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A9" w:rsidRPr="00AB0D0D" w:rsidRDefault="00B37CA9" w:rsidP="007B54F5">
      <w:pPr>
        <w:widowControl w:val="0"/>
        <w:autoSpaceDE w:val="0"/>
        <w:autoSpaceDN w:val="0"/>
        <w:adjustRightInd w:val="0"/>
        <w:spacing w:line="240" w:lineRule="auto"/>
        <w:ind w:left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УТВЕРЖДЁН</w:t>
      </w:r>
    </w:p>
    <w:p w:rsidR="00B37CA9" w:rsidRPr="00AB0D0D" w:rsidRDefault="00B37CA9" w:rsidP="007B54F5">
      <w:pPr>
        <w:widowControl w:val="0"/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B37CA9" w:rsidRPr="00AB0D0D" w:rsidRDefault="00B37CA9" w:rsidP="007B54F5">
      <w:pPr>
        <w:widowControl w:val="0"/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администрации города Куйбышева </w:t>
      </w:r>
    </w:p>
    <w:p w:rsidR="00B37CA9" w:rsidRPr="00AB0D0D" w:rsidRDefault="00B37CA9" w:rsidP="007B54F5">
      <w:pPr>
        <w:widowControl w:val="0"/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B37CA9" w:rsidRPr="00AB0D0D" w:rsidRDefault="00B37CA9" w:rsidP="007B54F5">
      <w:pPr>
        <w:widowControl w:val="0"/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37CA9" w:rsidRPr="00AB0D0D" w:rsidRDefault="00B37CA9" w:rsidP="007B54F5">
      <w:pPr>
        <w:widowControl w:val="0"/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От</w:t>
      </w:r>
      <w:r w:rsidR="009E7E68">
        <w:rPr>
          <w:rFonts w:ascii="Times New Roman" w:hAnsi="Times New Roman" w:cs="Times New Roman"/>
          <w:sz w:val="24"/>
          <w:szCs w:val="24"/>
        </w:rPr>
        <w:t xml:space="preserve"> 28</w:t>
      </w:r>
      <w:r w:rsidRPr="00AB0D0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0D0D">
        <w:rPr>
          <w:rFonts w:ascii="Times New Roman" w:hAnsi="Times New Roman" w:cs="Times New Roman"/>
          <w:sz w:val="24"/>
          <w:szCs w:val="24"/>
        </w:rPr>
        <w:t>.2017 №</w:t>
      </w:r>
      <w:r w:rsidR="009E7E68">
        <w:rPr>
          <w:rFonts w:ascii="Times New Roman" w:hAnsi="Times New Roman" w:cs="Times New Roman"/>
          <w:sz w:val="24"/>
          <w:szCs w:val="24"/>
        </w:rPr>
        <w:t>2041</w:t>
      </w:r>
    </w:p>
    <w:p w:rsidR="00B37CA9" w:rsidRPr="001B6D49" w:rsidRDefault="00B37CA9" w:rsidP="00F70C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</w:r>
      <w:r w:rsidRPr="00F70C6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F70C63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жилых помещений муниципального жилищного фонда коммерческого использованияпо договорам </w:t>
      </w:r>
      <w:r w:rsidRPr="001B6D49">
        <w:rPr>
          <w:rFonts w:ascii="Times New Roman" w:hAnsi="Times New Roman" w:cs="Times New Roman"/>
          <w:b/>
          <w:sz w:val="24"/>
          <w:szCs w:val="24"/>
          <w:lang w:eastAsia="ru-RU"/>
        </w:rPr>
        <w:t>аренды без проведения торгов</w:t>
      </w:r>
      <w:r w:rsidRPr="001B6D49">
        <w:rPr>
          <w:rFonts w:ascii="Times New Roman" w:hAnsi="Times New Roman" w:cs="Times New Roman"/>
          <w:b/>
          <w:sz w:val="24"/>
          <w:szCs w:val="24"/>
        </w:rPr>
        <w:t>.</w:t>
      </w:r>
    </w:p>
    <w:p w:rsidR="005308C5" w:rsidRDefault="00756800" w:rsidP="005308C5">
      <w:pPr>
        <w:tabs>
          <w:tab w:val="left" w:pos="6942"/>
        </w:tabs>
        <w:spacing w:after="0"/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27</w:t>
      </w:r>
      <w:r w:rsidRPr="000D6D0F">
        <w:rPr>
          <w:rFonts w:ascii="Times New Roman" w:hAnsi="Times New Roman"/>
          <w:bCs/>
          <w:color w:val="0000FF"/>
          <w:sz w:val="24"/>
          <w:szCs w:val="24"/>
        </w:rPr>
        <w:t>.08.2018 №</w:t>
      </w:r>
      <w:r>
        <w:rPr>
          <w:rFonts w:ascii="Times New Roman" w:hAnsi="Times New Roman"/>
          <w:bCs/>
          <w:color w:val="0000FF"/>
          <w:sz w:val="24"/>
          <w:szCs w:val="24"/>
        </w:rPr>
        <w:t>1119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756800" w:rsidRPr="00F548A7" w:rsidRDefault="005308C5" w:rsidP="005308C5">
      <w:pPr>
        <w:tabs>
          <w:tab w:val="left" w:pos="6942"/>
        </w:tabs>
        <w:spacing w:after="0"/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5308C5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29.01.2019</w:t>
      </w:r>
      <w:r w:rsidRPr="000D6D0F">
        <w:rPr>
          <w:rFonts w:ascii="Times New Roman" w:hAnsi="Times New Roman"/>
          <w:bCs/>
          <w:color w:val="0000FF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FF"/>
          <w:sz w:val="24"/>
          <w:szCs w:val="24"/>
        </w:rPr>
        <w:t>86)</w:t>
      </w:r>
    </w:p>
    <w:p w:rsidR="00B37CA9" w:rsidRPr="001B6D49" w:rsidRDefault="00B37CA9" w:rsidP="00F70C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A9" w:rsidRPr="001B6D49" w:rsidRDefault="009E332F" w:rsidP="009E332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B37CA9" w:rsidRPr="001B6D4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332F" w:rsidRPr="00F548A7" w:rsidRDefault="00B37CA9" w:rsidP="009E332F">
      <w:pPr>
        <w:tabs>
          <w:tab w:val="left" w:pos="6942"/>
        </w:tabs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1B6D49">
        <w:rPr>
          <w:rFonts w:ascii="Times New Roman" w:hAnsi="Times New Roman" w:cs="Times New Roman"/>
          <w:sz w:val="24"/>
          <w:szCs w:val="24"/>
        </w:rPr>
        <w:br/>
      </w:r>
      <w:r w:rsidR="00E93F74">
        <w:rPr>
          <w:rFonts w:ascii="Times New Roman" w:hAnsi="Times New Roman" w:cs="Times New Roman"/>
          <w:sz w:val="24"/>
          <w:szCs w:val="24"/>
        </w:rPr>
        <w:t xml:space="preserve"> 1. </w:t>
      </w:r>
      <w:r w:rsidRPr="001B6D4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порядок и стандарт предоставления муниципальной услуги по предоставлению жилых помещений муниципального жилищного фонда коммерческого использованияпо договорам </w:t>
      </w:r>
      <w:r w:rsidRPr="001B6D49">
        <w:rPr>
          <w:rFonts w:ascii="Times New Roman" w:hAnsi="Times New Roman" w:cs="Times New Roman"/>
          <w:sz w:val="24"/>
          <w:szCs w:val="24"/>
          <w:lang w:eastAsia="ru-RU"/>
        </w:rPr>
        <w:t xml:space="preserve">аренды без проведения торгов </w:t>
      </w:r>
      <w:r w:rsidRPr="001B6D49">
        <w:rPr>
          <w:rFonts w:ascii="Times New Roman" w:hAnsi="Times New Roman" w:cs="Times New Roman"/>
          <w:sz w:val="24"/>
          <w:szCs w:val="24"/>
        </w:rPr>
        <w:t>(далее - муниципальная услуга), в том числе в электронной форме с использованием федеральной государственной информационной системы «Единый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портал государственных 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0C63">
        <w:rPr>
          <w:rFonts w:ascii="Times New Roman" w:hAnsi="Times New Roman" w:cs="Times New Roman"/>
          <w:sz w:val="24"/>
          <w:szCs w:val="24"/>
        </w:rPr>
        <w:t>униципальных услуг (функций)» в информационно-телекоммуникационной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города Куйбышева Куйбышевского района Новосибирской области (далее – администрация города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Куйбышева), должностного лица администрации ли</w:t>
      </w:r>
      <w:r>
        <w:rPr>
          <w:rFonts w:ascii="Times New Roman" w:hAnsi="Times New Roman" w:cs="Times New Roman"/>
          <w:sz w:val="24"/>
          <w:szCs w:val="24"/>
        </w:rPr>
        <w:t xml:space="preserve">бо муниципального служащего при </w:t>
      </w:r>
      <w:r w:rsidRPr="00F70C63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br/>
      </w:r>
      <w:r w:rsidR="009E332F"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</w:t>
      </w:r>
      <w:proofErr w:type="gramStart"/>
      <w:r w:rsidR="009E332F" w:rsidRPr="00F548A7">
        <w:rPr>
          <w:rFonts w:ascii="Times New Roman" w:hAnsi="Times New Roman"/>
          <w:bCs/>
          <w:color w:val="0000FF"/>
          <w:sz w:val="24"/>
          <w:szCs w:val="24"/>
        </w:rPr>
        <w:t>в</w:t>
      </w:r>
      <w:proofErr w:type="gramEnd"/>
      <w:r w:rsidR="009E332F"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ред. постановления    администрации   города Куйбышева Куйбышевского района Новосибирской области от </w:t>
      </w:r>
      <w:r w:rsidR="009E332F">
        <w:rPr>
          <w:rFonts w:ascii="Times New Roman" w:hAnsi="Times New Roman"/>
          <w:bCs/>
          <w:color w:val="0000FF"/>
          <w:sz w:val="24"/>
          <w:szCs w:val="24"/>
        </w:rPr>
        <w:t xml:space="preserve">  27</w:t>
      </w:r>
      <w:r w:rsidR="009E332F" w:rsidRPr="000D6D0F">
        <w:rPr>
          <w:rFonts w:ascii="Times New Roman" w:hAnsi="Times New Roman"/>
          <w:bCs/>
          <w:color w:val="0000FF"/>
          <w:sz w:val="24"/>
          <w:szCs w:val="24"/>
        </w:rPr>
        <w:t>.08.2018 №</w:t>
      </w:r>
      <w:r w:rsidR="009E332F">
        <w:rPr>
          <w:rFonts w:ascii="Times New Roman" w:hAnsi="Times New Roman"/>
          <w:bCs/>
          <w:color w:val="0000FF"/>
          <w:sz w:val="24"/>
          <w:szCs w:val="24"/>
        </w:rPr>
        <w:t>1119</w:t>
      </w:r>
      <w:r w:rsidR="009E332F"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B37CA9" w:rsidRPr="00F70C63" w:rsidRDefault="00B37CA9" w:rsidP="00A3096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Круг заявителей</w:t>
      </w:r>
    </w:p>
    <w:p w:rsidR="00B37CA9" w:rsidRPr="00490C59" w:rsidRDefault="00E93F74" w:rsidP="00E93F74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7CA9" w:rsidRPr="00490C59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 юридические лица и индивидуальные предприниматели, имеющие правовые основания на заключение договора аренды без проведения торгов (конкурсов, аукционов) в соответствии с законодательством (далее - заявитель).</w:t>
      </w:r>
    </w:p>
    <w:p w:rsidR="009E332F" w:rsidRPr="00F548A7" w:rsidRDefault="009E332F" w:rsidP="009E332F">
      <w:pPr>
        <w:tabs>
          <w:tab w:val="left" w:pos="6942"/>
        </w:tabs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27</w:t>
      </w:r>
      <w:r w:rsidRPr="000D6D0F">
        <w:rPr>
          <w:rFonts w:ascii="Times New Roman" w:hAnsi="Times New Roman"/>
          <w:bCs/>
          <w:color w:val="0000FF"/>
          <w:sz w:val="24"/>
          <w:szCs w:val="24"/>
        </w:rPr>
        <w:t>.08.2018 №</w:t>
      </w:r>
      <w:r>
        <w:rPr>
          <w:rFonts w:ascii="Times New Roman" w:hAnsi="Times New Roman"/>
          <w:bCs/>
          <w:color w:val="0000FF"/>
          <w:sz w:val="24"/>
          <w:szCs w:val="24"/>
        </w:rPr>
        <w:t>1119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B37CA9" w:rsidRDefault="00B37CA9" w:rsidP="00490C59">
      <w:pPr>
        <w:pStyle w:val="ConsPlusNormal"/>
        <w:spacing w:before="220"/>
        <w:ind w:firstLine="540"/>
        <w:jc w:val="both"/>
      </w:pPr>
    </w:p>
    <w:p w:rsidR="009E332F" w:rsidRDefault="009E332F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</w:t>
      </w:r>
    </w:p>
    <w:p w:rsidR="00B37CA9" w:rsidRPr="00F70C63" w:rsidRDefault="00B37CA9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E93F7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 отделом жилищных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программ администрации города Куйбышева Куйбышевского района Новосибирской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области (далее – отдел жилищных программ):</w:t>
      </w:r>
    </w:p>
    <w:p w:rsidR="00B37CA9" w:rsidRPr="00F70C63" w:rsidRDefault="00B37CA9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телефонам отдела жилищных программ;</w:t>
      </w:r>
    </w:p>
    <w:p w:rsidR="00B37CA9" w:rsidRPr="00F70C63" w:rsidRDefault="00B37CA9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B37CA9" w:rsidRPr="00F70C63" w:rsidRDefault="00B37CA9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личном обращении в отдел жилищных программ;</w:t>
      </w:r>
    </w:p>
    <w:p w:rsidR="00B37CA9" w:rsidRPr="00F70C63" w:rsidRDefault="00B37CA9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 на официальном интернет-сайте администрации города Куйбышева </w:t>
      </w:r>
      <w:hyperlink r:id="rId6" w:history="1">
        <w:r w:rsidRPr="00F70C63">
          <w:rPr>
            <w:rStyle w:val="a4"/>
            <w:rFonts w:ascii="Times New Roman" w:hAnsi="Times New Roman"/>
            <w:sz w:val="24"/>
            <w:szCs w:val="24"/>
          </w:rPr>
          <w:t>http://kainsk-today.ru</w:t>
        </w:r>
      </w:hyperlink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- ЕПГУ) по адресу www.gosuslugi.ru. </w:t>
      </w:r>
    </w:p>
    <w:p w:rsidR="009E332F" w:rsidRPr="00F548A7" w:rsidRDefault="009E332F" w:rsidP="009E332F">
      <w:pPr>
        <w:tabs>
          <w:tab w:val="left" w:pos="6942"/>
        </w:tabs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27</w:t>
      </w:r>
      <w:r w:rsidRPr="000D6D0F">
        <w:rPr>
          <w:rFonts w:ascii="Times New Roman" w:hAnsi="Times New Roman"/>
          <w:bCs/>
          <w:color w:val="0000FF"/>
          <w:sz w:val="24"/>
          <w:szCs w:val="24"/>
        </w:rPr>
        <w:t>.08.2018 №</w:t>
      </w:r>
      <w:r>
        <w:rPr>
          <w:rFonts w:ascii="Times New Roman" w:hAnsi="Times New Roman"/>
          <w:bCs/>
          <w:color w:val="0000FF"/>
          <w:sz w:val="24"/>
          <w:szCs w:val="24"/>
        </w:rPr>
        <w:t>1119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5. Отделом жилищных программ предоставляется информация: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F70C63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е </w:t>
      </w:r>
      <w:r w:rsidRPr="001B6D49">
        <w:rPr>
          <w:rFonts w:ascii="Times New Roman" w:hAnsi="Times New Roman" w:cs="Times New Roman"/>
          <w:sz w:val="24"/>
          <w:szCs w:val="24"/>
        </w:rPr>
        <w:t>27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F70C63">
        <w:rPr>
          <w:rFonts w:ascii="Times New Roman" w:hAnsi="Times New Roman" w:cs="Times New Roman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8. На официальном сайте администрации города Куйбышева в сети Интернет, информационном стенде в помещениях отдела жилищных программ, предназначенных для приёма граждан,   на ЕПГУ, размещается следующая информация: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порядок получения информации;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специалистами отдела жилищных программ в ходе личного приема заявителя, с использованием средств почтовой, телефонной связи, посредством электронной почты.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9. При консультировании по телефону сотрудники отдела жилищных программ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Муниципальные служащие отдела жилищных программ, осуществляющие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Pr="001B6D49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39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необходимости проверки представленной заявителем информации муниципальный служащий назначает другое удобное для заявителя время для консультации с учетом пожеланий заявителя.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9E332F" w:rsidRPr="00B03D85" w:rsidRDefault="009E332F" w:rsidP="009E332F">
      <w:pPr>
        <w:pStyle w:val="a5"/>
        <w:spacing w:before="0" w:beforeAutospacing="0" w:after="0" w:afterAutospacing="0"/>
        <w:ind w:firstLine="567"/>
        <w:jc w:val="both"/>
        <w:rPr>
          <w:color w:val="0070C0"/>
        </w:rPr>
      </w:pPr>
      <w:r w:rsidRPr="00B03D85">
        <w:t>10.</w:t>
      </w:r>
      <w:r>
        <w:t xml:space="preserve"> </w:t>
      </w:r>
      <w:r w:rsidRPr="00B03D85">
        <w:rPr>
          <w:color w:val="0070C0"/>
        </w:rPr>
        <w:t>Письменная информация предоставляется при письменном обращении,  а также устном обращении заявителей. Письменный ответ подписывается Главой города Куйбышева Куйбышевского района Новосибирской области (далее – Глава города Куйбышева) или первым заместителем главы администрации города Куйбышева, содержит фамилию и номер телефона должностного лица, которому поручено рассмотрение запроса.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9E332F" w:rsidRPr="00F548A7" w:rsidRDefault="009E332F" w:rsidP="009E332F">
      <w:pPr>
        <w:tabs>
          <w:tab w:val="left" w:pos="6942"/>
        </w:tabs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27</w:t>
      </w:r>
      <w:r w:rsidRPr="000D6D0F">
        <w:rPr>
          <w:rFonts w:ascii="Times New Roman" w:hAnsi="Times New Roman"/>
          <w:bCs/>
          <w:color w:val="0000FF"/>
          <w:sz w:val="24"/>
          <w:szCs w:val="24"/>
        </w:rPr>
        <w:t>.08.2018 №</w:t>
      </w:r>
      <w:r>
        <w:rPr>
          <w:rFonts w:ascii="Times New Roman" w:hAnsi="Times New Roman"/>
          <w:bCs/>
          <w:color w:val="0000FF"/>
          <w:sz w:val="24"/>
          <w:szCs w:val="24"/>
        </w:rPr>
        <w:t>1119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11. В случаях если сведения, составляющие предмет запроса, не относятся к компетенции администрации города Куйбышева, заявителю разъясняется порядок их получения.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Информация о местонахождения и графике работы администрации, 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ей структурных подразделений, а также других государственных 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и муниципальных органов и организаций, участвующих в предоставлении, 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способы получения информации о месте нахождения и графиках работы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 государственных и муниципальных органов  и организаций, многофункциональных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центров предоставления государственных и муниципальных услуг</w:t>
      </w:r>
    </w:p>
    <w:p w:rsidR="00B37CA9" w:rsidRDefault="00B37CA9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12. Адрес отдела жилищных программ администрации города Куйбышева, обеспечивающего предоставление муниципальной услуги: 632387, Новосибирская область, город Куйбышев, ул. Краскома, 37</w:t>
      </w:r>
    </w:p>
    <w:p w:rsidR="00B37CA9" w:rsidRPr="001B6D49" w:rsidRDefault="00B37CA9" w:rsidP="00F70C63">
      <w:pPr>
        <w:tabs>
          <w:tab w:val="num" w:pos="142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Администрация города Куйбышева осуществляет прием документов, указанных </w:t>
      </w:r>
      <w:r w:rsidRPr="001B6D49">
        <w:rPr>
          <w:rFonts w:ascii="Times New Roman" w:hAnsi="Times New Roman" w:cs="Times New Roman"/>
          <w:sz w:val="24"/>
          <w:szCs w:val="24"/>
        </w:rPr>
        <w:t>в п. 27  в соответствии со следующим графиком:</w:t>
      </w: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понедельник – четверг: с 8-00 до 12-00  с 13-00 до 17-15;</w:t>
      </w: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пятница: с 8-00 до 12-00  с 13-00 до 16-00;</w:t>
      </w: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B37CA9" w:rsidRPr="00F70C63" w:rsidRDefault="00B37CA9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Отдел жилищных программ осуществляет консультации граждан о порядке предоставления муниципальной услуги в соответствии со следующим графиком:</w:t>
      </w: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понедельник – четверг: с 8-00 до 12-00  с 13-00 до 17-15;</w:t>
      </w: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пятница: с 8-00 до 12-00  с 13-00 до 16-00;</w:t>
      </w:r>
    </w:p>
    <w:p w:rsidR="00B37CA9" w:rsidRPr="00F70C63" w:rsidRDefault="00B37CA9" w:rsidP="00F70C63">
      <w:pPr>
        <w:tabs>
          <w:tab w:val="left" w:pos="18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13.  В порядке взаимодействия, при предоставлении муниципальной услуги администрация города Куйбышева взаимодействует:</w:t>
      </w:r>
    </w:p>
    <w:p w:rsidR="00B37CA9" w:rsidRPr="00F70C63" w:rsidRDefault="00B37CA9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E96A0B">
        <w:rPr>
          <w:color w:val="auto"/>
        </w:rPr>
        <w:t xml:space="preserve"> с </w:t>
      </w:r>
      <w:r>
        <w:rPr>
          <w:color w:val="auto"/>
        </w:rPr>
        <w:t>межрайонной ИФНС России №5 по Новосибирской области</w:t>
      </w:r>
    </w:p>
    <w:p w:rsidR="00B37CA9" w:rsidRPr="00F70C63" w:rsidRDefault="00B37CA9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 xml:space="preserve">Адрес местонахождения учреждения: </w:t>
      </w:r>
      <w:smartTag w:uri="urn:schemas-microsoft-com:office:smarttags" w:element="metricconverter">
        <w:smartTagPr>
          <w:attr w:name="ProductID" w:val="632336, г"/>
        </w:smartTagPr>
        <w:r w:rsidRPr="00F70C63">
          <w:rPr>
            <w:color w:val="auto"/>
          </w:rPr>
          <w:t>6323</w:t>
        </w:r>
        <w:r>
          <w:rPr>
            <w:color w:val="auto"/>
          </w:rPr>
          <w:t>36</w:t>
        </w:r>
        <w:r w:rsidRPr="00F70C63">
          <w:rPr>
            <w:color w:val="auto"/>
          </w:rPr>
          <w:t>, г</w:t>
        </w:r>
      </w:smartTag>
      <w:r w:rsidRPr="00F70C63">
        <w:rPr>
          <w:color w:val="auto"/>
        </w:rPr>
        <w:t xml:space="preserve">. </w:t>
      </w:r>
      <w:r>
        <w:rPr>
          <w:color w:val="auto"/>
        </w:rPr>
        <w:t>Барабинск</w:t>
      </w:r>
      <w:r w:rsidRPr="00F70C63">
        <w:rPr>
          <w:color w:val="auto"/>
        </w:rPr>
        <w:t xml:space="preserve">, Новосибирская область, </w:t>
      </w:r>
      <w:r>
        <w:rPr>
          <w:color w:val="auto"/>
        </w:rPr>
        <w:t>улица Ульяновская,</w:t>
      </w:r>
      <w:r w:rsidRPr="00F70C63">
        <w:rPr>
          <w:color w:val="auto"/>
        </w:rPr>
        <w:t xml:space="preserve"> д</w:t>
      </w:r>
      <w:r>
        <w:rPr>
          <w:color w:val="auto"/>
        </w:rPr>
        <w:t>ом 20Б</w:t>
      </w:r>
    </w:p>
    <w:p w:rsidR="00B37CA9" w:rsidRPr="00F70C63" w:rsidRDefault="00B37CA9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Режим работы:</w:t>
      </w:r>
    </w:p>
    <w:p w:rsidR="00B37CA9" w:rsidRPr="00F70C63" w:rsidRDefault="00B37CA9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>
        <w:rPr>
          <w:color w:val="auto"/>
        </w:rPr>
        <w:t>Понедельник</w:t>
      </w:r>
      <w:r>
        <w:rPr>
          <w:color w:val="auto"/>
        </w:rPr>
        <w:tab/>
        <w:t>08.00-17.0</w:t>
      </w:r>
      <w:r w:rsidRPr="00F70C63">
        <w:rPr>
          <w:color w:val="auto"/>
        </w:rPr>
        <w:t>0</w:t>
      </w:r>
    </w:p>
    <w:p w:rsidR="00B37CA9" w:rsidRPr="00F70C63" w:rsidRDefault="00B37CA9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>
        <w:rPr>
          <w:color w:val="auto"/>
        </w:rPr>
        <w:t xml:space="preserve">Вторник </w:t>
      </w:r>
      <w:r>
        <w:rPr>
          <w:color w:val="auto"/>
        </w:rPr>
        <w:tab/>
        <w:t>08.00-17.0</w:t>
      </w:r>
      <w:r w:rsidRPr="00F70C63">
        <w:rPr>
          <w:color w:val="auto"/>
        </w:rPr>
        <w:t>0</w:t>
      </w:r>
    </w:p>
    <w:p w:rsidR="00B37CA9" w:rsidRPr="00F70C63" w:rsidRDefault="00B37CA9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>
        <w:rPr>
          <w:color w:val="auto"/>
        </w:rPr>
        <w:t>Среда</w:t>
      </w:r>
      <w:r>
        <w:rPr>
          <w:color w:val="auto"/>
        </w:rPr>
        <w:tab/>
        <w:t xml:space="preserve">            08.0</w:t>
      </w:r>
      <w:r w:rsidRPr="00F70C63">
        <w:rPr>
          <w:color w:val="auto"/>
        </w:rPr>
        <w:t>0-17.</w:t>
      </w:r>
      <w:r>
        <w:rPr>
          <w:color w:val="auto"/>
        </w:rPr>
        <w:t>0</w:t>
      </w:r>
      <w:r w:rsidRPr="00F70C63">
        <w:rPr>
          <w:color w:val="auto"/>
        </w:rPr>
        <w:t>0</w:t>
      </w:r>
    </w:p>
    <w:p w:rsidR="00B37CA9" w:rsidRPr="00F70C63" w:rsidRDefault="00B37CA9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>
        <w:rPr>
          <w:color w:val="auto"/>
        </w:rPr>
        <w:t xml:space="preserve">Четверг   </w:t>
      </w:r>
      <w:r>
        <w:rPr>
          <w:color w:val="auto"/>
        </w:rPr>
        <w:tab/>
        <w:t>08.0</w:t>
      </w:r>
      <w:r w:rsidRPr="00F70C63">
        <w:rPr>
          <w:color w:val="auto"/>
        </w:rPr>
        <w:t>0-1</w:t>
      </w:r>
      <w:r>
        <w:rPr>
          <w:color w:val="auto"/>
        </w:rPr>
        <w:t>7</w:t>
      </w:r>
      <w:r w:rsidRPr="00F70C63">
        <w:rPr>
          <w:color w:val="auto"/>
        </w:rPr>
        <w:t>.0</w:t>
      </w:r>
      <w:r>
        <w:rPr>
          <w:color w:val="auto"/>
        </w:rPr>
        <w:t>0</w:t>
      </w:r>
    </w:p>
    <w:p w:rsidR="00B37CA9" w:rsidRPr="00F70C63" w:rsidRDefault="00B37CA9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>
        <w:rPr>
          <w:color w:val="auto"/>
        </w:rPr>
        <w:t>Пятница</w:t>
      </w:r>
      <w:r>
        <w:rPr>
          <w:color w:val="auto"/>
        </w:rPr>
        <w:tab/>
        <w:t xml:space="preserve"> 08.00</w:t>
      </w:r>
      <w:r w:rsidRPr="00F70C63">
        <w:rPr>
          <w:color w:val="auto"/>
        </w:rPr>
        <w:t>-1</w:t>
      </w:r>
      <w:r>
        <w:rPr>
          <w:color w:val="auto"/>
        </w:rPr>
        <w:t>6</w:t>
      </w:r>
      <w:r w:rsidRPr="00F70C63">
        <w:rPr>
          <w:color w:val="auto"/>
        </w:rPr>
        <w:t>.</w:t>
      </w:r>
      <w:r>
        <w:rPr>
          <w:color w:val="auto"/>
        </w:rPr>
        <w:t>0</w:t>
      </w:r>
      <w:r w:rsidRPr="00F70C63">
        <w:rPr>
          <w:color w:val="auto"/>
        </w:rPr>
        <w:t>0</w:t>
      </w:r>
    </w:p>
    <w:p w:rsidR="00B37CA9" w:rsidRDefault="00B37CA9" w:rsidP="00940E94">
      <w:pPr>
        <w:pStyle w:val="Default"/>
        <w:tabs>
          <w:tab w:val="num" w:pos="0"/>
        </w:tabs>
        <w:ind w:firstLine="540"/>
        <w:jc w:val="both"/>
      </w:pPr>
      <w:r>
        <w:t>Время работы операционного зала без перерыва</w:t>
      </w:r>
    </w:p>
    <w:p w:rsidR="00B37CA9" w:rsidRPr="00940E94" w:rsidRDefault="00B37CA9" w:rsidP="00940E94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>
        <w:t>Вторая и четвёртая субботы месяца с 10.00-15.00</w:t>
      </w:r>
    </w:p>
    <w:p w:rsidR="00B37CA9" w:rsidRPr="00F70C63" w:rsidRDefault="00B37CA9" w:rsidP="00F70C63">
      <w:pPr>
        <w:tabs>
          <w:tab w:val="num" w:pos="360"/>
          <w:tab w:val="num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администрации,</w:t>
      </w:r>
    </w:p>
    <w:p w:rsidR="00B37CA9" w:rsidRPr="00F70C63" w:rsidRDefault="00B37CA9" w:rsidP="00F70C63">
      <w:pPr>
        <w:tabs>
          <w:tab w:val="num" w:pos="360"/>
          <w:tab w:val="num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 участвующих в предоставлении муниципальной услуги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40"/>
        <w:jc w:val="both"/>
      </w:pPr>
      <w:r w:rsidRPr="00F70C63">
        <w:t xml:space="preserve">14.  Отдел жилищных программ: 8(38362) 51-390; 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900"/>
        <w:jc w:val="both"/>
      </w:pPr>
      <w:proofErr w:type="gramStart"/>
      <w:r>
        <w:t>Межрайонная</w:t>
      </w:r>
      <w:proofErr w:type="gramEnd"/>
      <w:r>
        <w:t xml:space="preserve"> ИФНС России №5 по Новосибирской области</w:t>
      </w:r>
      <w:r w:rsidRPr="00E96A0B">
        <w:t xml:space="preserve"> 8-(383</w:t>
      </w:r>
      <w:r>
        <w:t>-61</w:t>
      </w:r>
      <w:r w:rsidRPr="00E96A0B">
        <w:t>)</w:t>
      </w:r>
      <w:r>
        <w:t>220-94</w:t>
      </w:r>
      <w:r w:rsidRPr="00E96A0B">
        <w:t xml:space="preserve">, </w:t>
      </w:r>
      <w:r>
        <w:t>220-89; контакт-центр 8-800-222-22-22.</w:t>
      </w:r>
    </w:p>
    <w:p w:rsidR="00B37CA9" w:rsidRPr="00F70C63" w:rsidRDefault="00B37CA9" w:rsidP="00F70C63">
      <w:pPr>
        <w:tabs>
          <w:tab w:val="num" w:pos="36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Адреса официальных сайтов администрации, организаций,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 участвующих в предоставлении муниципальной услуги, в сети Интернет, содержащих информацию о предоставлении муниципальной услуги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center"/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   15. Адрес официального интернет - сайта администрации города Куйбышева: </w:t>
      </w:r>
      <w:hyperlink r:id="rId7" w:history="1">
        <w:r w:rsidRPr="00F70C63">
          <w:rPr>
            <w:rStyle w:val="a4"/>
            <w:rFonts w:ascii="Times New Roman" w:hAnsi="Times New Roman"/>
            <w:sz w:val="24"/>
            <w:szCs w:val="24"/>
          </w:rPr>
          <w:t>http://kainsk-today.ru</w:t>
        </w:r>
      </w:hyperlink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B37CA9" w:rsidRPr="009C056B" w:rsidRDefault="00B37CA9" w:rsidP="004C61C9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56B">
        <w:rPr>
          <w:rFonts w:ascii="Times New Roman" w:hAnsi="Times New Roman" w:cs="Times New Roman"/>
          <w:sz w:val="24"/>
          <w:szCs w:val="24"/>
        </w:rPr>
        <w:t>МежрайоннаяИФНС</w:t>
      </w:r>
      <w:proofErr w:type="spellEnd"/>
      <w:r w:rsidRPr="009C056B">
        <w:rPr>
          <w:rFonts w:ascii="Times New Roman" w:hAnsi="Times New Roman" w:cs="Times New Roman"/>
          <w:sz w:val="24"/>
          <w:szCs w:val="24"/>
        </w:rPr>
        <w:t xml:space="preserve"> России №5  по Новосибирской области: </w:t>
      </w:r>
      <w:hyperlink r:id="rId8" w:history="1">
        <w:r w:rsidRPr="005F3CAB">
          <w:rPr>
            <w:rStyle w:val="a4"/>
            <w:rFonts w:ascii="Times New Roman" w:hAnsi="Times New Roman"/>
            <w:sz w:val="24"/>
            <w:szCs w:val="24"/>
          </w:rPr>
          <w:t>www.</w:t>
        </w:r>
        <w:r w:rsidRPr="005F3CAB">
          <w:rPr>
            <w:rStyle w:val="a4"/>
            <w:rFonts w:ascii="Times New Roman" w:hAnsi="Times New Roman"/>
            <w:sz w:val="24"/>
            <w:szCs w:val="24"/>
            <w:lang w:val="en-US"/>
          </w:rPr>
          <w:t>nalog</w:t>
        </w:r>
        <w:r w:rsidRPr="005F3CA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F3CAB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9C056B">
        <w:rPr>
          <w:rFonts w:ascii="Times New Roman" w:hAnsi="Times New Roman" w:cs="Times New Roman"/>
          <w:sz w:val="24"/>
          <w:szCs w:val="24"/>
        </w:rPr>
        <w:t>.</w:t>
      </w:r>
    </w:p>
    <w:p w:rsidR="00B37CA9" w:rsidRPr="00F70C63" w:rsidRDefault="00B37CA9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</w:t>
      </w:r>
    </w:p>
    <w:p w:rsidR="00B37CA9" w:rsidRPr="00F70C63" w:rsidRDefault="00B37CA9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муниципальной услуги в качестве источников получения документов, необходимых </w:t>
      </w:r>
    </w:p>
    <w:p w:rsidR="00B37CA9" w:rsidRPr="00F70C63" w:rsidRDefault="00B37CA9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16. Администрация города Куйбышева: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kainsk-today@mail.ru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B37CA9" w:rsidRPr="009C056B" w:rsidRDefault="00B37CA9" w:rsidP="006E1944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944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6E1944">
        <w:rPr>
          <w:rFonts w:ascii="Times New Roman" w:hAnsi="Times New Roman" w:cs="Times New Roman"/>
          <w:sz w:val="24"/>
          <w:szCs w:val="24"/>
        </w:rPr>
        <w:t xml:space="preserve"> ИФНС России №5  по Новосибирской </w:t>
      </w:r>
      <w:proofErr w:type="spellStart"/>
      <w:r w:rsidRPr="006E1944">
        <w:rPr>
          <w:rFonts w:ascii="Times New Roman" w:hAnsi="Times New Roman" w:cs="Times New Roman"/>
          <w:sz w:val="24"/>
          <w:szCs w:val="24"/>
        </w:rPr>
        <w:t>области:</w:t>
      </w:r>
      <w:hyperlink r:id="rId9" w:history="1">
        <w:r w:rsidRPr="005F3CAB">
          <w:rPr>
            <w:rStyle w:val="a4"/>
            <w:rFonts w:ascii="Times New Roman" w:hAnsi="Times New Roman"/>
            <w:sz w:val="24"/>
            <w:szCs w:val="24"/>
          </w:rPr>
          <w:t>www</w:t>
        </w:r>
        <w:proofErr w:type="spellEnd"/>
        <w:r w:rsidRPr="005F3CA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F3CAB">
          <w:rPr>
            <w:rStyle w:val="a4"/>
            <w:rFonts w:ascii="Times New Roman" w:hAnsi="Times New Roman"/>
            <w:sz w:val="24"/>
            <w:szCs w:val="24"/>
            <w:lang w:val="en-US"/>
          </w:rPr>
          <w:t>nalog</w:t>
        </w:r>
        <w:proofErr w:type="spellEnd"/>
        <w:r w:rsidRPr="005F3CA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F3CAB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9C056B">
        <w:rPr>
          <w:rFonts w:ascii="Times New Roman" w:hAnsi="Times New Roman" w:cs="Times New Roman"/>
          <w:sz w:val="24"/>
          <w:szCs w:val="24"/>
        </w:rPr>
        <w:t>.</w:t>
      </w:r>
    </w:p>
    <w:p w:rsidR="00B37CA9" w:rsidRPr="006E1944" w:rsidRDefault="00B37CA9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 на стендах в местах</w:t>
      </w:r>
    </w:p>
    <w:p w:rsidR="00B37CA9" w:rsidRPr="00F70C63" w:rsidRDefault="00B37CA9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на официальных сайтах администрации, </w:t>
      </w:r>
    </w:p>
    <w:p w:rsidR="00B37CA9" w:rsidRPr="00F70C63" w:rsidRDefault="00B37CA9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B37CA9" w:rsidRPr="00F70C63" w:rsidRDefault="00B37CA9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а также на ЕПГУ</w:t>
      </w:r>
    </w:p>
    <w:p w:rsidR="00B37CA9" w:rsidRPr="00F70C63" w:rsidRDefault="00B37CA9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17. Информационные стенды оборудуются в здании администрации.</w:t>
      </w:r>
    </w:p>
    <w:p w:rsidR="00B37CA9" w:rsidRPr="00F70C63" w:rsidRDefault="00B37CA9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37CA9" w:rsidRPr="00F70C63" w:rsidRDefault="00B37CA9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37CA9" w:rsidRPr="00F70C63" w:rsidRDefault="00B37CA9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37CA9" w:rsidRDefault="00B37CA9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18. 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Куйбышева, Интернет-сайтах организаций, участвующих в предоставлении муниципальной услуги, а так же на ЕПГУ (www.gosuslugi.ru) и обновляется по мере ее изменения.</w:t>
      </w:r>
    </w:p>
    <w:p w:rsidR="00B37CA9" w:rsidRDefault="00B37CA9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B56A5D" w:rsidRDefault="00B37CA9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A5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B37CA9" w:rsidRDefault="00B37CA9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19. Наименование муниципальной услуги: </w:t>
      </w:r>
    </w:p>
    <w:p w:rsidR="00B37CA9" w:rsidRPr="00F70C63" w:rsidRDefault="00B37CA9" w:rsidP="00490C59">
      <w:pPr>
        <w:pStyle w:val="ConsPlusNormal"/>
        <w:ind w:firstLine="540"/>
        <w:jc w:val="both"/>
      </w:pPr>
      <w:r w:rsidRPr="001B6D49">
        <w:rPr>
          <w:rFonts w:ascii="Times New Roman" w:hAnsi="Times New Roman" w:cs="Times New Roman"/>
          <w:sz w:val="24"/>
          <w:szCs w:val="24"/>
        </w:rPr>
        <w:t>предоставление жилых помещений муниципального жилищного фонда коммерческого использования по договорам аренды без проведения торгов</w:t>
      </w:r>
      <w:r w:rsidRPr="00F70C63">
        <w:t>.</w:t>
      </w:r>
      <w:r w:rsidRPr="00F70C63">
        <w:br/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Наименование органа (учреждения, организации),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20. Предоставление муниципальной услуги осуществляет администрация города Куйбышева. 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Процедура предоставления муни</w:t>
      </w:r>
      <w:r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отделом жилищных программ;</w:t>
      </w:r>
    </w:p>
    <w:p w:rsidR="00B37CA9" w:rsidRPr="00F70C63" w:rsidRDefault="00B37CA9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предоставления муниципальной услуги: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A0B">
        <w:rPr>
          <w:rFonts w:ascii="Times New Roman" w:hAnsi="Times New Roman" w:cs="Times New Roman"/>
          <w:sz w:val="24"/>
          <w:szCs w:val="24"/>
        </w:rPr>
        <w:t>Межмуниципальный Куйбышевский отдел Управления Федеральной службы государственной регистрации, кадастра и картографии по Новосибирской области.</w:t>
      </w:r>
    </w:p>
    <w:p w:rsidR="00B37CA9" w:rsidRDefault="00B37CA9" w:rsidP="00E9512D">
      <w:pPr>
        <w:tabs>
          <w:tab w:val="left" w:pos="720"/>
          <w:tab w:val="left" w:pos="108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 муниципальной услуги, и выдачу результата предоставления м</w:t>
      </w:r>
      <w:r>
        <w:rPr>
          <w:rFonts w:ascii="Times New Roman" w:hAnsi="Times New Roman" w:cs="Times New Roman"/>
          <w:sz w:val="24"/>
          <w:szCs w:val="24"/>
        </w:rPr>
        <w:t>униципальной услуги осуществляет</w:t>
      </w:r>
      <w:r w:rsidRPr="00F70C63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 xml:space="preserve">отдела жилищных программ </w:t>
      </w:r>
      <w:r w:rsidRPr="00F70C63">
        <w:rPr>
          <w:rFonts w:ascii="Times New Roman" w:hAnsi="Times New Roman" w:cs="Times New Roman"/>
          <w:sz w:val="24"/>
          <w:szCs w:val="24"/>
        </w:rPr>
        <w:t>Администрации.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7CA9" w:rsidRPr="00ED43A8" w:rsidRDefault="00B37CA9" w:rsidP="00E9512D">
      <w:pPr>
        <w:tabs>
          <w:tab w:val="left" w:pos="720"/>
          <w:tab w:val="left" w:pos="108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</w:t>
      </w:r>
      <w:r w:rsidRPr="00ED43A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муниципальных услуг.</w:t>
      </w:r>
    </w:p>
    <w:p w:rsidR="00B37CA9" w:rsidRPr="00ED43A8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3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B37CA9" w:rsidRDefault="00B37CA9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ED43A8" w:rsidRDefault="00B37CA9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3A8">
        <w:rPr>
          <w:rFonts w:ascii="Times New Roman" w:hAnsi="Times New Roman" w:cs="Times New Roman"/>
          <w:sz w:val="24"/>
          <w:szCs w:val="24"/>
        </w:rPr>
        <w:t>22.  Результатом предоставления муниципальной услуги является:</w:t>
      </w:r>
    </w:p>
    <w:p w:rsidR="00B37CA9" w:rsidRPr="001B6D49" w:rsidRDefault="00B37CA9" w:rsidP="00490C59">
      <w:pPr>
        <w:pStyle w:val="ConsPlusNormal"/>
        <w:spacing w:before="220"/>
        <w:ind w:firstLine="540"/>
        <w:jc w:val="both"/>
      </w:pPr>
      <w:r w:rsidRPr="001B6D49">
        <w:t xml:space="preserve">- </w:t>
      </w:r>
      <w:r w:rsidRPr="001B6D49">
        <w:rPr>
          <w:rFonts w:ascii="Times New Roman" w:hAnsi="Times New Roman" w:cs="Times New Roman"/>
          <w:sz w:val="24"/>
          <w:szCs w:val="24"/>
        </w:rPr>
        <w:t>предоставление жилых помещений муниципального жилищного фонда коммерческого использования по договорам аренды без проведения торгов;</w:t>
      </w:r>
    </w:p>
    <w:p w:rsidR="00B37CA9" w:rsidRPr="008C79B8" w:rsidRDefault="00B37CA9" w:rsidP="00490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D49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</w:t>
      </w:r>
      <w:proofErr w:type="gramStart"/>
      <w:r w:rsidRPr="001B6D4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B6D49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B37CA9" w:rsidRDefault="00B37CA9" w:rsidP="00F70C63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23. Общий срок принятия решения о предоставлении муниципальной услуги составляет 30 (тридцать) календарных дней со дня обращения за муниципальной услугой.</w:t>
      </w:r>
    </w:p>
    <w:p w:rsidR="00B37CA9" w:rsidRPr="00F70C63" w:rsidRDefault="00B37CA9" w:rsidP="00F70C63">
      <w:pPr>
        <w:tabs>
          <w:tab w:val="num" w:pos="0"/>
          <w:tab w:val="left" w:pos="90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B37CA9" w:rsidRPr="00F70C63" w:rsidRDefault="00B37CA9" w:rsidP="00F70C63">
      <w:pPr>
        <w:tabs>
          <w:tab w:val="num" w:pos="0"/>
          <w:tab w:val="left" w:pos="90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709"/>
        <w:jc w:val="both"/>
        <w:rPr>
          <w:spacing w:val="-4"/>
        </w:rPr>
      </w:pPr>
      <w:r w:rsidRPr="00F70C63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B37CA9" w:rsidRPr="00F70C63" w:rsidRDefault="00B37CA9" w:rsidP="00F70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</w:t>
      </w:r>
    </w:p>
    <w:p w:rsidR="00B37CA9" w:rsidRPr="00F70C63" w:rsidRDefault="00B37CA9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  <w:t xml:space="preserve">26.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70C6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0C6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37CA9" w:rsidRPr="00F70C63" w:rsidRDefault="00440E0F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B37CA9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="00B37CA9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// "Российская газета", </w:t>
      </w:r>
      <w:smartTag w:uri="urn:schemas-microsoft-com:office:smarttags" w:element="metricconverter">
        <w:smartTagPr>
          <w:attr w:name="ProductID" w:val="1993 г"/>
        </w:smartTagPr>
        <w:r w:rsidR="00B37CA9" w:rsidRPr="00F70C63">
          <w:rPr>
            <w:rFonts w:ascii="Times New Roman" w:hAnsi="Times New Roman" w:cs="Times New Roman"/>
            <w:sz w:val="24"/>
            <w:szCs w:val="24"/>
            <w:lang w:eastAsia="ru-RU"/>
          </w:rPr>
          <w:t>1993 г</w:t>
        </w:r>
      </w:smartTag>
      <w:r w:rsidR="00B37CA9" w:rsidRPr="00F70C63">
        <w:rPr>
          <w:rFonts w:ascii="Times New Roman" w:hAnsi="Times New Roman" w:cs="Times New Roman"/>
          <w:sz w:val="24"/>
          <w:szCs w:val="24"/>
          <w:lang w:eastAsia="ru-RU"/>
        </w:rPr>
        <w:t>., N 237;</w:t>
      </w:r>
    </w:p>
    <w:p w:rsidR="00B37CA9" w:rsidRPr="00F70C63" w:rsidRDefault="00B37CA9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4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1" w:history="1">
        <w:r w:rsidRPr="001B6D49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1B6D49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30.11.1994 N 51-ФЗ // "Собрание законодательства РФ", 05.12.1994, N 32, ст. 3301;</w:t>
      </w:r>
    </w:p>
    <w:p w:rsidR="00B37CA9" w:rsidRPr="00F70C63" w:rsidRDefault="00B37CA9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2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29.12.2004 N 188-ФЗ // "Собрание законодательства Российской Федерации", 03.01.2005, N 1;</w:t>
      </w:r>
    </w:p>
    <w:p w:rsidR="00B37CA9" w:rsidRPr="00F70C63" w:rsidRDefault="00B37CA9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// "Собрание законодательства Российской Федерации", 2003, N 40;</w:t>
      </w:r>
    </w:p>
    <w:p w:rsidR="00B37CA9" w:rsidRPr="00F70C63" w:rsidRDefault="00B37CA9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Федеральным </w:t>
      </w:r>
      <w:hyperlink r:id="rId14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 // "Российская газета", 30.07.2010, N 168;</w:t>
      </w:r>
    </w:p>
    <w:p w:rsidR="00B37CA9" w:rsidRPr="00F70C63" w:rsidRDefault="00B37CA9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// "Российская газета", 13.02.2009, N 4849;</w:t>
      </w:r>
    </w:p>
    <w:p w:rsidR="00B37CA9" w:rsidRPr="00F70C63" w:rsidRDefault="00B37CA9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 // "Российская газета", 29.07.2006, N 165;</w:t>
      </w:r>
    </w:p>
    <w:p w:rsidR="00B37CA9" w:rsidRPr="00F70C63" w:rsidRDefault="00B37CA9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государственной регистрации недвижимости" // "Собрание законодательства РФ", 20.07.2015, N 29 (часть I), ст. 4344;</w:t>
      </w:r>
    </w:p>
    <w:p w:rsidR="00B37CA9" w:rsidRDefault="00B37CA9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8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1B6D49" w:rsidRDefault="001B6D49" w:rsidP="001B6D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9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06 N135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-ФЗ "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защите конкуренции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";</w:t>
      </w:r>
    </w:p>
    <w:p w:rsidR="00B37CA9" w:rsidRPr="00F70C63" w:rsidRDefault="00440E0F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B37CA9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B37CA9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38, ст. 4823);</w:t>
      </w:r>
    </w:p>
    <w:p w:rsidR="00B37CA9" w:rsidRPr="00F70C63" w:rsidRDefault="00440E0F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1" w:history="1">
        <w:r w:rsidR="00B37CA9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B37CA9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 148);</w:t>
      </w:r>
    </w:p>
    <w:p w:rsidR="00B37CA9" w:rsidRPr="00F70C63" w:rsidRDefault="00440E0F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2" w:history="1">
        <w:r w:rsidR="00B37CA9" w:rsidRPr="00660EE6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37CA9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200);</w:t>
      </w:r>
    </w:p>
    <w:p w:rsidR="00B37CA9" w:rsidRPr="00F70C63" w:rsidRDefault="00B37CA9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Уставом города Куйбышева Куйбышевского района Новосибирской области от 18.12.2002 г.</w:t>
      </w:r>
    </w:p>
    <w:p w:rsidR="00B37CA9" w:rsidRPr="0094510A" w:rsidRDefault="00B37CA9" w:rsidP="00BB02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10A">
        <w:rPr>
          <w:rFonts w:ascii="Times New Roman" w:hAnsi="Times New Roman" w:cs="Times New Roman"/>
          <w:sz w:val="24"/>
          <w:szCs w:val="24"/>
        </w:rPr>
        <w:t xml:space="preserve">Положением о порядке управления и  распоряжения муниципальным жилищным фондом города Куйбышева Куйбышевского района Новосибирской области, </w:t>
      </w:r>
      <w:r w:rsidRPr="0094510A">
        <w:rPr>
          <w:rFonts w:ascii="Times New Roman" w:hAnsi="Times New Roman" w:cs="Times New Roman"/>
          <w:bCs/>
          <w:sz w:val="24"/>
          <w:szCs w:val="24"/>
        </w:rPr>
        <w:t xml:space="preserve">утверждённого решением пятьдесят третьей сессии </w:t>
      </w:r>
      <w:proofErr w:type="gramStart"/>
      <w:r w:rsidRPr="0094510A">
        <w:rPr>
          <w:rFonts w:ascii="Times New Roman" w:hAnsi="Times New Roman" w:cs="Times New Roman"/>
          <w:bCs/>
          <w:sz w:val="24"/>
          <w:szCs w:val="24"/>
        </w:rPr>
        <w:t>Совета депутатов города Куйбышева Куйбышевского района Новосибирской области третьего созыва</w:t>
      </w:r>
      <w:proofErr w:type="gramEnd"/>
      <w:r w:rsidRPr="0094510A">
        <w:rPr>
          <w:rFonts w:ascii="Times New Roman" w:hAnsi="Times New Roman" w:cs="Times New Roman"/>
          <w:bCs/>
          <w:sz w:val="24"/>
          <w:szCs w:val="24"/>
        </w:rPr>
        <w:t xml:space="preserve"> от 27.04.2016 №622.</w:t>
      </w:r>
    </w:p>
    <w:p w:rsidR="00B37CA9" w:rsidRPr="00F70C63" w:rsidRDefault="00B37CA9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27.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B37CA9" w:rsidRPr="00F70C63" w:rsidRDefault="00B37CA9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B37CA9" w:rsidRPr="00E17989" w:rsidRDefault="00B37CA9" w:rsidP="00104D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w:anchor="P432" w:history="1">
        <w:r w:rsidRPr="00660EE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E17989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по договору аренды (далее - заявление), в котором указываются характеристики, предполагаемый срок аренды жилого помещения, полное наименование юридического лица или индивидуального предпринимателя, место нахождения, номер контактного телефона, адрес электронной почты, по образцу (приложение 2);</w:t>
      </w:r>
    </w:p>
    <w:p w:rsidR="00B37CA9" w:rsidRPr="00E17989" w:rsidRDefault="00B37CA9" w:rsidP="00104D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798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(для индивидуального предпринимателя);</w:t>
      </w:r>
    </w:p>
    <w:p w:rsidR="00B37CA9" w:rsidRPr="00E17989" w:rsidRDefault="00B37CA9" w:rsidP="00104D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17989">
        <w:rPr>
          <w:rFonts w:ascii="Times New Roman" w:hAnsi="Times New Roman" w:cs="Times New Roman"/>
          <w:sz w:val="24"/>
          <w:szCs w:val="24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B37CA9" w:rsidRDefault="00B37CA9" w:rsidP="00104D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7989">
        <w:rPr>
          <w:rFonts w:ascii="Times New Roman" w:hAnsi="Times New Roman" w:cs="Times New Roman"/>
          <w:sz w:val="24"/>
          <w:szCs w:val="24"/>
        </w:rPr>
        <w:t>учредительные документы (для юридического лица).</w:t>
      </w:r>
    </w:p>
    <w:p w:rsidR="00B37CA9" w:rsidRPr="00660EE6" w:rsidRDefault="00B37CA9" w:rsidP="009F6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EE6">
        <w:rPr>
          <w:rFonts w:ascii="Times New Roman" w:hAnsi="Times New Roman" w:cs="Times New Roman"/>
          <w:sz w:val="24"/>
          <w:szCs w:val="24"/>
        </w:rPr>
        <w:t xml:space="preserve">-согласие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услуги необходима обработка персональных данных указанного лица и если в соответствии с Федеральным </w:t>
      </w:r>
      <w:hyperlink r:id="rId23" w:history="1">
        <w:r w:rsidRPr="00660E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0EE6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:rsidR="00B37CA9" w:rsidRPr="00B46B4C" w:rsidRDefault="00B37CA9" w:rsidP="00BB7C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EE6">
        <w:rPr>
          <w:rFonts w:ascii="Times New Roman" w:hAnsi="Times New Roman" w:cs="Times New Roman"/>
          <w:sz w:val="24"/>
          <w:szCs w:val="24"/>
        </w:rPr>
        <w:t>27.2 Перечень документов, необходимых для предоставления муниципальной услуги</w:t>
      </w:r>
      <w:r w:rsidRPr="00B46B4C">
        <w:rPr>
          <w:rFonts w:ascii="Times New Roman" w:hAnsi="Times New Roman" w:cs="Times New Roman"/>
          <w:sz w:val="24"/>
          <w:szCs w:val="24"/>
        </w:rPr>
        <w:t xml:space="preserve">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46B4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B46B4C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самостоятельно или представляемых заявителем по желанию (с 01.07.2012):</w:t>
      </w:r>
    </w:p>
    <w:p w:rsidR="00B37CA9" w:rsidRPr="009F647B" w:rsidRDefault="00B37CA9" w:rsidP="009F6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647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(для юридического лица);</w:t>
      </w:r>
    </w:p>
    <w:p w:rsidR="00B37CA9" w:rsidRPr="009F647B" w:rsidRDefault="00B37CA9" w:rsidP="009F6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647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B37CA9" w:rsidRPr="009F647B" w:rsidRDefault="00B37CA9" w:rsidP="009F6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647B">
        <w:rPr>
          <w:rFonts w:ascii="Times New Roman" w:hAnsi="Times New Roman" w:cs="Times New Roman"/>
          <w:sz w:val="24"/>
          <w:szCs w:val="24"/>
        </w:rPr>
        <w:t>сведения о постановке заявителя на учет в налоговом органе;</w:t>
      </w:r>
    </w:p>
    <w:p w:rsidR="00B37CA9" w:rsidRPr="009F647B" w:rsidRDefault="00B37CA9" w:rsidP="009F6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647B">
        <w:rPr>
          <w:rFonts w:ascii="Times New Roman" w:hAnsi="Times New Roman" w:cs="Times New Roman"/>
          <w:sz w:val="24"/>
          <w:szCs w:val="24"/>
        </w:rPr>
        <w:t>справка налогового органа по месту регистрации юридического лица (индивидуального предпринимателя), подтверждающая отсутс</w:t>
      </w:r>
      <w:r>
        <w:rPr>
          <w:rFonts w:ascii="Times New Roman" w:hAnsi="Times New Roman" w:cs="Times New Roman"/>
          <w:sz w:val="24"/>
          <w:szCs w:val="24"/>
        </w:rPr>
        <w:t>твие задолженности перед бюджета</w:t>
      </w:r>
      <w:r w:rsidRPr="009F64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всех уровней</w:t>
      </w:r>
      <w:r w:rsidRPr="009F647B">
        <w:rPr>
          <w:rFonts w:ascii="Times New Roman" w:hAnsi="Times New Roman" w:cs="Times New Roman"/>
          <w:sz w:val="24"/>
          <w:szCs w:val="24"/>
        </w:rPr>
        <w:t xml:space="preserve"> по налоговым платежам.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5"/>
      <w:bookmarkStart w:id="2" w:name="P110"/>
      <w:bookmarkEnd w:id="1"/>
      <w:bookmarkEnd w:id="2"/>
      <w:r w:rsidRPr="00F70C63">
        <w:rPr>
          <w:rFonts w:ascii="Times New Roman" w:hAnsi="Times New Roman" w:cs="Times New Roman"/>
          <w:sz w:val="24"/>
          <w:szCs w:val="24"/>
        </w:rPr>
        <w:t xml:space="preserve">28. Перечисленные в пункте 27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B37CA9" w:rsidRPr="00F70C63" w:rsidRDefault="00B37CA9" w:rsidP="00F70C6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непосредственно специалисту администрации города Куйбышева на бумажном носителе;</w:t>
      </w:r>
    </w:p>
    <w:p w:rsidR="00B37CA9" w:rsidRPr="00F70C63" w:rsidRDefault="00B37CA9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города Куйбышева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B37CA9" w:rsidRPr="00F70C63" w:rsidRDefault="00B37CA9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29. Запрещается требовать от заявителя: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F70C63">
          <w:rPr>
            <w:rFonts w:ascii="Times New Roman" w:hAnsi="Times New Roman" w:cs="Times New Roman"/>
            <w:sz w:val="24"/>
            <w:szCs w:val="24"/>
          </w:rPr>
          <w:t>части</w:t>
        </w:r>
        <w:proofErr w:type="gramEnd"/>
        <w:r w:rsidRPr="00F70C63">
          <w:rPr>
            <w:rFonts w:ascii="Times New Roman" w:hAnsi="Times New Roman" w:cs="Times New Roman"/>
            <w:sz w:val="24"/>
            <w:szCs w:val="24"/>
          </w:rPr>
          <w:t xml:space="preserve"> 6 статьи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16068" w:rsidRPr="00B16068" w:rsidRDefault="00B16068" w:rsidP="00B160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proofErr w:type="gramStart"/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3) осуществления действий, в том числе согласований, необходимых для получения м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у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ниципальных услуг и связанных с обращением в органы местного самоуправления, организ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а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ции, за исключением получения услуг и получения документов и информации, предоставля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е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мых в результате предоставления таких услуг, включенных в перечни, указанные в </w:t>
      </w:r>
      <w:hyperlink r:id="rId25" w:history="1">
        <w:r w:rsidRPr="00B16068">
          <w:rPr>
            <w:rFonts w:ascii="Times New Roman" w:eastAsia="Calibri" w:hAnsi="Times New Roman" w:cs="Times New Roman"/>
            <w:color w:val="0070C0"/>
            <w:sz w:val="24"/>
            <w:szCs w:val="24"/>
          </w:rPr>
          <w:t>части 1 ст</w:t>
        </w:r>
        <w:r w:rsidRPr="00B16068">
          <w:rPr>
            <w:rFonts w:ascii="Times New Roman" w:eastAsia="Calibri" w:hAnsi="Times New Roman" w:cs="Times New Roman"/>
            <w:color w:val="0070C0"/>
            <w:sz w:val="24"/>
            <w:szCs w:val="24"/>
          </w:rPr>
          <w:t>а</w:t>
        </w:r>
        <w:r w:rsidRPr="00B16068">
          <w:rPr>
            <w:rFonts w:ascii="Times New Roman" w:eastAsia="Calibri" w:hAnsi="Times New Roman" w:cs="Times New Roman"/>
            <w:color w:val="0070C0"/>
            <w:sz w:val="24"/>
            <w:szCs w:val="24"/>
          </w:rPr>
          <w:t>тьи 9</w:t>
        </w:r>
      </w:hyperlink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с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луг";</w:t>
      </w:r>
      <w:proofErr w:type="gramEnd"/>
    </w:p>
    <w:p w:rsidR="00B16068" w:rsidRPr="00B16068" w:rsidRDefault="00B16068" w:rsidP="00B160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в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ления муниципальной услуги, либо в предоставлении муниципальной услуги, за исключением следу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ю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щих случаев:</w:t>
      </w:r>
    </w:p>
    <w:p w:rsidR="00B16068" w:rsidRPr="00B16068" w:rsidRDefault="00B16068" w:rsidP="00B160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а) изменение требований нормативных правовых актов, касающихся предоставления м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у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ниципальной услуги, после первоначальной подачи заявления о предоставлении муниципальной у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с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луги;</w:t>
      </w:r>
    </w:p>
    <w:p w:rsidR="00B16068" w:rsidRPr="00B16068" w:rsidRDefault="00B16068" w:rsidP="00B160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о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кументов;</w:t>
      </w:r>
    </w:p>
    <w:p w:rsidR="00B16068" w:rsidRPr="00B16068" w:rsidRDefault="00B16068" w:rsidP="00B160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в) истечение срока действия документов или изменение информации после первоначал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ь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6068" w:rsidRPr="00B16068" w:rsidRDefault="00B16068" w:rsidP="00B16068">
      <w:pPr>
        <w:tabs>
          <w:tab w:val="left" w:pos="6942"/>
        </w:tabs>
        <w:spacing w:after="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gramStart"/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г) выявление документально подтвержденного факта (признаков) ошибочного или прот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и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воправного действия (бездействия) должностного лица органа, предоставляющего муниципальную услугу, муниципального служащего, работника орган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и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зации, предусмотренной </w:t>
      </w:r>
      <w:hyperlink r:id="rId26" w:history="1">
        <w:r w:rsidRPr="00B16068">
          <w:rPr>
            <w:rFonts w:ascii="Times New Roman" w:eastAsia="Calibri" w:hAnsi="Times New Roman" w:cs="Times New Roman"/>
            <w:color w:val="0070C0"/>
            <w:sz w:val="24"/>
            <w:szCs w:val="24"/>
          </w:rPr>
          <w:t>частью 1.1 статьи 16</w:t>
        </w:r>
      </w:hyperlink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Федерального закона от 27.07.2010 N 210-ФЗ "Об организации предоставления гос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у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дарственных и муниципальных услуг", при первоначальном отказе в приеме документов, нео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б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за подписью руководителя органа, предоставляющего мун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и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ципальную услугу при первоначальном отказе в приеме документов, необходимых для предоставления муниципальной услуги, либо руковод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и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теля организации, предусмотренной </w:t>
      </w:r>
      <w:hyperlink r:id="rId27" w:history="1">
        <w:r w:rsidRPr="00B16068">
          <w:rPr>
            <w:rFonts w:ascii="Times New Roman" w:eastAsia="Calibri" w:hAnsi="Times New Roman" w:cs="Times New Roman"/>
            <w:color w:val="0070C0"/>
            <w:sz w:val="24"/>
            <w:szCs w:val="24"/>
          </w:rPr>
          <w:t>частью 1.1 статьи 16</w:t>
        </w:r>
      </w:hyperlink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я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ется заявитель, а также приносятся извинения за доставленные неудобс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т</w:t>
      </w:r>
      <w:r w:rsidRPr="00B16068">
        <w:rPr>
          <w:rFonts w:ascii="Times New Roman" w:eastAsia="Calibri" w:hAnsi="Times New Roman" w:cs="Times New Roman"/>
          <w:color w:val="0070C0"/>
          <w:sz w:val="24"/>
          <w:szCs w:val="24"/>
        </w:rPr>
        <w:t>ва.</w:t>
      </w:r>
    </w:p>
    <w:p w:rsidR="006B3333" w:rsidRPr="00F548A7" w:rsidRDefault="006B3333" w:rsidP="006B3333">
      <w:pPr>
        <w:tabs>
          <w:tab w:val="left" w:pos="6942"/>
        </w:tabs>
        <w:spacing w:after="0"/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>
        <w:rPr>
          <w:rFonts w:ascii="Times New Roman" w:hAnsi="Times New Roman"/>
          <w:bCs/>
          <w:color w:val="0000FF"/>
          <w:sz w:val="24"/>
          <w:szCs w:val="24"/>
        </w:rPr>
        <w:t>(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29.01.2019</w:t>
      </w:r>
      <w:r w:rsidRPr="000D6D0F">
        <w:rPr>
          <w:rFonts w:ascii="Times New Roman" w:hAnsi="Times New Roman"/>
          <w:bCs/>
          <w:color w:val="0000FF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FF"/>
          <w:sz w:val="24"/>
          <w:szCs w:val="24"/>
        </w:rPr>
        <w:t>86)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в приеме документов, необходимых для предоставления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B37CA9" w:rsidRPr="0030677E" w:rsidRDefault="00B37CA9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B37CA9" w:rsidRPr="0030677E" w:rsidRDefault="00B37CA9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B37CA9" w:rsidRDefault="00B37CA9" w:rsidP="003067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30677E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7CA9" w:rsidRPr="00150453" w:rsidRDefault="00B37CA9" w:rsidP="00B026EE">
      <w:pPr>
        <w:widowControl w:val="0"/>
        <w:tabs>
          <w:tab w:val="left" w:pos="576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7CA9" w:rsidRPr="0030677E" w:rsidRDefault="00B37CA9" w:rsidP="003067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B37CA9" w:rsidRPr="0030677E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B37CA9" w:rsidRPr="00F70C63" w:rsidRDefault="00B37CA9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B37CA9" w:rsidRPr="00F70C63" w:rsidRDefault="00B37CA9" w:rsidP="00BF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:rsidR="00B37CA9" w:rsidRPr="00925254" w:rsidRDefault="00B37CA9" w:rsidP="009F2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color w:val="FF0000"/>
          <w:sz w:val="24"/>
          <w:szCs w:val="24"/>
        </w:rPr>
        <w:t>а)</w:t>
      </w:r>
      <w:r w:rsidR="003216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254">
        <w:rPr>
          <w:rFonts w:ascii="Times New Roman" w:hAnsi="Times New Roman" w:cs="Times New Roman"/>
          <w:sz w:val="24"/>
          <w:szCs w:val="24"/>
        </w:rPr>
        <w:t xml:space="preserve">не представлены документы в соответствии с </w:t>
      </w:r>
      <w:hyperlink r:id="rId28" w:history="1">
        <w:r w:rsidRPr="00925254">
          <w:rPr>
            <w:rFonts w:ascii="Times New Roman" w:hAnsi="Times New Roman" w:cs="Times New Roman"/>
            <w:sz w:val="24"/>
            <w:szCs w:val="24"/>
          </w:rPr>
          <w:t>пунктом 27.1</w:t>
        </w:r>
        <w:r w:rsidRPr="00925254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II</w:t>
        </w:r>
      </w:hyperlink>
      <w:r w:rsidRPr="0092525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B37CA9" w:rsidRPr="00925254" w:rsidRDefault="00B37CA9" w:rsidP="003717F2">
      <w:pPr>
        <w:autoSpaceDE w:val="0"/>
        <w:autoSpaceDN w:val="0"/>
        <w:adjustRightInd w:val="0"/>
        <w:spacing w:after="0" w:line="240" w:lineRule="auto"/>
        <w:ind w:left="540" w:right="-5"/>
        <w:rPr>
          <w:color w:val="FF0000"/>
        </w:rPr>
      </w:pPr>
      <w:r w:rsidRPr="00925254">
        <w:rPr>
          <w:rFonts w:ascii="Times New Roman" w:hAnsi="Times New Roman" w:cs="Times New Roman"/>
          <w:sz w:val="24"/>
          <w:szCs w:val="24"/>
        </w:rPr>
        <w:t>б)  письменное заявление заявителя об отказе в предоставлении муниципальной услуги</w:t>
      </w:r>
      <w:r w:rsidRPr="00925254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37CA9" w:rsidRPr="00925254" w:rsidRDefault="00B37CA9" w:rsidP="00F73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в) отсутствие свободного жилого помещения;</w:t>
      </w:r>
    </w:p>
    <w:p w:rsidR="00B37CA9" w:rsidRPr="00925254" w:rsidRDefault="00B37CA9" w:rsidP="00F73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5"/>
      <w:bookmarkEnd w:id="3"/>
      <w:r w:rsidRPr="00925254">
        <w:rPr>
          <w:rFonts w:ascii="Times New Roman" w:hAnsi="Times New Roman" w:cs="Times New Roman"/>
          <w:sz w:val="24"/>
          <w:szCs w:val="24"/>
        </w:rPr>
        <w:t>г) отсутствие оснований для заключения договора аренды без проведения торгов;</w:t>
      </w:r>
    </w:p>
    <w:p w:rsidR="00B37CA9" w:rsidRPr="00925254" w:rsidRDefault="00B37CA9" w:rsidP="00F73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2525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25254">
        <w:rPr>
          <w:rFonts w:ascii="Times New Roman" w:hAnsi="Times New Roman" w:cs="Times New Roman"/>
          <w:sz w:val="24"/>
          <w:szCs w:val="24"/>
        </w:rPr>
        <w:t>аличие у заяви</w:t>
      </w:r>
      <w:r w:rsidR="00FA7A4B" w:rsidRPr="00925254">
        <w:rPr>
          <w:rFonts w:ascii="Times New Roman" w:hAnsi="Times New Roman" w:cs="Times New Roman"/>
          <w:sz w:val="24"/>
          <w:szCs w:val="24"/>
        </w:rPr>
        <w:t>теля задолженности перед бюджетами</w:t>
      </w:r>
      <w:r w:rsidRPr="00925254">
        <w:rPr>
          <w:rFonts w:ascii="Times New Roman" w:hAnsi="Times New Roman" w:cs="Times New Roman"/>
          <w:sz w:val="24"/>
          <w:szCs w:val="24"/>
        </w:rPr>
        <w:t xml:space="preserve"> по налоговым и неналоговым платежам;</w:t>
      </w:r>
    </w:p>
    <w:p w:rsidR="00B37CA9" w:rsidRPr="00925254" w:rsidRDefault="00B37CA9" w:rsidP="00F73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92525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25254">
        <w:rPr>
          <w:rFonts w:ascii="Times New Roman" w:hAnsi="Times New Roman" w:cs="Times New Roman"/>
          <w:sz w:val="24"/>
          <w:szCs w:val="24"/>
        </w:rPr>
        <w:t>енадлежащее исполнение заявителем обязательств по ранее заключенному договору аренды;</w:t>
      </w:r>
    </w:p>
    <w:p w:rsidR="00B37CA9" w:rsidRPr="00F7354A" w:rsidRDefault="00B37CA9" w:rsidP="00F73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8"/>
      <w:bookmarkEnd w:id="4"/>
      <w:r w:rsidRPr="00925254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92525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25254">
        <w:rPr>
          <w:rFonts w:ascii="Times New Roman" w:hAnsi="Times New Roman" w:cs="Times New Roman"/>
          <w:sz w:val="24"/>
          <w:szCs w:val="24"/>
        </w:rPr>
        <w:t>евозможность предоставления заявителю свободного жилого помещения в связи с необходимостью использования его в иных целях, предусмотренных законодательством.</w:t>
      </w:r>
    </w:p>
    <w:p w:rsidR="00B37CA9" w:rsidRPr="00F7354A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выдаваемом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(выдаваемых) организациями, участвующими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B37CA9" w:rsidRPr="00171997" w:rsidRDefault="00B37CA9" w:rsidP="004376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574">
        <w:rPr>
          <w:rFonts w:ascii="Times New Roman" w:hAnsi="Times New Roman" w:cs="Times New Roman"/>
          <w:sz w:val="24"/>
          <w:szCs w:val="24"/>
        </w:rPr>
        <w:t>32.</w:t>
      </w:r>
      <w:r w:rsidRPr="00921574">
        <w:rPr>
          <w:rFonts w:ascii="Times New Roman" w:hAnsi="Times New Roman"/>
          <w:sz w:val="24"/>
          <w:szCs w:val="24"/>
        </w:rPr>
        <w:t xml:space="preserve"> Предоставление услуг, являющихся необходимыми и обязательными для предоставления муниципальной услуги по </w:t>
      </w:r>
      <w:r>
        <w:rPr>
          <w:rFonts w:ascii="Times New Roman" w:hAnsi="Times New Roman" w:cs="Times New Roman"/>
          <w:color w:val="0000FF"/>
          <w:sz w:val="24"/>
          <w:szCs w:val="24"/>
        </w:rPr>
        <w:t>предоставлению</w:t>
      </w:r>
      <w:r w:rsidRPr="00F71AC1">
        <w:rPr>
          <w:rFonts w:ascii="Times New Roman" w:hAnsi="Times New Roman" w:cs="Times New Roman"/>
          <w:color w:val="0000FF"/>
          <w:sz w:val="24"/>
          <w:szCs w:val="24"/>
        </w:rPr>
        <w:t xml:space="preserve"> жилых помещений </w:t>
      </w:r>
      <w:r w:rsidRPr="00B54942">
        <w:rPr>
          <w:rFonts w:ascii="Times New Roman" w:hAnsi="Times New Roman" w:cs="Times New Roman"/>
          <w:color w:val="0000FF"/>
          <w:sz w:val="24"/>
          <w:szCs w:val="24"/>
        </w:rPr>
        <w:t>муниципального жилищного фонда коммерческого использованияпо договорам</w:t>
      </w:r>
      <w:r w:rsidRPr="00A30966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аренды без проведения торгов</w:t>
      </w:r>
      <w:r w:rsidRPr="00921574">
        <w:rPr>
          <w:rFonts w:ascii="Times New Roman" w:hAnsi="Times New Roman"/>
          <w:sz w:val="24"/>
          <w:szCs w:val="24"/>
        </w:rPr>
        <w:t>, не требуется.</w:t>
      </w:r>
    </w:p>
    <w:p w:rsidR="00B37CA9" w:rsidRPr="004376BE" w:rsidRDefault="00B37CA9" w:rsidP="00C905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BE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4376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6BE">
        <w:rPr>
          <w:rFonts w:ascii="Times New Roman" w:hAnsi="Times New Roman" w:cs="Times New Roman"/>
          <w:sz w:val="24"/>
          <w:szCs w:val="24"/>
        </w:rPr>
        <w:t xml:space="preserve"> если документы, предусмотренные </w:t>
      </w:r>
      <w:hyperlink w:anchor="Par30" w:history="1">
        <w:r w:rsidRPr="004376BE">
          <w:rPr>
            <w:rFonts w:ascii="Times New Roman" w:hAnsi="Times New Roman" w:cs="Times New Roman"/>
            <w:sz w:val="24"/>
            <w:szCs w:val="24"/>
          </w:rPr>
          <w:t>пунктом 27  раздела II</w:t>
        </w:r>
      </w:hyperlink>
      <w:r w:rsidRPr="004376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B37CA9" w:rsidRDefault="00B37CA9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34. 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B37CA9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B37CA9" w:rsidRPr="00F70C63" w:rsidRDefault="00B37CA9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38. Регистрация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запроса </w:t>
      </w:r>
      <w:r w:rsidRPr="00F70C63">
        <w:rPr>
          <w:rFonts w:ascii="Times New Roman" w:hAnsi="Times New Roman" w:cs="Times New Roman"/>
          <w:sz w:val="24"/>
          <w:szCs w:val="24"/>
        </w:rPr>
        <w:t xml:space="preserve">осуществляется: </w:t>
      </w:r>
    </w:p>
    <w:p w:rsidR="00B37CA9" w:rsidRPr="00F70C63" w:rsidRDefault="00B37CA9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при подаче непосредственно в администрацию города Куйбышева на бумажном носителе – в течение одного рабочего дня;</w:t>
      </w:r>
    </w:p>
    <w:p w:rsidR="00B37CA9" w:rsidRPr="00F70C63" w:rsidRDefault="00B37CA9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– не позднее рабочего дня, следующего за днем получения письма; </w:t>
      </w:r>
    </w:p>
    <w:p w:rsidR="00B37CA9" w:rsidRPr="00F70C63" w:rsidRDefault="00B37CA9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города Куйбышева.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определяется организацией, участвующей в предоставлении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, текстовой и мультимедийной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На территории, прилегающей к месторасположению администрации города Куйбышева,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города Куйбышева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41. Показатели доступности предоставления муниципальной услуги: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здания администрации города Куйбышева;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маломобильных групп граждан, включая инвалидов, использующих кресла-коляски);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администрации города Куйбышева;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города Куйбышева, на ЕПГУ;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 (или) действия (бездействие) должностных лиц, муниципальных служащих при предоставлении муниципальной услуги.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43. 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0C701F">
      <w:pPr>
        <w:tabs>
          <w:tab w:val="num" w:pos="107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F70C6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посредством ЕПГУ заявителю обеспечивается: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получение информации о порядке и сроках предоставления муниципальной услуги;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формирование заявления в электронной форме;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прием и регистрация администрацией города Куйбышева (далее Администрации) заявления и пакета документов, необходимых для предоставления муниципальной услуги;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получение сведений о ходе предоставления муниципальной услуги в личном кабинете ЕПГУ;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осуществление оценки качества предоставления муниципальной услуги;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</w:t>
      </w:r>
      <w:r>
        <w:t>5</w:t>
      </w:r>
      <w:r w:rsidRPr="00F70C63">
        <w:t>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Для формирования заявления посредством ЕПГУ заявителю необходимо: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авторизоваться на ЕПГУ (войти в личный кабинет);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из списка муниципальных услуг выбрать соответствующую муниципальную услугу;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нажатием кнопки «Получить услугу» инициализировать операцию по заполнению электронной формы заявления;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lastRenderedPageBreak/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отправить электронную форму заявления и пакет документов в Администрацию.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</w:pPr>
    </w:p>
    <w:p w:rsidR="00B37CA9" w:rsidRPr="00F70C63" w:rsidRDefault="00B37CA9" w:rsidP="00F70C63">
      <w:pPr>
        <w:pStyle w:val="a5"/>
        <w:spacing w:before="0" w:beforeAutospacing="0" w:after="0" w:afterAutospacing="0"/>
        <w:ind w:firstLine="567"/>
        <w:jc w:val="both"/>
        <w:rPr>
          <w:color w:val="0000FF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CA9" w:rsidRPr="00925254" w:rsidRDefault="00B37CA9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46. Предоставление муниципальной услуги по предоставлению жилых помещений муниципального жилищного фонда коммерческого использованияпо договорам 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>аренды без проведения торгов</w:t>
      </w:r>
      <w:r w:rsidRPr="00925254">
        <w:rPr>
          <w:rFonts w:ascii="Times New Roman" w:hAnsi="Times New Roman" w:cs="Times New Roman"/>
          <w:sz w:val="24"/>
          <w:szCs w:val="24"/>
        </w:rPr>
        <w:t xml:space="preserve"> состоит из следующей последовательности административных процедур:</w:t>
      </w:r>
    </w:p>
    <w:p w:rsidR="00B37CA9" w:rsidRPr="00925254" w:rsidRDefault="00B37CA9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B37CA9" w:rsidRPr="00925254" w:rsidRDefault="00B37CA9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:rsidR="00B37CA9" w:rsidRPr="00925254" w:rsidRDefault="00B37CA9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:rsidR="00B37CA9" w:rsidRPr="00925254" w:rsidRDefault="00B37CA9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B37CA9" w:rsidRPr="00925254" w:rsidRDefault="00B37CA9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регламенту.</w:t>
      </w:r>
    </w:p>
    <w:p w:rsidR="00B37CA9" w:rsidRPr="00925254" w:rsidRDefault="00B37CA9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</w:p>
    <w:p w:rsidR="00B37CA9" w:rsidRPr="00F70C63" w:rsidRDefault="00B37CA9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37CA9" w:rsidRPr="00F70C63" w:rsidRDefault="00B37CA9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  в администрацию города Куйбышева.</w:t>
      </w:r>
    </w:p>
    <w:p w:rsidR="00B37CA9" w:rsidRPr="00925254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Специалист управления делами:</w:t>
      </w:r>
    </w:p>
    <w:p w:rsidR="00B37CA9" w:rsidRPr="00925254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B37CA9" w:rsidRPr="00925254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B37CA9" w:rsidRPr="00925254" w:rsidRDefault="00B37CA9" w:rsidP="00F70C63">
      <w:pPr>
        <w:pStyle w:val="a5"/>
        <w:spacing w:before="0" w:beforeAutospacing="0" w:after="0" w:afterAutospacing="0"/>
        <w:jc w:val="both"/>
      </w:pPr>
      <w:r w:rsidRPr="00925254">
        <w:lastRenderedPageBreak/>
        <w:t xml:space="preserve">         сверяет представленные заявителем копии документов с оригиналами;</w:t>
      </w:r>
    </w:p>
    <w:p w:rsidR="00B37CA9" w:rsidRPr="00925254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принимает заявление и документы;</w:t>
      </w:r>
    </w:p>
    <w:p w:rsidR="00B37CA9" w:rsidRPr="00925254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регистрирует документ, оформляет </w:t>
      </w:r>
      <w:hyperlink w:anchor="Par515" w:history="1">
        <w:r w:rsidRPr="00925254">
          <w:rPr>
            <w:rFonts w:ascii="Times New Roman" w:hAnsi="Times New Roman" w:cs="Times New Roman"/>
            <w:sz w:val="24"/>
            <w:szCs w:val="24"/>
          </w:rPr>
          <w:t>расписку-опись</w:t>
        </w:r>
      </w:hyperlink>
      <w:r w:rsidRPr="00925254">
        <w:rPr>
          <w:rFonts w:ascii="Times New Roman" w:hAnsi="Times New Roman" w:cs="Times New Roman"/>
          <w:sz w:val="24"/>
          <w:szCs w:val="24"/>
        </w:rPr>
        <w:t xml:space="preserve"> о приеме заявления и документов  в двух экземплярах и передает (направляет) один экземпляр расписки-описи заявителю, а второй подшивает вместе с документами;</w:t>
      </w:r>
    </w:p>
    <w:p w:rsidR="00B37CA9" w:rsidRPr="00925254" w:rsidRDefault="00B37CA9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         принятое заявление регистрируется в межведомственной автоматизированной информационной системе  (далее – МАИС), используемой администрацией для предоставления муниципальных услуг.</w:t>
      </w:r>
    </w:p>
    <w:p w:rsidR="00B37CA9" w:rsidRPr="00925254" w:rsidRDefault="00B37CA9" w:rsidP="00F70C63">
      <w:pPr>
        <w:pStyle w:val="a5"/>
        <w:spacing w:before="0" w:beforeAutospacing="0" w:after="0" w:afterAutospacing="0"/>
        <w:ind w:firstLine="709"/>
        <w:jc w:val="both"/>
      </w:pPr>
      <w:r w:rsidRPr="00925254">
        <w:t xml:space="preserve">50.В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управления делами администрации города Куйбышева электронных документов, необходимых для предоставления муниципальной услуги. </w:t>
      </w:r>
    </w:p>
    <w:p w:rsidR="00B37CA9" w:rsidRPr="00925254" w:rsidRDefault="00B37CA9" w:rsidP="00F70C63">
      <w:pPr>
        <w:pStyle w:val="a5"/>
        <w:spacing w:before="0" w:beforeAutospacing="0" w:after="0" w:afterAutospacing="0"/>
        <w:ind w:firstLine="709"/>
        <w:jc w:val="both"/>
      </w:pPr>
      <w:r w:rsidRPr="00925254">
        <w:t>Сотрудник управления делами администрации города Куйбышева,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B37CA9" w:rsidRPr="00925254" w:rsidRDefault="00B37CA9" w:rsidP="00F70C63">
      <w:pPr>
        <w:pStyle w:val="a5"/>
        <w:spacing w:before="0" w:beforeAutospacing="0" w:after="0" w:afterAutospacing="0"/>
        <w:ind w:firstLine="709"/>
        <w:jc w:val="both"/>
      </w:pPr>
      <w:r w:rsidRPr="00925254">
        <w:t xml:space="preserve">находит в </w:t>
      </w:r>
      <w:proofErr w:type="spellStart"/>
      <w:r w:rsidRPr="00925254">
        <w:t>МАИСе</w:t>
      </w:r>
      <w:proofErr w:type="spellEnd"/>
      <w:r w:rsidRPr="00925254">
        <w:t xml:space="preserve"> соответствующее заявление (в случае поступления документов посредством ЕПГУ);</w:t>
      </w:r>
    </w:p>
    <w:p w:rsidR="00B37CA9" w:rsidRPr="00925254" w:rsidRDefault="00B37CA9" w:rsidP="00F70C63">
      <w:pPr>
        <w:pStyle w:val="a5"/>
        <w:spacing w:before="0" w:beforeAutospacing="0" w:after="0" w:afterAutospacing="0"/>
        <w:ind w:firstLine="709"/>
        <w:jc w:val="both"/>
      </w:pPr>
      <w:r w:rsidRPr="00925254">
        <w:t>оформляет документы заявителя на бумажном носителе;</w:t>
      </w:r>
    </w:p>
    <w:p w:rsidR="00B37CA9" w:rsidRPr="00925254" w:rsidRDefault="00B37CA9" w:rsidP="00F70C63">
      <w:pPr>
        <w:pStyle w:val="a5"/>
        <w:spacing w:before="0" w:beforeAutospacing="0" w:after="0" w:afterAutospacing="0"/>
        <w:ind w:firstLine="709"/>
        <w:jc w:val="both"/>
      </w:pPr>
      <w:r w:rsidRPr="00925254">
        <w:t>осуществляет действия, установленные пунктом 49 административного регламента.</w:t>
      </w:r>
    </w:p>
    <w:p w:rsidR="00B37CA9" w:rsidRPr="00925254" w:rsidRDefault="00B37CA9" w:rsidP="00F70C63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925254"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31 административного регламента, сотрудник управления делами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</w:t>
      </w:r>
      <w:proofErr w:type="gramEnd"/>
      <w:r w:rsidRPr="00925254">
        <w:t xml:space="preserve"> представлено заявление.</w:t>
      </w:r>
    </w:p>
    <w:p w:rsidR="00B37CA9" w:rsidRPr="00925254" w:rsidRDefault="00B37CA9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51. В случае направления заявления и пакета документов по почте в адрес Администрации специалист управления делами отправляет заявителю уведомление о получении заявления и пакета документов, в котором указывается регистрационный номер и дата регистрации заявления. Специалист управления делами  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B37CA9" w:rsidRPr="00925254" w:rsidRDefault="00B37CA9" w:rsidP="00D80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52. Результатом административной процедуры на получение муниципальной услуги является прием заявления и документов на получение муниципальной услуги и их регистрация.</w:t>
      </w:r>
    </w:p>
    <w:p w:rsidR="00B37CA9" w:rsidRPr="00925254" w:rsidRDefault="00B37CA9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53. Максимальный срок исполнения административной процедуры составляет не более 1 (одного) рабочего дня.</w:t>
      </w:r>
    </w:p>
    <w:p w:rsidR="00B37CA9" w:rsidRPr="00925254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925254" w:rsidRDefault="00B37CA9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B37CA9" w:rsidRPr="00925254" w:rsidRDefault="00B37CA9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54. Основанием для начала исполнения административной процедуры явл</w:t>
      </w:r>
      <w:r w:rsidRPr="00F70C63">
        <w:rPr>
          <w:rFonts w:ascii="Times New Roman" w:hAnsi="Times New Roman" w:cs="Times New Roman"/>
          <w:sz w:val="24"/>
          <w:szCs w:val="24"/>
        </w:rPr>
        <w:t>яется поступление документов, представленных заявителем, специалисту отдела жилищных программ, ответственному за предоставление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 </w:t>
      </w:r>
      <w:r w:rsidRPr="00524301">
        <w:rPr>
          <w:rFonts w:ascii="Times New Roman" w:hAnsi="Times New Roman" w:cs="Times New Roman"/>
          <w:color w:val="FF0000"/>
          <w:sz w:val="24"/>
          <w:szCs w:val="24"/>
        </w:rPr>
        <w:t xml:space="preserve">в пункте </w:t>
      </w:r>
      <w:r w:rsidRPr="00921574">
        <w:rPr>
          <w:rFonts w:ascii="Times New Roman" w:hAnsi="Times New Roman" w:cs="Times New Roman"/>
          <w:color w:val="FF0000"/>
          <w:sz w:val="24"/>
          <w:szCs w:val="24"/>
        </w:rPr>
        <w:t>27.2</w:t>
      </w:r>
      <w:r w:rsidRPr="00F70C6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не представлены заявителем, специалист жилищных программ, ответственный за предоставление муниципальной услуги, формирует в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</w:t>
      </w:r>
      <w:r>
        <w:rPr>
          <w:rFonts w:ascii="Times New Roman" w:hAnsi="Times New Roman" w:cs="Times New Roman"/>
          <w:sz w:val="24"/>
          <w:szCs w:val="24"/>
        </w:rPr>
        <w:t xml:space="preserve"> в органы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власти.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(пять) рабочих дней, при этом срок предоставления муниципальной услуги не может быть увеличен.</w:t>
      </w:r>
    </w:p>
    <w:p w:rsidR="00B37CA9" w:rsidRPr="00925254" w:rsidRDefault="00B37CA9" w:rsidP="00F70C6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55.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Специалист отдела жилищных программ,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B37CA9" w:rsidRPr="00F70C63" w:rsidRDefault="00B37CA9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услуги, предусмотренные пунктом </w:t>
      </w:r>
      <w:r w:rsidRPr="00887583">
        <w:rPr>
          <w:rFonts w:ascii="Times New Roman" w:hAnsi="Times New Roman" w:cs="Times New Roman"/>
          <w:color w:val="800000"/>
          <w:sz w:val="24"/>
          <w:szCs w:val="24"/>
        </w:rPr>
        <w:t>31</w:t>
      </w:r>
      <w:r w:rsidRPr="00F70C63">
        <w:rPr>
          <w:rFonts w:ascii="Times New Roman" w:hAnsi="Times New Roman" w:cs="Times New Roman"/>
          <w:sz w:val="24"/>
          <w:szCs w:val="24"/>
        </w:rPr>
        <w:t>заявителю почтовой связью направляется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заявление зарегистрировано в отделе жилищных программ;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поступление заявления и приложенных к нему документов специалисту отдела жилищных программ;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заявления о предоставлении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B37CA9" w:rsidRDefault="00B37CA9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Default="00B37CA9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</w:p>
    <w:p w:rsidR="00B37CA9" w:rsidRDefault="00B37CA9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7CA9" w:rsidRPr="00925254" w:rsidRDefault="00B37CA9" w:rsidP="00966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59. </w:t>
      </w:r>
      <w:r w:rsidRPr="0092525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принятию решения о  предоставлении </w:t>
      </w:r>
      <w:r w:rsidRPr="00925254">
        <w:rPr>
          <w:rFonts w:ascii="Times New Roman" w:hAnsi="Times New Roman" w:cs="Times New Roman"/>
          <w:sz w:val="24"/>
          <w:szCs w:val="24"/>
        </w:rPr>
        <w:t xml:space="preserve">жилых помещений муниципального жилищного фонда коммерческого использованияпо договорам 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>аренды без проведения торгов</w:t>
      </w:r>
      <w:r w:rsidRPr="00925254">
        <w:rPr>
          <w:rFonts w:ascii="Times New Roman" w:hAnsi="Times New Roman"/>
          <w:sz w:val="24"/>
          <w:szCs w:val="24"/>
        </w:rPr>
        <w:t xml:space="preserve"> либо об отказе в  предоставлении муниципальной услуги является установление наличия или отсутствия права у заявителя на получение муниципальной услуги.</w:t>
      </w:r>
    </w:p>
    <w:p w:rsidR="00B37CA9" w:rsidRPr="00925254" w:rsidRDefault="00B37CA9" w:rsidP="0087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sz w:val="24"/>
          <w:szCs w:val="24"/>
        </w:rPr>
        <w:tab/>
      </w:r>
      <w:proofErr w:type="gramStart"/>
      <w:r w:rsidRPr="00925254">
        <w:rPr>
          <w:rFonts w:ascii="Times New Roman" w:hAnsi="Times New Roman" w:cs="Times New Roman"/>
          <w:sz w:val="24"/>
          <w:szCs w:val="24"/>
        </w:rPr>
        <w:t xml:space="preserve">При наличии оснований для принятия решения о предоставлении жилых помещений муниципального жилищного фонда коммерческого использованияпо договорам 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>аренды без проведения торгов</w:t>
      </w:r>
      <w:r w:rsidRPr="00925254">
        <w:rPr>
          <w:rFonts w:ascii="Times New Roman" w:hAnsi="Times New Roman" w:cs="Times New Roman"/>
          <w:sz w:val="24"/>
          <w:szCs w:val="24"/>
        </w:rPr>
        <w:t xml:space="preserve"> специалистом отдела жилищных программ осуществляется подготовка, согласование и издание постановления администрации города Куйбышева Куйбышевского района Новосибирской области о предоставлении жилых помещений муниципального жилищного фонда коммерческого использованияпо договорам 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>аренды без проведения торгов</w:t>
      </w:r>
      <w:r w:rsidRPr="00925254">
        <w:rPr>
          <w:rFonts w:ascii="Times New Roman" w:hAnsi="Times New Roman" w:cs="Times New Roman"/>
          <w:sz w:val="24"/>
          <w:szCs w:val="24"/>
        </w:rPr>
        <w:t>, на основании которого осуществляется подготовка и подписание договора аренды</w:t>
      </w:r>
      <w:proofErr w:type="gramEnd"/>
      <w:r w:rsidRPr="00925254">
        <w:rPr>
          <w:rFonts w:ascii="Times New Roman" w:hAnsi="Times New Roman" w:cs="Times New Roman"/>
          <w:sz w:val="24"/>
          <w:szCs w:val="24"/>
        </w:rPr>
        <w:t xml:space="preserve"> жилого помещения  муниципального жилищного фонда коммерческого использования. </w:t>
      </w:r>
    </w:p>
    <w:p w:rsidR="00B37CA9" w:rsidRPr="00925254" w:rsidRDefault="00B37CA9" w:rsidP="0087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5254">
        <w:rPr>
          <w:rFonts w:ascii="Times New Roman" w:hAnsi="Times New Roman"/>
          <w:sz w:val="24"/>
          <w:szCs w:val="24"/>
        </w:rPr>
        <w:t xml:space="preserve">При наличии оснований для отказа в предоставлении муниципальной услуги, предусмотренных п. 31 административного регламента, специалист отдела жилищных программ, ответственный за предоставление муниципальной услуги, в течение 3 (трех) </w:t>
      </w:r>
      <w:r w:rsidRPr="00925254">
        <w:rPr>
          <w:rFonts w:ascii="Times New Roman" w:hAnsi="Times New Roman"/>
          <w:sz w:val="24"/>
          <w:szCs w:val="24"/>
        </w:rPr>
        <w:lastRenderedPageBreak/>
        <w:t xml:space="preserve">рабочих дней осуществляет подготовку уведомления администрации города Куйбышева 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  <w:r w:rsidRPr="00925254">
        <w:rPr>
          <w:rFonts w:ascii="Times New Roman" w:hAnsi="Times New Roman"/>
          <w:sz w:val="24"/>
          <w:szCs w:val="24"/>
        </w:rPr>
        <w:t xml:space="preserve">. </w:t>
      </w:r>
    </w:p>
    <w:p w:rsidR="00B37CA9" w:rsidRPr="00925254" w:rsidRDefault="00B37CA9" w:rsidP="00300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5254">
        <w:rPr>
          <w:sz w:val="24"/>
          <w:szCs w:val="24"/>
        </w:rPr>
        <w:tab/>
      </w:r>
      <w:r w:rsidRPr="00925254">
        <w:rPr>
          <w:rFonts w:ascii="Times New Roman" w:hAnsi="Times New Roman"/>
          <w:sz w:val="24"/>
          <w:szCs w:val="24"/>
        </w:rPr>
        <w:t xml:space="preserve">Результатом выполнения административной процедуры является подготовка </w:t>
      </w:r>
      <w:proofErr w:type="gramStart"/>
      <w:r w:rsidRPr="00925254">
        <w:rPr>
          <w:rFonts w:ascii="Times New Roman" w:hAnsi="Times New Roman"/>
          <w:sz w:val="24"/>
          <w:szCs w:val="24"/>
        </w:rPr>
        <w:t xml:space="preserve">постановления </w:t>
      </w:r>
      <w:r w:rsidRPr="00925254">
        <w:rPr>
          <w:rFonts w:ascii="Times New Roman" w:hAnsi="Times New Roman" w:cs="Times New Roman"/>
          <w:sz w:val="24"/>
          <w:szCs w:val="24"/>
        </w:rPr>
        <w:t>администрации города Куйбышева Куйбышевского района Новосибирской области</w:t>
      </w:r>
      <w:proofErr w:type="gramEnd"/>
      <w:r w:rsidRPr="00925254">
        <w:rPr>
          <w:rFonts w:ascii="Times New Roman" w:hAnsi="Times New Roman" w:cs="Times New Roman"/>
          <w:sz w:val="24"/>
          <w:szCs w:val="24"/>
        </w:rPr>
        <w:t xml:space="preserve"> о предоставлении жилых помещений муниципального жилищного фонда коммерческого использованияпо договорам 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>аренды без проведения торгов</w:t>
      </w:r>
      <w:r w:rsidRPr="00925254">
        <w:rPr>
          <w:rFonts w:ascii="Times New Roman" w:hAnsi="Times New Roman"/>
          <w:sz w:val="24"/>
          <w:szCs w:val="24"/>
        </w:rPr>
        <w:t xml:space="preserve">и   договора 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 xml:space="preserve">аренды </w:t>
      </w:r>
      <w:r w:rsidRPr="00925254">
        <w:rPr>
          <w:rFonts w:ascii="Times New Roman" w:hAnsi="Times New Roman" w:cs="Times New Roman"/>
          <w:sz w:val="24"/>
          <w:szCs w:val="24"/>
        </w:rPr>
        <w:t>муниципального жилищного фонда коммерческого использования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 xml:space="preserve"> без проведения торгов</w:t>
      </w:r>
      <w:r w:rsidRPr="00925254">
        <w:rPr>
          <w:rFonts w:ascii="Times New Roman" w:hAnsi="Times New Roman"/>
          <w:sz w:val="24"/>
          <w:szCs w:val="24"/>
        </w:rPr>
        <w:t xml:space="preserve">или уведомления об отказе в  предоставлении </w:t>
      </w:r>
      <w:r w:rsidRPr="0092525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25254">
        <w:rPr>
          <w:rFonts w:ascii="Times New Roman" w:hAnsi="Times New Roman"/>
          <w:sz w:val="24"/>
          <w:szCs w:val="24"/>
        </w:rPr>
        <w:t>.</w:t>
      </w:r>
    </w:p>
    <w:p w:rsidR="00B37CA9" w:rsidRPr="00925254" w:rsidRDefault="00B37CA9" w:rsidP="00510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5254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:rsidR="00B37CA9" w:rsidRPr="00925254" w:rsidRDefault="00B37CA9" w:rsidP="00981406">
      <w:pPr>
        <w:tabs>
          <w:tab w:val="left" w:pos="540"/>
          <w:tab w:val="left" w:pos="900"/>
          <w:tab w:val="left" w:pos="1980"/>
          <w:tab w:val="left" w:pos="2160"/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60</w:t>
      </w:r>
      <w:r w:rsidR="00660EE6">
        <w:rPr>
          <w:rFonts w:ascii="Times New Roman" w:hAnsi="Times New Roman" w:cs="Times New Roman"/>
          <w:sz w:val="24"/>
          <w:szCs w:val="24"/>
        </w:rPr>
        <w:t>.</w:t>
      </w:r>
      <w:r w:rsidRPr="00925254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 составляет не более 10 календарных дней. В том случае, если имеются основания для отказа в предоставлении муниципальной </w:t>
      </w:r>
      <w:proofErr w:type="gramStart"/>
      <w:r w:rsidRPr="00925254">
        <w:rPr>
          <w:rFonts w:ascii="Times New Roman" w:hAnsi="Times New Roman" w:cs="Times New Roman"/>
          <w:sz w:val="24"/>
          <w:szCs w:val="24"/>
        </w:rPr>
        <w:t>услуги, предусмотренные пунктом 31 заявителю почтовой связью направляется</w:t>
      </w:r>
      <w:proofErr w:type="gramEnd"/>
      <w:r w:rsidRPr="00925254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B37CA9" w:rsidRPr="00925254" w:rsidRDefault="00B37CA9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</w:t>
      </w:r>
    </w:p>
    <w:p w:rsidR="00B37CA9" w:rsidRPr="00925254" w:rsidRDefault="00B37CA9" w:rsidP="002D05FF">
      <w:pPr>
        <w:ind w:right="-5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61.Основанием для начала данной административной процедуры является подписание </w:t>
      </w:r>
      <w:proofErr w:type="gramStart"/>
      <w:r w:rsidRPr="00925254">
        <w:rPr>
          <w:rFonts w:ascii="Times New Roman" w:hAnsi="Times New Roman" w:cs="Times New Roman"/>
          <w:sz w:val="24"/>
          <w:szCs w:val="24"/>
        </w:rPr>
        <w:t>договора аренды жилого помещения  муниципального жилищного фонда коммерческого использования</w:t>
      </w:r>
      <w:proofErr w:type="gramEnd"/>
      <w:r w:rsidRPr="00925254">
        <w:rPr>
          <w:rFonts w:ascii="Times New Roman" w:hAnsi="Times New Roman" w:cs="Times New Roman"/>
          <w:sz w:val="24"/>
          <w:szCs w:val="24"/>
        </w:rPr>
        <w:t xml:space="preserve"> всеми участниками или уведомления об отказе в предоставлении муниципальной услуги.   </w:t>
      </w:r>
      <w:r w:rsidRPr="00925254">
        <w:rPr>
          <w:rFonts w:ascii="Times New Roman" w:hAnsi="Times New Roman" w:cs="Times New Roman"/>
          <w:sz w:val="24"/>
          <w:szCs w:val="24"/>
        </w:rPr>
        <w:tab/>
        <w:t xml:space="preserve">Специалист отдела жилищных программ регистрирует договор и уведомляет заявителя о готовности документов.  Зарегистрированный договор найма жилого помещения, заключаемого на определённый срок  выдается заявителю в течение 3 (трёх) рабочих дней с момента регистрации.                                                                                                       62.Результатом выполнения административной процедуры является выдача 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 xml:space="preserve">подписанного договора </w:t>
      </w:r>
      <w:r w:rsidRPr="00925254">
        <w:rPr>
          <w:rFonts w:ascii="Times New Roman" w:hAnsi="Times New Roman" w:cs="Times New Roman"/>
          <w:sz w:val="24"/>
          <w:szCs w:val="24"/>
        </w:rPr>
        <w:t>аренды жилого помещения  муниципального жилищного фонда коммерческого использования</w:t>
      </w:r>
      <w:proofErr w:type="gramStart"/>
      <w:r w:rsidRPr="0092525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25254">
        <w:rPr>
          <w:rFonts w:ascii="Times New Roman" w:hAnsi="Times New Roman" w:cs="Times New Roman"/>
          <w:sz w:val="24"/>
          <w:szCs w:val="24"/>
        </w:rPr>
        <w:t>ли уведомления об отказе в предоставлении муниципальной услуги.</w:t>
      </w:r>
    </w:p>
    <w:p w:rsidR="00B37CA9" w:rsidRPr="00925254" w:rsidRDefault="00B37CA9" w:rsidP="00283B8C">
      <w:pPr>
        <w:jc w:val="both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предоставления муниципальной услуги в МАИС.</w:t>
      </w:r>
    </w:p>
    <w:p w:rsidR="00B37CA9" w:rsidRPr="00925254" w:rsidRDefault="00B37CA9" w:rsidP="00F70C63">
      <w:pPr>
        <w:pStyle w:val="a5"/>
        <w:spacing w:before="0" w:beforeAutospacing="0" w:after="0" w:afterAutospacing="0"/>
        <w:ind w:firstLine="709"/>
        <w:jc w:val="both"/>
      </w:pPr>
      <w:r w:rsidRPr="00925254">
        <w:t>63.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B37CA9" w:rsidRPr="00925254" w:rsidRDefault="00B37CA9" w:rsidP="00F70C63">
      <w:pPr>
        <w:pStyle w:val="a5"/>
        <w:spacing w:before="0" w:beforeAutospacing="0" w:after="0" w:afterAutospacing="0"/>
        <w:ind w:firstLine="709"/>
        <w:jc w:val="both"/>
      </w:pPr>
      <w:r w:rsidRPr="00925254">
        <w:t>64. В случае отказа в предоставлении муниципальной услуги уведомление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B37CA9" w:rsidRPr="00F70C63" w:rsidRDefault="00B37CA9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B37CA9" w:rsidRPr="00F70C63" w:rsidRDefault="00B37CA9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составляет не более 3 (трёх) рабочих дней.</w:t>
      </w:r>
    </w:p>
    <w:p w:rsidR="00B37CA9" w:rsidRPr="00F70C63" w:rsidRDefault="00B37CA9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том случае, если заявитель или его представитель в назначенное время не является 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B37CA9" w:rsidRPr="00F70C63" w:rsidRDefault="00B37CA9" w:rsidP="00F70C63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и исполнением ответственными должностными лицами,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муниципальными служащими положений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требования к предоставлению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начальником отдела жилищных программ.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муниципальными служащими отдела жилищных программ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работы, утверждаемых Главой города Куйбышева.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 конкретному обращению по решению Главы города Куйбышева проводится внеплановая проверка.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этом случае в течение 30 дней со дня регистрации обращения в управлении делами администрации города Куйбышева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получения информации о результатах проведенной проверки определяется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обратившимся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Для проведения плановых и внеплановых проверок предоставления муниципальной услуги распоряжением Главы города Куйбышева формируется комиссия, в состав которой включаются специалисты администрации города Куйбышева и отдела жилищных программ.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Акт подписывается всеми членами комиссии.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отдела жилищных программ 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иных должностных лиц за решения и действия (бездействие),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F70C63">
        <w:rPr>
          <w:rFonts w:ascii="Times New Roman" w:hAnsi="Times New Roman" w:cs="Times New Roman"/>
          <w:sz w:val="24"/>
          <w:szCs w:val="24"/>
        </w:rPr>
        <w:t>. Ответственность должностных лиц, муниципальных служащих отдела жилищных программ за несоблюдение и неисполнение нормативных правовых актов Российской Федерации, нормативных правовых актов Новосибирской области, нормативных правовых актов администрации города Куйбышева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города Куйбышева, начальника отдела жилищных программ с просьбой о проведении проверки соблюдения и исполнения нормативных правовых актов Российской Федерации,  нормативных правовых актов Новосибирской области, нормативных правовых актов администрации города Куйбышева и положений административного регламента, устанавливающих требования к предоставлению муниципальной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Обращение, поступившее в администрацию города Куйбышева, отдел жилищных программ рассматривается в течение 30 дней со дня его регистрации.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действий (бездействия) администрации города Куйбышева,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предоставляющую муниципальную услугу, а также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её должностных лиц, муниципальных служащих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на решение и (или) действие (бездействие) и решений, принятых 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) в ходе предоставления муниципальной услуги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Действия (бездействие) администрации города Куйбышева, а также её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3E615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B37CA9" w:rsidRPr="00F70C63" w:rsidRDefault="00B37CA9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37CA9" w:rsidRPr="00F70C63" w:rsidRDefault="00B37CA9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37CA9" w:rsidRPr="00F70C63" w:rsidRDefault="00B37CA9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B37CA9" w:rsidRPr="00F70C63" w:rsidRDefault="00B37CA9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B37CA9" w:rsidRPr="00F70C63" w:rsidRDefault="00B37CA9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  <w:proofErr w:type="gramEnd"/>
    </w:p>
    <w:p w:rsidR="00B37CA9" w:rsidRPr="00F70C63" w:rsidRDefault="00B37CA9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B37CA9" w:rsidRPr="00F70C63" w:rsidRDefault="00B37CA9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служащего администрации города Куйбышева,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16154" w:rsidRPr="008C3A12" w:rsidRDefault="00D16154" w:rsidP="00D1615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8C3A12">
        <w:rPr>
          <w:rFonts w:ascii="Times New Roman" w:eastAsia="Calibri" w:hAnsi="Times New Roman" w:cs="Times New Roman"/>
          <w:color w:val="0070C0"/>
          <w:sz w:val="24"/>
          <w:szCs w:val="24"/>
        </w:rPr>
        <w:t>8) нарушение срока или порядка выдачи документов по результатам предоставления  м</w:t>
      </w:r>
      <w:r w:rsidRPr="008C3A12">
        <w:rPr>
          <w:rFonts w:ascii="Times New Roman" w:eastAsia="Calibri" w:hAnsi="Times New Roman" w:cs="Times New Roman"/>
          <w:color w:val="0070C0"/>
          <w:sz w:val="24"/>
          <w:szCs w:val="24"/>
        </w:rPr>
        <w:t>у</w:t>
      </w:r>
      <w:r w:rsidRPr="008C3A12">
        <w:rPr>
          <w:rFonts w:ascii="Times New Roman" w:eastAsia="Calibri" w:hAnsi="Times New Roman" w:cs="Times New Roman"/>
          <w:color w:val="0070C0"/>
          <w:sz w:val="24"/>
          <w:szCs w:val="24"/>
        </w:rPr>
        <w:t>ниципальной услуги;</w:t>
      </w:r>
    </w:p>
    <w:p w:rsidR="00B37CA9" w:rsidRPr="008C3A12" w:rsidRDefault="00D16154" w:rsidP="00D1615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8C3A12">
        <w:rPr>
          <w:rFonts w:ascii="Times New Roman" w:eastAsia="Calibri" w:hAnsi="Times New Roman" w:cs="Times New Roman"/>
          <w:color w:val="0070C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8C3A12">
        <w:rPr>
          <w:rFonts w:ascii="Times New Roman" w:eastAsia="Calibri" w:hAnsi="Times New Roman" w:cs="Times New Roman"/>
          <w:color w:val="0070C0"/>
          <w:sz w:val="24"/>
          <w:szCs w:val="24"/>
        </w:rPr>
        <w:t>т</w:t>
      </w:r>
      <w:r w:rsidRPr="008C3A12">
        <w:rPr>
          <w:rFonts w:ascii="Times New Roman" w:eastAsia="Calibri" w:hAnsi="Times New Roman" w:cs="Times New Roman"/>
          <w:color w:val="0070C0"/>
          <w:sz w:val="24"/>
          <w:szCs w:val="24"/>
        </w:rPr>
        <w:t>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D16154" w:rsidRPr="00F548A7" w:rsidRDefault="00D16154" w:rsidP="00D16154">
      <w:pPr>
        <w:tabs>
          <w:tab w:val="left" w:pos="6942"/>
        </w:tabs>
        <w:spacing w:after="0"/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>
        <w:rPr>
          <w:rFonts w:ascii="Times New Roman" w:hAnsi="Times New Roman"/>
          <w:bCs/>
          <w:color w:val="0000FF"/>
          <w:sz w:val="24"/>
          <w:szCs w:val="24"/>
        </w:rPr>
        <w:t>(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29.01.2019</w:t>
      </w:r>
      <w:r w:rsidRPr="000D6D0F">
        <w:rPr>
          <w:rFonts w:ascii="Times New Roman" w:hAnsi="Times New Roman"/>
          <w:bCs/>
          <w:color w:val="0000FF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FF"/>
          <w:sz w:val="24"/>
          <w:szCs w:val="24"/>
        </w:rPr>
        <w:t>86)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Органы власти и уполномоченные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на рассмотрение жалобы должностные лица,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Жалоба заявителя на решения и действия (бездействие) муниципального служащего, структурного подразделения администрации, предоставляющего муниципальную услугу, подается руководителю структурного подразделения администрации, предоставляющего муниципальную услугу.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заявителя на решения и действия (бездействие) руководителя структурного подразделения администрации, предоставляющего муниципальную услугу, подается курирующему по направлению деятельности заместителю главы администрации и (или) Главе города Куйбышева.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подается в управление делами администрации города Куйбышева в письменной форме, в том числе при личном приеме Главой города заявителя, или в электронном виде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посредством официального сайта Администрации, ЕПГУ. </w:t>
      </w:r>
    </w:p>
    <w:p w:rsidR="00B37CA9" w:rsidRPr="00F70C63" w:rsidRDefault="00B37CA9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B37CA9" w:rsidRPr="00F70C63" w:rsidRDefault="00B37CA9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Прием жалоб в письменной форме также осуществляется в месте предоставления муниципальной услуги – в структурных подразделениях администрации города Куйбышева (в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официального сайта администрации города Куйбышева;</w:t>
      </w:r>
    </w:p>
    <w:p w:rsidR="00B37CA9" w:rsidRPr="00F70C63" w:rsidRDefault="00B37CA9" w:rsidP="00F70C63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должна содержать: 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города Куйбышева, её должностных лиц, структурных подразделений, муниципальных служащих при предоставлении муниципальных услуг;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 города Куйбышева, её должностного лица, структурного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подразделения, муниципального служащего при предоставлении муниципальных услуг;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82. 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F70C63">
        <w:rPr>
          <w:rFonts w:ascii="Times New Roman" w:hAnsi="Times New Roman" w:cs="Times New Roman"/>
          <w:sz w:val="24"/>
          <w:szCs w:val="24"/>
        </w:rPr>
        <w:t>. При подаче жалобы в электронном виде документы, указанные в пункте 75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Жалоба, поступившая в администрацию города Куйбышева,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37CA9" w:rsidRPr="00F70C63" w:rsidRDefault="00B37CA9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82"/>
      <w:bookmarkEnd w:id="5"/>
      <w:r w:rsidRPr="00F70C63">
        <w:rPr>
          <w:rFonts w:ascii="Times New Roman" w:hAnsi="Times New Roman" w:cs="Times New Roman"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структурным подразделением администрации города Куйбышева,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или преступления начальник отдела жилищных программ незамедлительно направляет имеющиеся материалы в органы прокуратуры.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F70C63">
        <w:rPr>
          <w:rFonts w:ascii="Times New Roman" w:hAnsi="Times New Roman" w:cs="Times New Roman"/>
          <w:sz w:val="24"/>
          <w:szCs w:val="24"/>
        </w:rPr>
        <w:t>. Администрация города Куйбышева вправе оставить жалобу без ответа в следующих случаях: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отдела жилищных программ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направляемые жалобы направлялись в администрацию города Куйбышева одному и тому же должностному лицу. О принятом решении заявитель, направивший жалобу, уведомляется письменно.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о результатах рассмотрения жалобы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>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осуществляется: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администрации города Куйбышева в сети Интернет, на информационных стендах в местах предоставления муниципальной услуги, а также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B37CA9" w:rsidRPr="00F70C63" w:rsidRDefault="00B37CA9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A9" w:rsidRDefault="00B37CA9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B37CA9" w:rsidRDefault="00B37CA9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B37CA9" w:rsidRDefault="00B37CA9" w:rsidP="008A7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7CA9" w:rsidRDefault="00B37CA9" w:rsidP="008A7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7CA9" w:rsidRPr="008A76A8" w:rsidRDefault="00B37CA9" w:rsidP="00DD3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37CA9" w:rsidRPr="008A76A8" w:rsidRDefault="00B37CA9" w:rsidP="00DD3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7CA9" w:rsidRPr="008A76A8" w:rsidRDefault="00B37CA9" w:rsidP="00DD3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7CA9" w:rsidRPr="00925254" w:rsidRDefault="00B37CA9" w:rsidP="00DD3DBE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по предоставлению жилых помещений</w:t>
      </w:r>
    </w:p>
    <w:p w:rsidR="00B37CA9" w:rsidRPr="00925254" w:rsidRDefault="00B37CA9" w:rsidP="00DD3DBE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</w:p>
    <w:p w:rsidR="00B37CA9" w:rsidRPr="00925254" w:rsidRDefault="00B37CA9" w:rsidP="00DD3DBE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использованияпо договорам </w:t>
      </w:r>
    </w:p>
    <w:p w:rsidR="00B37CA9" w:rsidRPr="00925254" w:rsidRDefault="00B37CA9" w:rsidP="00DD3DBE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  <w:lang w:eastAsia="ru-RU"/>
        </w:rPr>
        <w:t>аренды без проведения торгов</w:t>
      </w:r>
    </w:p>
    <w:p w:rsidR="00B37CA9" w:rsidRPr="00925254" w:rsidRDefault="00B37CA9" w:rsidP="008A7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A9" w:rsidRPr="00925254" w:rsidRDefault="00B37CA9" w:rsidP="006A4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БЛОК-СХЕМА</w:t>
      </w:r>
    </w:p>
    <w:p w:rsidR="00B37CA9" w:rsidRPr="00925254" w:rsidRDefault="00B37CA9" w:rsidP="006A4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1"/>
        <w:gridCol w:w="3091"/>
        <w:gridCol w:w="3239"/>
      </w:tblGrid>
      <w:tr w:rsidR="00925254" w:rsidRPr="00925254" w:rsidTr="006A4D8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54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документов, необходимых для предоставления </w:t>
            </w:r>
          </w:p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</w:p>
        </w:tc>
      </w:tr>
      <w:tr w:rsidR="00925254" w:rsidRPr="00925254" w:rsidTr="006A4D86"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A9" w:rsidRPr="00925254" w:rsidRDefault="00440E0F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F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54" w:rsidRPr="00925254" w:rsidTr="006A4D8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25254" w:rsidRDefault="00B37CA9" w:rsidP="006A4D8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54">
              <w:rPr>
                <w:rFonts w:ascii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925254" w:rsidRPr="00925254" w:rsidTr="006A4D86"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A9" w:rsidRPr="00925254" w:rsidRDefault="00440E0F" w:rsidP="006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0F">
              <w:rPr>
                <w:noProof/>
                <w:lang w:eastAsia="ru-RU"/>
              </w:rPr>
              <w:pict>
                <v:shape id="Прямая со стрелкой 3" o:spid="_x0000_s1027" type="#_x0000_t32" style="position:absolute;margin-left:81.9pt;margin-top:.15pt;width:.75pt;height:16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54" w:rsidRPr="00925254" w:rsidTr="006A4D8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5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925254" w:rsidRPr="00925254" w:rsidTr="006A4D86"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A9" w:rsidRPr="00925254" w:rsidRDefault="00440E0F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F">
              <w:rPr>
                <w:noProof/>
                <w:lang w:eastAsia="ru-RU"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A9" w:rsidRPr="00925254" w:rsidRDefault="00440E0F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F">
              <w:rPr>
                <w:noProof/>
                <w:lang w:eastAsia="ru-RU"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B37CA9" w:rsidRPr="00925254" w:rsidTr="006A4D8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25254" w:rsidRDefault="00B37CA9" w:rsidP="006A4D86">
            <w:pPr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54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договора </w:t>
            </w:r>
            <w:r w:rsidRPr="00925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аренды без проведения торгов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54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</w:t>
            </w:r>
          </w:p>
          <w:p w:rsidR="00B37CA9" w:rsidRPr="00925254" w:rsidRDefault="00B37CA9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5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B37CA9" w:rsidRPr="00925254" w:rsidRDefault="00B37CA9" w:rsidP="006A4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A9" w:rsidRPr="00925254" w:rsidRDefault="00B37CA9" w:rsidP="006A4D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6A4D86" w:rsidRDefault="00B37CA9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CA9" w:rsidRPr="00FD4B62" w:rsidRDefault="00B37CA9" w:rsidP="00D11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4B6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7CA9" w:rsidRPr="00FD4B62" w:rsidRDefault="00B37CA9" w:rsidP="00D11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4B6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7CA9" w:rsidRPr="00925254" w:rsidRDefault="00B37CA9" w:rsidP="00FD4B62">
      <w:pPr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>по предоставлению жилых помещений</w:t>
      </w:r>
    </w:p>
    <w:p w:rsidR="00B37CA9" w:rsidRPr="00925254" w:rsidRDefault="00B37CA9" w:rsidP="00FD4B62">
      <w:pPr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</w:p>
    <w:p w:rsidR="00B37CA9" w:rsidRPr="00925254" w:rsidRDefault="00B37CA9" w:rsidP="00FD4B62">
      <w:pPr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использованияпо</w:t>
      </w:r>
    </w:p>
    <w:p w:rsidR="00B37CA9" w:rsidRPr="00925254" w:rsidRDefault="00B37CA9" w:rsidP="00FD4B62">
      <w:pPr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25254">
        <w:rPr>
          <w:rFonts w:ascii="Times New Roman" w:hAnsi="Times New Roman" w:cs="Times New Roman"/>
          <w:sz w:val="24"/>
          <w:szCs w:val="24"/>
        </w:rPr>
        <w:t xml:space="preserve">договорам </w:t>
      </w:r>
      <w:r w:rsidRPr="00925254">
        <w:rPr>
          <w:rFonts w:ascii="Times New Roman" w:hAnsi="Times New Roman" w:cs="Times New Roman"/>
          <w:sz w:val="24"/>
          <w:szCs w:val="24"/>
          <w:lang w:eastAsia="ru-RU"/>
        </w:rPr>
        <w:t>аренды без проведения торгов</w:t>
      </w:r>
    </w:p>
    <w:p w:rsidR="00B37CA9" w:rsidRPr="00925254" w:rsidRDefault="00B37CA9" w:rsidP="00D11CAB">
      <w:pPr>
        <w:pStyle w:val="ConsPlusNormal"/>
        <w:ind w:firstLine="540"/>
        <w:jc w:val="both"/>
      </w:pPr>
    </w:p>
    <w:p w:rsidR="00B37CA9" w:rsidRPr="001808AD" w:rsidRDefault="00B37CA9" w:rsidP="00D11CAB">
      <w:pPr>
        <w:pStyle w:val="ConsPlusNormal"/>
        <w:jc w:val="center"/>
        <w:rPr>
          <w:rFonts w:ascii="Courier New" w:hAnsi="Courier New" w:cs="Courier New"/>
        </w:rPr>
      </w:pPr>
      <w:bookmarkStart w:id="6" w:name="P432"/>
      <w:bookmarkEnd w:id="6"/>
      <w:r w:rsidRPr="001808AD">
        <w:rPr>
          <w:rFonts w:ascii="Courier New" w:hAnsi="Courier New" w:cs="Courier New"/>
        </w:rPr>
        <w:t>ОБРАЗЕЦ ЗАЯВЛЕНИЯ</w:t>
      </w:r>
    </w:p>
    <w:p w:rsidR="00B37CA9" w:rsidRPr="001808AD" w:rsidRDefault="00B37CA9" w:rsidP="00D11CAB">
      <w:pPr>
        <w:pStyle w:val="ConsPlusNormal"/>
        <w:jc w:val="center"/>
        <w:rPr>
          <w:rFonts w:ascii="Courier New" w:hAnsi="Courier New" w:cs="Courier New"/>
        </w:rPr>
      </w:pPr>
      <w:r w:rsidRPr="001808AD">
        <w:rPr>
          <w:rFonts w:ascii="Courier New" w:hAnsi="Courier New" w:cs="Courier New"/>
        </w:rPr>
        <w:t>о предоставлении по договору аренды жилого помещения</w:t>
      </w:r>
    </w:p>
    <w:p w:rsidR="00B37CA9" w:rsidRPr="001808AD" w:rsidRDefault="00B37CA9" w:rsidP="00D11CAB">
      <w:pPr>
        <w:pStyle w:val="ConsPlusNormal"/>
        <w:jc w:val="center"/>
        <w:rPr>
          <w:rFonts w:ascii="Courier New" w:hAnsi="Courier New" w:cs="Courier New"/>
        </w:rPr>
      </w:pPr>
      <w:r w:rsidRPr="001808AD">
        <w:rPr>
          <w:rFonts w:ascii="Courier New" w:hAnsi="Courier New" w:cs="Courier New"/>
        </w:rPr>
        <w:t>муниципального жилищного фонда коммерческого</w:t>
      </w:r>
    </w:p>
    <w:p w:rsidR="00B37CA9" w:rsidRPr="001808AD" w:rsidRDefault="00B37CA9" w:rsidP="00D11CAB">
      <w:pPr>
        <w:pStyle w:val="ConsPlusNormal"/>
        <w:jc w:val="center"/>
        <w:rPr>
          <w:rFonts w:ascii="Courier New" w:hAnsi="Courier New" w:cs="Courier New"/>
        </w:rPr>
      </w:pPr>
      <w:r w:rsidRPr="001808AD">
        <w:rPr>
          <w:rFonts w:ascii="Courier New" w:hAnsi="Courier New" w:cs="Courier New"/>
        </w:rPr>
        <w:t>использования города Куйбышева</w:t>
      </w:r>
    </w:p>
    <w:p w:rsidR="00B37CA9" w:rsidRPr="00925254" w:rsidRDefault="00B37CA9" w:rsidP="001824CE">
      <w:pPr>
        <w:pStyle w:val="ConsPlusNormal"/>
        <w:tabs>
          <w:tab w:val="left" w:pos="2550"/>
        </w:tabs>
        <w:ind w:firstLine="540"/>
        <w:jc w:val="both"/>
      </w:pPr>
      <w:bookmarkStart w:id="7" w:name="_GoBack"/>
      <w:bookmarkEnd w:id="7"/>
      <w:r w:rsidRPr="00925254">
        <w:tab/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    Главе города Куйбышева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   ________________________________</w:t>
      </w:r>
    </w:p>
    <w:p w:rsidR="00B37CA9" w:rsidRPr="00925254" w:rsidRDefault="00B37CA9" w:rsidP="001824CE">
      <w:pPr>
        <w:pStyle w:val="ConsPlusNonformat"/>
        <w:jc w:val="right"/>
      </w:pPr>
      <w:r w:rsidRPr="0092525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</w:t>
      </w:r>
    </w:p>
    <w:p w:rsidR="00B37CA9" w:rsidRPr="00925254" w:rsidRDefault="001808AD" w:rsidP="00D11CAB">
      <w:pPr>
        <w:pStyle w:val="ConsPlusNonformat"/>
        <w:jc w:val="both"/>
      </w:pPr>
      <w:r>
        <w:t xml:space="preserve">                                            </w:t>
      </w:r>
      <w:proofErr w:type="gramStart"/>
      <w:r w:rsidR="00B37CA9" w:rsidRPr="00925254">
        <w:t>(полное наименование юридического</w:t>
      </w:r>
      <w:proofErr w:type="gramEnd"/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             лица или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__________________________________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 индивидуального предпринимателя,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__________________________________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     место нахождения, номер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      контактного телефона,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__________________________________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             адрес электронной почты)</w:t>
      </w:r>
    </w:p>
    <w:p w:rsidR="00B37CA9" w:rsidRPr="00925254" w:rsidRDefault="00B37CA9" w:rsidP="00D11CAB">
      <w:pPr>
        <w:pStyle w:val="ConsPlusNonformat"/>
        <w:jc w:val="both"/>
      </w:pP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            ЗАЯВЛЕНИЕ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о предоставлении по договору аренды жилого помещения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муниципального жилищного фонда коммерческого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      использования города Куйбышева</w:t>
      </w:r>
    </w:p>
    <w:p w:rsidR="00B37CA9" w:rsidRPr="00925254" w:rsidRDefault="00B37CA9" w:rsidP="00D11CAB">
      <w:pPr>
        <w:pStyle w:val="ConsPlusNonformat"/>
        <w:jc w:val="both"/>
      </w:pP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Прошу  предоставить  по  договору  аренды в соответствии с </w:t>
      </w:r>
      <w:hyperlink r:id="rId29" w:history="1">
        <w:r w:rsidRPr="00925254">
          <w:t>Положением</w:t>
        </w:r>
      </w:hyperlink>
      <w:r w:rsidRPr="00925254">
        <w:t xml:space="preserve"> о</w:t>
      </w:r>
    </w:p>
    <w:p w:rsidR="00B37CA9" w:rsidRPr="00925254" w:rsidRDefault="00B37CA9" w:rsidP="00D11CAB">
      <w:pPr>
        <w:pStyle w:val="ConsPlusNonformat"/>
        <w:jc w:val="both"/>
      </w:pPr>
      <w:proofErr w:type="gramStart"/>
      <w:r w:rsidRPr="00925254">
        <w:t>предоставлении</w:t>
      </w:r>
      <w:proofErr w:type="gramEnd"/>
      <w:r w:rsidRPr="00925254">
        <w:t xml:space="preserve">  в  аренду  жилых  помещений  муниципального жилищного фонда</w:t>
      </w:r>
    </w:p>
    <w:p w:rsidR="00B37CA9" w:rsidRPr="00925254" w:rsidRDefault="00B37CA9" w:rsidP="00D11CAB">
      <w:pPr>
        <w:pStyle w:val="ConsPlusNonformat"/>
        <w:jc w:val="both"/>
      </w:pPr>
      <w:r w:rsidRPr="00925254">
        <w:t>коммерческого  использования  города  Новосибирска,  утвержденным  решением</w:t>
      </w:r>
    </w:p>
    <w:p w:rsidR="00B37CA9" w:rsidRPr="00925254" w:rsidRDefault="00B37CA9" w:rsidP="00D11CAB">
      <w:pPr>
        <w:pStyle w:val="ConsPlusNonformat"/>
        <w:jc w:val="both"/>
      </w:pPr>
      <w:r w:rsidRPr="00925254">
        <w:t>городского  Совета  от 21.05.2003 N 256, жилое помещение с характеристиками</w:t>
      </w:r>
    </w:p>
    <w:p w:rsidR="00B37CA9" w:rsidRPr="00925254" w:rsidRDefault="00B37CA9" w:rsidP="00D11CAB">
      <w:pPr>
        <w:pStyle w:val="ConsPlusNonformat"/>
        <w:jc w:val="both"/>
      </w:pPr>
      <w:r w:rsidRPr="00925254">
        <w:t>___________________________________________________________________________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______________________________________________, сроком </w:t>
      </w:r>
      <w:proofErr w:type="gramStart"/>
      <w:r w:rsidRPr="00925254">
        <w:t>на</w:t>
      </w:r>
      <w:proofErr w:type="gramEnd"/>
      <w:r w:rsidRPr="00925254">
        <w:t xml:space="preserve"> ________________.</w:t>
      </w:r>
    </w:p>
    <w:p w:rsidR="00B37CA9" w:rsidRPr="00925254" w:rsidRDefault="00B37CA9" w:rsidP="00D11CAB">
      <w:pPr>
        <w:pStyle w:val="ConsPlusNonformat"/>
        <w:jc w:val="both"/>
      </w:pP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Указанное   жилое   помещение  необходимо  для  проживания  сотрудников</w:t>
      </w:r>
    </w:p>
    <w:p w:rsidR="00B37CA9" w:rsidRPr="00925254" w:rsidRDefault="00B37CA9" w:rsidP="00D11CAB">
      <w:pPr>
        <w:pStyle w:val="ConsPlusNonformat"/>
        <w:jc w:val="both"/>
      </w:pPr>
      <w:r w:rsidRPr="00925254">
        <w:t>__________________________________________________________________________.</w:t>
      </w:r>
    </w:p>
    <w:p w:rsidR="00B37CA9" w:rsidRPr="00925254" w:rsidRDefault="00B37CA9" w:rsidP="00D11CAB">
      <w:pPr>
        <w:pStyle w:val="ConsPlusNonformat"/>
        <w:jc w:val="both"/>
      </w:pP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Приложения: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1. ___________________________________________________________________.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2. ___________________________________________________________________.</w:t>
      </w:r>
    </w:p>
    <w:p w:rsidR="00B37CA9" w:rsidRPr="00925254" w:rsidRDefault="00B37CA9" w:rsidP="00D11CAB">
      <w:pPr>
        <w:pStyle w:val="ConsPlusNonformat"/>
        <w:jc w:val="both"/>
      </w:pPr>
    </w:p>
    <w:p w:rsidR="00B37CA9" w:rsidRPr="00925254" w:rsidRDefault="00B37CA9" w:rsidP="00D11CAB">
      <w:pPr>
        <w:pStyle w:val="ConsPlusNonformat"/>
        <w:jc w:val="both"/>
      </w:pPr>
      <w:r w:rsidRPr="00925254">
        <w:t>Заявитель ___________________   ___________________________________________</w:t>
      </w:r>
    </w:p>
    <w:p w:rsidR="00B37CA9" w:rsidRPr="00925254" w:rsidRDefault="00B37CA9" w:rsidP="00D11CAB">
      <w:pPr>
        <w:pStyle w:val="ConsPlusNonformat"/>
        <w:jc w:val="both"/>
      </w:pPr>
      <w:r w:rsidRPr="00925254">
        <w:t xml:space="preserve">               (подпись)                    (инициалы, фамилия)</w:t>
      </w:r>
    </w:p>
    <w:p w:rsidR="00B37CA9" w:rsidRPr="00925254" w:rsidRDefault="00B37CA9" w:rsidP="00D11CAB">
      <w:pPr>
        <w:pStyle w:val="ConsPlusNormal"/>
        <w:ind w:firstLine="540"/>
        <w:jc w:val="both"/>
      </w:pPr>
    </w:p>
    <w:p w:rsidR="00B37CA9" w:rsidRPr="00925254" w:rsidRDefault="00B37CA9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1808AD" w:rsidRDefault="001808AD" w:rsidP="009149B0">
      <w:pPr>
        <w:pStyle w:val="ConsPlusNonformat"/>
        <w:jc w:val="right"/>
      </w:pPr>
    </w:p>
    <w:p w:rsidR="00B37CA9" w:rsidRPr="00925254" w:rsidRDefault="001808AD" w:rsidP="001808AD">
      <w:pPr>
        <w:pStyle w:val="ConsPlusNonformat"/>
        <w:jc w:val="center"/>
      </w:pPr>
      <w:r>
        <w:lastRenderedPageBreak/>
        <w:t xml:space="preserve">                                                          </w:t>
      </w:r>
      <w:r w:rsidR="00B37CA9" w:rsidRPr="00925254">
        <w:t xml:space="preserve">Приложение 3                                                                                </w:t>
      </w:r>
    </w:p>
    <w:p w:rsidR="001808AD" w:rsidRDefault="001808AD" w:rsidP="001808AD">
      <w:pPr>
        <w:pStyle w:val="ConsPlusNonformat"/>
        <w:tabs>
          <w:tab w:val="left" w:pos="6552"/>
          <w:tab w:val="right" w:pos="9355"/>
        </w:tabs>
      </w:pPr>
      <w:r>
        <w:tab/>
      </w:r>
    </w:p>
    <w:p w:rsidR="00B37CA9" w:rsidRPr="00925254" w:rsidRDefault="001808AD" w:rsidP="001808AD">
      <w:pPr>
        <w:pStyle w:val="ConsPlusNonformat"/>
        <w:tabs>
          <w:tab w:val="left" w:pos="6552"/>
          <w:tab w:val="right" w:pos="9355"/>
        </w:tabs>
      </w:pPr>
      <w:r>
        <w:tab/>
      </w:r>
      <w:r w:rsidR="00B37CA9" w:rsidRPr="00925254">
        <w:t>Главе города Куйбышева</w:t>
      </w:r>
    </w:p>
    <w:p w:rsidR="00B37CA9" w:rsidRPr="00925254" w:rsidRDefault="00B37CA9" w:rsidP="009149B0">
      <w:pPr>
        <w:pStyle w:val="ConsPlusNonformat"/>
        <w:jc w:val="both"/>
      </w:pPr>
      <w:r w:rsidRPr="00925254">
        <w:t xml:space="preserve">                                            ________________________________</w:t>
      </w:r>
    </w:p>
    <w:p w:rsidR="00B37CA9" w:rsidRPr="00925254" w:rsidRDefault="00B37CA9" w:rsidP="009149B0">
      <w:pPr>
        <w:pStyle w:val="ConsPlusNonformat"/>
        <w:jc w:val="right"/>
      </w:pPr>
      <w:r w:rsidRPr="0092525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</w:t>
      </w:r>
    </w:p>
    <w:p w:rsidR="00B37CA9" w:rsidRPr="00925254" w:rsidRDefault="001808AD" w:rsidP="009149B0">
      <w:pPr>
        <w:pStyle w:val="ConsPlusNonformat"/>
        <w:jc w:val="both"/>
      </w:pPr>
      <w:r>
        <w:t xml:space="preserve">                                            </w:t>
      </w:r>
      <w:proofErr w:type="gramStart"/>
      <w:r w:rsidR="00B37CA9" w:rsidRPr="00925254">
        <w:t>(полное наименование юридического</w:t>
      </w:r>
      <w:proofErr w:type="gramEnd"/>
    </w:p>
    <w:p w:rsidR="00B37CA9" w:rsidRPr="00925254" w:rsidRDefault="00B37CA9" w:rsidP="009149B0">
      <w:pPr>
        <w:pStyle w:val="ConsPlusNonformat"/>
        <w:jc w:val="both"/>
      </w:pPr>
      <w:r w:rsidRPr="00925254">
        <w:t xml:space="preserve">                                                      лица или</w:t>
      </w:r>
    </w:p>
    <w:p w:rsidR="00B37CA9" w:rsidRPr="00925254" w:rsidRDefault="00B37CA9" w:rsidP="009149B0">
      <w:pPr>
        <w:pStyle w:val="ConsPlusNonformat"/>
        <w:jc w:val="both"/>
      </w:pPr>
      <w:r w:rsidRPr="00925254">
        <w:t xml:space="preserve">                                         __________________________________</w:t>
      </w:r>
    </w:p>
    <w:p w:rsidR="00B37CA9" w:rsidRPr="00925254" w:rsidRDefault="00B37CA9" w:rsidP="009149B0">
      <w:pPr>
        <w:pStyle w:val="ConsPlusNonformat"/>
        <w:jc w:val="both"/>
      </w:pPr>
      <w:r w:rsidRPr="00925254">
        <w:t xml:space="preserve">                                          индивидуального предпринимателя,</w:t>
      </w:r>
    </w:p>
    <w:p w:rsidR="00B37CA9" w:rsidRPr="00925254" w:rsidRDefault="00B37CA9" w:rsidP="009149B0">
      <w:pPr>
        <w:pStyle w:val="ConsPlusNonformat"/>
        <w:jc w:val="both"/>
      </w:pPr>
      <w:r w:rsidRPr="00925254">
        <w:t xml:space="preserve">                                         __________________________________</w:t>
      </w:r>
    </w:p>
    <w:p w:rsidR="00B37CA9" w:rsidRPr="00925254" w:rsidRDefault="00B37CA9" w:rsidP="009149B0">
      <w:pPr>
        <w:pStyle w:val="ConsPlusNonformat"/>
        <w:jc w:val="both"/>
      </w:pPr>
      <w:r w:rsidRPr="00925254">
        <w:t xml:space="preserve">                                              место нахождения, номер</w:t>
      </w:r>
    </w:p>
    <w:p w:rsidR="00B37CA9" w:rsidRPr="00925254" w:rsidRDefault="00B37CA9" w:rsidP="009149B0">
      <w:pPr>
        <w:pStyle w:val="ConsPlusNonformat"/>
        <w:jc w:val="both"/>
      </w:pPr>
      <w:r w:rsidRPr="00925254">
        <w:t xml:space="preserve">                                               контактного телефона,</w:t>
      </w:r>
    </w:p>
    <w:p w:rsidR="00B37CA9" w:rsidRPr="00925254" w:rsidRDefault="00B37CA9" w:rsidP="009149B0">
      <w:pPr>
        <w:pStyle w:val="ConsPlusNonformat"/>
        <w:jc w:val="both"/>
      </w:pPr>
      <w:r w:rsidRPr="00925254">
        <w:t xml:space="preserve">                                         __________________________________</w:t>
      </w:r>
    </w:p>
    <w:p w:rsidR="00B37CA9" w:rsidRPr="00925254" w:rsidRDefault="00B37CA9" w:rsidP="009149B0">
      <w:pPr>
        <w:pStyle w:val="ConsPlusNonformat"/>
        <w:jc w:val="both"/>
      </w:pPr>
      <w:r w:rsidRPr="00925254">
        <w:t xml:space="preserve">                                              адрес электронной почты)</w:t>
      </w:r>
    </w:p>
    <w:p w:rsidR="00B37CA9" w:rsidRPr="00925254" w:rsidRDefault="00B37CA9" w:rsidP="009149B0">
      <w:pPr>
        <w:pStyle w:val="ConsPlusNonformat"/>
        <w:jc w:val="both"/>
      </w:pPr>
    </w:p>
    <w:p w:rsidR="00B37CA9" w:rsidRPr="00925254" w:rsidRDefault="00B37CA9" w:rsidP="00317D55">
      <w:pPr>
        <w:pStyle w:val="ConsPlusNonformat"/>
        <w:jc w:val="both"/>
      </w:pPr>
    </w:p>
    <w:p w:rsidR="00B37CA9" w:rsidRPr="00925254" w:rsidRDefault="00B37CA9" w:rsidP="00317D55">
      <w:pPr>
        <w:pStyle w:val="ConsPlusNonformat"/>
        <w:jc w:val="both"/>
      </w:pPr>
    </w:p>
    <w:p w:rsidR="00B37CA9" w:rsidRDefault="00B37CA9" w:rsidP="00317D55">
      <w:pPr>
        <w:pStyle w:val="ConsPlusNonformat"/>
        <w:jc w:val="both"/>
      </w:pPr>
    </w:p>
    <w:p w:rsidR="00B37CA9" w:rsidRPr="00925254" w:rsidRDefault="00B37CA9" w:rsidP="00317D55">
      <w:pPr>
        <w:pStyle w:val="ConsPlusNonformat"/>
        <w:jc w:val="both"/>
      </w:pPr>
    </w:p>
    <w:p w:rsidR="00B37CA9" w:rsidRPr="00925254" w:rsidRDefault="00B37CA9" w:rsidP="00317D55">
      <w:pPr>
        <w:pStyle w:val="ConsPlusNonformat"/>
        <w:jc w:val="both"/>
      </w:pPr>
    </w:p>
    <w:p w:rsidR="00B37CA9" w:rsidRPr="00925254" w:rsidRDefault="00B37CA9" w:rsidP="00317D55">
      <w:pPr>
        <w:pStyle w:val="ConsPlusNonformat"/>
        <w:jc w:val="both"/>
      </w:pPr>
    </w:p>
    <w:p w:rsidR="00B37CA9" w:rsidRPr="00925254" w:rsidRDefault="00B37CA9" w:rsidP="00317D55">
      <w:pPr>
        <w:pStyle w:val="ConsPlusNonformat"/>
        <w:jc w:val="both"/>
      </w:pPr>
      <w:r w:rsidRPr="00925254">
        <w:t xml:space="preserve">                                УВЕДОМЛЕНИЕ (Образец)</w:t>
      </w:r>
    </w:p>
    <w:p w:rsidR="00B37CA9" w:rsidRPr="00925254" w:rsidRDefault="00B37CA9" w:rsidP="00317D55">
      <w:pPr>
        <w:pStyle w:val="ConsPlusNonformat"/>
        <w:jc w:val="both"/>
      </w:pPr>
      <w:r w:rsidRPr="00925254">
        <w:t xml:space="preserve">              об отказе в предоставлении муниципальной услуги</w:t>
      </w:r>
    </w:p>
    <w:p w:rsidR="00B37CA9" w:rsidRPr="00925254" w:rsidRDefault="00B37CA9" w:rsidP="00317D55">
      <w:pPr>
        <w:pStyle w:val="ConsPlusNonformat"/>
        <w:jc w:val="both"/>
      </w:pPr>
    </w:p>
    <w:p w:rsidR="00B37CA9" w:rsidRPr="00925254" w:rsidRDefault="00B37CA9" w:rsidP="00317D55">
      <w:pPr>
        <w:pStyle w:val="ConsPlusNonformat"/>
        <w:jc w:val="both"/>
      </w:pPr>
      <w:r w:rsidRPr="00925254">
        <w:t xml:space="preserve">    Рассмотрев  Ваше  заявление, сообщаем, что предоставить жилое помещение</w:t>
      </w:r>
    </w:p>
    <w:p w:rsidR="00B37CA9" w:rsidRPr="00925254" w:rsidRDefault="00B37CA9" w:rsidP="00317D55">
      <w:pPr>
        <w:pStyle w:val="ConsPlusNonformat"/>
        <w:jc w:val="both"/>
      </w:pPr>
      <w:r w:rsidRPr="00925254">
        <w:t>муниципального   жилищного   фонда   коммерческого   использования   города</w:t>
      </w:r>
    </w:p>
    <w:p w:rsidR="00B37CA9" w:rsidRPr="00925254" w:rsidRDefault="00B37CA9" w:rsidP="00317D55">
      <w:pPr>
        <w:pStyle w:val="ConsPlusNonformat"/>
        <w:jc w:val="both"/>
      </w:pPr>
      <w:r w:rsidRPr="00925254">
        <w:t>Куйбышева в аренду _____________________________________________________</w:t>
      </w:r>
    </w:p>
    <w:p w:rsidR="00B37CA9" w:rsidRPr="00925254" w:rsidRDefault="00B37CA9" w:rsidP="00317D55">
      <w:pPr>
        <w:pStyle w:val="ConsPlusNonformat"/>
        <w:jc w:val="both"/>
      </w:pPr>
      <w:r w:rsidRPr="00925254">
        <w:t xml:space="preserve">                                     (наименование заявителя)</w:t>
      </w:r>
    </w:p>
    <w:p w:rsidR="00B37CA9" w:rsidRPr="00925254" w:rsidRDefault="00B37CA9" w:rsidP="00317D55">
      <w:pPr>
        <w:pStyle w:val="ConsPlusNonformat"/>
        <w:jc w:val="both"/>
      </w:pPr>
      <w:r w:rsidRPr="00925254">
        <w:t xml:space="preserve">не представляется возможным в связи </w:t>
      </w:r>
      <w:proofErr w:type="gramStart"/>
      <w:r w:rsidRPr="00925254">
        <w:t>с</w:t>
      </w:r>
      <w:proofErr w:type="gramEnd"/>
      <w:r w:rsidRPr="00925254">
        <w:t xml:space="preserve"> _____________________________________</w:t>
      </w:r>
    </w:p>
    <w:p w:rsidR="00B37CA9" w:rsidRPr="00925254" w:rsidRDefault="00B37CA9" w:rsidP="00317D55">
      <w:pPr>
        <w:pStyle w:val="ConsPlusNonformat"/>
        <w:jc w:val="both"/>
      </w:pPr>
      <w:proofErr w:type="gramStart"/>
      <w:r w:rsidRPr="00925254">
        <w:t>(указываются основания</w:t>
      </w:r>
      <w:proofErr w:type="gramEnd"/>
    </w:p>
    <w:p w:rsidR="00B37CA9" w:rsidRPr="00925254" w:rsidRDefault="00B37CA9" w:rsidP="00317D55">
      <w:pPr>
        <w:pStyle w:val="ConsPlusNonformat"/>
        <w:jc w:val="both"/>
      </w:pPr>
      <w:r w:rsidRPr="00925254">
        <w:t>___________________________________________________________________________</w:t>
      </w:r>
    </w:p>
    <w:p w:rsidR="00B37CA9" w:rsidRPr="00925254" w:rsidRDefault="00B37CA9" w:rsidP="00317D55">
      <w:pPr>
        <w:pStyle w:val="ConsPlusNonformat"/>
        <w:jc w:val="both"/>
      </w:pPr>
      <w:r w:rsidRPr="00925254">
        <w:t xml:space="preserve">               для отказа в предоставлении жилого помещения)</w:t>
      </w:r>
    </w:p>
    <w:p w:rsidR="00B37CA9" w:rsidRPr="00925254" w:rsidRDefault="00B37CA9" w:rsidP="00317D55">
      <w:pPr>
        <w:pStyle w:val="ConsPlusNonformat"/>
        <w:jc w:val="both"/>
      </w:pPr>
    </w:p>
    <w:p w:rsidR="00B37CA9" w:rsidRPr="00925254" w:rsidRDefault="00B37CA9" w:rsidP="00317D55">
      <w:pPr>
        <w:pStyle w:val="ConsPlusNonformat"/>
        <w:jc w:val="both"/>
      </w:pPr>
      <w:r w:rsidRPr="00925254">
        <w:t>Начальник управления       _________________   ____________________________</w:t>
      </w:r>
    </w:p>
    <w:p w:rsidR="00B37CA9" w:rsidRPr="00925254" w:rsidRDefault="00B37CA9" w:rsidP="00317D55">
      <w:pPr>
        <w:pStyle w:val="ConsPlusNonformat"/>
        <w:jc w:val="both"/>
      </w:pPr>
      <w:r w:rsidRPr="00925254">
        <w:t xml:space="preserve">                               (подпись)           (инициалы, фамилия)</w:t>
      </w:r>
    </w:p>
    <w:p w:rsidR="00B37CA9" w:rsidRPr="00925254" w:rsidRDefault="00B37CA9" w:rsidP="00317D55">
      <w:pPr>
        <w:pStyle w:val="ConsPlusNonformat"/>
        <w:jc w:val="both"/>
      </w:pPr>
    </w:p>
    <w:p w:rsidR="00B37CA9" w:rsidRPr="00925254" w:rsidRDefault="00B37CA9" w:rsidP="00317D55">
      <w:pPr>
        <w:pStyle w:val="ConsPlusNonformat"/>
        <w:jc w:val="both"/>
      </w:pPr>
      <w:r w:rsidRPr="00925254">
        <w:t>Исполнитель</w:t>
      </w:r>
    </w:p>
    <w:p w:rsidR="00B37CA9" w:rsidRPr="00925254" w:rsidRDefault="00B37CA9" w:rsidP="00317D55">
      <w:pPr>
        <w:pStyle w:val="ConsPlusNonformat"/>
        <w:jc w:val="both"/>
      </w:pPr>
      <w:r w:rsidRPr="00925254">
        <w:t>Телефон</w:t>
      </w:r>
    </w:p>
    <w:p w:rsidR="00B37CA9" w:rsidRPr="00925254" w:rsidRDefault="00B37CA9" w:rsidP="00317D55">
      <w:pPr>
        <w:pStyle w:val="ConsPlusNormal"/>
        <w:ind w:firstLine="540"/>
        <w:jc w:val="both"/>
      </w:pPr>
    </w:p>
    <w:p w:rsidR="00B37CA9" w:rsidRPr="00925254" w:rsidRDefault="00B37CA9" w:rsidP="00317D55">
      <w:pPr>
        <w:pStyle w:val="ConsPlusNormal"/>
        <w:ind w:firstLine="540"/>
        <w:jc w:val="both"/>
      </w:pPr>
    </w:p>
    <w:p w:rsidR="00B37CA9" w:rsidRPr="00925254" w:rsidRDefault="00B37CA9" w:rsidP="00317D55">
      <w:pPr>
        <w:pStyle w:val="ConsPlusNormal"/>
        <w:ind w:firstLine="540"/>
        <w:jc w:val="both"/>
      </w:pPr>
    </w:p>
    <w:p w:rsidR="00B37CA9" w:rsidRPr="00925254" w:rsidRDefault="00B37CA9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925254" w:rsidRDefault="00B37CA9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A9" w:rsidRPr="008A76A8" w:rsidRDefault="00B37CA9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37CA9" w:rsidRPr="008A76A8" w:rsidSect="005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22B30"/>
    <w:multiLevelType w:val="hybridMultilevel"/>
    <w:tmpl w:val="BBE6FE24"/>
    <w:lvl w:ilvl="0" w:tplc="F99C84A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E812358"/>
    <w:multiLevelType w:val="hybridMultilevel"/>
    <w:tmpl w:val="E430CB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1C662DF"/>
    <w:multiLevelType w:val="hybridMultilevel"/>
    <w:tmpl w:val="7E4C9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B6B50"/>
    <w:multiLevelType w:val="hybridMultilevel"/>
    <w:tmpl w:val="6AA83860"/>
    <w:lvl w:ilvl="0" w:tplc="FA564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3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F7D"/>
    <w:rsid w:val="00007A5A"/>
    <w:rsid w:val="000247E2"/>
    <w:rsid w:val="000461BD"/>
    <w:rsid w:val="0004738C"/>
    <w:rsid w:val="00053AEE"/>
    <w:rsid w:val="00062407"/>
    <w:rsid w:val="00071575"/>
    <w:rsid w:val="00074E87"/>
    <w:rsid w:val="000773DB"/>
    <w:rsid w:val="00084E00"/>
    <w:rsid w:val="00092236"/>
    <w:rsid w:val="00092AFA"/>
    <w:rsid w:val="00095AC9"/>
    <w:rsid w:val="0009697E"/>
    <w:rsid w:val="000B3C80"/>
    <w:rsid w:val="000B4630"/>
    <w:rsid w:val="000C5CE9"/>
    <w:rsid w:val="000C701F"/>
    <w:rsid w:val="000D6292"/>
    <w:rsid w:val="000E095D"/>
    <w:rsid w:val="000E6502"/>
    <w:rsid w:val="000F7679"/>
    <w:rsid w:val="00104DB4"/>
    <w:rsid w:val="00107B8D"/>
    <w:rsid w:val="0012305C"/>
    <w:rsid w:val="001245BD"/>
    <w:rsid w:val="00124C8A"/>
    <w:rsid w:val="00135F15"/>
    <w:rsid w:val="00144C72"/>
    <w:rsid w:val="0015036E"/>
    <w:rsid w:val="00150453"/>
    <w:rsid w:val="00156EC7"/>
    <w:rsid w:val="00166AC7"/>
    <w:rsid w:val="00171997"/>
    <w:rsid w:val="001808AD"/>
    <w:rsid w:val="001824CE"/>
    <w:rsid w:val="001B2CCA"/>
    <w:rsid w:val="001B6D49"/>
    <w:rsid w:val="001C282C"/>
    <w:rsid w:val="001D0846"/>
    <w:rsid w:val="001E1A17"/>
    <w:rsid w:val="001F5F30"/>
    <w:rsid w:val="00211DA7"/>
    <w:rsid w:val="002245BF"/>
    <w:rsid w:val="00237A55"/>
    <w:rsid w:val="0024364F"/>
    <w:rsid w:val="00243711"/>
    <w:rsid w:val="002801FB"/>
    <w:rsid w:val="00280DAB"/>
    <w:rsid w:val="00283B8C"/>
    <w:rsid w:val="002874D3"/>
    <w:rsid w:val="002B2192"/>
    <w:rsid w:val="002C13E4"/>
    <w:rsid w:val="002D05FF"/>
    <w:rsid w:val="002D3E0C"/>
    <w:rsid w:val="002E277C"/>
    <w:rsid w:val="002E3E15"/>
    <w:rsid w:val="002E3F38"/>
    <w:rsid w:val="002E5B8F"/>
    <w:rsid w:val="002E69BA"/>
    <w:rsid w:val="002F26DF"/>
    <w:rsid w:val="00300A67"/>
    <w:rsid w:val="0030677E"/>
    <w:rsid w:val="0031397C"/>
    <w:rsid w:val="00317D55"/>
    <w:rsid w:val="00321645"/>
    <w:rsid w:val="00326545"/>
    <w:rsid w:val="003311C3"/>
    <w:rsid w:val="00336091"/>
    <w:rsid w:val="00355173"/>
    <w:rsid w:val="003717F2"/>
    <w:rsid w:val="00373BF9"/>
    <w:rsid w:val="0039226F"/>
    <w:rsid w:val="003A773B"/>
    <w:rsid w:val="003B1748"/>
    <w:rsid w:val="003D785B"/>
    <w:rsid w:val="003E6155"/>
    <w:rsid w:val="003E7E00"/>
    <w:rsid w:val="004025DC"/>
    <w:rsid w:val="00412C0E"/>
    <w:rsid w:val="00435D33"/>
    <w:rsid w:val="004376BE"/>
    <w:rsid w:val="00440E0F"/>
    <w:rsid w:val="004467AC"/>
    <w:rsid w:val="00452534"/>
    <w:rsid w:val="00453D83"/>
    <w:rsid w:val="00454437"/>
    <w:rsid w:val="004544AC"/>
    <w:rsid w:val="00472C18"/>
    <w:rsid w:val="00475FBA"/>
    <w:rsid w:val="00485967"/>
    <w:rsid w:val="00490C59"/>
    <w:rsid w:val="004B3AC7"/>
    <w:rsid w:val="004B6F85"/>
    <w:rsid w:val="004C11C4"/>
    <w:rsid w:val="004C61C9"/>
    <w:rsid w:val="004D72D4"/>
    <w:rsid w:val="004E000D"/>
    <w:rsid w:val="004E2A36"/>
    <w:rsid w:val="00501160"/>
    <w:rsid w:val="00506F4D"/>
    <w:rsid w:val="0051066C"/>
    <w:rsid w:val="00520858"/>
    <w:rsid w:val="005212D9"/>
    <w:rsid w:val="00522695"/>
    <w:rsid w:val="00524301"/>
    <w:rsid w:val="005308C5"/>
    <w:rsid w:val="005330EF"/>
    <w:rsid w:val="00544500"/>
    <w:rsid w:val="005456B1"/>
    <w:rsid w:val="005626DA"/>
    <w:rsid w:val="005654AC"/>
    <w:rsid w:val="00591EB2"/>
    <w:rsid w:val="00593C45"/>
    <w:rsid w:val="005B06DD"/>
    <w:rsid w:val="005B65BA"/>
    <w:rsid w:val="005E2865"/>
    <w:rsid w:val="005E5358"/>
    <w:rsid w:val="005F1AF2"/>
    <w:rsid w:val="005F3CAB"/>
    <w:rsid w:val="005F4F52"/>
    <w:rsid w:val="00601390"/>
    <w:rsid w:val="00610402"/>
    <w:rsid w:val="0062254C"/>
    <w:rsid w:val="00623C3A"/>
    <w:rsid w:val="00632380"/>
    <w:rsid w:val="00637155"/>
    <w:rsid w:val="00637DC1"/>
    <w:rsid w:val="00642F0B"/>
    <w:rsid w:val="00646C3E"/>
    <w:rsid w:val="00660EE6"/>
    <w:rsid w:val="006878BB"/>
    <w:rsid w:val="006A003C"/>
    <w:rsid w:val="006A4D86"/>
    <w:rsid w:val="006B2272"/>
    <w:rsid w:val="006B3333"/>
    <w:rsid w:val="006B3B02"/>
    <w:rsid w:val="006B5F7D"/>
    <w:rsid w:val="006C1D85"/>
    <w:rsid w:val="006D52E4"/>
    <w:rsid w:val="006E1944"/>
    <w:rsid w:val="006F3089"/>
    <w:rsid w:val="006F4B67"/>
    <w:rsid w:val="007053CF"/>
    <w:rsid w:val="00710A62"/>
    <w:rsid w:val="00713DCD"/>
    <w:rsid w:val="0074146F"/>
    <w:rsid w:val="00741908"/>
    <w:rsid w:val="00756800"/>
    <w:rsid w:val="007871FC"/>
    <w:rsid w:val="007A27B9"/>
    <w:rsid w:val="007A64F9"/>
    <w:rsid w:val="007A7AC1"/>
    <w:rsid w:val="007B54F5"/>
    <w:rsid w:val="007C0176"/>
    <w:rsid w:val="007C1D1B"/>
    <w:rsid w:val="007C2607"/>
    <w:rsid w:val="007C6042"/>
    <w:rsid w:val="007D5E15"/>
    <w:rsid w:val="008001DD"/>
    <w:rsid w:val="00803CAC"/>
    <w:rsid w:val="00805704"/>
    <w:rsid w:val="00817ED3"/>
    <w:rsid w:val="00827B64"/>
    <w:rsid w:val="00831328"/>
    <w:rsid w:val="00836555"/>
    <w:rsid w:val="00841A4F"/>
    <w:rsid w:val="00852E3F"/>
    <w:rsid w:val="00866D83"/>
    <w:rsid w:val="00871499"/>
    <w:rsid w:val="00877417"/>
    <w:rsid w:val="0088459E"/>
    <w:rsid w:val="00887583"/>
    <w:rsid w:val="00892BEA"/>
    <w:rsid w:val="00893E88"/>
    <w:rsid w:val="008A76A8"/>
    <w:rsid w:val="008C3A12"/>
    <w:rsid w:val="008C6692"/>
    <w:rsid w:val="008C79B8"/>
    <w:rsid w:val="008D6D29"/>
    <w:rsid w:val="008E549A"/>
    <w:rsid w:val="008E54F6"/>
    <w:rsid w:val="008F5CAF"/>
    <w:rsid w:val="009149B0"/>
    <w:rsid w:val="00914E33"/>
    <w:rsid w:val="00921574"/>
    <w:rsid w:val="00923949"/>
    <w:rsid w:val="00925254"/>
    <w:rsid w:val="00927F13"/>
    <w:rsid w:val="00930384"/>
    <w:rsid w:val="009320A0"/>
    <w:rsid w:val="00940E94"/>
    <w:rsid w:val="0094510A"/>
    <w:rsid w:val="00961169"/>
    <w:rsid w:val="009624CA"/>
    <w:rsid w:val="00966318"/>
    <w:rsid w:val="00981406"/>
    <w:rsid w:val="00987400"/>
    <w:rsid w:val="00993F35"/>
    <w:rsid w:val="009A6872"/>
    <w:rsid w:val="009B76D4"/>
    <w:rsid w:val="009C056B"/>
    <w:rsid w:val="009C3120"/>
    <w:rsid w:val="009D1113"/>
    <w:rsid w:val="009D1B11"/>
    <w:rsid w:val="009D3B2E"/>
    <w:rsid w:val="009E19D9"/>
    <w:rsid w:val="009E332F"/>
    <w:rsid w:val="009E4FA2"/>
    <w:rsid w:val="009E7E68"/>
    <w:rsid w:val="009F2954"/>
    <w:rsid w:val="009F647B"/>
    <w:rsid w:val="00A13E71"/>
    <w:rsid w:val="00A148AF"/>
    <w:rsid w:val="00A277F5"/>
    <w:rsid w:val="00A27B3A"/>
    <w:rsid w:val="00A30966"/>
    <w:rsid w:val="00A8280D"/>
    <w:rsid w:val="00AA2399"/>
    <w:rsid w:val="00AB0D0D"/>
    <w:rsid w:val="00AB6DDE"/>
    <w:rsid w:val="00AC4B15"/>
    <w:rsid w:val="00AC61D4"/>
    <w:rsid w:val="00AD7795"/>
    <w:rsid w:val="00B026EE"/>
    <w:rsid w:val="00B0620A"/>
    <w:rsid w:val="00B16068"/>
    <w:rsid w:val="00B22344"/>
    <w:rsid w:val="00B22404"/>
    <w:rsid w:val="00B319A7"/>
    <w:rsid w:val="00B333C4"/>
    <w:rsid w:val="00B37CA9"/>
    <w:rsid w:val="00B46B14"/>
    <w:rsid w:val="00B46B4C"/>
    <w:rsid w:val="00B46C22"/>
    <w:rsid w:val="00B4758F"/>
    <w:rsid w:val="00B54942"/>
    <w:rsid w:val="00B56A5D"/>
    <w:rsid w:val="00B62296"/>
    <w:rsid w:val="00B7409E"/>
    <w:rsid w:val="00B7750F"/>
    <w:rsid w:val="00B93840"/>
    <w:rsid w:val="00B94477"/>
    <w:rsid w:val="00BA531F"/>
    <w:rsid w:val="00BB0205"/>
    <w:rsid w:val="00BB70D3"/>
    <w:rsid w:val="00BB7C6C"/>
    <w:rsid w:val="00BC0AAC"/>
    <w:rsid w:val="00BD547B"/>
    <w:rsid w:val="00BD738A"/>
    <w:rsid w:val="00BF2165"/>
    <w:rsid w:val="00BF230E"/>
    <w:rsid w:val="00BF4607"/>
    <w:rsid w:val="00C13C30"/>
    <w:rsid w:val="00C27301"/>
    <w:rsid w:val="00C54F33"/>
    <w:rsid w:val="00C620D5"/>
    <w:rsid w:val="00C62BF2"/>
    <w:rsid w:val="00C67F39"/>
    <w:rsid w:val="00C75DA9"/>
    <w:rsid w:val="00C905A2"/>
    <w:rsid w:val="00C91274"/>
    <w:rsid w:val="00CA5A5E"/>
    <w:rsid w:val="00CC5811"/>
    <w:rsid w:val="00CD335B"/>
    <w:rsid w:val="00CD5F5E"/>
    <w:rsid w:val="00CF3E3D"/>
    <w:rsid w:val="00D11CAB"/>
    <w:rsid w:val="00D16154"/>
    <w:rsid w:val="00D17849"/>
    <w:rsid w:val="00D3184C"/>
    <w:rsid w:val="00D67E74"/>
    <w:rsid w:val="00D806D5"/>
    <w:rsid w:val="00D80C24"/>
    <w:rsid w:val="00D9014F"/>
    <w:rsid w:val="00D97A2A"/>
    <w:rsid w:val="00DA0239"/>
    <w:rsid w:val="00DA03A8"/>
    <w:rsid w:val="00DC2071"/>
    <w:rsid w:val="00DD3DBE"/>
    <w:rsid w:val="00DE110A"/>
    <w:rsid w:val="00DF2664"/>
    <w:rsid w:val="00E17989"/>
    <w:rsid w:val="00E20C97"/>
    <w:rsid w:val="00E23C27"/>
    <w:rsid w:val="00E25353"/>
    <w:rsid w:val="00E53CCD"/>
    <w:rsid w:val="00E5679B"/>
    <w:rsid w:val="00E60D6F"/>
    <w:rsid w:val="00E84098"/>
    <w:rsid w:val="00E93F74"/>
    <w:rsid w:val="00E950B2"/>
    <w:rsid w:val="00E9512D"/>
    <w:rsid w:val="00E95443"/>
    <w:rsid w:val="00E96A0B"/>
    <w:rsid w:val="00EA191C"/>
    <w:rsid w:val="00EC7734"/>
    <w:rsid w:val="00ED1879"/>
    <w:rsid w:val="00ED43A8"/>
    <w:rsid w:val="00ED4617"/>
    <w:rsid w:val="00EE0D8D"/>
    <w:rsid w:val="00F01DB0"/>
    <w:rsid w:val="00F13416"/>
    <w:rsid w:val="00F56BE2"/>
    <w:rsid w:val="00F60212"/>
    <w:rsid w:val="00F70C63"/>
    <w:rsid w:val="00F71AC1"/>
    <w:rsid w:val="00F7354A"/>
    <w:rsid w:val="00F76B47"/>
    <w:rsid w:val="00F76E3A"/>
    <w:rsid w:val="00FA18C4"/>
    <w:rsid w:val="00FA58D2"/>
    <w:rsid w:val="00FA7A4B"/>
    <w:rsid w:val="00FB14A1"/>
    <w:rsid w:val="00FB60C1"/>
    <w:rsid w:val="00FD4B62"/>
    <w:rsid w:val="00FD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2"/>
        <o:r id="V:Rule7" type="connector" idref="#Прямая со стрелкой 4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consultantplus://offline/ref=E7C358239B480FE34493DED9210791043DB24520D1746EAF053E0CD2357905F36FCAFCE7AA9DBC1ATEjDD" TargetMode="External"/><Relationship Id="rId18" Type="http://schemas.openxmlformats.org/officeDocument/2006/relationships/hyperlink" Target="consultantplus://offline/ref=E7C358239B480FE34493DED9210791043DB04427D67A6EAF053E0CD235T7j9D" TargetMode="External"/><Relationship Id="rId26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C358239B480FE34493DED9210791043EB54026DE7F6EAF053E0CD235T7j9D" TargetMode="External"/><Relationship Id="rId7" Type="http://schemas.openxmlformats.org/officeDocument/2006/relationships/hyperlink" Target="http://kainsk-today.ru" TargetMode="External"/><Relationship Id="rId12" Type="http://schemas.openxmlformats.org/officeDocument/2006/relationships/hyperlink" Target="consultantplus://offline/ref=E7C358239B480FE34493DED9210791043DB24520D1786EAF053E0CD2357905F36FCAFCE7AA9CBF1DTEj9D" TargetMode="External"/><Relationship Id="rId17" Type="http://schemas.openxmlformats.org/officeDocument/2006/relationships/hyperlink" Target="consultantplus://offline/ref=E7C358239B480FE34493DED9210791043DB2452ED7786EAF053E0CD235T7j9D" TargetMode="External"/><Relationship Id="rId25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358239B480FE34493DED9210791043DB24522D2786EAF053E0CD235T7j9D" TargetMode="External"/><Relationship Id="rId20" Type="http://schemas.openxmlformats.org/officeDocument/2006/relationships/hyperlink" Target="consultantplus://offline/ref=E7C358239B480FE34493DED9210791043DB74D23DE7E6EAF053E0CD235T7j9D" TargetMode="External"/><Relationship Id="rId29" Type="http://schemas.openxmlformats.org/officeDocument/2006/relationships/hyperlink" Target="consultantplus://offline/ref=0B7DDE0952578FA8B35687B7AABCDE7C55BED36749BF9CB43EE005EACC714D7C0394DC1F5220F8E1D813F88BBCO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ainsk-today.ru" TargetMode="External"/><Relationship Id="rId11" Type="http://schemas.openxmlformats.org/officeDocument/2006/relationships/hyperlink" Target="consultantplus://offline/ref=E7C358239B480FE34493DED9210791043DB2442FDF796EAF053E0CD235T7j9D" TargetMode="External"/><Relationship Id="rId24" Type="http://schemas.openxmlformats.org/officeDocument/2006/relationships/hyperlink" Target="consultantplus://offline/ref=F83A3FE3A7548FAE48FC17FC187D2E3C4C70CF0FCF8F6E9BF7DA3C44A7B03D0FD1218E13TA24I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C358239B480FE34493DED9210791043EB9402FDE7A6EAF053E0CD235T7j9D" TargetMode="External"/><Relationship Id="rId23" Type="http://schemas.openxmlformats.org/officeDocument/2006/relationships/hyperlink" Target="consultantplus://offline/ref=58BB55F1F973DE63A12AE5ADA88246D0C1958480A88DA752F6337612EFL5KFH" TargetMode="External"/><Relationship Id="rId28" Type="http://schemas.openxmlformats.org/officeDocument/2006/relationships/hyperlink" Target="consultantplus://offline/ref=78822F3CB23967B4CC8BAEADACEBB406770792C8DC9DCC44B84F5512E3A4EB395EBACF3207ECC760DAE672ECo5w4G" TargetMode="External"/><Relationship Id="rId10" Type="http://schemas.openxmlformats.org/officeDocument/2006/relationships/hyperlink" Target="consultantplus://offline/ref=E7C358239B480FE34493DED9210791043DB84323DD2A39AD546B02TDj7D" TargetMode="External"/><Relationship Id="rId19" Type="http://schemas.openxmlformats.org/officeDocument/2006/relationships/hyperlink" Target="consultantplus://offline/ref=E7C358239B480FE34493DED9210791043DB04427D67A6EAF053E0CD235T7j9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hyperlink" Target="consultantplus://offline/ref=E7C358239B480FE34493DED9210791043DB04523D5746EAF053E0CD2357905F36FCAFCE7AA9CBE16TEjDD" TargetMode="External"/><Relationship Id="rId22" Type="http://schemas.openxmlformats.org/officeDocument/2006/relationships/hyperlink" Target="consultantplus://offline/ref=E7C358239B480FE34493DED9210791043EB74627D17A6EAF053E0CD235T7j9D" TargetMode="External"/><Relationship Id="rId27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402A-2A53-4278-83E0-C249EBEA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7400</Words>
  <Characters>64781</Characters>
  <Application>Microsoft Office Word</Application>
  <DocSecurity>0</DocSecurity>
  <Lines>539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nsn</cp:lastModifiedBy>
  <cp:revision>10</cp:revision>
  <cp:lastPrinted>2017-12-28T07:54:00Z</cp:lastPrinted>
  <dcterms:created xsi:type="dcterms:W3CDTF">2019-01-30T08:52:00Z</dcterms:created>
  <dcterms:modified xsi:type="dcterms:W3CDTF">2019-01-30T09:14:00Z</dcterms:modified>
</cp:coreProperties>
</file>