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05082" w:rsidRDefault="00C05082" w:rsidP="00C05082">
      <w:pPr>
        <w:spacing w:line="240" w:lineRule="auto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Приложение № 1 </w:t>
      </w:r>
    </w:p>
    <w:p w:rsidR="00C05082" w:rsidRDefault="00C05082" w:rsidP="00C05082">
      <w:pPr>
        <w:ind w:firstLine="0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к Постановлению главы </w:t>
      </w:r>
    </w:p>
    <w:p w:rsidR="00C05082" w:rsidRDefault="00C05082" w:rsidP="00C05082">
      <w:pPr>
        <w:ind w:firstLine="0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города Куйбышева </w:t>
      </w:r>
    </w:p>
    <w:p w:rsidR="00C05082" w:rsidRDefault="00C05082" w:rsidP="00C05082">
      <w:pPr>
        <w:ind w:firstLine="0"/>
        <w:jc w:val="right"/>
        <w:rPr>
          <w:sz w:val="24"/>
          <w:szCs w:val="24"/>
        </w:rPr>
      </w:pPr>
      <w:r>
        <w:rPr>
          <w:sz w:val="24"/>
          <w:szCs w:val="24"/>
        </w:rPr>
        <w:t>Куйбышевского района</w:t>
      </w:r>
    </w:p>
    <w:p w:rsidR="00C05082" w:rsidRDefault="00C05082" w:rsidP="00C05082">
      <w:pPr>
        <w:ind w:firstLine="0"/>
        <w:jc w:val="right"/>
        <w:rPr>
          <w:sz w:val="24"/>
          <w:szCs w:val="24"/>
        </w:rPr>
      </w:pPr>
      <w:r>
        <w:rPr>
          <w:sz w:val="24"/>
          <w:szCs w:val="24"/>
        </w:rPr>
        <w:t>Новосибирской области</w:t>
      </w:r>
    </w:p>
    <w:p w:rsidR="00C05082" w:rsidRDefault="00C05082" w:rsidP="00C05082">
      <w:pPr>
        <w:ind w:firstLine="0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от  26.07.2023 № 818   </w:t>
      </w:r>
    </w:p>
    <w:p w:rsidR="00C05082" w:rsidRDefault="00C05082" w:rsidP="00C05082">
      <w:pPr>
        <w:spacing w:line="240" w:lineRule="auto"/>
        <w:ind w:firstLine="0"/>
        <w:rPr>
          <w:b/>
          <w:caps/>
          <w:sz w:val="28"/>
          <w:szCs w:val="28"/>
        </w:rPr>
      </w:pPr>
    </w:p>
    <w:p w:rsidR="00C05082" w:rsidRDefault="00C05082" w:rsidP="00C05082">
      <w:pPr>
        <w:spacing w:line="240" w:lineRule="auto"/>
        <w:ind w:firstLine="0"/>
        <w:rPr>
          <w:b/>
          <w:caps/>
          <w:sz w:val="28"/>
          <w:szCs w:val="28"/>
        </w:rPr>
      </w:pPr>
    </w:p>
    <w:p w:rsidR="00C05082" w:rsidRDefault="00C05082" w:rsidP="00C05082">
      <w:pPr>
        <w:shd w:val="clear" w:color="auto" w:fill="FFFFFF"/>
        <w:spacing w:line="240" w:lineRule="auto"/>
        <w:jc w:val="center"/>
        <w:rPr>
          <w:b/>
          <w:caps/>
          <w:sz w:val="28"/>
          <w:szCs w:val="28"/>
        </w:rPr>
      </w:pPr>
    </w:p>
    <w:p w:rsidR="00C05082" w:rsidRDefault="00C05082" w:rsidP="00C05082">
      <w:pPr>
        <w:shd w:val="clear" w:color="auto" w:fill="FFFFFF"/>
        <w:spacing w:line="240" w:lineRule="auto"/>
        <w:ind w:firstLine="0"/>
        <w:jc w:val="center"/>
        <w:rPr>
          <w:b/>
          <w:caps/>
          <w:sz w:val="28"/>
          <w:szCs w:val="28"/>
        </w:rPr>
      </w:pPr>
      <w:r>
        <w:rPr>
          <w:b/>
          <w:caps/>
          <w:sz w:val="28"/>
          <w:szCs w:val="28"/>
        </w:rPr>
        <w:t xml:space="preserve">ПОЛОЖЕНИЕ  </w:t>
      </w:r>
    </w:p>
    <w:p w:rsidR="00C05082" w:rsidRDefault="00C05082" w:rsidP="00C05082">
      <w:pPr>
        <w:shd w:val="clear" w:color="auto" w:fill="FFFFFF"/>
        <w:spacing w:line="240" w:lineRule="auto"/>
        <w:ind w:firstLine="0"/>
        <w:jc w:val="center"/>
        <w:rPr>
          <w:b/>
          <w:caps/>
          <w:sz w:val="28"/>
          <w:szCs w:val="28"/>
        </w:rPr>
      </w:pPr>
      <w:r>
        <w:rPr>
          <w:b/>
          <w:caps/>
          <w:sz w:val="28"/>
          <w:szCs w:val="28"/>
        </w:rPr>
        <w:t xml:space="preserve">О ПРОВЕДЕНИИ ГОРОДСКОЙ ВЫСТАВКИ  </w:t>
      </w:r>
    </w:p>
    <w:p w:rsidR="00C05082" w:rsidRDefault="00C05082" w:rsidP="00C05082">
      <w:pPr>
        <w:shd w:val="clear" w:color="auto" w:fill="FFFFFF"/>
        <w:spacing w:line="240" w:lineRule="auto"/>
        <w:ind w:firstLine="0"/>
        <w:jc w:val="center"/>
        <w:rPr>
          <w:b/>
          <w:caps/>
          <w:sz w:val="28"/>
          <w:szCs w:val="28"/>
        </w:rPr>
      </w:pPr>
      <w:r>
        <w:rPr>
          <w:b/>
          <w:caps/>
          <w:sz w:val="28"/>
          <w:szCs w:val="28"/>
        </w:rPr>
        <w:t xml:space="preserve">ЦВЕТОВ, ОВОЩЕЙ И ФРУКТОВ </w:t>
      </w:r>
    </w:p>
    <w:p w:rsidR="00C05082" w:rsidRDefault="00C05082" w:rsidP="00C05082">
      <w:pPr>
        <w:shd w:val="clear" w:color="auto" w:fill="FFFFFF"/>
        <w:spacing w:line="240" w:lineRule="auto"/>
        <w:ind w:firstLine="0"/>
        <w:jc w:val="center"/>
        <w:rPr>
          <w:b/>
          <w:caps/>
          <w:sz w:val="28"/>
          <w:szCs w:val="28"/>
        </w:rPr>
      </w:pPr>
      <w:r>
        <w:rPr>
          <w:b/>
          <w:caps/>
          <w:sz w:val="28"/>
          <w:szCs w:val="28"/>
        </w:rPr>
        <w:t>«РАСЦВЕТАЙ, ЛЮБИМЫЙ ГОРОД!»</w:t>
      </w:r>
    </w:p>
    <w:p w:rsidR="00C05082" w:rsidRDefault="00C05082" w:rsidP="00C05082">
      <w:pPr>
        <w:shd w:val="clear" w:color="auto" w:fill="FFFFFF"/>
        <w:spacing w:line="240" w:lineRule="auto"/>
        <w:ind w:firstLine="0"/>
        <w:jc w:val="center"/>
        <w:rPr>
          <w:b/>
          <w:caps/>
          <w:sz w:val="28"/>
          <w:szCs w:val="28"/>
        </w:rPr>
      </w:pPr>
    </w:p>
    <w:p w:rsidR="00C05082" w:rsidRDefault="00C05082" w:rsidP="00C05082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>1. Общие положения</w:t>
      </w:r>
      <w:r>
        <w:rPr>
          <w:sz w:val="28"/>
          <w:szCs w:val="28"/>
        </w:rPr>
        <w:t>.</w:t>
      </w:r>
    </w:p>
    <w:p w:rsidR="00C05082" w:rsidRDefault="00C05082" w:rsidP="00C05082">
      <w:pPr>
        <w:spacing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>1.1. Настоящее Положение определяет порядок и проведение городской выставки цветов, овощей и фруктов «Расцветай, любимый город!» (далее - Выставка).</w:t>
      </w:r>
    </w:p>
    <w:p w:rsidR="00C05082" w:rsidRDefault="00C05082" w:rsidP="00C05082">
      <w:pPr>
        <w:spacing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>1.2. Выставка проводится в целях привлечения жителей города к участию в общественных культурно-массовых мероприятиях, организации условий для обмена опытом, выявления энтузиастов - любителей садоводов, раскрытия творческих способностей участников, создания комфортных условий проживания в городе Куйбышеве.</w:t>
      </w:r>
    </w:p>
    <w:p w:rsidR="00C05082" w:rsidRDefault="00C05082" w:rsidP="00C05082">
      <w:pPr>
        <w:shd w:val="clear" w:color="auto" w:fill="FFFFFF"/>
        <w:spacing w:line="240" w:lineRule="auto"/>
        <w:rPr>
          <w:b/>
          <w:bCs/>
          <w:color w:val="000000"/>
          <w:sz w:val="16"/>
          <w:szCs w:val="16"/>
        </w:rPr>
      </w:pPr>
    </w:p>
    <w:p w:rsidR="00C05082" w:rsidRDefault="00C05082" w:rsidP="00C05082">
      <w:pPr>
        <w:shd w:val="clear" w:color="auto" w:fill="FFFFFF"/>
        <w:spacing w:line="240" w:lineRule="auto"/>
        <w:rPr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2. Организация и условия проведения Выставки.</w:t>
      </w:r>
    </w:p>
    <w:p w:rsidR="00C05082" w:rsidRDefault="00C05082" w:rsidP="00C05082">
      <w:pPr>
        <w:shd w:val="clear" w:color="auto" w:fill="FFFFFF"/>
        <w:spacing w:line="240" w:lineRule="auto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2.1 Организатором Выставки является  отдел культуры, спорта и молодежной политики администрации города Куйбышева;</w:t>
      </w:r>
    </w:p>
    <w:p w:rsidR="00C05082" w:rsidRDefault="00C05082" w:rsidP="00C05082">
      <w:pPr>
        <w:shd w:val="clear" w:color="auto" w:fill="FFFFFF"/>
        <w:spacing w:line="240" w:lineRule="auto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2.2</w:t>
      </w:r>
      <w:proofErr w:type="gramStart"/>
      <w:r>
        <w:rPr>
          <w:color w:val="000000"/>
          <w:sz w:val="28"/>
          <w:szCs w:val="28"/>
        </w:rPr>
        <w:t xml:space="preserve">  К</w:t>
      </w:r>
      <w:proofErr w:type="gramEnd"/>
      <w:r>
        <w:rPr>
          <w:color w:val="000000"/>
          <w:sz w:val="28"/>
          <w:szCs w:val="28"/>
        </w:rPr>
        <w:t xml:space="preserve"> участию в Выставке приглашаются:</w:t>
      </w:r>
    </w:p>
    <w:p w:rsidR="00C05082" w:rsidRDefault="00C05082" w:rsidP="00C05082">
      <w:pPr>
        <w:pStyle w:val="a4"/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предприятия и учреждения всех форм собственности; </w:t>
      </w:r>
    </w:p>
    <w:p w:rsidR="00C05082" w:rsidRDefault="00C05082" w:rsidP="00C05082">
      <w:pPr>
        <w:pStyle w:val="a4"/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территориальные общественные самоуправления (</w:t>
      </w:r>
      <w:proofErr w:type="spellStart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ТОСы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);</w:t>
      </w:r>
    </w:p>
    <w:p w:rsidR="00C05082" w:rsidRDefault="00C05082" w:rsidP="00C05082">
      <w:pPr>
        <w:pStyle w:val="a4"/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товарищества собственников жилья (ТСЖ);</w:t>
      </w:r>
    </w:p>
    <w:p w:rsidR="00C05082" w:rsidRDefault="00C05082" w:rsidP="00C05082">
      <w:pPr>
        <w:pStyle w:val="a4"/>
        <w:numPr>
          <w:ilvl w:val="0"/>
          <w:numId w:val="1"/>
        </w:numPr>
        <w:shd w:val="clear" w:color="auto" w:fill="FFFFFF"/>
        <w:spacing w:before="100" w:beforeAutospacing="1"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садоводы - любители и владельцы личных подсобных хозяйств.</w:t>
      </w:r>
    </w:p>
    <w:p w:rsidR="00C05082" w:rsidRDefault="00C05082" w:rsidP="00C05082">
      <w:pPr>
        <w:shd w:val="clear" w:color="auto" w:fill="FFFFFF"/>
        <w:spacing w:line="240" w:lineRule="auto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2.3 Местом проведения Выставки является территория сквера «Спортивный» (МБУС «Спортивно-оздоровительный центр»);</w:t>
      </w:r>
    </w:p>
    <w:p w:rsidR="00C05082" w:rsidRDefault="00C05082" w:rsidP="00C05082">
      <w:pPr>
        <w:shd w:val="clear" w:color="auto" w:fill="FFFFFF"/>
        <w:spacing w:line="240" w:lineRule="auto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2.4  Время проведения Выставки – </w:t>
      </w:r>
      <w:r>
        <w:rPr>
          <w:b/>
          <w:color w:val="000000"/>
          <w:sz w:val="28"/>
          <w:szCs w:val="28"/>
        </w:rPr>
        <w:t>26 августа 2023</w:t>
      </w:r>
      <w:r>
        <w:rPr>
          <w:color w:val="000000"/>
          <w:sz w:val="28"/>
          <w:szCs w:val="28"/>
        </w:rPr>
        <w:t xml:space="preserve"> года с </w:t>
      </w:r>
      <w:r>
        <w:rPr>
          <w:b/>
          <w:color w:val="000000"/>
          <w:sz w:val="28"/>
          <w:szCs w:val="28"/>
        </w:rPr>
        <w:t>11.00 до 14.00</w:t>
      </w:r>
      <w:r>
        <w:rPr>
          <w:color w:val="000000"/>
          <w:sz w:val="28"/>
          <w:szCs w:val="28"/>
        </w:rPr>
        <w:t xml:space="preserve"> часов:</w:t>
      </w:r>
    </w:p>
    <w:p w:rsidR="00C05082" w:rsidRDefault="00C05082" w:rsidP="00C05082">
      <w:pPr>
        <w:shd w:val="clear" w:color="auto" w:fill="FFFFFF"/>
        <w:spacing w:line="240" w:lineRule="auto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9.00 - 11.00 – р</w:t>
      </w:r>
      <w:r w:rsidRPr="00925A45">
        <w:rPr>
          <w:color w:val="000000"/>
          <w:sz w:val="28"/>
          <w:szCs w:val="28"/>
        </w:rPr>
        <w:t>егис</w:t>
      </w:r>
      <w:r>
        <w:rPr>
          <w:color w:val="000000"/>
          <w:sz w:val="28"/>
          <w:szCs w:val="28"/>
        </w:rPr>
        <w:t>трация участников и оформление Выставки;</w:t>
      </w:r>
    </w:p>
    <w:p w:rsidR="00C05082" w:rsidRDefault="00C05082" w:rsidP="00C05082">
      <w:pPr>
        <w:shd w:val="clear" w:color="auto" w:fill="FFFFFF"/>
        <w:spacing w:line="240" w:lineRule="auto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11.00 - 11.15 – церемония открытия Выставки;</w:t>
      </w:r>
    </w:p>
    <w:p w:rsidR="00C05082" w:rsidRDefault="00C05082" w:rsidP="00C05082">
      <w:pPr>
        <w:shd w:val="clear" w:color="auto" w:fill="FFFFFF"/>
        <w:spacing w:line="240" w:lineRule="auto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11.15 - 13.00 – осмотр выставки Оргкомитетом; </w:t>
      </w:r>
    </w:p>
    <w:p w:rsidR="00C05082" w:rsidRDefault="00C05082" w:rsidP="00C05082">
      <w:pPr>
        <w:shd w:val="clear" w:color="auto" w:fill="FFFFFF"/>
        <w:spacing w:line="240" w:lineRule="auto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13.30 -  церемония награждения участников Выставки.</w:t>
      </w:r>
    </w:p>
    <w:p w:rsidR="00C05082" w:rsidRPr="00A03E2C" w:rsidRDefault="00C05082" w:rsidP="00C05082">
      <w:pPr>
        <w:shd w:val="clear" w:color="auto" w:fill="FFFFFF"/>
        <w:spacing w:line="240" w:lineRule="auto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2.5</w:t>
      </w:r>
      <w:proofErr w:type="gramStart"/>
      <w:r>
        <w:rPr>
          <w:color w:val="000000"/>
          <w:sz w:val="28"/>
          <w:szCs w:val="28"/>
        </w:rPr>
        <w:t xml:space="preserve"> Н</w:t>
      </w:r>
      <w:proofErr w:type="gramEnd"/>
      <w:r>
        <w:rPr>
          <w:color w:val="000000"/>
          <w:sz w:val="28"/>
          <w:szCs w:val="28"/>
        </w:rPr>
        <w:t>а Выставку предоставляются цветы, натуральные экспонаты овощеводства, садоводства, полеводства, композиции из живых и сухих растений по следующим номинациям:</w:t>
      </w:r>
    </w:p>
    <w:p w:rsidR="00C05082" w:rsidRDefault="00C05082" w:rsidP="00C05082">
      <w:pPr>
        <w:shd w:val="clear" w:color="auto" w:fill="FFFFFF"/>
        <w:spacing w:line="240" w:lineRule="auto"/>
        <w:jc w:val="both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-</w:t>
      </w:r>
      <w:r>
        <w:rPr>
          <w:color w:val="000000"/>
          <w:sz w:val="28"/>
          <w:szCs w:val="28"/>
        </w:rPr>
        <w:t xml:space="preserve"> «</w:t>
      </w:r>
      <w:r>
        <w:rPr>
          <w:b/>
          <w:bCs/>
          <w:color w:val="000000"/>
          <w:sz w:val="28"/>
          <w:szCs w:val="28"/>
        </w:rPr>
        <w:t>Природная мастерская»</w:t>
      </w:r>
      <w:r>
        <w:rPr>
          <w:color w:val="000000"/>
          <w:sz w:val="28"/>
          <w:szCs w:val="28"/>
        </w:rPr>
        <w:t xml:space="preserve"> (Поделки из фруктов, овощей, природных материалов).</w:t>
      </w:r>
    </w:p>
    <w:p w:rsidR="00C05082" w:rsidRDefault="00C05082" w:rsidP="00C05082">
      <w:pPr>
        <w:shd w:val="clear" w:color="auto" w:fill="FFFFFF"/>
        <w:spacing w:line="240" w:lineRule="auto"/>
        <w:jc w:val="both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lastRenderedPageBreak/>
        <w:t>-</w:t>
      </w:r>
      <w:r>
        <w:rPr>
          <w:color w:val="000000"/>
          <w:sz w:val="28"/>
          <w:szCs w:val="28"/>
        </w:rPr>
        <w:t xml:space="preserve">  </w:t>
      </w:r>
      <w:r>
        <w:rPr>
          <w:b/>
          <w:bCs/>
          <w:color w:val="000000"/>
          <w:sz w:val="28"/>
          <w:szCs w:val="28"/>
        </w:rPr>
        <w:t>«Царство цветов» </w:t>
      </w:r>
      <w:r>
        <w:rPr>
          <w:color w:val="000000"/>
          <w:sz w:val="28"/>
          <w:szCs w:val="28"/>
        </w:rPr>
        <w:t>(лучшая цветочная композиция).</w:t>
      </w:r>
    </w:p>
    <w:p w:rsidR="00C05082" w:rsidRDefault="00C05082" w:rsidP="00C05082">
      <w:pPr>
        <w:shd w:val="clear" w:color="auto" w:fill="FFFFFF"/>
        <w:spacing w:line="240" w:lineRule="auto"/>
        <w:jc w:val="both"/>
        <w:rPr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-  «Мой чемпион» </w:t>
      </w:r>
      <w:r>
        <w:rPr>
          <w:color w:val="000000"/>
          <w:sz w:val="28"/>
          <w:szCs w:val="28"/>
        </w:rPr>
        <w:t>(самый большой овощ, фрукт, гриб…).</w:t>
      </w:r>
    </w:p>
    <w:p w:rsidR="00C05082" w:rsidRDefault="00C05082" w:rsidP="00C05082">
      <w:pPr>
        <w:shd w:val="clear" w:color="auto" w:fill="FFFFFF"/>
        <w:spacing w:line="240" w:lineRule="auto"/>
        <w:jc w:val="both"/>
        <w:rPr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-  </w:t>
      </w:r>
      <w:r>
        <w:rPr>
          <w:b/>
          <w:color w:val="000000"/>
          <w:sz w:val="28"/>
          <w:szCs w:val="28"/>
        </w:rPr>
        <w:t>«Сюрприз природы»</w:t>
      </w:r>
      <w:r>
        <w:rPr>
          <w:color w:val="000000"/>
          <w:sz w:val="28"/>
          <w:szCs w:val="28"/>
        </w:rPr>
        <w:t xml:space="preserve"> (плоды самой причудливой формы).</w:t>
      </w:r>
    </w:p>
    <w:p w:rsidR="00C05082" w:rsidRDefault="00C05082" w:rsidP="00C05082">
      <w:pPr>
        <w:shd w:val="clear" w:color="auto" w:fill="FFFFFF"/>
        <w:spacing w:line="240" w:lineRule="auto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2.6</w:t>
      </w:r>
      <w:proofErr w:type="gramStart"/>
      <w:r>
        <w:rPr>
          <w:color w:val="000000"/>
          <w:sz w:val="28"/>
          <w:szCs w:val="28"/>
        </w:rPr>
        <w:t xml:space="preserve">  К</w:t>
      </w:r>
      <w:proofErr w:type="gramEnd"/>
      <w:r>
        <w:rPr>
          <w:color w:val="000000"/>
          <w:sz w:val="28"/>
          <w:szCs w:val="28"/>
        </w:rPr>
        <w:t>роме экспонатов, на Выставке можно представить с/х продукцию, семена, саженцы, комнатные цветы, различные поделки для продажи и обмена.</w:t>
      </w:r>
    </w:p>
    <w:p w:rsidR="00C05082" w:rsidRPr="007F4C30" w:rsidRDefault="00C05082" w:rsidP="00C05082">
      <w:pPr>
        <w:shd w:val="clear" w:color="auto" w:fill="FFFFFF"/>
        <w:spacing w:line="240" w:lineRule="auto"/>
        <w:jc w:val="both"/>
        <w:rPr>
          <w:b/>
          <w:color w:val="000000"/>
          <w:sz w:val="16"/>
          <w:szCs w:val="16"/>
        </w:rPr>
      </w:pPr>
    </w:p>
    <w:p w:rsidR="00C05082" w:rsidRDefault="00C05082" w:rsidP="00C05082">
      <w:pPr>
        <w:shd w:val="clear" w:color="auto" w:fill="FFFFFF"/>
        <w:spacing w:line="240" w:lineRule="auto"/>
        <w:jc w:val="both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  3</w:t>
      </w:r>
      <w:r>
        <w:rPr>
          <w:b/>
          <w:bCs/>
          <w:color w:val="000000"/>
          <w:sz w:val="28"/>
          <w:szCs w:val="28"/>
        </w:rPr>
        <w:t>. Требования к композициям:</w:t>
      </w:r>
    </w:p>
    <w:p w:rsidR="00C05082" w:rsidRDefault="00C05082" w:rsidP="00C05082">
      <w:pPr>
        <w:widowControl/>
        <w:numPr>
          <w:ilvl w:val="0"/>
          <w:numId w:val="2"/>
        </w:numPr>
        <w:shd w:val="clear" w:color="auto" w:fill="FFFFFF"/>
        <w:snapToGrid/>
        <w:spacing w:line="240" w:lineRule="auto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Композиция должна иметь: название работы и номинации, ФИО автора, название организации, от которой представлены композиции.</w:t>
      </w:r>
    </w:p>
    <w:p w:rsidR="00C05082" w:rsidRDefault="00C05082" w:rsidP="00C05082">
      <w:pPr>
        <w:widowControl/>
        <w:numPr>
          <w:ilvl w:val="0"/>
          <w:numId w:val="2"/>
        </w:numPr>
        <w:shd w:val="clear" w:color="auto" w:fill="FFFFFF"/>
        <w:snapToGrid/>
        <w:spacing w:line="240" w:lineRule="auto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Оформление выставки произвольное. </w:t>
      </w:r>
    </w:p>
    <w:p w:rsidR="00C05082" w:rsidRPr="007F4C30" w:rsidRDefault="00C05082" w:rsidP="00C05082">
      <w:pPr>
        <w:shd w:val="clear" w:color="auto" w:fill="FFFFFF"/>
        <w:spacing w:line="240" w:lineRule="auto"/>
        <w:jc w:val="both"/>
        <w:rPr>
          <w:b/>
          <w:bCs/>
          <w:color w:val="000000"/>
          <w:sz w:val="16"/>
          <w:szCs w:val="16"/>
        </w:rPr>
      </w:pPr>
    </w:p>
    <w:p w:rsidR="00C05082" w:rsidRDefault="00C05082" w:rsidP="00C05082">
      <w:pPr>
        <w:shd w:val="clear" w:color="auto" w:fill="FFFFFF"/>
        <w:spacing w:line="240" w:lineRule="auto"/>
        <w:jc w:val="both"/>
        <w:rPr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  4.  Критерии оценки:</w:t>
      </w:r>
    </w:p>
    <w:p w:rsidR="00C05082" w:rsidRDefault="00C05082" w:rsidP="00C05082">
      <w:pPr>
        <w:widowControl/>
        <w:numPr>
          <w:ilvl w:val="0"/>
          <w:numId w:val="3"/>
        </w:numPr>
        <w:shd w:val="clear" w:color="auto" w:fill="FFFFFF"/>
        <w:snapToGrid/>
        <w:spacing w:line="240" w:lineRule="auto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Оригинальность.</w:t>
      </w:r>
    </w:p>
    <w:p w:rsidR="00C05082" w:rsidRDefault="00C05082" w:rsidP="00C05082">
      <w:pPr>
        <w:widowControl/>
        <w:numPr>
          <w:ilvl w:val="0"/>
          <w:numId w:val="3"/>
        </w:numPr>
        <w:shd w:val="clear" w:color="auto" w:fill="FFFFFF"/>
        <w:snapToGrid/>
        <w:spacing w:line="240" w:lineRule="auto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Качество и эстетичный вид работы.</w:t>
      </w:r>
    </w:p>
    <w:p w:rsidR="00C05082" w:rsidRDefault="00C05082" w:rsidP="00C05082">
      <w:pPr>
        <w:widowControl/>
        <w:numPr>
          <w:ilvl w:val="0"/>
          <w:numId w:val="3"/>
        </w:numPr>
        <w:shd w:val="clear" w:color="auto" w:fill="FFFFFF"/>
        <w:snapToGrid/>
        <w:spacing w:line="240" w:lineRule="auto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Интересное композиционное решение.</w:t>
      </w:r>
    </w:p>
    <w:p w:rsidR="00C05082" w:rsidRPr="007F4C30" w:rsidRDefault="00C05082" w:rsidP="00C05082">
      <w:pPr>
        <w:widowControl/>
        <w:shd w:val="clear" w:color="auto" w:fill="FFFFFF"/>
        <w:snapToGrid/>
        <w:spacing w:line="240" w:lineRule="auto"/>
        <w:ind w:left="720" w:firstLine="0"/>
        <w:jc w:val="both"/>
        <w:rPr>
          <w:color w:val="000000"/>
          <w:sz w:val="16"/>
          <w:szCs w:val="16"/>
        </w:rPr>
      </w:pPr>
    </w:p>
    <w:p w:rsidR="00C05082" w:rsidRDefault="00C05082" w:rsidP="00C05082">
      <w:pPr>
        <w:shd w:val="clear" w:color="auto" w:fill="FFFFFF"/>
        <w:spacing w:line="240" w:lineRule="auto"/>
        <w:jc w:val="both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  5. </w:t>
      </w:r>
      <w:r>
        <w:rPr>
          <w:color w:val="000000"/>
          <w:sz w:val="28"/>
          <w:szCs w:val="28"/>
        </w:rPr>
        <w:t> </w:t>
      </w:r>
      <w:r>
        <w:rPr>
          <w:b/>
          <w:bCs/>
          <w:color w:val="000000"/>
          <w:sz w:val="28"/>
          <w:szCs w:val="28"/>
        </w:rPr>
        <w:t>Подведение итогов, поощрение победителей</w:t>
      </w:r>
      <w:r>
        <w:rPr>
          <w:color w:val="000000"/>
          <w:sz w:val="28"/>
          <w:szCs w:val="28"/>
        </w:rPr>
        <w:t>:</w:t>
      </w:r>
    </w:p>
    <w:p w:rsidR="00C05082" w:rsidRDefault="00C05082" w:rsidP="00C05082">
      <w:pPr>
        <w:widowControl/>
        <w:numPr>
          <w:ilvl w:val="0"/>
          <w:numId w:val="4"/>
        </w:numPr>
        <w:shd w:val="clear" w:color="auto" w:fill="FFFFFF"/>
        <w:snapToGrid/>
        <w:spacing w:line="240" w:lineRule="auto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Подведение итогов Выставки, определение победителей возлагается на Оргкомитет.</w:t>
      </w:r>
    </w:p>
    <w:p w:rsidR="00C05082" w:rsidRDefault="00C05082" w:rsidP="00C05082">
      <w:pPr>
        <w:widowControl/>
        <w:numPr>
          <w:ilvl w:val="0"/>
          <w:numId w:val="4"/>
        </w:numPr>
        <w:shd w:val="clear" w:color="auto" w:fill="FFFFFF"/>
        <w:tabs>
          <w:tab w:val="num" w:pos="0"/>
        </w:tabs>
        <w:snapToGrid/>
        <w:spacing w:line="240" w:lineRule="auto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По решению Оргкомитета победители и участники награждаются Дипломами.</w:t>
      </w:r>
    </w:p>
    <w:p w:rsidR="00C05082" w:rsidRDefault="00C05082" w:rsidP="00C05082">
      <w:pPr>
        <w:widowControl/>
        <w:numPr>
          <w:ilvl w:val="0"/>
          <w:numId w:val="4"/>
        </w:numPr>
        <w:shd w:val="clear" w:color="auto" w:fill="FFFFFF"/>
        <w:snapToGrid/>
        <w:spacing w:line="240" w:lineRule="auto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Подведение итогов состоится в 13.30 час.</w:t>
      </w:r>
    </w:p>
    <w:p w:rsidR="00C05082" w:rsidRPr="007F4C30" w:rsidRDefault="00C05082" w:rsidP="00C05082">
      <w:pPr>
        <w:widowControl/>
        <w:shd w:val="clear" w:color="auto" w:fill="FFFFFF"/>
        <w:snapToGrid/>
        <w:spacing w:line="240" w:lineRule="auto"/>
        <w:ind w:left="720" w:firstLine="0"/>
        <w:jc w:val="both"/>
        <w:rPr>
          <w:color w:val="000000"/>
          <w:sz w:val="16"/>
          <w:szCs w:val="16"/>
        </w:rPr>
      </w:pPr>
    </w:p>
    <w:p w:rsidR="00C05082" w:rsidRDefault="00C05082" w:rsidP="00C05082">
      <w:pPr>
        <w:shd w:val="clear" w:color="auto" w:fill="FFFFFF"/>
        <w:spacing w:line="240" w:lineRule="auto"/>
        <w:ind w:firstLine="709"/>
        <w:jc w:val="both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6. </w:t>
      </w:r>
      <w:r>
        <w:rPr>
          <w:color w:val="000000"/>
          <w:sz w:val="28"/>
          <w:szCs w:val="28"/>
        </w:rPr>
        <w:t xml:space="preserve"> </w:t>
      </w:r>
      <w:r>
        <w:rPr>
          <w:b/>
          <w:color w:val="000000"/>
          <w:sz w:val="28"/>
          <w:szCs w:val="28"/>
        </w:rPr>
        <w:t>Заявки для участия</w:t>
      </w:r>
      <w:r>
        <w:rPr>
          <w:color w:val="000000"/>
          <w:sz w:val="28"/>
          <w:szCs w:val="28"/>
        </w:rPr>
        <w:t xml:space="preserve">  в Выставке предоставляются </w:t>
      </w:r>
      <w:r>
        <w:rPr>
          <w:b/>
          <w:color w:val="000000"/>
          <w:sz w:val="28"/>
          <w:szCs w:val="28"/>
        </w:rPr>
        <w:t>до 21 августа 2023 года</w:t>
      </w:r>
      <w:r w:rsidRPr="00C0601D">
        <w:rPr>
          <w:color w:val="000000"/>
          <w:sz w:val="28"/>
          <w:szCs w:val="28"/>
        </w:rPr>
        <w:t xml:space="preserve">, </w:t>
      </w:r>
      <w:r>
        <w:rPr>
          <w:b/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в отдел культуры, спорта и молодежной политики администрации города Куйбышева  по адресу: город  Куйбышев, ул. </w:t>
      </w:r>
      <w:proofErr w:type="gramStart"/>
      <w:r>
        <w:rPr>
          <w:color w:val="000000"/>
          <w:sz w:val="28"/>
          <w:szCs w:val="28"/>
        </w:rPr>
        <w:t>Красная</w:t>
      </w:r>
      <w:proofErr w:type="gramEnd"/>
      <w:r>
        <w:rPr>
          <w:color w:val="000000"/>
          <w:sz w:val="28"/>
          <w:szCs w:val="28"/>
        </w:rPr>
        <w:t xml:space="preserve">, 25, а также на эл. адрес: </w:t>
      </w:r>
      <w:hyperlink r:id="rId6" w:history="1">
        <w:r>
          <w:rPr>
            <w:rStyle w:val="a3"/>
            <w:sz w:val="28"/>
            <w:szCs w:val="28"/>
            <w:lang w:val="en-US"/>
          </w:rPr>
          <w:t>kainskkultura</w:t>
        </w:r>
        <w:r>
          <w:rPr>
            <w:rStyle w:val="a3"/>
            <w:sz w:val="28"/>
            <w:szCs w:val="28"/>
          </w:rPr>
          <w:t>@</w:t>
        </w:r>
        <w:r>
          <w:rPr>
            <w:rStyle w:val="a3"/>
            <w:sz w:val="28"/>
            <w:szCs w:val="28"/>
            <w:lang w:val="en-US"/>
          </w:rPr>
          <w:t>inbox</w:t>
        </w:r>
        <w:r>
          <w:rPr>
            <w:rStyle w:val="a3"/>
            <w:sz w:val="28"/>
            <w:szCs w:val="28"/>
          </w:rPr>
          <w:t>.</w:t>
        </w:r>
        <w:proofErr w:type="spellStart"/>
        <w:r>
          <w:rPr>
            <w:rStyle w:val="a3"/>
            <w:sz w:val="28"/>
            <w:szCs w:val="28"/>
            <w:lang w:val="en-US"/>
          </w:rPr>
          <w:t>ru</w:t>
        </w:r>
        <w:proofErr w:type="spellEnd"/>
      </w:hyperlink>
    </w:p>
    <w:p w:rsidR="00C05082" w:rsidRDefault="00C05082" w:rsidP="00C05082">
      <w:pPr>
        <w:shd w:val="clear" w:color="auto" w:fill="FFFFFF"/>
        <w:spacing w:line="240" w:lineRule="auto"/>
        <w:ind w:firstLine="0"/>
        <w:jc w:val="both"/>
        <w:rPr>
          <w:b/>
          <w:i/>
          <w:color w:val="000000"/>
          <w:sz w:val="28"/>
          <w:szCs w:val="28"/>
        </w:rPr>
      </w:pPr>
      <w:r>
        <w:rPr>
          <w:b/>
          <w:i/>
          <w:color w:val="000000"/>
          <w:sz w:val="28"/>
          <w:szCs w:val="28"/>
          <w:lang w:val="en-US"/>
        </w:rPr>
        <w:t>C</w:t>
      </w:r>
      <w:r>
        <w:rPr>
          <w:b/>
          <w:i/>
          <w:color w:val="000000"/>
          <w:sz w:val="28"/>
          <w:szCs w:val="28"/>
        </w:rPr>
        <w:t>правки по телефонам:   8(383-62)51-</w:t>
      </w:r>
      <w:proofErr w:type="gramStart"/>
      <w:r>
        <w:rPr>
          <w:b/>
          <w:i/>
          <w:color w:val="000000"/>
          <w:sz w:val="28"/>
          <w:szCs w:val="28"/>
        </w:rPr>
        <w:t xml:space="preserve">686  </w:t>
      </w:r>
      <w:proofErr w:type="spellStart"/>
      <w:r>
        <w:rPr>
          <w:b/>
          <w:i/>
          <w:color w:val="000000"/>
          <w:sz w:val="28"/>
          <w:szCs w:val="28"/>
        </w:rPr>
        <w:t>Чумакина</w:t>
      </w:r>
      <w:proofErr w:type="spellEnd"/>
      <w:proofErr w:type="gramEnd"/>
      <w:r>
        <w:rPr>
          <w:b/>
          <w:i/>
          <w:color w:val="000000"/>
          <w:sz w:val="28"/>
          <w:szCs w:val="28"/>
        </w:rPr>
        <w:t xml:space="preserve"> Галина Александровна</w:t>
      </w:r>
    </w:p>
    <w:p w:rsidR="00C05082" w:rsidRDefault="00C05082" w:rsidP="00C05082">
      <w:pPr>
        <w:shd w:val="clear" w:color="auto" w:fill="FFFFFF"/>
        <w:spacing w:line="240" w:lineRule="auto"/>
        <w:ind w:firstLine="0"/>
        <w:jc w:val="both"/>
        <w:rPr>
          <w:b/>
          <w:i/>
          <w:color w:val="000000"/>
          <w:sz w:val="28"/>
          <w:szCs w:val="28"/>
        </w:rPr>
      </w:pPr>
      <w:r>
        <w:rPr>
          <w:b/>
          <w:i/>
          <w:color w:val="000000"/>
          <w:sz w:val="28"/>
          <w:szCs w:val="28"/>
        </w:rPr>
        <w:t xml:space="preserve">                                           8(383-62)24-119 Борисова Наталья Геннадьевна</w:t>
      </w:r>
    </w:p>
    <w:p w:rsidR="00C05082" w:rsidRPr="0076171F" w:rsidRDefault="00C05082" w:rsidP="00C05082">
      <w:pPr>
        <w:shd w:val="clear" w:color="auto" w:fill="FFFFFF"/>
        <w:spacing w:line="240" w:lineRule="auto"/>
        <w:ind w:firstLine="0"/>
        <w:jc w:val="both"/>
        <w:rPr>
          <w:b/>
          <w:i/>
          <w:color w:val="000000"/>
          <w:sz w:val="16"/>
          <w:szCs w:val="16"/>
        </w:rPr>
      </w:pPr>
    </w:p>
    <w:p w:rsidR="00C05082" w:rsidRPr="007578BE" w:rsidRDefault="00C05082" w:rsidP="00C05082">
      <w:pPr>
        <w:shd w:val="clear" w:color="auto" w:fill="FFFFFF"/>
        <w:spacing w:line="240" w:lineRule="auto"/>
        <w:ind w:firstLine="708"/>
        <w:jc w:val="both"/>
        <w:rPr>
          <w:b/>
          <w:i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Требования к оформлению заявки: </w:t>
      </w:r>
      <w:r w:rsidRPr="00AB02F1">
        <w:rPr>
          <w:i/>
          <w:color w:val="000000"/>
          <w:sz w:val="28"/>
          <w:szCs w:val="28"/>
        </w:rPr>
        <w:t>(Приложение № 1</w:t>
      </w:r>
      <w:r>
        <w:rPr>
          <w:i/>
          <w:color w:val="000000"/>
          <w:sz w:val="28"/>
          <w:szCs w:val="28"/>
        </w:rPr>
        <w:t>к Положению</w:t>
      </w:r>
      <w:r w:rsidRPr="00AB02F1">
        <w:rPr>
          <w:i/>
          <w:color w:val="000000"/>
          <w:sz w:val="28"/>
          <w:szCs w:val="28"/>
        </w:rPr>
        <w:t>)</w:t>
      </w:r>
    </w:p>
    <w:p w:rsidR="00C05082" w:rsidRDefault="00C05082" w:rsidP="00C05082">
      <w:pPr>
        <w:pStyle w:val="a4"/>
        <w:shd w:val="clear" w:color="auto" w:fill="FFFFFF"/>
        <w:spacing w:after="0" w:line="240" w:lineRule="auto"/>
        <w:ind w:left="0"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  Личные данные: ФИО, домашний адрес, контактный телефон;</w:t>
      </w:r>
    </w:p>
    <w:p w:rsidR="00C05082" w:rsidRDefault="00C05082" w:rsidP="00C05082">
      <w:pPr>
        <w:pStyle w:val="a4"/>
        <w:shd w:val="clear" w:color="auto" w:fill="FFFFFF"/>
        <w:spacing w:after="0" w:line="240" w:lineRule="auto"/>
        <w:ind w:left="0"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-  Для организаций и учреждений все реквизиты; </w:t>
      </w:r>
    </w:p>
    <w:p w:rsidR="00C05082" w:rsidRDefault="00C05082" w:rsidP="00C05082">
      <w:pPr>
        <w:pStyle w:val="a4"/>
        <w:shd w:val="clear" w:color="auto" w:fill="FFFFFF"/>
        <w:spacing w:after="0" w:line="240" w:lineRule="auto"/>
        <w:ind w:left="0"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 Для физических лиц: паспортные данные, дата рождения, ИНН, страховое свидетельство государственного пенсионного страхования;</w:t>
      </w:r>
    </w:p>
    <w:p w:rsidR="00C05082" w:rsidRDefault="00C05082" w:rsidP="00C05082">
      <w:pPr>
        <w:pStyle w:val="a4"/>
        <w:shd w:val="clear" w:color="auto" w:fill="FFFFFF"/>
        <w:spacing w:after="0" w:line="240" w:lineRule="auto"/>
        <w:ind w:left="0"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  Название номинации;</w:t>
      </w:r>
    </w:p>
    <w:p w:rsidR="00C05082" w:rsidRDefault="00C05082" w:rsidP="00C05082">
      <w:pPr>
        <w:pStyle w:val="a4"/>
        <w:shd w:val="clear" w:color="auto" w:fill="FFFFFF"/>
        <w:spacing w:after="0" w:line="240" w:lineRule="auto"/>
        <w:ind w:left="0"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  Название работы.</w:t>
      </w:r>
    </w:p>
    <w:p w:rsidR="00C05082" w:rsidRPr="007F4C30" w:rsidRDefault="00C05082" w:rsidP="00C05082">
      <w:pPr>
        <w:pStyle w:val="a4"/>
        <w:shd w:val="clear" w:color="auto" w:fill="FFFFFF"/>
        <w:spacing w:after="0" w:line="240" w:lineRule="auto"/>
        <w:ind w:left="0" w:firstLine="708"/>
        <w:jc w:val="both"/>
        <w:rPr>
          <w:rFonts w:ascii="Times New Roman" w:eastAsia="Times New Roman" w:hAnsi="Times New Roman"/>
          <w:color w:val="000000"/>
          <w:sz w:val="16"/>
          <w:szCs w:val="16"/>
          <w:lang w:eastAsia="ru-RU"/>
        </w:rPr>
      </w:pPr>
    </w:p>
    <w:p w:rsidR="00C05082" w:rsidRDefault="00C05082" w:rsidP="00C05082">
      <w:pPr>
        <w:shd w:val="clear" w:color="auto" w:fill="FFFFFF"/>
        <w:spacing w:line="240" w:lineRule="auto"/>
        <w:jc w:val="both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7.  Состав Организационного комитета:</w:t>
      </w:r>
    </w:p>
    <w:p w:rsidR="00C05082" w:rsidRDefault="00C05082" w:rsidP="00C05082">
      <w:pPr>
        <w:shd w:val="clear" w:color="auto" w:fill="FFFFFF"/>
        <w:spacing w:line="240" w:lineRule="auto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Яблокова Е.А. - председатель Совета депутатов города Куйбышева;</w:t>
      </w:r>
    </w:p>
    <w:p w:rsidR="00C05082" w:rsidRDefault="00C05082" w:rsidP="00C05082">
      <w:pPr>
        <w:shd w:val="clear" w:color="auto" w:fill="FFFFFF"/>
        <w:spacing w:line="240" w:lineRule="auto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Кускова Е.Г</w:t>
      </w:r>
      <w:r w:rsidRPr="007B5DBD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- заместитель главы, начальник отдела культуры, спорта и молодежной политики администрации города Куйбышева;</w:t>
      </w:r>
    </w:p>
    <w:p w:rsidR="00C05082" w:rsidRDefault="00C05082" w:rsidP="00C05082">
      <w:pPr>
        <w:shd w:val="clear" w:color="auto" w:fill="FFFFFF"/>
        <w:spacing w:line="240" w:lineRule="auto"/>
        <w:ind w:firstLine="567"/>
        <w:jc w:val="both"/>
        <w:rPr>
          <w:color w:val="000000"/>
          <w:sz w:val="28"/>
          <w:szCs w:val="28"/>
        </w:rPr>
      </w:pPr>
      <w:proofErr w:type="spellStart"/>
      <w:r>
        <w:rPr>
          <w:color w:val="000000"/>
          <w:sz w:val="28"/>
          <w:szCs w:val="28"/>
        </w:rPr>
        <w:t>Рукицкая</w:t>
      </w:r>
      <w:proofErr w:type="spellEnd"/>
      <w:r>
        <w:rPr>
          <w:color w:val="000000"/>
          <w:sz w:val="28"/>
          <w:szCs w:val="28"/>
        </w:rPr>
        <w:t xml:space="preserve"> Т.А. -  управляющий делами администрации города Куйбышева;</w:t>
      </w:r>
    </w:p>
    <w:p w:rsidR="00C05082" w:rsidRDefault="00C05082" w:rsidP="00C05082">
      <w:pPr>
        <w:shd w:val="clear" w:color="auto" w:fill="FFFFFF"/>
        <w:spacing w:line="240" w:lineRule="auto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Караваева О.В. - заместитель начальника отдела</w:t>
      </w:r>
      <w:r w:rsidRPr="00956E71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культуры, спорта и </w:t>
      </w:r>
      <w:r>
        <w:rPr>
          <w:color w:val="000000"/>
          <w:sz w:val="28"/>
          <w:szCs w:val="28"/>
        </w:rPr>
        <w:lastRenderedPageBreak/>
        <w:t>молодежной политики администрации города Куйбышева;</w:t>
      </w:r>
    </w:p>
    <w:p w:rsidR="00C05082" w:rsidRDefault="00C05082" w:rsidP="00C05082">
      <w:pPr>
        <w:shd w:val="clear" w:color="auto" w:fill="FFFFFF"/>
        <w:spacing w:line="240" w:lineRule="auto"/>
        <w:ind w:firstLine="567"/>
        <w:jc w:val="both"/>
        <w:rPr>
          <w:color w:val="000000"/>
          <w:sz w:val="28"/>
          <w:szCs w:val="28"/>
        </w:rPr>
      </w:pPr>
      <w:proofErr w:type="spellStart"/>
      <w:r>
        <w:rPr>
          <w:color w:val="000000"/>
          <w:sz w:val="28"/>
          <w:szCs w:val="28"/>
        </w:rPr>
        <w:t>Чумакина</w:t>
      </w:r>
      <w:proofErr w:type="spellEnd"/>
      <w:r>
        <w:rPr>
          <w:color w:val="000000"/>
          <w:sz w:val="28"/>
          <w:szCs w:val="28"/>
        </w:rPr>
        <w:t xml:space="preserve"> Г.А</w:t>
      </w:r>
      <w:proofErr w:type="gramStart"/>
      <w:r>
        <w:rPr>
          <w:color w:val="000000"/>
          <w:sz w:val="28"/>
          <w:szCs w:val="28"/>
        </w:rPr>
        <w:t xml:space="preserve"> .</w:t>
      </w:r>
      <w:proofErr w:type="gramEnd"/>
      <w:r>
        <w:rPr>
          <w:color w:val="000000"/>
          <w:sz w:val="28"/>
          <w:szCs w:val="28"/>
        </w:rPr>
        <w:t xml:space="preserve"> - ведущий эксперт</w:t>
      </w:r>
      <w:r w:rsidRPr="007C4412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отдела культуры, спорта и молодежной политики администрации города Куйбышева;</w:t>
      </w:r>
    </w:p>
    <w:p w:rsidR="00C05082" w:rsidRDefault="00C05082" w:rsidP="00C05082">
      <w:pPr>
        <w:shd w:val="clear" w:color="auto" w:fill="FFFFFF"/>
        <w:spacing w:line="240" w:lineRule="auto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Борисова Н.Г. - ведущий эксперт по взаимодействию с населением и органами ТОС администрации города Куйбышева;</w:t>
      </w:r>
    </w:p>
    <w:p w:rsidR="00C05082" w:rsidRDefault="00C05082" w:rsidP="00C05082">
      <w:pPr>
        <w:shd w:val="clear" w:color="auto" w:fill="FFFFFF"/>
        <w:spacing w:line="240" w:lineRule="auto"/>
        <w:ind w:firstLine="567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Антонова И.В. - директор МБУК «Культурно-досуговый комплекс»;</w:t>
      </w:r>
      <w:r>
        <w:rPr>
          <w:sz w:val="28"/>
          <w:szCs w:val="28"/>
        </w:rPr>
        <w:t xml:space="preserve"> </w:t>
      </w:r>
    </w:p>
    <w:p w:rsidR="00C05082" w:rsidRDefault="00C05082" w:rsidP="00C05082">
      <w:pPr>
        <w:ind w:firstLine="567"/>
        <w:rPr>
          <w:sz w:val="28"/>
          <w:szCs w:val="28"/>
        </w:rPr>
      </w:pPr>
      <w:proofErr w:type="spellStart"/>
      <w:r>
        <w:rPr>
          <w:sz w:val="28"/>
          <w:szCs w:val="28"/>
        </w:rPr>
        <w:t>Сидарук</w:t>
      </w:r>
      <w:proofErr w:type="spellEnd"/>
      <w:r>
        <w:rPr>
          <w:sz w:val="28"/>
          <w:szCs w:val="28"/>
        </w:rPr>
        <w:t xml:space="preserve"> В.В. - </w:t>
      </w:r>
      <w:r>
        <w:rPr>
          <w:color w:val="000000"/>
          <w:sz w:val="28"/>
          <w:szCs w:val="28"/>
        </w:rPr>
        <w:t>директор МБУС «Спортивно-оздоровительный центр».</w:t>
      </w:r>
    </w:p>
    <w:p w:rsidR="00C05082" w:rsidRDefault="00C05082" w:rsidP="00C05082">
      <w:pPr>
        <w:jc w:val="center"/>
        <w:rPr>
          <w:sz w:val="28"/>
          <w:szCs w:val="28"/>
        </w:rPr>
      </w:pPr>
    </w:p>
    <w:p w:rsidR="00020D01" w:rsidRDefault="00C05082">
      <w:bookmarkStart w:id="0" w:name="_GoBack"/>
      <w:bookmarkEnd w:id="0"/>
    </w:p>
    <w:sectPr w:rsidR="00020D0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7A773F6"/>
    <w:multiLevelType w:val="multilevel"/>
    <w:tmpl w:val="E1A64F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eastAsia="Calibri"/>
        <w:color w:val="auto"/>
        <w:sz w:val="28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34671065"/>
    <w:multiLevelType w:val="multilevel"/>
    <w:tmpl w:val="54EA12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35650F37"/>
    <w:multiLevelType w:val="multilevel"/>
    <w:tmpl w:val="E23491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7BF11361"/>
    <w:multiLevelType w:val="hybridMultilevel"/>
    <w:tmpl w:val="47E47AB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0"/>
    <w:lvlOverride w:ilvl="0"/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5082"/>
    <w:rsid w:val="00752FB4"/>
    <w:rsid w:val="00BF32DE"/>
    <w:rsid w:val="00C050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5082"/>
    <w:pPr>
      <w:widowControl w:val="0"/>
      <w:snapToGrid w:val="0"/>
      <w:spacing w:after="0" w:line="256" w:lineRule="auto"/>
      <w:ind w:firstLine="600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C05082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C05082"/>
    <w:pPr>
      <w:widowControl/>
      <w:snapToGrid/>
      <w:spacing w:after="200" w:line="276" w:lineRule="auto"/>
      <w:ind w:left="720" w:firstLine="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5082"/>
    <w:pPr>
      <w:widowControl w:val="0"/>
      <w:snapToGrid w:val="0"/>
      <w:spacing w:after="0" w:line="256" w:lineRule="auto"/>
      <w:ind w:firstLine="600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C05082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C05082"/>
    <w:pPr>
      <w:widowControl/>
      <w:snapToGrid/>
      <w:spacing w:after="200" w:line="276" w:lineRule="auto"/>
      <w:ind w:left="720" w:firstLine="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kainskkultura@inbox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630</Words>
  <Characters>3593</Characters>
  <Application>Microsoft Office Word</Application>
  <DocSecurity>0</DocSecurity>
  <Lines>29</Lines>
  <Paragraphs>8</Paragraphs>
  <ScaleCrop>false</ScaleCrop>
  <Company/>
  <LinksUpToDate>false</LinksUpToDate>
  <CharactersWithSpaces>4215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Касьянова Екатерина Сергеевна</dc:creator>
  <cp:lastModifiedBy>Касьянова Екатерина Сергеевна</cp:lastModifiedBy>
  <cp:revision>1</cp:revision>
  <dcterms:created xsi:type="dcterms:W3CDTF">2023-08-01T04:19:00Z</dcterms:created>
  <dcterms:modified xsi:type="dcterms:W3CDTF">2023-08-01T04:22:00Z</dcterms:modified>
</cp:coreProperties>
</file>