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5C" w:rsidRDefault="00C5515C" w:rsidP="00C5515C">
      <w:pPr>
        <w:pStyle w:val="a3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76250" cy="752475"/>
            <wp:effectExtent l="19050" t="0" r="0" b="0"/>
            <wp:docPr id="1" name="Рисунок 1" descr="герб 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15C" w:rsidRDefault="00C5515C" w:rsidP="00C5515C">
      <w:pPr>
        <w:pStyle w:val="a3"/>
        <w:jc w:val="center"/>
        <w:rPr>
          <w:b/>
        </w:rPr>
      </w:pPr>
    </w:p>
    <w:p w:rsidR="00C5515C" w:rsidRDefault="00C5515C" w:rsidP="00C5515C">
      <w:pPr>
        <w:pStyle w:val="a3"/>
        <w:jc w:val="center"/>
        <w:rPr>
          <w:b/>
        </w:rPr>
      </w:pPr>
      <w:r>
        <w:rPr>
          <w:b/>
        </w:rPr>
        <w:t>АДМИНИСТРАЦИЯ  ГОРОДА КУЙБЫШЕВА</w:t>
      </w:r>
    </w:p>
    <w:p w:rsidR="00C5515C" w:rsidRDefault="00C5515C" w:rsidP="00C5515C">
      <w:pPr>
        <w:pStyle w:val="a3"/>
        <w:jc w:val="center"/>
        <w:rPr>
          <w:b/>
        </w:rPr>
      </w:pPr>
      <w:r>
        <w:rPr>
          <w:b/>
        </w:rPr>
        <w:t xml:space="preserve"> КУЙБЫШЕВСКОГО РАЙОНА НОВОСИБИРСКОЙ ОБЛАСТИ</w:t>
      </w:r>
    </w:p>
    <w:p w:rsidR="00C5515C" w:rsidRDefault="00C5515C" w:rsidP="00C5515C">
      <w:pPr>
        <w:widowControl/>
        <w:autoSpaceDE w:val="0"/>
        <w:autoSpaceDN w:val="0"/>
        <w:snapToGrid/>
        <w:spacing w:line="240" w:lineRule="auto"/>
        <w:ind w:firstLine="0"/>
        <w:rPr>
          <w:b/>
          <w:sz w:val="36"/>
        </w:rPr>
      </w:pPr>
    </w:p>
    <w:p w:rsidR="00C5515C" w:rsidRPr="00583ACA" w:rsidRDefault="00C5515C" w:rsidP="00C5515C">
      <w:pPr>
        <w:pStyle w:val="1"/>
        <w:rPr>
          <w:sz w:val="32"/>
          <w:szCs w:val="32"/>
        </w:rPr>
      </w:pPr>
      <w:r w:rsidRPr="00583ACA">
        <w:rPr>
          <w:sz w:val="32"/>
          <w:szCs w:val="32"/>
        </w:rPr>
        <w:t>РАСПОРЯЖЕНИЕ</w:t>
      </w:r>
    </w:p>
    <w:p w:rsidR="00C5515C" w:rsidRDefault="00C5515C" w:rsidP="00C5515C">
      <w:pPr>
        <w:widowControl/>
        <w:tabs>
          <w:tab w:val="center" w:pos="-1843"/>
          <w:tab w:val="left" w:pos="-1418"/>
          <w:tab w:val="right" w:pos="11907"/>
        </w:tabs>
        <w:autoSpaceDE w:val="0"/>
        <w:autoSpaceDN w:val="0"/>
        <w:snapToGrid/>
        <w:spacing w:line="240" w:lineRule="auto"/>
        <w:ind w:right="-1" w:firstLine="0"/>
        <w:jc w:val="both"/>
        <w:rPr>
          <w:sz w:val="28"/>
        </w:rPr>
      </w:pPr>
    </w:p>
    <w:p w:rsidR="00C5515C" w:rsidRDefault="00583ACA" w:rsidP="00C5515C">
      <w:pPr>
        <w:widowControl/>
        <w:tabs>
          <w:tab w:val="center" w:pos="-1843"/>
          <w:tab w:val="left" w:pos="-1418"/>
          <w:tab w:val="right" w:pos="11907"/>
        </w:tabs>
        <w:autoSpaceDE w:val="0"/>
        <w:autoSpaceDN w:val="0"/>
        <w:snapToGrid/>
        <w:spacing w:line="240" w:lineRule="auto"/>
        <w:ind w:right="-1" w:firstLine="0"/>
        <w:jc w:val="center"/>
        <w:rPr>
          <w:sz w:val="28"/>
        </w:rPr>
      </w:pPr>
      <w:r>
        <w:rPr>
          <w:sz w:val="28"/>
        </w:rPr>
        <w:t xml:space="preserve">  30.06.2017  № 197</w:t>
      </w:r>
      <w:r w:rsidR="00C5515C">
        <w:rPr>
          <w:sz w:val="28"/>
        </w:rPr>
        <w:t>-р</w:t>
      </w:r>
    </w:p>
    <w:p w:rsidR="00C5515C" w:rsidRDefault="00C5515C" w:rsidP="00C5515C">
      <w:pPr>
        <w:widowControl/>
        <w:tabs>
          <w:tab w:val="center" w:pos="-1843"/>
          <w:tab w:val="left" w:pos="-1418"/>
          <w:tab w:val="right" w:pos="11907"/>
        </w:tabs>
        <w:autoSpaceDE w:val="0"/>
        <w:autoSpaceDN w:val="0"/>
        <w:snapToGrid/>
        <w:spacing w:line="240" w:lineRule="auto"/>
        <w:ind w:right="-1" w:firstLine="0"/>
        <w:jc w:val="both"/>
        <w:rPr>
          <w:sz w:val="28"/>
        </w:rPr>
      </w:pPr>
    </w:p>
    <w:tbl>
      <w:tblPr>
        <w:tblW w:w="0" w:type="auto"/>
        <w:jc w:val="center"/>
        <w:tblInd w:w="1142" w:type="dxa"/>
        <w:tblLayout w:type="fixed"/>
        <w:tblLook w:val="01E0"/>
      </w:tblPr>
      <w:tblGrid>
        <w:gridCol w:w="8353"/>
      </w:tblGrid>
      <w:tr w:rsidR="00C5515C" w:rsidTr="00583ACA">
        <w:trPr>
          <w:trHeight w:val="831"/>
          <w:jc w:val="center"/>
        </w:trPr>
        <w:tc>
          <w:tcPr>
            <w:tcW w:w="8353" w:type="dxa"/>
          </w:tcPr>
          <w:p w:rsidR="00C5515C" w:rsidRDefault="00C5515C" w:rsidP="00F057B7">
            <w:pPr>
              <w:widowControl/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Об утверждении </w:t>
            </w:r>
            <w:proofErr w:type="gramStart"/>
            <w:r>
              <w:rPr>
                <w:sz w:val="28"/>
              </w:rPr>
              <w:t>плана работы администрации города Куйбышева Куйбышевского района Новосибирской области</w:t>
            </w:r>
            <w:proofErr w:type="gramEnd"/>
            <w:r>
              <w:rPr>
                <w:sz w:val="28"/>
              </w:rPr>
              <w:t xml:space="preserve"> </w:t>
            </w:r>
          </w:p>
          <w:p w:rsidR="00C5515C" w:rsidRPr="007A68B4" w:rsidRDefault="00C5515C" w:rsidP="00F057B7">
            <w:pPr>
              <w:widowControl/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z w:val="28"/>
                <w:lang w:val="en-US"/>
              </w:rPr>
              <w:t>I</w:t>
            </w:r>
            <w:r w:rsidR="00583ACA">
              <w:rPr>
                <w:sz w:val="28"/>
                <w:lang w:val="en-US"/>
              </w:rPr>
              <w:t>I</w:t>
            </w:r>
            <w:r w:rsidRPr="007A68B4">
              <w:rPr>
                <w:sz w:val="28"/>
              </w:rPr>
              <w:t xml:space="preserve"> </w:t>
            </w:r>
            <w:r>
              <w:rPr>
                <w:sz w:val="28"/>
              </w:rPr>
              <w:t>полугодие 2017 года</w:t>
            </w:r>
          </w:p>
        </w:tc>
      </w:tr>
    </w:tbl>
    <w:p w:rsidR="00C5515C" w:rsidRDefault="00C5515C" w:rsidP="00C5515C"/>
    <w:p w:rsidR="00C5515C" w:rsidRDefault="00C5515C" w:rsidP="00C5515C"/>
    <w:p w:rsidR="00C5515C" w:rsidRDefault="00C5515C" w:rsidP="00C5515C"/>
    <w:p w:rsidR="00C5515C" w:rsidRDefault="00C5515C" w:rsidP="00C5515C"/>
    <w:p w:rsidR="00C5515C" w:rsidRDefault="00C5515C" w:rsidP="00C5515C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целях координации работы структурных подразделений администрации</w:t>
      </w:r>
    </w:p>
    <w:p w:rsidR="00C5515C" w:rsidRDefault="00C5515C" w:rsidP="00C5515C">
      <w:pPr>
        <w:ind w:lef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города Куйбышева Куйбышевского района Новосибирской области:</w:t>
      </w:r>
    </w:p>
    <w:p w:rsidR="00C5515C" w:rsidRDefault="00C5515C" w:rsidP="00C5515C">
      <w:pPr>
        <w:widowControl/>
        <w:spacing w:line="240" w:lineRule="auto"/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Утвердить прилагаемый план </w:t>
      </w:r>
      <w:proofErr w:type="gramStart"/>
      <w:r>
        <w:rPr>
          <w:sz w:val="28"/>
          <w:szCs w:val="28"/>
        </w:rPr>
        <w:t>работы администрации города Куйбышева</w:t>
      </w:r>
      <w:r w:rsidRPr="0025702C">
        <w:rPr>
          <w:sz w:val="28"/>
          <w:szCs w:val="28"/>
        </w:rPr>
        <w:t xml:space="preserve"> </w:t>
      </w:r>
      <w:r>
        <w:rPr>
          <w:sz w:val="28"/>
          <w:szCs w:val="28"/>
        </w:rPr>
        <w:t>Куйбышевского района Новосибирской области</w:t>
      </w:r>
      <w:proofErr w:type="gram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en-US"/>
        </w:rPr>
        <w:t>I</w:t>
      </w:r>
      <w:r w:rsidR="00583ACA">
        <w:rPr>
          <w:sz w:val="28"/>
          <w:szCs w:val="28"/>
          <w:lang w:val="en-US"/>
        </w:rPr>
        <w:t>I</w:t>
      </w:r>
      <w:r w:rsidRPr="0025702C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2017 года.</w:t>
      </w:r>
    </w:p>
    <w:p w:rsidR="00C5515C" w:rsidRDefault="00C5515C" w:rsidP="00C5515C">
      <w:pPr>
        <w:widowControl/>
        <w:spacing w:line="240" w:lineRule="auto"/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583ACA">
        <w:rPr>
          <w:sz w:val="28"/>
          <w:szCs w:val="28"/>
        </w:rPr>
        <w:t>Первому заместителю главы города Куйбышева, з</w:t>
      </w:r>
      <w:r>
        <w:rPr>
          <w:sz w:val="28"/>
          <w:szCs w:val="28"/>
        </w:rPr>
        <w:t>аместител</w:t>
      </w:r>
      <w:r w:rsidR="00583ACA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583ACA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города Куйбышева, руководителям структурных подразделений администрации города Куйбышева обеспечить своевременную подготовку нормативных правовых </w:t>
      </w:r>
      <w:proofErr w:type="gramStart"/>
      <w:r>
        <w:rPr>
          <w:sz w:val="28"/>
          <w:szCs w:val="28"/>
        </w:rPr>
        <w:t>актов администрации города Куйбышева Куйбышевского района Новосибирской</w:t>
      </w:r>
      <w:proofErr w:type="gramEnd"/>
      <w:r>
        <w:rPr>
          <w:sz w:val="28"/>
          <w:szCs w:val="28"/>
        </w:rPr>
        <w:t xml:space="preserve"> области, рассмотрение вопросов на совещаниях у Главы города Куйбышева в соответствии с планом работы.</w:t>
      </w:r>
    </w:p>
    <w:p w:rsidR="00C5515C" w:rsidRDefault="00C5515C" w:rsidP="00C5515C">
      <w:pPr>
        <w:widowControl/>
        <w:spacing w:line="240" w:lineRule="auto"/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управляющего делами администрации города Куйбышева </w:t>
      </w:r>
      <w:proofErr w:type="spellStart"/>
      <w:r>
        <w:rPr>
          <w:sz w:val="28"/>
          <w:szCs w:val="28"/>
        </w:rPr>
        <w:t>Рукицкую</w:t>
      </w:r>
      <w:proofErr w:type="spellEnd"/>
      <w:r>
        <w:rPr>
          <w:sz w:val="28"/>
          <w:szCs w:val="28"/>
        </w:rPr>
        <w:t xml:space="preserve"> Т.А..</w:t>
      </w:r>
    </w:p>
    <w:p w:rsidR="00C5515C" w:rsidRDefault="00C5515C" w:rsidP="00C5515C">
      <w:pPr>
        <w:widowControl/>
        <w:spacing w:line="240" w:lineRule="auto"/>
        <w:ind w:left="-180" w:firstLine="0"/>
        <w:jc w:val="both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</w:p>
    <w:p w:rsidR="00583ACA" w:rsidRDefault="00583ACA" w:rsidP="00C5515C">
      <w:pPr>
        <w:widowControl/>
        <w:spacing w:line="240" w:lineRule="auto"/>
        <w:ind w:left="-180" w:firstLine="0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C5515C" w:rsidRDefault="00583ACA" w:rsidP="00C5515C">
      <w:pPr>
        <w:widowControl/>
        <w:spacing w:line="240" w:lineRule="auto"/>
        <w:ind w:left="-180" w:firstLine="0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C5515C">
        <w:rPr>
          <w:sz w:val="28"/>
          <w:szCs w:val="28"/>
        </w:rPr>
        <w:t xml:space="preserve"> города Куйбышева</w:t>
      </w: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</w:t>
      </w:r>
      <w:r w:rsidR="00583ACA">
        <w:rPr>
          <w:sz w:val="28"/>
          <w:szCs w:val="28"/>
        </w:rPr>
        <w:t>А.Г. Бирюков</w:t>
      </w:r>
    </w:p>
    <w:p w:rsidR="00C5515C" w:rsidRDefault="00C5515C" w:rsidP="00C5515C">
      <w:pPr>
        <w:widowControl/>
        <w:spacing w:line="240" w:lineRule="auto"/>
        <w:ind w:left="-180" w:firstLine="0"/>
        <w:jc w:val="right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jc w:val="right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jc w:val="right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0"/>
          <w:szCs w:val="20"/>
        </w:rPr>
      </w:pPr>
    </w:p>
    <w:p w:rsidR="00583ACA" w:rsidRDefault="00583ACA" w:rsidP="00C5515C">
      <w:pPr>
        <w:widowControl/>
        <w:spacing w:line="240" w:lineRule="auto"/>
        <w:ind w:left="-180" w:firstLine="0"/>
        <w:rPr>
          <w:sz w:val="20"/>
          <w:szCs w:val="20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0"/>
          <w:szCs w:val="20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0"/>
          <w:szCs w:val="20"/>
        </w:rPr>
      </w:pPr>
      <w:r>
        <w:rPr>
          <w:sz w:val="20"/>
          <w:szCs w:val="20"/>
        </w:rPr>
        <w:t>Филатова О.В.</w:t>
      </w:r>
    </w:p>
    <w:p w:rsidR="00583825" w:rsidRDefault="00330921" w:rsidP="00C5515C">
      <w:pPr>
        <w:widowControl/>
        <w:spacing w:line="240" w:lineRule="auto"/>
        <w:ind w:left="-180" w:firstLine="0"/>
      </w:pPr>
      <w:r>
        <w:rPr>
          <w:sz w:val="20"/>
          <w:szCs w:val="20"/>
        </w:rPr>
        <w:t>50-703</w:t>
      </w:r>
    </w:p>
    <w:sectPr w:rsidR="00583825" w:rsidSect="00583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15C"/>
    <w:rsid w:val="00330921"/>
    <w:rsid w:val="00480121"/>
    <w:rsid w:val="00583825"/>
    <w:rsid w:val="00583ACA"/>
    <w:rsid w:val="00833884"/>
    <w:rsid w:val="00AF4167"/>
    <w:rsid w:val="00C5515C"/>
    <w:rsid w:val="00E42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5C"/>
    <w:pPr>
      <w:widowControl w:val="0"/>
      <w:snapToGrid w:val="0"/>
      <w:spacing w:after="0" w:line="259" w:lineRule="auto"/>
      <w:ind w:firstLine="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C5515C"/>
    <w:pPr>
      <w:keepNext/>
      <w:widowControl/>
      <w:autoSpaceDE w:val="0"/>
      <w:autoSpaceDN w:val="0"/>
      <w:snapToGrid/>
      <w:spacing w:line="240" w:lineRule="auto"/>
      <w:ind w:firstLine="0"/>
      <w:jc w:val="center"/>
      <w:outlineLvl w:val="0"/>
    </w:pPr>
    <w:rPr>
      <w:b/>
      <w:bCs/>
      <w:sz w:val="28"/>
      <w:szCs w:val="28"/>
    </w:rPr>
  </w:style>
  <w:style w:type="paragraph" w:styleId="a3">
    <w:name w:val="Body Text"/>
    <w:basedOn w:val="a"/>
    <w:link w:val="a4"/>
    <w:rsid w:val="00C5515C"/>
    <w:pPr>
      <w:widowControl/>
      <w:autoSpaceDE w:val="0"/>
      <w:autoSpaceDN w:val="0"/>
      <w:snapToGrid/>
      <w:spacing w:line="240" w:lineRule="auto"/>
      <w:ind w:firstLine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C551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51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Ольга Владимировна</dc:creator>
  <cp:lastModifiedBy>Филатова Ольга Владимировна</cp:lastModifiedBy>
  <cp:revision>2</cp:revision>
  <cp:lastPrinted>2017-07-03T04:59:00Z</cp:lastPrinted>
  <dcterms:created xsi:type="dcterms:W3CDTF">2017-07-03T04:59:00Z</dcterms:created>
  <dcterms:modified xsi:type="dcterms:W3CDTF">2017-07-03T04:59:00Z</dcterms:modified>
</cp:coreProperties>
</file>