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358" w:type="dxa"/>
        <w:tblLayout w:type="fixed"/>
        <w:tblLook w:val="0000" w:firstRow="0" w:lastRow="0" w:firstColumn="0" w:lastColumn="0" w:noHBand="0" w:noVBand="0"/>
      </w:tblPr>
      <w:tblGrid>
        <w:gridCol w:w="3510"/>
        <w:gridCol w:w="7088"/>
        <w:gridCol w:w="4760"/>
      </w:tblGrid>
      <w:tr w:rsidR="00785674" w:rsidRPr="00160DDE" w:rsidTr="009A40C4">
        <w:trPr>
          <w:trHeight w:val="1522"/>
        </w:trPr>
        <w:tc>
          <w:tcPr>
            <w:tcW w:w="3510" w:type="dxa"/>
          </w:tcPr>
          <w:p w:rsidR="00785674" w:rsidRPr="00160DDE" w:rsidRDefault="00785674" w:rsidP="009A40C4">
            <w:pPr>
              <w:rPr>
                <w:b/>
                <w:i/>
                <w:sz w:val="24"/>
                <w:szCs w:val="24"/>
              </w:rPr>
            </w:pPr>
          </w:p>
        </w:tc>
        <w:tc>
          <w:tcPr>
            <w:tcW w:w="7088" w:type="dxa"/>
          </w:tcPr>
          <w:p w:rsidR="00785674" w:rsidRPr="00160DDE" w:rsidRDefault="00785674" w:rsidP="009A40C4">
            <w:pPr>
              <w:rPr>
                <w:sz w:val="24"/>
                <w:szCs w:val="24"/>
              </w:rPr>
            </w:pPr>
          </w:p>
        </w:tc>
        <w:tc>
          <w:tcPr>
            <w:tcW w:w="4760" w:type="dxa"/>
          </w:tcPr>
          <w:p w:rsidR="00785674" w:rsidRPr="00160DDE" w:rsidRDefault="00785674" w:rsidP="009A40C4">
            <w:pPr>
              <w:rPr>
                <w:sz w:val="24"/>
                <w:szCs w:val="24"/>
              </w:rPr>
            </w:pPr>
            <w:r w:rsidRPr="00160DDE">
              <w:rPr>
                <w:sz w:val="24"/>
                <w:szCs w:val="24"/>
              </w:rPr>
              <w:t>УТВЕРЖДЕН</w:t>
            </w:r>
          </w:p>
          <w:p w:rsidR="00785674" w:rsidRPr="00160DDE" w:rsidRDefault="00785674" w:rsidP="009A40C4">
            <w:pPr>
              <w:rPr>
                <w:sz w:val="24"/>
                <w:szCs w:val="22"/>
              </w:rPr>
            </w:pPr>
            <w:r>
              <w:rPr>
                <w:sz w:val="24"/>
                <w:szCs w:val="22"/>
              </w:rPr>
              <w:t>р</w:t>
            </w:r>
            <w:r w:rsidRPr="00160DDE">
              <w:rPr>
                <w:sz w:val="24"/>
                <w:szCs w:val="22"/>
              </w:rPr>
              <w:t>ешением</w:t>
            </w:r>
            <w:r>
              <w:rPr>
                <w:sz w:val="24"/>
                <w:szCs w:val="22"/>
              </w:rPr>
              <w:t xml:space="preserve"> </w:t>
            </w:r>
            <w:r w:rsidRPr="00160DDE">
              <w:rPr>
                <w:sz w:val="24"/>
                <w:szCs w:val="22"/>
              </w:rPr>
              <w:t>избирательной комиссии</w:t>
            </w:r>
            <w:r>
              <w:rPr>
                <w:sz w:val="24"/>
                <w:szCs w:val="22"/>
              </w:rPr>
              <w:t xml:space="preserve"> муниципального образования города Куйбышева Куйбышевского района Новосибирской области</w:t>
            </w:r>
          </w:p>
          <w:p w:rsidR="00785674" w:rsidRPr="00785674" w:rsidRDefault="00785674" w:rsidP="005D0BB2">
            <w:pPr>
              <w:rPr>
                <w:sz w:val="24"/>
                <w:szCs w:val="24"/>
                <w:lang w:val="en-US"/>
              </w:rPr>
            </w:pPr>
            <w:r>
              <w:rPr>
                <w:bCs/>
                <w:sz w:val="24"/>
                <w:szCs w:val="24"/>
              </w:rPr>
              <w:t xml:space="preserve">от </w:t>
            </w:r>
            <w:r w:rsidR="005D0BB2">
              <w:rPr>
                <w:bCs/>
                <w:sz w:val="24"/>
                <w:szCs w:val="24"/>
              </w:rPr>
              <w:t>15</w:t>
            </w:r>
            <w:r>
              <w:rPr>
                <w:bCs/>
                <w:sz w:val="24"/>
                <w:szCs w:val="24"/>
              </w:rPr>
              <w:t xml:space="preserve"> июня 201</w:t>
            </w:r>
            <w:r>
              <w:rPr>
                <w:bCs/>
                <w:sz w:val="24"/>
                <w:szCs w:val="24"/>
                <w:lang w:val="en-US"/>
              </w:rPr>
              <w:t>8</w:t>
            </w:r>
            <w:r w:rsidRPr="00160DDE">
              <w:rPr>
                <w:bCs/>
                <w:sz w:val="24"/>
                <w:szCs w:val="24"/>
              </w:rPr>
              <w:t xml:space="preserve"> года № </w:t>
            </w:r>
            <w:r w:rsidR="005D0BB2">
              <w:rPr>
                <w:bCs/>
                <w:sz w:val="24"/>
                <w:szCs w:val="24"/>
              </w:rPr>
              <w:t>51/190</w:t>
            </w:r>
          </w:p>
        </w:tc>
      </w:tr>
    </w:tbl>
    <w:p w:rsidR="00785674" w:rsidRPr="00160DDE" w:rsidRDefault="00785674" w:rsidP="00785674">
      <w:pPr>
        <w:jc w:val="right"/>
        <w:rPr>
          <w:sz w:val="22"/>
          <w:szCs w:val="22"/>
        </w:rPr>
      </w:pPr>
    </w:p>
    <w:p w:rsidR="00785674" w:rsidRPr="00160DDE" w:rsidRDefault="00785674" w:rsidP="00785674">
      <w:pPr>
        <w:rPr>
          <w:b/>
          <w:sz w:val="24"/>
          <w:szCs w:val="24"/>
        </w:rPr>
      </w:pPr>
    </w:p>
    <w:p w:rsidR="00785674" w:rsidRPr="00B205D4" w:rsidRDefault="00785674" w:rsidP="00785674">
      <w:pPr>
        <w:rPr>
          <w:b/>
          <w:sz w:val="24"/>
          <w:szCs w:val="24"/>
        </w:rPr>
      </w:pPr>
      <w:r w:rsidRPr="00B205D4">
        <w:rPr>
          <w:b/>
          <w:sz w:val="24"/>
          <w:szCs w:val="24"/>
        </w:rPr>
        <w:t>КАЛЕНДАРНЫЙ ПЛАН</w:t>
      </w:r>
    </w:p>
    <w:p w:rsidR="00785674" w:rsidRDefault="00785674" w:rsidP="00785674">
      <w:pPr>
        <w:rPr>
          <w:b/>
          <w:bCs/>
          <w:color w:val="000000"/>
          <w:sz w:val="24"/>
          <w:szCs w:val="24"/>
        </w:rPr>
      </w:pPr>
      <w:r w:rsidRPr="00160DDE">
        <w:rPr>
          <w:b/>
          <w:bCs/>
          <w:color w:val="000000"/>
          <w:sz w:val="24"/>
          <w:szCs w:val="24"/>
        </w:rPr>
        <w:t>мероприятий по подготовке и</w:t>
      </w:r>
      <w:r>
        <w:rPr>
          <w:b/>
          <w:bCs/>
          <w:color w:val="000000"/>
          <w:sz w:val="24"/>
          <w:szCs w:val="24"/>
        </w:rPr>
        <w:t xml:space="preserve"> </w:t>
      </w:r>
      <w:r w:rsidRPr="00160DDE">
        <w:rPr>
          <w:b/>
          <w:bCs/>
          <w:color w:val="000000"/>
          <w:sz w:val="24"/>
          <w:szCs w:val="24"/>
        </w:rPr>
        <w:t xml:space="preserve">проведению </w:t>
      </w:r>
      <w:r>
        <w:rPr>
          <w:b/>
          <w:bCs/>
          <w:color w:val="000000"/>
          <w:sz w:val="24"/>
          <w:szCs w:val="24"/>
        </w:rPr>
        <w:t xml:space="preserve">дополнительных </w:t>
      </w:r>
      <w:r w:rsidRPr="00160DDE">
        <w:rPr>
          <w:b/>
          <w:bCs/>
          <w:color w:val="000000"/>
          <w:sz w:val="24"/>
          <w:szCs w:val="24"/>
        </w:rPr>
        <w:t>выборов</w:t>
      </w:r>
      <w:r>
        <w:rPr>
          <w:b/>
          <w:bCs/>
          <w:color w:val="000000"/>
          <w:sz w:val="24"/>
          <w:szCs w:val="24"/>
        </w:rPr>
        <w:t xml:space="preserve"> </w:t>
      </w:r>
    </w:p>
    <w:p w:rsidR="00785674" w:rsidRDefault="00785674" w:rsidP="00785674">
      <w:pPr>
        <w:rPr>
          <w:b/>
          <w:bCs/>
          <w:sz w:val="24"/>
          <w:szCs w:val="24"/>
        </w:rPr>
      </w:pPr>
      <w:r>
        <w:rPr>
          <w:b/>
          <w:bCs/>
          <w:sz w:val="24"/>
          <w:szCs w:val="24"/>
        </w:rPr>
        <w:t>депутатов</w:t>
      </w:r>
      <w:r w:rsidRPr="00160DDE">
        <w:rPr>
          <w:b/>
          <w:bCs/>
          <w:sz w:val="24"/>
          <w:szCs w:val="24"/>
        </w:rPr>
        <w:t xml:space="preserve"> Совета депутатов </w:t>
      </w:r>
      <w:r>
        <w:rPr>
          <w:b/>
          <w:bCs/>
          <w:sz w:val="24"/>
          <w:szCs w:val="24"/>
        </w:rPr>
        <w:t>города Куйбышева Куйбышевского района Новосибирской области четвертого созыва</w:t>
      </w:r>
    </w:p>
    <w:p w:rsidR="00785674" w:rsidRPr="00160DDE" w:rsidRDefault="00785674" w:rsidP="00785674">
      <w:pPr>
        <w:rPr>
          <w:bCs/>
          <w:color w:val="000000"/>
          <w:sz w:val="24"/>
          <w:szCs w:val="24"/>
        </w:rPr>
      </w:pPr>
      <w:r>
        <w:rPr>
          <w:b/>
          <w:bCs/>
          <w:sz w:val="24"/>
          <w:szCs w:val="24"/>
        </w:rPr>
        <w:t xml:space="preserve"> по одномандатным</w:t>
      </w:r>
      <w:r>
        <w:rPr>
          <w:b/>
          <w:bCs/>
          <w:sz w:val="24"/>
          <w:szCs w:val="24"/>
          <w:lang w:val="en-US"/>
        </w:rPr>
        <w:t xml:space="preserve"> </w:t>
      </w:r>
      <w:r>
        <w:rPr>
          <w:b/>
          <w:bCs/>
          <w:sz w:val="24"/>
          <w:szCs w:val="24"/>
        </w:rPr>
        <w:t>избирательным округам №12, №15</w:t>
      </w:r>
      <w:r w:rsidRPr="00DE5A30">
        <w:rPr>
          <w:b/>
          <w:bCs/>
          <w:sz w:val="24"/>
          <w:szCs w:val="24"/>
        </w:rPr>
        <w:t xml:space="preserve"> </w:t>
      </w:r>
    </w:p>
    <w:p w:rsidR="00785674" w:rsidRPr="00B205D4" w:rsidRDefault="00785674" w:rsidP="00785674">
      <w:pPr>
        <w:rPr>
          <w:bCs/>
          <w:color w:val="000000"/>
          <w:sz w:val="24"/>
          <w:szCs w:val="24"/>
        </w:rPr>
      </w:pPr>
    </w:p>
    <w:tbl>
      <w:tblPr>
        <w:tblW w:w="7655" w:type="dxa"/>
        <w:tblInd w:w="7479" w:type="dxa"/>
        <w:tblLook w:val="04A0" w:firstRow="1" w:lastRow="0" w:firstColumn="1" w:lastColumn="0" w:noHBand="0" w:noVBand="1"/>
      </w:tblPr>
      <w:tblGrid>
        <w:gridCol w:w="4529"/>
        <w:gridCol w:w="3126"/>
      </w:tblGrid>
      <w:tr w:rsidR="00785674" w:rsidRPr="00B205D4" w:rsidTr="009A40C4">
        <w:tc>
          <w:tcPr>
            <w:tcW w:w="4529" w:type="dxa"/>
            <w:shd w:val="clear" w:color="auto" w:fill="auto"/>
          </w:tcPr>
          <w:p w:rsidR="00785674" w:rsidRPr="00160DDE" w:rsidRDefault="00785674" w:rsidP="005D0BB2">
            <w:pPr>
              <w:jc w:val="left"/>
              <w:rPr>
                <w:b/>
                <w:sz w:val="24"/>
                <w:szCs w:val="24"/>
              </w:rPr>
            </w:pPr>
            <w:r w:rsidRPr="00160DDE">
              <w:rPr>
                <w:b/>
                <w:sz w:val="24"/>
                <w:szCs w:val="24"/>
              </w:rPr>
              <w:t xml:space="preserve">Дата официального опубликования </w:t>
            </w:r>
            <w:r w:rsidR="000273BB" w:rsidRPr="00160DDE">
              <w:rPr>
                <w:b/>
                <w:sz w:val="24"/>
                <w:szCs w:val="24"/>
              </w:rPr>
              <w:t>решения</w:t>
            </w:r>
            <w:r w:rsidR="000273BB">
              <w:rPr>
                <w:b/>
                <w:sz w:val="24"/>
                <w:szCs w:val="24"/>
              </w:rPr>
              <w:t xml:space="preserve"> </w:t>
            </w:r>
            <w:r w:rsidR="000273BB" w:rsidRPr="00160DDE">
              <w:rPr>
                <w:b/>
                <w:sz w:val="24"/>
                <w:szCs w:val="24"/>
              </w:rPr>
              <w:t xml:space="preserve">Совета </w:t>
            </w:r>
            <w:r w:rsidR="000273BB">
              <w:rPr>
                <w:b/>
                <w:sz w:val="24"/>
                <w:szCs w:val="24"/>
              </w:rPr>
              <w:t>депутатов города</w:t>
            </w:r>
            <w:r>
              <w:rPr>
                <w:b/>
                <w:bCs/>
                <w:sz w:val="24"/>
                <w:szCs w:val="24"/>
              </w:rPr>
              <w:t xml:space="preserve"> Куйбышева Куйбышевского </w:t>
            </w:r>
            <w:r>
              <w:rPr>
                <w:b/>
                <w:sz w:val="24"/>
                <w:szCs w:val="24"/>
              </w:rPr>
              <w:t xml:space="preserve">района </w:t>
            </w:r>
            <w:r w:rsidR="000273BB">
              <w:rPr>
                <w:b/>
                <w:sz w:val="24"/>
                <w:szCs w:val="24"/>
              </w:rPr>
              <w:t>Новосибирской области четвертого</w:t>
            </w:r>
            <w:r>
              <w:rPr>
                <w:b/>
                <w:sz w:val="24"/>
                <w:szCs w:val="24"/>
              </w:rPr>
              <w:t xml:space="preserve"> созыва о</w:t>
            </w:r>
            <w:r w:rsidRPr="00160DDE">
              <w:rPr>
                <w:b/>
                <w:sz w:val="24"/>
                <w:szCs w:val="24"/>
              </w:rPr>
              <w:t xml:space="preserve">т </w:t>
            </w:r>
            <w:r>
              <w:rPr>
                <w:b/>
                <w:bCs/>
                <w:sz w:val="24"/>
                <w:szCs w:val="24"/>
              </w:rPr>
              <w:t>15 июня</w:t>
            </w:r>
            <w:r w:rsidRPr="00160DDE">
              <w:rPr>
                <w:b/>
                <w:bCs/>
                <w:sz w:val="24"/>
                <w:szCs w:val="24"/>
              </w:rPr>
              <w:t xml:space="preserve"> 201</w:t>
            </w:r>
            <w:r>
              <w:rPr>
                <w:b/>
                <w:bCs/>
                <w:sz w:val="24"/>
                <w:szCs w:val="24"/>
              </w:rPr>
              <w:t xml:space="preserve">8 </w:t>
            </w:r>
            <w:r w:rsidRPr="00160DDE">
              <w:rPr>
                <w:b/>
                <w:bCs/>
                <w:sz w:val="24"/>
                <w:szCs w:val="24"/>
              </w:rPr>
              <w:t>года</w:t>
            </w:r>
            <w:r>
              <w:rPr>
                <w:b/>
                <w:bCs/>
                <w:sz w:val="24"/>
                <w:szCs w:val="24"/>
              </w:rPr>
              <w:t xml:space="preserve"> №</w:t>
            </w:r>
            <w:r w:rsidRPr="00C15BCC">
              <w:rPr>
                <w:b/>
                <w:bCs/>
                <w:sz w:val="24"/>
                <w:szCs w:val="24"/>
              </w:rPr>
              <w:t xml:space="preserve"> </w:t>
            </w:r>
            <w:r w:rsidR="005D0BB2">
              <w:rPr>
                <w:b/>
                <w:bCs/>
                <w:sz w:val="24"/>
                <w:szCs w:val="24"/>
              </w:rPr>
              <w:t>230</w:t>
            </w:r>
            <w:r w:rsidRPr="00C15BCC">
              <w:rPr>
                <w:b/>
                <w:bCs/>
                <w:color w:val="FF0000"/>
                <w:sz w:val="24"/>
                <w:szCs w:val="24"/>
              </w:rPr>
              <w:t xml:space="preserve"> </w:t>
            </w:r>
          </w:p>
        </w:tc>
        <w:tc>
          <w:tcPr>
            <w:tcW w:w="3126" w:type="dxa"/>
            <w:shd w:val="clear" w:color="auto" w:fill="auto"/>
          </w:tcPr>
          <w:p w:rsidR="00785674" w:rsidRPr="00160DDE" w:rsidRDefault="00785674" w:rsidP="009A40C4">
            <w:pPr>
              <w:shd w:val="clear" w:color="auto" w:fill="FFFFFF"/>
              <w:jc w:val="left"/>
              <w:rPr>
                <w:b/>
                <w:sz w:val="24"/>
                <w:szCs w:val="24"/>
              </w:rPr>
            </w:pPr>
          </w:p>
          <w:p w:rsidR="00785674" w:rsidRPr="00160DDE" w:rsidRDefault="00785674" w:rsidP="009A40C4">
            <w:pPr>
              <w:shd w:val="clear" w:color="auto" w:fill="FFFFFF"/>
              <w:jc w:val="left"/>
              <w:rPr>
                <w:b/>
                <w:sz w:val="24"/>
                <w:szCs w:val="24"/>
              </w:rPr>
            </w:pPr>
          </w:p>
          <w:p w:rsidR="00785674" w:rsidRPr="00160DDE" w:rsidRDefault="00785674" w:rsidP="009A40C4">
            <w:pPr>
              <w:shd w:val="clear" w:color="auto" w:fill="FFFFFF"/>
              <w:jc w:val="left"/>
              <w:rPr>
                <w:b/>
                <w:sz w:val="24"/>
                <w:szCs w:val="24"/>
              </w:rPr>
            </w:pPr>
          </w:p>
          <w:p w:rsidR="00785674" w:rsidRPr="00160DDE" w:rsidRDefault="00785674" w:rsidP="009A40C4">
            <w:pPr>
              <w:shd w:val="clear" w:color="auto" w:fill="FFFFFF"/>
              <w:jc w:val="left"/>
              <w:rPr>
                <w:b/>
                <w:sz w:val="24"/>
                <w:szCs w:val="24"/>
              </w:rPr>
            </w:pPr>
          </w:p>
          <w:p w:rsidR="00785674" w:rsidRPr="00963000" w:rsidRDefault="00785674" w:rsidP="009A40C4">
            <w:pPr>
              <w:shd w:val="clear" w:color="auto" w:fill="FFFFFF"/>
              <w:jc w:val="left"/>
              <w:rPr>
                <w:b/>
                <w:bCs/>
                <w:sz w:val="24"/>
                <w:szCs w:val="24"/>
              </w:rPr>
            </w:pPr>
            <w:r>
              <w:rPr>
                <w:b/>
                <w:bCs/>
                <w:sz w:val="24"/>
                <w:szCs w:val="24"/>
              </w:rPr>
              <w:t>19</w:t>
            </w:r>
            <w:r w:rsidRPr="00963000">
              <w:rPr>
                <w:b/>
                <w:bCs/>
                <w:sz w:val="24"/>
                <w:szCs w:val="24"/>
              </w:rPr>
              <w:t xml:space="preserve"> июня 201</w:t>
            </w:r>
            <w:r>
              <w:rPr>
                <w:b/>
                <w:bCs/>
                <w:sz w:val="24"/>
                <w:szCs w:val="24"/>
              </w:rPr>
              <w:t>8</w:t>
            </w:r>
            <w:r w:rsidRPr="00963000">
              <w:rPr>
                <w:b/>
                <w:bCs/>
                <w:sz w:val="24"/>
                <w:szCs w:val="24"/>
              </w:rPr>
              <w:t xml:space="preserve"> года </w:t>
            </w:r>
          </w:p>
          <w:p w:rsidR="00785674" w:rsidRPr="00160DDE" w:rsidRDefault="00785674" w:rsidP="009A40C4">
            <w:pPr>
              <w:shd w:val="clear" w:color="auto" w:fill="FFFFFF"/>
              <w:rPr>
                <w:b/>
                <w:sz w:val="24"/>
                <w:szCs w:val="24"/>
              </w:rPr>
            </w:pPr>
          </w:p>
        </w:tc>
      </w:tr>
      <w:tr w:rsidR="00785674" w:rsidRPr="00B205D4" w:rsidTr="009A40C4">
        <w:tc>
          <w:tcPr>
            <w:tcW w:w="4529" w:type="dxa"/>
            <w:shd w:val="clear" w:color="auto" w:fill="auto"/>
          </w:tcPr>
          <w:p w:rsidR="00785674" w:rsidRPr="00B205D4" w:rsidRDefault="00785674" w:rsidP="009A40C4">
            <w:pPr>
              <w:jc w:val="left"/>
              <w:rPr>
                <w:b/>
                <w:sz w:val="24"/>
                <w:szCs w:val="24"/>
              </w:rPr>
            </w:pPr>
            <w:r w:rsidRPr="00B205D4">
              <w:rPr>
                <w:b/>
                <w:sz w:val="24"/>
                <w:szCs w:val="24"/>
              </w:rPr>
              <w:t>День голосования</w:t>
            </w:r>
          </w:p>
        </w:tc>
        <w:tc>
          <w:tcPr>
            <w:tcW w:w="3126" w:type="dxa"/>
            <w:shd w:val="clear" w:color="auto" w:fill="auto"/>
          </w:tcPr>
          <w:p w:rsidR="00785674" w:rsidRPr="00B205D4" w:rsidRDefault="00785674" w:rsidP="00785674">
            <w:pPr>
              <w:jc w:val="left"/>
              <w:rPr>
                <w:b/>
                <w:sz w:val="24"/>
                <w:szCs w:val="24"/>
              </w:rPr>
            </w:pPr>
            <w:r>
              <w:rPr>
                <w:b/>
                <w:bCs/>
                <w:sz w:val="24"/>
                <w:szCs w:val="24"/>
              </w:rPr>
              <w:t xml:space="preserve">9 сентября </w:t>
            </w:r>
            <w:r w:rsidRPr="00B205D4">
              <w:rPr>
                <w:b/>
                <w:bCs/>
                <w:sz w:val="24"/>
                <w:szCs w:val="24"/>
              </w:rPr>
              <w:t>201</w:t>
            </w:r>
            <w:r>
              <w:rPr>
                <w:b/>
                <w:bCs/>
                <w:sz w:val="24"/>
                <w:szCs w:val="24"/>
              </w:rPr>
              <w:t>8</w:t>
            </w:r>
            <w:r w:rsidRPr="00B205D4">
              <w:rPr>
                <w:b/>
                <w:bCs/>
                <w:sz w:val="24"/>
                <w:szCs w:val="24"/>
              </w:rPr>
              <w:t xml:space="preserve"> года</w:t>
            </w:r>
          </w:p>
        </w:tc>
      </w:tr>
    </w:tbl>
    <w:p w:rsidR="00160DDE" w:rsidRPr="00B205D4" w:rsidRDefault="00160DDE" w:rsidP="00160DDE">
      <w:pPr>
        <w:jc w:val="left"/>
        <w:rPr>
          <w:sz w:val="24"/>
          <w:szCs w:val="24"/>
        </w:rPr>
      </w:pPr>
    </w:p>
    <w:tbl>
      <w:tblPr>
        <w:tblW w:w="15332" w:type="dxa"/>
        <w:tblInd w:w="-176" w:type="dxa"/>
        <w:tblLayout w:type="fixed"/>
        <w:tblLook w:val="0000" w:firstRow="0" w:lastRow="0" w:firstColumn="0" w:lastColumn="0" w:noHBand="0" w:noVBand="0"/>
      </w:tblPr>
      <w:tblGrid>
        <w:gridCol w:w="710"/>
        <w:gridCol w:w="6095"/>
        <w:gridCol w:w="4252"/>
        <w:gridCol w:w="4275"/>
      </w:tblGrid>
      <w:tr w:rsidR="00160DDE" w:rsidRPr="00B205D4" w:rsidTr="009C2320">
        <w:trPr>
          <w:trHeight w:val="119"/>
          <w:tblHeader/>
        </w:trPr>
        <w:tc>
          <w:tcPr>
            <w:tcW w:w="710" w:type="dxa"/>
            <w:tcBorders>
              <w:top w:val="single" w:sz="4" w:space="0" w:color="000000"/>
              <w:left w:val="single" w:sz="4" w:space="0" w:color="000000"/>
              <w:bottom w:val="single" w:sz="4" w:space="0" w:color="000000"/>
              <w:right w:val="nil"/>
            </w:tcBorders>
            <w:vAlign w:val="center"/>
          </w:tcPr>
          <w:p w:rsidR="00160DDE" w:rsidRPr="00B205D4" w:rsidRDefault="00160DDE" w:rsidP="00160DDE">
            <w:pPr>
              <w:ind w:left="-107"/>
              <w:rPr>
                <w:b/>
                <w:sz w:val="24"/>
                <w:szCs w:val="22"/>
              </w:rPr>
            </w:pPr>
            <w:r w:rsidRPr="00B205D4">
              <w:rPr>
                <w:b/>
                <w:sz w:val="24"/>
                <w:szCs w:val="22"/>
              </w:rPr>
              <w:t>№ п/п</w:t>
            </w:r>
          </w:p>
        </w:tc>
        <w:tc>
          <w:tcPr>
            <w:tcW w:w="6095" w:type="dxa"/>
            <w:tcBorders>
              <w:top w:val="single" w:sz="4" w:space="0" w:color="000000"/>
              <w:left w:val="single" w:sz="4" w:space="0" w:color="000000"/>
              <w:bottom w:val="single" w:sz="4" w:space="0" w:color="000000"/>
              <w:right w:val="nil"/>
            </w:tcBorders>
            <w:vAlign w:val="center"/>
          </w:tcPr>
          <w:p w:rsidR="00160DDE" w:rsidRPr="00B205D4" w:rsidRDefault="00160DDE" w:rsidP="00160DDE">
            <w:pPr>
              <w:snapToGrid w:val="0"/>
              <w:rPr>
                <w:b/>
                <w:sz w:val="24"/>
                <w:szCs w:val="22"/>
              </w:rPr>
            </w:pPr>
            <w:r w:rsidRPr="00B205D4">
              <w:rPr>
                <w:b/>
                <w:sz w:val="24"/>
                <w:szCs w:val="22"/>
              </w:rPr>
              <w:t>Содержание мероприятия</w:t>
            </w:r>
          </w:p>
        </w:tc>
        <w:tc>
          <w:tcPr>
            <w:tcW w:w="4252" w:type="dxa"/>
            <w:tcBorders>
              <w:top w:val="single" w:sz="4" w:space="0" w:color="000000"/>
              <w:left w:val="single" w:sz="4" w:space="0" w:color="000000"/>
              <w:bottom w:val="single" w:sz="4" w:space="0" w:color="000000"/>
              <w:right w:val="nil"/>
            </w:tcBorders>
            <w:vAlign w:val="center"/>
          </w:tcPr>
          <w:p w:rsidR="00160DDE" w:rsidRPr="00B205D4" w:rsidRDefault="00160DDE" w:rsidP="00160DDE">
            <w:pPr>
              <w:snapToGrid w:val="0"/>
              <w:rPr>
                <w:b/>
                <w:sz w:val="24"/>
                <w:szCs w:val="22"/>
              </w:rPr>
            </w:pPr>
            <w:r w:rsidRPr="00B205D4">
              <w:rPr>
                <w:b/>
                <w:sz w:val="24"/>
                <w:szCs w:val="22"/>
              </w:rPr>
              <w:t>Сроки исполнения</w:t>
            </w:r>
          </w:p>
        </w:tc>
        <w:tc>
          <w:tcPr>
            <w:tcW w:w="4275" w:type="dxa"/>
            <w:tcBorders>
              <w:top w:val="single" w:sz="4" w:space="0" w:color="000000"/>
              <w:left w:val="single" w:sz="4" w:space="0" w:color="000000"/>
              <w:bottom w:val="single" w:sz="4" w:space="0" w:color="000000"/>
              <w:right w:val="single" w:sz="4" w:space="0" w:color="000000"/>
            </w:tcBorders>
            <w:vAlign w:val="center"/>
          </w:tcPr>
          <w:p w:rsidR="00160DDE" w:rsidRPr="00B205D4" w:rsidRDefault="00160DDE" w:rsidP="00160DDE">
            <w:pPr>
              <w:keepNext/>
              <w:snapToGrid w:val="0"/>
              <w:outlineLvl w:val="0"/>
              <w:rPr>
                <w:b/>
                <w:sz w:val="24"/>
                <w:szCs w:val="22"/>
              </w:rPr>
            </w:pPr>
            <w:r w:rsidRPr="00B205D4">
              <w:rPr>
                <w:b/>
                <w:sz w:val="24"/>
                <w:szCs w:val="22"/>
              </w:rPr>
              <w:t>Исполнители</w:t>
            </w:r>
          </w:p>
        </w:tc>
      </w:tr>
      <w:tr w:rsidR="00063EF7" w:rsidRPr="00B205D4" w:rsidTr="00AC7532">
        <w:trPr>
          <w:trHeight w:val="434"/>
        </w:trPr>
        <w:tc>
          <w:tcPr>
            <w:tcW w:w="15332" w:type="dxa"/>
            <w:gridSpan w:val="4"/>
            <w:tcBorders>
              <w:top w:val="nil"/>
              <w:left w:val="single" w:sz="4" w:space="0" w:color="000000"/>
              <w:bottom w:val="single" w:sz="4" w:space="0" w:color="000000"/>
              <w:right w:val="single" w:sz="4" w:space="0" w:color="000000"/>
            </w:tcBorders>
            <w:tcMar>
              <w:top w:w="28" w:type="dxa"/>
              <w:left w:w="108" w:type="dxa"/>
              <w:bottom w:w="0" w:type="dxa"/>
              <w:right w:w="108" w:type="dxa"/>
            </w:tcMar>
            <w:vAlign w:val="center"/>
          </w:tcPr>
          <w:p w:rsidR="00063EF7" w:rsidRPr="00B205D4" w:rsidRDefault="00063EF7" w:rsidP="00AC7532">
            <w:pPr>
              <w:widowControl w:val="0"/>
              <w:ind w:left="-68"/>
              <w:outlineLvl w:val="3"/>
              <w:rPr>
                <w:b/>
                <w:bCs/>
                <w:sz w:val="24"/>
              </w:rPr>
            </w:pPr>
            <w:r w:rsidRPr="00B205D4">
              <w:rPr>
                <w:b/>
                <w:sz w:val="24"/>
                <w:szCs w:val="22"/>
              </w:rPr>
              <w:t>Избирательные участки</w:t>
            </w:r>
          </w:p>
        </w:tc>
      </w:tr>
      <w:tr w:rsidR="00235D2F" w:rsidRPr="00B205D4" w:rsidTr="00AC7532">
        <w:tc>
          <w:tcPr>
            <w:tcW w:w="710" w:type="dxa"/>
            <w:tcBorders>
              <w:top w:val="nil"/>
              <w:left w:val="single" w:sz="4" w:space="0" w:color="000000"/>
              <w:bottom w:val="single" w:sz="4" w:space="0" w:color="000000"/>
              <w:right w:val="nil"/>
            </w:tcBorders>
          </w:tcPr>
          <w:p w:rsidR="00235D2F" w:rsidRPr="00B205D4" w:rsidRDefault="00235D2F" w:rsidP="00235D2F">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235D2F" w:rsidRPr="00B205D4" w:rsidRDefault="00235D2F" w:rsidP="00AC7532">
            <w:pPr>
              <w:jc w:val="both"/>
              <w:rPr>
                <w:sz w:val="24"/>
                <w:szCs w:val="24"/>
              </w:rPr>
            </w:pPr>
            <w:r w:rsidRPr="00B205D4">
              <w:rPr>
                <w:sz w:val="24"/>
                <w:szCs w:val="24"/>
              </w:rPr>
              <w:t xml:space="preserve">Опубликование списка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w:t>
            </w:r>
          </w:p>
          <w:p w:rsidR="00235D2F" w:rsidRPr="00B205D4" w:rsidRDefault="00235D2F" w:rsidP="00AC7532">
            <w:pPr>
              <w:jc w:val="both"/>
              <w:rPr>
                <w:sz w:val="24"/>
                <w:szCs w:val="24"/>
              </w:rPr>
            </w:pPr>
            <w:r w:rsidRPr="00B205D4">
              <w:rPr>
                <w:sz w:val="24"/>
                <w:szCs w:val="24"/>
              </w:rPr>
              <w:t xml:space="preserve">(ч. 6 ст. 19 Закона Новосибирской области «О выборах депутатов представительных органов муниципальных образований в Новосибирской области», </w:t>
            </w:r>
            <w:r w:rsidRPr="00B205D4">
              <w:rPr>
                <w:b/>
                <w:sz w:val="24"/>
                <w:szCs w:val="24"/>
              </w:rPr>
              <w:t xml:space="preserve">далее – </w:t>
            </w:r>
            <w:r w:rsidRPr="00B205D4">
              <w:rPr>
                <w:b/>
                <w:sz w:val="24"/>
                <w:szCs w:val="22"/>
              </w:rPr>
              <w:t xml:space="preserve">Закон </w:t>
            </w:r>
            <w:r w:rsidRPr="00B205D4">
              <w:rPr>
                <w:b/>
                <w:sz w:val="24"/>
                <w:szCs w:val="22"/>
              </w:rPr>
              <w:lastRenderedPageBreak/>
              <w:t>области</w:t>
            </w:r>
            <w:r w:rsidRPr="00B205D4">
              <w:rPr>
                <w:b/>
                <w:sz w:val="24"/>
                <w:szCs w:val="24"/>
              </w:rPr>
              <w:t>)</w:t>
            </w:r>
          </w:p>
        </w:tc>
        <w:tc>
          <w:tcPr>
            <w:tcW w:w="4252" w:type="dxa"/>
            <w:tcBorders>
              <w:top w:val="nil"/>
              <w:left w:val="single" w:sz="4" w:space="0" w:color="000000"/>
              <w:bottom w:val="single" w:sz="4" w:space="0" w:color="000000"/>
              <w:right w:val="nil"/>
            </w:tcBorders>
          </w:tcPr>
          <w:p w:rsidR="00235D2F" w:rsidRPr="00B205D4" w:rsidRDefault="00235D2F" w:rsidP="00AC7532">
            <w:pPr>
              <w:shd w:val="clear" w:color="auto" w:fill="FFFFFF"/>
              <w:rPr>
                <w:sz w:val="24"/>
                <w:szCs w:val="24"/>
              </w:rPr>
            </w:pPr>
            <w:r w:rsidRPr="00B205D4">
              <w:rPr>
                <w:b/>
                <w:sz w:val="24"/>
                <w:szCs w:val="24"/>
              </w:rPr>
              <w:lastRenderedPageBreak/>
              <w:t xml:space="preserve">Не позднее </w:t>
            </w:r>
            <w:r>
              <w:rPr>
                <w:b/>
                <w:sz w:val="24"/>
                <w:szCs w:val="24"/>
              </w:rPr>
              <w:t>30 июля</w:t>
            </w:r>
            <w:r w:rsidRPr="00B205D4">
              <w:rPr>
                <w:b/>
                <w:sz w:val="24"/>
                <w:szCs w:val="24"/>
              </w:rPr>
              <w:t xml:space="preserve"> 201</w:t>
            </w:r>
            <w:r>
              <w:rPr>
                <w:b/>
                <w:sz w:val="24"/>
                <w:szCs w:val="24"/>
              </w:rPr>
              <w:t>8</w:t>
            </w:r>
            <w:r w:rsidRPr="00B205D4">
              <w:rPr>
                <w:b/>
                <w:sz w:val="24"/>
                <w:szCs w:val="24"/>
              </w:rPr>
              <w:t xml:space="preserve"> года</w:t>
            </w:r>
          </w:p>
          <w:p w:rsidR="00235D2F" w:rsidRPr="00B205D4" w:rsidRDefault="00235D2F" w:rsidP="00D83951">
            <w:pPr>
              <w:shd w:val="clear" w:color="auto" w:fill="FFFFFF"/>
              <w:rPr>
                <w:sz w:val="24"/>
                <w:szCs w:val="24"/>
              </w:rPr>
            </w:pPr>
            <w:r w:rsidRPr="00B205D4">
              <w:rPr>
                <w:sz w:val="24"/>
                <w:szCs w:val="24"/>
              </w:rPr>
              <w:t>(не позднее чем за 40 дней до дня голосования)</w:t>
            </w:r>
          </w:p>
        </w:tc>
        <w:tc>
          <w:tcPr>
            <w:tcW w:w="4275" w:type="dxa"/>
            <w:tcBorders>
              <w:top w:val="nil"/>
              <w:left w:val="single" w:sz="4" w:space="0" w:color="000000"/>
              <w:bottom w:val="single" w:sz="4" w:space="0" w:color="000000"/>
              <w:right w:val="single" w:sz="4" w:space="0" w:color="000000"/>
            </w:tcBorders>
          </w:tcPr>
          <w:p w:rsidR="00235D2F" w:rsidRPr="00B205D4" w:rsidRDefault="009A40C4" w:rsidP="00AC7532">
            <w:pPr>
              <w:shd w:val="clear" w:color="auto" w:fill="FFFFFF"/>
              <w:jc w:val="both"/>
              <w:rPr>
                <w:sz w:val="24"/>
                <w:szCs w:val="24"/>
              </w:rPr>
            </w:pPr>
            <w:r w:rsidRPr="00160DDE">
              <w:rPr>
                <w:sz w:val="24"/>
                <w:szCs w:val="24"/>
              </w:rPr>
              <w:t xml:space="preserve">Глава </w:t>
            </w:r>
            <w:proofErr w:type="gramStart"/>
            <w:r w:rsidRPr="00052BE3">
              <w:rPr>
                <w:sz w:val="24"/>
                <w:szCs w:val="22"/>
              </w:rPr>
              <w:t xml:space="preserve">города  </w:t>
            </w:r>
            <w:r>
              <w:rPr>
                <w:sz w:val="24"/>
                <w:szCs w:val="22"/>
              </w:rPr>
              <w:t>Куйбышева</w:t>
            </w:r>
            <w:proofErr w:type="gramEnd"/>
            <w:r>
              <w:rPr>
                <w:sz w:val="24"/>
                <w:szCs w:val="22"/>
              </w:rPr>
              <w:t xml:space="preserve"> Куйбышевского </w:t>
            </w:r>
            <w:r>
              <w:rPr>
                <w:sz w:val="24"/>
                <w:szCs w:val="24"/>
              </w:rPr>
              <w:t>района Новосибирской области</w:t>
            </w:r>
            <w:r w:rsidR="00235D2F" w:rsidRPr="00B205D4">
              <w:rPr>
                <w:sz w:val="24"/>
                <w:szCs w:val="24"/>
              </w:rPr>
              <w:t xml:space="preserve"> </w:t>
            </w:r>
          </w:p>
        </w:tc>
      </w:tr>
      <w:tr w:rsidR="00063EF7" w:rsidRPr="00B205D4" w:rsidTr="00AC7532">
        <w:trPr>
          <w:trHeight w:val="434"/>
        </w:trPr>
        <w:tc>
          <w:tcPr>
            <w:tcW w:w="15332" w:type="dxa"/>
            <w:gridSpan w:val="4"/>
            <w:tcBorders>
              <w:top w:val="nil"/>
              <w:left w:val="single" w:sz="4" w:space="0" w:color="000000"/>
              <w:bottom w:val="single" w:sz="4" w:space="0" w:color="000000"/>
              <w:right w:val="single" w:sz="4" w:space="0" w:color="000000"/>
            </w:tcBorders>
            <w:tcMar>
              <w:top w:w="28" w:type="dxa"/>
              <w:left w:w="108" w:type="dxa"/>
              <w:bottom w:w="0" w:type="dxa"/>
              <w:right w:w="108" w:type="dxa"/>
            </w:tcMar>
            <w:vAlign w:val="center"/>
          </w:tcPr>
          <w:p w:rsidR="00063EF7" w:rsidRPr="00B205D4" w:rsidRDefault="00063EF7" w:rsidP="00AC7532">
            <w:pPr>
              <w:widowControl w:val="0"/>
              <w:ind w:left="-68"/>
              <w:outlineLvl w:val="3"/>
              <w:rPr>
                <w:b/>
                <w:bCs/>
                <w:sz w:val="24"/>
              </w:rPr>
            </w:pPr>
            <w:r w:rsidRPr="00B205D4">
              <w:rPr>
                <w:b/>
                <w:bCs/>
                <w:spacing w:val="-8"/>
                <w:sz w:val="24"/>
              </w:rPr>
              <w:t>Списки избирателей</w:t>
            </w:r>
          </w:p>
        </w:tc>
      </w:tr>
      <w:tr w:rsidR="00235D2F" w:rsidRPr="00B205D4" w:rsidTr="0083737E">
        <w:tc>
          <w:tcPr>
            <w:tcW w:w="710" w:type="dxa"/>
            <w:tcBorders>
              <w:top w:val="nil"/>
              <w:left w:val="single" w:sz="4" w:space="0" w:color="000000"/>
              <w:bottom w:val="single" w:sz="4" w:space="0" w:color="000000"/>
              <w:right w:val="nil"/>
            </w:tcBorders>
          </w:tcPr>
          <w:p w:rsidR="00235D2F" w:rsidRPr="00B205D4" w:rsidRDefault="00235D2F" w:rsidP="00235D2F">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shd w:val="clear" w:color="auto" w:fill="auto"/>
          </w:tcPr>
          <w:p w:rsidR="00235D2F" w:rsidRPr="0083737E" w:rsidRDefault="00235D2F" w:rsidP="009A40C4">
            <w:pPr>
              <w:jc w:val="both"/>
              <w:rPr>
                <w:color w:val="000000"/>
                <w:sz w:val="24"/>
                <w:szCs w:val="24"/>
              </w:rPr>
            </w:pPr>
            <w:r w:rsidRPr="0083737E">
              <w:rPr>
                <w:color w:val="000000"/>
                <w:sz w:val="24"/>
                <w:szCs w:val="24"/>
              </w:rPr>
              <w:t xml:space="preserve">Представление сведений об избирателях в территориальную избирательную комиссию </w:t>
            </w:r>
            <w:r w:rsidR="009A40C4">
              <w:rPr>
                <w:color w:val="000000"/>
                <w:sz w:val="24"/>
                <w:szCs w:val="24"/>
              </w:rPr>
              <w:t>Куйбышевского</w:t>
            </w:r>
            <w:r w:rsidRPr="0083737E">
              <w:rPr>
                <w:color w:val="000000"/>
                <w:sz w:val="24"/>
                <w:szCs w:val="24"/>
              </w:rPr>
              <w:t xml:space="preserve"> района Новосибирской области для составления списков избирателей</w:t>
            </w:r>
          </w:p>
          <w:p w:rsidR="00235D2F" w:rsidRPr="0083737E" w:rsidRDefault="00235D2F" w:rsidP="009A40C4">
            <w:pPr>
              <w:jc w:val="both"/>
              <w:rPr>
                <w:color w:val="000000"/>
                <w:sz w:val="24"/>
                <w:szCs w:val="24"/>
              </w:rPr>
            </w:pPr>
            <w:r w:rsidRPr="0083737E">
              <w:rPr>
                <w:color w:val="000000"/>
                <w:sz w:val="24"/>
                <w:szCs w:val="24"/>
              </w:rPr>
              <w:t>(ч. 8 ст. 16 Закона области)</w:t>
            </w:r>
          </w:p>
        </w:tc>
        <w:tc>
          <w:tcPr>
            <w:tcW w:w="4252" w:type="dxa"/>
            <w:tcBorders>
              <w:top w:val="nil"/>
              <w:left w:val="single" w:sz="4" w:space="0" w:color="000000"/>
              <w:bottom w:val="single" w:sz="4" w:space="0" w:color="000000"/>
              <w:right w:val="nil"/>
            </w:tcBorders>
          </w:tcPr>
          <w:p w:rsidR="00235D2F" w:rsidRPr="0083737E" w:rsidRDefault="00235D2F" w:rsidP="00AC7532">
            <w:pPr>
              <w:rPr>
                <w:color w:val="000000"/>
                <w:sz w:val="24"/>
                <w:szCs w:val="24"/>
              </w:rPr>
            </w:pPr>
            <w:r w:rsidRPr="0083737E">
              <w:rPr>
                <w:color w:val="000000"/>
                <w:sz w:val="24"/>
                <w:szCs w:val="24"/>
              </w:rPr>
              <w:t>Сразу после назначения дня голосования</w:t>
            </w:r>
          </w:p>
        </w:tc>
        <w:tc>
          <w:tcPr>
            <w:tcW w:w="4275" w:type="dxa"/>
            <w:tcBorders>
              <w:top w:val="nil"/>
              <w:left w:val="single" w:sz="4" w:space="0" w:color="000000"/>
              <w:bottom w:val="single" w:sz="4" w:space="0" w:color="000000"/>
              <w:right w:val="single" w:sz="4" w:space="0" w:color="000000"/>
            </w:tcBorders>
            <w:shd w:val="clear" w:color="auto" w:fill="auto"/>
          </w:tcPr>
          <w:p w:rsidR="00235D2F" w:rsidRPr="005D4DBD" w:rsidRDefault="00235D2F" w:rsidP="009A40C4">
            <w:pPr>
              <w:jc w:val="both"/>
              <w:rPr>
                <w:color w:val="000000"/>
                <w:sz w:val="24"/>
                <w:szCs w:val="24"/>
              </w:rPr>
            </w:pPr>
            <w:r w:rsidRPr="0083737E">
              <w:rPr>
                <w:color w:val="000000"/>
                <w:sz w:val="24"/>
                <w:szCs w:val="24"/>
              </w:rPr>
              <w:t xml:space="preserve">Глава </w:t>
            </w:r>
            <w:r w:rsidR="009A40C4">
              <w:rPr>
                <w:color w:val="000000"/>
                <w:sz w:val="24"/>
                <w:szCs w:val="24"/>
              </w:rPr>
              <w:t>Куйбышевского</w:t>
            </w:r>
            <w:r w:rsidRPr="0083737E">
              <w:rPr>
                <w:color w:val="000000"/>
                <w:sz w:val="24"/>
                <w:szCs w:val="24"/>
              </w:rPr>
              <w:t xml:space="preserve"> района Новосибирской области</w:t>
            </w:r>
          </w:p>
        </w:tc>
      </w:tr>
      <w:tr w:rsidR="00235D2F" w:rsidRPr="00B205D4" w:rsidTr="00AC7532">
        <w:tc>
          <w:tcPr>
            <w:tcW w:w="710" w:type="dxa"/>
            <w:tcBorders>
              <w:top w:val="nil"/>
              <w:left w:val="single" w:sz="4" w:space="0" w:color="000000"/>
              <w:bottom w:val="single" w:sz="4" w:space="0" w:color="000000"/>
              <w:right w:val="nil"/>
            </w:tcBorders>
          </w:tcPr>
          <w:p w:rsidR="00235D2F" w:rsidRPr="00B205D4" w:rsidRDefault="00235D2F" w:rsidP="00235D2F">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235D2F" w:rsidRDefault="00235D2F" w:rsidP="009A40C4">
            <w:pPr>
              <w:jc w:val="both"/>
              <w:rPr>
                <w:color w:val="000000"/>
                <w:sz w:val="24"/>
                <w:szCs w:val="24"/>
              </w:rPr>
            </w:pPr>
            <w:r w:rsidRPr="005D4DBD">
              <w:rPr>
                <w:color w:val="000000"/>
                <w:sz w:val="24"/>
                <w:szCs w:val="24"/>
              </w:rPr>
              <w:t xml:space="preserve">Составление списков избирателей </w:t>
            </w:r>
            <w:r>
              <w:rPr>
                <w:color w:val="000000"/>
                <w:sz w:val="24"/>
                <w:szCs w:val="24"/>
              </w:rPr>
              <w:t xml:space="preserve">с использованием ГАС «Выборы» </w:t>
            </w:r>
            <w:r w:rsidRPr="005D4DBD">
              <w:rPr>
                <w:color w:val="000000"/>
                <w:sz w:val="24"/>
                <w:szCs w:val="24"/>
              </w:rPr>
              <w:t>отдельно по каждому избирательному участку</w:t>
            </w:r>
          </w:p>
          <w:p w:rsidR="00235D2F" w:rsidRPr="005D4DBD" w:rsidRDefault="00235D2F" w:rsidP="009A40C4">
            <w:pPr>
              <w:jc w:val="both"/>
              <w:rPr>
                <w:color w:val="000000"/>
                <w:sz w:val="24"/>
                <w:szCs w:val="24"/>
              </w:rPr>
            </w:pPr>
            <w:r>
              <w:rPr>
                <w:color w:val="000000"/>
                <w:sz w:val="24"/>
                <w:szCs w:val="24"/>
              </w:rPr>
              <w:t>(</w:t>
            </w:r>
            <w:proofErr w:type="spellStart"/>
            <w:r>
              <w:rPr>
                <w:color w:val="000000"/>
                <w:sz w:val="24"/>
                <w:szCs w:val="24"/>
              </w:rPr>
              <w:t>ч.ч</w:t>
            </w:r>
            <w:proofErr w:type="spellEnd"/>
            <w:r>
              <w:rPr>
                <w:color w:val="000000"/>
                <w:sz w:val="24"/>
                <w:szCs w:val="24"/>
              </w:rPr>
              <w:t>. 1, 9 ст. 16 Закона области)</w:t>
            </w:r>
          </w:p>
        </w:tc>
        <w:tc>
          <w:tcPr>
            <w:tcW w:w="4252" w:type="dxa"/>
            <w:tcBorders>
              <w:top w:val="nil"/>
              <w:left w:val="single" w:sz="4" w:space="0" w:color="000000"/>
              <w:bottom w:val="single" w:sz="4" w:space="0" w:color="000000"/>
              <w:right w:val="nil"/>
            </w:tcBorders>
          </w:tcPr>
          <w:p w:rsidR="00235D2F" w:rsidRPr="00836AC6" w:rsidRDefault="00235D2F" w:rsidP="00AC7532">
            <w:pPr>
              <w:rPr>
                <w:b/>
                <w:color w:val="000000"/>
                <w:sz w:val="24"/>
                <w:szCs w:val="24"/>
              </w:rPr>
            </w:pPr>
            <w:r>
              <w:rPr>
                <w:b/>
                <w:color w:val="000000"/>
                <w:sz w:val="24"/>
                <w:szCs w:val="24"/>
              </w:rPr>
              <w:t xml:space="preserve">Не </w:t>
            </w:r>
            <w:r w:rsidRPr="000D65B8">
              <w:rPr>
                <w:b/>
                <w:color w:val="000000"/>
                <w:sz w:val="24"/>
                <w:szCs w:val="24"/>
              </w:rPr>
              <w:t>позднее 2</w:t>
            </w:r>
            <w:r w:rsidR="00460BA1">
              <w:rPr>
                <w:b/>
                <w:color w:val="000000"/>
                <w:sz w:val="24"/>
                <w:szCs w:val="24"/>
              </w:rPr>
              <w:t>8</w:t>
            </w:r>
            <w:r>
              <w:rPr>
                <w:b/>
                <w:color w:val="000000"/>
                <w:sz w:val="24"/>
                <w:szCs w:val="24"/>
              </w:rPr>
              <w:t xml:space="preserve"> </w:t>
            </w:r>
            <w:r w:rsidR="00460BA1">
              <w:rPr>
                <w:b/>
                <w:color w:val="000000"/>
                <w:sz w:val="24"/>
                <w:szCs w:val="24"/>
              </w:rPr>
              <w:t>августа</w:t>
            </w:r>
            <w:r w:rsidRPr="00836AC6">
              <w:rPr>
                <w:b/>
                <w:color w:val="000000"/>
                <w:sz w:val="24"/>
                <w:szCs w:val="24"/>
              </w:rPr>
              <w:t xml:space="preserve"> 201</w:t>
            </w:r>
            <w:r>
              <w:rPr>
                <w:b/>
                <w:color w:val="000000"/>
                <w:sz w:val="24"/>
                <w:szCs w:val="24"/>
              </w:rPr>
              <w:t>8</w:t>
            </w:r>
            <w:r w:rsidRPr="00836AC6">
              <w:rPr>
                <w:b/>
                <w:color w:val="000000"/>
                <w:sz w:val="24"/>
                <w:szCs w:val="24"/>
              </w:rPr>
              <w:t xml:space="preserve"> года</w:t>
            </w:r>
          </w:p>
          <w:p w:rsidR="00235D2F" w:rsidRPr="005D4DBD" w:rsidRDefault="00235D2F" w:rsidP="00D83951">
            <w:pPr>
              <w:rPr>
                <w:color w:val="000000"/>
                <w:sz w:val="24"/>
                <w:szCs w:val="24"/>
              </w:rPr>
            </w:pPr>
            <w:r w:rsidRPr="00F66BC5">
              <w:rPr>
                <w:bCs/>
                <w:sz w:val="24"/>
              </w:rPr>
              <w:t>(не позднее чем за 11 дней до дня голосования)</w:t>
            </w:r>
          </w:p>
        </w:tc>
        <w:tc>
          <w:tcPr>
            <w:tcW w:w="4275" w:type="dxa"/>
            <w:tcBorders>
              <w:top w:val="nil"/>
              <w:left w:val="single" w:sz="4" w:space="0" w:color="000000"/>
              <w:bottom w:val="single" w:sz="4" w:space="0" w:color="000000"/>
              <w:right w:val="single" w:sz="4" w:space="0" w:color="000000"/>
            </w:tcBorders>
          </w:tcPr>
          <w:p w:rsidR="00235D2F" w:rsidRPr="005D4DBD" w:rsidRDefault="009A40C4" w:rsidP="009A40C4">
            <w:pPr>
              <w:jc w:val="both"/>
              <w:rPr>
                <w:color w:val="000000"/>
                <w:sz w:val="24"/>
                <w:szCs w:val="24"/>
              </w:rPr>
            </w:pPr>
            <w:r>
              <w:rPr>
                <w:color w:val="000000"/>
                <w:sz w:val="24"/>
                <w:szCs w:val="24"/>
              </w:rPr>
              <w:t>ИКМО совместно с территориальной избирательной комиссией Куйбышевского района Новосибирской области</w:t>
            </w:r>
          </w:p>
        </w:tc>
      </w:tr>
      <w:tr w:rsidR="00235D2F" w:rsidRPr="00B205D4" w:rsidTr="00AC7532">
        <w:tc>
          <w:tcPr>
            <w:tcW w:w="710" w:type="dxa"/>
            <w:tcBorders>
              <w:top w:val="nil"/>
              <w:left w:val="single" w:sz="4" w:space="0" w:color="000000"/>
              <w:bottom w:val="single" w:sz="4" w:space="0" w:color="000000"/>
              <w:right w:val="nil"/>
            </w:tcBorders>
          </w:tcPr>
          <w:p w:rsidR="00235D2F" w:rsidRPr="00B205D4" w:rsidRDefault="00235D2F" w:rsidP="00235D2F">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235D2F" w:rsidRDefault="00235D2F" w:rsidP="009A40C4">
            <w:pPr>
              <w:jc w:val="both"/>
              <w:rPr>
                <w:color w:val="000000"/>
                <w:sz w:val="24"/>
                <w:szCs w:val="24"/>
              </w:rPr>
            </w:pPr>
            <w:r w:rsidRPr="005D4DBD">
              <w:rPr>
                <w:color w:val="000000"/>
                <w:sz w:val="24"/>
                <w:szCs w:val="24"/>
              </w:rPr>
              <w:t xml:space="preserve">Передача </w:t>
            </w:r>
            <w:r>
              <w:rPr>
                <w:color w:val="000000"/>
                <w:sz w:val="24"/>
                <w:szCs w:val="24"/>
              </w:rPr>
              <w:t xml:space="preserve">по акту </w:t>
            </w:r>
            <w:r w:rsidRPr="005D4DBD">
              <w:rPr>
                <w:color w:val="000000"/>
                <w:sz w:val="24"/>
                <w:szCs w:val="24"/>
              </w:rPr>
              <w:t xml:space="preserve">участковым избирательным комиссиям </w:t>
            </w:r>
            <w:r w:rsidRPr="00306FF6">
              <w:rPr>
                <w:b/>
                <w:color w:val="000000"/>
                <w:sz w:val="24"/>
                <w:szCs w:val="24"/>
              </w:rPr>
              <w:t>(далее</w:t>
            </w:r>
            <w:r w:rsidR="00460BA1">
              <w:rPr>
                <w:b/>
                <w:color w:val="000000"/>
                <w:sz w:val="24"/>
                <w:szCs w:val="24"/>
              </w:rPr>
              <w:t xml:space="preserve"> -</w:t>
            </w:r>
            <w:r w:rsidRPr="00306FF6">
              <w:rPr>
                <w:b/>
                <w:color w:val="000000"/>
                <w:sz w:val="24"/>
                <w:szCs w:val="24"/>
              </w:rPr>
              <w:t xml:space="preserve"> УИК)</w:t>
            </w:r>
            <w:r>
              <w:rPr>
                <w:color w:val="000000"/>
                <w:sz w:val="24"/>
                <w:szCs w:val="24"/>
              </w:rPr>
              <w:t xml:space="preserve"> </w:t>
            </w:r>
            <w:r w:rsidRPr="005D4DBD">
              <w:rPr>
                <w:color w:val="000000"/>
                <w:sz w:val="24"/>
                <w:szCs w:val="24"/>
              </w:rPr>
              <w:t>перв</w:t>
            </w:r>
            <w:r>
              <w:rPr>
                <w:color w:val="000000"/>
                <w:sz w:val="24"/>
                <w:szCs w:val="24"/>
              </w:rPr>
              <w:t>ого</w:t>
            </w:r>
            <w:r w:rsidRPr="005D4DBD">
              <w:rPr>
                <w:color w:val="000000"/>
                <w:sz w:val="24"/>
                <w:szCs w:val="24"/>
              </w:rPr>
              <w:t xml:space="preserve"> экземпляр</w:t>
            </w:r>
            <w:r>
              <w:rPr>
                <w:color w:val="000000"/>
                <w:sz w:val="24"/>
                <w:szCs w:val="24"/>
              </w:rPr>
              <w:t>а</w:t>
            </w:r>
            <w:r w:rsidRPr="005D4DBD">
              <w:rPr>
                <w:color w:val="000000"/>
                <w:sz w:val="24"/>
                <w:szCs w:val="24"/>
              </w:rPr>
              <w:t xml:space="preserve"> списк</w:t>
            </w:r>
            <w:r>
              <w:rPr>
                <w:color w:val="000000"/>
                <w:sz w:val="24"/>
                <w:szCs w:val="24"/>
              </w:rPr>
              <w:t>а</w:t>
            </w:r>
            <w:r w:rsidRPr="005D4DBD">
              <w:rPr>
                <w:color w:val="000000"/>
                <w:sz w:val="24"/>
                <w:szCs w:val="24"/>
              </w:rPr>
              <w:t xml:space="preserve"> избирателей </w:t>
            </w:r>
            <w:r>
              <w:rPr>
                <w:color w:val="000000"/>
                <w:sz w:val="24"/>
                <w:szCs w:val="24"/>
              </w:rPr>
              <w:t>конкретного избирательного участка</w:t>
            </w:r>
          </w:p>
          <w:p w:rsidR="00235D2F" w:rsidRPr="005D4DBD" w:rsidRDefault="00235D2F" w:rsidP="009A40C4">
            <w:pPr>
              <w:jc w:val="both"/>
              <w:rPr>
                <w:color w:val="000000"/>
                <w:sz w:val="24"/>
                <w:szCs w:val="24"/>
              </w:rPr>
            </w:pPr>
            <w:r>
              <w:rPr>
                <w:color w:val="000000"/>
                <w:sz w:val="24"/>
                <w:szCs w:val="24"/>
              </w:rPr>
              <w:t>(ч. 14 ст. 16 Закона области)</w:t>
            </w:r>
            <w:r w:rsidRPr="005D4DBD">
              <w:rPr>
                <w:color w:val="000000"/>
                <w:sz w:val="24"/>
                <w:szCs w:val="24"/>
              </w:rPr>
              <w:t xml:space="preserve"> </w:t>
            </w:r>
          </w:p>
        </w:tc>
        <w:tc>
          <w:tcPr>
            <w:tcW w:w="4252" w:type="dxa"/>
            <w:tcBorders>
              <w:top w:val="nil"/>
              <w:left w:val="single" w:sz="4" w:space="0" w:color="000000"/>
              <w:bottom w:val="single" w:sz="4" w:space="0" w:color="000000"/>
              <w:right w:val="nil"/>
            </w:tcBorders>
          </w:tcPr>
          <w:p w:rsidR="00235D2F" w:rsidRPr="00836AC6" w:rsidRDefault="00235D2F" w:rsidP="00AC7532">
            <w:pPr>
              <w:rPr>
                <w:b/>
                <w:color w:val="000000"/>
                <w:sz w:val="24"/>
                <w:szCs w:val="24"/>
              </w:rPr>
            </w:pPr>
            <w:r w:rsidRPr="00836AC6">
              <w:rPr>
                <w:b/>
                <w:color w:val="000000"/>
                <w:sz w:val="24"/>
                <w:szCs w:val="24"/>
              </w:rPr>
              <w:t>Не позднее</w:t>
            </w:r>
            <w:r>
              <w:rPr>
                <w:b/>
                <w:color w:val="000000"/>
                <w:sz w:val="24"/>
                <w:szCs w:val="24"/>
              </w:rPr>
              <w:t xml:space="preserve"> 2</w:t>
            </w:r>
            <w:r w:rsidR="00460BA1">
              <w:rPr>
                <w:b/>
                <w:color w:val="000000"/>
                <w:sz w:val="24"/>
                <w:szCs w:val="24"/>
              </w:rPr>
              <w:t>9</w:t>
            </w:r>
            <w:r w:rsidRPr="000D65B8">
              <w:rPr>
                <w:b/>
                <w:color w:val="000000"/>
                <w:sz w:val="24"/>
                <w:szCs w:val="24"/>
              </w:rPr>
              <w:t xml:space="preserve"> </w:t>
            </w:r>
            <w:r w:rsidR="00460BA1">
              <w:rPr>
                <w:b/>
                <w:color w:val="000000"/>
                <w:sz w:val="24"/>
                <w:szCs w:val="24"/>
              </w:rPr>
              <w:t>августа</w:t>
            </w:r>
            <w:r w:rsidR="00460BA1" w:rsidRPr="00836AC6">
              <w:rPr>
                <w:b/>
                <w:color w:val="000000"/>
                <w:sz w:val="24"/>
                <w:szCs w:val="24"/>
              </w:rPr>
              <w:t xml:space="preserve"> </w:t>
            </w:r>
            <w:r w:rsidRPr="00836AC6">
              <w:rPr>
                <w:b/>
                <w:color w:val="000000"/>
                <w:sz w:val="24"/>
                <w:szCs w:val="24"/>
              </w:rPr>
              <w:t>201</w:t>
            </w:r>
            <w:r>
              <w:rPr>
                <w:b/>
                <w:color w:val="000000"/>
                <w:sz w:val="24"/>
                <w:szCs w:val="24"/>
              </w:rPr>
              <w:t>8</w:t>
            </w:r>
            <w:r w:rsidRPr="00836AC6">
              <w:rPr>
                <w:b/>
                <w:color w:val="000000"/>
                <w:sz w:val="24"/>
                <w:szCs w:val="24"/>
              </w:rPr>
              <w:t xml:space="preserve"> года</w:t>
            </w:r>
          </w:p>
          <w:p w:rsidR="00235D2F" w:rsidRPr="005D4DBD" w:rsidRDefault="00235D2F" w:rsidP="00D83951">
            <w:pPr>
              <w:rPr>
                <w:color w:val="000000"/>
                <w:sz w:val="24"/>
                <w:szCs w:val="24"/>
              </w:rPr>
            </w:pPr>
            <w:r w:rsidRPr="00F66BC5">
              <w:rPr>
                <w:bCs/>
                <w:sz w:val="24"/>
              </w:rPr>
              <w:t>(не позднее чем за 10 дней до дня голосования)</w:t>
            </w:r>
            <w:r>
              <w:rPr>
                <w:bCs/>
                <w:sz w:val="24"/>
              </w:rPr>
              <w:t xml:space="preserve"> </w:t>
            </w:r>
          </w:p>
        </w:tc>
        <w:tc>
          <w:tcPr>
            <w:tcW w:w="4275" w:type="dxa"/>
            <w:tcBorders>
              <w:top w:val="nil"/>
              <w:left w:val="single" w:sz="4" w:space="0" w:color="000000"/>
              <w:bottom w:val="single" w:sz="4" w:space="0" w:color="000000"/>
              <w:right w:val="single" w:sz="4" w:space="0" w:color="000000"/>
            </w:tcBorders>
          </w:tcPr>
          <w:p w:rsidR="00235D2F" w:rsidRPr="005D4DBD" w:rsidRDefault="00235D2F" w:rsidP="00AC7532">
            <w:pPr>
              <w:jc w:val="left"/>
              <w:rPr>
                <w:color w:val="000000"/>
                <w:sz w:val="24"/>
                <w:szCs w:val="24"/>
              </w:rPr>
            </w:pPr>
            <w:r>
              <w:rPr>
                <w:color w:val="000000"/>
                <w:sz w:val="24"/>
                <w:szCs w:val="24"/>
              </w:rPr>
              <w:t>ИКМО</w:t>
            </w:r>
          </w:p>
          <w:p w:rsidR="00235D2F" w:rsidRPr="005D4DBD" w:rsidRDefault="00235D2F" w:rsidP="00AC7532">
            <w:pPr>
              <w:jc w:val="left"/>
              <w:rPr>
                <w:color w:val="000000"/>
                <w:sz w:val="24"/>
                <w:szCs w:val="24"/>
              </w:rPr>
            </w:pPr>
          </w:p>
        </w:tc>
      </w:tr>
      <w:tr w:rsidR="00235D2F" w:rsidRPr="00B205D4" w:rsidTr="00AC7532">
        <w:tc>
          <w:tcPr>
            <w:tcW w:w="710" w:type="dxa"/>
            <w:tcBorders>
              <w:top w:val="nil"/>
              <w:left w:val="single" w:sz="4" w:space="0" w:color="000000"/>
              <w:bottom w:val="single" w:sz="4" w:space="0" w:color="000000"/>
              <w:right w:val="nil"/>
            </w:tcBorders>
          </w:tcPr>
          <w:p w:rsidR="00235D2F" w:rsidRPr="00B205D4" w:rsidRDefault="00235D2F" w:rsidP="00235D2F">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235D2F" w:rsidRDefault="00235D2F" w:rsidP="009A40C4">
            <w:pPr>
              <w:jc w:val="both"/>
              <w:rPr>
                <w:color w:val="000000"/>
                <w:sz w:val="24"/>
                <w:szCs w:val="24"/>
              </w:rPr>
            </w:pPr>
            <w:r w:rsidRPr="005D4DBD">
              <w:rPr>
                <w:color w:val="000000"/>
                <w:sz w:val="24"/>
                <w:szCs w:val="24"/>
              </w:rPr>
              <w:t xml:space="preserve">Представление </w:t>
            </w:r>
            <w:r>
              <w:rPr>
                <w:color w:val="000000"/>
                <w:sz w:val="24"/>
                <w:szCs w:val="24"/>
              </w:rPr>
              <w:t xml:space="preserve">списка </w:t>
            </w:r>
            <w:r w:rsidRPr="005D4DBD">
              <w:rPr>
                <w:color w:val="000000"/>
                <w:sz w:val="24"/>
                <w:szCs w:val="24"/>
              </w:rPr>
              <w:t>избирател</w:t>
            </w:r>
            <w:r>
              <w:rPr>
                <w:color w:val="000000"/>
                <w:sz w:val="24"/>
                <w:szCs w:val="24"/>
              </w:rPr>
              <w:t>ей</w:t>
            </w:r>
            <w:r w:rsidRPr="005D4DBD">
              <w:rPr>
                <w:color w:val="000000"/>
                <w:sz w:val="24"/>
                <w:szCs w:val="24"/>
              </w:rPr>
              <w:t xml:space="preserve"> для ознакомления </w:t>
            </w:r>
            <w:r>
              <w:rPr>
                <w:color w:val="000000"/>
                <w:sz w:val="24"/>
                <w:szCs w:val="24"/>
              </w:rPr>
              <w:t xml:space="preserve">избирателей </w:t>
            </w:r>
            <w:r w:rsidRPr="005D4DBD">
              <w:rPr>
                <w:color w:val="000000"/>
                <w:sz w:val="24"/>
                <w:szCs w:val="24"/>
              </w:rPr>
              <w:t>и</w:t>
            </w:r>
            <w:r>
              <w:rPr>
                <w:color w:val="000000"/>
                <w:sz w:val="24"/>
                <w:szCs w:val="24"/>
              </w:rPr>
              <w:t xml:space="preserve"> его </w:t>
            </w:r>
            <w:r w:rsidRPr="005D4DBD">
              <w:rPr>
                <w:color w:val="000000"/>
                <w:sz w:val="24"/>
                <w:szCs w:val="24"/>
              </w:rPr>
              <w:t>дополнительного уточнения</w:t>
            </w:r>
          </w:p>
          <w:p w:rsidR="00235D2F" w:rsidRDefault="00235D2F" w:rsidP="009A40C4">
            <w:pPr>
              <w:jc w:val="both"/>
              <w:rPr>
                <w:color w:val="000000"/>
                <w:sz w:val="24"/>
                <w:szCs w:val="24"/>
              </w:rPr>
            </w:pPr>
            <w:r>
              <w:rPr>
                <w:color w:val="000000"/>
                <w:sz w:val="24"/>
                <w:szCs w:val="24"/>
              </w:rPr>
              <w:t>(ч. 16 ст. 16 Закона области)</w:t>
            </w:r>
          </w:p>
          <w:p w:rsidR="0083737E" w:rsidRPr="005D4DBD" w:rsidRDefault="0083737E" w:rsidP="009A40C4">
            <w:pPr>
              <w:jc w:val="both"/>
              <w:rPr>
                <w:color w:val="000000"/>
                <w:sz w:val="24"/>
                <w:szCs w:val="24"/>
              </w:rPr>
            </w:pPr>
          </w:p>
        </w:tc>
        <w:tc>
          <w:tcPr>
            <w:tcW w:w="4252" w:type="dxa"/>
            <w:tcBorders>
              <w:top w:val="nil"/>
              <w:left w:val="single" w:sz="4" w:space="0" w:color="000000"/>
              <w:bottom w:val="single" w:sz="4" w:space="0" w:color="000000"/>
              <w:right w:val="nil"/>
            </w:tcBorders>
          </w:tcPr>
          <w:p w:rsidR="00235D2F" w:rsidRPr="00836AC6" w:rsidRDefault="00460BA1" w:rsidP="00AC7532">
            <w:pPr>
              <w:rPr>
                <w:b/>
                <w:color w:val="000000"/>
                <w:sz w:val="24"/>
                <w:szCs w:val="24"/>
              </w:rPr>
            </w:pPr>
            <w:r>
              <w:rPr>
                <w:b/>
                <w:color w:val="000000"/>
                <w:sz w:val="24"/>
                <w:szCs w:val="24"/>
              </w:rPr>
              <w:t>С</w:t>
            </w:r>
            <w:r w:rsidR="00235D2F">
              <w:rPr>
                <w:b/>
                <w:color w:val="000000"/>
                <w:sz w:val="24"/>
                <w:szCs w:val="24"/>
              </w:rPr>
              <w:t xml:space="preserve"> 2</w:t>
            </w:r>
            <w:r>
              <w:rPr>
                <w:b/>
                <w:color w:val="000000"/>
                <w:sz w:val="24"/>
                <w:szCs w:val="24"/>
              </w:rPr>
              <w:t>9</w:t>
            </w:r>
            <w:r w:rsidR="00235D2F" w:rsidRPr="000D65B8">
              <w:rPr>
                <w:b/>
                <w:color w:val="000000"/>
                <w:sz w:val="24"/>
                <w:szCs w:val="24"/>
              </w:rPr>
              <w:t xml:space="preserve"> </w:t>
            </w:r>
            <w:r>
              <w:rPr>
                <w:b/>
                <w:color w:val="000000"/>
                <w:sz w:val="24"/>
                <w:szCs w:val="24"/>
              </w:rPr>
              <w:t>августа</w:t>
            </w:r>
            <w:r w:rsidRPr="00836AC6">
              <w:rPr>
                <w:b/>
                <w:color w:val="000000"/>
                <w:sz w:val="24"/>
                <w:szCs w:val="24"/>
              </w:rPr>
              <w:t xml:space="preserve"> </w:t>
            </w:r>
            <w:r w:rsidR="00235D2F">
              <w:rPr>
                <w:b/>
                <w:color w:val="000000"/>
                <w:sz w:val="24"/>
                <w:szCs w:val="24"/>
              </w:rPr>
              <w:t>2018 года</w:t>
            </w:r>
          </w:p>
          <w:p w:rsidR="00235D2F" w:rsidRPr="00F66BC5" w:rsidRDefault="00235D2F" w:rsidP="00AC7532">
            <w:pPr>
              <w:autoSpaceDE w:val="0"/>
              <w:autoSpaceDN w:val="0"/>
              <w:adjustRightInd w:val="0"/>
              <w:rPr>
                <w:bCs/>
                <w:sz w:val="24"/>
              </w:rPr>
            </w:pPr>
            <w:r w:rsidRPr="00F66BC5">
              <w:rPr>
                <w:bCs/>
                <w:sz w:val="24"/>
              </w:rPr>
              <w:t>(за 10 дней до дня голосования)</w:t>
            </w:r>
          </w:p>
          <w:p w:rsidR="00235D2F" w:rsidRPr="005D4DBD" w:rsidRDefault="00235D2F" w:rsidP="00AC7532">
            <w:pPr>
              <w:rPr>
                <w:color w:val="000000"/>
                <w:sz w:val="24"/>
                <w:szCs w:val="24"/>
              </w:rPr>
            </w:pPr>
          </w:p>
        </w:tc>
        <w:tc>
          <w:tcPr>
            <w:tcW w:w="4275" w:type="dxa"/>
            <w:tcBorders>
              <w:top w:val="nil"/>
              <w:left w:val="single" w:sz="4" w:space="0" w:color="000000"/>
              <w:bottom w:val="single" w:sz="4" w:space="0" w:color="000000"/>
              <w:right w:val="single" w:sz="4" w:space="0" w:color="000000"/>
            </w:tcBorders>
          </w:tcPr>
          <w:p w:rsidR="00235D2F" w:rsidRPr="005D4DBD" w:rsidRDefault="00235D2F" w:rsidP="00AC7532">
            <w:pPr>
              <w:jc w:val="left"/>
              <w:rPr>
                <w:color w:val="000000"/>
                <w:sz w:val="24"/>
                <w:szCs w:val="24"/>
              </w:rPr>
            </w:pPr>
            <w:r>
              <w:rPr>
                <w:color w:val="000000"/>
                <w:sz w:val="24"/>
                <w:szCs w:val="24"/>
              </w:rPr>
              <w:t>УИК</w:t>
            </w:r>
          </w:p>
          <w:p w:rsidR="00235D2F" w:rsidRPr="005D4DBD" w:rsidRDefault="00235D2F" w:rsidP="00AC7532">
            <w:pPr>
              <w:jc w:val="left"/>
              <w:rPr>
                <w:color w:val="000000"/>
                <w:sz w:val="24"/>
                <w:szCs w:val="24"/>
              </w:rPr>
            </w:pPr>
          </w:p>
        </w:tc>
      </w:tr>
      <w:tr w:rsidR="00235D2F" w:rsidRPr="00B205D4" w:rsidTr="00AC7532">
        <w:tc>
          <w:tcPr>
            <w:tcW w:w="710" w:type="dxa"/>
            <w:tcBorders>
              <w:top w:val="nil"/>
              <w:left w:val="single" w:sz="4" w:space="0" w:color="000000"/>
              <w:bottom w:val="single" w:sz="4" w:space="0" w:color="000000"/>
              <w:right w:val="nil"/>
            </w:tcBorders>
          </w:tcPr>
          <w:p w:rsidR="00235D2F" w:rsidRPr="00B205D4" w:rsidRDefault="00235D2F" w:rsidP="00235D2F">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235D2F" w:rsidRPr="000C36D6" w:rsidRDefault="00235D2F" w:rsidP="009A40C4">
            <w:pPr>
              <w:pStyle w:val="34"/>
              <w:rPr>
                <w:b w:val="0"/>
                <w:color w:val="000000"/>
              </w:rPr>
            </w:pPr>
            <w:r w:rsidRPr="000C36D6">
              <w:rPr>
                <w:b w:val="0"/>
                <w:color w:val="000000"/>
              </w:rPr>
              <w:t>Подписание выверенного и уточненного списка избирателей и его заверение печатью УИК</w:t>
            </w:r>
          </w:p>
          <w:p w:rsidR="00235D2F" w:rsidRDefault="00235D2F" w:rsidP="009A40C4">
            <w:pPr>
              <w:pStyle w:val="34"/>
              <w:rPr>
                <w:b w:val="0"/>
                <w:color w:val="000000"/>
              </w:rPr>
            </w:pPr>
            <w:r w:rsidRPr="000C36D6">
              <w:rPr>
                <w:b w:val="0"/>
                <w:color w:val="000000"/>
              </w:rPr>
              <w:t>(ч. 15 ст. 16 Закона области)</w:t>
            </w:r>
          </w:p>
          <w:p w:rsidR="00235D2F" w:rsidRPr="000C36D6" w:rsidRDefault="00235D2F" w:rsidP="009A40C4">
            <w:pPr>
              <w:pStyle w:val="34"/>
              <w:rPr>
                <w:b w:val="0"/>
                <w:color w:val="000000"/>
              </w:rPr>
            </w:pPr>
          </w:p>
        </w:tc>
        <w:tc>
          <w:tcPr>
            <w:tcW w:w="4252" w:type="dxa"/>
            <w:tcBorders>
              <w:top w:val="nil"/>
              <w:left w:val="single" w:sz="4" w:space="0" w:color="000000"/>
              <w:bottom w:val="single" w:sz="4" w:space="0" w:color="000000"/>
              <w:right w:val="nil"/>
            </w:tcBorders>
          </w:tcPr>
          <w:p w:rsidR="00235D2F" w:rsidRPr="00836AC6" w:rsidRDefault="00235D2F" w:rsidP="00AC7532">
            <w:pPr>
              <w:rPr>
                <w:b/>
                <w:color w:val="000000"/>
                <w:sz w:val="24"/>
                <w:szCs w:val="24"/>
              </w:rPr>
            </w:pPr>
            <w:r w:rsidRPr="00836AC6">
              <w:rPr>
                <w:b/>
                <w:color w:val="000000"/>
                <w:sz w:val="24"/>
                <w:szCs w:val="24"/>
              </w:rPr>
              <w:t xml:space="preserve">Не позднее </w:t>
            </w:r>
            <w:r w:rsidR="00460BA1">
              <w:rPr>
                <w:b/>
                <w:color w:val="000000"/>
                <w:sz w:val="24"/>
                <w:szCs w:val="24"/>
              </w:rPr>
              <w:t>8 сентября</w:t>
            </w:r>
            <w:r w:rsidRPr="00F249B7">
              <w:rPr>
                <w:b/>
                <w:color w:val="000000"/>
                <w:sz w:val="24"/>
                <w:szCs w:val="24"/>
              </w:rPr>
              <w:t xml:space="preserve"> 201</w:t>
            </w:r>
            <w:r>
              <w:rPr>
                <w:b/>
                <w:color w:val="000000"/>
                <w:sz w:val="24"/>
                <w:szCs w:val="24"/>
              </w:rPr>
              <w:t>8</w:t>
            </w:r>
            <w:r w:rsidRPr="00F249B7">
              <w:rPr>
                <w:b/>
                <w:color w:val="000000"/>
                <w:sz w:val="24"/>
                <w:szCs w:val="24"/>
              </w:rPr>
              <w:t xml:space="preserve"> года</w:t>
            </w:r>
          </w:p>
          <w:p w:rsidR="00235D2F" w:rsidRPr="005D4DBD" w:rsidRDefault="00235D2F" w:rsidP="00AC7532">
            <w:pPr>
              <w:rPr>
                <w:color w:val="000000"/>
                <w:sz w:val="24"/>
                <w:szCs w:val="24"/>
              </w:rPr>
            </w:pPr>
            <w:r w:rsidRPr="00F66BC5">
              <w:rPr>
                <w:bCs/>
                <w:sz w:val="24"/>
              </w:rPr>
              <w:t>(не позднее дня, предшествующего дню голосования)</w:t>
            </w:r>
          </w:p>
        </w:tc>
        <w:tc>
          <w:tcPr>
            <w:tcW w:w="4275" w:type="dxa"/>
            <w:tcBorders>
              <w:top w:val="nil"/>
              <w:left w:val="single" w:sz="4" w:space="0" w:color="000000"/>
              <w:bottom w:val="single" w:sz="4" w:space="0" w:color="000000"/>
              <w:right w:val="single" w:sz="4" w:space="0" w:color="000000"/>
            </w:tcBorders>
          </w:tcPr>
          <w:p w:rsidR="00235D2F" w:rsidRPr="005D4DBD" w:rsidRDefault="00235D2F" w:rsidP="00AC7532">
            <w:pPr>
              <w:jc w:val="both"/>
              <w:rPr>
                <w:color w:val="000000"/>
                <w:sz w:val="24"/>
                <w:szCs w:val="24"/>
              </w:rPr>
            </w:pPr>
            <w:r w:rsidRPr="005D4DBD">
              <w:rPr>
                <w:color w:val="000000"/>
                <w:sz w:val="24"/>
                <w:szCs w:val="24"/>
              </w:rPr>
              <w:t>Председател</w:t>
            </w:r>
            <w:r>
              <w:rPr>
                <w:color w:val="000000"/>
                <w:sz w:val="24"/>
                <w:szCs w:val="24"/>
              </w:rPr>
              <w:t xml:space="preserve">ь и </w:t>
            </w:r>
            <w:r w:rsidRPr="005D4DBD">
              <w:rPr>
                <w:color w:val="000000"/>
                <w:sz w:val="24"/>
                <w:szCs w:val="24"/>
              </w:rPr>
              <w:t>секретар</w:t>
            </w:r>
            <w:r>
              <w:rPr>
                <w:color w:val="000000"/>
                <w:sz w:val="24"/>
                <w:szCs w:val="24"/>
              </w:rPr>
              <w:t>ь УИК</w:t>
            </w:r>
            <w:r w:rsidRPr="005D4DBD">
              <w:rPr>
                <w:color w:val="000000"/>
                <w:sz w:val="24"/>
                <w:szCs w:val="24"/>
              </w:rPr>
              <w:t xml:space="preserve"> </w:t>
            </w:r>
          </w:p>
          <w:p w:rsidR="00235D2F" w:rsidRPr="005D4DBD" w:rsidRDefault="00235D2F" w:rsidP="00AC7532">
            <w:pPr>
              <w:jc w:val="left"/>
              <w:rPr>
                <w:color w:val="000000"/>
                <w:sz w:val="24"/>
                <w:szCs w:val="24"/>
              </w:rPr>
            </w:pPr>
          </w:p>
        </w:tc>
      </w:tr>
      <w:tr w:rsidR="00235D2F" w:rsidRPr="00B205D4" w:rsidTr="00AC7532">
        <w:tc>
          <w:tcPr>
            <w:tcW w:w="710" w:type="dxa"/>
            <w:tcBorders>
              <w:top w:val="nil"/>
              <w:left w:val="single" w:sz="4" w:space="0" w:color="000000"/>
              <w:bottom w:val="single" w:sz="4" w:space="0" w:color="000000"/>
              <w:right w:val="nil"/>
            </w:tcBorders>
          </w:tcPr>
          <w:p w:rsidR="00235D2F" w:rsidRPr="00B205D4" w:rsidRDefault="00235D2F" w:rsidP="00235D2F">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235D2F" w:rsidRDefault="00235D2F" w:rsidP="009A40C4">
            <w:pPr>
              <w:jc w:val="both"/>
              <w:rPr>
                <w:color w:val="000000"/>
                <w:sz w:val="24"/>
                <w:szCs w:val="24"/>
              </w:rPr>
            </w:pPr>
            <w:r w:rsidRPr="005D4DBD">
              <w:rPr>
                <w:color w:val="000000"/>
                <w:sz w:val="24"/>
                <w:szCs w:val="24"/>
              </w:rPr>
              <w:t>Оформление отдельных книг списка избирателей</w:t>
            </w:r>
            <w:r>
              <w:rPr>
                <w:color w:val="000000"/>
                <w:sz w:val="24"/>
                <w:szCs w:val="24"/>
              </w:rPr>
              <w:t xml:space="preserve"> -</w:t>
            </w:r>
            <w:r w:rsidRPr="005D4DBD">
              <w:rPr>
                <w:color w:val="000000"/>
                <w:sz w:val="24"/>
                <w:szCs w:val="24"/>
              </w:rPr>
              <w:t>в случае разделения списка на отдельные книги</w:t>
            </w:r>
          </w:p>
          <w:p w:rsidR="00235D2F" w:rsidRDefault="00235D2F" w:rsidP="009A40C4">
            <w:pPr>
              <w:jc w:val="both"/>
              <w:rPr>
                <w:color w:val="000000"/>
                <w:sz w:val="24"/>
                <w:szCs w:val="24"/>
              </w:rPr>
            </w:pPr>
            <w:r>
              <w:rPr>
                <w:color w:val="000000"/>
                <w:sz w:val="24"/>
                <w:szCs w:val="24"/>
              </w:rPr>
              <w:t>(ч. 14 ст. 16 Закона области)</w:t>
            </w:r>
          </w:p>
          <w:p w:rsidR="00E43507" w:rsidRPr="005D4DBD" w:rsidRDefault="00E43507" w:rsidP="009A40C4">
            <w:pPr>
              <w:jc w:val="both"/>
              <w:rPr>
                <w:color w:val="000000"/>
                <w:sz w:val="24"/>
                <w:szCs w:val="24"/>
              </w:rPr>
            </w:pPr>
          </w:p>
        </w:tc>
        <w:tc>
          <w:tcPr>
            <w:tcW w:w="4252" w:type="dxa"/>
            <w:tcBorders>
              <w:top w:val="nil"/>
              <w:left w:val="single" w:sz="4" w:space="0" w:color="000000"/>
              <w:bottom w:val="single" w:sz="4" w:space="0" w:color="000000"/>
              <w:right w:val="nil"/>
            </w:tcBorders>
          </w:tcPr>
          <w:p w:rsidR="00235D2F" w:rsidRPr="00836AC6" w:rsidRDefault="00235D2F" w:rsidP="00AC7532">
            <w:pPr>
              <w:rPr>
                <w:b/>
                <w:color w:val="000000"/>
                <w:sz w:val="24"/>
                <w:szCs w:val="24"/>
              </w:rPr>
            </w:pPr>
            <w:r w:rsidRPr="00836AC6">
              <w:rPr>
                <w:b/>
                <w:color w:val="000000"/>
                <w:sz w:val="24"/>
                <w:szCs w:val="24"/>
              </w:rPr>
              <w:t xml:space="preserve">Не позднее </w:t>
            </w:r>
            <w:r w:rsidR="00460BA1">
              <w:rPr>
                <w:b/>
                <w:color w:val="000000"/>
                <w:sz w:val="24"/>
                <w:szCs w:val="24"/>
              </w:rPr>
              <w:t>8 сентября</w:t>
            </w:r>
            <w:r w:rsidR="00460BA1" w:rsidRPr="00F249B7">
              <w:rPr>
                <w:b/>
                <w:color w:val="000000"/>
                <w:sz w:val="24"/>
                <w:szCs w:val="24"/>
              </w:rPr>
              <w:t xml:space="preserve"> </w:t>
            </w:r>
            <w:r w:rsidRPr="00836AC6">
              <w:rPr>
                <w:b/>
                <w:color w:val="000000"/>
                <w:sz w:val="24"/>
                <w:szCs w:val="24"/>
              </w:rPr>
              <w:t>201</w:t>
            </w:r>
            <w:r>
              <w:rPr>
                <w:b/>
                <w:color w:val="000000"/>
                <w:sz w:val="24"/>
                <w:szCs w:val="24"/>
              </w:rPr>
              <w:t>8</w:t>
            </w:r>
            <w:r w:rsidRPr="00836AC6">
              <w:rPr>
                <w:b/>
                <w:color w:val="000000"/>
                <w:sz w:val="24"/>
                <w:szCs w:val="24"/>
              </w:rPr>
              <w:t xml:space="preserve"> года</w:t>
            </w:r>
          </w:p>
          <w:p w:rsidR="00235D2F" w:rsidRPr="005D4DBD" w:rsidRDefault="00235D2F" w:rsidP="00AC7532">
            <w:pPr>
              <w:rPr>
                <w:color w:val="000000"/>
                <w:sz w:val="24"/>
                <w:szCs w:val="24"/>
              </w:rPr>
            </w:pPr>
            <w:r w:rsidRPr="00F66BC5">
              <w:rPr>
                <w:bCs/>
                <w:sz w:val="24"/>
              </w:rPr>
              <w:t>(не позднее дня, предшествующего дню голосования)</w:t>
            </w:r>
          </w:p>
        </w:tc>
        <w:tc>
          <w:tcPr>
            <w:tcW w:w="4275" w:type="dxa"/>
            <w:tcBorders>
              <w:top w:val="nil"/>
              <w:left w:val="single" w:sz="4" w:space="0" w:color="000000"/>
              <w:bottom w:val="single" w:sz="4" w:space="0" w:color="000000"/>
              <w:right w:val="single" w:sz="4" w:space="0" w:color="000000"/>
            </w:tcBorders>
          </w:tcPr>
          <w:p w:rsidR="00235D2F" w:rsidRPr="005D4DBD" w:rsidRDefault="00235D2F" w:rsidP="00AC7532">
            <w:pPr>
              <w:jc w:val="left"/>
              <w:rPr>
                <w:color w:val="000000"/>
                <w:sz w:val="24"/>
                <w:szCs w:val="24"/>
              </w:rPr>
            </w:pPr>
            <w:r>
              <w:rPr>
                <w:color w:val="000000"/>
                <w:sz w:val="24"/>
                <w:szCs w:val="24"/>
              </w:rPr>
              <w:t>Председатель УИК</w:t>
            </w:r>
          </w:p>
          <w:p w:rsidR="00235D2F" w:rsidRPr="005D4DBD" w:rsidRDefault="00235D2F" w:rsidP="00AC7532">
            <w:pPr>
              <w:jc w:val="left"/>
              <w:rPr>
                <w:color w:val="000000"/>
                <w:sz w:val="24"/>
                <w:szCs w:val="24"/>
              </w:rPr>
            </w:pPr>
          </w:p>
        </w:tc>
      </w:tr>
      <w:tr w:rsidR="00063EF7" w:rsidRPr="00B205D4" w:rsidTr="00AC7532">
        <w:trPr>
          <w:trHeight w:val="434"/>
        </w:trPr>
        <w:tc>
          <w:tcPr>
            <w:tcW w:w="15332" w:type="dxa"/>
            <w:gridSpan w:val="4"/>
            <w:tcBorders>
              <w:top w:val="nil"/>
              <w:left w:val="single" w:sz="4" w:space="0" w:color="000000"/>
              <w:bottom w:val="single" w:sz="4" w:space="0" w:color="000000"/>
              <w:right w:val="single" w:sz="4" w:space="0" w:color="000000"/>
            </w:tcBorders>
            <w:tcMar>
              <w:top w:w="28" w:type="dxa"/>
              <w:left w:w="108" w:type="dxa"/>
              <w:bottom w:w="0" w:type="dxa"/>
              <w:right w:w="108" w:type="dxa"/>
            </w:tcMar>
            <w:vAlign w:val="center"/>
          </w:tcPr>
          <w:p w:rsidR="00063EF7" w:rsidRPr="00B205D4" w:rsidRDefault="00063EF7" w:rsidP="00AC7532">
            <w:pPr>
              <w:widowControl w:val="0"/>
              <w:ind w:left="-68"/>
              <w:outlineLvl w:val="3"/>
              <w:rPr>
                <w:b/>
                <w:bCs/>
                <w:sz w:val="24"/>
              </w:rPr>
            </w:pPr>
            <w:r w:rsidRPr="00B205D4">
              <w:rPr>
                <w:b/>
                <w:sz w:val="24"/>
                <w:szCs w:val="22"/>
              </w:rPr>
              <w:t>Избирательные объединения</w:t>
            </w:r>
          </w:p>
        </w:tc>
      </w:tr>
      <w:tr w:rsidR="00235D2F" w:rsidRPr="00B205D4" w:rsidTr="009C2320">
        <w:tc>
          <w:tcPr>
            <w:tcW w:w="710" w:type="dxa"/>
            <w:tcBorders>
              <w:top w:val="nil"/>
              <w:left w:val="single" w:sz="4" w:space="0" w:color="000000"/>
              <w:bottom w:val="single" w:sz="4" w:space="0" w:color="auto"/>
              <w:right w:val="nil"/>
            </w:tcBorders>
            <w:shd w:val="clear" w:color="auto" w:fill="auto"/>
          </w:tcPr>
          <w:p w:rsidR="00235D2F" w:rsidRPr="00B205D4" w:rsidRDefault="00235D2F" w:rsidP="00460BA1">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auto"/>
              <w:right w:val="nil"/>
            </w:tcBorders>
            <w:shd w:val="clear" w:color="auto" w:fill="auto"/>
          </w:tcPr>
          <w:p w:rsidR="00235D2F" w:rsidRPr="00B205D4" w:rsidRDefault="00235D2F" w:rsidP="00160DDE">
            <w:pPr>
              <w:jc w:val="both"/>
              <w:rPr>
                <w:bCs/>
                <w:sz w:val="24"/>
                <w:szCs w:val="24"/>
              </w:rPr>
            </w:pPr>
            <w:r w:rsidRPr="00B205D4">
              <w:rPr>
                <w:bCs/>
                <w:sz w:val="24"/>
                <w:szCs w:val="24"/>
              </w:rPr>
              <w:t xml:space="preserve">Составление списка </w:t>
            </w:r>
            <w:r w:rsidRPr="00B205D4">
              <w:rPr>
                <w:sz w:val="24"/>
                <w:szCs w:val="24"/>
              </w:rPr>
              <w:t xml:space="preserve">политических партий, региональных отделений и иных структурных подразделений политических партий, иных </w:t>
            </w:r>
            <w:r w:rsidRPr="00B205D4">
              <w:rPr>
                <w:sz w:val="24"/>
                <w:szCs w:val="24"/>
              </w:rPr>
              <w:lastRenderedPageBreak/>
              <w:t>общественных объединений, имеющих право в соответствии с Федеральным законом «О политических партиях» и Федеральным законом «Об основных гарантиях избирательных прав и права на участие в референдуме граждан Российской Федерации» принимать участие в выборах в качестве избирательных объединений, по состоянию на день официального опубликования решения о назначении выборов,</w:t>
            </w:r>
            <w:r w:rsidRPr="00B205D4">
              <w:rPr>
                <w:bCs/>
                <w:sz w:val="24"/>
                <w:szCs w:val="24"/>
              </w:rPr>
              <w:t xml:space="preserve"> опубликование этого списка в государственных или муниципальных периодических печатных изданиях и размещение его в информационно-телекоммуникационной сети «Интернет», а также направление указанного списка в ИКМО</w:t>
            </w:r>
          </w:p>
          <w:p w:rsidR="00235D2F" w:rsidRPr="00B205D4" w:rsidRDefault="00235D2F" w:rsidP="00160DDE">
            <w:pPr>
              <w:jc w:val="both"/>
              <w:rPr>
                <w:sz w:val="24"/>
                <w:szCs w:val="22"/>
              </w:rPr>
            </w:pPr>
            <w:r w:rsidRPr="00B205D4">
              <w:rPr>
                <w:bCs/>
                <w:sz w:val="24"/>
                <w:szCs w:val="24"/>
              </w:rPr>
              <w:t>(ч. 2 ст. 31 Закона области)</w:t>
            </w:r>
          </w:p>
        </w:tc>
        <w:tc>
          <w:tcPr>
            <w:tcW w:w="4252" w:type="dxa"/>
            <w:tcBorders>
              <w:top w:val="nil"/>
              <w:left w:val="single" w:sz="4" w:space="0" w:color="000000"/>
              <w:bottom w:val="single" w:sz="4" w:space="0" w:color="auto"/>
              <w:right w:val="nil"/>
            </w:tcBorders>
            <w:shd w:val="clear" w:color="auto" w:fill="auto"/>
          </w:tcPr>
          <w:p w:rsidR="0083737E" w:rsidRDefault="0083737E" w:rsidP="00160DDE">
            <w:pPr>
              <w:widowControl w:val="0"/>
              <w:autoSpaceDE w:val="0"/>
              <w:autoSpaceDN w:val="0"/>
              <w:adjustRightInd w:val="0"/>
              <w:rPr>
                <w:bCs/>
                <w:sz w:val="24"/>
                <w:szCs w:val="24"/>
              </w:rPr>
            </w:pPr>
            <w:r w:rsidRPr="00836AC6">
              <w:rPr>
                <w:b/>
                <w:color w:val="000000"/>
                <w:sz w:val="24"/>
                <w:szCs w:val="24"/>
              </w:rPr>
              <w:lastRenderedPageBreak/>
              <w:t xml:space="preserve">Не позднее </w:t>
            </w:r>
            <w:r w:rsidR="009A40C4">
              <w:rPr>
                <w:b/>
                <w:color w:val="000000"/>
                <w:sz w:val="24"/>
                <w:szCs w:val="24"/>
              </w:rPr>
              <w:t>22</w:t>
            </w:r>
            <w:r>
              <w:rPr>
                <w:b/>
                <w:color w:val="000000"/>
                <w:sz w:val="24"/>
                <w:szCs w:val="24"/>
              </w:rPr>
              <w:t xml:space="preserve"> июня</w:t>
            </w:r>
            <w:r w:rsidRPr="00F249B7">
              <w:rPr>
                <w:b/>
                <w:color w:val="000000"/>
                <w:sz w:val="24"/>
                <w:szCs w:val="24"/>
              </w:rPr>
              <w:t xml:space="preserve"> </w:t>
            </w:r>
            <w:r w:rsidRPr="00836AC6">
              <w:rPr>
                <w:b/>
                <w:color w:val="000000"/>
                <w:sz w:val="24"/>
                <w:szCs w:val="24"/>
              </w:rPr>
              <w:t>201</w:t>
            </w:r>
            <w:r>
              <w:rPr>
                <w:b/>
                <w:color w:val="000000"/>
                <w:sz w:val="24"/>
                <w:szCs w:val="24"/>
              </w:rPr>
              <w:t>8</w:t>
            </w:r>
            <w:r w:rsidRPr="00836AC6">
              <w:rPr>
                <w:b/>
                <w:color w:val="000000"/>
                <w:sz w:val="24"/>
                <w:szCs w:val="24"/>
              </w:rPr>
              <w:t xml:space="preserve"> года</w:t>
            </w:r>
          </w:p>
          <w:p w:rsidR="00235D2F" w:rsidRPr="0083737E" w:rsidRDefault="0083737E" w:rsidP="00160DDE">
            <w:pPr>
              <w:widowControl w:val="0"/>
              <w:autoSpaceDE w:val="0"/>
              <w:autoSpaceDN w:val="0"/>
              <w:adjustRightInd w:val="0"/>
              <w:rPr>
                <w:bCs/>
                <w:sz w:val="24"/>
                <w:szCs w:val="24"/>
              </w:rPr>
            </w:pPr>
            <w:r>
              <w:rPr>
                <w:bCs/>
                <w:sz w:val="24"/>
                <w:szCs w:val="24"/>
              </w:rPr>
              <w:t>(н</w:t>
            </w:r>
            <w:r w:rsidR="00235D2F" w:rsidRPr="0083737E">
              <w:rPr>
                <w:bCs/>
                <w:sz w:val="24"/>
                <w:szCs w:val="24"/>
              </w:rPr>
              <w:t>е позднее чем через три дня со дня официального опубликования</w:t>
            </w:r>
          </w:p>
          <w:p w:rsidR="00235D2F" w:rsidRPr="00B205D4" w:rsidRDefault="00235D2F" w:rsidP="00160DDE">
            <w:pPr>
              <w:widowControl w:val="0"/>
              <w:autoSpaceDE w:val="0"/>
              <w:autoSpaceDN w:val="0"/>
              <w:adjustRightInd w:val="0"/>
              <w:rPr>
                <w:bCs/>
                <w:sz w:val="24"/>
                <w:szCs w:val="24"/>
              </w:rPr>
            </w:pPr>
            <w:r w:rsidRPr="0083737E">
              <w:rPr>
                <w:bCs/>
                <w:sz w:val="24"/>
                <w:szCs w:val="24"/>
              </w:rPr>
              <w:lastRenderedPageBreak/>
              <w:t>решения о назначении выборов</w:t>
            </w:r>
            <w:r w:rsidR="0083737E">
              <w:rPr>
                <w:bCs/>
                <w:sz w:val="24"/>
                <w:szCs w:val="24"/>
              </w:rPr>
              <w:t>)</w:t>
            </w:r>
          </w:p>
          <w:p w:rsidR="00235D2F" w:rsidRPr="00B205D4" w:rsidRDefault="00235D2F" w:rsidP="00160DDE">
            <w:pPr>
              <w:snapToGrid w:val="0"/>
              <w:rPr>
                <w:b/>
                <w:bCs/>
                <w:sz w:val="24"/>
                <w:szCs w:val="24"/>
              </w:rPr>
            </w:pPr>
          </w:p>
        </w:tc>
        <w:tc>
          <w:tcPr>
            <w:tcW w:w="4275" w:type="dxa"/>
            <w:tcBorders>
              <w:top w:val="nil"/>
              <w:left w:val="single" w:sz="4" w:space="0" w:color="000000"/>
              <w:bottom w:val="single" w:sz="4" w:space="0" w:color="auto"/>
              <w:right w:val="single" w:sz="4" w:space="0" w:color="000000"/>
            </w:tcBorders>
            <w:shd w:val="clear" w:color="auto" w:fill="auto"/>
          </w:tcPr>
          <w:p w:rsidR="00235D2F" w:rsidRPr="00B205D4" w:rsidRDefault="00235D2F" w:rsidP="00160DDE">
            <w:pPr>
              <w:snapToGrid w:val="0"/>
              <w:jc w:val="both"/>
              <w:rPr>
                <w:sz w:val="24"/>
                <w:szCs w:val="22"/>
              </w:rPr>
            </w:pPr>
            <w:r w:rsidRPr="00B205D4">
              <w:rPr>
                <w:bCs/>
                <w:sz w:val="24"/>
                <w:szCs w:val="24"/>
              </w:rPr>
              <w:lastRenderedPageBreak/>
              <w:t>Главное управление Министерства юстиции Российской Федерации по    Новосибирской области</w:t>
            </w:r>
          </w:p>
        </w:tc>
      </w:tr>
      <w:tr w:rsidR="00063EF7" w:rsidRPr="00B205D4" w:rsidTr="00AC7532">
        <w:trPr>
          <w:trHeight w:val="434"/>
        </w:trPr>
        <w:tc>
          <w:tcPr>
            <w:tcW w:w="15332" w:type="dxa"/>
            <w:gridSpan w:val="4"/>
            <w:tcBorders>
              <w:top w:val="nil"/>
              <w:left w:val="single" w:sz="4" w:space="0" w:color="000000"/>
              <w:bottom w:val="single" w:sz="4" w:space="0" w:color="000000"/>
              <w:right w:val="single" w:sz="4" w:space="0" w:color="000000"/>
            </w:tcBorders>
            <w:tcMar>
              <w:top w:w="28" w:type="dxa"/>
              <w:left w:w="108" w:type="dxa"/>
              <w:bottom w:w="0" w:type="dxa"/>
              <w:right w:w="108" w:type="dxa"/>
            </w:tcMar>
            <w:vAlign w:val="center"/>
          </w:tcPr>
          <w:p w:rsidR="00063EF7" w:rsidRPr="00B205D4" w:rsidRDefault="00063EF7" w:rsidP="00AC7532">
            <w:pPr>
              <w:widowControl w:val="0"/>
              <w:ind w:left="-68"/>
              <w:outlineLvl w:val="3"/>
              <w:rPr>
                <w:b/>
                <w:bCs/>
                <w:sz w:val="24"/>
              </w:rPr>
            </w:pPr>
            <w:bookmarkStart w:id="0" w:name="_Toc177541281"/>
            <w:r w:rsidRPr="00B205D4">
              <w:rPr>
                <w:b/>
                <w:bCs/>
                <w:sz w:val="24"/>
                <w:szCs w:val="22"/>
              </w:rPr>
              <w:t>Выдвижение и регистрация кандидатов</w:t>
            </w:r>
            <w:bookmarkEnd w:id="0"/>
          </w:p>
        </w:tc>
      </w:tr>
      <w:tr w:rsidR="00235D2F" w:rsidRPr="00B205D4" w:rsidTr="009C2320">
        <w:tc>
          <w:tcPr>
            <w:tcW w:w="710" w:type="dxa"/>
            <w:tcBorders>
              <w:top w:val="nil"/>
              <w:left w:val="single" w:sz="4" w:space="0" w:color="000000"/>
              <w:bottom w:val="single" w:sz="4" w:space="0" w:color="000000"/>
              <w:right w:val="nil"/>
            </w:tcBorders>
          </w:tcPr>
          <w:p w:rsidR="00235D2F" w:rsidRPr="00B205D4" w:rsidRDefault="00235D2F" w:rsidP="00D83246">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235D2F" w:rsidRPr="00B205D4" w:rsidRDefault="00235D2F" w:rsidP="00160DDE">
            <w:pPr>
              <w:snapToGrid w:val="0"/>
              <w:jc w:val="both"/>
              <w:rPr>
                <w:sz w:val="24"/>
                <w:szCs w:val="22"/>
              </w:rPr>
            </w:pPr>
            <w:r w:rsidRPr="00B205D4">
              <w:rPr>
                <w:sz w:val="24"/>
                <w:szCs w:val="22"/>
              </w:rPr>
              <w:t>Выдвижение кандидатов п</w:t>
            </w:r>
            <w:r w:rsidR="009A40C4">
              <w:rPr>
                <w:sz w:val="24"/>
                <w:szCs w:val="22"/>
              </w:rPr>
              <w:t xml:space="preserve">о </w:t>
            </w:r>
            <w:proofErr w:type="gramStart"/>
            <w:r w:rsidR="009A40C4">
              <w:rPr>
                <w:sz w:val="24"/>
                <w:szCs w:val="22"/>
              </w:rPr>
              <w:t xml:space="preserve">одномандатным </w:t>
            </w:r>
            <w:r w:rsidRPr="00B205D4">
              <w:rPr>
                <w:sz w:val="24"/>
                <w:szCs w:val="22"/>
              </w:rPr>
              <w:t xml:space="preserve"> избирательным</w:t>
            </w:r>
            <w:proofErr w:type="gramEnd"/>
            <w:r w:rsidRPr="00B205D4">
              <w:rPr>
                <w:sz w:val="24"/>
                <w:szCs w:val="22"/>
              </w:rPr>
              <w:t xml:space="preserve"> округам</w:t>
            </w:r>
          </w:p>
          <w:p w:rsidR="00235D2F" w:rsidRPr="00B205D4" w:rsidRDefault="00235D2F" w:rsidP="00160DDE">
            <w:pPr>
              <w:snapToGrid w:val="0"/>
              <w:jc w:val="both"/>
              <w:rPr>
                <w:sz w:val="24"/>
                <w:szCs w:val="22"/>
              </w:rPr>
            </w:pPr>
            <w:r w:rsidRPr="00B205D4">
              <w:rPr>
                <w:sz w:val="24"/>
                <w:szCs w:val="22"/>
              </w:rPr>
              <w:t xml:space="preserve">(ч. 4 ст. 34 </w:t>
            </w:r>
            <w:r w:rsidRPr="00B205D4">
              <w:rPr>
                <w:bCs/>
                <w:sz w:val="24"/>
                <w:szCs w:val="24"/>
              </w:rPr>
              <w:t>Закона области</w:t>
            </w:r>
            <w:r w:rsidRPr="00B205D4">
              <w:rPr>
                <w:sz w:val="24"/>
                <w:szCs w:val="22"/>
              </w:rPr>
              <w:t>)</w:t>
            </w:r>
          </w:p>
        </w:tc>
        <w:tc>
          <w:tcPr>
            <w:tcW w:w="4252" w:type="dxa"/>
            <w:tcBorders>
              <w:top w:val="nil"/>
              <w:left w:val="single" w:sz="4" w:space="0" w:color="000000"/>
              <w:bottom w:val="single" w:sz="4" w:space="0" w:color="000000"/>
              <w:right w:val="nil"/>
            </w:tcBorders>
          </w:tcPr>
          <w:p w:rsidR="0083737E" w:rsidRPr="0083737E" w:rsidRDefault="0083737E" w:rsidP="00160DDE">
            <w:pPr>
              <w:snapToGrid w:val="0"/>
              <w:rPr>
                <w:b/>
                <w:sz w:val="24"/>
                <w:szCs w:val="24"/>
              </w:rPr>
            </w:pPr>
            <w:r w:rsidRPr="0083737E">
              <w:rPr>
                <w:b/>
                <w:sz w:val="24"/>
                <w:szCs w:val="24"/>
              </w:rPr>
              <w:t>С</w:t>
            </w:r>
            <w:r w:rsidR="009A40C4">
              <w:rPr>
                <w:b/>
                <w:sz w:val="24"/>
                <w:szCs w:val="24"/>
              </w:rPr>
              <w:t xml:space="preserve"> 20</w:t>
            </w:r>
            <w:r w:rsidRPr="0083737E">
              <w:rPr>
                <w:b/>
                <w:sz w:val="24"/>
                <w:szCs w:val="24"/>
              </w:rPr>
              <w:t xml:space="preserve"> июня 2018 года</w:t>
            </w:r>
          </w:p>
          <w:p w:rsidR="00235D2F" w:rsidRDefault="0083737E" w:rsidP="0083737E">
            <w:pPr>
              <w:snapToGrid w:val="0"/>
              <w:rPr>
                <w:sz w:val="24"/>
                <w:szCs w:val="24"/>
              </w:rPr>
            </w:pPr>
            <w:r>
              <w:rPr>
                <w:sz w:val="24"/>
                <w:szCs w:val="24"/>
              </w:rPr>
              <w:t>(п</w:t>
            </w:r>
            <w:r w:rsidR="00D83246" w:rsidRPr="0083737E">
              <w:rPr>
                <w:sz w:val="24"/>
                <w:szCs w:val="24"/>
              </w:rPr>
              <w:t>осле</w:t>
            </w:r>
            <w:r w:rsidR="00235D2F" w:rsidRPr="0083737E">
              <w:rPr>
                <w:sz w:val="24"/>
                <w:szCs w:val="24"/>
              </w:rPr>
              <w:t xml:space="preserve"> дня официального опубликования решения о назначении выборов</w:t>
            </w:r>
            <w:r>
              <w:rPr>
                <w:sz w:val="24"/>
                <w:szCs w:val="24"/>
              </w:rPr>
              <w:t>)</w:t>
            </w:r>
          </w:p>
          <w:p w:rsidR="0083737E" w:rsidRPr="00B205D4" w:rsidRDefault="0083737E" w:rsidP="0083737E">
            <w:pPr>
              <w:snapToGrid w:val="0"/>
              <w:rPr>
                <w:sz w:val="24"/>
                <w:szCs w:val="22"/>
              </w:rPr>
            </w:pPr>
          </w:p>
        </w:tc>
        <w:tc>
          <w:tcPr>
            <w:tcW w:w="4275" w:type="dxa"/>
            <w:tcBorders>
              <w:top w:val="nil"/>
              <w:left w:val="single" w:sz="4" w:space="0" w:color="000000"/>
              <w:bottom w:val="single" w:sz="4" w:space="0" w:color="000000"/>
              <w:right w:val="single" w:sz="4" w:space="0" w:color="000000"/>
            </w:tcBorders>
          </w:tcPr>
          <w:p w:rsidR="00235D2F" w:rsidRPr="00B205D4" w:rsidRDefault="00235D2F" w:rsidP="00160DDE">
            <w:pPr>
              <w:snapToGrid w:val="0"/>
              <w:jc w:val="both"/>
              <w:rPr>
                <w:sz w:val="24"/>
                <w:szCs w:val="22"/>
              </w:rPr>
            </w:pPr>
            <w:r w:rsidRPr="00B205D4">
              <w:rPr>
                <w:sz w:val="24"/>
                <w:szCs w:val="22"/>
              </w:rPr>
              <w:t>Избирательные объединения, граждане Российской Федерации, обладающие пассивным избирательным правом</w:t>
            </w:r>
          </w:p>
        </w:tc>
      </w:tr>
      <w:tr w:rsidR="00235D2F" w:rsidRPr="00B205D4" w:rsidTr="009C2320">
        <w:tc>
          <w:tcPr>
            <w:tcW w:w="710" w:type="dxa"/>
            <w:tcBorders>
              <w:top w:val="nil"/>
              <w:left w:val="single" w:sz="4" w:space="0" w:color="000000"/>
              <w:bottom w:val="single" w:sz="4" w:space="0" w:color="000000"/>
              <w:right w:val="nil"/>
            </w:tcBorders>
          </w:tcPr>
          <w:p w:rsidR="00235D2F" w:rsidRPr="00B205D4" w:rsidRDefault="00235D2F" w:rsidP="00D83246">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shd w:val="clear" w:color="auto" w:fill="FFFFFF"/>
          </w:tcPr>
          <w:p w:rsidR="00235D2F" w:rsidRPr="00B205D4" w:rsidRDefault="00235D2F" w:rsidP="00160DDE">
            <w:pPr>
              <w:jc w:val="both"/>
              <w:rPr>
                <w:sz w:val="24"/>
                <w:szCs w:val="24"/>
              </w:rPr>
            </w:pPr>
            <w:r w:rsidRPr="00B205D4">
              <w:rPr>
                <w:sz w:val="24"/>
                <w:szCs w:val="24"/>
              </w:rPr>
              <w:t xml:space="preserve">Выдача кандидату, уполномоченному представителю избирательного объединения письменного подтверждения о приеме документов, представляемых при выдвижении кандидата, списка кандидатов по </w:t>
            </w:r>
            <w:r w:rsidRPr="00B205D4">
              <w:rPr>
                <w:sz w:val="24"/>
                <w:szCs w:val="22"/>
              </w:rPr>
              <w:t>одномандатным избирательным округам</w:t>
            </w:r>
          </w:p>
          <w:p w:rsidR="00E43507" w:rsidRPr="00B205D4" w:rsidRDefault="00235D2F" w:rsidP="00E43507">
            <w:pPr>
              <w:jc w:val="both"/>
              <w:rPr>
                <w:sz w:val="24"/>
                <w:szCs w:val="24"/>
              </w:rPr>
            </w:pPr>
            <w:r w:rsidRPr="00B205D4">
              <w:rPr>
                <w:sz w:val="24"/>
                <w:szCs w:val="24"/>
              </w:rPr>
              <w:t xml:space="preserve">(ч. 4 ст. 35, </w:t>
            </w:r>
            <w:proofErr w:type="spellStart"/>
            <w:r w:rsidRPr="00B205D4">
              <w:rPr>
                <w:sz w:val="24"/>
                <w:szCs w:val="24"/>
              </w:rPr>
              <w:t>ч.ч</w:t>
            </w:r>
            <w:proofErr w:type="spellEnd"/>
            <w:r w:rsidRPr="00B205D4">
              <w:rPr>
                <w:sz w:val="24"/>
                <w:szCs w:val="24"/>
              </w:rPr>
              <w:t xml:space="preserve">. 6, 13 ст. 38 </w:t>
            </w:r>
            <w:r w:rsidRPr="00B205D4">
              <w:rPr>
                <w:bCs/>
                <w:sz w:val="24"/>
                <w:szCs w:val="24"/>
              </w:rPr>
              <w:t>Закона области</w:t>
            </w:r>
            <w:r w:rsidRPr="00B205D4">
              <w:rPr>
                <w:sz w:val="24"/>
                <w:szCs w:val="24"/>
              </w:rPr>
              <w:t>)</w:t>
            </w:r>
          </w:p>
        </w:tc>
        <w:tc>
          <w:tcPr>
            <w:tcW w:w="4252" w:type="dxa"/>
            <w:tcBorders>
              <w:top w:val="nil"/>
              <w:left w:val="single" w:sz="4" w:space="0" w:color="000000"/>
              <w:bottom w:val="single" w:sz="4" w:space="0" w:color="000000"/>
              <w:right w:val="nil"/>
            </w:tcBorders>
          </w:tcPr>
          <w:p w:rsidR="00235D2F" w:rsidRPr="00B205D4" w:rsidRDefault="00235D2F" w:rsidP="00160DDE">
            <w:pPr>
              <w:snapToGrid w:val="0"/>
              <w:rPr>
                <w:sz w:val="24"/>
                <w:szCs w:val="22"/>
              </w:rPr>
            </w:pPr>
            <w:r w:rsidRPr="00B205D4">
              <w:rPr>
                <w:sz w:val="24"/>
                <w:szCs w:val="22"/>
              </w:rPr>
              <w:t>Незамедлительно после приема документов</w:t>
            </w:r>
          </w:p>
        </w:tc>
        <w:tc>
          <w:tcPr>
            <w:tcW w:w="4275" w:type="dxa"/>
            <w:tcBorders>
              <w:top w:val="nil"/>
              <w:left w:val="single" w:sz="4" w:space="0" w:color="000000"/>
              <w:bottom w:val="single" w:sz="4" w:space="0" w:color="000000"/>
              <w:right w:val="single" w:sz="4" w:space="0" w:color="000000"/>
            </w:tcBorders>
          </w:tcPr>
          <w:p w:rsidR="00235D2F" w:rsidRPr="00D83246" w:rsidRDefault="00235D2F" w:rsidP="00D83246">
            <w:pPr>
              <w:snapToGrid w:val="0"/>
              <w:jc w:val="both"/>
              <w:rPr>
                <w:sz w:val="24"/>
                <w:szCs w:val="24"/>
              </w:rPr>
            </w:pPr>
            <w:r w:rsidRPr="00D83246">
              <w:rPr>
                <w:sz w:val="24"/>
                <w:szCs w:val="24"/>
              </w:rPr>
              <w:t>ИКМО, ОИК</w:t>
            </w:r>
          </w:p>
        </w:tc>
      </w:tr>
      <w:tr w:rsidR="00235D2F" w:rsidRPr="00B205D4" w:rsidTr="009C2320">
        <w:tc>
          <w:tcPr>
            <w:tcW w:w="710" w:type="dxa"/>
            <w:tcBorders>
              <w:top w:val="single" w:sz="4" w:space="0" w:color="000000"/>
              <w:left w:val="single" w:sz="4" w:space="0" w:color="000000"/>
              <w:bottom w:val="single" w:sz="4" w:space="0" w:color="000000"/>
              <w:right w:val="nil"/>
            </w:tcBorders>
          </w:tcPr>
          <w:p w:rsidR="00235D2F" w:rsidRPr="00B205D4" w:rsidRDefault="00235D2F" w:rsidP="00D83246">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000000"/>
              <w:right w:val="nil"/>
            </w:tcBorders>
          </w:tcPr>
          <w:p w:rsidR="00235D2F" w:rsidRPr="00FF341F" w:rsidRDefault="00235D2F" w:rsidP="00FF341F">
            <w:pPr>
              <w:jc w:val="both"/>
              <w:rPr>
                <w:rFonts w:eastAsia="Calibri"/>
                <w:sz w:val="24"/>
                <w:szCs w:val="24"/>
              </w:rPr>
            </w:pPr>
            <w:r w:rsidRPr="00B205D4">
              <w:rPr>
                <w:rFonts w:eastAsia="Calibri"/>
                <w:sz w:val="24"/>
                <w:szCs w:val="24"/>
              </w:rPr>
              <w:t xml:space="preserve">Принятие </w:t>
            </w:r>
            <w:r w:rsidRPr="00FF341F">
              <w:rPr>
                <w:rFonts w:eastAsia="Calibri"/>
                <w:sz w:val="24"/>
                <w:szCs w:val="24"/>
              </w:rPr>
              <w:t>решени</w:t>
            </w:r>
            <w:r w:rsidRPr="00B205D4">
              <w:rPr>
                <w:rFonts w:eastAsia="Calibri"/>
                <w:sz w:val="24"/>
                <w:szCs w:val="24"/>
              </w:rPr>
              <w:t>я</w:t>
            </w:r>
            <w:r w:rsidRPr="00FF341F">
              <w:rPr>
                <w:rFonts w:eastAsia="Calibri"/>
                <w:sz w:val="24"/>
                <w:szCs w:val="24"/>
              </w:rPr>
              <w:t xml:space="preserve"> о заверении списка кандидатов</w:t>
            </w:r>
            <w:r w:rsidRPr="00B205D4">
              <w:rPr>
                <w:rFonts w:eastAsia="Calibri"/>
                <w:sz w:val="24"/>
                <w:szCs w:val="24"/>
              </w:rPr>
              <w:t>,</w:t>
            </w:r>
            <w:r w:rsidRPr="00FF341F">
              <w:rPr>
                <w:rFonts w:eastAsia="Calibri"/>
                <w:sz w:val="24"/>
                <w:szCs w:val="24"/>
              </w:rPr>
              <w:t xml:space="preserve"> </w:t>
            </w:r>
            <w:r w:rsidRPr="00B205D4">
              <w:rPr>
                <w:rFonts w:eastAsia="Calibri"/>
                <w:sz w:val="24"/>
                <w:szCs w:val="24"/>
              </w:rPr>
              <w:t xml:space="preserve">выдвинутых избирательным объединением </w:t>
            </w:r>
            <w:r w:rsidRPr="00FF341F">
              <w:rPr>
                <w:rFonts w:eastAsia="Calibri"/>
                <w:sz w:val="24"/>
                <w:szCs w:val="24"/>
              </w:rPr>
              <w:t>по одномандатным избирательным округам либо об отказе в их заверении, который должен быть мотивирован</w:t>
            </w:r>
          </w:p>
          <w:p w:rsidR="00235D2F" w:rsidRPr="00B205D4" w:rsidRDefault="00235D2F" w:rsidP="00FF341F">
            <w:pPr>
              <w:snapToGrid w:val="0"/>
              <w:jc w:val="both"/>
              <w:rPr>
                <w:sz w:val="24"/>
                <w:szCs w:val="22"/>
              </w:rPr>
            </w:pPr>
            <w:r w:rsidRPr="00B205D4">
              <w:rPr>
                <w:sz w:val="24"/>
                <w:szCs w:val="22"/>
              </w:rPr>
              <w:t xml:space="preserve"> (ч. 6 ст. 38 </w:t>
            </w:r>
            <w:r w:rsidRPr="00B205D4">
              <w:rPr>
                <w:bCs/>
                <w:sz w:val="24"/>
                <w:szCs w:val="24"/>
              </w:rPr>
              <w:t>Закона области</w:t>
            </w:r>
            <w:r w:rsidRPr="00B205D4">
              <w:rPr>
                <w:sz w:val="24"/>
                <w:szCs w:val="22"/>
              </w:rPr>
              <w:t>)</w:t>
            </w:r>
          </w:p>
        </w:tc>
        <w:tc>
          <w:tcPr>
            <w:tcW w:w="4252" w:type="dxa"/>
            <w:tcBorders>
              <w:top w:val="single" w:sz="4" w:space="0" w:color="000000"/>
              <w:left w:val="single" w:sz="4" w:space="0" w:color="000000"/>
              <w:bottom w:val="single" w:sz="4" w:space="0" w:color="000000"/>
              <w:right w:val="nil"/>
            </w:tcBorders>
          </w:tcPr>
          <w:p w:rsidR="00235D2F" w:rsidRPr="00B205D4" w:rsidRDefault="00235D2F" w:rsidP="00160DDE">
            <w:pPr>
              <w:snapToGrid w:val="0"/>
              <w:rPr>
                <w:sz w:val="24"/>
                <w:szCs w:val="22"/>
              </w:rPr>
            </w:pPr>
            <w:r w:rsidRPr="00B205D4">
              <w:rPr>
                <w:sz w:val="24"/>
                <w:szCs w:val="22"/>
              </w:rPr>
              <w:t>В течение трех дней со дня приема документов</w:t>
            </w:r>
          </w:p>
          <w:p w:rsidR="00235D2F" w:rsidRPr="00B205D4" w:rsidRDefault="00235D2F" w:rsidP="00160DDE">
            <w:pPr>
              <w:snapToGrid w:val="0"/>
              <w:rPr>
                <w:sz w:val="24"/>
                <w:szCs w:val="22"/>
              </w:rPr>
            </w:pPr>
          </w:p>
          <w:p w:rsidR="00235D2F" w:rsidRPr="00B205D4" w:rsidRDefault="00235D2F" w:rsidP="00160DDE">
            <w:pPr>
              <w:snapToGrid w:val="0"/>
              <w:rPr>
                <w:sz w:val="24"/>
                <w:szCs w:val="22"/>
              </w:rPr>
            </w:pPr>
          </w:p>
          <w:p w:rsidR="00235D2F" w:rsidRPr="00B205D4" w:rsidRDefault="00235D2F" w:rsidP="00160DDE">
            <w:pPr>
              <w:snapToGrid w:val="0"/>
              <w:rPr>
                <w:sz w:val="24"/>
                <w:szCs w:val="22"/>
              </w:rPr>
            </w:pPr>
          </w:p>
        </w:tc>
        <w:tc>
          <w:tcPr>
            <w:tcW w:w="4275" w:type="dxa"/>
            <w:tcBorders>
              <w:top w:val="single" w:sz="4" w:space="0" w:color="000000"/>
              <w:left w:val="single" w:sz="4" w:space="0" w:color="000000"/>
              <w:bottom w:val="single" w:sz="4" w:space="0" w:color="000000"/>
              <w:right w:val="single" w:sz="4" w:space="0" w:color="000000"/>
            </w:tcBorders>
          </w:tcPr>
          <w:p w:rsidR="00235D2F" w:rsidRPr="00B205D4" w:rsidRDefault="00235D2F" w:rsidP="00160DDE">
            <w:pPr>
              <w:snapToGrid w:val="0"/>
              <w:jc w:val="left"/>
              <w:rPr>
                <w:sz w:val="24"/>
                <w:szCs w:val="22"/>
              </w:rPr>
            </w:pPr>
            <w:r w:rsidRPr="00B205D4">
              <w:rPr>
                <w:sz w:val="24"/>
                <w:szCs w:val="22"/>
              </w:rPr>
              <w:t>ИКМО</w:t>
            </w:r>
          </w:p>
        </w:tc>
      </w:tr>
      <w:tr w:rsidR="00235D2F" w:rsidRPr="00B205D4" w:rsidTr="009C2320">
        <w:tc>
          <w:tcPr>
            <w:tcW w:w="710" w:type="dxa"/>
            <w:tcBorders>
              <w:top w:val="single" w:sz="4" w:space="0" w:color="000000"/>
              <w:left w:val="single" w:sz="4" w:space="0" w:color="000000"/>
              <w:bottom w:val="single" w:sz="4" w:space="0" w:color="000000"/>
              <w:right w:val="nil"/>
            </w:tcBorders>
          </w:tcPr>
          <w:p w:rsidR="00235D2F" w:rsidRPr="00B205D4" w:rsidRDefault="00235D2F" w:rsidP="00D83246">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000000"/>
              <w:right w:val="nil"/>
            </w:tcBorders>
          </w:tcPr>
          <w:p w:rsidR="00235D2F" w:rsidRPr="00B205D4" w:rsidRDefault="00235D2F" w:rsidP="00160DDE">
            <w:pPr>
              <w:snapToGrid w:val="0"/>
              <w:jc w:val="both"/>
              <w:rPr>
                <w:sz w:val="24"/>
                <w:szCs w:val="22"/>
              </w:rPr>
            </w:pPr>
            <w:r w:rsidRPr="00B205D4">
              <w:rPr>
                <w:sz w:val="24"/>
                <w:szCs w:val="22"/>
              </w:rPr>
              <w:t xml:space="preserve">Выдача уполномоченному представителю </w:t>
            </w:r>
            <w:r w:rsidRPr="00B205D4">
              <w:rPr>
                <w:sz w:val="24"/>
                <w:szCs w:val="22"/>
              </w:rPr>
              <w:lastRenderedPageBreak/>
              <w:t>избирательного объединения копии решения о заверении списка кандидатов, выдвинутых по одномандатным избирательным округам, и заверенных копий этих списков кандидатов, либо копии решения об отказе в заверении с указанием даты выдачи, часа и минут</w:t>
            </w:r>
          </w:p>
          <w:p w:rsidR="00235D2F" w:rsidRPr="00B205D4" w:rsidRDefault="00235D2F" w:rsidP="00160DDE">
            <w:pPr>
              <w:snapToGrid w:val="0"/>
              <w:jc w:val="both"/>
              <w:rPr>
                <w:sz w:val="24"/>
                <w:szCs w:val="22"/>
              </w:rPr>
            </w:pPr>
            <w:r w:rsidRPr="00B205D4">
              <w:rPr>
                <w:sz w:val="24"/>
                <w:szCs w:val="22"/>
              </w:rPr>
              <w:t xml:space="preserve">(ч. 6 ст. 38 </w:t>
            </w:r>
            <w:r w:rsidRPr="00B205D4">
              <w:rPr>
                <w:bCs/>
                <w:sz w:val="24"/>
                <w:szCs w:val="24"/>
              </w:rPr>
              <w:t>Закона области</w:t>
            </w:r>
            <w:r w:rsidRPr="00B205D4">
              <w:rPr>
                <w:sz w:val="24"/>
                <w:szCs w:val="22"/>
              </w:rPr>
              <w:t>)</w:t>
            </w:r>
          </w:p>
        </w:tc>
        <w:tc>
          <w:tcPr>
            <w:tcW w:w="4252" w:type="dxa"/>
            <w:tcBorders>
              <w:top w:val="single" w:sz="4" w:space="0" w:color="000000"/>
              <w:left w:val="single" w:sz="4" w:space="0" w:color="000000"/>
              <w:bottom w:val="single" w:sz="4" w:space="0" w:color="000000"/>
              <w:right w:val="nil"/>
            </w:tcBorders>
          </w:tcPr>
          <w:p w:rsidR="00235D2F" w:rsidRPr="00B205D4" w:rsidRDefault="00235D2F" w:rsidP="00160DDE">
            <w:pPr>
              <w:snapToGrid w:val="0"/>
              <w:rPr>
                <w:sz w:val="24"/>
                <w:szCs w:val="22"/>
              </w:rPr>
            </w:pPr>
            <w:r w:rsidRPr="00B205D4">
              <w:rPr>
                <w:sz w:val="24"/>
                <w:szCs w:val="22"/>
              </w:rPr>
              <w:lastRenderedPageBreak/>
              <w:t xml:space="preserve">В течение одних суток с момента </w:t>
            </w:r>
            <w:r w:rsidRPr="00B205D4">
              <w:rPr>
                <w:sz w:val="24"/>
                <w:szCs w:val="22"/>
              </w:rPr>
              <w:lastRenderedPageBreak/>
              <w:t>принятия решения о заверении списка кандидатов либо об отказе в заверении списка кандидатов</w:t>
            </w:r>
          </w:p>
        </w:tc>
        <w:tc>
          <w:tcPr>
            <w:tcW w:w="4275" w:type="dxa"/>
            <w:tcBorders>
              <w:top w:val="single" w:sz="4" w:space="0" w:color="000000"/>
              <w:left w:val="single" w:sz="4" w:space="0" w:color="000000"/>
              <w:bottom w:val="single" w:sz="4" w:space="0" w:color="000000"/>
              <w:right w:val="single" w:sz="4" w:space="0" w:color="000000"/>
            </w:tcBorders>
          </w:tcPr>
          <w:p w:rsidR="00235D2F" w:rsidRPr="00B205D4" w:rsidRDefault="00235D2F" w:rsidP="00160DDE">
            <w:pPr>
              <w:snapToGrid w:val="0"/>
              <w:jc w:val="left"/>
              <w:rPr>
                <w:sz w:val="24"/>
                <w:szCs w:val="22"/>
              </w:rPr>
            </w:pPr>
            <w:r w:rsidRPr="00B205D4">
              <w:rPr>
                <w:sz w:val="24"/>
                <w:szCs w:val="22"/>
              </w:rPr>
              <w:lastRenderedPageBreak/>
              <w:t>ИКМО</w:t>
            </w:r>
          </w:p>
        </w:tc>
      </w:tr>
      <w:tr w:rsidR="00235D2F" w:rsidRPr="00B205D4" w:rsidTr="009C2320">
        <w:tc>
          <w:tcPr>
            <w:tcW w:w="710" w:type="dxa"/>
            <w:tcBorders>
              <w:top w:val="single" w:sz="4" w:space="0" w:color="000000"/>
              <w:left w:val="single" w:sz="4" w:space="0" w:color="000000"/>
              <w:bottom w:val="single" w:sz="4" w:space="0" w:color="000000"/>
              <w:right w:val="nil"/>
            </w:tcBorders>
          </w:tcPr>
          <w:p w:rsidR="00235D2F" w:rsidRPr="00B205D4" w:rsidRDefault="00235D2F" w:rsidP="00D83246">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000000"/>
              <w:right w:val="nil"/>
            </w:tcBorders>
          </w:tcPr>
          <w:p w:rsidR="00235D2F" w:rsidRPr="00B205D4" w:rsidRDefault="00235D2F" w:rsidP="00160DDE">
            <w:pPr>
              <w:autoSpaceDE w:val="0"/>
              <w:autoSpaceDN w:val="0"/>
              <w:adjustRightInd w:val="0"/>
              <w:jc w:val="both"/>
              <w:rPr>
                <w:sz w:val="24"/>
                <w:szCs w:val="24"/>
              </w:rPr>
            </w:pPr>
            <w:r w:rsidRPr="00B205D4">
              <w:rPr>
                <w:sz w:val="24"/>
                <w:szCs w:val="24"/>
              </w:rPr>
              <w:t xml:space="preserve">Направление в соответствующую ОИК решения о заверении списка кандидатов по </w:t>
            </w:r>
            <w:proofErr w:type="gramStart"/>
            <w:r w:rsidRPr="00B205D4">
              <w:rPr>
                <w:sz w:val="24"/>
                <w:szCs w:val="24"/>
              </w:rPr>
              <w:t>одномандатным  избирательным</w:t>
            </w:r>
            <w:proofErr w:type="gramEnd"/>
            <w:r w:rsidRPr="00B205D4">
              <w:rPr>
                <w:sz w:val="24"/>
                <w:szCs w:val="24"/>
              </w:rPr>
              <w:t xml:space="preserve"> округам с копиями заверенного списка кандидатов (заверенными выписками из списка), копиями заявлений кандидатов в письменной форме о согласии баллотироваться по соответствующему избирательному округу и копией решения соответствующего органа избирательного объединения о выдвижении кандидатов по одномандатным  избирательным округам списком</w:t>
            </w:r>
          </w:p>
          <w:p w:rsidR="0083737E" w:rsidRPr="00B205D4" w:rsidRDefault="00235D2F" w:rsidP="0083737E">
            <w:pPr>
              <w:autoSpaceDE w:val="0"/>
              <w:autoSpaceDN w:val="0"/>
              <w:adjustRightInd w:val="0"/>
              <w:jc w:val="both"/>
              <w:rPr>
                <w:sz w:val="24"/>
                <w:szCs w:val="22"/>
              </w:rPr>
            </w:pPr>
            <w:r w:rsidRPr="00B205D4">
              <w:rPr>
                <w:sz w:val="24"/>
                <w:szCs w:val="22"/>
              </w:rPr>
              <w:t xml:space="preserve">(ч. 10 ст. 38 </w:t>
            </w:r>
            <w:r w:rsidRPr="00B205D4">
              <w:rPr>
                <w:bCs/>
                <w:sz w:val="24"/>
                <w:szCs w:val="24"/>
              </w:rPr>
              <w:t>Закона области</w:t>
            </w:r>
            <w:r w:rsidRPr="00B205D4">
              <w:rPr>
                <w:sz w:val="24"/>
                <w:szCs w:val="22"/>
              </w:rPr>
              <w:t>)</w:t>
            </w:r>
          </w:p>
        </w:tc>
        <w:tc>
          <w:tcPr>
            <w:tcW w:w="4252" w:type="dxa"/>
            <w:tcBorders>
              <w:top w:val="single" w:sz="4" w:space="0" w:color="000000"/>
              <w:left w:val="single" w:sz="4" w:space="0" w:color="000000"/>
              <w:bottom w:val="single" w:sz="4" w:space="0" w:color="000000"/>
              <w:right w:val="nil"/>
            </w:tcBorders>
          </w:tcPr>
          <w:p w:rsidR="00235D2F" w:rsidRPr="00B205D4" w:rsidRDefault="00235D2F" w:rsidP="00160DDE">
            <w:pPr>
              <w:snapToGrid w:val="0"/>
              <w:rPr>
                <w:sz w:val="24"/>
                <w:szCs w:val="22"/>
              </w:rPr>
            </w:pPr>
            <w:r w:rsidRPr="00B205D4">
              <w:rPr>
                <w:sz w:val="24"/>
                <w:szCs w:val="24"/>
              </w:rPr>
              <w:t>В течение одних суток с момента принятия решения о заверении списка кандидатов</w:t>
            </w:r>
          </w:p>
        </w:tc>
        <w:tc>
          <w:tcPr>
            <w:tcW w:w="4275" w:type="dxa"/>
            <w:tcBorders>
              <w:top w:val="single" w:sz="4" w:space="0" w:color="000000"/>
              <w:left w:val="single" w:sz="4" w:space="0" w:color="000000"/>
              <w:bottom w:val="single" w:sz="4" w:space="0" w:color="000000"/>
              <w:right w:val="single" w:sz="4" w:space="0" w:color="000000"/>
            </w:tcBorders>
          </w:tcPr>
          <w:p w:rsidR="00235D2F" w:rsidRPr="00B205D4" w:rsidRDefault="00235D2F" w:rsidP="00160DDE">
            <w:pPr>
              <w:snapToGrid w:val="0"/>
              <w:jc w:val="left"/>
              <w:rPr>
                <w:sz w:val="24"/>
                <w:szCs w:val="22"/>
              </w:rPr>
            </w:pPr>
            <w:r w:rsidRPr="00B205D4">
              <w:rPr>
                <w:sz w:val="24"/>
                <w:szCs w:val="24"/>
              </w:rPr>
              <w:t>ИКМО</w:t>
            </w:r>
          </w:p>
        </w:tc>
      </w:tr>
      <w:tr w:rsidR="00235D2F" w:rsidRPr="00B205D4" w:rsidTr="009C2320">
        <w:tc>
          <w:tcPr>
            <w:tcW w:w="710" w:type="dxa"/>
            <w:tcBorders>
              <w:top w:val="single" w:sz="4" w:space="0" w:color="000000"/>
              <w:left w:val="single" w:sz="4" w:space="0" w:color="000000"/>
              <w:bottom w:val="single" w:sz="4" w:space="0" w:color="000000"/>
              <w:right w:val="nil"/>
            </w:tcBorders>
          </w:tcPr>
          <w:p w:rsidR="00235D2F" w:rsidRPr="00B205D4" w:rsidRDefault="00235D2F" w:rsidP="00D83246">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000000"/>
              <w:right w:val="nil"/>
            </w:tcBorders>
          </w:tcPr>
          <w:p w:rsidR="00235D2F" w:rsidRPr="00B205D4" w:rsidRDefault="00235D2F" w:rsidP="00160DDE">
            <w:pPr>
              <w:shd w:val="clear" w:color="auto" w:fill="FFFFFF"/>
              <w:jc w:val="both"/>
              <w:rPr>
                <w:sz w:val="24"/>
                <w:szCs w:val="24"/>
              </w:rPr>
            </w:pPr>
            <w:r w:rsidRPr="00B205D4">
              <w:rPr>
                <w:sz w:val="24"/>
                <w:szCs w:val="24"/>
              </w:rPr>
              <w:t>Направление в соответствующие органы представлений о проверке достоверности сведений о кандидатах, представляемых в соответствии с Законом области</w:t>
            </w:r>
          </w:p>
          <w:p w:rsidR="00235D2F" w:rsidRPr="00B205D4" w:rsidRDefault="00235D2F" w:rsidP="00160DDE">
            <w:pPr>
              <w:shd w:val="clear" w:color="auto" w:fill="FFFFFF"/>
              <w:jc w:val="both"/>
              <w:rPr>
                <w:sz w:val="24"/>
                <w:szCs w:val="24"/>
              </w:rPr>
            </w:pPr>
            <w:r w:rsidRPr="00B205D4">
              <w:rPr>
                <w:sz w:val="24"/>
                <w:szCs w:val="24"/>
              </w:rPr>
              <w:t>(</w:t>
            </w:r>
            <w:r w:rsidRPr="00B205D4">
              <w:rPr>
                <w:sz w:val="24"/>
                <w:szCs w:val="22"/>
              </w:rPr>
              <w:t xml:space="preserve">ч. 14 ст. 41 </w:t>
            </w:r>
            <w:r w:rsidRPr="00B205D4">
              <w:rPr>
                <w:bCs/>
                <w:sz w:val="24"/>
                <w:szCs w:val="24"/>
              </w:rPr>
              <w:t>Закона области</w:t>
            </w:r>
            <w:r w:rsidRPr="00B205D4">
              <w:rPr>
                <w:sz w:val="24"/>
                <w:szCs w:val="24"/>
              </w:rPr>
              <w:t>)</w:t>
            </w:r>
          </w:p>
        </w:tc>
        <w:tc>
          <w:tcPr>
            <w:tcW w:w="4252" w:type="dxa"/>
            <w:tcBorders>
              <w:top w:val="single" w:sz="4" w:space="0" w:color="000000"/>
              <w:left w:val="single" w:sz="4" w:space="0" w:color="000000"/>
              <w:bottom w:val="single" w:sz="4" w:space="0" w:color="000000"/>
              <w:right w:val="nil"/>
            </w:tcBorders>
          </w:tcPr>
          <w:p w:rsidR="00235D2F" w:rsidRPr="00B205D4" w:rsidRDefault="00235D2F" w:rsidP="001D7732">
            <w:pPr>
              <w:rPr>
                <w:szCs w:val="24"/>
              </w:rPr>
            </w:pPr>
            <w:r w:rsidRPr="00B205D4">
              <w:rPr>
                <w:sz w:val="24"/>
                <w:szCs w:val="24"/>
              </w:rPr>
              <w:t>Сразу после выдвижения кандидата по одномандатному избирательному округу</w:t>
            </w:r>
          </w:p>
        </w:tc>
        <w:tc>
          <w:tcPr>
            <w:tcW w:w="4275" w:type="dxa"/>
            <w:tcBorders>
              <w:top w:val="single" w:sz="4" w:space="0" w:color="000000"/>
              <w:left w:val="single" w:sz="4" w:space="0" w:color="000000"/>
              <w:bottom w:val="single" w:sz="4" w:space="0" w:color="000000"/>
              <w:right w:val="single" w:sz="4" w:space="0" w:color="000000"/>
            </w:tcBorders>
          </w:tcPr>
          <w:p w:rsidR="00235D2F" w:rsidRPr="00B205D4" w:rsidRDefault="00235D2F" w:rsidP="00160DDE">
            <w:pPr>
              <w:shd w:val="clear" w:color="auto" w:fill="FFFFFF"/>
              <w:jc w:val="left"/>
              <w:rPr>
                <w:sz w:val="24"/>
                <w:szCs w:val="24"/>
              </w:rPr>
            </w:pPr>
            <w:r w:rsidRPr="00B205D4">
              <w:rPr>
                <w:sz w:val="24"/>
                <w:szCs w:val="24"/>
              </w:rPr>
              <w:t>ОИК</w:t>
            </w:r>
          </w:p>
        </w:tc>
      </w:tr>
      <w:tr w:rsidR="00235D2F" w:rsidRPr="00B205D4" w:rsidTr="009C2320">
        <w:tc>
          <w:tcPr>
            <w:tcW w:w="710" w:type="dxa"/>
            <w:tcBorders>
              <w:top w:val="single" w:sz="4" w:space="0" w:color="000000"/>
              <w:left w:val="single" w:sz="4" w:space="0" w:color="000000"/>
              <w:bottom w:val="single" w:sz="4" w:space="0" w:color="000000"/>
              <w:right w:val="nil"/>
            </w:tcBorders>
          </w:tcPr>
          <w:p w:rsidR="00235D2F" w:rsidRPr="00B205D4" w:rsidRDefault="00235D2F" w:rsidP="004A2D7D">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000000"/>
              <w:right w:val="nil"/>
            </w:tcBorders>
          </w:tcPr>
          <w:p w:rsidR="00235D2F" w:rsidRPr="00B205D4" w:rsidRDefault="00235D2F" w:rsidP="007515BC">
            <w:pPr>
              <w:widowControl w:val="0"/>
              <w:tabs>
                <w:tab w:val="left" w:pos="567"/>
                <w:tab w:val="left" w:pos="3969"/>
                <w:tab w:val="left" w:pos="4030"/>
                <w:tab w:val="center" w:pos="4677"/>
                <w:tab w:val="left" w:pos="5812"/>
                <w:tab w:val="right" w:pos="9355"/>
              </w:tabs>
              <w:adjustRightInd w:val="0"/>
              <w:ind w:right="34"/>
              <w:jc w:val="both"/>
              <w:rPr>
                <w:sz w:val="24"/>
                <w:szCs w:val="24"/>
              </w:rPr>
            </w:pPr>
            <w:r w:rsidRPr="00B205D4">
              <w:rPr>
                <w:sz w:val="24"/>
                <w:szCs w:val="24"/>
              </w:rPr>
              <w:t xml:space="preserve">Регистрация уполномоченного представителя по финансовым вопросам кандидата </w:t>
            </w:r>
          </w:p>
          <w:p w:rsidR="00235D2F" w:rsidRPr="00B205D4" w:rsidRDefault="00235D2F" w:rsidP="00246344">
            <w:pPr>
              <w:widowControl w:val="0"/>
              <w:tabs>
                <w:tab w:val="left" w:pos="567"/>
                <w:tab w:val="left" w:pos="3969"/>
                <w:tab w:val="left" w:pos="4030"/>
                <w:tab w:val="center" w:pos="4677"/>
                <w:tab w:val="left" w:pos="5812"/>
                <w:tab w:val="right" w:pos="9355"/>
              </w:tabs>
              <w:adjustRightInd w:val="0"/>
              <w:ind w:right="34"/>
              <w:jc w:val="both"/>
              <w:rPr>
                <w:sz w:val="24"/>
                <w:szCs w:val="24"/>
              </w:rPr>
            </w:pPr>
            <w:r w:rsidRPr="00B205D4">
              <w:rPr>
                <w:sz w:val="24"/>
                <w:szCs w:val="24"/>
              </w:rPr>
              <w:t>(</w:t>
            </w:r>
            <w:r w:rsidRPr="00246344">
              <w:rPr>
                <w:sz w:val="24"/>
                <w:szCs w:val="24"/>
              </w:rPr>
              <w:t xml:space="preserve">п. 1.6 </w:t>
            </w:r>
            <w:r w:rsidRPr="00246344">
              <w:rPr>
                <w:rFonts w:eastAsia="Calibri"/>
                <w:bCs/>
                <w:sz w:val="24"/>
                <w:szCs w:val="24"/>
                <w:lang w:eastAsia="en-US"/>
              </w:rPr>
              <w:t>Инструкции о</w:t>
            </w:r>
            <w:r w:rsidRPr="00246344">
              <w:rPr>
                <w:rFonts w:eastAsia="Calibri"/>
                <w:sz w:val="24"/>
                <w:szCs w:val="24"/>
                <w:lang w:eastAsia="en-US"/>
              </w:rPr>
              <w:t xml:space="preserve"> порядке открытия, ведения и закрытия специальных избирательных счетов для формирования избирательных фондов кандидатов, избирательных объединений </w:t>
            </w:r>
            <w:r w:rsidRPr="00246344">
              <w:rPr>
                <w:rFonts w:eastAsia="Calibri"/>
                <w:bCs/>
                <w:sz w:val="24"/>
                <w:szCs w:val="24"/>
                <w:lang w:eastAsia="en-US"/>
              </w:rPr>
              <w:t xml:space="preserve">при проведении </w:t>
            </w:r>
            <w:r w:rsidRPr="00246344">
              <w:rPr>
                <w:rFonts w:eastAsia="Calibri"/>
                <w:sz w:val="24"/>
                <w:szCs w:val="24"/>
                <w:lang w:eastAsia="en-US"/>
              </w:rPr>
              <w:t>выборов депутатов представительных органов муниципальных образований в Новосибирской области, утвержденной постановлением Избирательной комиссии Новосибирской области от 13.05.2015 № 63/464-5</w:t>
            </w:r>
            <w:r w:rsidR="00246344" w:rsidRPr="00246344">
              <w:rPr>
                <w:rFonts w:eastAsia="Calibri"/>
                <w:sz w:val="24"/>
                <w:szCs w:val="24"/>
                <w:lang w:eastAsia="en-US"/>
              </w:rPr>
              <w:t xml:space="preserve"> (в </w:t>
            </w:r>
            <w:r w:rsidR="00246344" w:rsidRPr="00246344">
              <w:rPr>
                <w:rFonts w:eastAsia="Calibri"/>
                <w:sz w:val="24"/>
                <w:szCs w:val="24"/>
                <w:lang w:eastAsia="en-US"/>
              </w:rPr>
              <w:lastRenderedPageBreak/>
              <w:t>редакции от 18.05.2018)</w:t>
            </w:r>
            <w:r w:rsidRPr="00246344">
              <w:rPr>
                <w:rFonts w:eastAsia="Calibri"/>
                <w:sz w:val="24"/>
                <w:szCs w:val="24"/>
                <w:lang w:eastAsia="en-US"/>
              </w:rPr>
              <w:t xml:space="preserve">, </w:t>
            </w:r>
            <w:r w:rsidRPr="00246344">
              <w:rPr>
                <w:b/>
                <w:bCs/>
                <w:sz w:val="24"/>
                <w:szCs w:val="24"/>
              </w:rPr>
              <w:t>далее-</w:t>
            </w:r>
            <w:r w:rsidRPr="00246344">
              <w:rPr>
                <w:rFonts w:eastAsia="Calibri"/>
                <w:b/>
                <w:sz w:val="24"/>
                <w:szCs w:val="24"/>
                <w:lang w:eastAsia="en-US"/>
              </w:rPr>
              <w:t>Инструкция о порядке открытия, ведения и закрытия специальных избирательных счетов</w:t>
            </w:r>
            <w:r w:rsidRPr="00B205D4">
              <w:rPr>
                <w:rFonts w:eastAsia="Calibri"/>
                <w:sz w:val="24"/>
                <w:szCs w:val="24"/>
                <w:lang w:eastAsia="en-US"/>
              </w:rPr>
              <w:t>)</w:t>
            </w:r>
          </w:p>
        </w:tc>
        <w:tc>
          <w:tcPr>
            <w:tcW w:w="4252" w:type="dxa"/>
            <w:tcBorders>
              <w:top w:val="single" w:sz="4" w:space="0" w:color="000000"/>
              <w:left w:val="single" w:sz="4" w:space="0" w:color="000000"/>
              <w:bottom w:val="single" w:sz="4" w:space="0" w:color="000000"/>
              <w:right w:val="nil"/>
            </w:tcBorders>
          </w:tcPr>
          <w:p w:rsidR="00235D2F" w:rsidRPr="00B205D4" w:rsidRDefault="00235D2F" w:rsidP="00160DDE">
            <w:pPr>
              <w:rPr>
                <w:sz w:val="24"/>
                <w:szCs w:val="24"/>
              </w:rPr>
            </w:pPr>
            <w:r w:rsidRPr="00B205D4">
              <w:rPr>
                <w:sz w:val="24"/>
                <w:szCs w:val="24"/>
              </w:rPr>
              <w:lastRenderedPageBreak/>
              <w:t>В течение 3 дней после представления в комиссию документов на регистрацию уполномоченного представителя по финансовым вопросам</w:t>
            </w:r>
          </w:p>
        </w:tc>
        <w:tc>
          <w:tcPr>
            <w:tcW w:w="4275" w:type="dxa"/>
            <w:tcBorders>
              <w:top w:val="single" w:sz="4" w:space="0" w:color="000000"/>
              <w:left w:val="single" w:sz="4" w:space="0" w:color="000000"/>
              <w:bottom w:val="single" w:sz="4" w:space="0" w:color="000000"/>
              <w:right w:val="single" w:sz="4" w:space="0" w:color="000000"/>
            </w:tcBorders>
          </w:tcPr>
          <w:p w:rsidR="00235D2F" w:rsidRPr="00B205D4" w:rsidRDefault="00235D2F" w:rsidP="00160DDE">
            <w:pPr>
              <w:shd w:val="clear" w:color="auto" w:fill="FFFFFF"/>
              <w:jc w:val="left"/>
              <w:rPr>
                <w:sz w:val="24"/>
                <w:szCs w:val="24"/>
              </w:rPr>
            </w:pPr>
            <w:r w:rsidRPr="00B205D4">
              <w:rPr>
                <w:sz w:val="24"/>
                <w:szCs w:val="24"/>
              </w:rPr>
              <w:t>ОИК</w:t>
            </w:r>
          </w:p>
        </w:tc>
      </w:tr>
      <w:tr w:rsidR="00235D2F" w:rsidRPr="00B205D4" w:rsidTr="009C2320">
        <w:tc>
          <w:tcPr>
            <w:tcW w:w="710" w:type="dxa"/>
            <w:tcBorders>
              <w:top w:val="single" w:sz="4" w:space="0" w:color="000000"/>
              <w:left w:val="single" w:sz="4" w:space="0" w:color="000000"/>
              <w:bottom w:val="single" w:sz="4" w:space="0" w:color="000000"/>
              <w:right w:val="nil"/>
            </w:tcBorders>
            <w:shd w:val="clear" w:color="auto" w:fill="auto"/>
          </w:tcPr>
          <w:p w:rsidR="00235D2F" w:rsidRPr="00B205D4" w:rsidRDefault="00235D2F" w:rsidP="004A2D7D">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000000"/>
              <w:right w:val="nil"/>
            </w:tcBorders>
            <w:shd w:val="clear" w:color="auto" w:fill="auto"/>
          </w:tcPr>
          <w:p w:rsidR="00235D2F" w:rsidRPr="00B205D4" w:rsidRDefault="00235D2F" w:rsidP="00160DDE">
            <w:pPr>
              <w:widowControl w:val="0"/>
              <w:jc w:val="both"/>
              <w:rPr>
                <w:sz w:val="24"/>
                <w:szCs w:val="24"/>
              </w:rPr>
            </w:pPr>
            <w:r w:rsidRPr="00B205D4">
              <w:rPr>
                <w:sz w:val="24"/>
                <w:szCs w:val="24"/>
              </w:rPr>
              <w:t>Выдача кандидату письменного разрешения на открытие специального избирательного счета кандидата</w:t>
            </w:r>
          </w:p>
          <w:p w:rsidR="00235D2F" w:rsidRPr="00B205D4" w:rsidRDefault="00235D2F" w:rsidP="00160DDE">
            <w:pPr>
              <w:shd w:val="clear" w:color="auto" w:fill="FFFFFF"/>
              <w:jc w:val="both"/>
              <w:rPr>
                <w:sz w:val="24"/>
                <w:szCs w:val="24"/>
              </w:rPr>
            </w:pPr>
            <w:r w:rsidRPr="00B205D4">
              <w:rPr>
                <w:sz w:val="24"/>
                <w:szCs w:val="24"/>
              </w:rPr>
              <w:t xml:space="preserve">(п.1.6 Инструкции </w:t>
            </w:r>
            <w:r w:rsidRPr="00B205D4">
              <w:rPr>
                <w:rFonts w:eastAsia="Calibri"/>
                <w:sz w:val="24"/>
                <w:szCs w:val="24"/>
                <w:lang w:eastAsia="en-US"/>
              </w:rPr>
              <w:t>о порядке открытия, ведения и закрытия специальных избирательных счетов)</w:t>
            </w:r>
          </w:p>
        </w:tc>
        <w:tc>
          <w:tcPr>
            <w:tcW w:w="4252" w:type="dxa"/>
            <w:tcBorders>
              <w:top w:val="single" w:sz="4" w:space="0" w:color="000000"/>
              <w:left w:val="single" w:sz="4" w:space="0" w:color="000000"/>
              <w:bottom w:val="single" w:sz="4" w:space="0" w:color="000000"/>
              <w:right w:val="nil"/>
            </w:tcBorders>
            <w:shd w:val="clear" w:color="auto" w:fill="auto"/>
          </w:tcPr>
          <w:p w:rsidR="00235D2F" w:rsidRPr="00B205D4" w:rsidRDefault="00235D2F" w:rsidP="00160DDE">
            <w:pPr>
              <w:rPr>
                <w:sz w:val="24"/>
                <w:szCs w:val="24"/>
              </w:rPr>
            </w:pPr>
            <w:r w:rsidRPr="00B205D4">
              <w:rPr>
                <w:sz w:val="24"/>
                <w:szCs w:val="24"/>
              </w:rPr>
              <w:t>Незамедлительно после получения избирательной комиссией уведомления о выдвижении кандидата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235D2F" w:rsidRPr="00B205D4" w:rsidRDefault="00235D2F" w:rsidP="00160DDE">
            <w:pPr>
              <w:shd w:val="clear" w:color="auto" w:fill="FFFFFF"/>
              <w:jc w:val="left"/>
              <w:rPr>
                <w:sz w:val="24"/>
                <w:szCs w:val="24"/>
              </w:rPr>
            </w:pPr>
            <w:r w:rsidRPr="00B205D4">
              <w:rPr>
                <w:sz w:val="24"/>
                <w:szCs w:val="24"/>
              </w:rPr>
              <w:t>ОИК</w:t>
            </w:r>
          </w:p>
        </w:tc>
      </w:tr>
      <w:tr w:rsidR="00235D2F" w:rsidRPr="00B205D4" w:rsidTr="009C2320">
        <w:tc>
          <w:tcPr>
            <w:tcW w:w="710" w:type="dxa"/>
            <w:tcBorders>
              <w:top w:val="nil"/>
              <w:left w:val="single" w:sz="4" w:space="0" w:color="000000"/>
              <w:bottom w:val="single" w:sz="4" w:space="0" w:color="000000"/>
              <w:right w:val="nil"/>
            </w:tcBorders>
          </w:tcPr>
          <w:p w:rsidR="00235D2F" w:rsidRPr="00B205D4" w:rsidRDefault="00235D2F" w:rsidP="004A2D7D">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235D2F" w:rsidRDefault="00235D2F" w:rsidP="00160DDE">
            <w:pPr>
              <w:jc w:val="both"/>
              <w:rPr>
                <w:sz w:val="24"/>
                <w:szCs w:val="24"/>
              </w:rPr>
            </w:pPr>
            <w:r w:rsidRPr="00CF0495">
              <w:rPr>
                <w:sz w:val="24"/>
                <w:szCs w:val="24"/>
              </w:rPr>
              <w:t xml:space="preserve">Сбор подписей избирателей в поддержку самовыдвижения кандидата </w:t>
            </w:r>
          </w:p>
          <w:p w:rsidR="00235D2F" w:rsidRPr="00B205D4" w:rsidRDefault="00235D2F" w:rsidP="00160DDE">
            <w:pPr>
              <w:jc w:val="both"/>
              <w:rPr>
                <w:sz w:val="24"/>
                <w:szCs w:val="22"/>
              </w:rPr>
            </w:pPr>
            <w:r w:rsidRPr="00B205D4">
              <w:rPr>
                <w:sz w:val="24"/>
                <w:szCs w:val="22"/>
              </w:rPr>
              <w:t xml:space="preserve">(ч. 1 ст. 39 </w:t>
            </w:r>
            <w:r w:rsidRPr="00B205D4">
              <w:rPr>
                <w:bCs/>
                <w:sz w:val="24"/>
                <w:szCs w:val="24"/>
              </w:rPr>
              <w:t>Закона области</w:t>
            </w:r>
            <w:r w:rsidRPr="00B205D4">
              <w:rPr>
                <w:sz w:val="24"/>
                <w:szCs w:val="22"/>
              </w:rPr>
              <w:t>)</w:t>
            </w:r>
          </w:p>
        </w:tc>
        <w:tc>
          <w:tcPr>
            <w:tcW w:w="4252" w:type="dxa"/>
            <w:tcBorders>
              <w:top w:val="nil"/>
              <w:left w:val="single" w:sz="4" w:space="0" w:color="000000"/>
              <w:bottom w:val="single" w:sz="4" w:space="0" w:color="000000"/>
              <w:right w:val="nil"/>
            </w:tcBorders>
          </w:tcPr>
          <w:p w:rsidR="00235D2F" w:rsidRPr="00B205D4" w:rsidRDefault="00235D2F" w:rsidP="00160DDE">
            <w:pPr>
              <w:snapToGrid w:val="0"/>
              <w:rPr>
                <w:sz w:val="24"/>
                <w:szCs w:val="22"/>
              </w:rPr>
            </w:pPr>
            <w:r w:rsidRPr="00B205D4">
              <w:rPr>
                <w:sz w:val="24"/>
                <w:szCs w:val="22"/>
              </w:rPr>
              <w:t xml:space="preserve">Начинается со дня, следующего за днем получения уведомления ОИК о выдвижении кандидата и представлении документов в порядке, предусмотренном ст. 35 </w:t>
            </w:r>
            <w:r w:rsidRPr="00B205D4">
              <w:rPr>
                <w:bCs/>
                <w:sz w:val="24"/>
                <w:szCs w:val="24"/>
              </w:rPr>
              <w:t>Закона области</w:t>
            </w:r>
          </w:p>
        </w:tc>
        <w:tc>
          <w:tcPr>
            <w:tcW w:w="4275" w:type="dxa"/>
            <w:tcBorders>
              <w:top w:val="nil"/>
              <w:left w:val="single" w:sz="4" w:space="0" w:color="000000"/>
              <w:bottom w:val="single" w:sz="4" w:space="0" w:color="000000"/>
              <w:right w:val="single" w:sz="4" w:space="0" w:color="000000"/>
            </w:tcBorders>
          </w:tcPr>
          <w:p w:rsidR="00235D2F" w:rsidRPr="00B205D4" w:rsidRDefault="00235D2F" w:rsidP="00160DDE">
            <w:pPr>
              <w:snapToGrid w:val="0"/>
              <w:jc w:val="left"/>
              <w:rPr>
                <w:sz w:val="24"/>
                <w:szCs w:val="22"/>
              </w:rPr>
            </w:pPr>
            <w:r w:rsidRPr="00B205D4">
              <w:rPr>
                <w:sz w:val="24"/>
                <w:szCs w:val="22"/>
              </w:rPr>
              <w:t>Кандидаты</w:t>
            </w:r>
          </w:p>
          <w:p w:rsidR="00235D2F" w:rsidRPr="00B205D4" w:rsidRDefault="00235D2F" w:rsidP="00160DDE">
            <w:pPr>
              <w:snapToGrid w:val="0"/>
              <w:jc w:val="left"/>
              <w:rPr>
                <w:sz w:val="24"/>
                <w:szCs w:val="22"/>
              </w:rPr>
            </w:pPr>
          </w:p>
        </w:tc>
      </w:tr>
      <w:tr w:rsidR="00235D2F" w:rsidRPr="00160DDE" w:rsidTr="009C2320">
        <w:tc>
          <w:tcPr>
            <w:tcW w:w="710" w:type="dxa"/>
            <w:tcBorders>
              <w:top w:val="nil"/>
              <w:left w:val="single" w:sz="4" w:space="0" w:color="000000"/>
              <w:bottom w:val="single" w:sz="4" w:space="0" w:color="000000"/>
              <w:right w:val="nil"/>
            </w:tcBorders>
          </w:tcPr>
          <w:p w:rsidR="00235D2F" w:rsidRPr="00B205D4" w:rsidRDefault="00235D2F" w:rsidP="004A2D7D">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auto"/>
              <w:right w:val="nil"/>
            </w:tcBorders>
          </w:tcPr>
          <w:p w:rsidR="00235D2F" w:rsidRPr="00B205D4" w:rsidRDefault="00235D2F" w:rsidP="00160DDE">
            <w:pPr>
              <w:jc w:val="both"/>
              <w:rPr>
                <w:sz w:val="24"/>
                <w:szCs w:val="24"/>
              </w:rPr>
            </w:pPr>
            <w:r w:rsidRPr="00B205D4">
              <w:rPr>
                <w:sz w:val="24"/>
                <w:szCs w:val="24"/>
              </w:rPr>
              <w:t xml:space="preserve">Сбор подписей избирателей в поддержку выдвижения кандидата избирательным объединением по одномандатному избирательному округу </w:t>
            </w:r>
          </w:p>
          <w:p w:rsidR="00235D2F" w:rsidRPr="00B205D4" w:rsidRDefault="00235D2F" w:rsidP="00160DDE">
            <w:pPr>
              <w:jc w:val="both"/>
              <w:rPr>
                <w:sz w:val="24"/>
                <w:szCs w:val="22"/>
              </w:rPr>
            </w:pPr>
            <w:r w:rsidRPr="00B205D4">
              <w:rPr>
                <w:sz w:val="24"/>
                <w:szCs w:val="22"/>
              </w:rPr>
              <w:t xml:space="preserve">(ч. 2 ст. 39 </w:t>
            </w:r>
            <w:r w:rsidRPr="00B205D4">
              <w:rPr>
                <w:bCs/>
                <w:sz w:val="24"/>
                <w:szCs w:val="24"/>
              </w:rPr>
              <w:t>Закона области</w:t>
            </w:r>
            <w:r w:rsidRPr="00B205D4">
              <w:rPr>
                <w:sz w:val="24"/>
                <w:szCs w:val="22"/>
              </w:rPr>
              <w:t>)</w:t>
            </w:r>
          </w:p>
        </w:tc>
        <w:tc>
          <w:tcPr>
            <w:tcW w:w="4252" w:type="dxa"/>
            <w:tcBorders>
              <w:top w:val="nil"/>
              <w:left w:val="single" w:sz="4" w:space="0" w:color="000000"/>
              <w:bottom w:val="single" w:sz="4" w:space="0" w:color="auto"/>
              <w:right w:val="nil"/>
            </w:tcBorders>
          </w:tcPr>
          <w:p w:rsidR="00235D2F" w:rsidRPr="00B205D4" w:rsidRDefault="00235D2F" w:rsidP="0073223F">
            <w:pPr>
              <w:snapToGrid w:val="0"/>
              <w:rPr>
                <w:sz w:val="24"/>
                <w:szCs w:val="22"/>
              </w:rPr>
            </w:pPr>
            <w:r w:rsidRPr="00B205D4">
              <w:rPr>
                <w:sz w:val="24"/>
                <w:szCs w:val="22"/>
              </w:rPr>
              <w:t>Начинается со дня, следующего за днем уведомления соответствующей избирательной комиссии о выдвижении кандидата</w:t>
            </w:r>
          </w:p>
        </w:tc>
        <w:tc>
          <w:tcPr>
            <w:tcW w:w="4275" w:type="dxa"/>
            <w:tcBorders>
              <w:top w:val="nil"/>
              <w:left w:val="single" w:sz="4" w:space="0" w:color="000000"/>
              <w:bottom w:val="single" w:sz="4" w:space="0" w:color="auto"/>
              <w:right w:val="single" w:sz="4" w:space="0" w:color="000000"/>
            </w:tcBorders>
          </w:tcPr>
          <w:p w:rsidR="00235D2F" w:rsidRPr="00160DDE" w:rsidRDefault="00235D2F" w:rsidP="00160DDE">
            <w:pPr>
              <w:snapToGrid w:val="0"/>
              <w:jc w:val="both"/>
              <w:rPr>
                <w:sz w:val="24"/>
                <w:szCs w:val="22"/>
              </w:rPr>
            </w:pPr>
            <w:r w:rsidRPr="00B205D4">
              <w:rPr>
                <w:sz w:val="24"/>
                <w:szCs w:val="22"/>
              </w:rPr>
              <w:t>Кандидаты</w:t>
            </w:r>
          </w:p>
        </w:tc>
      </w:tr>
      <w:tr w:rsidR="00235D2F" w:rsidRPr="00160DDE" w:rsidTr="009C2320">
        <w:tc>
          <w:tcPr>
            <w:tcW w:w="710" w:type="dxa"/>
            <w:tcBorders>
              <w:top w:val="nil"/>
              <w:left w:val="single" w:sz="4" w:space="0" w:color="000000"/>
              <w:bottom w:val="single" w:sz="4" w:space="0" w:color="000000"/>
              <w:right w:val="nil"/>
            </w:tcBorders>
          </w:tcPr>
          <w:p w:rsidR="00235D2F" w:rsidRPr="00347A48" w:rsidRDefault="00235D2F" w:rsidP="004A2D7D">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auto"/>
              <w:right w:val="nil"/>
            </w:tcBorders>
          </w:tcPr>
          <w:p w:rsidR="00235D2F" w:rsidRPr="00160DDE" w:rsidRDefault="00235D2F" w:rsidP="00160DDE">
            <w:pPr>
              <w:jc w:val="both"/>
              <w:rPr>
                <w:bCs/>
                <w:sz w:val="24"/>
                <w:szCs w:val="24"/>
              </w:rPr>
            </w:pPr>
            <w:r w:rsidRPr="00160DDE">
              <w:rPr>
                <w:sz w:val="24"/>
                <w:szCs w:val="24"/>
              </w:rPr>
              <w:t xml:space="preserve">Подача в </w:t>
            </w:r>
            <w:r w:rsidRPr="00160DDE">
              <w:rPr>
                <w:bCs/>
                <w:sz w:val="24"/>
                <w:szCs w:val="24"/>
              </w:rPr>
              <w:t>ИКМО и соответствующие ОИК</w:t>
            </w:r>
            <w:r w:rsidRPr="00160DDE">
              <w:rPr>
                <w:sz w:val="24"/>
                <w:szCs w:val="24"/>
              </w:rPr>
              <w:t xml:space="preserve"> письменного уведомления об изменении с согласия кандидата одномандатного избирательного округа, по которому этот кандидат первоначально был выдвинут</w:t>
            </w:r>
          </w:p>
          <w:p w:rsidR="00235D2F" w:rsidRPr="00160DDE" w:rsidRDefault="00235D2F" w:rsidP="00160DDE">
            <w:pPr>
              <w:jc w:val="both"/>
              <w:rPr>
                <w:sz w:val="24"/>
                <w:szCs w:val="24"/>
              </w:rPr>
            </w:pPr>
            <w:r w:rsidRPr="00160DDE">
              <w:rPr>
                <w:sz w:val="24"/>
                <w:szCs w:val="22"/>
              </w:rPr>
              <w:t xml:space="preserve">(ч. 5 ст. 36 </w:t>
            </w:r>
            <w:r w:rsidRPr="00160DDE">
              <w:rPr>
                <w:bCs/>
                <w:sz w:val="24"/>
                <w:szCs w:val="24"/>
              </w:rPr>
              <w:t>Закона области</w:t>
            </w:r>
            <w:r w:rsidRPr="00160DDE">
              <w:rPr>
                <w:sz w:val="24"/>
                <w:szCs w:val="22"/>
              </w:rPr>
              <w:t>)</w:t>
            </w:r>
          </w:p>
        </w:tc>
        <w:tc>
          <w:tcPr>
            <w:tcW w:w="4252" w:type="dxa"/>
            <w:tcBorders>
              <w:top w:val="nil"/>
              <w:left w:val="single" w:sz="4" w:space="0" w:color="000000"/>
              <w:bottom w:val="single" w:sz="4" w:space="0" w:color="auto"/>
              <w:right w:val="nil"/>
            </w:tcBorders>
          </w:tcPr>
          <w:p w:rsidR="00235D2F" w:rsidRPr="00CF0495" w:rsidRDefault="00235D2F" w:rsidP="00160DDE">
            <w:pPr>
              <w:widowControl w:val="0"/>
              <w:rPr>
                <w:b/>
                <w:sz w:val="24"/>
                <w:szCs w:val="24"/>
              </w:rPr>
            </w:pPr>
            <w:r w:rsidRPr="00CF0495">
              <w:rPr>
                <w:b/>
                <w:sz w:val="24"/>
                <w:szCs w:val="24"/>
              </w:rPr>
              <w:t xml:space="preserve">Не позднее </w:t>
            </w:r>
            <w:r w:rsidR="00AB3FD7">
              <w:rPr>
                <w:b/>
                <w:sz w:val="24"/>
                <w:szCs w:val="24"/>
              </w:rPr>
              <w:t>5</w:t>
            </w:r>
            <w:r w:rsidRPr="00CF0495">
              <w:rPr>
                <w:b/>
                <w:sz w:val="24"/>
                <w:szCs w:val="24"/>
              </w:rPr>
              <w:t xml:space="preserve"> июля 201</w:t>
            </w:r>
            <w:r w:rsidR="00AB3FD7">
              <w:rPr>
                <w:b/>
                <w:sz w:val="24"/>
                <w:szCs w:val="24"/>
              </w:rPr>
              <w:t>8</w:t>
            </w:r>
            <w:r w:rsidRPr="00CF0495">
              <w:rPr>
                <w:b/>
                <w:sz w:val="24"/>
                <w:szCs w:val="24"/>
              </w:rPr>
              <w:t xml:space="preserve"> года</w:t>
            </w:r>
          </w:p>
          <w:p w:rsidR="00235D2F" w:rsidRPr="00CF0495" w:rsidRDefault="00235D2F" w:rsidP="00160DDE">
            <w:pPr>
              <w:widowControl w:val="0"/>
              <w:autoSpaceDE w:val="0"/>
              <w:autoSpaceDN w:val="0"/>
              <w:adjustRightInd w:val="0"/>
              <w:rPr>
                <w:bCs/>
                <w:sz w:val="24"/>
                <w:szCs w:val="24"/>
              </w:rPr>
            </w:pPr>
            <w:r w:rsidRPr="00CF0495">
              <w:rPr>
                <w:bCs/>
                <w:sz w:val="24"/>
                <w:szCs w:val="24"/>
              </w:rPr>
              <w:t>(</w:t>
            </w:r>
            <w:r w:rsidR="00AB3FD7">
              <w:rPr>
                <w:bCs/>
                <w:sz w:val="24"/>
                <w:szCs w:val="24"/>
              </w:rPr>
              <w:t>не позднее чем за 6</w:t>
            </w:r>
            <w:r w:rsidRPr="00CF0495">
              <w:rPr>
                <w:bCs/>
                <w:sz w:val="24"/>
                <w:szCs w:val="24"/>
              </w:rPr>
              <w:t>5 дней до дня голосования)</w:t>
            </w:r>
          </w:p>
          <w:p w:rsidR="00235D2F" w:rsidRPr="00CF0495" w:rsidRDefault="00235D2F" w:rsidP="00160DDE">
            <w:pPr>
              <w:snapToGrid w:val="0"/>
              <w:rPr>
                <w:sz w:val="24"/>
                <w:szCs w:val="24"/>
              </w:rPr>
            </w:pPr>
          </w:p>
        </w:tc>
        <w:tc>
          <w:tcPr>
            <w:tcW w:w="4275" w:type="dxa"/>
            <w:tcBorders>
              <w:top w:val="nil"/>
              <w:left w:val="single" w:sz="4" w:space="0" w:color="000000"/>
              <w:bottom w:val="single" w:sz="4" w:space="0" w:color="auto"/>
              <w:right w:val="single" w:sz="4" w:space="0" w:color="000000"/>
            </w:tcBorders>
          </w:tcPr>
          <w:p w:rsidR="00235D2F" w:rsidRPr="00160DDE" w:rsidRDefault="00235D2F" w:rsidP="00160DDE">
            <w:pPr>
              <w:snapToGrid w:val="0"/>
              <w:jc w:val="both"/>
              <w:rPr>
                <w:sz w:val="24"/>
                <w:szCs w:val="22"/>
              </w:rPr>
            </w:pPr>
            <w:r w:rsidRPr="00160DDE">
              <w:rPr>
                <w:sz w:val="24"/>
                <w:szCs w:val="22"/>
              </w:rPr>
              <w:t>Избирательные объединения</w:t>
            </w:r>
          </w:p>
        </w:tc>
      </w:tr>
      <w:tr w:rsidR="00235D2F" w:rsidRPr="00160DDE" w:rsidTr="009C2320">
        <w:tc>
          <w:tcPr>
            <w:tcW w:w="710" w:type="dxa"/>
            <w:tcBorders>
              <w:top w:val="nil"/>
              <w:left w:val="single" w:sz="4" w:space="0" w:color="000000"/>
              <w:bottom w:val="single" w:sz="4" w:space="0" w:color="auto"/>
              <w:right w:val="nil"/>
            </w:tcBorders>
          </w:tcPr>
          <w:p w:rsidR="00235D2F" w:rsidRPr="00347A48" w:rsidRDefault="00235D2F" w:rsidP="004A2D7D">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auto"/>
              <w:right w:val="nil"/>
            </w:tcBorders>
          </w:tcPr>
          <w:p w:rsidR="00235D2F" w:rsidRPr="00160DDE" w:rsidRDefault="00235D2F" w:rsidP="00160DDE">
            <w:pPr>
              <w:autoSpaceDE w:val="0"/>
              <w:autoSpaceDN w:val="0"/>
              <w:adjustRightInd w:val="0"/>
              <w:jc w:val="both"/>
              <w:rPr>
                <w:sz w:val="24"/>
                <w:szCs w:val="24"/>
              </w:rPr>
            </w:pPr>
            <w:r w:rsidRPr="00160DDE">
              <w:rPr>
                <w:sz w:val="24"/>
                <w:szCs w:val="24"/>
              </w:rPr>
              <w:t xml:space="preserve">Представление в ОИК документов для регистрации кандидата </w:t>
            </w:r>
          </w:p>
          <w:p w:rsidR="00235D2F" w:rsidRPr="00160DDE" w:rsidRDefault="00235D2F" w:rsidP="00160DDE">
            <w:pPr>
              <w:autoSpaceDE w:val="0"/>
              <w:autoSpaceDN w:val="0"/>
              <w:adjustRightInd w:val="0"/>
              <w:jc w:val="both"/>
              <w:outlineLvl w:val="2"/>
              <w:rPr>
                <w:sz w:val="24"/>
                <w:szCs w:val="24"/>
              </w:rPr>
            </w:pPr>
            <w:r w:rsidRPr="00160DDE">
              <w:rPr>
                <w:sz w:val="24"/>
                <w:szCs w:val="22"/>
              </w:rPr>
              <w:t>(</w:t>
            </w:r>
            <w:proofErr w:type="spellStart"/>
            <w:r w:rsidRPr="00160DDE">
              <w:rPr>
                <w:sz w:val="24"/>
                <w:szCs w:val="22"/>
              </w:rPr>
              <w:t>ч.ч</w:t>
            </w:r>
            <w:proofErr w:type="spellEnd"/>
            <w:r w:rsidRPr="00160DDE">
              <w:rPr>
                <w:sz w:val="24"/>
                <w:szCs w:val="22"/>
              </w:rPr>
              <w:t xml:space="preserve">. 1, 1.1 ст. 40 </w:t>
            </w:r>
            <w:r w:rsidRPr="00160DDE">
              <w:rPr>
                <w:bCs/>
                <w:sz w:val="24"/>
                <w:szCs w:val="24"/>
              </w:rPr>
              <w:t>Закона области</w:t>
            </w:r>
            <w:r w:rsidRPr="00160DDE">
              <w:rPr>
                <w:sz w:val="24"/>
                <w:szCs w:val="22"/>
              </w:rPr>
              <w:t>)</w:t>
            </w:r>
          </w:p>
        </w:tc>
        <w:tc>
          <w:tcPr>
            <w:tcW w:w="4252" w:type="dxa"/>
            <w:tcBorders>
              <w:top w:val="nil"/>
              <w:left w:val="single" w:sz="4" w:space="0" w:color="000000"/>
              <w:bottom w:val="single" w:sz="4" w:space="0" w:color="auto"/>
              <w:right w:val="nil"/>
            </w:tcBorders>
          </w:tcPr>
          <w:p w:rsidR="00235D2F" w:rsidRPr="00CF0495" w:rsidRDefault="00235D2F" w:rsidP="00160DDE">
            <w:pPr>
              <w:autoSpaceDE w:val="0"/>
              <w:autoSpaceDN w:val="0"/>
              <w:adjustRightInd w:val="0"/>
              <w:rPr>
                <w:b/>
                <w:bCs/>
                <w:sz w:val="24"/>
                <w:szCs w:val="24"/>
              </w:rPr>
            </w:pPr>
            <w:r w:rsidRPr="00CF0495">
              <w:rPr>
                <w:b/>
                <w:bCs/>
                <w:sz w:val="24"/>
                <w:szCs w:val="24"/>
              </w:rPr>
              <w:t xml:space="preserve">Не позднее </w:t>
            </w:r>
            <w:r w:rsidR="00AB3FD7">
              <w:rPr>
                <w:b/>
                <w:bCs/>
                <w:sz w:val="24"/>
                <w:szCs w:val="24"/>
              </w:rPr>
              <w:t>18</w:t>
            </w:r>
            <w:r w:rsidRPr="00CF0495">
              <w:rPr>
                <w:b/>
                <w:bCs/>
                <w:sz w:val="24"/>
                <w:szCs w:val="24"/>
              </w:rPr>
              <w:t xml:space="preserve"> июля 201</w:t>
            </w:r>
            <w:r w:rsidR="00AB3FD7">
              <w:rPr>
                <w:b/>
                <w:bCs/>
                <w:sz w:val="24"/>
                <w:szCs w:val="24"/>
              </w:rPr>
              <w:t>8</w:t>
            </w:r>
            <w:r w:rsidRPr="00CF0495">
              <w:rPr>
                <w:b/>
                <w:bCs/>
                <w:sz w:val="24"/>
                <w:szCs w:val="24"/>
              </w:rPr>
              <w:t xml:space="preserve"> года</w:t>
            </w:r>
          </w:p>
          <w:p w:rsidR="00235D2F" w:rsidRPr="00CF0495" w:rsidRDefault="00235D2F" w:rsidP="00160DDE">
            <w:pPr>
              <w:autoSpaceDE w:val="0"/>
              <w:autoSpaceDN w:val="0"/>
              <w:adjustRightInd w:val="0"/>
              <w:rPr>
                <w:b/>
                <w:bCs/>
                <w:sz w:val="24"/>
                <w:szCs w:val="24"/>
              </w:rPr>
            </w:pPr>
            <w:r w:rsidRPr="00CF0495">
              <w:rPr>
                <w:b/>
                <w:bCs/>
                <w:sz w:val="24"/>
                <w:szCs w:val="24"/>
              </w:rPr>
              <w:t>до 18</w:t>
            </w:r>
            <w:r w:rsidR="00AB3FD7">
              <w:rPr>
                <w:b/>
                <w:bCs/>
                <w:sz w:val="24"/>
                <w:szCs w:val="24"/>
              </w:rPr>
              <w:t>.00</w:t>
            </w:r>
            <w:r w:rsidRPr="00CF0495">
              <w:rPr>
                <w:b/>
                <w:bCs/>
                <w:sz w:val="24"/>
                <w:szCs w:val="24"/>
              </w:rPr>
              <w:t xml:space="preserve"> часов</w:t>
            </w:r>
          </w:p>
          <w:p w:rsidR="00235D2F" w:rsidRPr="00CF0495" w:rsidRDefault="00235D2F" w:rsidP="00D83951">
            <w:pPr>
              <w:snapToGrid w:val="0"/>
              <w:rPr>
                <w:sz w:val="24"/>
                <w:szCs w:val="22"/>
              </w:rPr>
            </w:pPr>
            <w:r w:rsidRPr="00CF0495">
              <w:rPr>
                <w:sz w:val="24"/>
                <w:szCs w:val="24"/>
              </w:rPr>
              <w:t>(не позднее чем за 5</w:t>
            </w:r>
            <w:r w:rsidR="00AB3FD7">
              <w:rPr>
                <w:sz w:val="24"/>
                <w:szCs w:val="24"/>
              </w:rPr>
              <w:t>2</w:t>
            </w:r>
            <w:r w:rsidRPr="00CF0495">
              <w:rPr>
                <w:sz w:val="24"/>
                <w:szCs w:val="24"/>
              </w:rPr>
              <w:t xml:space="preserve"> дн</w:t>
            </w:r>
            <w:r w:rsidR="00AB3FD7">
              <w:rPr>
                <w:sz w:val="24"/>
                <w:szCs w:val="24"/>
              </w:rPr>
              <w:t>я</w:t>
            </w:r>
            <w:r w:rsidRPr="00CF0495">
              <w:rPr>
                <w:sz w:val="24"/>
                <w:szCs w:val="24"/>
              </w:rPr>
              <w:t xml:space="preserve"> до дня голосования до 18 часов по местному времени)</w:t>
            </w:r>
          </w:p>
        </w:tc>
        <w:tc>
          <w:tcPr>
            <w:tcW w:w="4275" w:type="dxa"/>
            <w:tcBorders>
              <w:top w:val="nil"/>
              <w:left w:val="single" w:sz="4" w:space="0" w:color="000000"/>
              <w:bottom w:val="single" w:sz="4" w:space="0" w:color="auto"/>
              <w:right w:val="single" w:sz="4" w:space="0" w:color="000000"/>
            </w:tcBorders>
          </w:tcPr>
          <w:p w:rsidR="00235D2F" w:rsidRPr="00160DDE" w:rsidRDefault="00235D2F" w:rsidP="00160DDE">
            <w:pPr>
              <w:autoSpaceDE w:val="0"/>
              <w:autoSpaceDN w:val="0"/>
              <w:adjustRightInd w:val="0"/>
              <w:jc w:val="both"/>
              <w:rPr>
                <w:sz w:val="24"/>
                <w:szCs w:val="24"/>
              </w:rPr>
            </w:pPr>
            <w:r w:rsidRPr="00160DDE">
              <w:rPr>
                <w:sz w:val="24"/>
                <w:szCs w:val="24"/>
              </w:rPr>
              <w:t xml:space="preserve">Кандидаты, </w:t>
            </w:r>
          </w:p>
          <w:p w:rsidR="00235D2F" w:rsidRPr="00160DDE" w:rsidRDefault="00235D2F" w:rsidP="00160DDE">
            <w:pPr>
              <w:autoSpaceDE w:val="0"/>
              <w:autoSpaceDN w:val="0"/>
              <w:adjustRightInd w:val="0"/>
              <w:jc w:val="both"/>
              <w:rPr>
                <w:sz w:val="24"/>
                <w:szCs w:val="24"/>
              </w:rPr>
            </w:pPr>
            <w:r w:rsidRPr="00160DDE">
              <w:rPr>
                <w:sz w:val="24"/>
                <w:szCs w:val="24"/>
              </w:rPr>
              <w:t>уполномоченные представители избирательных объединений</w:t>
            </w:r>
          </w:p>
          <w:p w:rsidR="00235D2F" w:rsidRPr="00160DDE" w:rsidRDefault="00235D2F" w:rsidP="00160DDE">
            <w:pPr>
              <w:snapToGrid w:val="0"/>
              <w:jc w:val="both"/>
              <w:rPr>
                <w:sz w:val="24"/>
                <w:szCs w:val="22"/>
              </w:rPr>
            </w:pPr>
          </w:p>
        </w:tc>
      </w:tr>
      <w:tr w:rsidR="00235D2F" w:rsidRPr="00160DDE" w:rsidTr="009C2320">
        <w:tc>
          <w:tcPr>
            <w:tcW w:w="710" w:type="dxa"/>
            <w:tcBorders>
              <w:top w:val="nil"/>
              <w:left w:val="single" w:sz="4" w:space="0" w:color="000000"/>
              <w:bottom w:val="single" w:sz="4" w:space="0" w:color="auto"/>
              <w:right w:val="nil"/>
            </w:tcBorders>
          </w:tcPr>
          <w:p w:rsidR="00235D2F" w:rsidRPr="00347A48" w:rsidRDefault="00235D2F" w:rsidP="004A2D7D">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auto"/>
              <w:right w:val="nil"/>
            </w:tcBorders>
          </w:tcPr>
          <w:p w:rsidR="00235D2F" w:rsidRPr="00160DDE" w:rsidRDefault="00235D2F" w:rsidP="00160DDE">
            <w:pPr>
              <w:autoSpaceDE w:val="0"/>
              <w:autoSpaceDN w:val="0"/>
              <w:adjustRightInd w:val="0"/>
              <w:jc w:val="both"/>
              <w:rPr>
                <w:sz w:val="24"/>
                <w:szCs w:val="24"/>
              </w:rPr>
            </w:pPr>
            <w:r w:rsidRPr="00160DDE">
              <w:rPr>
                <w:sz w:val="24"/>
                <w:szCs w:val="24"/>
              </w:rPr>
              <w:t>Выдача кандидату</w:t>
            </w:r>
            <w:r w:rsidRPr="00CF0495">
              <w:rPr>
                <w:sz w:val="24"/>
                <w:szCs w:val="24"/>
              </w:rPr>
              <w:t>, уполномоченному представителю избирательного объединения</w:t>
            </w:r>
            <w:r w:rsidRPr="00160DDE">
              <w:rPr>
                <w:sz w:val="24"/>
                <w:szCs w:val="24"/>
              </w:rPr>
              <w:t xml:space="preserve"> подтверждения в письменной форме о приеме документов для регистрации, в том числе о приеме подписных листов и заявленного количества подписей избирателей, </w:t>
            </w:r>
            <w:r w:rsidRPr="00160DDE">
              <w:rPr>
                <w:sz w:val="24"/>
                <w:szCs w:val="24"/>
              </w:rPr>
              <w:lastRenderedPageBreak/>
              <w:t>содержащихся в этих подписных листах</w:t>
            </w:r>
          </w:p>
          <w:p w:rsidR="00235D2F" w:rsidRPr="00160DDE" w:rsidRDefault="00235D2F" w:rsidP="00160DDE">
            <w:pPr>
              <w:autoSpaceDE w:val="0"/>
              <w:autoSpaceDN w:val="0"/>
              <w:adjustRightInd w:val="0"/>
              <w:jc w:val="both"/>
              <w:rPr>
                <w:sz w:val="24"/>
                <w:szCs w:val="24"/>
              </w:rPr>
            </w:pPr>
            <w:r w:rsidRPr="00160DDE">
              <w:rPr>
                <w:sz w:val="24"/>
                <w:szCs w:val="24"/>
              </w:rPr>
              <w:t xml:space="preserve">(ч. 3 ст. 40 </w:t>
            </w:r>
            <w:r w:rsidRPr="00160DDE">
              <w:rPr>
                <w:bCs/>
                <w:sz w:val="24"/>
                <w:szCs w:val="24"/>
              </w:rPr>
              <w:t>Закона области</w:t>
            </w:r>
            <w:r w:rsidRPr="00160DDE">
              <w:rPr>
                <w:sz w:val="24"/>
                <w:szCs w:val="24"/>
              </w:rPr>
              <w:t>)</w:t>
            </w:r>
          </w:p>
        </w:tc>
        <w:tc>
          <w:tcPr>
            <w:tcW w:w="4252" w:type="dxa"/>
            <w:tcBorders>
              <w:top w:val="nil"/>
              <w:left w:val="single" w:sz="4" w:space="0" w:color="000000"/>
              <w:bottom w:val="single" w:sz="4" w:space="0" w:color="auto"/>
              <w:right w:val="nil"/>
            </w:tcBorders>
          </w:tcPr>
          <w:p w:rsidR="00235D2F" w:rsidRPr="00160DDE" w:rsidRDefault="00235D2F" w:rsidP="00CF0495">
            <w:pPr>
              <w:autoSpaceDE w:val="0"/>
              <w:autoSpaceDN w:val="0"/>
              <w:adjustRightInd w:val="0"/>
              <w:rPr>
                <w:bCs/>
                <w:sz w:val="24"/>
                <w:szCs w:val="24"/>
              </w:rPr>
            </w:pPr>
            <w:r w:rsidRPr="00160DDE">
              <w:rPr>
                <w:bCs/>
                <w:sz w:val="24"/>
                <w:szCs w:val="24"/>
              </w:rPr>
              <w:lastRenderedPageBreak/>
              <w:t>После приема документов для регистрации кандидата</w:t>
            </w:r>
          </w:p>
        </w:tc>
        <w:tc>
          <w:tcPr>
            <w:tcW w:w="4275" w:type="dxa"/>
            <w:tcBorders>
              <w:top w:val="nil"/>
              <w:left w:val="single" w:sz="4" w:space="0" w:color="000000"/>
              <w:bottom w:val="single" w:sz="4" w:space="0" w:color="auto"/>
              <w:right w:val="single" w:sz="4" w:space="0" w:color="000000"/>
            </w:tcBorders>
          </w:tcPr>
          <w:p w:rsidR="00235D2F" w:rsidRPr="00160DDE" w:rsidRDefault="00235D2F" w:rsidP="00160DDE">
            <w:pPr>
              <w:autoSpaceDE w:val="0"/>
              <w:autoSpaceDN w:val="0"/>
              <w:adjustRightInd w:val="0"/>
              <w:jc w:val="left"/>
              <w:rPr>
                <w:sz w:val="24"/>
                <w:szCs w:val="24"/>
              </w:rPr>
            </w:pPr>
            <w:r w:rsidRPr="00160DDE">
              <w:rPr>
                <w:sz w:val="24"/>
                <w:szCs w:val="24"/>
              </w:rPr>
              <w:t>ОИК</w:t>
            </w:r>
          </w:p>
        </w:tc>
      </w:tr>
      <w:tr w:rsidR="00235D2F" w:rsidRPr="00160DDE" w:rsidTr="009C2320">
        <w:tc>
          <w:tcPr>
            <w:tcW w:w="710" w:type="dxa"/>
            <w:tcBorders>
              <w:top w:val="nil"/>
              <w:left w:val="single" w:sz="4" w:space="0" w:color="000000"/>
              <w:bottom w:val="single" w:sz="4" w:space="0" w:color="auto"/>
              <w:right w:val="nil"/>
            </w:tcBorders>
          </w:tcPr>
          <w:p w:rsidR="00235D2F" w:rsidRPr="00347A48" w:rsidRDefault="00235D2F" w:rsidP="004A2D7D">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auto"/>
              <w:right w:val="nil"/>
            </w:tcBorders>
          </w:tcPr>
          <w:p w:rsidR="00235D2F" w:rsidRPr="00160DDE" w:rsidRDefault="00235D2F" w:rsidP="00160DDE">
            <w:pPr>
              <w:widowControl w:val="0"/>
              <w:autoSpaceDE w:val="0"/>
              <w:autoSpaceDN w:val="0"/>
              <w:adjustRightInd w:val="0"/>
              <w:jc w:val="both"/>
              <w:rPr>
                <w:bCs/>
                <w:sz w:val="24"/>
                <w:szCs w:val="24"/>
              </w:rPr>
            </w:pPr>
            <w:r w:rsidRPr="00160DDE">
              <w:rPr>
                <w:sz w:val="24"/>
                <w:szCs w:val="24"/>
              </w:rPr>
              <w:t xml:space="preserve">Проверка </w:t>
            </w:r>
            <w:r>
              <w:rPr>
                <w:bCs/>
                <w:sz w:val="24"/>
                <w:szCs w:val="24"/>
              </w:rPr>
              <w:t>соблюдения</w:t>
            </w:r>
            <w:r w:rsidRPr="00160DDE">
              <w:rPr>
                <w:bCs/>
                <w:sz w:val="24"/>
                <w:szCs w:val="24"/>
              </w:rPr>
              <w:t xml:space="preserve"> порядка выдвижения кандидата по одномандатному избирательному округу требованиям Закона области, а также, в случае сбора подписей избирателей в поддержку выдвижения кандидата, соблюдения порядка сбора подписей, оформления подписных листов, достоверности сведений об избирателях и подписей избирателей, содержащихся в этих подписных листах</w:t>
            </w:r>
          </w:p>
          <w:p w:rsidR="00235D2F" w:rsidRPr="00160DDE" w:rsidRDefault="00235D2F" w:rsidP="00160DDE">
            <w:pPr>
              <w:autoSpaceDE w:val="0"/>
              <w:autoSpaceDN w:val="0"/>
              <w:adjustRightInd w:val="0"/>
              <w:jc w:val="both"/>
              <w:rPr>
                <w:sz w:val="24"/>
                <w:szCs w:val="24"/>
              </w:rPr>
            </w:pPr>
            <w:r w:rsidRPr="00160DDE">
              <w:rPr>
                <w:bCs/>
                <w:sz w:val="24"/>
                <w:szCs w:val="24"/>
              </w:rPr>
              <w:t>(</w:t>
            </w:r>
            <w:proofErr w:type="spellStart"/>
            <w:r w:rsidRPr="00160DDE">
              <w:rPr>
                <w:bCs/>
                <w:sz w:val="24"/>
                <w:szCs w:val="24"/>
              </w:rPr>
              <w:t>ч.ч</w:t>
            </w:r>
            <w:proofErr w:type="spellEnd"/>
            <w:r w:rsidRPr="00160DDE">
              <w:rPr>
                <w:bCs/>
                <w:sz w:val="24"/>
                <w:szCs w:val="24"/>
              </w:rPr>
              <w:t>. 1,2 ст.41 Закона области)</w:t>
            </w:r>
          </w:p>
        </w:tc>
        <w:tc>
          <w:tcPr>
            <w:tcW w:w="4252" w:type="dxa"/>
            <w:tcBorders>
              <w:top w:val="nil"/>
              <w:left w:val="single" w:sz="4" w:space="0" w:color="000000"/>
              <w:bottom w:val="single" w:sz="4" w:space="0" w:color="auto"/>
              <w:right w:val="nil"/>
            </w:tcBorders>
            <w:shd w:val="clear" w:color="auto" w:fill="auto"/>
          </w:tcPr>
          <w:p w:rsidR="00235D2F" w:rsidRPr="00160DDE" w:rsidRDefault="00235D2F" w:rsidP="00160DDE">
            <w:pPr>
              <w:widowControl w:val="0"/>
              <w:autoSpaceDE w:val="0"/>
              <w:autoSpaceDN w:val="0"/>
              <w:adjustRightInd w:val="0"/>
              <w:rPr>
                <w:bCs/>
                <w:sz w:val="24"/>
                <w:szCs w:val="24"/>
              </w:rPr>
            </w:pPr>
            <w:r w:rsidRPr="00160DDE">
              <w:rPr>
                <w:bCs/>
                <w:sz w:val="24"/>
                <w:szCs w:val="24"/>
              </w:rPr>
              <w:t>Рекомендуется в течение 6 дней со дня представления документов для регистрации</w:t>
            </w:r>
          </w:p>
          <w:p w:rsidR="00235D2F" w:rsidRPr="00160DDE" w:rsidRDefault="00235D2F" w:rsidP="00160DDE">
            <w:pPr>
              <w:autoSpaceDE w:val="0"/>
              <w:autoSpaceDN w:val="0"/>
              <w:adjustRightInd w:val="0"/>
              <w:rPr>
                <w:bCs/>
                <w:sz w:val="24"/>
                <w:szCs w:val="24"/>
              </w:rPr>
            </w:pPr>
          </w:p>
        </w:tc>
        <w:tc>
          <w:tcPr>
            <w:tcW w:w="4275" w:type="dxa"/>
            <w:tcBorders>
              <w:top w:val="nil"/>
              <w:left w:val="single" w:sz="4" w:space="0" w:color="000000"/>
              <w:bottom w:val="single" w:sz="4" w:space="0" w:color="auto"/>
              <w:right w:val="single" w:sz="4" w:space="0" w:color="000000"/>
            </w:tcBorders>
          </w:tcPr>
          <w:p w:rsidR="00235D2F" w:rsidRPr="00160DDE" w:rsidRDefault="00235D2F" w:rsidP="00160DDE">
            <w:pPr>
              <w:autoSpaceDE w:val="0"/>
              <w:autoSpaceDN w:val="0"/>
              <w:adjustRightInd w:val="0"/>
              <w:jc w:val="left"/>
              <w:rPr>
                <w:sz w:val="24"/>
                <w:szCs w:val="24"/>
              </w:rPr>
            </w:pPr>
            <w:r w:rsidRPr="00160DDE">
              <w:rPr>
                <w:sz w:val="24"/>
                <w:szCs w:val="24"/>
              </w:rPr>
              <w:t>ОИК</w:t>
            </w:r>
          </w:p>
        </w:tc>
      </w:tr>
      <w:tr w:rsidR="00235D2F" w:rsidRPr="00160DDE" w:rsidTr="00CE0ED9">
        <w:tc>
          <w:tcPr>
            <w:tcW w:w="710" w:type="dxa"/>
            <w:tcBorders>
              <w:top w:val="single" w:sz="4" w:space="0" w:color="auto"/>
              <w:left w:val="single" w:sz="4" w:space="0" w:color="000000"/>
              <w:bottom w:val="single" w:sz="4" w:space="0" w:color="000000"/>
              <w:right w:val="nil"/>
            </w:tcBorders>
          </w:tcPr>
          <w:p w:rsidR="00235D2F" w:rsidRPr="00347A48" w:rsidRDefault="00235D2F" w:rsidP="004A2D7D">
            <w:pPr>
              <w:pStyle w:val="a4"/>
              <w:numPr>
                <w:ilvl w:val="0"/>
                <w:numId w:val="13"/>
              </w:numPr>
              <w:tabs>
                <w:tab w:val="left" w:pos="57"/>
              </w:tabs>
              <w:suppressAutoHyphens/>
              <w:snapToGrid w:val="0"/>
              <w:ind w:left="624"/>
              <w:rPr>
                <w:sz w:val="24"/>
                <w:szCs w:val="22"/>
              </w:rPr>
            </w:pPr>
          </w:p>
        </w:tc>
        <w:tc>
          <w:tcPr>
            <w:tcW w:w="6095" w:type="dxa"/>
            <w:tcBorders>
              <w:top w:val="single" w:sz="4" w:space="0" w:color="auto"/>
              <w:left w:val="single" w:sz="4" w:space="0" w:color="000000"/>
              <w:bottom w:val="single" w:sz="4" w:space="0" w:color="000000"/>
              <w:right w:val="nil"/>
            </w:tcBorders>
          </w:tcPr>
          <w:p w:rsidR="00235D2F" w:rsidRPr="00160DDE" w:rsidRDefault="00235D2F" w:rsidP="00CE0ED9">
            <w:pPr>
              <w:autoSpaceDE w:val="0"/>
              <w:autoSpaceDN w:val="0"/>
              <w:adjustRightInd w:val="0"/>
              <w:jc w:val="both"/>
              <w:rPr>
                <w:sz w:val="24"/>
                <w:szCs w:val="24"/>
              </w:rPr>
            </w:pPr>
            <w:r w:rsidRPr="00160DDE">
              <w:rPr>
                <w:sz w:val="24"/>
                <w:szCs w:val="24"/>
              </w:rPr>
              <w:t xml:space="preserve">Извещение кандидата, </w:t>
            </w:r>
            <w:r w:rsidRPr="00E64AFD">
              <w:rPr>
                <w:sz w:val="24"/>
                <w:szCs w:val="24"/>
              </w:rPr>
              <w:t>избирательного объединения</w:t>
            </w:r>
            <w:r w:rsidRPr="00160DDE">
              <w:rPr>
                <w:sz w:val="24"/>
                <w:szCs w:val="24"/>
              </w:rPr>
              <w:t xml:space="preserve"> о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и их регистрации предусмотрено </w:t>
            </w:r>
            <w:r w:rsidRPr="00160DDE">
              <w:rPr>
                <w:bCs/>
                <w:sz w:val="24"/>
                <w:szCs w:val="24"/>
              </w:rPr>
              <w:t>Законом области</w:t>
            </w:r>
            <w:r w:rsidRPr="00160DDE">
              <w:rPr>
                <w:sz w:val="24"/>
                <w:szCs w:val="24"/>
              </w:rPr>
              <w:t xml:space="preserve">, или несоблюдения требований </w:t>
            </w:r>
            <w:r w:rsidRPr="00160DDE">
              <w:rPr>
                <w:bCs/>
                <w:sz w:val="24"/>
                <w:szCs w:val="24"/>
              </w:rPr>
              <w:t>Закона области</w:t>
            </w:r>
            <w:r w:rsidRPr="00160DDE">
              <w:rPr>
                <w:sz w:val="24"/>
                <w:szCs w:val="24"/>
              </w:rPr>
              <w:t xml:space="preserve"> к оформлению документов</w:t>
            </w:r>
          </w:p>
          <w:p w:rsidR="00235D2F" w:rsidRPr="00160DDE" w:rsidRDefault="00235D2F" w:rsidP="00CE0ED9">
            <w:pPr>
              <w:autoSpaceDE w:val="0"/>
              <w:autoSpaceDN w:val="0"/>
              <w:adjustRightInd w:val="0"/>
              <w:jc w:val="both"/>
              <w:outlineLvl w:val="2"/>
              <w:rPr>
                <w:sz w:val="24"/>
                <w:szCs w:val="24"/>
              </w:rPr>
            </w:pPr>
            <w:r w:rsidRPr="00160DDE">
              <w:rPr>
                <w:sz w:val="24"/>
                <w:szCs w:val="22"/>
              </w:rPr>
              <w:t xml:space="preserve">(ч. 1 ст. 41 </w:t>
            </w:r>
            <w:r w:rsidRPr="00160DDE">
              <w:rPr>
                <w:bCs/>
                <w:sz w:val="24"/>
                <w:szCs w:val="24"/>
              </w:rPr>
              <w:t>Закона области</w:t>
            </w:r>
            <w:r w:rsidRPr="00160DDE">
              <w:rPr>
                <w:sz w:val="24"/>
                <w:szCs w:val="22"/>
              </w:rPr>
              <w:t>)</w:t>
            </w:r>
          </w:p>
        </w:tc>
        <w:tc>
          <w:tcPr>
            <w:tcW w:w="4252" w:type="dxa"/>
            <w:tcBorders>
              <w:top w:val="single" w:sz="4" w:space="0" w:color="auto"/>
              <w:left w:val="single" w:sz="4" w:space="0" w:color="000000"/>
              <w:bottom w:val="single" w:sz="4" w:space="0" w:color="000000"/>
              <w:right w:val="nil"/>
            </w:tcBorders>
          </w:tcPr>
          <w:p w:rsidR="00235D2F" w:rsidRPr="00160DDE" w:rsidRDefault="00235D2F" w:rsidP="00D83951">
            <w:pPr>
              <w:autoSpaceDE w:val="0"/>
              <w:autoSpaceDN w:val="0"/>
              <w:adjustRightInd w:val="0"/>
              <w:rPr>
                <w:sz w:val="24"/>
                <w:szCs w:val="24"/>
              </w:rPr>
            </w:pPr>
            <w:r w:rsidRPr="00160DDE">
              <w:rPr>
                <w:sz w:val="24"/>
                <w:szCs w:val="24"/>
              </w:rPr>
              <w:t>Не позднее чем за три дня до дня заседания избирательной комиссии, на котором должен рассматриваться вопрос о регистрации кандидата</w:t>
            </w:r>
          </w:p>
        </w:tc>
        <w:tc>
          <w:tcPr>
            <w:tcW w:w="4275" w:type="dxa"/>
            <w:tcBorders>
              <w:top w:val="single" w:sz="4" w:space="0" w:color="auto"/>
              <w:left w:val="single" w:sz="4" w:space="0" w:color="000000"/>
              <w:bottom w:val="single" w:sz="4" w:space="0" w:color="000000"/>
              <w:right w:val="single" w:sz="4" w:space="0" w:color="000000"/>
            </w:tcBorders>
          </w:tcPr>
          <w:p w:rsidR="00235D2F" w:rsidRPr="00160DDE" w:rsidRDefault="00235D2F" w:rsidP="00CE0ED9">
            <w:pPr>
              <w:snapToGrid w:val="0"/>
              <w:jc w:val="left"/>
              <w:rPr>
                <w:sz w:val="24"/>
                <w:szCs w:val="22"/>
              </w:rPr>
            </w:pPr>
            <w:r w:rsidRPr="00160DDE">
              <w:rPr>
                <w:sz w:val="24"/>
                <w:szCs w:val="22"/>
              </w:rPr>
              <w:t>ОИК</w:t>
            </w:r>
          </w:p>
          <w:p w:rsidR="00235D2F" w:rsidRPr="00160DDE" w:rsidRDefault="00235D2F" w:rsidP="00CE0ED9">
            <w:pPr>
              <w:autoSpaceDE w:val="0"/>
              <w:autoSpaceDN w:val="0"/>
              <w:adjustRightInd w:val="0"/>
              <w:jc w:val="left"/>
              <w:rPr>
                <w:sz w:val="24"/>
                <w:szCs w:val="24"/>
              </w:rPr>
            </w:pPr>
          </w:p>
        </w:tc>
      </w:tr>
      <w:tr w:rsidR="00235D2F" w:rsidRPr="00160DDE" w:rsidTr="009C2320">
        <w:tc>
          <w:tcPr>
            <w:tcW w:w="710" w:type="dxa"/>
            <w:tcBorders>
              <w:top w:val="nil"/>
              <w:left w:val="single" w:sz="4" w:space="0" w:color="000000"/>
              <w:bottom w:val="single" w:sz="4" w:space="0" w:color="auto"/>
              <w:right w:val="nil"/>
            </w:tcBorders>
          </w:tcPr>
          <w:p w:rsidR="00235D2F" w:rsidRPr="00347A48" w:rsidRDefault="00235D2F" w:rsidP="004A2D7D">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auto"/>
              <w:right w:val="nil"/>
            </w:tcBorders>
          </w:tcPr>
          <w:p w:rsidR="00235D2F" w:rsidRPr="00160DDE" w:rsidRDefault="00235D2F" w:rsidP="00160DDE">
            <w:pPr>
              <w:snapToGrid w:val="0"/>
              <w:jc w:val="both"/>
              <w:rPr>
                <w:sz w:val="24"/>
                <w:szCs w:val="22"/>
              </w:rPr>
            </w:pPr>
            <w:r w:rsidRPr="00160DDE">
              <w:rPr>
                <w:sz w:val="24"/>
                <w:szCs w:val="22"/>
              </w:rPr>
              <w:t xml:space="preserve">Передача кандидату копии итогового протокола проверки подписных листов </w:t>
            </w:r>
          </w:p>
          <w:p w:rsidR="00235D2F" w:rsidRPr="00160DDE" w:rsidRDefault="00235D2F" w:rsidP="00160DDE">
            <w:pPr>
              <w:autoSpaceDE w:val="0"/>
              <w:autoSpaceDN w:val="0"/>
              <w:adjustRightInd w:val="0"/>
              <w:jc w:val="both"/>
              <w:rPr>
                <w:sz w:val="24"/>
                <w:szCs w:val="24"/>
              </w:rPr>
            </w:pPr>
            <w:r w:rsidRPr="00160DDE">
              <w:rPr>
                <w:sz w:val="24"/>
                <w:szCs w:val="22"/>
              </w:rPr>
              <w:t xml:space="preserve">(ч. 13 ст. 41 </w:t>
            </w:r>
            <w:r w:rsidRPr="00160DDE">
              <w:rPr>
                <w:bCs/>
                <w:sz w:val="24"/>
                <w:szCs w:val="24"/>
              </w:rPr>
              <w:t>Закона области</w:t>
            </w:r>
            <w:r w:rsidRPr="00160DDE">
              <w:rPr>
                <w:sz w:val="24"/>
                <w:szCs w:val="22"/>
              </w:rPr>
              <w:t>)</w:t>
            </w:r>
          </w:p>
        </w:tc>
        <w:tc>
          <w:tcPr>
            <w:tcW w:w="4252" w:type="dxa"/>
            <w:tcBorders>
              <w:top w:val="nil"/>
              <w:left w:val="single" w:sz="4" w:space="0" w:color="000000"/>
              <w:bottom w:val="single" w:sz="4" w:space="0" w:color="auto"/>
              <w:right w:val="nil"/>
            </w:tcBorders>
          </w:tcPr>
          <w:p w:rsidR="00235D2F" w:rsidRPr="00160DDE" w:rsidRDefault="00235D2F" w:rsidP="00D83951">
            <w:pPr>
              <w:autoSpaceDE w:val="0"/>
              <w:autoSpaceDN w:val="0"/>
              <w:adjustRightInd w:val="0"/>
              <w:rPr>
                <w:bCs/>
                <w:sz w:val="24"/>
                <w:szCs w:val="24"/>
              </w:rPr>
            </w:pPr>
            <w:r w:rsidRPr="00160DDE">
              <w:rPr>
                <w:bCs/>
                <w:sz w:val="24"/>
                <w:szCs w:val="22"/>
              </w:rPr>
              <w:t>Не позднее чем за двое суток до заседания избирательной комиссии, на котором должен рассматриваться вопрос о регистрации кандидата</w:t>
            </w:r>
          </w:p>
        </w:tc>
        <w:tc>
          <w:tcPr>
            <w:tcW w:w="4275" w:type="dxa"/>
            <w:tcBorders>
              <w:top w:val="nil"/>
              <w:left w:val="single" w:sz="4" w:space="0" w:color="000000"/>
              <w:bottom w:val="single" w:sz="4" w:space="0" w:color="auto"/>
              <w:right w:val="single" w:sz="4" w:space="0" w:color="000000"/>
            </w:tcBorders>
          </w:tcPr>
          <w:p w:rsidR="00235D2F" w:rsidRPr="00160DDE" w:rsidRDefault="00235D2F" w:rsidP="00160DDE">
            <w:pPr>
              <w:autoSpaceDE w:val="0"/>
              <w:autoSpaceDN w:val="0"/>
              <w:adjustRightInd w:val="0"/>
              <w:jc w:val="left"/>
              <w:rPr>
                <w:sz w:val="24"/>
                <w:szCs w:val="24"/>
              </w:rPr>
            </w:pPr>
            <w:r w:rsidRPr="00160DDE">
              <w:rPr>
                <w:sz w:val="24"/>
                <w:szCs w:val="24"/>
              </w:rPr>
              <w:t>ОИК</w:t>
            </w:r>
          </w:p>
        </w:tc>
      </w:tr>
      <w:tr w:rsidR="00235D2F" w:rsidRPr="00160DDE" w:rsidTr="009C2320">
        <w:tc>
          <w:tcPr>
            <w:tcW w:w="710" w:type="dxa"/>
            <w:tcBorders>
              <w:top w:val="single" w:sz="4" w:space="0" w:color="000000"/>
              <w:left w:val="single" w:sz="4" w:space="0" w:color="000000"/>
              <w:bottom w:val="single" w:sz="4" w:space="0" w:color="000000"/>
              <w:right w:val="nil"/>
            </w:tcBorders>
          </w:tcPr>
          <w:p w:rsidR="00235D2F" w:rsidRPr="00347A48" w:rsidRDefault="00235D2F" w:rsidP="004A2D7D">
            <w:pPr>
              <w:pStyle w:val="a4"/>
              <w:numPr>
                <w:ilvl w:val="0"/>
                <w:numId w:val="13"/>
              </w:numPr>
              <w:tabs>
                <w:tab w:val="left" w:pos="57"/>
              </w:tabs>
              <w:suppressAutoHyphens/>
              <w:snapToGrid w:val="0"/>
              <w:ind w:left="624"/>
              <w:rPr>
                <w:sz w:val="24"/>
                <w:szCs w:val="22"/>
              </w:rPr>
            </w:pPr>
          </w:p>
        </w:tc>
        <w:tc>
          <w:tcPr>
            <w:tcW w:w="6095" w:type="dxa"/>
            <w:tcBorders>
              <w:top w:val="single" w:sz="4" w:space="0" w:color="auto"/>
              <w:left w:val="single" w:sz="4" w:space="0" w:color="000000"/>
              <w:bottom w:val="single" w:sz="4" w:space="0" w:color="000000"/>
              <w:right w:val="nil"/>
            </w:tcBorders>
          </w:tcPr>
          <w:p w:rsidR="00235D2F" w:rsidRPr="00160DDE" w:rsidRDefault="00235D2F" w:rsidP="00160DDE">
            <w:pPr>
              <w:autoSpaceDE w:val="0"/>
              <w:autoSpaceDN w:val="0"/>
              <w:adjustRightInd w:val="0"/>
              <w:jc w:val="both"/>
              <w:rPr>
                <w:sz w:val="24"/>
                <w:szCs w:val="24"/>
              </w:rPr>
            </w:pPr>
            <w:r w:rsidRPr="00160DDE">
              <w:rPr>
                <w:sz w:val="24"/>
                <w:szCs w:val="24"/>
              </w:rPr>
              <w:t xml:space="preserve">Реализация права кандидата, </w:t>
            </w:r>
            <w:r w:rsidRPr="00E64AFD">
              <w:rPr>
                <w:sz w:val="24"/>
                <w:szCs w:val="24"/>
              </w:rPr>
              <w:t>избирательного объединения</w:t>
            </w:r>
            <w:r w:rsidRPr="00160DDE">
              <w:rPr>
                <w:sz w:val="24"/>
                <w:szCs w:val="24"/>
              </w:rPr>
              <w:t xml:space="preserve"> на внесение уточнений и дополнений в документы, содержащие сведения о кандидате (за исключением подписных листов с подписями избирателей)</w:t>
            </w:r>
          </w:p>
          <w:p w:rsidR="00235D2F" w:rsidRPr="00160DDE" w:rsidRDefault="00235D2F" w:rsidP="00160DDE">
            <w:pPr>
              <w:autoSpaceDE w:val="0"/>
              <w:autoSpaceDN w:val="0"/>
              <w:adjustRightInd w:val="0"/>
              <w:jc w:val="both"/>
              <w:rPr>
                <w:sz w:val="24"/>
                <w:szCs w:val="24"/>
              </w:rPr>
            </w:pPr>
            <w:r w:rsidRPr="00160DDE">
              <w:rPr>
                <w:sz w:val="24"/>
                <w:szCs w:val="24"/>
              </w:rPr>
              <w:t xml:space="preserve">(ч. 1 ст. 41 </w:t>
            </w:r>
            <w:r w:rsidRPr="00160DDE">
              <w:rPr>
                <w:bCs/>
                <w:sz w:val="24"/>
                <w:szCs w:val="24"/>
              </w:rPr>
              <w:t>Закона области</w:t>
            </w:r>
            <w:r w:rsidRPr="00160DDE">
              <w:rPr>
                <w:sz w:val="24"/>
                <w:szCs w:val="24"/>
              </w:rPr>
              <w:t>)</w:t>
            </w:r>
          </w:p>
        </w:tc>
        <w:tc>
          <w:tcPr>
            <w:tcW w:w="4252" w:type="dxa"/>
            <w:tcBorders>
              <w:top w:val="single" w:sz="4" w:space="0" w:color="auto"/>
              <w:left w:val="single" w:sz="4" w:space="0" w:color="000000"/>
              <w:bottom w:val="single" w:sz="4" w:space="0" w:color="000000"/>
              <w:right w:val="nil"/>
            </w:tcBorders>
          </w:tcPr>
          <w:p w:rsidR="00235D2F" w:rsidRPr="00160DDE" w:rsidRDefault="00235D2F" w:rsidP="00D83951">
            <w:pPr>
              <w:autoSpaceDE w:val="0"/>
              <w:autoSpaceDN w:val="0"/>
              <w:adjustRightInd w:val="0"/>
              <w:rPr>
                <w:sz w:val="24"/>
                <w:szCs w:val="24"/>
              </w:rPr>
            </w:pPr>
            <w:r w:rsidRPr="00160DDE">
              <w:rPr>
                <w:sz w:val="24"/>
                <w:szCs w:val="24"/>
              </w:rPr>
              <w:t>Не позднее чем за один день до дня заседания избирательной комиссии, на котором должен рассматриваться вопрос о регистрации кандидата</w:t>
            </w:r>
          </w:p>
        </w:tc>
        <w:tc>
          <w:tcPr>
            <w:tcW w:w="4275" w:type="dxa"/>
            <w:tcBorders>
              <w:top w:val="single" w:sz="4" w:space="0" w:color="auto"/>
              <w:left w:val="single" w:sz="4" w:space="0" w:color="000000"/>
              <w:bottom w:val="single" w:sz="4" w:space="0" w:color="000000"/>
              <w:right w:val="single" w:sz="4" w:space="0" w:color="000000"/>
            </w:tcBorders>
          </w:tcPr>
          <w:p w:rsidR="00235D2F" w:rsidRPr="00160DDE" w:rsidRDefault="00235D2F" w:rsidP="00160DDE">
            <w:pPr>
              <w:tabs>
                <w:tab w:val="center" w:pos="2029"/>
              </w:tabs>
              <w:snapToGrid w:val="0"/>
              <w:jc w:val="both"/>
              <w:rPr>
                <w:sz w:val="24"/>
                <w:szCs w:val="24"/>
              </w:rPr>
            </w:pPr>
            <w:r w:rsidRPr="00160DDE">
              <w:rPr>
                <w:sz w:val="24"/>
                <w:szCs w:val="22"/>
              </w:rPr>
              <w:t>Кандидаты,</w:t>
            </w:r>
            <w:r w:rsidRPr="00E64AFD">
              <w:rPr>
                <w:sz w:val="24"/>
                <w:szCs w:val="22"/>
              </w:rPr>
              <w:t xml:space="preserve"> </w:t>
            </w:r>
            <w:r w:rsidRPr="00E64AFD">
              <w:rPr>
                <w:sz w:val="24"/>
                <w:szCs w:val="22"/>
              </w:rPr>
              <w:tab/>
              <w:t>избирательные объединения</w:t>
            </w:r>
          </w:p>
        </w:tc>
      </w:tr>
      <w:tr w:rsidR="00235D2F" w:rsidRPr="00160DDE" w:rsidTr="009C2320">
        <w:tc>
          <w:tcPr>
            <w:tcW w:w="710" w:type="dxa"/>
            <w:tcBorders>
              <w:top w:val="single" w:sz="4" w:space="0" w:color="000000"/>
              <w:left w:val="single" w:sz="4" w:space="0" w:color="000000"/>
              <w:bottom w:val="single" w:sz="4" w:space="0" w:color="auto"/>
              <w:right w:val="nil"/>
            </w:tcBorders>
          </w:tcPr>
          <w:p w:rsidR="00235D2F" w:rsidRPr="00347A48" w:rsidRDefault="00235D2F" w:rsidP="004A2D7D">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auto"/>
              <w:right w:val="nil"/>
            </w:tcBorders>
          </w:tcPr>
          <w:p w:rsidR="00235D2F" w:rsidRPr="00160DDE" w:rsidRDefault="00235D2F" w:rsidP="00160DDE">
            <w:pPr>
              <w:snapToGrid w:val="0"/>
              <w:jc w:val="both"/>
              <w:rPr>
                <w:sz w:val="24"/>
                <w:szCs w:val="22"/>
              </w:rPr>
            </w:pPr>
            <w:r w:rsidRPr="00160DDE">
              <w:rPr>
                <w:sz w:val="24"/>
                <w:szCs w:val="22"/>
              </w:rPr>
              <w:t>Принятие решения о регистрации кандидата либо мотивированного решения об отказе в регистрации</w:t>
            </w:r>
          </w:p>
          <w:p w:rsidR="00235D2F" w:rsidRPr="00160DDE" w:rsidRDefault="00235D2F" w:rsidP="00160DDE">
            <w:pPr>
              <w:snapToGrid w:val="0"/>
              <w:jc w:val="both"/>
              <w:rPr>
                <w:sz w:val="24"/>
                <w:szCs w:val="22"/>
              </w:rPr>
            </w:pPr>
            <w:r w:rsidRPr="00160DDE">
              <w:rPr>
                <w:sz w:val="24"/>
                <w:szCs w:val="22"/>
              </w:rPr>
              <w:t>(</w:t>
            </w:r>
            <w:proofErr w:type="spellStart"/>
            <w:r w:rsidRPr="00160DDE">
              <w:rPr>
                <w:sz w:val="24"/>
                <w:szCs w:val="22"/>
              </w:rPr>
              <w:t>ч.ч</w:t>
            </w:r>
            <w:proofErr w:type="spellEnd"/>
            <w:r w:rsidRPr="00160DDE">
              <w:rPr>
                <w:sz w:val="24"/>
                <w:szCs w:val="22"/>
              </w:rPr>
              <w:t xml:space="preserve">. 1, 2 ст. 42 </w:t>
            </w:r>
            <w:r w:rsidRPr="00160DDE">
              <w:rPr>
                <w:bCs/>
                <w:sz w:val="24"/>
                <w:szCs w:val="24"/>
              </w:rPr>
              <w:t>Закона области</w:t>
            </w:r>
            <w:r w:rsidRPr="00160DDE">
              <w:rPr>
                <w:sz w:val="24"/>
                <w:szCs w:val="22"/>
              </w:rPr>
              <w:t>)</w:t>
            </w:r>
          </w:p>
        </w:tc>
        <w:tc>
          <w:tcPr>
            <w:tcW w:w="4252" w:type="dxa"/>
            <w:tcBorders>
              <w:top w:val="single" w:sz="4" w:space="0" w:color="000000"/>
              <w:left w:val="single" w:sz="4" w:space="0" w:color="000000"/>
              <w:bottom w:val="single" w:sz="4" w:space="0" w:color="auto"/>
              <w:right w:val="nil"/>
            </w:tcBorders>
          </w:tcPr>
          <w:p w:rsidR="00235D2F" w:rsidRPr="00160DDE" w:rsidRDefault="00235D2F" w:rsidP="00E64AFD">
            <w:pPr>
              <w:snapToGrid w:val="0"/>
              <w:rPr>
                <w:b/>
                <w:sz w:val="24"/>
                <w:szCs w:val="22"/>
              </w:rPr>
            </w:pPr>
            <w:r w:rsidRPr="00160DDE">
              <w:rPr>
                <w:sz w:val="24"/>
                <w:szCs w:val="22"/>
              </w:rPr>
              <w:t xml:space="preserve">В течение 10 дней </w:t>
            </w:r>
            <w:r w:rsidRPr="00160DDE">
              <w:rPr>
                <w:sz w:val="24"/>
                <w:szCs w:val="24"/>
              </w:rPr>
              <w:t xml:space="preserve">со дня приема документов, необходимых для регистрации кандидата </w:t>
            </w:r>
          </w:p>
        </w:tc>
        <w:tc>
          <w:tcPr>
            <w:tcW w:w="4275" w:type="dxa"/>
            <w:tcBorders>
              <w:top w:val="single" w:sz="4" w:space="0" w:color="000000"/>
              <w:left w:val="single" w:sz="4" w:space="0" w:color="000000"/>
              <w:bottom w:val="single" w:sz="4" w:space="0" w:color="auto"/>
              <w:right w:val="single" w:sz="4" w:space="0" w:color="000000"/>
            </w:tcBorders>
          </w:tcPr>
          <w:p w:rsidR="00235D2F" w:rsidRPr="00160DDE" w:rsidRDefault="00235D2F" w:rsidP="00160DDE">
            <w:pPr>
              <w:snapToGrid w:val="0"/>
              <w:jc w:val="left"/>
              <w:rPr>
                <w:sz w:val="24"/>
                <w:szCs w:val="22"/>
              </w:rPr>
            </w:pPr>
            <w:r w:rsidRPr="00160DDE">
              <w:rPr>
                <w:sz w:val="24"/>
                <w:szCs w:val="22"/>
              </w:rPr>
              <w:t xml:space="preserve">ОИК </w:t>
            </w:r>
          </w:p>
          <w:p w:rsidR="00235D2F" w:rsidRPr="00160DDE" w:rsidRDefault="00235D2F" w:rsidP="00160DDE">
            <w:pPr>
              <w:autoSpaceDE w:val="0"/>
              <w:autoSpaceDN w:val="0"/>
              <w:adjustRightInd w:val="0"/>
              <w:jc w:val="left"/>
              <w:rPr>
                <w:sz w:val="24"/>
                <w:szCs w:val="24"/>
              </w:rPr>
            </w:pPr>
          </w:p>
        </w:tc>
      </w:tr>
      <w:tr w:rsidR="00235D2F" w:rsidRPr="00160DDE" w:rsidTr="009C2320">
        <w:tc>
          <w:tcPr>
            <w:tcW w:w="710" w:type="dxa"/>
            <w:tcBorders>
              <w:top w:val="single" w:sz="4" w:space="0" w:color="auto"/>
              <w:left w:val="single" w:sz="4" w:space="0" w:color="000000"/>
              <w:bottom w:val="single" w:sz="4" w:space="0" w:color="000000"/>
              <w:right w:val="nil"/>
            </w:tcBorders>
          </w:tcPr>
          <w:p w:rsidR="00235D2F" w:rsidRPr="00347A48" w:rsidRDefault="00235D2F" w:rsidP="004A2D7D">
            <w:pPr>
              <w:pStyle w:val="a4"/>
              <w:numPr>
                <w:ilvl w:val="0"/>
                <w:numId w:val="13"/>
              </w:numPr>
              <w:tabs>
                <w:tab w:val="left" w:pos="57"/>
              </w:tabs>
              <w:suppressAutoHyphens/>
              <w:snapToGrid w:val="0"/>
              <w:ind w:left="624"/>
              <w:rPr>
                <w:sz w:val="24"/>
                <w:szCs w:val="22"/>
              </w:rPr>
            </w:pPr>
          </w:p>
        </w:tc>
        <w:tc>
          <w:tcPr>
            <w:tcW w:w="6095" w:type="dxa"/>
            <w:tcBorders>
              <w:top w:val="single" w:sz="4" w:space="0" w:color="auto"/>
              <w:left w:val="single" w:sz="4" w:space="0" w:color="000000"/>
              <w:bottom w:val="single" w:sz="4" w:space="0" w:color="000000"/>
              <w:right w:val="nil"/>
            </w:tcBorders>
          </w:tcPr>
          <w:p w:rsidR="00235D2F" w:rsidRDefault="00235D2F" w:rsidP="00BD5266">
            <w:pPr>
              <w:jc w:val="both"/>
              <w:rPr>
                <w:sz w:val="24"/>
                <w:szCs w:val="22"/>
              </w:rPr>
            </w:pPr>
            <w:r w:rsidRPr="00160DDE">
              <w:rPr>
                <w:sz w:val="24"/>
                <w:szCs w:val="22"/>
              </w:rPr>
              <w:t xml:space="preserve">Выдача кандидату, </w:t>
            </w:r>
            <w:r w:rsidRPr="00BD5266">
              <w:rPr>
                <w:sz w:val="24"/>
                <w:szCs w:val="22"/>
              </w:rPr>
              <w:t>уполномоченному представителю избирательного объединения, выдвинувшего кандидат</w:t>
            </w:r>
            <w:r>
              <w:rPr>
                <w:sz w:val="24"/>
                <w:szCs w:val="22"/>
              </w:rPr>
              <w:t>а</w:t>
            </w:r>
            <w:r w:rsidRPr="00BD5266">
              <w:rPr>
                <w:sz w:val="24"/>
                <w:szCs w:val="22"/>
              </w:rPr>
              <w:t>,</w:t>
            </w:r>
            <w:r w:rsidRPr="00160DDE">
              <w:rPr>
                <w:sz w:val="24"/>
                <w:szCs w:val="22"/>
              </w:rPr>
              <w:t xml:space="preserve"> копии решения об отказе в регистрации кандидата </w:t>
            </w:r>
            <w:r w:rsidRPr="00BD5266">
              <w:rPr>
                <w:sz w:val="24"/>
                <w:szCs w:val="22"/>
              </w:rPr>
              <w:t>с изложением оснований отказа в регистрации</w:t>
            </w:r>
          </w:p>
          <w:p w:rsidR="00235D2F" w:rsidRPr="00160DDE" w:rsidRDefault="00235D2F" w:rsidP="00BD5266">
            <w:pPr>
              <w:jc w:val="both"/>
              <w:rPr>
                <w:sz w:val="24"/>
                <w:szCs w:val="22"/>
              </w:rPr>
            </w:pPr>
            <w:r w:rsidRPr="00160DDE">
              <w:rPr>
                <w:sz w:val="24"/>
                <w:szCs w:val="22"/>
              </w:rPr>
              <w:t xml:space="preserve">(ч. 6 ст. 42 </w:t>
            </w:r>
            <w:r w:rsidRPr="00160DDE">
              <w:rPr>
                <w:bCs/>
                <w:sz w:val="24"/>
                <w:szCs w:val="24"/>
              </w:rPr>
              <w:t>Закона области</w:t>
            </w:r>
            <w:r w:rsidRPr="00160DDE">
              <w:rPr>
                <w:sz w:val="24"/>
                <w:szCs w:val="22"/>
              </w:rPr>
              <w:t>)</w:t>
            </w:r>
          </w:p>
        </w:tc>
        <w:tc>
          <w:tcPr>
            <w:tcW w:w="4252" w:type="dxa"/>
            <w:tcBorders>
              <w:top w:val="single" w:sz="4" w:space="0" w:color="auto"/>
              <w:left w:val="single" w:sz="4" w:space="0" w:color="000000"/>
              <w:bottom w:val="single" w:sz="4" w:space="0" w:color="000000"/>
              <w:right w:val="nil"/>
            </w:tcBorders>
          </w:tcPr>
          <w:p w:rsidR="00235D2F" w:rsidRPr="00160DDE" w:rsidRDefault="00235D2F" w:rsidP="00160DDE">
            <w:pPr>
              <w:snapToGrid w:val="0"/>
              <w:rPr>
                <w:sz w:val="24"/>
                <w:szCs w:val="22"/>
              </w:rPr>
            </w:pPr>
            <w:r w:rsidRPr="00160DDE">
              <w:rPr>
                <w:sz w:val="24"/>
                <w:szCs w:val="22"/>
              </w:rPr>
              <w:t>В течение одних суток с момента принятия решения</w:t>
            </w:r>
          </w:p>
        </w:tc>
        <w:tc>
          <w:tcPr>
            <w:tcW w:w="4275" w:type="dxa"/>
            <w:tcBorders>
              <w:top w:val="single" w:sz="4" w:space="0" w:color="auto"/>
              <w:left w:val="single" w:sz="4" w:space="0" w:color="000000"/>
              <w:bottom w:val="single" w:sz="4" w:space="0" w:color="000000"/>
              <w:right w:val="single" w:sz="4" w:space="0" w:color="000000"/>
            </w:tcBorders>
          </w:tcPr>
          <w:p w:rsidR="00235D2F" w:rsidRPr="00160DDE" w:rsidRDefault="00235D2F" w:rsidP="00160DDE">
            <w:pPr>
              <w:snapToGrid w:val="0"/>
              <w:jc w:val="left"/>
              <w:rPr>
                <w:sz w:val="24"/>
                <w:szCs w:val="24"/>
              </w:rPr>
            </w:pPr>
            <w:r w:rsidRPr="00160DDE">
              <w:rPr>
                <w:sz w:val="24"/>
                <w:szCs w:val="22"/>
              </w:rPr>
              <w:t>ОИК</w:t>
            </w:r>
          </w:p>
        </w:tc>
      </w:tr>
      <w:tr w:rsidR="00235D2F" w:rsidRPr="00160DDE" w:rsidTr="009C2320">
        <w:tc>
          <w:tcPr>
            <w:tcW w:w="710" w:type="dxa"/>
            <w:tcBorders>
              <w:top w:val="single" w:sz="4" w:space="0" w:color="auto"/>
              <w:left w:val="single" w:sz="4" w:space="0" w:color="000000"/>
              <w:bottom w:val="single" w:sz="4" w:space="0" w:color="000000"/>
              <w:right w:val="nil"/>
            </w:tcBorders>
          </w:tcPr>
          <w:p w:rsidR="00235D2F" w:rsidRPr="00347A48" w:rsidRDefault="00235D2F" w:rsidP="004A2D7D">
            <w:pPr>
              <w:pStyle w:val="a4"/>
              <w:numPr>
                <w:ilvl w:val="0"/>
                <w:numId w:val="13"/>
              </w:numPr>
              <w:tabs>
                <w:tab w:val="left" w:pos="57"/>
              </w:tabs>
              <w:suppressAutoHyphens/>
              <w:snapToGrid w:val="0"/>
              <w:ind w:left="624"/>
              <w:rPr>
                <w:sz w:val="24"/>
                <w:szCs w:val="22"/>
              </w:rPr>
            </w:pPr>
          </w:p>
        </w:tc>
        <w:tc>
          <w:tcPr>
            <w:tcW w:w="6095" w:type="dxa"/>
            <w:tcBorders>
              <w:top w:val="single" w:sz="4" w:space="0" w:color="auto"/>
              <w:left w:val="single" w:sz="4" w:space="0" w:color="000000"/>
              <w:bottom w:val="single" w:sz="4" w:space="0" w:color="000000"/>
              <w:right w:val="nil"/>
            </w:tcBorders>
          </w:tcPr>
          <w:p w:rsidR="00235D2F" w:rsidRPr="00160DDE" w:rsidRDefault="00235D2F" w:rsidP="00160DDE">
            <w:pPr>
              <w:widowControl w:val="0"/>
              <w:jc w:val="both"/>
              <w:outlineLvl w:val="5"/>
              <w:rPr>
                <w:sz w:val="24"/>
                <w:szCs w:val="24"/>
              </w:rPr>
            </w:pPr>
            <w:r w:rsidRPr="00160DDE">
              <w:rPr>
                <w:sz w:val="24"/>
                <w:szCs w:val="24"/>
              </w:rPr>
              <w:t xml:space="preserve">Выдача зарегистрированным кандидатам удостоверений о регистрации </w:t>
            </w:r>
          </w:p>
          <w:p w:rsidR="00235D2F" w:rsidRPr="00160DDE" w:rsidRDefault="00235D2F" w:rsidP="00160DDE">
            <w:pPr>
              <w:jc w:val="both"/>
              <w:rPr>
                <w:sz w:val="24"/>
                <w:szCs w:val="22"/>
              </w:rPr>
            </w:pPr>
            <w:r w:rsidRPr="00160DDE">
              <w:rPr>
                <w:sz w:val="24"/>
                <w:szCs w:val="22"/>
              </w:rPr>
              <w:t xml:space="preserve">(ч. 13 ст. 42 </w:t>
            </w:r>
            <w:r w:rsidRPr="00160DDE">
              <w:rPr>
                <w:bCs/>
                <w:sz w:val="24"/>
                <w:szCs w:val="24"/>
              </w:rPr>
              <w:t>Закона области</w:t>
            </w:r>
            <w:r w:rsidRPr="00160DDE">
              <w:rPr>
                <w:sz w:val="24"/>
                <w:szCs w:val="22"/>
              </w:rPr>
              <w:t>)</w:t>
            </w:r>
          </w:p>
        </w:tc>
        <w:tc>
          <w:tcPr>
            <w:tcW w:w="4252" w:type="dxa"/>
            <w:tcBorders>
              <w:top w:val="single" w:sz="4" w:space="0" w:color="auto"/>
              <w:left w:val="single" w:sz="4" w:space="0" w:color="000000"/>
              <w:bottom w:val="single" w:sz="4" w:space="0" w:color="000000"/>
              <w:right w:val="nil"/>
            </w:tcBorders>
          </w:tcPr>
          <w:p w:rsidR="00235D2F" w:rsidRPr="00160DDE" w:rsidRDefault="00235D2F" w:rsidP="00BD5266">
            <w:pPr>
              <w:snapToGrid w:val="0"/>
              <w:rPr>
                <w:sz w:val="24"/>
                <w:szCs w:val="22"/>
              </w:rPr>
            </w:pPr>
            <w:r w:rsidRPr="00160DDE">
              <w:rPr>
                <w:sz w:val="24"/>
                <w:szCs w:val="24"/>
              </w:rPr>
              <w:t>После принятия</w:t>
            </w:r>
            <w:r>
              <w:rPr>
                <w:sz w:val="24"/>
                <w:szCs w:val="24"/>
              </w:rPr>
              <w:t xml:space="preserve"> решения о регистрации кандидат</w:t>
            </w:r>
          </w:p>
        </w:tc>
        <w:tc>
          <w:tcPr>
            <w:tcW w:w="4275" w:type="dxa"/>
            <w:tcBorders>
              <w:top w:val="single" w:sz="4" w:space="0" w:color="auto"/>
              <w:left w:val="single" w:sz="4" w:space="0" w:color="000000"/>
              <w:bottom w:val="single" w:sz="4" w:space="0" w:color="000000"/>
              <w:right w:val="single" w:sz="4" w:space="0" w:color="000000"/>
            </w:tcBorders>
          </w:tcPr>
          <w:p w:rsidR="00235D2F" w:rsidRPr="00160DDE" w:rsidRDefault="00235D2F" w:rsidP="00160DDE">
            <w:pPr>
              <w:snapToGrid w:val="0"/>
              <w:jc w:val="left"/>
              <w:rPr>
                <w:sz w:val="24"/>
                <w:szCs w:val="22"/>
              </w:rPr>
            </w:pPr>
            <w:r w:rsidRPr="00160DDE">
              <w:rPr>
                <w:sz w:val="24"/>
                <w:szCs w:val="22"/>
              </w:rPr>
              <w:t>ОИК</w:t>
            </w:r>
          </w:p>
        </w:tc>
      </w:tr>
      <w:tr w:rsidR="00235D2F" w:rsidRPr="00160DDE" w:rsidTr="009C2320">
        <w:tc>
          <w:tcPr>
            <w:tcW w:w="710" w:type="dxa"/>
            <w:tcBorders>
              <w:top w:val="single" w:sz="4" w:space="0" w:color="auto"/>
              <w:left w:val="single" w:sz="4" w:space="0" w:color="000000"/>
              <w:bottom w:val="single" w:sz="4" w:space="0" w:color="000000"/>
              <w:right w:val="nil"/>
            </w:tcBorders>
            <w:shd w:val="clear" w:color="auto" w:fill="auto"/>
          </w:tcPr>
          <w:p w:rsidR="00235D2F" w:rsidRPr="00347A48" w:rsidRDefault="00235D2F" w:rsidP="004A2D7D">
            <w:pPr>
              <w:pStyle w:val="a4"/>
              <w:numPr>
                <w:ilvl w:val="0"/>
                <w:numId w:val="13"/>
              </w:numPr>
              <w:tabs>
                <w:tab w:val="left" w:pos="57"/>
              </w:tabs>
              <w:suppressAutoHyphens/>
              <w:snapToGrid w:val="0"/>
              <w:ind w:left="624"/>
              <w:rPr>
                <w:sz w:val="24"/>
                <w:szCs w:val="22"/>
              </w:rPr>
            </w:pPr>
          </w:p>
        </w:tc>
        <w:tc>
          <w:tcPr>
            <w:tcW w:w="6095" w:type="dxa"/>
            <w:tcBorders>
              <w:top w:val="single" w:sz="4" w:space="0" w:color="auto"/>
              <w:left w:val="single" w:sz="4" w:space="0" w:color="000000"/>
              <w:bottom w:val="single" w:sz="4" w:space="0" w:color="000000"/>
              <w:right w:val="nil"/>
            </w:tcBorders>
            <w:shd w:val="clear" w:color="auto" w:fill="auto"/>
          </w:tcPr>
          <w:p w:rsidR="00235D2F" w:rsidRPr="00160DDE" w:rsidRDefault="00235D2F" w:rsidP="00160DDE">
            <w:pPr>
              <w:jc w:val="both"/>
              <w:rPr>
                <w:sz w:val="24"/>
                <w:szCs w:val="22"/>
              </w:rPr>
            </w:pPr>
            <w:r w:rsidRPr="00160DDE">
              <w:rPr>
                <w:sz w:val="24"/>
                <w:szCs w:val="22"/>
              </w:rPr>
              <w:t xml:space="preserve">Установление объема сведений о кандидатах, зарегистрированных по </w:t>
            </w:r>
            <w:proofErr w:type="gramStart"/>
            <w:r w:rsidRPr="00160DDE">
              <w:rPr>
                <w:sz w:val="24"/>
                <w:szCs w:val="22"/>
              </w:rPr>
              <w:t>одномандатным  избирательным</w:t>
            </w:r>
            <w:proofErr w:type="gramEnd"/>
            <w:r w:rsidRPr="00160DDE">
              <w:rPr>
                <w:sz w:val="24"/>
                <w:szCs w:val="22"/>
              </w:rPr>
              <w:t xml:space="preserve"> округам, для передачи в средства массовой информации</w:t>
            </w:r>
          </w:p>
          <w:p w:rsidR="00235D2F" w:rsidRPr="00160DDE" w:rsidRDefault="00235D2F" w:rsidP="00160DDE">
            <w:pPr>
              <w:jc w:val="both"/>
              <w:rPr>
                <w:sz w:val="24"/>
                <w:szCs w:val="22"/>
              </w:rPr>
            </w:pPr>
            <w:r w:rsidRPr="00160DDE">
              <w:rPr>
                <w:sz w:val="24"/>
                <w:szCs w:val="22"/>
              </w:rPr>
              <w:t xml:space="preserve">(ч. 14 ст. 42 </w:t>
            </w:r>
            <w:r w:rsidRPr="00160DDE">
              <w:rPr>
                <w:bCs/>
                <w:sz w:val="24"/>
                <w:szCs w:val="24"/>
              </w:rPr>
              <w:t>Закона области</w:t>
            </w:r>
            <w:r w:rsidRPr="00160DDE">
              <w:rPr>
                <w:sz w:val="24"/>
                <w:szCs w:val="22"/>
              </w:rPr>
              <w:t>)</w:t>
            </w:r>
          </w:p>
        </w:tc>
        <w:tc>
          <w:tcPr>
            <w:tcW w:w="4252" w:type="dxa"/>
            <w:tcBorders>
              <w:top w:val="single" w:sz="4" w:space="0" w:color="auto"/>
              <w:left w:val="single" w:sz="4" w:space="0" w:color="000000"/>
              <w:bottom w:val="single" w:sz="4" w:space="0" w:color="000000"/>
              <w:right w:val="nil"/>
            </w:tcBorders>
            <w:shd w:val="clear" w:color="auto" w:fill="auto"/>
          </w:tcPr>
          <w:p w:rsidR="00235D2F" w:rsidRPr="00160DDE" w:rsidRDefault="00235D2F" w:rsidP="00246344">
            <w:pPr>
              <w:snapToGrid w:val="0"/>
              <w:rPr>
                <w:sz w:val="24"/>
                <w:szCs w:val="22"/>
              </w:rPr>
            </w:pPr>
            <w:r w:rsidRPr="00160DDE">
              <w:rPr>
                <w:sz w:val="24"/>
                <w:szCs w:val="22"/>
              </w:rPr>
              <w:t xml:space="preserve">До начала регистрации </w:t>
            </w:r>
            <w:r w:rsidR="00246344">
              <w:rPr>
                <w:sz w:val="24"/>
                <w:szCs w:val="22"/>
              </w:rPr>
              <w:t>кандидатов</w:t>
            </w:r>
          </w:p>
        </w:tc>
        <w:tc>
          <w:tcPr>
            <w:tcW w:w="4275" w:type="dxa"/>
            <w:tcBorders>
              <w:top w:val="single" w:sz="4" w:space="0" w:color="auto"/>
              <w:left w:val="single" w:sz="4" w:space="0" w:color="000000"/>
              <w:bottom w:val="single" w:sz="4" w:space="0" w:color="000000"/>
              <w:right w:val="single" w:sz="4" w:space="0" w:color="000000"/>
            </w:tcBorders>
            <w:shd w:val="clear" w:color="auto" w:fill="auto"/>
          </w:tcPr>
          <w:p w:rsidR="00235D2F" w:rsidRPr="00160DDE" w:rsidRDefault="00235D2F" w:rsidP="00160DDE">
            <w:pPr>
              <w:snapToGrid w:val="0"/>
              <w:jc w:val="left"/>
              <w:rPr>
                <w:sz w:val="24"/>
                <w:szCs w:val="22"/>
              </w:rPr>
            </w:pPr>
            <w:r w:rsidRPr="00160DDE">
              <w:rPr>
                <w:sz w:val="24"/>
                <w:szCs w:val="22"/>
              </w:rPr>
              <w:t>ИКМО</w:t>
            </w:r>
          </w:p>
        </w:tc>
      </w:tr>
      <w:tr w:rsidR="00235D2F" w:rsidRPr="00160DDE" w:rsidTr="00CE0ED9">
        <w:tc>
          <w:tcPr>
            <w:tcW w:w="710" w:type="dxa"/>
            <w:tcBorders>
              <w:top w:val="single" w:sz="4" w:space="0" w:color="auto"/>
              <w:left w:val="single" w:sz="4" w:space="0" w:color="000000"/>
              <w:bottom w:val="single" w:sz="4" w:space="0" w:color="000000"/>
              <w:right w:val="nil"/>
            </w:tcBorders>
          </w:tcPr>
          <w:p w:rsidR="00235D2F" w:rsidRPr="00347A48" w:rsidRDefault="00235D2F" w:rsidP="004A2D7D">
            <w:pPr>
              <w:pStyle w:val="a4"/>
              <w:numPr>
                <w:ilvl w:val="0"/>
                <w:numId w:val="13"/>
              </w:numPr>
              <w:tabs>
                <w:tab w:val="left" w:pos="57"/>
              </w:tabs>
              <w:suppressAutoHyphens/>
              <w:snapToGrid w:val="0"/>
              <w:ind w:left="624"/>
              <w:rPr>
                <w:sz w:val="24"/>
                <w:szCs w:val="22"/>
              </w:rPr>
            </w:pPr>
          </w:p>
        </w:tc>
        <w:tc>
          <w:tcPr>
            <w:tcW w:w="6095" w:type="dxa"/>
            <w:tcBorders>
              <w:top w:val="single" w:sz="4" w:space="0" w:color="auto"/>
              <w:left w:val="single" w:sz="4" w:space="0" w:color="000000"/>
              <w:bottom w:val="single" w:sz="4" w:space="0" w:color="000000"/>
              <w:right w:val="nil"/>
            </w:tcBorders>
          </w:tcPr>
          <w:p w:rsidR="00235D2F" w:rsidRPr="00160DDE" w:rsidRDefault="00235D2F" w:rsidP="00CE0ED9">
            <w:pPr>
              <w:jc w:val="both"/>
              <w:rPr>
                <w:sz w:val="24"/>
                <w:szCs w:val="22"/>
              </w:rPr>
            </w:pPr>
            <w:r w:rsidRPr="00160DDE">
              <w:rPr>
                <w:sz w:val="24"/>
                <w:szCs w:val="22"/>
              </w:rPr>
              <w:t xml:space="preserve">Передача в средства массовой информации сведений </w:t>
            </w:r>
            <w:r w:rsidRPr="00160DDE">
              <w:rPr>
                <w:bCs/>
                <w:sz w:val="24"/>
                <w:szCs w:val="24"/>
              </w:rPr>
              <w:t>о</w:t>
            </w:r>
            <w:r w:rsidRPr="00160DDE">
              <w:rPr>
                <w:sz w:val="24"/>
                <w:szCs w:val="22"/>
              </w:rPr>
              <w:t xml:space="preserve"> кандидатах, зарегистрированных по </w:t>
            </w:r>
            <w:proofErr w:type="gramStart"/>
            <w:r w:rsidRPr="00160DDE">
              <w:rPr>
                <w:sz w:val="24"/>
                <w:szCs w:val="22"/>
              </w:rPr>
              <w:t>одномандатным  избирательным</w:t>
            </w:r>
            <w:proofErr w:type="gramEnd"/>
            <w:r w:rsidRPr="00160DDE">
              <w:rPr>
                <w:sz w:val="24"/>
                <w:szCs w:val="22"/>
              </w:rPr>
              <w:t xml:space="preserve"> округам</w:t>
            </w:r>
          </w:p>
          <w:p w:rsidR="00235D2F" w:rsidRPr="00160DDE" w:rsidRDefault="00235D2F" w:rsidP="00CE0ED9">
            <w:pPr>
              <w:jc w:val="both"/>
              <w:rPr>
                <w:sz w:val="24"/>
                <w:szCs w:val="22"/>
              </w:rPr>
            </w:pPr>
            <w:r w:rsidRPr="00160DDE">
              <w:rPr>
                <w:sz w:val="24"/>
                <w:szCs w:val="22"/>
              </w:rPr>
              <w:t xml:space="preserve">(ч. 14 ст. 42 </w:t>
            </w:r>
            <w:r w:rsidRPr="00160DDE">
              <w:rPr>
                <w:bCs/>
                <w:sz w:val="24"/>
                <w:szCs w:val="24"/>
              </w:rPr>
              <w:t>Закона области</w:t>
            </w:r>
            <w:r w:rsidRPr="00160DDE">
              <w:rPr>
                <w:sz w:val="24"/>
                <w:szCs w:val="22"/>
              </w:rPr>
              <w:t>)</w:t>
            </w:r>
          </w:p>
        </w:tc>
        <w:tc>
          <w:tcPr>
            <w:tcW w:w="4252" w:type="dxa"/>
            <w:tcBorders>
              <w:top w:val="single" w:sz="4" w:space="0" w:color="auto"/>
              <w:left w:val="single" w:sz="4" w:space="0" w:color="000000"/>
              <w:bottom w:val="single" w:sz="4" w:space="0" w:color="000000"/>
              <w:right w:val="nil"/>
            </w:tcBorders>
          </w:tcPr>
          <w:p w:rsidR="00235D2F" w:rsidRPr="00160DDE" w:rsidRDefault="00235D2F" w:rsidP="00246344">
            <w:pPr>
              <w:snapToGrid w:val="0"/>
              <w:rPr>
                <w:sz w:val="24"/>
                <w:szCs w:val="22"/>
              </w:rPr>
            </w:pPr>
            <w:r w:rsidRPr="00160DDE">
              <w:rPr>
                <w:sz w:val="24"/>
                <w:szCs w:val="22"/>
              </w:rPr>
              <w:t xml:space="preserve">В течение 48 часов с момента регистрации </w:t>
            </w:r>
            <w:r w:rsidR="00246344">
              <w:rPr>
                <w:sz w:val="24"/>
                <w:szCs w:val="22"/>
              </w:rPr>
              <w:t>кандидатов</w:t>
            </w:r>
          </w:p>
        </w:tc>
        <w:tc>
          <w:tcPr>
            <w:tcW w:w="4275" w:type="dxa"/>
            <w:tcBorders>
              <w:top w:val="single" w:sz="4" w:space="0" w:color="auto"/>
              <w:left w:val="single" w:sz="4" w:space="0" w:color="000000"/>
              <w:bottom w:val="single" w:sz="4" w:space="0" w:color="000000"/>
              <w:right w:val="single" w:sz="4" w:space="0" w:color="000000"/>
            </w:tcBorders>
          </w:tcPr>
          <w:p w:rsidR="00235D2F" w:rsidRPr="00160DDE" w:rsidRDefault="00235D2F" w:rsidP="00CE0ED9">
            <w:pPr>
              <w:snapToGrid w:val="0"/>
              <w:jc w:val="left"/>
              <w:rPr>
                <w:sz w:val="24"/>
                <w:szCs w:val="22"/>
              </w:rPr>
            </w:pPr>
            <w:r w:rsidRPr="00160DDE">
              <w:rPr>
                <w:sz w:val="24"/>
                <w:szCs w:val="22"/>
              </w:rPr>
              <w:t>ОИК</w:t>
            </w:r>
          </w:p>
        </w:tc>
      </w:tr>
      <w:tr w:rsidR="00235D2F" w:rsidRPr="00160DDE" w:rsidTr="00CE0ED9">
        <w:tc>
          <w:tcPr>
            <w:tcW w:w="710" w:type="dxa"/>
            <w:tcBorders>
              <w:top w:val="single" w:sz="4" w:space="0" w:color="000000"/>
              <w:left w:val="single" w:sz="4" w:space="0" w:color="000000"/>
              <w:bottom w:val="single" w:sz="4" w:space="0" w:color="000000"/>
              <w:right w:val="nil"/>
            </w:tcBorders>
          </w:tcPr>
          <w:p w:rsidR="00235D2F" w:rsidRPr="00347A48" w:rsidRDefault="00235D2F" w:rsidP="004A2D7D">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000000"/>
              <w:right w:val="nil"/>
            </w:tcBorders>
          </w:tcPr>
          <w:p w:rsidR="00235D2F" w:rsidRPr="00160DDE" w:rsidRDefault="00235D2F" w:rsidP="00CE0ED9">
            <w:pPr>
              <w:snapToGrid w:val="0"/>
              <w:jc w:val="both"/>
              <w:rPr>
                <w:sz w:val="24"/>
                <w:szCs w:val="22"/>
              </w:rPr>
            </w:pPr>
            <w:r w:rsidRPr="00160DDE">
              <w:rPr>
                <w:sz w:val="24"/>
                <w:szCs w:val="22"/>
              </w:rPr>
              <w:t>Реализация права кандидата, выдвинутого непосредственно, на снятие своей кандидатуры</w:t>
            </w:r>
          </w:p>
          <w:p w:rsidR="00235D2F" w:rsidRPr="00160DDE" w:rsidRDefault="00235D2F" w:rsidP="00CE0ED9">
            <w:pPr>
              <w:jc w:val="both"/>
              <w:rPr>
                <w:sz w:val="24"/>
                <w:szCs w:val="22"/>
              </w:rPr>
            </w:pPr>
            <w:r w:rsidRPr="00160DDE">
              <w:rPr>
                <w:sz w:val="24"/>
                <w:szCs w:val="22"/>
              </w:rPr>
              <w:t xml:space="preserve">(ч. 19 ст. 42 </w:t>
            </w:r>
            <w:r w:rsidRPr="00160DDE">
              <w:rPr>
                <w:bCs/>
                <w:sz w:val="24"/>
                <w:szCs w:val="24"/>
              </w:rPr>
              <w:t>Закона области</w:t>
            </w:r>
            <w:r w:rsidRPr="00160DDE">
              <w:rPr>
                <w:sz w:val="24"/>
                <w:szCs w:val="22"/>
              </w:rPr>
              <w:t>)</w:t>
            </w:r>
          </w:p>
          <w:p w:rsidR="00235D2F" w:rsidRPr="00160DDE" w:rsidRDefault="00235D2F" w:rsidP="00CE0ED9">
            <w:pPr>
              <w:jc w:val="left"/>
              <w:rPr>
                <w:sz w:val="24"/>
                <w:szCs w:val="22"/>
              </w:rPr>
            </w:pPr>
          </w:p>
        </w:tc>
        <w:tc>
          <w:tcPr>
            <w:tcW w:w="4252" w:type="dxa"/>
            <w:tcBorders>
              <w:top w:val="single" w:sz="4" w:space="0" w:color="000000"/>
              <w:left w:val="single" w:sz="4" w:space="0" w:color="000000"/>
              <w:bottom w:val="single" w:sz="4" w:space="0" w:color="000000"/>
              <w:right w:val="nil"/>
            </w:tcBorders>
          </w:tcPr>
          <w:p w:rsidR="00235D2F" w:rsidRPr="00E4669C" w:rsidRDefault="00235D2F" w:rsidP="00CE0ED9">
            <w:pPr>
              <w:widowControl w:val="0"/>
              <w:autoSpaceDE w:val="0"/>
              <w:autoSpaceDN w:val="0"/>
              <w:adjustRightInd w:val="0"/>
              <w:rPr>
                <w:sz w:val="24"/>
                <w:szCs w:val="24"/>
              </w:rPr>
            </w:pPr>
            <w:r w:rsidRPr="00E4669C">
              <w:rPr>
                <w:b/>
                <w:bCs/>
                <w:sz w:val="24"/>
                <w:szCs w:val="24"/>
              </w:rPr>
              <w:t xml:space="preserve">Не позднее </w:t>
            </w:r>
            <w:r w:rsidR="004A2D7D">
              <w:rPr>
                <w:b/>
                <w:bCs/>
                <w:sz w:val="24"/>
                <w:szCs w:val="24"/>
              </w:rPr>
              <w:t>3</w:t>
            </w:r>
            <w:r w:rsidRPr="00E4669C">
              <w:rPr>
                <w:b/>
                <w:bCs/>
                <w:sz w:val="24"/>
                <w:szCs w:val="24"/>
              </w:rPr>
              <w:t xml:space="preserve"> сентября 201</w:t>
            </w:r>
            <w:r w:rsidR="004A2D7D">
              <w:rPr>
                <w:b/>
                <w:bCs/>
                <w:sz w:val="24"/>
                <w:szCs w:val="24"/>
              </w:rPr>
              <w:t>8</w:t>
            </w:r>
            <w:r w:rsidRPr="00E4669C">
              <w:rPr>
                <w:b/>
                <w:bCs/>
                <w:sz w:val="24"/>
                <w:szCs w:val="24"/>
              </w:rPr>
              <w:t xml:space="preserve"> года</w:t>
            </w:r>
          </w:p>
          <w:p w:rsidR="00235D2F" w:rsidRPr="00E4669C" w:rsidRDefault="00235D2F" w:rsidP="00CE0ED9">
            <w:pPr>
              <w:snapToGrid w:val="0"/>
              <w:rPr>
                <w:sz w:val="24"/>
                <w:szCs w:val="24"/>
              </w:rPr>
            </w:pPr>
            <w:r w:rsidRPr="00E4669C">
              <w:rPr>
                <w:sz w:val="24"/>
                <w:szCs w:val="24"/>
              </w:rPr>
              <w:t>(не позднее чем за 5 дней до дня голосования),</w:t>
            </w:r>
          </w:p>
          <w:p w:rsidR="00235D2F" w:rsidRPr="00E4669C" w:rsidRDefault="00235D2F" w:rsidP="00CE0ED9">
            <w:pPr>
              <w:rPr>
                <w:sz w:val="24"/>
                <w:szCs w:val="24"/>
              </w:rPr>
            </w:pPr>
            <w:r w:rsidRPr="00E4669C">
              <w:rPr>
                <w:sz w:val="24"/>
                <w:szCs w:val="24"/>
              </w:rPr>
              <w:t>а при наличии вынуждающих к тому обстоятельств -</w:t>
            </w:r>
          </w:p>
          <w:p w:rsidR="00235D2F" w:rsidRPr="00E4669C" w:rsidRDefault="00235D2F" w:rsidP="00CE0ED9">
            <w:pPr>
              <w:rPr>
                <w:sz w:val="24"/>
                <w:szCs w:val="24"/>
              </w:rPr>
            </w:pPr>
            <w:r w:rsidRPr="00E4669C">
              <w:rPr>
                <w:b/>
                <w:bCs/>
                <w:sz w:val="24"/>
                <w:szCs w:val="24"/>
              </w:rPr>
              <w:t xml:space="preserve">не позднее </w:t>
            </w:r>
            <w:r w:rsidR="004A2D7D">
              <w:rPr>
                <w:b/>
                <w:bCs/>
                <w:sz w:val="24"/>
                <w:szCs w:val="24"/>
              </w:rPr>
              <w:t>7</w:t>
            </w:r>
            <w:r w:rsidRPr="00E4669C">
              <w:rPr>
                <w:b/>
                <w:bCs/>
                <w:sz w:val="24"/>
                <w:szCs w:val="24"/>
              </w:rPr>
              <w:t xml:space="preserve"> сентября 201</w:t>
            </w:r>
            <w:r w:rsidR="004A2D7D">
              <w:rPr>
                <w:b/>
                <w:bCs/>
                <w:sz w:val="24"/>
                <w:szCs w:val="24"/>
              </w:rPr>
              <w:t>8</w:t>
            </w:r>
            <w:r w:rsidRPr="00E4669C">
              <w:rPr>
                <w:b/>
                <w:bCs/>
                <w:sz w:val="24"/>
                <w:szCs w:val="24"/>
              </w:rPr>
              <w:t xml:space="preserve"> года</w:t>
            </w:r>
          </w:p>
          <w:p w:rsidR="00235D2F" w:rsidRPr="00E4669C" w:rsidRDefault="00235D2F" w:rsidP="00CE0ED9">
            <w:pPr>
              <w:rPr>
                <w:sz w:val="24"/>
                <w:szCs w:val="24"/>
              </w:rPr>
            </w:pPr>
            <w:r w:rsidRPr="00E4669C">
              <w:rPr>
                <w:sz w:val="24"/>
                <w:szCs w:val="24"/>
              </w:rPr>
              <w:t>(не позднее чем за один день до дня голосования)</w:t>
            </w:r>
          </w:p>
        </w:tc>
        <w:tc>
          <w:tcPr>
            <w:tcW w:w="4275" w:type="dxa"/>
            <w:tcBorders>
              <w:top w:val="single" w:sz="4" w:space="0" w:color="000000"/>
              <w:left w:val="single" w:sz="4" w:space="0" w:color="000000"/>
              <w:bottom w:val="single" w:sz="4" w:space="0" w:color="000000"/>
              <w:right w:val="single" w:sz="4" w:space="0" w:color="000000"/>
            </w:tcBorders>
          </w:tcPr>
          <w:p w:rsidR="00235D2F" w:rsidRPr="00160DDE" w:rsidRDefault="00235D2F" w:rsidP="00CE0ED9">
            <w:pPr>
              <w:snapToGrid w:val="0"/>
              <w:jc w:val="both"/>
              <w:rPr>
                <w:sz w:val="24"/>
                <w:szCs w:val="22"/>
              </w:rPr>
            </w:pPr>
            <w:r w:rsidRPr="00160DDE">
              <w:rPr>
                <w:sz w:val="24"/>
                <w:szCs w:val="22"/>
              </w:rPr>
              <w:t>Кандидаты,</w:t>
            </w:r>
            <w:r w:rsidRPr="00160DDE">
              <w:rPr>
                <w:bCs/>
                <w:sz w:val="24"/>
                <w:szCs w:val="24"/>
              </w:rPr>
              <w:t xml:space="preserve"> выдвинутые непосредственно</w:t>
            </w:r>
          </w:p>
        </w:tc>
      </w:tr>
      <w:tr w:rsidR="00235D2F" w:rsidRPr="00160DDE" w:rsidTr="00CE0ED9">
        <w:tc>
          <w:tcPr>
            <w:tcW w:w="710" w:type="dxa"/>
            <w:tcBorders>
              <w:top w:val="single" w:sz="4" w:space="0" w:color="000000"/>
              <w:left w:val="single" w:sz="4" w:space="0" w:color="000000"/>
              <w:bottom w:val="single" w:sz="4" w:space="0" w:color="000000"/>
              <w:right w:val="nil"/>
            </w:tcBorders>
          </w:tcPr>
          <w:p w:rsidR="00235D2F" w:rsidRPr="00347A48" w:rsidRDefault="00235D2F" w:rsidP="004A2D7D">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000000"/>
              <w:right w:val="nil"/>
            </w:tcBorders>
          </w:tcPr>
          <w:p w:rsidR="00235D2F" w:rsidRPr="00160DDE" w:rsidRDefault="00235D2F" w:rsidP="00CE0ED9">
            <w:pPr>
              <w:jc w:val="both"/>
              <w:rPr>
                <w:sz w:val="24"/>
                <w:szCs w:val="22"/>
              </w:rPr>
            </w:pPr>
            <w:r w:rsidRPr="00160DDE">
              <w:rPr>
                <w:sz w:val="24"/>
                <w:szCs w:val="22"/>
              </w:rPr>
              <w:t>Реализация права избирательного объединения на отзыв кандидата, выдвинутого избирательным объединением по одномандатному избирательному округу</w:t>
            </w:r>
          </w:p>
          <w:p w:rsidR="00235D2F" w:rsidRPr="00160DDE" w:rsidRDefault="00235D2F" w:rsidP="00CE0ED9">
            <w:pPr>
              <w:jc w:val="both"/>
              <w:rPr>
                <w:sz w:val="24"/>
                <w:szCs w:val="22"/>
              </w:rPr>
            </w:pPr>
            <w:r w:rsidRPr="00160DDE">
              <w:rPr>
                <w:sz w:val="24"/>
                <w:szCs w:val="22"/>
              </w:rPr>
              <w:t xml:space="preserve">(ч. 21 ст. 42 </w:t>
            </w:r>
            <w:r w:rsidRPr="00160DDE">
              <w:rPr>
                <w:bCs/>
                <w:sz w:val="24"/>
                <w:szCs w:val="24"/>
              </w:rPr>
              <w:t>Закона области</w:t>
            </w:r>
            <w:r w:rsidRPr="00160DDE">
              <w:rPr>
                <w:sz w:val="24"/>
                <w:szCs w:val="22"/>
              </w:rPr>
              <w:t>)</w:t>
            </w:r>
          </w:p>
        </w:tc>
        <w:tc>
          <w:tcPr>
            <w:tcW w:w="4252" w:type="dxa"/>
            <w:tcBorders>
              <w:top w:val="single" w:sz="4" w:space="0" w:color="000000"/>
              <w:left w:val="single" w:sz="4" w:space="0" w:color="000000"/>
              <w:bottom w:val="single" w:sz="4" w:space="0" w:color="000000"/>
              <w:right w:val="nil"/>
            </w:tcBorders>
          </w:tcPr>
          <w:p w:rsidR="00235D2F" w:rsidRPr="00E4669C" w:rsidRDefault="00235D2F" w:rsidP="00CE0ED9">
            <w:pPr>
              <w:rPr>
                <w:b/>
                <w:bCs/>
                <w:sz w:val="24"/>
                <w:szCs w:val="22"/>
              </w:rPr>
            </w:pPr>
            <w:r w:rsidRPr="00E4669C">
              <w:rPr>
                <w:b/>
                <w:bCs/>
                <w:sz w:val="24"/>
                <w:szCs w:val="24"/>
              </w:rPr>
              <w:t xml:space="preserve">Не позднее </w:t>
            </w:r>
            <w:r w:rsidR="004A2D7D">
              <w:rPr>
                <w:b/>
                <w:bCs/>
                <w:sz w:val="24"/>
                <w:szCs w:val="24"/>
              </w:rPr>
              <w:t>3</w:t>
            </w:r>
            <w:r w:rsidRPr="00E4669C">
              <w:rPr>
                <w:b/>
                <w:bCs/>
                <w:sz w:val="24"/>
                <w:szCs w:val="24"/>
              </w:rPr>
              <w:t xml:space="preserve"> сентября 201</w:t>
            </w:r>
            <w:r w:rsidR="004A2D7D">
              <w:rPr>
                <w:b/>
                <w:bCs/>
                <w:sz w:val="24"/>
                <w:szCs w:val="24"/>
              </w:rPr>
              <w:t>8</w:t>
            </w:r>
            <w:r w:rsidRPr="00E4669C">
              <w:rPr>
                <w:b/>
                <w:bCs/>
                <w:sz w:val="24"/>
                <w:szCs w:val="24"/>
              </w:rPr>
              <w:t xml:space="preserve"> года</w:t>
            </w:r>
          </w:p>
          <w:p w:rsidR="00235D2F" w:rsidRPr="00E4669C" w:rsidRDefault="00235D2F" w:rsidP="00CE0ED9">
            <w:pPr>
              <w:rPr>
                <w:sz w:val="24"/>
                <w:szCs w:val="22"/>
              </w:rPr>
            </w:pPr>
            <w:r w:rsidRPr="00E4669C">
              <w:rPr>
                <w:sz w:val="24"/>
                <w:szCs w:val="22"/>
              </w:rPr>
              <w:t>(не позднее чем за 5 дней до дня голосования)</w:t>
            </w:r>
          </w:p>
        </w:tc>
        <w:tc>
          <w:tcPr>
            <w:tcW w:w="4275" w:type="dxa"/>
            <w:tcBorders>
              <w:top w:val="single" w:sz="4" w:space="0" w:color="000000"/>
              <w:left w:val="single" w:sz="4" w:space="0" w:color="000000"/>
              <w:bottom w:val="single" w:sz="4" w:space="0" w:color="000000"/>
              <w:right w:val="single" w:sz="4" w:space="0" w:color="000000"/>
            </w:tcBorders>
          </w:tcPr>
          <w:p w:rsidR="00235D2F" w:rsidRPr="00160DDE" w:rsidRDefault="00235D2F" w:rsidP="00CE0ED9">
            <w:pPr>
              <w:snapToGrid w:val="0"/>
              <w:jc w:val="left"/>
              <w:rPr>
                <w:sz w:val="24"/>
                <w:szCs w:val="22"/>
              </w:rPr>
            </w:pPr>
            <w:r w:rsidRPr="00160DDE">
              <w:rPr>
                <w:sz w:val="24"/>
                <w:szCs w:val="22"/>
              </w:rPr>
              <w:t>Избирательные объединения</w:t>
            </w:r>
          </w:p>
        </w:tc>
      </w:tr>
      <w:tr w:rsidR="00235D2F" w:rsidRPr="00160DDE" w:rsidTr="00CE0ED9">
        <w:tc>
          <w:tcPr>
            <w:tcW w:w="710" w:type="dxa"/>
            <w:tcBorders>
              <w:top w:val="single" w:sz="4" w:space="0" w:color="000000"/>
              <w:left w:val="single" w:sz="4" w:space="0" w:color="000000"/>
              <w:bottom w:val="single" w:sz="4" w:space="0" w:color="000000"/>
              <w:right w:val="nil"/>
            </w:tcBorders>
          </w:tcPr>
          <w:p w:rsidR="00235D2F" w:rsidRPr="00347A48" w:rsidRDefault="00235D2F" w:rsidP="004A2D7D">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000000"/>
              <w:right w:val="nil"/>
            </w:tcBorders>
          </w:tcPr>
          <w:p w:rsidR="00235D2F" w:rsidRDefault="00235D2F" w:rsidP="006F577E">
            <w:pPr>
              <w:jc w:val="both"/>
              <w:rPr>
                <w:sz w:val="24"/>
                <w:szCs w:val="22"/>
              </w:rPr>
            </w:pPr>
            <w:r>
              <w:rPr>
                <w:sz w:val="24"/>
                <w:szCs w:val="22"/>
              </w:rPr>
              <w:t>Принятие р</w:t>
            </w:r>
            <w:r w:rsidRPr="006F577E">
              <w:rPr>
                <w:sz w:val="24"/>
                <w:szCs w:val="22"/>
              </w:rPr>
              <w:t>ешени</w:t>
            </w:r>
            <w:r>
              <w:rPr>
                <w:sz w:val="24"/>
                <w:szCs w:val="22"/>
              </w:rPr>
              <w:t>я</w:t>
            </w:r>
            <w:r w:rsidRPr="006F577E">
              <w:rPr>
                <w:sz w:val="24"/>
                <w:szCs w:val="22"/>
              </w:rPr>
              <w:t xml:space="preserve"> об аннулировании регистрации кандидата</w:t>
            </w:r>
            <w:r>
              <w:rPr>
                <w:sz w:val="24"/>
                <w:szCs w:val="22"/>
              </w:rPr>
              <w:t xml:space="preserve"> по одномандатному избирательному округу, </w:t>
            </w:r>
            <w:r w:rsidRPr="006F577E">
              <w:rPr>
                <w:sz w:val="24"/>
                <w:szCs w:val="22"/>
              </w:rPr>
              <w:t>подавш</w:t>
            </w:r>
            <w:r>
              <w:rPr>
                <w:sz w:val="24"/>
                <w:szCs w:val="22"/>
              </w:rPr>
              <w:t xml:space="preserve">его </w:t>
            </w:r>
            <w:r w:rsidRPr="006F577E">
              <w:rPr>
                <w:sz w:val="24"/>
                <w:szCs w:val="22"/>
              </w:rPr>
              <w:t>заявление о снятии своей кандидатуры</w:t>
            </w:r>
            <w:r>
              <w:rPr>
                <w:sz w:val="24"/>
                <w:szCs w:val="22"/>
              </w:rPr>
              <w:t xml:space="preserve"> или отозванного избирательным объединением</w:t>
            </w:r>
          </w:p>
          <w:p w:rsidR="00235D2F" w:rsidRPr="00160DDE" w:rsidRDefault="00235D2F" w:rsidP="006F577E">
            <w:pPr>
              <w:jc w:val="both"/>
              <w:rPr>
                <w:sz w:val="24"/>
                <w:szCs w:val="22"/>
              </w:rPr>
            </w:pPr>
            <w:r w:rsidRPr="00160DDE">
              <w:rPr>
                <w:sz w:val="24"/>
                <w:szCs w:val="22"/>
              </w:rPr>
              <w:lastRenderedPageBreak/>
              <w:t>(ч. 19</w:t>
            </w:r>
            <w:r>
              <w:rPr>
                <w:sz w:val="24"/>
                <w:szCs w:val="22"/>
              </w:rPr>
              <w:t>, 21</w:t>
            </w:r>
            <w:r w:rsidRPr="00160DDE">
              <w:rPr>
                <w:sz w:val="24"/>
                <w:szCs w:val="22"/>
              </w:rPr>
              <w:t xml:space="preserve"> ст. 42 </w:t>
            </w:r>
            <w:r w:rsidRPr="00160DDE">
              <w:rPr>
                <w:bCs/>
                <w:sz w:val="24"/>
                <w:szCs w:val="24"/>
              </w:rPr>
              <w:t>Закона области</w:t>
            </w:r>
            <w:r w:rsidRPr="00160DDE">
              <w:rPr>
                <w:sz w:val="24"/>
                <w:szCs w:val="22"/>
              </w:rPr>
              <w:t>)</w:t>
            </w:r>
          </w:p>
        </w:tc>
        <w:tc>
          <w:tcPr>
            <w:tcW w:w="4252" w:type="dxa"/>
            <w:tcBorders>
              <w:top w:val="single" w:sz="4" w:space="0" w:color="000000"/>
              <w:left w:val="single" w:sz="4" w:space="0" w:color="000000"/>
              <w:bottom w:val="single" w:sz="4" w:space="0" w:color="000000"/>
              <w:right w:val="nil"/>
            </w:tcBorders>
          </w:tcPr>
          <w:p w:rsidR="00235D2F" w:rsidRPr="006F577E" w:rsidRDefault="00235D2F" w:rsidP="006F577E">
            <w:pPr>
              <w:autoSpaceDE w:val="0"/>
              <w:autoSpaceDN w:val="0"/>
              <w:adjustRightInd w:val="0"/>
              <w:rPr>
                <w:rFonts w:eastAsia="Calibri"/>
                <w:bCs/>
                <w:sz w:val="24"/>
                <w:szCs w:val="24"/>
              </w:rPr>
            </w:pPr>
            <w:r>
              <w:rPr>
                <w:rFonts w:eastAsia="Calibri"/>
                <w:bCs/>
                <w:sz w:val="24"/>
                <w:szCs w:val="24"/>
              </w:rPr>
              <w:lastRenderedPageBreak/>
              <w:t>В</w:t>
            </w:r>
            <w:r w:rsidRPr="006F577E">
              <w:rPr>
                <w:rFonts w:eastAsia="Calibri"/>
                <w:bCs/>
                <w:sz w:val="24"/>
                <w:szCs w:val="24"/>
              </w:rPr>
              <w:t xml:space="preserve"> течение одних суток со дня получения соответствующего заявления</w:t>
            </w:r>
            <w:r>
              <w:rPr>
                <w:rFonts w:eastAsia="Calibri"/>
                <w:bCs/>
                <w:sz w:val="24"/>
                <w:szCs w:val="24"/>
              </w:rPr>
              <w:t xml:space="preserve"> кандидата или избирательного объединения</w:t>
            </w:r>
          </w:p>
          <w:p w:rsidR="00235D2F" w:rsidRPr="006F577E" w:rsidRDefault="00235D2F" w:rsidP="006F577E">
            <w:pPr>
              <w:rPr>
                <w:bCs/>
                <w:sz w:val="24"/>
                <w:szCs w:val="24"/>
              </w:rPr>
            </w:pPr>
          </w:p>
        </w:tc>
        <w:tc>
          <w:tcPr>
            <w:tcW w:w="4275" w:type="dxa"/>
            <w:tcBorders>
              <w:top w:val="single" w:sz="4" w:space="0" w:color="auto"/>
              <w:left w:val="single" w:sz="4" w:space="0" w:color="000000"/>
              <w:bottom w:val="single" w:sz="4" w:space="0" w:color="000000"/>
              <w:right w:val="single" w:sz="4" w:space="0" w:color="000000"/>
            </w:tcBorders>
          </w:tcPr>
          <w:p w:rsidR="00235D2F" w:rsidRPr="00160DDE" w:rsidRDefault="00235D2F" w:rsidP="006F577E">
            <w:pPr>
              <w:snapToGrid w:val="0"/>
              <w:jc w:val="left"/>
              <w:rPr>
                <w:sz w:val="24"/>
                <w:szCs w:val="22"/>
              </w:rPr>
            </w:pPr>
            <w:r w:rsidRPr="00160DDE">
              <w:rPr>
                <w:sz w:val="24"/>
                <w:szCs w:val="22"/>
              </w:rPr>
              <w:lastRenderedPageBreak/>
              <w:t>ОИК</w:t>
            </w:r>
          </w:p>
        </w:tc>
      </w:tr>
      <w:tr w:rsidR="00063EF7" w:rsidRPr="00B205D4" w:rsidTr="00AC7532">
        <w:trPr>
          <w:trHeight w:val="434"/>
        </w:trPr>
        <w:tc>
          <w:tcPr>
            <w:tcW w:w="15332" w:type="dxa"/>
            <w:gridSpan w:val="4"/>
            <w:tcBorders>
              <w:top w:val="nil"/>
              <w:left w:val="single" w:sz="4" w:space="0" w:color="000000"/>
              <w:bottom w:val="single" w:sz="4" w:space="0" w:color="000000"/>
              <w:right w:val="single" w:sz="4" w:space="0" w:color="000000"/>
            </w:tcBorders>
            <w:tcMar>
              <w:top w:w="28" w:type="dxa"/>
              <w:left w:w="108" w:type="dxa"/>
              <w:bottom w:w="0" w:type="dxa"/>
              <w:right w:w="108" w:type="dxa"/>
            </w:tcMar>
            <w:vAlign w:val="center"/>
          </w:tcPr>
          <w:p w:rsidR="00063EF7" w:rsidRPr="00B205D4" w:rsidRDefault="00063EF7" w:rsidP="00AC7532">
            <w:pPr>
              <w:widowControl w:val="0"/>
              <w:ind w:left="-68"/>
              <w:outlineLvl w:val="3"/>
              <w:rPr>
                <w:b/>
                <w:bCs/>
                <w:sz w:val="24"/>
              </w:rPr>
            </w:pPr>
            <w:bookmarkStart w:id="1" w:name="_Toc177541282"/>
            <w:r w:rsidRPr="00347A48">
              <w:rPr>
                <w:b/>
                <w:sz w:val="24"/>
                <w:szCs w:val="22"/>
              </w:rPr>
              <w:t>С</w:t>
            </w:r>
            <w:bookmarkEnd w:id="1"/>
            <w:r w:rsidRPr="00347A48">
              <w:rPr>
                <w:b/>
                <w:sz w:val="24"/>
                <w:szCs w:val="22"/>
              </w:rPr>
              <w:t>татус кандидата</w:t>
            </w:r>
          </w:p>
        </w:tc>
      </w:tr>
      <w:tr w:rsidR="00235D2F" w:rsidRPr="00160DDE" w:rsidTr="009C2320">
        <w:tc>
          <w:tcPr>
            <w:tcW w:w="710" w:type="dxa"/>
            <w:tcBorders>
              <w:top w:val="single" w:sz="4" w:space="0" w:color="000000"/>
              <w:left w:val="single" w:sz="4" w:space="0" w:color="000000"/>
              <w:bottom w:val="single" w:sz="4" w:space="0" w:color="000000"/>
              <w:right w:val="nil"/>
            </w:tcBorders>
          </w:tcPr>
          <w:p w:rsidR="00235D2F" w:rsidRPr="00347A48" w:rsidRDefault="00235D2F" w:rsidP="00063EF7">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000000"/>
              <w:right w:val="nil"/>
            </w:tcBorders>
          </w:tcPr>
          <w:p w:rsidR="00235D2F" w:rsidRPr="00160DDE" w:rsidRDefault="00235D2F" w:rsidP="006F577E">
            <w:pPr>
              <w:widowControl w:val="0"/>
              <w:spacing w:line="260" w:lineRule="exact"/>
              <w:jc w:val="both"/>
              <w:rPr>
                <w:bCs/>
                <w:sz w:val="24"/>
                <w:szCs w:val="24"/>
              </w:rPr>
            </w:pPr>
            <w:r w:rsidRPr="00160DDE">
              <w:rPr>
                <w:bCs/>
                <w:sz w:val="24"/>
                <w:szCs w:val="24"/>
              </w:rPr>
              <w:t>Представление в ОИК заверенной копии соответствующего приказа (распоряжения) об освобождении кандидата на время его участия в выборах от выполнения должностных или служебных обязанностей</w:t>
            </w:r>
          </w:p>
          <w:p w:rsidR="00235D2F" w:rsidRPr="00160DDE" w:rsidRDefault="00235D2F" w:rsidP="006F577E">
            <w:pPr>
              <w:snapToGrid w:val="0"/>
              <w:jc w:val="both"/>
              <w:rPr>
                <w:sz w:val="24"/>
                <w:szCs w:val="22"/>
              </w:rPr>
            </w:pPr>
            <w:r w:rsidRPr="00160DDE">
              <w:rPr>
                <w:bCs/>
                <w:sz w:val="24"/>
                <w:szCs w:val="24"/>
              </w:rPr>
              <w:t>(ч. 2 ст.</w:t>
            </w:r>
            <w:r w:rsidR="00063EF7">
              <w:rPr>
                <w:bCs/>
                <w:sz w:val="24"/>
                <w:szCs w:val="24"/>
              </w:rPr>
              <w:t xml:space="preserve"> </w:t>
            </w:r>
            <w:r w:rsidRPr="00160DDE">
              <w:rPr>
                <w:bCs/>
                <w:sz w:val="24"/>
                <w:szCs w:val="24"/>
              </w:rPr>
              <w:t>44 Закона области)</w:t>
            </w:r>
          </w:p>
        </w:tc>
        <w:tc>
          <w:tcPr>
            <w:tcW w:w="4252" w:type="dxa"/>
            <w:tcBorders>
              <w:top w:val="single" w:sz="4" w:space="0" w:color="000000"/>
              <w:left w:val="single" w:sz="4" w:space="0" w:color="000000"/>
              <w:bottom w:val="single" w:sz="4" w:space="0" w:color="000000"/>
              <w:right w:val="nil"/>
            </w:tcBorders>
          </w:tcPr>
          <w:p w:rsidR="00235D2F" w:rsidRPr="00160DDE" w:rsidRDefault="00235D2F" w:rsidP="006F577E">
            <w:pPr>
              <w:widowControl w:val="0"/>
              <w:autoSpaceDE w:val="0"/>
              <w:autoSpaceDN w:val="0"/>
              <w:adjustRightInd w:val="0"/>
              <w:rPr>
                <w:b/>
                <w:bCs/>
                <w:sz w:val="24"/>
                <w:szCs w:val="24"/>
              </w:rPr>
            </w:pPr>
            <w:r w:rsidRPr="00160DDE">
              <w:rPr>
                <w:bCs/>
                <w:sz w:val="24"/>
                <w:szCs w:val="24"/>
              </w:rPr>
              <w:t>Не позднее чем через пять дней со дня регистрации</w:t>
            </w:r>
          </w:p>
        </w:tc>
        <w:tc>
          <w:tcPr>
            <w:tcW w:w="4275" w:type="dxa"/>
            <w:tcBorders>
              <w:top w:val="single" w:sz="4" w:space="0" w:color="000000"/>
              <w:left w:val="single" w:sz="4" w:space="0" w:color="000000"/>
              <w:bottom w:val="single" w:sz="4" w:space="0" w:color="000000"/>
              <w:right w:val="single" w:sz="4" w:space="0" w:color="000000"/>
            </w:tcBorders>
          </w:tcPr>
          <w:p w:rsidR="00235D2F" w:rsidRPr="00160DDE" w:rsidRDefault="00235D2F" w:rsidP="006F577E">
            <w:pPr>
              <w:snapToGrid w:val="0"/>
              <w:jc w:val="both"/>
              <w:rPr>
                <w:sz w:val="24"/>
                <w:szCs w:val="22"/>
              </w:rPr>
            </w:pPr>
            <w:r w:rsidRPr="00160DDE">
              <w:rPr>
                <w:bCs/>
                <w:sz w:val="24"/>
                <w:szCs w:val="24"/>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tc>
      </w:tr>
      <w:tr w:rsidR="00235D2F" w:rsidRPr="00160DDE" w:rsidTr="009C2320">
        <w:tc>
          <w:tcPr>
            <w:tcW w:w="710" w:type="dxa"/>
            <w:tcBorders>
              <w:top w:val="nil"/>
              <w:left w:val="single" w:sz="4" w:space="0" w:color="000000"/>
              <w:bottom w:val="single" w:sz="4" w:space="0" w:color="000000"/>
              <w:right w:val="nil"/>
            </w:tcBorders>
          </w:tcPr>
          <w:p w:rsidR="00235D2F" w:rsidRPr="00347A48" w:rsidRDefault="00235D2F" w:rsidP="00063EF7">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235D2F" w:rsidRDefault="00235D2F" w:rsidP="006F577E">
            <w:pPr>
              <w:snapToGrid w:val="0"/>
              <w:jc w:val="both"/>
              <w:rPr>
                <w:sz w:val="24"/>
                <w:szCs w:val="22"/>
              </w:rPr>
            </w:pPr>
            <w:r w:rsidRPr="00160DDE">
              <w:rPr>
                <w:sz w:val="24"/>
                <w:szCs w:val="22"/>
              </w:rPr>
              <w:t xml:space="preserve">Назначение доверенных лиц кандидата </w:t>
            </w:r>
          </w:p>
          <w:p w:rsidR="00235D2F" w:rsidRPr="00160DDE" w:rsidRDefault="00235D2F" w:rsidP="006F577E">
            <w:pPr>
              <w:snapToGrid w:val="0"/>
              <w:jc w:val="both"/>
              <w:rPr>
                <w:sz w:val="24"/>
                <w:szCs w:val="22"/>
              </w:rPr>
            </w:pPr>
            <w:r w:rsidRPr="00160DDE">
              <w:rPr>
                <w:sz w:val="24"/>
                <w:szCs w:val="22"/>
              </w:rPr>
              <w:t xml:space="preserve">(ч. 1 ст. 46 </w:t>
            </w:r>
            <w:r w:rsidRPr="00160DDE">
              <w:rPr>
                <w:bCs/>
                <w:sz w:val="24"/>
                <w:szCs w:val="24"/>
              </w:rPr>
              <w:t>Закона области</w:t>
            </w:r>
            <w:r w:rsidRPr="00160DDE">
              <w:rPr>
                <w:sz w:val="24"/>
                <w:szCs w:val="22"/>
              </w:rPr>
              <w:t>)</w:t>
            </w:r>
          </w:p>
        </w:tc>
        <w:tc>
          <w:tcPr>
            <w:tcW w:w="4252" w:type="dxa"/>
            <w:tcBorders>
              <w:top w:val="nil"/>
              <w:left w:val="single" w:sz="4" w:space="0" w:color="000000"/>
              <w:bottom w:val="single" w:sz="4" w:space="0" w:color="000000"/>
              <w:right w:val="nil"/>
            </w:tcBorders>
          </w:tcPr>
          <w:p w:rsidR="00235D2F" w:rsidRDefault="00235D2F" w:rsidP="006F577E">
            <w:pPr>
              <w:snapToGrid w:val="0"/>
              <w:rPr>
                <w:sz w:val="24"/>
                <w:szCs w:val="22"/>
              </w:rPr>
            </w:pPr>
            <w:r w:rsidRPr="00160DDE">
              <w:rPr>
                <w:sz w:val="24"/>
                <w:szCs w:val="22"/>
              </w:rPr>
              <w:t>После выдвижения кандидата по одномандатному (многомандатному) избирательному округу</w:t>
            </w:r>
          </w:p>
          <w:p w:rsidR="00246344" w:rsidRPr="00160DDE" w:rsidRDefault="00246344" w:rsidP="006F577E">
            <w:pPr>
              <w:snapToGrid w:val="0"/>
              <w:rPr>
                <w:sz w:val="24"/>
                <w:szCs w:val="22"/>
              </w:rPr>
            </w:pPr>
          </w:p>
        </w:tc>
        <w:tc>
          <w:tcPr>
            <w:tcW w:w="4275" w:type="dxa"/>
            <w:tcBorders>
              <w:top w:val="nil"/>
              <w:left w:val="single" w:sz="4" w:space="0" w:color="000000"/>
              <w:bottom w:val="single" w:sz="4" w:space="0" w:color="000000"/>
              <w:right w:val="single" w:sz="4" w:space="0" w:color="000000"/>
            </w:tcBorders>
          </w:tcPr>
          <w:p w:rsidR="00235D2F" w:rsidRPr="00160DDE" w:rsidRDefault="00235D2F" w:rsidP="006F577E">
            <w:pPr>
              <w:snapToGrid w:val="0"/>
              <w:jc w:val="left"/>
              <w:rPr>
                <w:sz w:val="24"/>
                <w:szCs w:val="22"/>
              </w:rPr>
            </w:pPr>
            <w:r w:rsidRPr="00160DDE">
              <w:rPr>
                <w:sz w:val="24"/>
                <w:szCs w:val="22"/>
              </w:rPr>
              <w:t>Кандидаты</w:t>
            </w:r>
          </w:p>
          <w:p w:rsidR="00235D2F" w:rsidRPr="00606497" w:rsidRDefault="00235D2F" w:rsidP="006F577E">
            <w:pPr>
              <w:snapToGrid w:val="0"/>
              <w:jc w:val="left"/>
              <w:rPr>
                <w:strike/>
                <w:sz w:val="24"/>
                <w:szCs w:val="22"/>
              </w:rPr>
            </w:pPr>
          </w:p>
        </w:tc>
      </w:tr>
      <w:tr w:rsidR="00235D2F" w:rsidRPr="00160DDE" w:rsidTr="009C2320">
        <w:tc>
          <w:tcPr>
            <w:tcW w:w="710" w:type="dxa"/>
            <w:tcBorders>
              <w:top w:val="nil"/>
              <w:left w:val="single" w:sz="4" w:space="0" w:color="000000"/>
              <w:bottom w:val="single" w:sz="4" w:space="0" w:color="000000"/>
              <w:right w:val="nil"/>
            </w:tcBorders>
          </w:tcPr>
          <w:p w:rsidR="00235D2F" w:rsidRPr="00347A48" w:rsidRDefault="00235D2F" w:rsidP="00063EF7">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235D2F" w:rsidRPr="00160DDE" w:rsidRDefault="00235D2F" w:rsidP="006F577E">
            <w:pPr>
              <w:snapToGrid w:val="0"/>
              <w:jc w:val="both"/>
              <w:rPr>
                <w:sz w:val="24"/>
                <w:szCs w:val="22"/>
              </w:rPr>
            </w:pPr>
            <w:r w:rsidRPr="00160DDE">
              <w:rPr>
                <w:sz w:val="24"/>
                <w:szCs w:val="22"/>
              </w:rPr>
              <w:t>Регистрация доверенных лиц кандидата и выдача им удостоверений</w:t>
            </w:r>
          </w:p>
          <w:p w:rsidR="00235D2F" w:rsidRPr="00160DDE" w:rsidRDefault="00235D2F" w:rsidP="006F577E">
            <w:pPr>
              <w:snapToGrid w:val="0"/>
              <w:jc w:val="both"/>
              <w:rPr>
                <w:sz w:val="24"/>
                <w:szCs w:val="22"/>
              </w:rPr>
            </w:pPr>
            <w:r w:rsidRPr="00160DDE">
              <w:rPr>
                <w:sz w:val="24"/>
                <w:szCs w:val="22"/>
              </w:rPr>
              <w:t>(</w:t>
            </w:r>
            <w:proofErr w:type="spellStart"/>
            <w:r w:rsidRPr="00160DDE">
              <w:rPr>
                <w:sz w:val="24"/>
                <w:szCs w:val="22"/>
              </w:rPr>
              <w:t>ч.ч</w:t>
            </w:r>
            <w:proofErr w:type="spellEnd"/>
            <w:r w:rsidRPr="00160DDE">
              <w:rPr>
                <w:sz w:val="24"/>
                <w:szCs w:val="22"/>
              </w:rPr>
              <w:t xml:space="preserve">. 2,4 ст. 46 </w:t>
            </w:r>
            <w:r w:rsidRPr="00160DDE">
              <w:rPr>
                <w:bCs/>
                <w:sz w:val="24"/>
                <w:szCs w:val="24"/>
              </w:rPr>
              <w:t>Закона области</w:t>
            </w:r>
            <w:r w:rsidRPr="00160DDE">
              <w:rPr>
                <w:sz w:val="24"/>
                <w:szCs w:val="22"/>
              </w:rPr>
              <w:t>)</w:t>
            </w:r>
          </w:p>
        </w:tc>
        <w:tc>
          <w:tcPr>
            <w:tcW w:w="4252" w:type="dxa"/>
            <w:tcBorders>
              <w:top w:val="nil"/>
              <w:left w:val="single" w:sz="4" w:space="0" w:color="000000"/>
              <w:bottom w:val="single" w:sz="4" w:space="0" w:color="000000"/>
              <w:right w:val="nil"/>
            </w:tcBorders>
          </w:tcPr>
          <w:p w:rsidR="00235D2F" w:rsidRPr="00E4669C" w:rsidRDefault="00235D2F" w:rsidP="006F577E">
            <w:pPr>
              <w:snapToGrid w:val="0"/>
              <w:rPr>
                <w:sz w:val="24"/>
                <w:szCs w:val="22"/>
              </w:rPr>
            </w:pPr>
            <w:r w:rsidRPr="00E4669C">
              <w:rPr>
                <w:sz w:val="24"/>
                <w:szCs w:val="22"/>
              </w:rPr>
              <w:t xml:space="preserve">В </w:t>
            </w:r>
            <w:r w:rsidRPr="00E4669C">
              <w:rPr>
                <w:sz w:val="24"/>
                <w:szCs w:val="24"/>
              </w:rPr>
              <w:t>течение пяти дней со дня поступления письменного заявления кандидата о назначении доверенных лиц вместе с заявлениями самих граждан о согласии быть доверенными лицами</w:t>
            </w:r>
          </w:p>
        </w:tc>
        <w:tc>
          <w:tcPr>
            <w:tcW w:w="4275" w:type="dxa"/>
            <w:tcBorders>
              <w:top w:val="nil"/>
              <w:left w:val="single" w:sz="4" w:space="0" w:color="000000"/>
              <w:bottom w:val="single" w:sz="4" w:space="0" w:color="000000"/>
              <w:right w:val="single" w:sz="4" w:space="0" w:color="000000"/>
            </w:tcBorders>
          </w:tcPr>
          <w:p w:rsidR="00235D2F" w:rsidRPr="00160DDE" w:rsidRDefault="00235D2F" w:rsidP="006F577E">
            <w:pPr>
              <w:snapToGrid w:val="0"/>
              <w:jc w:val="left"/>
              <w:rPr>
                <w:sz w:val="24"/>
                <w:szCs w:val="22"/>
              </w:rPr>
            </w:pPr>
            <w:r w:rsidRPr="00160DDE">
              <w:rPr>
                <w:sz w:val="24"/>
                <w:szCs w:val="22"/>
              </w:rPr>
              <w:t xml:space="preserve">ОИК </w:t>
            </w:r>
          </w:p>
          <w:p w:rsidR="00235D2F" w:rsidRPr="00160DDE" w:rsidRDefault="00235D2F" w:rsidP="006F577E">
            <w:pPr>
              <w:snapToGrid w:val="0"/>
              <w:jc w:val="left"/>
              <w:rPr>
                <w:sz w:val="24"/>
                <w:szCs w:val="22"/>
              </w:rPr>
            </w:pPr>
          </w:p>
          <w:p w:rsidR="00235D2F" w:rsidRPr="00160DDE" w:rsidRDefault="00235D2F" w:rsidP="006F577E">
            <w:pPr>
              <w:autoSpaceDE w:val="0"/>
              <w:autoSpaceDN w:val="0"/>
              <w:adjustRightInd w:val="0"/>
              <w:jc w:val="left"/>
              <w:rPr>
                <w:sz w:val="24"/>
                <w:szCs w:val="24"/>
              </w:rPr>
            </w:pPr>
          </w:p>
        </w:tc>
      </w:tr>
      <w:tr w:rsidR="00063EF7" w:rsidRPr="00B205D4" w:rsidTr="00AC7532">
        <w:trPr>
          <w:trHeight w:val="434"/>
        </w:trPr>
        <w:tc>
          <w:tcPr>
            <w:tcW w:w="15332" w:type="dxa"/>
            <w:gridSpan w:val="4"/>
            <w:tcBorders>
              <w:top w:val="nil"/>
              <w:left w:val="single" w:sz="4" w:space="0" w:color="000000"/>
              <w:bottom w:val="single" w:sz="4" w:space="0" w:color="000000"/>
              <w:right w:val="single" w:sz="4" w:space="0" w:color="000000"/>
            </w:tcBorders>
            <w:tcMar>
              <w:top w:w="28" w:type="dxa"/>
              <w:left w:w="108" w:type="dxa"/>
              <w:bottom w:w="0" w:type="dxa"/>
              <w:right w:w="108" w:type="dxa"/>
            </w:tcMar>
            <w:vAlign w:val="center"/>
          </w:tcPr>
          <w:p w:rsidR="00063EF7" w:rsidRPr="00B205D4" w:rsidRDefault="00063EF7" w:rsidP="00AC7532">
            <w:pPr>
              <w:widowControl w:val="0"/>
              <w:ind w:left="-68"/>
              <w:outlineLvl w:val="3"/>
              <w:rPr>
                <w:b/>
                <w:bCs/>
                <w:sz w:val="24"/>
              </w:rPr>
            </w:pPr>
            <w:bookmarkStart w:id="2" w:name="_Toc177541283"/>
            <w:r w:rsidRPr="00347A48">
              <w:rPr>
                <w:b/>
                <w:sz w:val="24"/>
                <w:szCs w:val="22"/>
              </w:rPr>
              <w:t>Информирование избирателей и предвыборная агитация</w:t>
            </w:r>
            <w:bookmarkEnd w:id="2"/>
          </w:p>
        </w:tc>
      </w:tr>
      <w:tr w:rsidR="00235D2F" w:rsidRPr="00083FA0" w:rsidTr="009C2320">
        <w:tc>
          <w:tcPr>
            <w:tcW w:w="710" w:type="dxa"/>
            <w:tcBorders>
              <w:top w:val="nil"/>
              <w:left w:val="single" w:sz="4" w:space="0" w:color="000000"/>
              <w:bottom w:val="single" w:sz="4" w:space="0" w:color="000000"/>
              <w:right w:val="nil"/>
            </w:tcBorders>
            <w:shd w:val="clear" w:color="auto" w:fill="FFFFFF"/>
          </w:tcPr>
          <w:p w:rsidR="00235D2F" w:rsidRPr="00347A48" w:rsidRDefault="00235D2F" w:rsidP="00063EF7">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shd w:val="clear" w:color="auto" w:fill="FFFFFF"/>
          </w:tcPr>
          <w:p w:rsidR="00235D2F" w:rsidRPr="00083FA0" w:rsidRDefault="00235D2F" w:rsidP="006F577E">
            <w:pPr>
              <w:widowControl w:val="0"/>
              <w:autoSpaceDE w:val="0"/>
              <w:autoSpaceDN w:val="0"/>
              <w:adjustRightInd w:val="0"/>
              <w:jc w:val="both"/>
              <w:rPr>
                <w:bCs/>
                <w:sz w:val="24"/>
                <w:szCs w:val="24"/>
              </w:rPr>
            </w:pPr>
            <w:r w:rsidRPr="00083FA0">
              <w:rPr>
                <w:bCs/>
                <w:sz w:val="24"/>
                <w:szCs w:val="24"/>
              </w:rPr>
              <w:t>Представление в ИКМО перечня муниципальных организаций телерадиовещания и муниципальных периодических печатных изданий</w:t>
            </w:r>
          </w:p>
          <w:p w:rsidR="00235D2F" w:rsidRPr="00083FA0" w:rsidRDefault="00235D2F" w:rsidP="006F577E">
            <w:pPr>
              <w:snapToGrid w:val="0"/>
              <w:jc w:val="both"/>
              <w:rPr>
                <w:sz w:val="24"/>
                <w:szCs w:val="22"/>
              </w:rPr>
            </w:pPr>
            <w:r w:rsidRPr="00083FA0">
              <w:rPr>
                <w:bCs/>
                <w:sz w:val="24"/>
                <w:szCs w:val="24"/>
              </w:rPr>
              <w:t>(ч. 6 ст.</w:t>
            </w:r>
            <w:r w:rsidR="00063EF7">
              <w:rPr>
                <w:bCs/>
                <w:sz w:val="24"/>
                <w:szCs w:val="24"/>
              </w:rPr>
              <w:t xml:space="preserve"> </w:t>
            </w:r>
            <w:r w:rsidRPr="00083FA0">
              <w:rPr>
                <w:bCs/>
                <w:sz w:val="24"/>
                <w:szCs w:val="24"/>
              </w:rPr>
              <w:t>50 Закона области)</w:t>
            </w:r>
          </w:p>
        </w:tc>
        <w:tc>
          <w:tcPr>
            <w:tcW w:w="4252" w:type="dxa"/>
            <w:tcBorders>
              <w:top w:val="nil"/>
              <w:left w:val="single" w:sz="4" w:space="0" w:color="000000"/>
              <w:bottom w:val="single" w:sz="4" w:space="0" w:color="000000"/>
              <w:right w:val="nil"/>
            </w:tcBorders>
            <w:shd w:val="clear" w:color="auto" w:fill="FFFFFF"/>
          </w:tcPr>
          <w:p w:rsidR="0083737E" w:rsidRPr="0083737E" w:rsidRDefault="0083737E" w:rsidP="006F577E">
            <w:pPr>
              <w:snapToGrid w:val="0"/>
              <w:rPr>
                <w:b/>
                <w:bCs/>
                <w:sz w:val="24"/>
                <w:szCs w:val="24"/>
              </w:rPr>
            </w:pPr>
            <w:r w:rsidRPr="0083737E">
              <w:rPr>
                <w:b/>
                <w:bCs/>
                <w:sz w:val="24"/>
                <w:szCs w:val="24"/>
              </w:rPr>
              <w:t xml:space="preserve">Не позднее </w:t>
            </w:r>
            <w:r w:rsidR="00320943">
              <w:rPr>
                <w:b/>
                <w:bCs/>
                <w:sz w:val="24"/>
                <w:szCs w:val="24"/>
              </w:rPr>
              <w:t>29 июня</w:t>
            </w:r>
            <w:r w:rsidRPr="0083737E">
              <w:rPr>
                <w:b/>
                <w:bCs/>
                <w:sz w:val="24"/>
                <w:szCs w:val="24"/>
              </w:rPr>
              <w:t xml:space="preserve"> 2018 года</w:t>
            </w:r>
          </w:p>
          <w:p w:rsidR="00235D2F" w:rsidRPr="0083737E" w:rsidRDefault="0083737E" w:rsidP="0083737E">
            <w:pPr>
              <w:snapToGrid w:val="0"/>
              <w:rPr>
                <w:sz w:val="24"/>
                <w:szCs w:val="22"/>
              </w:rPr>
            </w:pPr>
            <w:r>
              <w:rPr>
                <w:bCs/>
                <w:sz w:val="24"/>
                <w:szCs w:val="24"/>
              </w:rPr>
              <w:t>(н</w:t>
            </w:r>
            <w:r w:rsidR="00235D2F" w:rsidRPr="0083737E">
              <w:rPr>
                <w:bCs/>
                <w:sz w:val="24"/>
                <w:szCs w:val="24"/>
              </w:rPr>
              <w:t>е позднее чем на десятый день после дня официального опубликования решения о назначении выборов</w:t>
            </w:r>
            <w:r>
              <w:rPr>
                <w:bCs/>
                <w:sz w:val="24"/>
                <w:szCs w:val="24"/>
              </w:rPr>
              <w:t>)</w:t>
            </w:r>
          </w:p>
        </w:tc>
        <w:tc>
          <w:tcPr>
            <w:tcW w:w="4275" w:type="dxa"/>
            <w:tcBorders>
              <w:top w:val="nil"/>
              <w:left w:val="single" w:sz="4" w:space="0" w:color="000000"/>
              <w:bottom w:val="single" w:sz="4" w:space="0" w:color="000000"/>
              <w:right w:val="single" w:sz="4" w:space="0" w:color="000000"/>
            </w:tcBorders>
            <w:shd w:val="clear" w:color="auto" w:fill="FFFFFF"/>
          </w:tcPr>
          <w:p w:rsidR="00235D2F" w:rsidRPr="00083FA0" w:rsidRDefault="00235D2F" w:rsidP="006F577E">
            <w:pPr>
              <w:snapToGrid w:val="0"/>
              <w:jc w:val="both"/>
              <w:rPr>
                <w:sz w:val="24"/>
                <w:szCs w:val="22"/>
              </w:rPr>
            </w:pPr>
            <w:r w:rsidRPr="00083FA0">
              <w:rPr>
                <w:sz w:val="24"/>
                <w:szCs w:val="24"/>
              </w:rPr>
              <w:t xml:space="preserve">Управление </w:t>
            </w:r>
            <w:proofErr w:type="spellStart"/>
            <w:r w:rsidRPr="00083FA0">
              <w:rPr>
                <w:sz w:val="24"/>
                <w:szCs w:val="24"/>
              </w:rPr>
              <w:t>Роскомнадзора</w:t>
            </w:r>
            <w:proofErr w:type="spellEnd"/>
            <w:r w:rsidRPr="00083FA0">
              <w:rPr>
                <w:sz w:val="24"/>
                <w:szCs w:val="24"/>
              </w:rPr>
              <w:t xml:space="preserve"> по Сибирскому федеральному округу</w:t>
            </w:r>
          </w:p>
        </w:tc>
      </w:tr>
      <w:tr w:rsidR="00235D2F" w:rsidRPr="00083FA0" w:rsidTr="009C2320">
        <w:tc>
          <w:tcPr>
            <w:tcW w:w="710" w:type="dxa"/>
            <w:tcBorders>
              <w:top w:val="nil"/>
              <w:left w:val="single" w:sz="4" w:space="0" w:color="000000"/>
              <w:bottom w:val="single" w:sz="4" w:space="0" w:color="000000"/>
              <w:right w:val="nil"/>
            </w:tcBorders>
            <w:shd w:val="clear" w:color="auto" w:fill="FFFFFF"/>
          </w:tcPr>
          <w:p w:rsidR="00235D2F" w:rsidRPr="00083FA0" w:rsidRDefault="00235D2F" w:rsidP="00063EF7">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shd w:val="clear" w:color="auto" w:fill="FFFFFF"/>
          </w:tcPr>
          <w:p w:rsidR="00235D2F" w:rsidRPr="00083FA0" w:rsidRDefault="00235D2F" w:rsidP="006F577E">
            <w:pPr>
              <w:widowControl w:val="0"/>
              <w:autoSpaceDE w:val="0"/>
              <w:autoSpaceDN w:val="0"/>
              <w:adjustRightInd w:val="0"/>
              <w:jc w:val="both"/>
              <w:rPr>
                <w:bCs/>
                <w:sz w:val="24"/>
                <w:szCs w:val="24"/>
              </w:rPr>
            </w:pPr>
            <w:r w:rsidRPr="00083FA0">
              <w:rPr>
                <w:bCs/>
                <w:sz w:val="24"/>
                <w:szCs w:val="24"/>
              </w:rPr>
              <w:t>Опубликование перечня муниципальных организаций телерадиовещания, а также муниципальных периодических печатных изданий</w:t>
            </w:r>
          </w:p>
          <w:p w:rsidR="00235D2F" w:rsidRPr="00083FA0" w:rsidRDefault="00235D2F" w:rsidP="006F577E">
            <w:pPr>
              <w:widowControl w:val="0"/>
              <w:autoSpaceDE w:val="0"/>
              <w:autoSpaceDN w:val="0"/>
              <w:adjustRightInd w:val="0"/>
              <w:jc w:val="both"/>
              <w:rPr>
                <w:bCs/>
                <w:sz w:val="24"/>
                <w:szCs w:val="24"/>
              </w:rPr>
            </w:pPr>
            <w:r w:rsidRPr="00083FA0">
              <w:rPr>
                <w:bCs/>
                <w:sz w:val="24"/>
                <w:szCs w:val="24"/>
              </w:rPr>
              <w:t>(ч. 5 ст.</w:t>
            </w:r>
            <w:r w:rsidR="00063EF7">
              <w:rPr>
                <w:bCs/>
                <w:sz w:val="24"/>
                <w:szCs w:val="24"/>
              </w:rPr>
              <w:t xml:space="preserve"> </w:t>
            </w:r>
            <w:r w:rsidRPr="00083FA0">
              <w:rPr>
                <w:bCs/>
                <w:sz w:val="24"/>
                <w:szCs w:val="24"/>
              </w:rPr>
              <w:t>50 Закона области)</w:t>
            </w:r>
          </w:p>
        </w:tc>
        <w:tc>
          <w:tcPr>
            <w:tcW w:w="4252" w:type="dxa"/>
            <w:tcBorders>
              <w:top w:val="nil"/>
              <w:left w:val="single" w:sz="4" w:space="0" w:color="000000"/>
              <w:bottom w:val="single" w:sz="4" w:space="0" w:color="000000"/>
              <w:right w:val="nil"/>
            </w:tcBorders>
            <w:shd w:val="clear" w:color="auto" w:fill="FFFFFF"/>
          </w:tcPr>
          <w:p w:rsidR="0083737E" w:rsidRPr="0083737E" w:rsidRDefault="0083737E" w:rsidP="0083737E">
            <w:pPr>
              <w:snapToGrid w:val="0"/>
              <w:rPr>
                <w:b/>
                <w:bCs/>
                <w:sz w:val="24"/>
                <w:szCs w:val="24"/>
              </w:rPr>
            </w:pPr>
            <w:r w:rsidRPr="0083737E">
              <w:rPr>
                <w:b/>
                <w:bCs/>
                <w:sz w:val="24"/>
                <w:szCs w:val="24"/>
              </w:rPr>
              <w:t xml:space="preserve">Не позднее </w:t>
            </w:r>
            <w:r w:rsidR="00320943">
              <w:rPr>
                <w:b/>
                <w:bCs/>
                <w:sz w:val="24"/>
                <w:szCs w:val="24"/>
              </w:rPr>
              <w:t>4 июля</w:t>
            </w:r>
            <w:r w:rsidRPr="0083737E">
              <w:rPr>
                <w:b/>
                <w:bCs/>
                <w:sz w:val="24"/>
                <w:szCs w:val="24"/>
              </w:rPr>
              <w:t xml:space="preserve"> 2018 года</w:t>
            </w:r>
          </w:p>
          <w:p w:rsidR="00235D2F" w:rsidRPr="0083737E" w:rsidRDefault="0083737E" w:rsidP="0083737E">
            <w:pPr>
              <w:snapToGrid w:val="0"/>
              <w:rPr>
                <w:bCs/>
                <w:sz w:val="24"/>
                <w:szCs w:val="24"/>
              </w:rPr>
            </w:pPr>
            <w:r>
              <w:rPr>
                <w:bCs/>
                <w:sz w:val="24"/>
                <w:szCs w:val="24"/>
              </w:rPr>
              <w:t>(н</w:t>
            </w:r>
            <w:r w:rsidR="00235D2F" w:rsidRPr="0083737E">
              <w:rPr>
                <w:bCs/>
                <w:sz w:val="24"/>
                <w:szCs w:val="24"/>
              </w:rPr>
              <w:t>е позднее чем на пятнадцатый день после дня официального опубликования решения о назначении выборов</w:t>
            </w:r>
            <w:r>
              <w:rPr>
                <w:bCs/>
                <w:sz w:val="24"/>
                <w:szCs w:val="24"/>
              </w:rPr>
              <w:t>)</w:t>
            </w:r>
          </w:p>
        </w:tc>
        <w:tc>
          <w:tcPr>
            <w:tcW w:w="4275" w:type="dxa"/>
            <w:tcBorders>
              <w:top w:val="nil"/>
              <w:left w:val="single" w:sz="4" w:space="0" w:color="000000"/>
              <w:bottom w:val="single" w:sz="4" w:space="0" w:color="000000"/>
              <w:right w:val="single" w:sz="4" w:space="0" w:color="000000"/>
            </w:tcBorders>
            <w:shd w:val="clear" w:color="auto" w:fill="FFFFFF"/>
          </w:tcPr>
          <w:p w:rsidR="00235D2F" w:rsidRPr="00083FA0" w:rsidRDefault="00235D2F" w:rsidP="006F577E">
            <w:pPr>
              <w:snapToGrid w:val="0"/>
              <w:jc w:val="both"/>
              <w:rPr>
                <w:sz w:val="24"/>
                <w:szCs w:val="24"/>
              </w:rPr>
            </w:pPr>
            <w:r w:rsidRPr="00083FA0">
              <w:rPr>
                <w:sz w:val="24"/>
                <w:szCs w:val="24"/>
              </w:rPr>
              <w:t>ИКМО</w:t>
            </w:r>
          </w:p>
        </w:tc>
      </w:tr>
      <w:tr w:rsidR="00235D2F" w:rsidRPr="00083FA0" w:rsidTr="009C2320">
        <w:tc>
          <w:tcPr>
            <w:tcW w:w="710" w:type="dxa"/>
            <w:tcBorders>
              <w:top w:val="nil"/>
              <w:left w:val="single" w:sz="4" w:space="0" w:color="000000"/>
              <w:bottom w:val="single" w:sz="4" w:space="0" w:color="000000"/>
              <w:right w:val="nil"/>
            </w:tcBorders>
          </w:tcPr>
          <w:p w:rsidR="00235D2F" w:rsidRPr="00083FA0" w:rsidRDefault="00235D2F" w:rsidP="00063EF7">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235D2F" w:rsidRPr="00083FA0" w:rsidRDefault="00235D2F" w:rsidP="006F577E">
            <w:pPr>
              <w:snapToGrid w:val="0"/>
              <w:jc w:val="both"/>
              <w:rPr>
                <w:sz w:val="24"/>
                <w:szCs w:val="22"/>
              </w:rPr>
            </w:pPr>
            <w:r w:rsidRPr="00083FA0">
              <w:rPr>
                <w:sz w:val="24"/>
                <w:szCs w:val="22"/>
              </w:rPr>
              <w:t>Агитационный период для избирательного объединения</w:t>
            </w:r>
          </w:p>
          <w:p w:rsidR="00235D2F" w:rsidRPr="00083FA0" w:rsidRDefault="00235D2F" w:rsidP="006F577E">
            <w:pPr>
              <w:jc w:val="both"/>
              <w:rPr>
                <w:sz w:val="24"/>
                <w:szCs w:val="22"/>
              </w:rPr>
            </w:pPr>
            <w:r w:rsidRPr="00083FA0">
              <w:rPr>
                <w:sz w:val="24"/>
                <w:szCs w:val="22"/>
              </w:rPr>
              <w:t xml:space="preserve">(ч. 1 ст. 52 </w:t>
            </w:r>
            <w:r w:rsidRPr="00083FA0">
              <w:rPr>
                <w:bCs/>
                <w:sz w:val="24"/>
                <w:szCs w:val="24"/>
              </w:rPr>
              <w:t>Закона области</w:t>
            </w:r>
            <w:r w:rsidRPr="00083FA0">
              <w:rPr>
                <w:sz w:val="24"/>
                <w:szCs w:val="22"/>
              </w:rPr>
              <w:t>)</w:t>
            </w:r>
          </w:p>
        </w:tc>
        <w:tc>
          <w:tcPr>
            <w:tcW w:w="4252" w:type="dxa"/>
            <w:tcBorders>
              <w:top w:val="nil"/>
              <w:left w:val="single" w:sz="4" w:space="0" w:color="000000"/>
              <w:bottom w:val="single" w:sz="4" w:space="0" w:color="000000"/>
              <w:right w:val="nil"/>
            </w:tcBorders>
          </w:tcPr>
          <w:p w:rsidR="00235D2F" w:rsidRPr="00083FA0" w:rsidRDefault="00235D2F" w:rsidP="00393E83">
            <w:pPr>
              <w:snapToGrid w:val="0"/>
              <w:rPr>
                <w:sz w:val="24"/>
                <w:szCs w:val="22"/>
              </w:rPr>
            </w:pPr>
            <w:r w:rsidRPr="00083FA0">
              <w:rPr>
                <w:sz w:val="24"/>
                <w:szCs w:val="22"/>
              </w:rPr>
              <w:t xml:space="preserve">Со дня принятия избирательным объединением решения о выдвижении кандидата, кандидатов и </w:t>
            </w:r>
            <w:r w:rsidRPr="00083FA0">
              <w:rPr>
                <w:b/>
                <w:bCs/>
                <w:sz w:val="24"/>
                <w:szCs w:val="22"/>
              </w:rPr>
              <w:t xml:space="preserve">до ноля </w:t>
            </w:r>
            <w:r w:rsidRPr="00083FA0">
              <w:rPr>
                <w:b/>
                <w:bCs/>
                <w:sz w:val="24"/>
                <w:szCs w:val="22"/>
              </w:rPr>
              <w:lastRenderedPageBreak/>
              <w:t xml:space="preserve">часов </w:t>
            </w:r>
            <w:r w:rsidR="00393E83">
              <w:rPr>
                <w:b/>
                <w:bCs/>
                <w:sz w:val="24"/>
                <w:szCs w:val="22"/>
              </w:rPr>
              <w:t>8</w:t>
            </w:r>
            <w:r w:rsidRPr="00083FA0">
              <w:rPr>
                <w:b/>
                <w:bCs/>
                <w:sz w:val="24"/>
                <w:szCs w:val="22"/>
              </w:rPr>
              <w:t xml:space="preserve"> сентября 201</w:t>
            </w:r>
            <w:r w:rsidR="00393E83">
              <w:rPr>
                <w:b/>
                <w:bCs/>
                <w:sz w:val="24"/>
                <w:szCs w:val="22"/>
              </w:rPr>
              <w:t>8</w:t>
            </w:r>
            <w:r w:rsidRPr="00083FA0">
              <w:rPr>
                <w:b/>
                <w:bCs/>
                <w:sz w:val="24"/>
                <w:szCs w:val="24"/>
              </w:rPr>
              <w:t xml:space="preserve"> года</w:t>
            </w:r>
          </w:p>
        </w:tc>
        <w:tc>
          <w:tcPr>
            <w:tcW w:w="4275" w:type="dxa"/>
            <w:tcBorders>
              <w:top w:val="nil"/>
              <w:left w:val="single" w:sz="4" w:space="0" w:color="000000"/>
              <w:bottom w:val="single" w:sz="4" w:space="0" w:color="000000"/>
              <w:right w:val="single" w:sz="4" w:space="0" w:color="000000"/>
            </w:tcBorders>
          </w:tcPr>
          <w:p w:rsidR="00235D2F" w:rsidRPr="00083FA0" w:rsidRDefault="00235D2F" w:rsidP="006F577E">
            <w:pPr>
              <w:snapToGrid w:val="0"/>
              <w:jc w:val="both"/>
              <w:rPr>
                <w:sz w:val="24"/>
                <w:szCs w:val="22"/>
              </w:rPr>
            </w:pPr>
            <w:r w:rsidRPr="00083FA0">
              <w:rPr>
                <w:sz w:val="24"/>
                <w:szCs w:val="22"/>
              </w:rPr>
              <w:lastRenderedPageBreak/>
              <w:t>Избирательные объединения</w:t>
            </w:r>
          </w:p>
        </w:tc>
      </w:tr>
      <w:tr w:rsidR="00235D2F" w:rsidRPr="00160DDE" w:rsidTr="009C2320">
        <w:tc>
          <w:tcPr>
            <w:tcW w:w="710" w:type="dxa"/>
            <w:tcBorders>
              <w:top w:val="nil"/>
              <w:left w:val="single" w:sz="4" w:space="0" w:color="000000"/>
              <w:bottom w:val="single" w:sz="4" w:space="0" w:color="000000"/>
              <w:right w:val="nil"/>
            </w:tcBorders>
          </w:tcPr>
          <w:p w:rsidR="00235D2F" w:rsidRPr="00083FA0" w:rsidRDefault="00235D2F" w:rsidP="00063EF7">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235D2F" w:rsidRPr="00083FA0" w:rsidRDefault="00235D2F" w:rsidP="006F577E">
            <w:pPr>
              <w:snapToGrid w:val="0"/>
              <w:jc w:val="both"/>
              <w:rPr>
                <w:sz w:val="24"/>
                <w:szCs w:val="22"/>
              </w:rPr>
            </w:pPr>
            <w:r w:rsidRPr="00083FA0">
              <w:rPr>
                <w:sz w:val="24"/>
                <w:szCs w:val="22"/>
              </w:rPr>
              <w:t>Агитационный период для кандидата, выдвинутого непосредственно</w:t>
            </w:r>
          </w:p>
          <w:p w:rsidR="00235D2F" w:rsidRPr="00083FA0" w:rsidRDefault="00235D2F" w:rsidP="006F577E">
            <w:pPr>
              <w:jc w:val="both"/>
              <w:rPr>
                <w:sz w:val="24"/>
                <w:szCs w:val="22"/>
              </w:rPr>
            </w:pPr>
            <w:r w:rsidRPr="00083FA0">
              <w:rPr>
                <w:sz w:val="24"/>
                <w:szCs w:val="22"/>
              </w:rPr>
              <w:t xml:space="preserve">(ч. 1 ст. 52 </w:t>
            </w:r>
            <w:r w:rsidRPr="00083FA0">
              <w:rPr>
                <w:bCs/>
                <w:sz w:val="24"/>
                <w:szCs w:val="24"/>
              </w:rPr>
              <w:t>Закона области</w:t>
            </w:r>
            <w:r w:rsidRPr="00083FA0">
              <w:rPr>
                <w:sz w:val="24"/>
                <w:szCs w:val="22"/>
              </w:rPr>
              <w:t>)</w:t>
            </w:r>
          </w:p>
        </w:tc>
        <w:tc>
          <w:tcPr>
            <w:tcW w:w="4252" w:type="dxa"/>
            <w:tcBorders>
              <w:top w:val="nil"/>
              <w:left w:val="single" w:sz="4" w:space="0" w:color="000000"/>
              <w:bottom w:val="single" w:sz="4" w:space="0" w:color="000000"/>
              <w:right w:val="nil"/>
            </w:tcBorders>
          </w:tcPr>
          <w:p w:rsidR="00235D2F" w:rsidRPr="00083FA0" w:rsidRDefault="00235D2F" w:rsidP="00083FA0">
            <w:pPr>
              <w:autoSpaceDE w:val="0"/>
              <w:autoSpaceDN w:val="0"/>
              <w:adjustRightInd w:val="0"/>
              <w:jc w:val="both"/>
              <w:rPr>
                <w:rFonts w:eastAsia="Calibri"/>
                <w:sz w:val="24"/>
                <w:szCs w:val="24"/>
              </w:rPr>
            </w:pPr>
            <w:r w:rsidRPr="00083FA0">
              <w:rPr>
                <w:rFonts w:eastAsia="Calibri"/>
                <w:sz w:val="24"/>
                <w:szCs w:val="24"/>
              </w:rPr>
              <w:t>Со дня представления кандидатом в соответствующую ОИК заявления о согласии баллотироваться, а в случае, предусмотренном частью 11 статьи 38 Закона области, - со дня представления в соответствующую ОИК документов, предусмотренных в указанной части</w:t>
            </w:r>
          </w:p>
          <w:p w:rsidR="00235D2F" w:rsidRPr="00083FA0" w:rsidRDefault="00235D2F" w:rsidP="00393E83">
            <w:pPr>
              <w:snapToGrid w:val="0"/>
              <w:rPr>
                <w:sz w:val="24"/>
                <w:szCs w:val="22"/>
              </w:rPr>
            </w:pPr>
            <w:r w:rsidRPr="00083FA0">
              <w:rPr>
                <w:sz w:val="24"/>
                <w:szCs w:val="22"/>
              </w:rPr>
              <w:t xml:space="preserve">и </w:t>
            </w:r>
            <w:r w:rsidRPr="00083FA0">
              <w:rPr>
                <w:b/>
                <w:bCs/>
                <w:sz w:val="24"/>
                <w:szCs w:val="22"/>
              </w:rPr>
              <w:t xml:space="preserve">до ноля часов </w:t>
            </w:r>
            <w:r w:rsidR="00393E83">
              <w:rPr>
                <w:b/>
                <w:bCs/>
                <w:sz w:val="24"/>
                <w:szCs w:val="22"/>
              </w:rPr>
              <w:t>8</w:t>
            </w:r>
            <w:r w:rsidRPr="00083FA0">
              <w:rPr>
                <w:b/>
                <w:bCs/>
                <w:sz w:val="24"/>
                <w:szCs w:val="22"/>
              </w:rPr>
              <w:t xml:space="preserve"> сентября 201</w:t>
            </w:r>
            <w:r w:rsidR="00393E83">
              <w:rPr>
                <w:b/>
                <w:bCs/>
                <w:sz w:val="24"/>
                <w:szCs w:val="22"/>
              </w:rPr>
              <w:t>8</w:t>
            </w:r>
            <w:r w:rsidRPr="00083FA0">
              <w:rPr>
                <w:b/>
                <w:bCs/>
                <w:sz w:val="24"/>
                <w:szCs w:val="24"/>
              </w:rPr>
              <w:t xml:space="preserve"> года</w:t>
            </w:r>
          </w:p>
        </w:tc>
        <w:tc>
          <w:tcPr>
            <w:tcW w:w="4275" w:type="dxa"/>
            <w:tcBorders>
              <w:top w:val="nil"/>
              <w:left w:val="single" w:sz="4" w:space="0" w:color="000000"/>
              <w:bottom w:val="single" w:sz="4" w:space="0" w:color="000000"/>
              <w:right w:val="single" w:sz="4" w:space="0" w:color="000000"/>
            </w:tcBorders>
          </w:tcPr>
          <w:p w:rsidR="00235D2F" w:rsidRPr="00083FA0" w:rsidRDefault="00235D2F" w:rsidP="006F577E">
            <w:pPr>
              <w:snapToGrid w:val="0"/>
              <w:jc w:val="both"/>
              <w:rPr>
                <w:sz w:val="24"/>
                <w:szCs w:val="22"/>
              </w:rPr>
            </w:pPr>
            <w:r w:rsidRPr="00083FA0">
              <w:rPr>
                <w:sz w:val="24"/>
                <w:szCs w:val="22"/>
              </w:rPr>
              <w:t>Кандидаты</w:t>
            </w:r>
          </w:p>
        </w:tc>
      </w:tr>
      <w:tr w:rsidR="00235D2F" w:rsidRPr="00783868" w:rsidTr="009C2320">
        <w:tc>
          <w:tcPr>
            <w:tcW w:w="710" w:type="dxa"/>
            <w:tcBorders>
              <w:top w:val="nil"/>
              <w:left w:val="single" w:sz="4" w:space="0" w:color="000000"/>
              <w:bottom w:val="single" w:sz="4" w:space="0" w:color="000000"/>
              <w:right w:val="nil"/>
            </w:tcBorders>
          </w:tcPr>
          <w:p w:rsidR="00235D2F" w:rsidRPr="00347A48" w:rsidRDefault="00235D2F" w:rsidP="00063EF7">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235D2F" w:rsidRPr="00783868" w:rsidRDefault="00235D2F" w:rsidP="006F577E">
            <w:pPr>
              <w:snapToGrid w:val="0"/>
              <w:jc w:val="both"/>
              <w:rPr>
                <w:sz w:val="24"/>
                <w:szCs w:val="22"/>
              </w:rPr>
            </w:pPr>
            <w:r w:rsidRPr="00783868">
              <w:rPr>
                <w:sz w:val="24"/>
                <w:szCs w:val="22"/>
              </w:rPr>
              <w:t xml:space="preserve">Предвыборная агитация на каналах организаций телерадиовещания, в периодических печатных изданиях и в сетевых изданиях </w:t>
            </w:r>
          </w:p>
          <w:p w:rsidR="00235D2F" w:rsidRPr="00783868" w:rsidRDefault="00235D2F" w:rsidP="006F577E">
            <w:pPr>
              <w:jc w:val="both"/>
              <w:rPr>
                <w:sz w:val="24"/>
                <w:szCs w:val="22"/>
              </w:rPr>
            </w:pPr>
            <w:r w:rsidRPr="00783868">
              <w:rPr>
                <w:sz w:val="24"/>
                <w:szCs w:val="22"/>
              </w:rPr>
              <w:t xml:space="preserve">(ч. 2 ст. 52 </w:t>
            </w:r>
            <w:r w:rsidRPr="00783868">
              <w:rPr>
                <w:bCs/>
                <w:sz w:val="24"/>
                <w:szCs w:val="24"/>
              </w:rPr>
              <w:t>Закона области</w:t>
            </w:r>
            <w:r w:rsidRPr="00783868">
              <w:rPr>
                <w:sz w:val="24"/>
                <w:szCs w:val="22"/>
              </w:rPr>
              <w:t>)</w:t>
            </w:r>
          </w:p>
        </w:tc>
        <w:tc>
          <w:tcPr>
            <w:tcW w:w="4252" w:type="dxa"/>
            <w:tcBorders>
              <w:top w:val="nil"/>
              <w:left w:val="single" w:sz="4" w:space="0" w:color="000000"/>
              <w:bottom w:val="single" w:sz="4" w:space="0" w:color="000000"/>
              <w:right w:val="nil"/>
            </w:tcBorders>
          </w:tcPr>
          <w:p w:rsidR="00235D2F" w:rsidRPr="00783868" w:rsidRDefault="00235D2F" w:rsidP="006F577E">
            <w:pPr>
              <w:snapToGrid w:val="0"/>
              <w:rPr>
                <w:b/>
                <w:bCs/>
                <w:sz w:val="24"/>
                <w:szCs w:val="22"/>
              </w:rPr>
            </w:pPr>
            <w:r w:rsidRPr="00783868">
              <w:rPr>
                <w:b/>
                <w:bCs/>
                <w:sz w:val="24"/>
                <w:szCs w:val="22"/>
              </w:rPr>
              <w:t xml:space="preserve">С </w:t>
            </w:r>
            <w:r w:rsidR="00393E83">
              <w:rPr>
                <w:b/>
                <w:bCs/>
                <w:sz w:val="24"/>
                <w:szCs w:val="22"/>
              </w:rPr>
              <w:t>11</w:t>
            </w:r>
            <w:r w:rsidRPr="00783868">
              <w:rPr>
                <w:b/>
                <w:bCs/>
                <w:sz w:val="24"/>
                <w:szCs w:val="22"/>
              </w:rPr>
              <w:t xml:space="preserve"> августа и до ноля часов</w:t>
            </w:r>
          </w:p>
          <w:p w:rsidR="00235D2F" w:rsidRPr="00783868" w:rsidRDefault="00393E83" w:rsidP="006F577E">
            <w:pPr>
              <w:snapToGrid w:val="0"/>
              <w:rPr>
                <w:b/>
                <w:bCs/>
                <w:sz w:val="24"/>
                <w:szCs w:val="22"/>
              </w:rPr>
            </w:pPr>
            <w:r>
              <w:rPr>
                <w:b/>
                <w:bCs/>
                <w:sz w:val="24"/>
                <w:szCs w:val="22"/>
              </w:rPr>
              <w:t xml:space="preserve">8 </w:t>
            </w:r>
            <w:r w:rsidR="00235D2F" w:rsidRPr="00783868">
              <w:rPr>
                <w:b/>
                <w:bCs/>
                <w:sz w:val="24"/>
                <w:szCs w:val="22"/>
              </w:rPr>
              <w:t>сентября 201</w:t>
            </w:r>
            <w:r>
              <w:rPr>
                <w:b/>
                <w:bCs/>
                <w:sz w:val="24"/>
                <w:szCs w:val="22"/>
              </w:rPr>
              <w:t>8</w:t>
            </w:r>
            <w:r w:rsidR="00235D2F" w:rsidRPr="00783868">
              <w:rPr>
                <w:b/>
                <w:bCs/>
                <w:sz w:val="24"/>
                <w:szCs w:val="22"/>
              </w:rPr>
              <w:t xml:space="preserve"> года</w:t>
            </w:r>
          </w:p>
          <w:p w:rsidR="00235D2F" w:rsidRPr="00783868" w:rsidRDefault="00235D2F" w:rsidP="006F577E">
            <w:pPr>
              <w:autoSpaceDE w:val="0"/>
              <w:autoSpaceDN w:val="0"/>
              <w:adjustRightInd w:val="0"/>
              <w:rPr>
                <w:sz w:val="24"/>
                <w:szCs w:val="22"/>
              </w:rPr>
            </w:pPr>
            <w:r w:rsidRPr="00783868">
              <w:rPr>
                <w:sz w:val="24"/>
                <w:szCs w:val="22"/>
              </w:rPr>
              <w:t>(</w:t>
            </w:r>
            <w:r w:rsidRPr="00783868">
              <w:rPr>
                <w:sz w:val="24"/>
                <w:szCs w:val="24"/>
              </w:rPr>
              <w:t xml:space="preserve">начинается </w:t>
            </w:r>
            <w:r w:rsidRPr="00783868">
              <w:rPr>
                <w:sz w:val="24"/>
                <w:szCs w:val="22"/>
              </w:rPr>
              <w:t>за 28 дней до дня голосования и прекращается в ноль часов по местному времени дня, предшествующего дню голосования)</w:t>
            </w:r>
          </w:p>
        </w:tc>
        <w:tc>
          <w:tcPr>
            <w:tcW w:w="4275" w:type="dxa"/>
            <w:tcBorders>
              <w:top w:val="nil"/>
              <w:left w:val="single" w:sz="4" w:space="0" w:color="000000"/>
              <w:bottom w:val="single" w:sz="4" w:space="0" w:color="000000"/>
              <w:right w:val="single" w:sz="4" w:space="0" w:color="000000"/>
            </w:tcBorders>
          </w:tcPr>
          <w:p w:rsidR="00235D2F" w:rsidRPr="00783868" w:rsidRDefault="00235D2F" w:rsidP="00083FA0">
            <w:pPr>
              <w:snapToGrid w:val="0"/>
              <w:jc w:val="both"/>
              <w:rPr>
                <w:sz w:val="24"/>
                <w:szCs w:val="22"/>
              </w:rPr>
            </w:pPr>
            <w:r w:rsidRPr="00783868">
              <w:rPr>
                <w:sz w:val="24"/>
                <w:szCs w:val="22"/>
              </w:rPr>
              <w:t xml:space="preserve">Зарегистрированные кандидаты </w:t>
            </w:r>
          </w:p>
        </w:tc>
      </w:tr>
      <w:tr w:rsidR="00235D2F" w:rsidRPr="00160DDE" w:rsidTr="009C2320">
        <w:tc>
          <w:tcPr>
            <w:tcW w:w="710" w:type="dxa"/>
            <w:tcBorders>
              <w:top w:val="single" w:sz="4" w:space="0" w:color="000000"/>
              <w:left w:val="single" w:sz="4" w:space="0" w:color="000000"/>
              <w:bottom w:val="single" w:sz="4" w:space="0" w:color="000000"/>
              <w:right w:val="nil"/>
            </w:tcBorders>
          </w:tcPr>
          <w:p w:rsidR="00235D2F" w:rsidRPr="00783868" w:rsidRDefault="00235D2F" w:rsidP="00393E83">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000000"/>
              <w:right w:val="nil"/>
            </w:tcBorders>
          </w:tcPr>
          <w:p w:rsidR="00235D2F" w:rsidRPr="00783868" w:rsidRDefault="00235D2F" w:rsidP="00783868">
            <w:pPr>
              <w:jc w:val="both"/>
              <w:rPr>
                <w:sz w:val="24"/>
                <w:szCs w:val="22"/>
              </w:rPr>
            </w:pPr>
            <w:r w:rsidRPr="00783868">
              <w:rPr>
                <w:sz w:val="24"/>
                <w:szCs w:val="22"/>
              </w:rPr>
              <w:t>Опубликование сведений о размере (в валюте Российской Федерации) и других условиях оплаты эфирного времени, печатной площади,</w:t>
            </w:r>
            <w:r w:rsidRPr="00783868">
              <w:rPr>
                <w:rFonts w:eastAsia="Calibri"/>
                <w:sz w:val="24"/>
                <w:szCs w:val="24"/>
              </w:rPr>
              <w:t xml:space="preserve"> услуг по размещению агитационных материалов, </w:t>
            </w:r>
            <w:r w:rsidRPr="00783868">
              <w:rPr>
                <w:sz w:val="24"/>
                <w:szCs w:val="22"/>
              </w:rPr>
              <w:t xml:space="preserve">представление в ИКМО этих сведений, </w:t>
            </w:r>
            <w:r w:rsidRPr="00783868">
              <w:rPr>
                <w:rFonts w:eastAsia="Calibri"/>
                <w:sz w:val="24"/>
                <w:szCs w:val="24"/>
              </w:rPr>
              <w:t>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w:t>
            </w:r>
            <w:r w:rsidRPr="00783868">
              <w:rPr>
                <w:sz w:val="24"/>
                <w:szCs w:val="22"/>
              </w:rPr>
              <w:t xml:space="preserve"> </w:t>
            </w:r>
          </w:p>
          <w:p w:rsidR="00235D2F" w:rsidRPr="00783868" w:rsidRDefault="00235D2F" w:rsidP="00783868">
            <w:pPr>
              <w:jc w:val="both"/>
              <w:rPr>
                <w:sz w:val="24"/>
                <w:szCs w:val="22"/>
              </w:rPr>
            </w:pPr>
            <w:r w:rsidRPr="00783868">
              <w:rPr>
                <w:sz w:val="24"/>
                <w:szCs w:val="22"/>
              </w:rPr>
              <w:t xml:space="preserve">(ч. 6 ст. 53 </w:t>
            </w:r>
            <w:r w:rsidRPr="00783868">
              <w:rPr>
                <w:bCs/>
                <w:sz w:val="24"/>
                <w:szCs w:val="24"/>
              </w:rPr>
              <w:t>Закона области</w:t>
            </w:r>
            <w:r w:rsidRPr="00783868">
              <w:rPr>
                <w:sz w:val="24"/>
                <w:szCs w:val="22"/>
              </w:rPr>
              <w:t>)</w:t>
            </w:r>
          </w:p>
        </w:tc>
        <w:tc>
          <w:tcPr>
            <w:tcW w:w="4252" w:type="dxa"/>
            <w:tcBorders>
              <w:top w:val="single" w:sz="4" w:space="0" w:color="000000"/>
              <w:left w:val="single" w:sz="4" w:space="0" w:color="000000"/>
              <w:bottom w:val="single" w:sz="4" w:space="0" w:color="000000"/>
              <w:right w:val="nil"/>
            </w:tcBorders>
          </w:tcPr>
          <w:p w:rsidR="0083737E" w:rsidRDefault="0083737E" w:rsidP="006F577E">
            <w:pPr>
              <w:snapToGrid w:val="0"/>
              <w:ind w:left="40"/>
              <w:rPr>
                <w:bCs/>
                <w:sz w:val="24"/>
                <w:szCs w:val="24"/>
                <w:highlight w:val="cyan"/>
              </w:rPr>
            </w:pPr>
            <w:r w:rsidRPr="0083737E">
              <w:rPr>
                <w:b/>
                <w:bCs/>
                <w:sz w:val="24"/>
                <w:szCs w:val="24"/>
              </w:rPr>
              <w:t xml:space="preserve">Не позднее </w:t>
            </w:r>
            <w:r w:rsidR="00320943">
              <w:rPr>
                <w:b/>
                <w:bCs/>
                <w:sz w:val="24"/>
                <w:szCs w:val="24"/>
              </w:rPr>
              <w:t>19 июля</w:t>
            </w:r>
            <w:r w:rsidRPr="0083737E">
              <w:rPr>
                <w:b/>
                <w:bCs/>
                <w:sz w:val="24"/>
                <w:szCs w:val="24"/>
              </w:rPr>
              <w:t xml:space="preserve"> 2018 года</w:t>
            </w:r>
          </w:p>
          <w:p w:rsidR="00235D2F" w:rsidRPr="00783868" w:rsidRDefault="0083737E" w:rsidP="0083737E">
            <w:pPr>
              <w:snapToGrid w:val="0"/>
              <w:ind w:left="40"/>
              <w:rPr>
                <w:sz w:val="24"/>
                <w:szCs w:val="22"/>
              </w:rPr>
            </w:pPr>
            <w:r>
              <w:rPr>
                <w:bCs/>
                <w:sz w:val="24"/>
                <w:szCs w:val="24"/>
              </w:rPr>
              <w:t>(н</w:t>
            </w:r>
            <w:r w:rsidR="00235D2F" w:rsidRPr="0083737E">
              <w:rPr>
                <w:bCs/>
                <w:sz w:val="24"/>
                <w:szCs w:val="24"/>
              </w:rPr>
              <w:t>е позднее чем через 30 дней со дня официального опубликования решения о назначении выборов</w:t>
            </w:r>
            <w:r>
              <w:rPr>
                <w:bCs/>
                <w:sz w:val="24"/>
                <w:szCs w:val="24"/>
              </w:rPr>
              <w:t>)</w:t>
            </w:r>
          </w:p>
        </w:tc>
        <w:tc>
          <w:tcPr>
            <w:tcW w:w="4275" w:type="dxa"/>
            <w:tcBorders>
              <w:top w:val="single" w:sz="4" w:space="0" w:color="000000"/>
              <w:left w:val="single" w:sz="4" w:space="0" w:color="000000"/>
              <w:bottom w:val="single" w:sz="4" w:space="0" w:color="000000"/>
              <w:right w:val="single" w:sz="4" w:space="0" w:color="000000"/>
            </w:tcBorders>
          </w:tcPr>
          <w:p w:rsidR="00235D2F" w:rsidRPr="00783868" w:rsidRDefault="00235D2F" w:rsidP="006F577E">
            <w:pPr>
              <w:snapToGrid w:val="0"/>
              <w:jc w:val="both"/>
              <w:rPr>
                <w:sz w:val="24"/>
                <w:szCs w:val="22"/>
              </w:rPr>
            </w:pPr>
            <w:r w:rsidRPr="00783868">
              <w:rPr>
                <w:sz w:val="24"/>
                <w:szCs w:val="22"/>
              </w:rPr>
              <w:t>Организации телерадиовещания,</w:t>
            </w:r>
          </w:p>
          <w:p w:rsidR="00235D2F" w:rsidRPr="00160DDE" w:rsidRDefault="00235D2F" w:rsidP="006F577E">
            <w:pPr>
              <w:snapToGrid w:val="0"/>
              <w:jc w:val="both"/>
              <w:rPr>
                <w:sz w:val="24"/>
                <w:szCs w:val="22"/>
              </w:rPr>
            </w:pPr>
            <w:r w:rsidRPr="00783868">
              <w:rPr>
                <w:sz w:val="24"/>
                <w:szCs w:val="22"/>
              </w:rPr>
              <w:t>редакции периодических печатных изданий, сетевых изданий</w:t>
            </w:r>
          </w:p>
        </w:tc>
      </w:tr>
      <w:tr w:rsidR="00235D2F" w:rsidRPr="00160DDE" w:rsidTr="009C2320">
        <w:tc>
          <w:tcPr>
            <w:tcW w:w="710" w:type="dxa"/>
            <w:tcBorders>
              <w:top w:val="nil"/>
              <w:left w:val="single" w:sz="4" w:space="0" w:color="000000"/>
              <w:bottom w:val="single" w:sz="4" w:space="0" w:color="000000"/>
              <w:right w:val="nil"/>
            </w:tcBorders>
          </w:tcPr>
          <w:p w:rsidR="00235D2F" w:rsidRPr="00347A48" w:rsidRDefault="00235D2F" w:rsidP="00AD1138">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235D2F" w:rsidRPr="00226EA3" w:rsidRDefault="00235D2F" w:rsidP="006F577E">
            <w:pPr>
              <w:jc w:val="both"/>
              <w:rPr>
                <w:sz w:val="24"/>
                <w:szCs w:val="22"/>
              </w:rPr>
            </w:pPr>
            <w:r w:rsidRPr="00226EA3">
              <w:rPr>
                <w:sz w:val="24"/>
                <w:szCs w:val="22"/>
              </w:rPr>
              <w:t xml:space="preserve">Предоставление в ИКМО данных учета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w:t>
            </w:r>
            <w:r w:rsidRPr="00226EA3">
              <w:rPr>
                <w:sz w:val="24"/>
                <w:szCs w:val="22"/>
              </w:rPr>
              <w:lastRenderedPageBreak/>
              <w:t>агитационных материалов в сетевых изданиях в соответствии с формами такого учета, которые установлены ИКМО</w:t>
            </w:r>
          </w:p>
          <w:p w:rsidR="00235D2F" w:rsidRPr="00226EA3" w:rsidRDefault="00235D2F" w:rsidP="006F577E">
            <w:pPr>
              <w:jc w:val="both"/>
              <w:rPr>
                <w:sz w:val="24"/>
                <w:szCs w:val="22"/>
              </w:rPr>
            </w:pPr>
            <w:r w:rsidRPr="00226EA3">
              <w:rPr>
                <w:sz w:val="24"/>
                <w:szCs w:val="22"/>
              </w:rPr>
              <w:t xml:space="preserve">(ч. 8 ст. 53 </w:t>
            </w:r>
            <w:r w:rsidRPr="00226EA3">
              <w:rPr>
                <w:bCs/>
                <w:sz w:val="24"/>
                <w:szCs w:val="24"/>
              </w:rPr>
              <w:t>Закона области</w:t>
            </w:r>
            <w:r w:rsidRPr="00226EA3">
              <w:rPr>
                <w:sz w:val="24"/>
                <w:szCs w:val="22"/>
              </w:rPr>
              <w:t xml:space="preserve">) </w:t>
            </w:r>
          </w:p>
        </w:tc>
        <w:tc>
          <w:tcPr>
            <w:tcW w:w="4252" w:type="dxa"/>
            <w:tcBorders>
              <w:top w:val="nil"/>
              <w:left w:val="single" w:sz="4" w:space="0" w:color="000000"/>
              <w:bottom w:val="single" w:sz="4" w:space="0" w:color="000000"/>
              <w:right w:val="nil"/>
            </w:tcBorders>
          </w:tcPr>
          <w:p w:rsidR="00235D2F" w:rsidRPr="00226EA3" w:rsidRDefault="00235D2F" w:rsidP="006F577E">
            <w:pPr>
              <w:keepNext/>
              <w:snapToGrid w:val="0"/>
              <w:outlineLvl w:val="4"/>
              <w:rPr>
                <w:b/>
                <w:bCs/>
                <w:sz w:val="24"/>
                <w:szCs w:val="22"/>
              </w:rPr>
            </w:pPr>
            <w:r w:rsidRPr="00226EA3">
              <w:rPr>
                <w:b/>
                <w:bCs/>
                <w:sz w:val="24"/>
                <w:szCs w:val="22"/>
              </w:rPr>
              <w:lastRenderedPageBreak/>
              <w:t xml:space="preserve">Не позднее </w:t>
            </w:r>
            <w:r w:rsidR="00AD1138">
              <w:rPr>
                <w:b/>
                <w:bCs/>
                <w:sz w:val="24"/>
                <w:szCs w:val="22"/>
              </w:rPr>
              <w:t>19</w:t>
            </w:r>
            <w:r w:rsidRPr="00226EA3">
              <w:rPr>
                <w:b/>
                <w:bCs/>
                <w:sz w:val="24"/>
                <w:szCs w:val="22"/>
              </w:rPr>
              <w:t xml:space="preserve"> сентября </w:t>
            </w:r>
            <w:r w:rsidRPr="00226EA3">
              <w:rPr>
                <w:b/>
                <w:sz w:val="24"/>
                <w:szCs w:val="22"/>
              </w:rPr>
              <w:t>201</w:t>
            </w:r>
            <w:r w:rsidR="00AD1138">
              <w:rPr>
                <w:b/>
                <w:sz w:val="24"/>
                <w:szCs w:val="22"/>
              </w:rPr>
              <w:t xml:space="preserve">8 </w:t>
            </w:r>
            <w:r w:rsidRPr="00226EA3">
              <w:rPr>
                <w:b/>
                <w:sz w:val="24"/>
                <w:szCs w:val="22"/>
              </w:rPr>
              <w:t>года</w:t>
            </w:r>
          </w:p>
          <w:p w:rsidR="00235D2F" w:rsidRPr="00226EA3" w:rsidRDefault="00235D2F" w:rsidP="006F577E">
            <w:pPr>
              <w:autoSpaceDE w:val="0"/>
              <w:autoSpaceDN w:val="0"/>
              <w:adjustRightInd w:val="0"/>
              <w:rPr>
                <w:sz w:val="24"/>
                <w:szCs w:val="22"/>
              </w:rPr>
            </w:pPr>
            <w:r w:rsidRPr="00226EA3">
              <w:rPr>
                <w:sz w:val="24"/>
                <w:szCs w:val="22"/>
              </w:rPr>
              <w:t>(</w:t>
            </w:r>
            <w:r w:rsidRPr="00226EA3">
              <w:rPr>
                <w:sz w:val="24"/>
                <w:szCs w:val="24"/>
              </w:rPr>
              <w:t>не позднее чем через десять дней со дня голосования</w:t>
            </w:r>
            <w:r w:rsidRPr="00226EA3">
              <w:rPr>
                <w:sz w:val="24"/>
                <w:szCs w:val="22"/>
              </w:rPr>
              <w:t>)</w:t>
            </w:r>
          </w:p>
          <w:p w:rsidR="00235D2F" w:rsidRPr="00226EA3" w:rsidRDefault="00235D2F" w:rsidP="006F577E">
            <w:pPr>
              <w:rPr>
                <w:sz w:val="24"/>
                <w:szCs w:val="22"/>
              </w:rPr>
            </w:pPr>
          </w:p>
        </w:tc>
        <w:tc>
          <w:tcPr>
            <w:tcW w:w="4275" w:type="dxa"/>
            <w:tcBorders>
              <w:top w:val="nil"/>
              <w:left w:val="single" w:sz="4" w:space="0" w:color="000000"/>
              <w:bottom w:val="single" w:sz="4" w:space="0" w:color="000000"/>
              <w:right w:val="single" w:sz="4" w:space="0" w:color="000000"/>
            </w:tcBorders>
          </w:tcPr>
          <w:p w:rsidR="00235D2F" w:rsidRPr="00160DDE" w:rsidRDefault="00235D2F" w:rsidP="006F577E">
            <w:pPr>
              <w:snapToGrid w:val="0"/>
              <w:jc w:val="both"/>
              <w:rPr>
                <w:sz w:val="24"/>
                <w:szCs w:val="22"/>
              </w:rPr>
            </w:pPr>
            <w:r w:rsidRPr="00226EA3">
              <w:rPr>
                <w:bCs/>
                <w:sz w:val="24"/>
                <w:szCs w:val="24"/>
              </w:rPr>
              <w:t>Организации, осуществляющие выпуск средств массовой информации, редакции сетевых изданий независимо от формы собственности</w:t>
            </w:r>
          </w:p>
        </w:tc>
      </w:tr>
      <w:tr w:rsidR="00235D2F" w:rsidRPr="00160DDE" w:rsidTr="009C2320">
        <w:tc>
          <w:tcPr>
            <w:tcW w:w="710" w:type="dxa"/>
            <w:tcBorders>
              <w:top w:val="nil"/>
              <w:left w:val="single" w:sz="4" w:space="0" w:color="000000"/>
              <w:bottom w:val="single" w:sz="4" w:space="0" w:color="000000"/>
              <w:right w:val="nil"/>
            </w:tcBorders>
          </w:tcPr>
          <w:p w:rsidR="00235D2F" w:rsidRPr="00347A48" w:rsidRDefault="00235D2F" w:rsidP="00AD1138">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235D2F" w:rsidRPr="00984773" w:rsidRDefault="00235D2F" w:rsidP="00226EA3">
            <w:pPr>
              <w:jc w:val="both"/>
              <w:rPr>
                <w:bCs/>
                <w:strike/>
                <w:sz w:val="24"/>
                <w:szCs w:val="24"/>
              </w:rPr>
            </w:pPr>
            <w:r w:rsidRPr="00160DDE">
              <w:rPr>
                <w:bCs/>
                <w:sz w:val="24"/>
                <w:szCs w:val="20"/>
              </w:rPr>
              <w:t>Хранение</w:t>
            </w:r>
            <w:r w:rsidRPr="00160DDE">
              <w:rPr>
                <w:sz w:val="24"/>
                <w:szCs w:val="24"/>
              </w:rPr>
              <w:t xml:space="preserve"> документов </w:t>
            </w:r>
            <w:r w:rsidRPr="00226EA3">
              <w:rPr>
                <w:rFonts w:eastAsia="Calibri"/>
                <w:sz w:val="24"/>
                <w:szCs w:val="24"/>
              </w:rPr>
              <w:t>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w:t>
            </w:r>
          </w:p>
          <w:p w:rsidR="00235D2F" w:rsidRPr="00160DDE" w:rsidRDefault="00235D2F" w:rsidP="006F577E">
            <w:pPr>
              <w:jc w:val="both"/>
              <w:rPr>
                <w:sz w:val="24"/>
                <w:szCs w:val="22"/>
              </w:rPr>
            </w:pPr>
            <w:r w:rsidRPr="00160DDE">
              <w:rPr>
                <w:sz w:val="24"/>
                <w:szCs w:val="22"/>
              </w:rPr>
              <w:t xml:space="preserve">(ч. 9 ст. 53 </w:t>
            </w:r>
            <w:r w:rsidRPr="00160DDE">
              <w:rPr>
                <w:bCs/>
                <w:sz w:val="24"/>
                <w:szCs w:val="24"/>
              </w:rPr>
              <w:t>Закона области</w:t>
            </w:r>
            <w:r w:rsidRPr="00160DDE">
              <w:rPr>
                <w:sz w:val="24"/>
                <w:szCs w:val="22"/>
              </w:rPr>
              <w:t>)</w:t>
            </w:r>
          </w:p>
        </w:tc>
        <w:tc>
          <w:tcPr>
            <w:tcW w:w="4252" w:type="dxa"/>
            <w:tcBorders>
              <w:top w:val="nil"/>
              <w:left w:val="single" w:sz="4" w:space="0" w:color="000000"/>
              <w:bottom w:val="single" w:sz="4" w:space="0" w:color="000000"/>
              <w:right w:val="nil"/>
            </w:tcBorders>
          </w:tcPr>
          <w:p w:rsidR="00235D2F" w:rsidRPr="00160DDE" w:rsidRDefault="00235D2F" w:rsidP="006F577E">
            <w:pPr>
              <w:widowControl w:val="0"/>
              <w:autoSpaceDE w:val="0"/>
              <w:autoSpaceDN w:val="0"/>
              <w:adjustRightInd w:val="0"/>
              <w:rPr>
                <w:sz w:val="24"/>
                <w:szCs w:val="24"/>
              </w:rPr>
            </w:pPr>
            <w:r w:rsidRPr="00160DDE">
              <w:rPr>
                <w:sz w:val="24"/>
                <w:szCs w:val="24"/>
              </w:rPr>
              <w:t xml:space="preserve">Не менее трех лет </w:t>
            </w:r>
            <w:r w:rsidRPr="00226EA3">
              <w:rPr>
                <w:sz w:val="24"/>
                <w:szCs w:val="24"/>
              </w:rPr>
              <w:t>после дня голосования</w:t>
            </w:r>
          </w:p>
          <w:p w:rsidR="00235D2F" w:rsidRPr="00160DDE" w:rsidRDefault="00235D2F" w:rsidP="006F577E">
            <w:pPr>
              <w:keepNext/>
              <w:snapToGrid w:val="0"/>
              <w:outlineLvl w:val="4"/>
              <w:rPr>
                <w:b/>
                <w:bCs/>
                <w:sz w:val="24"/>
                <w:szCs w:val="22"/>
              </w:rPr>
            </w:pPr>
          </w:p>
        </w:tc>
        <w:tc>
          <w:tcPr>
            <w:tcW w:w="4275" w:type="dxa"/>
            <w:tcBorders>
              <w:top w:val="nil"/>
              <w:left w:val="single" w:sz="4" w:space="0" w:color="000000"/>
              <w:bottom w:val="single" w:sz="4" w:space="0" w:color="000000"/>
              <w:right w:val="single" w:sz="4" w:space="0" w:color="000000"/>
            </w:tcBorders>
          </w:tcPr>
          <w:p w:rsidR="00235D2F" w:rsidRPr="00160DDE" w:rsidRDefault="00235D2F" w:rsidP="006F577E">
            <w:pPr>
              <w:snapToGrid w:val="0"/>
              <w:jc w:val="both"/>
              <w:rPr>
                <w:bCs/>
                <w:sz w:val="24"/>
                <w:szCs w:val="24"/>
              </w:rPr>
            </w:pPr>
            <w:r w:rsidRPr="00226EA3">
              <w:rPr>
                <w:bCs/>
                <w:sz w:val="24"/>
                <w:szCs w:val="24"/>
              </w:rPr>
              <w:t>Организации, осуществляющие выпуск средств массовой информации, редакции сетевых изданий</w:t>
            </w:r>
          </w:p>
        </w:tc>
      </w:tr>
      <w:tr w:rsidR="00235D2F" w:rsidRPr="00160DDE" w:rsidTr="009C2320">
        <w:tc>
          <w:tcPr>
            <w:tcW w:w="710" w:type="dxa"/>
            <w:tcBorders>
              <w:top w:val="single" w:sz="4" w:space="0" w:color="000000"/>
              <w:left w:val="single" w:sz="4" w:space="0" w:color="000000"/>
              <w:bottom w:val="single" w:sz="4" w:space="0" w:color="000000"/>
              <w:right w:val="nil"/>
            </w:tcBorders>
          </w:tcPr>
          <w:p w:rsidR="00235D2F" w:rsidRPr="00347A48" w:rsidRDefault="00235D2F" w:rsidP="006F577E">
            <w:pPr>
              <w:pStyle w:val="a4"/>
              <w:numPr>
                <w:ilvl w:val="0"/>
                <w:numId w:val="13"/>
              </w:numPr>
              <w:tabs>
                <w:tab w:val="left" w:pos="57"/>
              </w:tabs>
              <w:suppressAutoHyphens/>
              <w:snapToGrid w:val="0"/>
              <w:rPr>
                <w:sz w:val="24"/>
                <w:szCs w:val="22"/>
              </w:rPr>
            </w:pPr>
          </w:p>
        </w:tc>
        <w:tc>
          <w:tcPr>
            <w:tcW w:w="6095" w:type="dxa"/>
            <w:tcBorders>
              <w:top w:val="single" w:sz="4" w:space="0" w:color="000000"/>
              <w:left w:val="single" w:sz="4" w:space="0" w:color="000000"/>
              <w:bottom w:val="single" w:sz="4" w:space="0" w:color="000000"/>
              <w:right w:val="nil"/>
            </w:tcBorders>
          </w:tcPr>
          <w:p w:rsidR="00235D2F" w:rsidRPr="00160DDE" w:rsidRDefault="00235D2F" w:rsidP="006F577E">
            <w:pPr>
              <w:jc w:val="both"/>
              <w:rPr>
                <w:sz w:val="24"/>
                <w:szCs w:val="22"/>
              </w:rPr>
            </w:pPr>
            <w:r w:rsidRPr="00160DDE">
              <w:rPr>
                <w:bCs/>
                <w:sz w:val="24"/>
                <w:szCs w:val="24"/>
              </w:rPr>
              <w:t>Рассмотрение заявки на предоставление помещения, находящегося в государственной или муниципальной собственности, в собственности организации, имеющей на день официального опубликования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для встреч зарегистрированных кандидатов, их доверенных лиц</w:t>
            </w:r>
            <w:r>
              <w:rPr>
                <w:bCs/>
                <w:sz w:val="24"/>
                <w:szCs w:val="24"/>
              </w:rPr>
              <w:t xml:space="preserve"> </w:t>
            </w:r>
            <w:r w:rsidRPr="00160DDE">
              <w:rPr>
                <w:bCs/>
                <w:sz w:val="24"/>
                <w:szCs w:val="24"/>
              </w:rPr>
              <w:t>с избирателями</w:t>
            </w:r>
          </w:p>
          <w:p w:rsidR="00235D2F" w:rsidRPr="00160DDE" w:rsidRDefault="00235D2F" w:rsidP="006F577E">
            <w:pPr>
              <w:jc w:val="both"/>
              <w:rPr>
                <w:sz w:val="24"/>
                <w:szCs w:val="22"/>
              </w:rPr>
            </w:pPr>
            <w:r w:rsidRPr="00160DDE">
              <w:rPr>
                <w:sz w:val="24"/>
                <w:szCs w:val="22"/>
              </w:rPr>
              <w:t xml:space="preserve">(ч. 5 ст. 56 </w:t>
            </w:r>
            <w:r w:rsidRPr="00160DDE">
              <w:rPr>
                <w:bCs/>
                <w:sz w:val="24"/>
                <w:szCs w:val="24"/>
              </w:rPr>
              <w:t>Закона области</w:t>
            </w:r>
            <w:r w:rsidRPr="00160DDE">
              <w:rPr>
                <w:sz w:val="24"/>
                <w:szCs w:val="22"/>
              </w:rPr>
              <w:t>)</w:t>
            </w:r>
          </w:p>
        </w:tc>
        <w:tc>
          <w:tcPr>
            <w:tcW w:w="4252" w:type="dxa"/>
            <w:tcBorders>
              <w:top w:val="single" w:sz="4" w:space="0" w:color="000000"/>
              <w:left w:val="single" w:sz="4" w:space="0" w:color="000000"/>
              <w:bottom w:val="single" w:sz="4" w:space="0" w:color="000000"/>
              <w:right w:val="nil"/>
            </w:tcBorders>
          </w:tcPr>
          <w:p w:rsidR="00235D2F" w:rsidRPr="00160DDE" w:rsidRDefault="00235D2F" w:rsidP="00226EA3">
            <w:pPr>
              <w:snapToGrid w:val="0"/>
              <w:rPr>
                <w:sz w:val="24"/>
                <w:szCs w:val="22"/>
              </w:rPr>
            </w:pPr>
            <w:r w:rsidRPr="00160DDE">
              <w:rPr>
                <w:sz w:val="24"/>
                <w:szCs w:val="22"/>
              </w:rPr>
              <w:t>В течение трех дней со дня подачи заявки</w:t>
            </w:r>
            <w:r w:rsidRPr="00160DDE">
              <w:rPr>
                <w:bCs/>
                <w:sz w:val="24"/>
                <w:szCs w:val="24"/>
              </w:rPr>
              <w:t xml:space="preserve"> зарегистрированным кандидатом</w:t>
            </w:r>
          </w:p>
        </w:tc>
        <w:tc>
          <w:tcPr>
            <w:tcW w:w="4275" w:type="dxa"/>
            <w:tcBorders>
              <w:top w:val="single" w:sz="4" w:space="0" w:color="000000"/>
              <w:left w:val="single" w:sz="4" w:space="0" w:color="000000"/>
              <w:bottom w:val="single" w:sz="4" w:space="0" w:color="000000"/>
              <w:right w:val="single" w:sz="4" w:space="0" w:color="000000"/>
            </w:tcBorders>
          </w:tcPr>
          <w:p w:rsidR="00235D2F" w:rsidRPr="00160DDE" w:rsidRDefault="00235D2F" w:rsidP="006F577E">
            <w:pPr>
              <w:snapToGrid w:val="0"/>
              <w:jc w:val="both"/>
              <w:rPr>
                <w:sz w:val="24"/>
                <w:szCs w:val="22"/>
              </w:rPr>
            </w:pPr>
            <w:r w:rsidRPr="00160DDE">
              <w:rPr>
                <w:sz w:val="24"/>
                <w:szCs w:val="22"/>
              </w:rPr>
              <w:t>Собственник, владелец помещения</w:t>
            </w:r>
          </w:p>
        </w:tc>
      </w:tr>
      <w:tr w:rsidR="00235D2F" w:rsidRPr="00160DDE" w:rsidTr="009C2320">
        <w:tc>
          <w:tcPr>
            <w:tcW w:w="710" w:type="dxa"/>
            <w:tcBorders>
              <w:top w:val="single" w:sz="4" w:space="0" w:color="000000"/>
              <w:left w:val="single" w:sz="4" w:space="0" w:color="000000"/>
              <w:bottom w:val="single" w:sz="4" w:space="0" w:color="000000"/>
              <w:right w:val="nil"/>
            </w:tcBorders>
          </w:tcPr>
          <w:p w:rsidR="00235D2F" w:rsidRPr="00347A48" w:rsidRDefault="00235D2F" w:rsidP="00AD1138">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000000"/>
              <w:right w:val="nil"/>
            </w:tcBorders>
          </w:tcPr>
          <w:p w:rsidR="00235D2F" w:rsidRDefault="00235D2F" w:rsidP="00226EA3">
            <w:pPr>
              <w:jc w:val="both"/>
              <w:rPr>
                <w:sz w:val="24"/>
                <w:szCs w:val="24"/>
              </w:rPr>
            </w:pPr>
            <w:r w:rsidRPr="00160DDE">
              <w:rPr>
                <w:sz w:val="24"/>
                <w:szCs w:val="24"/>
              </w:rPr>
              <w:t xml:space="preserve">Уведомление в письменной форме ИКМО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w:t>
            </w:r>
          </w:p>
          <w:p w:rsidR="00235D2F" w:rsidRPr="00160DDE" w:rsidRDefault="00235D2F" w:rsidP="00226EA3">
            <w:pPr>
              <w:jc w:val="both"/>
              <w:rPr>
                <w:sz w:val="24"/>
                <w:szCs w:val="24"/>
              </w:rPr>
            </w:pPr>
            <w:r w:rsidRPr="00160DDE">
              <w:rPr>
                <w:sz w:val="24"/>
                <w:szCs w:val="24"/>
              </w:rPr>
              <w:t xml:space="preserve">(ч. 4 ст. 56 </w:t>
            </w:r>
            <w:r w:rsidRPr="00160DDE">
              <w:rPr>
                <w:bCs/>
                <w:sz w:val="24"/>
                <w:szCs w:val="22"/>
              </w:rPr>
              <w:t>Закона области</w:t>
            </w:r>
            <w:r w:rsidRPr="00160DDE">
              <w:rPr>
                <w:sz w:val="24"/>
                <w:szCs w:val="24"/>
              </w:rPr>
              <w:t>)</w:t>
            </w:r>
          </w:p>
        </w:tc>
        <w:tc>
          <w:tcPr>
            <w:tcW w:w="4252" w:type="dxa"/>
            <w:tcBorders>
              <w:top w:val="single" w:sz="4" w:space="0" w:color="000000"/>
              <w:left w:val="single" w:sz="4" w:space="0" w:color="000000"/>
              <w:bottom w:val="single" w:sz="4" w:space="0" w:color="000000"/>
              <w:right w:val="nil"/>
            </w:tcBorders>
          </w:tcPr>
          <w:p w:rsidR="00235D2F" w:rsidRPr="00160DDE" w:rsidRDefault="00235D2F" w:rsidP="006F577E">
            <w:pPr>
              <w:rPr>
                <w:sz w:val="24"/>
                <w:szCs w:val="24"/>
              </w:rPr>
            </w:pPr>
            <w:r w:rsidRPr="00160DDE">
              <w:rPr>
                <w:sz w:val="24"/>
                <w:szCs w:val="24"/>
              </w:rPr>
              <w:t>Не позднее дня, следующего за днем предоставления помещения</w:t>
            </w:r>
          </w:p>
        </w:tc>
        <w:tc>
          <w:tcPr>
            <w:tcW w:w="4275" w:type="dxa"/>
            <w:tcBorders>
              <w:top w:val="single" w:sz="4" w:space="0" w:color="000000"/>
              <w:left w:val="single" w:sz="4" w:space="0" w:color="000000"/>
              <w:bottom w:val="single" w:sz="4" w:space="0" w:color="000000"/>
              <w:right w:val="single" w:sz="4" w:space="0" w:color="000000"/>
            </w:tcBorders>
          </w:tcPr>
          <w:p w:rsidR="00235D2F" w:rsidRPr="00160DDE" w:rsidRDefault="00235D2F" w:rsidP="006F577E">
            <w:pPr>
              <w:jc w:val="both"/>
              <w:rPr>
                <w:sz w:val="24"/>
                <w:szCs w:val="24"/>
              </w:rPr>
            </w:pPr>
            <w:r w:rsidRPr="00160DDE">
              <w:rPr>
                <w:sz w:val="24"/>
                <w:szCs w:val="24"/>
              </w:rPr>
              <w:t xml:space="preserve">Собственник, </w:t>
            </w:r>
            <w:r w:rsidRPr="00160DDE">
              <w:rPr>
                <w:sz w:val="24"/>
                <w:szCs w:val="22"/>
              </w:rPr>
              <w:t>владелец помещения</w:t>
            </w:r>
            <w:r>
              <w:rPr>
                <w:sz w:val="24"/>
                <w:szCs w:val="22"/>
              </w:rPr>
              <w:t>, указанного в пункт</w:t>
            </w:r>
            <w:r w:rsidR="000273BB">
              <w:rPr>
                <w:sz w:val="24"/>
                <w:szCs w:val="22"/>
              </w:rPr>
              <w:t>е</w:t>
            </w:r>
            <w:r>
              <w:rPr>
                <w:sz w:val="24"/>
                <w:szCs w:val="22"/>
              </w:rPr>
              <w:t xml:space="preserve"> </w:t>
            </w:r>
            <w:bookmarkStart w:id="3" w:name="_GoBack"/>
            <w:r w:rsidR="000273BB">
              <w:rPr>
                <w:sz w:val="24"/>
                <w:szCs w:val="22"/>
              </w:rPr>
              <w:t>45</w:t>
            </w:r>
            <w:bookmarkEnd w:id="3"/>
            <w:r>
              <w:rPr>
                <w:sz w:val="24"/>
                <w:szCs w:val="22"/>
              </w:rPr>
              <w:t xml:space="preserve"> настоящего календарного плана</w:t>
            </w:r>
          </w:p>
          <w:p w:rsidR="00235D2F" w:rsidRPr="00160DDE" w:rsidRDefault="00235D2F" w:rsidP="006F577E">
            <w:pPr>
              <w:shd w:val="clear" w:color="auto" w:fill="FFFFFF"/>
              <w:jc w:val="both"/>
              <w:rPr>
                <w:sz w:val="24"/>
                <w:szCs w:val="24"/>
              </w:rPr>
            </w:pPr>
          </w:p>
          <w:p w:rsidR="00235D2F" w:rsidRPr="00160DDE" w:rsidRDefault="00235D2F" w:rsidP="006F577E">
            <w:pPr>
              <w:shd w:val="clear" w:color="auto" w:fill="FFFFFF"/>
              <w:jc w:val="left"/>
              <w:rPr>
                <w:sz w:val="24"/>
                <w:szCs w:val="24"/>
              </w:rPr>
            </w:pPr>
          </w:p>
        </w:tc>
      </w:tr>
      <w:tr w:rsidR="00235D2F" w:rsidRPr="00160DDE" w:rsidTr="009C2320">
        <w:tc>
          <w:tcPr>
            <w:tcW w:w="710" w:type="dxa"/>
            <w:tcBorders>
              <w:top w:val="single" w:sz="4" w:space="0" w:color="000000"/>
              <w:left w:val="single" w:sz="4" w:space="0" w:color="000000"/>
              <w:bottom w:val="single" w:sz="4" w:space="0" w:color="000000"/>
              <w:right w:val="nil"/>
            </w:tcBorders>
          </w:tcPr>
          <w:p w:rsidR="00235D2F" w:rsidRPr="00347A48" w:rsidRDefault="00235D2F" w:rsidP="00AD1138">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000000"/>
              <w:right w:val="nil"/>
            </w:tcBorders>
          </w:tcPr>
          <w:p w:rsidR="00235D2F" w:rsidRPr="00160DDE" w:rsidRDefault="00235D2F" w:rsidP="006F577E">
            <w:pPr>
              <w:jc w:val="both"/>
              <w:rPr>
                <w:sz w:val="24"/>
                <w:szCs w:val="24"/>
              </w:rPr>
            </w:pPr>
            <w:r w:rsidRPr="00160DDE">
              <w:rPr>
                <w:bCs/>
                <w:sz w:val="24"/>
                <w:szCs w:val="24"/>
              </w:rPr>
              <w:t xml:space="preserve">Размещение в информационно-телекоммуникационной сети «Интернет» информации, содержащейся в уведомлении о факте предоставления </w:t>
            </w:r>
            <w:r w:rsidRPr="00160DDE">
              <w:rPr>
                <w:bCs/>
                <w:sz w:val="24"/>
                <w:szCs w:val="22"/>
              </w:rPr>
              <w:t>зарегистрированному кандидату</w:t>
            </w:r>
            <w:r w:rsidRPr="00160DDE">
              <w:rPr>
                <w:bCs/>
                <w:sz w:val="24"/>
                <w:szCs w:val="24"/>
              </w:rPr>
              <w:t xml:space="preserve"> помещения для </w:t>
            </w:r>
            <w:r w:rsidRPr="00160DDE">
              <w:rPr>
                <w:bCs/>
                <w:sz w:val="24"/>
                <w:szCs w:val="24"/>
              </w:rPr>
              <w:lastRenderedPageBreak/>
              <w:t xml:space="preserve">проведения агитационного публичного мероприятия, или доведение этой информации </w:t>
            </w:r>
            <w:r w:rsidRPr="00160DDE">
              <w:rPr>
                <w:bCs/>
                <w:sz w:val="24"/>
                <w:szCs w:val="22"/>
              </w:rPr>
              <w:t>до сведения других зарегистрированных кандидатов иным способом</w:t>
            </w:r>
          </w:p>
          <w:p w:rsidR="00235D2F" w:rsidRPr="00160DDE" w:rsidRDefault="00235D2F" w:rsidP="006F577E">
            <w:pPr>
              <w:widowControl w:val="0"/>
              <w:jc w:val="both"/>
              <w:rPr>
                <w:sz w:val="24"/>
                <w:szCs w:val="24"/>
              </w:rPr>
            </w:pPr>
            <w:r w:rsidRPr="00160DDE">
              <w:rPr>
                <w:sz w:val="24"/>
                <w:szCs w:val="24"/>
              </w:rPr>
              <w:t xml:space="preserve">(ч. 4.1 ст. 56 </w:t>
            </w:r>
            <w:r w:rsidRPr="00160DDE">
              <w:rPr>
                <w:bCs/>
                <w:sz w:val="24"/>
                <w:szCs w:val="22"/>
              </w:rPr>
              <w:t>Закона области</w:t>
            </w:r>
            <w:r w:rsidRPr="00160DDE">
              <w:rPr>
                <w:sz w:val="24"/>
                <w:szCs w:val="24"/>
              </w:rPr>
              <w:t>)</w:t>
            </w:r>
          </w:p>
        </w:tc>
        <w:tc>
          <w:tcPr>
            <w:tcW w:w="4252" w:type="dxa"/>
            <w:tcBorders>
              <w:top w:val="single" w:sz="4" w:space="0" w:color="000000"/>
              <w:left w:val="single" w:sz="4" w:space="0" w:color="000000"/>
              <w:bottom w:val="single" w:sz="4" w:space="0" w:color="000000"/>
              <w:right w:val="nil"/>
            </w:tcBorders>
          </w:tcPr>
          <w:p w:rsidR="00235D2F" w:rsidRPr="00160DDE" w:rsidRDefault="00235D2F" w:rsidP="006F577E">
            <w:pPr>
              <w:rPr>
                <w:sz w:val="24"/>
                <w:szCs w:val="24"/>
              </w:rPr>
            </w:pPr>
            <w:r w:rsidRPr="00160DDE">
              <w:rPr>
                <w:sz w:val="24"/>
                <w:szCs w:val="24"/>
              </w:rPr>
              <w:lastRenderedPageBreak/>
              <w:t>В течение двух суток с момента получения уведомления</w:t>
            </w:r>
          </w:p>
        </w:tc>
        <w:tc>
          <w:tcPr>
            <w:tcW w:w="4275" w:type="dxa"/>
            <w:tcBorders>
              <w:top w:val="single" w:sz="4" w:space="0" w:color="000000"/>
              <w:left w:val="single" w:sz="4" w:space="0" w:color="000000"/>
              <w:bottom w:val="single" w:sz="4" w:space="0" w:color="000000"/>
              <w:right w:val="single" w:sz="4" w:space="0" w:color="000000"/>
            </w:tcBorders>
          </w:tcPr>
          <w:p w:rsidR="00235D2F" w:rsidRPr="00160DDE" w:rsidRDefault="00235D2F" w:rsidP="006F577E">
            <w:pPr>
              <w:ind w:left="72"/>
              <w:jc w:val="left"/>
              <w:rPr>
                <w:sz w:val="24"/>
                <w:szCs w:val="24"/>
              </w:rPr>
            </w:pPr>
            <w:r w:rsidRPr="00160DDE">
              <w:rPr>
                <w:sz w:val="24"/>
                <w:szCs w:val="24"/>
              </w:rPr>
              <w:t>ИКМО</w:t>
            </w:r>
          </w:p>
        </w:tc>
      </w:tr>
      <w:tr w:rsidR="00235D2F" w:rsidRPr="00160DDE" w:rsidTr="009C2320">
        <w:tc>
          <w:tcPr>
            <w:tcW w:w="710" w:type="dxa"/>
            <w:tcBorders>
              <w:top w:val="single" w:sz="4" w:space="0" w:color="000000"/>
              <w:left w:val="single" w:sz="4" w:space="0" w:color="000000"/>
              <w:bottom w:val="single" w:sz="4" w:space="0" w:color="000000"/>
              <w:right w:val="nil"/>
            </w:tcBorders>
          </w:tcPr>
          <w:p w:rsidR="00235D2F" w:rsidRPr="00347A48" w:rsidRDefault="00235D2F" w:rsidP="00AD1138">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000000"/>
              <w:right w:val="nil"/>
            </w:tcBorders>
          </w:tcPr>
          <w:p w:rsidR="00235D2F" w:rsidRPr="00160DDE" w:rsidRDefault="00235D2F" w:rsidP="006F577E">
            <w:pPr>
              <w:jc w:val="both"/>
              <w:rPr>
                <w:sz w:val="24"/>
                <w:szCs w:val="22"/>
              </w:rPr>
            </w:pPr>
            <w:r w:rsidRPr="00160DDE">
              <w:rPr>
                <w:bCs/>
                <w:sz w:val="24"/>
                <w:szCs w:val="24"/>
              </w:rPr>
              <w:t>Опубликование и представление в ИКМО сведений о размере (в валюте Российской Федерации) и других условиях оплаты работ или услуг по изготовлению печатных агитационных материалов</w:t>
            </w:r>
          </w:p>
          <w:p w:rsidR="00235D2F" w:rsidRPr="00160DDE" w:rsidRDefault="00235D2F" w:rsidP="006F577E">
            <w:pPr>
              <w:jc w:val="both"/>
              <w:rPr>
                <w:sz w:val="24"/>
                <w:szCs w:val="22"/>
              </w:rPr>
            </w:pPr>
            <w:r w:rsidRPr="00160DDE">
              <w:rPr>
                <w:sz w:val="24"/>
                <w:szCs w:val="22"/>
              </w:rPr>
              <w:t xml:space="preserve">(ч. 2 ст. 57 </w:t>
            </w:r>
            <w:r w:rsidRPr="00160DDE">
              <w:rPr>
                <w:bCs/>
                <w:sz w:val="24"/>
                <w:szCs w:val="24"/>
              </w:rPr>
              <w:t>Закона области</w:t>
            </w:r>
            <w:r w:rsidRPr="00160DDE">
              <w:rPr>
                <w:sz w:val="24"/>
                <w:szCs w:val="22"/>
              </w:rPr>
              <w:t>)</w:t>
            </w:r>
          </w:p>
        </w:tc>
        <w:tc>
          <w:tcPr>
            <w:tcW w:w="4252" w:type="dxa"/>
            <w:tcBorders>
              <w:top w:val="single" w:sz="4" w:space="0" w:color="000000"/>
              <w:left w:val="single" w:sz="4" w:space="0" w:color="000000"/>
              <w:bottom w:val="single" w:sz="4" w:space="0" w:color="000000"/>
              <w:right w:val="nil"/>
            </w:tcBorders>
          </w:tcPr>
          <w:p w:rsidR="0083737E" w:rsidRDefault="0083737E" w:rsidP="006F577E">
            <w:pPr>
              <w:snapToGrid w:val="0"/>
              <w:rPr>
                <w:sz w:val="24"/>
                <w:szCs w:val="22"/>
                <w:highlight w:val="cyan"/>
              </w:rPr>
            </w:pPr>
            <w:r w:rsidRPr="0083737E">
              <w:rPr>
                <w:b/>
                <w:bCs/>
                <w:sz w:val="24"/>
                <w:szCs w:val="24"/>
              </w:rPr>
              <w:t xml:space="preserve">Не позднее </w:t>
            </w:r>
            <w:r w:rsidR="00B7165D">
              <w:rPr>
                <w:b/>
                <w:bCs/>
                <w:sz w:val="24"/>
                <w:szCs w:val="24"/>
              </w:rPr>
              <w:t>19 июля</w:t>
            </w:r>
            <w:r w:rsidRPr="0083737E">
              <w:rPr>
                <w:b/>
                <w:bCs/>
                <w:sz w:val="24"/>
                <w:szCs w:val="24"/>
              </w:rPr>
              <w:t xml:space="preserve"> 2018 года</w:t>
            </w:r>
          </w:p>
          <w:p w:rsidR="00235D2F" w:rsidRPr="00160DDE" w:rsidRDefault="0083737E" w:rsidP="0083737E">
            <w:pPr>
              <w:snapToGrid w:val="0"/>
              <w:rPr>
                <w:sz w:val="24"/>
                <w:szCs w:val="22"/>
              </w:rPr>
            </w:pPr>
            <w:r>
              <w:rPr>
                <w:sz w:val="24"/>
                <w:szCs w:val="22"/>
              </w:rPr>
              <w:t>(н</w:t>
            </w:r>
            <w:r w:rsidR="00235D2F" w:rsidRPr="0083737E">
              <w:rPr>
                <w:sz w:val="24"/>
                <w:szCs w:val="22"/>
              </w:rPr>
              <w:t>е позднее чем через 30 дней со дня официального опубликования решения о назначении выборов</w:t>
            </w:r>
            <w:r>
              <w:rPr>
                <w:sz w:val="24"/>
                <w:szCs w:val="22"/>
              </w:rPr>
              <w:t>)</w:t>
            </w:r>
          </w:p>
        </w:tc>
        <w:tc>
          <w:tcPr>
            <w:tcW w:w="4275" w:type="dxa"/>
            <w:tcBorders>
              <w:top w:val="single" w:sz="4" w:space="0" w:color="000000"/>
              <w:left w:val="single" w:sz="4" w:space="0" w:color="000000"/>
              <w:bottom w:val="single" w:sz="4" w:space="0" w:color="000000"/>
              <w:right w:val="single" w:sz="4" w:space="0" w:color="000000"/>
            </w:tcBorders>
          </w:tcPr>
          <w:p w:rsidR="00235D2F" w:rsidRPr="00160DDE" w:rsidRDefault="00235D2F" w:rsidP="006F577E">
            <w:pPr>
              <w:snapToGrid w:val="0"/>
              <w:jc w:val="both"/>
              <w:rPr>
                <w:sz w:val="24"/>
                <w:szCs w:val="22"/>
              </w:rPr>
            </w:pPr>
            <w:r w:rsidRPr="00160DDE">
              <w:rPr>
                <w:sz w:val="24"/>
                <w:szCs w:val="22"/>
              </w:rPr>
              <w:t>Организации, индивидуальные предприниматели</w:t>
            </w:r>
          </w:p>
        </w:tc>
      </w:tr>
      <w:tr w:rsidR="00235D2F" w:rsidRPr="00160DDE" w:rsidTr="009C2320">
        <w:trPr>
          <w:trHeight w:val="485"/>
        </w:trPr>
        <w:tc>
          <w:tcPr>
            <w:tcW w:w="710" w:type="dxa"/>
            <w:tcBorders>
              <w:top w:val="single" w:sz="4" w:space="0" w:color="000000"/>
              <w:left w:val="single" w:sz="4" w:space="0" w:color="000000"/>
              <w:bottom w:val="single" w:sz="4" w:space="0" w:color="000000"/>
              <w:right w:val="nil"/>
            </w:tcBorders>
          </w:tcPr>
          <w:p w:rsidR="00235D2F" w:rsidRPr="00347A48" w:rsidRDefault="00235D2F" w:rsidP="00AD1138">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000000"/>
              <w:right w:val="nil"/>
            </w:tcBorders>
          </w:tcPr>
          <w:p w:rsidR="00235D2F" w:rsidRPr="006529E6" w:rsidRDefault="00235D2F" w:rsidP="006F577E">
            <w:pPr>
              <w:jc w:val="both"/>
              <w:rPr>
                <w:bCs/>
                <w:sz w:val="24"/>
                <w:szCs w:val="24"/>
              </w:rPr>
            </w:pPr>
            <w:r w:rsidRPr="006529E6">
              <w:rPr>
                <w:bCs/>
                <w:sz w:val="24"/>
                <w:szCs w:val="24"/>
              </w:rPr>
              <w:t>Представление в ОИК экземпляров печатных агитационных материалов или их копий, экземпляров аудиовизуальных агитационных материалов, фотографий или экземпляров иных агитационных материалов, а также сведений о месте нахождения (об адресе места жительства) организации (лица), изготовившей и заказавшей (изготовившего и заказавшего) эти материалы, и копии документа об оплате изготовления данного предвыборного агитационного материала из соответствующего избирательного фонда</w:t>
            </w:r>
          </w:p>
          <w:p w:rsidR="00235D2F" w:rsidRPr="006529E6" w:rsidRDefault="00235D2F" w:rsidP="006F577E">
            <w:pPr>
              <w:widowControl w:val="0"/>
              <w:autoSpaceDE w:val="0"/>
              <w:autoSpaceDN w:val="0"/>
              <w:adjustRightInd w:val="0"/>
              <w:jc w:val="both"/>
              <w:rPr>
                <w:bCs/>
                <w:sz w:val="24"/>
                <w:szCs w:val="24"/>
              </w:rPr>
            </w:pPr>
            <w:r w:rsidRPr="006529E6">
              <w:rPr>
                <w:sz w:val="24"/>
                <w:szCs w:val="22"/>
              </w:rPr>
              <w:t xml:space="preserve">(ч. 4 ст. 57 </w:t>
            </w:r>
            <w:r w:rsidRPr="006529E6">
              <w:rPr>
                <w:bCs/>
                <w:sz w:val="24"/>
                <w:szCs w:val="24"/>
              </w:rPr>
              <w:t>Закона области</w:t>
            </w:r>
            <w:r w:rsidRPr="006529E6">
              <w:rPr>
                <w:sz w:val="24"/>
                <w:szCs w:val="22"/>
              </w:rPr>
              <w:t>)</w:t>
            </w:r>
          </w:p>
        </w:tc>
        <w:tc>
          <w:tcPr>
            <w:tcW w:w="4252" w:type="dxa"/>
            <w:tcBorders>
              <w:top w:val="single" w:sz="4" w:space="0" w:color="000000"/>
              <w:left w:val="single" w:sz="4" w:space="0" w:color="000000"/>
              <w:bottom w:val="single" w:sz="4" w:space="0" w:color="000000"/>
              <w:right w:val="nil"/>
            </w:tcBorders>
          </w:tcPr>
          <w:p w:rsidR="00235D2F" w:rsidRPr="006529E6" w:rsidRDefault="00235D2F" w:rsidP="006F577E">
            <w:pPr>
              <w:widowControl w:val="0"/>
              <w:ind w:left="71"/>
              <w:rPr>
                <w:bCs/>
                <w:sz w:val="24"/>
                <w:szCs w:val="24"/>
              </w:rPr>
            </w:pPr>
            <w:r w:rsidRPr="006529E6">
              <w:rPr>
                <w:bCs/>
                <w:sz w:val="24"/>
                <w:szCs w:val="24"/>
              </w:rPr>
              <w:t>До начала распространения</w:t>
            </w:r>
          </w:p>
          <w:p w:rsidR="00235D2F" w:rsidRPr="006529E6" w:rsidRDefault="00235D2F" w:rsidP="006F577E">
            <w:pPr>
              <w:snapToGrid w:val="0"/>
              <w:ind w:left="42"/>
              <w:rPr>
                <w:b/>
                <w:bCs/>
                <w:color w:val="000000"/>
                <w:sz w:val="24"/>
                <w:szCs w:val="22"/>
              </w:rPr>
            </w:pPr>
            <w:r w:rsidRPr="006529E6">
              <w:rPr>
                <w:bCs/>
                <w:sz w:val="24"/>
                <w:szCs w:val="24"/>
              </w:rPr>
              <w:t>соответствующих агитационных материалов</w:t>
            </w:r>
          </w:p>
        </w:tc>
        <w:tc>
          <w:tcPr>
            <w:tcW w:w="4275" w:type="dxa"/>
            <w:tcBorders>
              <w:top w:val="single" w:sz="4" w:space="0" w:color="000000"/>
              <w:left w:val="single" w:sz="4" w:space="0" w:color="000000"/>
              <w:bottom w:val="single" w:sz="4" w:space="0" w:color="000000"/>
              <w:right w:val="single" w:sz="4" w:space="0" w:color="000000"/>
            </w:tcBorders>
          </w:tcPr>
          <w:p w:rsidR="00235D2F" w:rsidRPr="00160DDE" w:rsidRDefault="00235D2F" w:rsidP="006529E6">
            <w:pPr>
              <w:snapToGrid w:val="0"/>
              <w:jc w:val="both"/>
              <w:rPr>
                <w:sz w:val="24"/>
                <w:szCs w:val="24"/>
              </w:rPr>
            </w:pPr>
            <w:r w:rsidRPr="006529E6">
              <w:rPr>
                <w:sz w:val="24"/>
                <w:szCs w:val="24"/>
              </w:rPr>
              <w:t>Кандидат</w:t>
            </w:r>
          </w:p>
        </w:tc>
      </w:tr>
      <w:tr w:rsidR="00235D2F" w:rsidRPr="006529E6" w:rsidTr="009C2320">
        <w:tc>
          <w:tcPr>
            <w:tcW w:w="710" w:type="dxa"/>
            <w:tcBorders>
              <w:top w:val="single" w:sz="4" w:space="0" w:color="000000"/>
              <w:left w:val="single" w:sz="4" w:space="0" w:color="000000"/>
              <w:bottom w:val="single" w:sz="4" w:space="0" w:color="000000"/>
              <w:right w:val="nil"/>
            </w:tcBorders>
          </w:tcPr>
          <w:p w:rsidR="00235D2F" w:rsidRPr="00347A48" w:rsidRDefault="00235D2F" w:rsidP="00AD1138">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000000"/>
              <w:right w:val="nil"/>
            </w:tcBorders>
          </w:tcPr>
          <w:p w:rsidR="00235D2F" w:rsidRPr="006529E6" w:rsidRDefault="00235D2F" w:rsidP="006F577E">
            <w:pPr>
              <w:autoSpaceDE w:val="0"/>
              <w:jc w:val="both"/>
              <w:rPr>
                <w:sz w:val="24"/>
                <w:szCs w:val="24"/>
              </w:rPr>
            </w:pPr>
            <w:r w:rsidRPr="006529E6">
              <w:rPr>
                <w:sz w:val="24"/>
                <w:szCs w:val="24"/>
              </w:rPr>
              <w:t>Выделение специальных мест для размещения печатных агитационных материалов на территории каждого избирательного участка</w:t>
            </w:r>
          </w:p>
          <w:p w:rsidR="00235D2F" w:rsidRPr="006529E6" w:rsidRDefault="00235D2F" w:rsidP="006F577E">
            <w:pPr>
              <w:autoSpaceDE w:val="0"/>
              <w:jc w:val="both"/>
              <w:rPr>
                <w:sz w:val="24"/>
                <w:szCs w:val="22"/>
              </w:rPr>
            </w:pPr>
            <w:r w:rsidRPr="006529E6">
              <w:rPr>
                <w:sz w:val="24"/>
                <w:szCs w:val="22"/>
              </w:rPr>
              <w:t xml:space="preserve">(ч. 8 ст. 57 </w:t>
            </w:r>
            <w:r w:rsidRPr="006529E6">
              <w:rPr>
                <w:bCs/>
                <w:sz w:val="24"/>
                <w:szCs w:val="24"/>
              </w:rPr>
              <w:t>Закона области</w:t>
            </w:r>
            <w:r w:rsidRPr="006529E6">
              <w:rPr>
                <w:sz w:val="24"/>
                <w:szCs w:val="22"/>
              </w:rPr>
              <w:t>)</w:t>
            </w:r>
          </w:p>
        </w:tc>
        <w:tc>
          <w:tcPr>
            <w:tcW w:w="4252" w:type="dxa"/>
            <w:tcBorders>
              <w:top w:val="single" w:sz="4" w:space="0" w:color="000000"/>
              <w:left w:val="single" w:sz="4" w:space="0" w:color="000000"/>
              <w:bottom w:val="single" w:sz="4" w:space="0" w:color="000000"/>
              <w:right w:val="nil"/>
            </w:tcBorders>
          </w:tcPr>
          <w:p w:rsidR="00235D2F" w:rsidRPr="006529E6" w:rsidRDefault="00235D2F" w:rsidP="006F577E">
            <w:pPr>
              <w:keepNext/>
              <w:outlineLvl w:val="4"/>
              <w:rPr>
                <w:b/>
                <w:bCs/>
                <w:sz w:val="24"/>
                <w:szCs w:val="22"/>
              </w:rPr>
            </w:pPr>
            <w:r w:rsidRPr="006529E6">
              <w:rPr>
                <w:b/>
                <w:sz w:val="24"/>
                <w:szCs w:val="22"/>
              </w:rPr>
              <w:t xml:space="preserve">Не позднее </w:t>
            </w:r>
            <w:r w:rsidR="009F6B3D">
              <w:rPr>
                <w:b/>
                <w:sz w:val="24"/>
                <w:szCs w:val="22"/>
              </w:rPr>
              <w:t>9</w:t>
            </w:r>
            <w:r w:rsidRPr="006529E6">
              <w:rPr>
                <w:b/>
                <w:sz w:val="24"/>
                <w:szCs w:val="22"/>
              </w:rPr>
              <w:t xml:space="preserve"> августа 201</w:t>
            </w:r>
            <w:r w:rsidR="009F6B3D">
              <w:rPr>
                <w:b/>
                <w:sz w:val="24"/>
                <w:szCs w:val="22"/>
              </w:rPr>
              <w:t>8</w:t>
            </w:r>
            <w:r w:rsidRPr="006529E6">
              <w:rPr>
                <w:b/>
                <w:sz w:val="24"/>
                <w:szCs w:val="22"/>
              </w:rPr>
              <w:t xml:space="preserve"> года</w:t>
            </w:r>
          </w:p>
          <w:p w:rsidR="00235D2F" w:rsidRPr="006529E6" w:rsidRDefault="00235D2F" w:rsidP="006F577E">
            <w:pPr>
              <w:rPr>
                <w:sz w:val="24"/>
                <w:szCs w:val="22"/>
              </w:rPr>
            </w:pPr>
            <w:r w:rsidRPr="006529E6">
              <w:rPr>
                <w:sz w:val="24"/>
                <w:szCs w:val="22"/>
              </w:rPr>
              <w:t>(не позднее чем за 30 дней до дня голосования)</w:t>
            </w:r>
          </w:p>
        </w:tc>
        <w:tc>
          <w:tcPr>
            <w:tcW w:w="4275" w:type="dxa"/>
            <w:tcBorders>
              <w:top w:val="single" w:sz="4" w:space="0" w:color="000000"/>
              <w:left w:val="single" w:sz="4" w:space="0" w:color="000000"/>
              <w:bottom w:val="single" w:sz="4" w:space="0" w:color="000000"/>
              <w:right w:val="single" w:sz="4" w:space="0" w:color="000000"/>
            </w:tcBorders>
          </w:tcPr>
          <w:p w:rsidR="00235D2F" w:rsidRPr="006529E6" w:rsidRDefault="00235D2F" w:rsidP="006529E6">
            <w:pPr>
              <w:snapToGrid w:val="0"/>
              <w:jc w:val="both"/>
              <w:rPr>
                <w:sz w:val="24"/>
                <w:szCs w:val="22"/>
              </w:rPr>
            </w:pPr>
            <w:r w:rsidRPr="006529E6">
              <w:rPr>
                <w:sz w:val="24"/>
                <w:szCs w:val="22"/>
              </w:rPr>
              <w:t>Органы местного самоуправления по предложению ОИК</w:t>
            </w:r>
          </w:p>
        </w:tc>
      </w:tr>
      <w:tr w:rsidR="00235D2F" w:rsidRPr="00160DDE" w:rsidTr="009C2320">
        <w:trPr>
          <w:trHeight w:val="1602"/>
        </w:trPr>
        <w:tc>
          <w:tcPr>
            <w:tcW w:w="710" w:type="dxa"/>
            <w:tcBorders>
              <w:top w:val="single" w:sz="4" w:space="0" w:color="000000"/>
              <w:left w:val="single" w:sz="4" w:space="0" w:color="000000"/>
              <w:bottom w:val="single" w:sz="4" w:space="0" w:color="000000"/>
              <w:right w:val="nil"/>
            </w:tcBorders>
          </w:tcPr>
          <w:p w:rsidR="00235D2F" w:rsidRPr="006529E6" w:rsidRDefault="00235D2F" w:rsidP="00AD1138">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000000"/>
              <w:right w:val="nil"/>
            </w:tcBorders>
          </w:tcPr>
          <w:p w:rsidR="00235D2F" w:rsidRPr="006529E6" w:rsidRDefault="00235D2F" w:rsidP="006F577E">
            <w:pPr>
              <w:jc w:val="both"/>
              <w:rPr>
                <w:sz w:val="24"/>
                <w:szCs w:val="22"/>
              </w:rPr>
            </w:pPr>
            <w:r w:rsidRPr="006529E6">
              <w:rPr>
                <w:sz w:val="24"/>
                <w:szCs w:val="22"/>
              </w:rPr>
              <w:t>Опубликование предвыборной программы политической партии, выдвинувшей зарегистрированного кандидата, не менее чем в одном муниципальном периодическом печатном издании, размещение этой программы в информационно-телекоммуникационной сети «Интернет»</w:t>
            </w:r>
          </w:p>
          <w:p w:rsidR="00235D2F" w:rsidRPr="006529E6" w:rsidRDefault="00235D2F" w:rsidP="006F577E">
            <w:pPr>
              <w:jc w:val="both"/>
              <w:rPr>
                <w:sz w:val="24"/>
                <w:szCs w:val="22"/>
              </w:rPr>
            </w:pPr>
            <w:r w:rsidRPr="006529E6">
              <w:rPr>
                <w:sz w:val="24"/>
                <w:szCs w:val="22"/>
              </w:rPr>
              <w:t xml:space="preserve">(ч. 11 ст. 51 </w:t>
            </w:r>
            <w:r w:rsidRPr="006529E6">
              <w:rPr>
                <w:bCs/>
                <w:sz w:val="24"/>
                <w:szCs w:val="24"/>
              </w:rPr>
              <w:t>Закона области</w:t>
            </w:r>
            <w:r w:rsidRPr="006529E6">
              <w:rPr>
                <w:sz w:val="24"/>
                <w:szCs w:val="22"/>
              </w:rPr>
              <w:t>)</w:t>
            </w:r>
          </w:p>
        </w:tc>
        <w:tc>
          <w:tcPr>
            <w:tcW w:w="4252" w:type="dxa"/>
            <w:tcBorders>
              <w:top w:val="single" w:sz="4" w:space="0" w:color="000000"/>
              <w:left w:val="single" w:sz="4" w:space="0" w:color="000000"/>
              <w:bottom w:val="single" w:sz="4" w:space="0" w:color="000000"/>
              <w:right w:val="nil"/>
            </w:tcBorders>
          </w:tcPr>
          <w:p w:rsidR="00235D2F" w:rsidRPr="006529E6" w:rsidRDefault="00235D2F" w:rsidP="006F577E">
            <w:pPr>
              <w:keepNext/>
              <w:snapToGrid w:val="0"/>
              <w:outlineLvl w:val="4"/>
              <w:rPr>
                <w:b/>
                <w:bCs/>
                <w:sz w:val="24"/>
                <w:szCs w:val="22"/>
              </w:rPr>
            </w:pPr>
            <w:r w:rsidRPr="006529E6">
              <w:rPr>
                <w:b/>
                <w:bCs/>
                <w:sz w:val="24"/>
                <w:szCs w:val="22"/>
              </w:rPr>
              <w:t xml:space="preserve">Не позднее </w:t>
            </w:r>
            <w:r w:rsidR="009F6B3D">
              <w:rPr>
                <w:b/>
                <w:bCs/>
                <w:sz w:val="24"/>
                <w:szCs w:val="22"/>
              </w:rPr>
              <w:t>29</w:t>
            </w:r>
            <w:r w:rsidRPr="006529E6">
              <w:rPr>
                <w:b/>
                <w:bCs/>
                <w:sz w:val="24"/>
                <w:szCs w:val="22"/>
              </w:rPr>
              <w:t xml:space="preserve"> </w:t>
            </w:r>
            <w:r w:rsidR="009F6B3D">
              <w:rPr>
                <w:b/>
                <w:bCs/>
                <w:sz w:val="24"/>
                <w:szCs w:val="22"/>
              </w:rPr>
              <w:t>августа</w:t>
            </w:r>
            <w:r w:rsidRPr="006529E6">
              <w:rPr>
                <w:b/>
                <w:bCs/>
                <w:sz w:val="24"/>
                <w:szCs w:val="22"/>
              </w:rPr>
              <w:t xml:space="preserve"> 201</w:t>
            </w:r>
            <w:r w:rsidR="009F6B3D">
              <w:rPr>
                <w:b/>
                <w:bCs/>
                <w:sz w:val="24"/>
                <w:szCs w:val="22"/>
              </w:rPr>
              <w:t>8</w:t>
            </w:r>
            <w:r w:rsidRPr="006529E6">
              <w:rPr>
                <w:b/>
                <w:bCs/>
                <w:sz w:val="24"/>
                <w:szCs w:val="22"/>
              </w:rPr>
              <w:t xml:space="preserve"> года</w:t>
            </w:r>
          </w:p>
          <w:p w:rsidR="00235D2F" w:rsidRPr="006529E6" w:rsidRDefault="00235D2F" w:rsidP="006F577E">
            <w:pPr>
              <w:snapToGrid w:val="0"/>
              <w:rPr>
                <w:sz w:val="24"/>
                <w:szCs w:val="22"/>
              </w:rPr>
            </w:pPr>
            <w:r w:rsidRPr="006529E6">
              <w:rPr>
                <w:sz w:val="24"/>
                <w:szCs w:val="22"/>
              </w:rPr>
              <w:t>(не позднее чем за 10 дней до дня голосования)</w:t>
            </w:r>
          </w:p>
        </w:tc>
        <w:tc>
          <w:tcPr>
            <w:tcW w:w="4275" w:type="dxa"/>
            <w:tcBorders>
              <w:top w:val="single" w:sz="4" w:space="0" w:color="000000"/>
              <w:left w:val="single" w:sz="4" w:space="0" w:color="000000"/>
              <w:bottom w:val="single" w:sz="4" w:space="0" w:color="000000"/>
              <w:right w:val="single" w:sz="4" w:space="0" w:color="000000"/>
            </w:tcBorders>
          </w:tcPr>
          <w:p w:rsidR="00235D2F" w:rsidRPr="00160DDE" w:rsidRDefault="00235D2F" w:rsidP="006F577E">
            <w:pPr>
              <w:snapToGrid w:val="0"/>
              <w:jc w:val="both"/>
              <w:rPr>
                <w:sz w:val="24"/>
                <w:szCs w:val="22"/>
              </w:rPr>
            </w:pPr>
            <w:r w:rsidRPr="006529E6">
              <w:rPr>
                <w:sz w:val="24"/>
                <w:szCs w:val="24"/>
              </w:rPr>
              <w:t>Политическая партия</w:t>
            </w:r>
          </w:p>
        </w:tc>
      </w:tr>
      <w:tr w:rsidR="00235D2F" w:rsidRPr="00160DDE" w:rsidTr="009C2320">
        <w:tc>
          <w:tcPr>
            <w:tcW w:w="710" w:type="dxa"/>
            <w:tcBorders>
              <w:top w:val="single" w:sz="4" w:space="0" w:color="auto"/>
              <w:left w:val="single" w:sz="4" w:space="0" w:color="000000"/>
              <w:bottom w:val="single" w:sz="4" w:space="0" w:color="000000"/>
              <w:right w:val="nil"/>
            </w:tcBorders>
          </w:tcPr>
          <w:p w:rsidR="00235D2F" w:rsidRPr="00347A48" w:rsidRDefault="00235D2F" w:rsidP="00AD1138">
            <w:pPr>
              <w:pStyle w:val="a4"/>
              <w:numPr>
                <w:ilvl w:val="0"/>
                <w:numId w:val="13"/>
              </w:numPr>
              <w:tabs>
                <w:tab w:val="left" w:pos="57"/>
              </w:tabs>
              <w:suppressAutoHyphens/>
              <w:snapToGrid w:val="0"/>
              <w:ind w:left="624"/>
              <w:rPr>
                <w:sz w:val="24"/>
                <w:szCs w:val="22"/>
              </w:rPr>
            </w:pPr>
          </w:p>
        </w:tc>
        <w:tc>
          <w:tcPr>
            <w:tcW w:w="6095" w:type="dxa"/>
            <w:tcBorders>
              <w:top w:val="single" w:sz="4" w:space="0" w:color="auto"/>
              <w:left w:val="single" w:sz="4" w:space="0" w:color="000000"/>
              <w:bottom w:val="single" w:sz="4" w:space="0" w:color="000000"/>
              <w:right w:val="nil"/>
            </w:tcBorders>
          </w:tcPr>
          <w:p w:rsidR="00235D2F" w:rsidRPr="006529E6" w:rsidRDefault="00235D2F" w:rsidP="006F577E">
            <w:pPr>
              <w:autoSpaceDE w:val="0"/>
              <w:autoSpaceDN w:val="0"/>
              <w:adjustRightInd w:val="0"/>
              <w:jc w:val="both"/>
              <w:rPr>
                <w:sz w:val="24"/>
                <w:szCs w:val="24"/>
              </w:rPr>
            </w:pPr>
            <w:r w:rsidRPr="006529E6">
              <w:rPr>
                <w:sz w:val="24"/>
                <w:szCs w:val="22"/>
              </w:rPr>
              <w:t xml:space="preserve">Запрет на </w:t>
            </w:r>
            <w:r w:rsidRPr="006529E6">
              <w:rPr>
                <w:sz w:val="24"/>
                <w:szCs w:val="24"/>
              </w:rPr>
              <w:t>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235D2F" w:rsidRPr="006529E6" w:rsidRDefault="00235D2F" w:rsidP="006F577E">
            <w:pPr>
              <w:jc w:val="both"/>
              <w:rPr>
                <w:sz w:val="24"/>
                <w:szCs w:val="22"/>
              </w:rPr>
            </w:pPr>
            <w:r w:rsidRPr="006529E6">
              <w:rPr>
                <w:sz w:val="24"/>
                <w:szCs w:val="22"/>
              </w:rPr>
              <w:t xml:space="preserve">(ч. 3 ст. 49 </w:t>
            </w:r>
            <w:r w:rsidRPr="006529E6">
              <w:rPr>
                <w:bCs/>
                <w:sz w:val="24"/>
                <w:szCs w:val="24"/>
              </w:rPr>
              <w:t>Закона области</w:t>
            </w:r>
            <w:r w:rsidRPr="006529E6">
              <w:rPr>
                <w:sz w:val="24"/>
                <w:szCs w:val="22"/>
              </w:rPr>
              <w:t>)</w:t>
            </w:r>
          </w:p>
        </w:tc>
        <w:tc>
          <w:tcPr>
            <w:tcW w:w="4252" w:type="dxa"/>
            <w:tcBorders>
              <w:top w:val="single" w:sz="4" w:space="0" w:color="auto"/>
              <w:left w:val="single" w:sz="4" w:space="0" w:color="000000"/>
              <w:bottom w:val="single" w:sz="4" w:space="0" w:color="000000"/>
              <w:right w:val="nil"/>
            </w:tcBorders>
          </w:tcPr>
          <w:p w:rsidR="00235D2F" w:rsidRPr="006529E6" w:rsidRDefault="00235D2F" w:rsidP="006F577E">
            <w:pPr>
              <w:keepNext/>
              <w:snapToGrid w:val="0"/>
              <w:outlineLvl w:val="4"/>
              <w:rPr>
                <w:b/>
                <w:bCs/>
                <w:sz w:val="24"/>
                <w:szCs w:val="22"/>
              </w:rPr>
            </w:pPr>
            <w:r w:rsidRPr="006529E6">
              <w:rPr>
                <w:b/>
                <w:bCs/>
                <w:sz w:val="24"/>
                <w:szCs w:val="22"/>
              </w:rPr>
              <w:t xml:space="preserve">С </w:t>
            </w:r>
            <w:r w:rsidR="009F6B3D">
              <w:rPr>
                <w:b/>
                <w:bCs/>
                <w:sz w:val="24"/>
                <w:szCs w:val="22"/>
              </w:rPr>
              <w:t>4</w:t>
            </w:r>
            <w:r w:rsidRPr="006529E6">
              <w:rPr>
                <w:b/>
                <w:bCs/>
                <w:sz w:val="24"/>
                <w:szCs w:val="22"/>
              </w:rPr>
              <w:t xml:space="preserve"> по </w:t>
            </w:r>
            <w:r w:rsidR="009F6B3D">
              <w:rPr>
                <w:b/>
                <w:bCs/>
                <w:sz w:val="24"/>
                <w:szCs w:val="22"/>
              </w:rPr>
              <w:t>9</w:t>
            </w:r>
            <w:r w:rsidRPr="006529E6">
              <w:rPr>
                <w:b/>
                <w:bCs/>
                <w:sz w:val="24"/>
                <w:szCs w:val="22"/>
              </w:rPr>
              <w:t xml:space="preserve"> сентября 201</w:t>
            </w:r>
            <w:r w:rsidR="009F6B3D">
              <w:rPr>
                <w:b/>
                <w:bCs/>
                <w:sz w:val="24"/>
                <w:szCs w:val="22"/>
              </w:rPr>
              <w:t>8</w:t>
            </w:r>
            <w:r w:rsidRPr="006529E6">
              <w:rPr>
                <w:b/>
                <w:bCs/>
                <w:sz w:val="24"/>
                <w:szCs w:val="22"/>
              </w:rPr>
              <w:t xml:space="preserve"> года</w:t>
            </w:r>
          </w:p>
          <w:p w:rsidR="00235D2F" w:rsidRPr="006529E6" w:rsidRDefault="00235D2F" w:rsidP="006529E6">
            <w:pPr>
              <w:snapToGrid w:val="0"/>
              <w:rPr>
                <w:sz w:val="24"/>
                <w:szCs w:val="22"/>
              </w:rPr>
            </w:pPr>
            <w:r w:rsidRPr="006529E6">
              <w:rPr>
                <w:sz w:val="24"/>
                <w:szCs w:val="22"/>
              </w:rPr>
              <w:t>(в течение пяти дней до дня голосования, а также в день голосования)</w:t>
            </w:r>
          </w:p>
        </w:tc>
        <w:tc>
          <w:tcPr>
            <w:tcW w:w="4275" w:type="dxa"/>
            <w:tcBorders>
              <w:top w:val="single" w:sz="4" w:space="0" w:color="auto"/>
              <w:left w:val="single" w:sz="4" w:space="0" w:color="000000"/>
              <w:bottom w:val="single" w:sz="4" w:space="0" w:color="000000"/>
              <w:right w:val="single" w:sz="4" w:space="0" w:color="000000"/>
            </w:tcBorders>
          </w:tcPr>
          <w:p w:rsidR="00235D2F" w:rsidRPr="00160DDE" w:rsidRDefault="00235D2F" w:rsidP="006F577E">
            <w:pPr>
              <w:autoSpaceDE w:val="0"/>
              <w:autoSpaceDN w:val="0"/>
              <w:adjustRightInd w:val="0"/>
              <w:jc w:val="both"/>
              <w:rPr>
                <w:sz w:val="24"/>
                <w:szCs w:val="24"/>
              </w:rPr>
            </w:pPr>
            <w:r w:rsidRPr="006529E6">
              <w:rPr>
                <w:sz w:val="24"/>
                <w:szCs w:val="24"/>
              </w:rPr>
              <w:t>Редакции средств массовой информации, граждане и организации</w:t>
            </w:r>
          </w:p>
          <w:p w:rsidR="00235D2F" w:rsidRPr="00160DDE" w:rsidRDefault="00235D2F" w:rsidP="006F577E">
            <w:pPr>
              <w:snapToGrid w:val="0"/>
              <w:jc w:val="both"/>
              <w:rPr>
                <w:sz w:val="24"/>
                <w:szCs w:val="22"/>
              </w:rPr>
            </w:pPr>
          </w:p>
        </w:tc>
      </w:tr>
      <w:tr w:rsidR="00235D2F" w:rsidRPr="00160DDE" w:rsidTr="009C2320">
        <w:tc>
          <w:tcPr>
            <w:tcW w:w="710" w:type="dxa"/>
            <w:tcBorders>
              <w:top w:val="single" w:sz="4" w:space="0" w:color="auto"/>
              <w:left w:val="single" w:sz="4" w:space="0" w:color="000000"/>
              <w:bottom w:val="single" w:sz="4" w:space="0" w:color="000000"/>
              <w:right w:val="nil"/>
            </w:tcBorders>
          </w:tcPr>
          <w:p w:rsidR="00235D2F" w:rsidRPr="00347A48" w:rsidRDefault="00235D2F" w:rsidP="00AD1138">
            <w:pPr>
              <w:pStyle w:val="a4"/>
              <w:numPr>
                <w:ilvl w:val="0"/>
                <w:numId w:val="13"/>
              </w:numPr>
              <w:tabs>
                <w:tab w:val="left" w:pos="57"/>
              </w:tabs>
              <w:suppressAutoHyphens/>
              <w:snapToGrid w:val="0"/>
              <w:ind w:left="624"/>
              <w:rPr>
                <w:sz w:val="24"/>
                <w:szCs w:val="22"/>
              </w:rPr>
            </w:pPr>
          </w:p>
        </w:tc>
        <w:tc>
          <w:tcPr>
            <w:tcW w:w="6095" w:type="dxa"/>
            <w:tcBorders>
              <w:top w:val="single" w:sz="4" w:space="0" w:color="auto"/>
              <w:left w:val="single" w:sz="4" w:space="0" w:color="000000"/>
              <w:bottom w:val="single" w:sz="4" w:space="0" w:color="000000"/>
              <w:right w:val="nil"/>
            </w:tcBorders>
          </w:tcPr>
          <w:p w:rsidR="00235D2F" w:rsidRPr="00A32120" w:rsidRDefault="00235D2F" w:rsidP="006F577E">
            <w:pPr>
              <w:widowControl w:val="0"/>
              <w:spacing w:line="260" w:lineRule="exact"/>
              <w:jc w:val="both"/>
              <w:rPr>
                <w:bCs/>
                <w:sz w:val="24"/>
                <w:szCs w:val="24"/>
              </w:rPr>
            </w:pPr>
            <w:r w:rsidRPr="00A32120">
              <w:rPr>
                <w:bCs/>
                <w:sz w:val="24"/>
                <w:szCs w:val="24"/>
              </w:rPr>
              <w:t>Запрет на публикацию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235D2F" w:rsidRPr="00A32120" w:rsidRDefault="00235D2F" w:rsidP="006F577E">
            <w:pPr>
              <w:autoSpaceDE w:val="0"/>
              <w:autoSpaceDN w:val="0"/>
              <w:adjustRightInd w:val="0"/>
              <w:jc w:val="both"/>
              <w:rPr>
                <w:sz w:val="24"/>
                <w:szCs w:val="22"/>
              </w:rPr>
            </w:pPr>
            <w:r w:rsidRPr="00A32120">
              <w:rPr>
                <w:sz w:val="24"/>
                <w:szCs w:val="22"/>
              </w:rPr>
              <w:t xml:space="preserve">(ч. 7 ст. 48 </w:t>
            </w:r>
            <w:r w:rsidRPr="00A32120">
              <w:rPr>
                <w:bCs/>
                <w:sz w:val="24"/>
                <w:szCs w:val="24"/>
              </w:rPr>
              <w:t>Закона области</w:t>
            </w:r>
            <w:r w:rsidRPr="00A32120">
              <w:rPr>
                <w:sz w:val="24"/>
                <w:szCs w:val="22"/>
              </w:rPr>
              <w:t>)</w:t>
            </w:r>
          </w:p>
        </w:tc>
        <w:tc>
          <w:tcPr>
            <w:tcW w:w="4252" w:type="dxa"/>
            <w:tcBorders>
              <w:top w:val="single" w:sz="4" w:space="0" w:color="auto"/>
              <w:left w:val="single" w:sz="4" w:space="0" w:color="000000"/>
              <w:bottom w:val="single" w:sz="4" w:space="0" w:color="000000"/>
              <w:right w:val="nil"/>
            </w:tcBorders>
          </w:tcPr>
          <w:p w:rsidR="00235D2F" w:rsidRPr="00A32120" w:rsidRDefault="009F6B3D" w:rsidP="006F577E">
            <w:pPr>
              <w:widowControl w:val="0"/>
              <w:rPr>
                <w:b/>
                <w:bCs/>
                <w:sz w:val="24"/>
                <w:szCs w:val="24"/>
              </w:rPr>
            </w:pPr>
            <w:r>
              <w:rPr>
                <w:b/>
                <w:bCs/>
                <w:sz w:val="24"/>
                <w:szCs w:val="24"/>
              </w:rPr>
              <w:t>9</w:t>
            </w:r>
            <w:r w:rsidR="00235D2F" w:rsidRPr="00A32120">
              <w:rPr>
                <w:b/>
                <w:bCs/>
                <w:sz w:val="24"/>
                <w:szCs w:val="24"/>
              </w:rPr>
              <w:t xml:space="preserve"> сентября 201</w:t>
            </w:r>
            <w:r>
              <w:rPr>
                <w:b/>
                <w:bCs/>
                <w:sz w:val="24"/>
                <w:szCs w:val="24"/>
              </w:rPr>
              <w:t>9</w:t>
            </w:r>
            <w:r w:rsidR="00235D2F" w:rsidRPr="00A32120">
              <w:rPr>
                <w:b/>
                <w:bCs/>
                <w:sz w:val="24"/>
                <w:szCs w:val="24"/>
              </w:rPr>
              <w:t xml:space="preserve"> года</w:t>
            </w:r>
          </w:p>
          <w:p w:rsidR="00235D2F" w:rsidRPr="00A32120" w:rsidRDefault="00235D2F" w:rsidP="006F577E">
            <w:pPr>
              <w:widowControl w:val="0"/>
              <w:rPr>
                <w:bCs/>
                <w:sz w:val="24"/>
                <w:szCs w:val="24"/>
              </w:rPr>
            </w:pPr>
            <w:r w:rsidRPr="00A32120">
              <w:rPr>
                <w:b/>
                <w:bCs/>
                <w:sz w:val="24"/>
                <w:szCs w:val="24"/>
              </w:rPr>
              <w:t>до 20 часов местного времени</w:t>
            </w:r>
          </w:p>
          <w:p w:rsidR="00235D2F" w:rsidRPr="00A32120" w:rsidRDefault="00235D2F" w:rsidP="006F577E">
            <w:pPr>
              <w:keepNext/>
              <w:snapToGrid w:val="0"/>
              <w:outlineLvl w:val="4"/>
              <w:rPr>
                <w:bCs/>
                <w:sz w:val="24"/>
                <w:szCs w:val="22"/>
              </w:rPr>
            </w:pPr>
            <w:r w:rsidRPr="00A32120">
              <w:rPr>
                <w:sz w:val="24"/>
                <w:szCs w:val="22"/>
              </w:rPr>
              <w:t>(в день голосования до момента окончания голосования на территории соответствующего избирательного округа)</w:t>
            </w:r>
          </w:p>
        </w:tc>
        <w:tc>
          <w:tcPr>
            <w:tcW w:w="4275" w:type="dxa"/>
            <w:tcBorders>
              <w:top w:val="single" w:sz="4" w:space="0" w:color="auto"/>
              <w:left w:val="single" w:sz="4" w:space="0" w:color="000000"/>
              <w:bottom w:val="single" w:sz="4" w:space="0" w:color="000000"/>
              <w:right w:val="single" w:sz="4" w:space="0" w:color="000000"/>
            </w:tcBorders>
          </w:tcPr>
          <w:p w:rsidR="00235D2F" w:rsidRPr="00160DDE" w:rsidRDefault="00235D2F" w:rsidP="006F577E">
            <w:pPr>
              <w:autoSpaceDE w:val="0"/>
              <w:autoSpaceDN w:val="0"/>
              <w:adjustRightInd w:val="0"/>
              <w:jc w:val="both"/>
              <w:rPr>
                <w:sz w:val="24"/>
                <w:szCs w:val="24"/>
              </w:rPr>
            </w:pPr>
            <w:r w:rsidRPr="00A32120">
              <w:rPr>
                <w:bCs/>
                <w:sz w:val="24"/>
                <w:szCs w:val="24"/>
              </w:rPr>
              <w:t>Редакции средств массовой информации, граждане и организации</w:t>
            </w:r>
          </w:p>
        </w:tc>
      </w:tr>
      <w:tr w:rsidR="00235D2F" w:rsidRPr="00160DDE" w:rsidTr="009C2320">
        <w:tc>
          <w:tcPr>
            <w:tcW w:w="710" w:type="dxa"/>
            <w:tcBorders>
              <w:top w:val="single" w:sz="4" w:space="0" w:color="000000"/>
              <w:left w:val="single" w:sz="4" w:space="0" w:color="000000"/>
              <w:bottom w:val="single" w:sz="4" w:space="0" w:color="000000"/>
              <w:right w:val="nil"/>
            </w:tcBorders>
          </w:tcPr>
          <w:p w:rsidR="00235D2F" w:rsidRPr="00347A48" w:rsidRDefault="00235D2F" w:rsidP="009F6B3D">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000000"/>
              <w:right w:val="nil"/>
            </w:tcBorders>
          </w:tcPr>
          <w:p w:rsidR="00235D2F" w:rsidRPr="00A32120" w:rsidRDefault="00235D2F" w:rsidP="006F577E">
            <w:pPr>
              <w:jc w:val="both"/>
              <w:rPr>
                <w:sz w:val="24"/>
                <w:szCs w:val="22"/>
              </w:rPr>
            </w:pPr>
            <w:r w:rsidRPr="00A32120">
              <w:rPr>
                <w:bCs/>
                <w:sz w:val="24"/>
                <w:szCs w:val="24"/>
              </w:rPr>
              <w:t>Запрет на рекламу, в том числе оплаченную за счет средств соответствующего избирательного фонда, коммерческой и иной не связанной с выборами деятельности с использованием фамилий или изображений кандидатов, а также рекламы с использованием наименований, эмблем и иной символики избирательного объединения, выдвинувшего кандидата</w:t>
            </w:r>
          </w:p>
          <w:p w:rsidR="00235D2F" w:rsidRPr="00A32120" w:rsidRDefault="00235D2F" w:rsidP="006F577E">
            <w:pPr>
              <w:jc w:val="both"/>
              <w:rPr>
                <w:sz w:val="24"/>
                <w:szCs w:val="22"/>
              </w:rPr>
            </w:pPr>
            <w:r w:rsidRPr="00A32120">
              <w:rPr>
                <w:sz w:val="24"/>
                <w:szCs w:val="22"/>
              </w:rPr>
              <w:t xml:space="preserve">(ч. 4 ст. 58 </w:t>
            </w:r>
            <w:r w:rsidRPr="00A32120">
              <w:rPr>
                <w:bCs/>
                <w:sz w:val="24"/>
                <w:szCs w:val="24"/>
              </w:rPr>
              <w:t>Закона области</w:t>
            </w:r>
            <w:r w:rsidRPr="00A32120">
              <w:rPr>
                <w:sz w:val="24"/>
                <w:szCs w:val="22"/>
              </w:rPr>
              <w:t>)</w:t>
            </w:r>
          </w:p>
        </w:tc>
        <w:tc>
          <w:tcPr>
            <w:tcW w:w="4252" w:type="dxa"/>
            <w:tcBorders>
              <w:top w:val="single" w:sz="4" w:space="0" w:color="000000"/>
              <w:left w:val="single" w:sz="4" w:space="0" w:color="000000"/>
              <w:bottom w:val="single" w:sz="4" w:space="0" w:color="000000"/>
              <w:right w:val="nil"/>
            </w:tcBorders>
          </w:tcPr>
          <w:p w:rsidR="00235D2F" w:rsidRPr="00A32120" w:rsidRDefault="00487D0B" w:rsidP="006F577E">
            <w:pPr>
              <w:snapToGrid w:val="0"/>
              <w:rPr>
                <w:sz w:val="24"/>
                <w:szCs w:val="22"/>
              </w:rPr>
            </w:pPr>
            <w:r>
              <w:rPr>
                <w:b/>
                <w:sz w:val="24"/>
                <w:szCs w:val="24"/>
              </w:rPr>
              <w:t>8</w:t>
            </w:r>
            <w:r w:rsidR="00235D2F" w:rsidRPr="00A32120">
              <w:rPr>
                <w:b/>
                <w:sz w:val="24"/>
                <w:szCs w:val="24"/>
              </w:rPr>
              <w:t>-</w:t>
            </w:r>
            <w:r>
              <w:rPr>
                <w:b/>
                <w:sz w:val="24"/>
                <w:szCs w:val="24"/>
              </w:rPr>
              <w:t>9</w:t>
            </w:r>
            <w:r w:rsidR="00235D2F" w:rsidRPr="00A32120">
              <w:rPr>
                <w:b/>
                <w:sz w:val="24"/>
                <w:szCs w:val="24"/>
              </w:rPr>
              <w:t xml:space="preserve"> сентября 201</w:t>
            </w:r>
            <w:r>
              <w:rPr>
                <w:b/>
                <w:sz w:val="24"/>
                <w:szCs w:val="24"/>
              </w:rPr>
              <w:t>8</w:t>
            </w:r>
            <w:r w:rsidR="00235D2F" w:rsidRPr="00A32120">
              <w:rPr>
                <w:b/>
                <w:sz w:val="24"/>
                <w:szCs w:val="24"/>
              </w:rPr>
              <w:t xml:space="preserve"> года</w:t>
            </w:r>
          </w:p>
          <w:p w:rsidR="00235D2F" w:rsidRPr="00A32120" w:rsidRDefault="00235D2F" w:rsidP="006F577E">
            <w:pPr>
              <w:snapToGrid w:val="0"/>
              <w:rPr>
                <w:sz w:val="24"/>
                <w:szCs w:val="22"/>
              </w:rPr>
            </w:pPr>
            <w:r w:rsidRPr="00A32120">
              <w:rPr>
                <w:sz w:val="24"/>
                <w:szCs w:val="22"/>
              </w:rPr>
              <w:t>(в день голосования и в день, предшествующий дню голосования)</w:t>
            </w:r>
          </w:p>
          <w:p w:rsidR="00235D2F" w:rsidRPr="00A32120" w:rsidRDefault="00235D2F" w:rsidP="006F577E">
            <w:pPr>
              <w:rPr>
                <w:sz w:val="24"/>
                <w:szCs w:val="22"/>
              </w:rPr>
            </w:pPr>
          </w:p>
        </w:tc>
        <w:tc>
          <w:tcPr>
            <w:tcW w:w="4275" w:type="dxa"/>
            <w:tcBorders>
              <w:top w:val="single" w:sz="4" w:space="0" w:color="000000"/>
              <w:left w:val="single" w:sz="4" w:space="0" w:color="000000"/>
              <w:bottom w:val="single" w:sz="4" w:space="0" w:color="000000"/>
              <w:right w:val="single" w:sz="4" w:space="0" w:color="000000"/>
            </w:tcBorders>
          </w:tcPr>
          <w:p w:rsidR="00235D2F" w:rsidRPr="00160DDE" w:rsidRDefault="00235D2F" w:rsidP="006F577E">
            <w:pPr>
              <w:snapToGrid w:val="0"/>
              <w:jc w:val="both"/>
              <w:rPr>
                <w:sz w:val="24"/>
                <w:szCs w:val="22"/>
              </w:rPr>
            </w:pPr>
            <w:r w:rsidRPr="00A32120">
              <w:rPr>
                <w:sz w:val="24"/>
                <w:szCs w:val="22"/>
              </w:rPr>
              <w:t>Кандидаты, избирательные объединения, иные физические и юридические лица</w:t>
            </w:r>
          </w:p>
        </w:tc>
      </w:tr>
      <w:tr w:rsidR="008A4B72" w:rsidRPr="00B205D4" w:rsidTr="00AC7532">
        <w:trPr>
          <w:trHeight w:val="434"/>
        </w:trPr>
        <w:tc>
          <w:tcPr>
            <w:tcW w:w="15332" w:type="dxa"/>
            <w:gridSpan w:val="4"/>
            <w:tcBorders>
              <w:top w:val="nil"/>
              <w:left w:val="single" w:sz="4" w:space="0" w:color="000000"/>
              <w:bottom w:val="single" w:sz="4" w:space="0" w:color="000000"/>
              <w:right w:val="single" w:sz="4" w:space="0" w:color="000000"/>
            </w:tcBorders>
            <w:tcMar>
              <w:top w:w="28" w:type="dxa"/>
              <w:left w:w="108" w:type="dxa"/>
              <w:bottom w:w="0" w:type="dxa"/>
              <w:right w:w="108" w:type="dxa"/>
            </w:tcMar>
            <w:vAlign w:val="center"/>
          </w:tcPr>
          <w:p w:rsidR="008A4B72" w:rsidRPr="00B205D4" w:rsidRDefault="008A4B72" w:rsidP="00AC7532">
            <w:pPr>
              <w:widowControl w:val="0"/>
              <w:ind w:left="-68"/>
              <w:outlineLvl w:val="3"/>
              <w:rPr>
                <w:b/>
                <w:bCs/>
                <w:sz w:val="24"/>
              </w:rPr>
            </w:pPr>
            <w:r w:rsidRPr="00347A48">
              <w:rPr>
                <w:b/>
                <w:bCs/>
                <w:sz w:val="24"/>
                <w:szCs w:val="22"/>
              </w:rPr>
              <w:t>Финансирование выборов</w:t>
            </w:r>
          </w:p>
        </w:tc>
      </w:tr>
      <w:tr w:rsidR="00235D2F" w:rsidRPr="00160DDE" w:rsidTr="009C2320">
        <w:tc>
          <w:tcPr>
            <w:tcW w:w="710" w:type="dxa"/>
            <w:tcBorders>
              <w:top w:val="nil"/>
              <w:left w:val="single" w:sz="4" w:space="0" w:color="000000"/>
              <w:bottom w:val="single" w:sz="4" w:space="0" w:color="auto"/>
              <w:right w:val="nil"/>
            </w:tcBorders>
          </w:tcPr>
          <w:p w:rsidR="00235D2F" w:rsidRPr="00347A48" w:rsidRDefault="00235D2F" w:rsidP="008A4B72">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auto"/>
              <w:right w:val="nil"/>
            </w:tcBorders>
          </w:tcPr>
          <w:p w:rsidR="00235D2F" w:rsidRPr="00160DDE" w:rsidRDefault="00235D2F" w:rsidP="006F577E">
            <w:pPr>
              <w:jc w:val="both"/>
              <w:rPr>
                <w:sz w:val="24"/>
                <w:szCs w:val="24"/>
              </w:rPr>
            </w:pPr>
            <w:r w:rsidRPr="00160DDE">
              <w:rPr>
                <w:bCs/>
                <w:sz w:val="24"/>
                <w:szCs w:val="24"/>
              </w:rPr>
              <w:t>Финансирование расходов, связанных с подготовкой и проведением выборов, эксплуатацией и развитием средств автоматизации, и обучением организаторов выборов и избирателей</w:t>
            </w:r>
          </w:p>
          <w:p w:rsidR="00235D2F" w:rsidRPr="00160DDE" w:rsidRDefault="00235D2F" w:rsidP="006F577E">
            <w:pPr>
              <w:jc w:val="both"/>
              <w:rPr>
                <w:sz w:val="24"/>
                <w:szCs w:val="22"/>
              </w:rPr>
            </w:pPr>
            <w:r w:rsidRPr="00160DDE">
              <w:rPr>
                <w:sz w:val="24"/>
                <w:szCs w:val="22"/>
              </w:rPr>
              <w:t xml:space="preserve">(ч. 1 ст. 59 </w:t>
            </w:r>
            <w:r w:rsidRPr="00160DDE">
              <w:rPr>
                <w:bCs/>
                <w:sz w:val="24"/>
                <w:szCs w:val="24"/>
              </w:rPr>
              <w:t>Закона области</w:t>
            </w:r>
            <w:r w:rsidRPr="00160DDE">
              <w:rPr>
                <w:sz w:val="24"/>
                <w:szCs w:val="22"/>
              </w:rPr>
              <w:t>)</w:t>
            </w:r>
          </w:p>
        </w:tc>
        <w:tc>
          <w:tcPr>
            <w:tcW w:w="4252" w:type="dxa"/>
            <w:tcBorders>
              <w:top w:val="nil"/>
              <w:left w:val="single" w:sz="4" w:space="0" w:color="000000"/>
              <w:bottom w:val="single" w:sz="4" w:space="0" w:color="auto"/>
              <w:right w:val="nil"/>
            </w:tcBorders>
          </w:tcPr>
          <w:p w:rsidR="0083737E" w:rsidRDefault="0083737E" w:rsidP="006F577E">
            <w:pPr>
              <w:autoSpaceDE w:val="0"/>
              <w:autoSpaceDN w:val="0"/>
              <w:adjustRightInd w:val="0"/>
              <w:snapToGrid w:val="0"/>
              <w:rPr>
                <w:sz w:val="24"/>
                <w:szCs w:val="22"/>
                <w:highlight w:val="cyan"/>
              </w:rPr>
            </w:pPr>
            <w:r w:rsidRPr="0083737E">
              <w:rPr>
                <w:b/>
                <w:bCs/>
                <w:sz w:val="24"/>
                <w:szCs w:val="24"/>
              </w:rPr>
              <w:t xml:space="preserve">Не позднее </w:t>
            </w:r>
            <w:r w:rsidR="00FE69C5">
              <w:rPr>
                <w:b/>
                <w:bCs/>
                <w:sz w:val="24"/>
                <w:szCs w:val="24"/>
              </w:rPr>
              <w:t>28 июня</w:t>
            </w:r>
            <w:r w:rsidRPr="0083737E">
              <w:rPr>
                <w:b/>
                <w:bCs/>
                <w:sz w:val="24"/>
                <w:szCs w:val="24"/>
              </w:rPr>
              <w:t xml:space="preserve"> 2018 года</w:t>
            </w:r>
          </w:p>
          <w:p w:rsidR="00235D2F" w:rsidRPr="00160DDE" w:rsidRDefault="0083737E" w:rsidP="0083737E">
            <w:pPr>
              <w:autoSpaceDE w:val="0"/>
              <w:autoSpaceDN w:val="0"/>
              <w:adjustRightInd w:val="0"/>
              <w:snapToGrid w:val="0"/>
              <w:rPr>
                <w:sz w:val="24"/>
                <w:szCs w:val="22"/>
              </w:rPr>
            </w:pPr>
            <w:r w:rsidRPr="0083737E">
              <w:rPr>
                <w:sz w:val="24"/>
                <w:szCs w:val="22"/>
              </w:rPr>
              <w:t>(н</w:t>
            </w:r>
            <w:r w:rsidR="00235D2F" w:rsidRPr="0083737E">
              <w:rPr>
                <w:sz w:val="24"/>
                <w:szCs w:val="22"/>
              </w:rPr>
              <w:t>е позднее чем в десятидневный срок со дня официального опубликования решения о назначении выборов</w:t>
            </w:r>
            <w:r>
              <w:rPr>
                <w:sz w:val="24"/>
                <w:szCs w:val="22"/>
              </w:rPr>
              <w:t>)</w:t>
            </w:r>
          </w:p>
        </w:tc>
        <w:tc>
          <w:tcPr>
            <w:tcW w:w="4275" w:type="dxa"/>
            <w:tcBorders>
              <w:top w:val="nil"/>
              <w:left w:val="single" w:sz="4" w:space="0" w:color="000000"/>
              <w:bottom w:val="single" w:sz="4" w:space="0" w:color="auto"/>
              <w:right w:val="single" w:sz="4" w:space="0" w:color="000000"/>
            </w:tcBorders>
          </w:tcPr>
          <w:p w:rsidR="00235D2F" w:rsidRPr="00160DDE" w:rsidRDefault="00235D2F" w:rsidP="006F577E">
            <w:pPr>
              <w:snapToGrid w:val="0"/>
              <w:jc w:val="both"/>
              <w:rPr>
                <w:sz w:val="24"/>
                <w:szCs w:val="22"/>
              </w:rPr>
            </w:pPr>
            <w:r w:rsidRPr="00160DDE">
              <w:rPr>
                <w:sz w:val="24"/>
                <w:szCs w:val="22"/>
              </w:rPr>
              <w:t>Органы местного самоуправления</w:t>
            </w:r>
          </w:p>
        </w:tc>
      </w:tr>
      <w:tr w:rsidR="00235D2F" w:rsidRPr="00160DDE" w:rsidTr="009C2320">
        <w:tc>
          <w:tcPr>
            <w:tcW w:w="710" w:type="dxa"/>
            <w:tcBorders>
              <w:top w:val="single" w:sz="4" w:space="0" w:color="auto"/>
              <w:left w:val="single" w:sz="4" w:space="0" w:color="000000"/>
              <w:bottom w:val="single" w:sz="4" w:space="0" w:color="000000"/>
              <w:right w:val="nil"/>
            </w:tcBorders>
          </w:tcPr>
          <w:p w:rsidR="00235D2F" w:rsidRPr="00347A48" w:rsidRDefault="00235D2F" w:rsidP="008A4B72">
            <w:pPr>
              <w:pStyle w:val="a4"/>
              <w:numPr>
                <w:ilvl w:val="0"/>
                <w:numId w:val="13"/>
              </w:numPr>
              <w:tabs>
                <w:tab w:val="left" w:pos="57"/>
              </w:tabs>
              <w:suppressAutoHyphens/>
              <w:snapToGrid w:val="0"/>
              <w:ind w:left="624"/>
              <w:rPr>
                <w:sz w:val="24"/>
                <w:szCs w:val="22"/>
              </w:rPr>
            </w:pPr>
          </w:p>
        </w:tc>
        <w:tc>
          <w:tcPr>
            <w:tcW w:w="6095" w:type="dxa"/>
            <w:tcBorders>
              <w:top w:val="single" w:sz="4" w:space="0" w:color="auto"/>
              <w:left w:val="single" w:sz="4" w:space="0" w:color="000000"/>
              <w:bottom w:val="single" w:sz="4" w:space="0" w:color="000000"/>
              <w:right w:val="nil"/>
            </w:tcBorders>
          </w:tcPr>
          <w:p w:rsidR="00235D2F" w:rsidRPr="00160DDE" w:rsidRDefault="00235D2F" w:rsidP="006F577E">
            <w:pPr>
              <w:jc w:val="both"/>
              <w:rPr>
                <w:sz w:val="24"/>
                <w:szCs w:val="22"/>
              </w:rPr>
            </w:pPr>
            <w:r w:rsidRPr="00160DDE">
              <w:rPr>
                <w:sz w:val="24"/>
                <w:szCs w:val="22"/>
              </w:rPr>
              <w:t>Создание избирательного фонда кандидата</w:t>
            </w:r>
          </w:p>
          <w:p w:rsidR="00235D2F" w:rsidRPr="00160DDE" w:rsidRDefault="00235D2F" w:rsidP="006F577E">
            <w:pPr>
              <w:jc w:val="both"/>
              <w:rPr>
                <w:sz w:val="24"/>
                <w:szCs w:val="22"/>
              </w:rPr>
            </w:pPr>
            <w:r w:rsidRPr="00160DDE">
              <w:rPr>
                <w:sz w:val="24"/>
                <w:szCs w:val="22"/>
              </w:rPr>
              <w:t xml:space="preserve">(ч. 1 ст. 60 </w:t>
            </w:r>
            <w:r w:rsidRPr="00160DDE">
              <w:rPr>
                <w:bCs/>
                <w:sz w:val="24"/>
                <w:szCs w:val="24"/>
              </w:rPr>
              <w:t>Закона области</w:t>
            </w:r>
            <w:r w:rsidRPr="00160DDE">
              <w:rPr>
                <w:sz w:val="24"/>
                <w:szCs w:val="22"/>
              </w:rPr>
              <w:t>)</w:t>
            </w:r>
          </w:p>
        </w:tc>
        <w:tc>
          <w:tcPr>
            <w:tcW w:w="4252" w:type="dxa"/>
            <w:tcBorders>
              <w:top w:val="single" w:sz="4" w:space="0" w:color="auto"/>
              <w:left w:val="single" w:sz="4" w:space="0" w:color="000000"/>
              <w:bottom w:val="single" w:sz="4" w:space="0" w:color="000000"/>
              <w:right w:val="nil"/>
            </w:tcBorders>
          </w:tcPr>
          <w:p w:rsidR="00235D2F" w:rsidRPr="00160DDE" w:rsidRDefault="00235D2F" w:rsidP="006F577E">
            <w:pPr>
              <w:snapToGrid w:val="0"/>
              <w:rPr>
                <w:sz w:val="24"/>
                <w:szCs w:val="22"/>
              </w:rPr>
            </w:pPr>
            <w:r w:rsidRPr="00160DDE">
              <w:rPr>
                <w:sz w:val="24"/>
                <w:szCs w:val="22"/>
              </w:rPr>
              <w:t xml:space="preserve">После письменного уведомления соответствующей ОИК о выдвижении </w:t>
            </w:r>
            <w:r w:rsidRPr="00160DDE">
              <w:rPr>
                <w:sz w:val="24"/>
                <w:szCs w:val="22"/>
              </w:rPr>
              <w:lastRenderedPageBreak/>
              <w:t xml:space="preserve">(самовыдвижении) кандидата до представления документов для его регистрации </w:t>
            </w:r>
            <w:r>
              <w:rPr>
                <w:sz w:val="24"/>
                <w:szCs w:val="22"/>
              </w:rPr>
              <w:t xml:space="preserve">в </w:t>
            </w:r>
            <w:r w:rsidRPr="00160DDE">
              <w:rPr>
                <w:sz w:val="24"/>
                <w:szCs w:val="22"/>
              </w:rPr>
              <w:t>ОИК</w:t>
            </w:r>
          </w:p>
        </w:tc>
        <w:tc>
          <w:tcPr>
            <w:tcW w:w="4275" w:type="dxa"/>
            <w:tcBorders>
              <w:top w:val="single" w:sz="4" w:space="0" w:color="auto"/>
              <w:left w:val="single" w:sz="4" w:space="0" w:color="000000"/>
              <w:bottom w:val="single" w:sz="4" w:space="0" w:color="000000"/>
              <w:right w:val="single" w:sz="4" w:space="0" w:color="000000"/>
            </w:tcBorders>
          </w:tcPr>
          <w:p w:rsidR="00235D2F" w:rsidRPr="00160DDE" w:rsidRDefault="00235D2F" w:rsidP="006F577E">
            <w:pPr>
              <w:autoSpaceDE w:val="0"/>
              <w:autoSpaceDN w:val="0"/>
              <w:adjustRightInd w:val="0"/>
              <w:jc w:val="left"/>
              <w:rPr>
                <w:sz w:val="24"/>
                <w:szCs w:val="22"/>
              </w:rPr>
            </w:pPr>
            <w:r w:rsidRPr="00160DDE">
              <w:rPr>
                <w:sz w:val="24"/>
                <w:szCs w:val="22"/>
              </w:rPr>
              <w:lastRenderedPageBreak/>
              <w:t>Кандидат</w:t>
            </w:r>
          </w:p>
        </w:tc>
      </w:tr>
      <w:tr w:rsidR="00235D2F" w:rsidRPr="00160DDE" w:rsidTr="009C2320">
        <w:trPr>
          <w:trHeight w:val="131"/>
        </w:trPr>
        <w:tc>
          <w:tcPr>
            <w:tcW w:w="710" w:type="dxa"/>
            <w:tcBorders>
              <w:top w:val="single" w:sz="4" w:space="0" w:color="000000"/>
              <w:left w:val="single" w:sz="4" w:space="0" w:color="000000"/>
              <w:bottom w:val="single" w:sz="4" w:space="0" w:color="000000"/>
              <w:right w:val="nil"/>
            </w:tcBorders>
          </w:tcPr>
          <w:p w:rsidR="00235D2F" w:rsidRPr="00347A48" w:rsidRDefault="00235D2F" w:rsidP="008A4B72">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000000"/>
              <w:right w:val="nil"/>
            </w:tcBorders>
          </w:tcPr>
          <w:p w:rsidR="00235D2F" w:rsidRPr="00160DDE" w:rsidRDefault="00235D2F" w:rsidP="006F577E">
            <w:pPr>
              <w:jc w:val="both"/>
              <w:rPr>
                <w:sz w:val="24"/>
                <w:szCs w:val="24"/>
              </w:rPr>
            </w:pPr>
            <w:r w:rsidRPr="00160DDE">
              <w:rPr>
                <w:bCs/>
                <w:sz w:val="24"/>
                <w:szCs w:val="22"/>
              </w:rPr>
              <w:t>Возврат пожертвования жертвователю с указанием причины возврата, если пожертвование внесено гражданином или юридическим лицом, не имеющими права осуществлять такое пожертвование, либо пожертвование внесено с нарушением требований, предусмотренных Законом области</w:t>
            </w:r>
          </w:p>
          <w:p w:rsidR="00235D2F" w:rsidRPr="00160DDE" w:rsidRDefault="00235D2F" w:rsidP="006F577E">
            <w:pPr>
              <w:snapToGrid w:val="0"/>
              <w:jc w:val="both"/>
              <w:rPr>
                <w:sz w:val="24"/>
                <w:szCs w:val="22"/>
              </w:rPr>
            </w:pPr>
            <w:r w:rsidRPr="00160DDE">
              <w:rPr>
                <w:sz w:val="24"/>
                <w:szCs w:val="24"/>
              </w:rPr>
              <w:t xml:space="preserve">(ч. </w:t>
            </w:r>
            <w:r w:rsidRPr="00160DDE">
              <w:rPr>
                <w:sz w:val="24"/>
                <w:szCs w:val="22"/>
              </w:rPr>
              <w:t xml:space="preserve">7 ст. 60 </w:t>
            </w:r>
            <w:r w:rsidRPr="00160DDE">
              <w:rPr>
                <w:bCs/>
                <w:sz w:val="24"/>
                <w:szCs w:val="24"/>
              </w:rPr>
              <w:t>Закона области</w:t>
            </w:r>
            <w:r w:rsidRPr="00160DDE">
              <w:rPr>
                <w:sz w:val="24"/>
                <w:szCs w:val="24"/>
              </w:rPr>
              <w:t>)</w:t>
            </w:r>
          </w:p>
        </w:tc>
        <w:tc>
          <w:tcPr>
            <w:tcW w:w="4252" w:type="dxa"/>
            <w:tcBorders>
              <w:top w:val="single" w:sz="4" w:space="0" w:color="000000"/>
              <w:left w:val="single" w:sz="4" w:space="0" w:color="000000"/>
              <w:bottom w:val="single" w:sz="4" w:space="0" w:color="000000"/>
              <w:right w:val="nil"/>
            </w:tcBorders>
          </w:tcPr>
          <w:p w:rsidR="00235D2F" w:rsidRPr="00160DDE" w:rsidRDefault="00235D2F" w:rsidP="00A32120">
            <w:pPr>
              <w:snapToGrid w:val="0"/>
              <w:rPr>
                <w:sz w:val="24"/>
                <w:szCs w:val="22"/>
              </w:rPr>
            </w:pPr>
            <w:r w:rsidRPr="00160DDE">
              <w:rPr>
                <w:sz w:val="24"/>
                <w:szCs w:val="22"/>
              </w:rPr>
              <w:t xml:space="preserve">В течение </w:t>
            </w:r>
            <w:r>
              <w:rPr>
                <w:sz w:val="24"/>
                <w:szCs w:val="22"/>
              </w:rPr>
              <w:t>десяти</w:t>
            </w:r>
            <w:r w:rsidRPr="00160DDE">
              <w:rPr>
                <w:sz w:val="24"/>
                <w:szCs w:val="22"/>
              </w:rPr>
              <w:t xml:space="preserve"> дней со дня поступления пожертвования на специальный избирательный счет</w:t>
            </w:r>
          </w:p>
        </w:tc>
        <w:tc>
          <w:tcPr>
            <w:tcW w:w="4275" w:type="dxa"/>
            <w:tcBorders>
              <w:top w:val="single" w:sz="4" w:space="0" w:color="000000"/>
              <w:left w:val="single" w:sz="4" w:space="0" w:color="000000"/>
              <w:bottom w:val="single" w:sz="4" w:space="0" w:color="000000"/>
              <w:right w:val="single" w:sz="4" w:space="0" w:color="000000"/>
            </w:tcBorders>
          </w:tcPr>
          <w:p w:rsidR="00235D2F" w:rsidRPr="00160DDE" w:rsidRDefault="00235D2F" w:rsidP="00A32120">
            <w:pPr>
              <w:snapToGrid w:val="0"/>
              <w:jc w:val="both"/>
              <w:rPr>
                <w:sz w:val="24"/>
                <w:szCs w:val="22"/>
              </w:rPr>
            </w:pPr>
            <w:r w:rsidRPr="00160DDE">
              <w:rPr>
                <w:sz w:val="24"/>
                <w:szCs w:val="22"/>
              </w:rPr>
              <w:t>Кандидаты</w:t>
            </w:r>
          </w:p>
        </w:tc>
      </w:tr>
      <w:tr w:rsidR="00235D2F" w:rsidRPr="00160DDE" w:rsidTr="009C2320">
        <w:trPr>
          <w:trHeight w:val="131"/>
        </w:trPr>
        <w:tc>
          <w:tcPr>
            <w:tcW w:w="710" w:type="dxa"/>
            <w:tcBorders>
              <w:top w:val="single" w:sz="4" w:space="0" w:color="000000"/>
              <w:left w:val="single" w:sz="4" w:space="0" w:color="000000"/>
              <w:bottom w:val="single" w:sz="4" w:space="0" w:color="000000"/>
              <w:right w:val="nil"/>
            </w:tcBorders>
          </w:tcPr>
          <w:p w:rsidR="00235D2F" w:rsidRPr="00347A48" w:rsidRDefault="00235D2F" w:rsidP="008A4B72">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000000"/>
              <w:right w:val="nil"/>
            </w:tcBorders>
          </w:tcPr>
          <w:p w:rsidR="00235D2F" w:rsidRPr="00160DDE" w:rsidRDefault="00235D2F" w:rsidP="006F577E">
            <w:pPr>
              <w:snapToGrid w:val="0"/>
              <w:jc w:val="both"/>
              <w:rPr>
                <w:sz w:val="24"/>
                <w:szCs w:val="22"/>
              </w:rPr>
            </w:pPr>
            <w:r w:rsidRPr="00160DDE">
              <w:rPr>
                <w:bCs/>
                <w:sz w:val="24"/>
                <w:szCs w:val="24"/>
              </w:rPr>
              <w:t>Перечисление пожертвований, внесенных анонимными жертвователями, в доход местного бюджета</w:t>
            </w:r>
          </w:p>
          <w:p w:rsidR="00235D2F" w:rsidRPr="00160DDE" w:rsidRDefault="00235D2F" w:rsidP="006F577E">
            <w:pPr>
              <w:snapToGrid w:val="0"/>
              <w:jc w:val="both"/>
              <w:rPr>
                <w:sz w:val="24"/>
                <w:szCs w:val="22"/>
              </w:rPr>
            </w:pPr>
            <w:r w:rsidRPr="00160DDE">
              <w:rPr>
                <w:sz w:val="24"/>
                <w:szCs w:val="22"/>
              </w:rPr>
              <w:t xml:space="preserve">(ч. 7 ст. 60 </w:t>
            </w:r>
            <w:r w:rsidRPr="00160DDE">
              <w:rPr>
                <w:bCs/>
                <w:sz w:val="24"/>
                <w:szCs w:val="24"/>
              </w:rPr>
              <w:t>Закона области</w:t>
            </w:r>
            <w:r w:rsidRPr="00160DDE">
              <w:rPr>
                <w:sz w:val="24"/>
                <w:szCs w:val="22"/>
              </w:rPr>
              <w:t>)</w:t>
            </w:r>
          </w:p>
        </w:tc>
        <w:tc>
          <w:tcPr>
            <w:tcW w:w="4252" w:type="dxa"/>
            <w:tcBorders>
              <w:top w:val="single" w:sz="4" w:space="0" w:color="000000"/>
              <w:left w:val="single" w:sz="4" w:space="0" w:color="000000"/>
              <w:bottom w:val="single" w:sz="4" w:space="0" w:color="000000"/>
              <w:right w:val="nil"/>
            </w:tcBorders>
          </w:tcPr>
          <w:p w:rsidR="00235D2F" w:rsidRPr="00160DDE" w:rsidRDefault="00235D2F" w:rsidP="00A32120">
            <w:pPr>
              <w:snapToGrid w:val="0"/>
              <w:rPr>
                <w:sz w:val="24"/>
                <w:szCs w:val="22"/>
              </w:rPr>
            </w:pPr>
            <w:r w:rsidRPr="00160DDE">
              <w:rPr>
                <w:sz w:val="24"/>
                <w:szCs w:val="22"/>
              </w:rPr>
              <w:t xml:space="preserve">Не позднее чем через </w:t>
            </w:r>
            <w:r>
              <w:rPr>
                <w:sz w:val="24"/>
                <w:szCs w:val="22"/>
              </w:rPr>
              <w:t>десять</w:t>
            </w:r>
            <w:r w:rsidRPr="00160DDE">
              <w:rPr>
                <w:sz w:val="24"/>
                <w:szCs w:val="22"/>
              </w:rPr>
              <w:t xml:space="preserve"> дней со дня поступления пожертвования на специальный избирательный счет</w:t>
            </w:r>
          </w:p>
        </w:tc>
        <w:tc>
          <w:tcPr>
            <w:tcW w:w="4275" w:type="dxa"/>
            <w:tcBorders>
              <w:top w:val="single" w:sz="4" w:space="0" w:color="000000"/>
              <w:left w:val="single" w:sz="4" w:space="0" w:color="000000"/>
              <w:bottom w:val="single" w:sz="4" w:space="0" w:color="000000"/>
              <w:right w:val="single" w:sz="4" w:space="0" w:color="000000"/>
            </w:tcBorders>
          </w:tcPr>
          <w:p w:rsidR="00235D2F" w:rsidRPr="00160DDE" w:rsidRDefault="00235D2F" w:rsidP="00A32120">
            <w:pPr>
              <w:snapToGrid w:val="0"/>
              <w:jc w:val="both"/>
              <w:rPr>
                <w:sz w:val="24"/>
                <w:szCs w:val="22"/>
              </w:rPr>
            </w:pPr>
            <w:r w:rsidRPr="00160DDE">
              <w:rPr>
                <w:sz w:val="24"/>
                <w:szCs w:val="22"/>
              </w:rPr>
              <w:t xml:space="preserve">Кандидаты </w:t>
            </w:r>
          </w:p>
        </w:tc>
      </w:tr>
      <w:tr w:rsidR="00235D2F" w:rsidRPr="00741200" w:rsidTr="009C2320">
        <w:tc>
          <w:tcPr>
            <w:tcW w:w="710" w:type="dxa"/>
            <w:tcBorders>
              <w:top w:val="single" w:sz="4" w:space="0" w:color="auto"/>
              <w:left w:val="single" w:sz="4" w:space="0" w:color="000000"/>
              <w:bottom w:val="single" w:sz="4" w:space="0" w:color="000000"/>
              <w:right w:val="nil"/>
            </w:tcBorders>
          </w:tcPr>
          <w:p w:rsidR="00235D2F" w:rsidRPr="00347A48" w:rsidRDefault="00235D2F" w:rsidP="008A4B72">
            <w:pPr>
              <w:pStyle w:val="a4"/>
              <w:numPr>
                <w:ilvl w:val="0"/>
                <w:numId w:val="13"/>
              </w:numPr>
              <w:tabs>
                <w:tab w:val="left" w:pos="57"/>
              </w:tabs>
              <w:suppressAutoHyphens/>
              <w:snapToGrid w:val="0"/>
              <w:ind w:left="624"/>
              <w:rPr>
                <w:sz w:val="24"/>
                <w:szCs w:val="22"/>
              </w:rPr>
            </w:pPr>
          </w:p>
        </w:tc>
        <w:tc>
          <w:tcPr>
            <w:tcW w:w="6095" w:type="dxa"/>
            <w:tcBorders>
              <w:top w:val="single" w:sz="4" w:space="0" w:color="auto"/>
              <w:left w:val="single" w:sz="4" w:space="0" w:color="000000"/>
              <w:bottom w:val="single" w:sz="4" w:space="0" w:color="000000"/>
              <w:right w:val="nil"/>
            </w:tcBorders>
          </w:tcPr>
          <w:p w:rsidR="00235D2F" w:rsidRPr="00741200" w:rsidRDefault="00235D2F" w:rsidP="006F577E">
            <w:pPr>
              <w:autoSpaceDE w:val="0"/>
              <w:autoSpaceDN w:val="0"/>
              <w:adjustRightInd w:val="0"/>
              <w:jc w:val="both"/>
              <w:rPr>
                <w:bCs/>
                <w:sz w:val="24"/>
                <w:szCs w:val="24"/>
              </w:rPr>
            </w:pPr>
            <w:r w:rsidRPr="00741200">
              <w:rPr>
                <w:bCs/>
                <w:sz w:val="24"/>
                <w:szCs w:val="24"/>
              </w:rPr>
              <w:t>Предоставление соответствующей избирательной комиссии, кандидату информации о поступлении и расходовании средств, находящихся на избирательном счете данного кандидата</w:t>
            </w:r>
          </w:p>
          <w:p w:rsidR="00235D2F" w:rsidRPr="00741200" w:rsidRDefault="00235D2F" w:rsidP="006F577E">
            <w:pPr>
              <w:widowControl w:val="0"/>
              <w:autoSpaceDE w:val="0"/>
              <w:autoSpaceDN w:val="0"/>
              <w:adjustRightInd w:val="0"/>
              <w:jc w:val="both"/>
              <w:rPr>
                <w:bCs/>
                <w:sz w:val="24"/>
                <w:szCs w:val="24"/>
              </w:rPr>
            </w:pPr>
            <w:r w:rsidRPr="00741200">
              <w:rPr>
                <w:sz w:val="24"/>
                <w:szCs w:val="22"/>
              </w:rPr>
              <w:t xml:space="preserve">(ч. 10 ст. 62 </w:t>
            </w:r>
            <w:r w:rsidRPr="00741200">
              <w:rPr>
                <w:bCs/>
                <w:sz w:val="24"/>
                <w:szCs w:val="24"/>
              </w:rPr>
              <w:t>Закона области</w:t>
            </w:r>
            <w:r w:rsidRPr="00741200">
              <w:rPr>
                <w:sz w:val="24"/>
                <w:szCs w:val="22"/>
              </w:rPr>
              <w:t>)</w:t>
            </w:r>
          </w:p>
        </w:tc>
        <w:tc>
          <w:tcPr>
            <w:tcW w:w="4252" w:type="dxa"/>
            <w:tcBorders>
              <w:top w:val="single" w:sz="4" w:space="0" w:color="auto"/>
              <w:left w:val="single" w:sz="4" w:space="0" w:color="000000"/>
              <w:bottom w:val="single" w:sz="4" w:space="0" w:color="000000"/>
              <w:right w:val="nil"/>
            </w:tcBorders>
          </w:tcPr>
          <w:p w:rsidR="00235D2F" w:rsidRPr="00741200" w:rsidRDefault="00235D2F" w:rsidP="00A32120">
            <w:pPr>
              <w:snapToGrid w:val="0"/>
              <w:rPr>
                <w:bCs/>
                <w:sz w:val="24"/>
                <w:szCs w:val="24"/>
              </w:rPr>
            </w:pPr>
            <w:r w:rsidRPr="00741200">
              <w:rPr>
                <w:bCs/>
                <w:sz w:val="24"/>
                <w:szCs w:val="24"/>
              </w:rPr>
              <w:t>Периодически по требованию соответствующей избирательной комиссии, кандидата</w:t>
            </w:r>
          </w:p>
        </w:tc>
        <w:tc>
          <w:tcPr>
            <w:tcW w:w="4275" w:type="dxa"/>
            <w:tcBorders>
              <w:top w:val="single" w:sz="4" w:space="0" w:color="auto"/>
              <w:left w:val="single" w:sz="4" w:space="0" w:color="000000"/>
              <w:bottom w:val="single" w:sz="4" w:space="0" w:color="000000"/>
              <w:right w:val="single" w:sz="4" w:space="0" w:color="000000"/>
            </w:tcBorders>
            <w:shd w:val="clear" w:color="auto" w:fill="auto"/>
          </w:tcPr>
          <w:p w:rsidR="00235D2F" w:rsidRPr="00741200" w:rsidRDefault="00235D2F" w:rsidP="006F577E">
            <w:pPr>
              <w:autoSpaceDE w:val="0"/>
              <w:autoSpaceDN w:val="0"/>
              <w:adjustRightInd w:val="0"/>
              <w:jc w:val="both"/>
              <w:rPr>
                <w:bCs/>
                <w:sz w:val="24"/>
                <w:szCs w:val="24"/>
              </w:rPr>
            </w:pPr>
            <w:r w:rsidRPr="00741200">
              <w:rPr>
                <w:sz w:val="24"/>
                <w:szCs w:val="22"/>
              </w:rPr>
              <w:t>Филиалы публичного акционерного общества «Сбербанк России»</w:t>
            </w:r>
          </w:p>
        </w:tc>
      </w:tr>
      <w:tr w:rsidR="00235D2F" w:rsidRPr="00160DDE" w:rsidTr="009C2320">
        <w:trPr>
          <w:trHeight w:val="131"/>
        </w:trPr>
        <w:tc>
          <w:tcPr>
            <w:tcW w:w="710" w:type="dxa"/>
            <w:tcBorders>
              <w:top w:val="single" w:sz="4" w:space="0" w:color="auto"/>
              <w:left w:val="single" w:sz="4" w:space="0" w:color="000000"/>
              <w:bottom w:val="single" w:sz="4" w:space="0" w:color="000000"/>
              <w:right w:val="nil"/>
            </w:tcBorders>
          </w:tcPr>
          <w:p w:rsidR="00235D2F" w:rsidRPr="00741200" w:rsidRDefault="00235D2F" w:rsidP="008A4B72">
            <w:pPr>
              <w:pStyle w:val="a4"/>
              <w:numPr>
                <w:ilvl w:val="0"/>
                <w:numId w:val="13"/>
              </w:numPr>
              <w:tabs>
                <w:tab w:val="left" w:pos="57"/>
              </w:tabs>
              <w:suppressAutoHyphens/>
              <w:snapToGrid w:val="0"/>
              <w:ind w:left="624"/>
              <w:rPr>
                <w:sz w:val="24"/>
                <w:szCs w:val="22"/>
              </w:rPr>
            </w:pPr>
          </w:p>
        </w:tc>
        <w:tc>
          <w:tcPr>
            <w:tcW w:w="6095" w:type="dxa"/>
            <w:tcBorders>
              <w:top w:val="single" w:sz="4" w:space="0" w:color="auto"/>
              <w:left w:val="single" w:sz="4" w:space="0" w:color="000000"/>
              <w:bottom w:val="single" w:sz="4" w:space="0" w:color="000000"/>
              <w:right w:val="nil"/>
            </w:tcBorders>
          </w:tcPr>
          <w:p w:rsidR="00235D2F" w:rsidRPr="00741200" w:rsidRDefault="00235D2F" w:rsidP="006F577E">
            <w:pPr>
              <w:jc w:val="both"/>
              <w:rPr>
                <w:sz w:val="24"/>
                <w:szCs w:val="22"/>
              </w:rPr>
            </w:pPr>
            <w:r w:rsidRPr="00741200">
              <w:rPr>
                <w:bCs/>
                <w:sz w:val="24"/>
                <w:szCs w:val="24"/>
              </w:rPr>
              <w:t>Представление соответствующей избирательной комиссии, кандидату заверенных копий первичных финансовых документов, подтверждающих поступление и расходование средств избирательных фондов</w:t>
            </w:r>
          </w:p>
          <w:p w:rsidR="00235D2F" w:rsidRPr="00741200" w:rsidRDefault="00235D2F" w:rsidP="006F577E">
            <w:pPr>
              <w:jc w:val="both"/>
              <w:rPr>
                <w:sz w:val="24"/>
                <w:szCs w:val="22"/>
              </w:rPr>
            </w:pPr>
            <w:r w:rsidRPr="00741200">
              <w:rPr>
                <w:sz w:val="24"/>
                <w:szCs w:val="22"/>
              </w:rPr>
              <w:t xml:space="preserve">(ч. 10 ст. 62 </w:t>
            </w:r>
            <w:r w:rsidRPr="00741200">
              <w:rPr>
                <w:bCs/>
                <w:sz w:val="24"/>
                <w:szCs w:val="24"/>
              </w:rPr>
              <w:t>Закона области</w:t>
            </w:r>
            <w:r w:rsidRPr="00741200">
              <w:rPr>
                <w:sz w:val="24"/>
                <w:szCs w:val="22"/>
              </w:rPr>
              <w:t>)</w:t>
            </w:r>
          </w:p>
        </w:tc>
        <w:tc>
          <w:tcPr>
            <w:tcW w:w="4252" w:type="dxa"/>
            <w:tcBorders>
              <w:top w:val="single" w:sz="4" w:space="0" w:color="auto"/>
              <w:left w:val="single" w:sz="4" w:space="0" w:color="000000"/>
              <w:bottom w:val="single" w:sz="4" w:space="0" w:color="000000"/>
              <w:right w:val="nil"/>
            </w:tcBorders>
          </w:tcPr>
          <w:p w:rsidR="00235D2F" w:rsidRPr="00741200" w:rsidRDefault="00235D2F" w:rsidP="006F577E">
            <w:pPr>
              <w:snapToGrid w:val="0"/>
              <w:rPr>
                <w:sz w:val="24"/>
                <w:szCs w:val="22"/>
              </w:rPr>
            </w:pPr>
            <w:r w:rsidRPr="00741200">
              <w:rPr>
                <w:sz w:val="24"/>
                <w:szCs w:val="22"/>
              </w:rPr>
              <w:t>В трехдневный срок, а за три дня до дня голосования -  немедленно,</w:t>
            </w:r>
          </w:p>
          <w:p w:rsidR="00235D2F" w:rsidRPr="00741200" w:rsidRDefault="00235D2F" w:rsidP="00741200">
            <w:pPr>
              <w:snapToGrid w:val="0"/>
              <w:rPr>
                <w:sz w:val="24"/>
                <w:szCs w:val="22"/>
              </w:rPr>
            </w:pPr>
            <w:r w:rsidRPr="00741200">
              <w:rPr>
                <w:bCs/>
                <w:sz w:val="24"/>
                <w:szCs w:val="24"/>
              </w:rPr>
              <w:t>со дня поступления представления соответствующей избирательной комиссии, требования кандидата</w:t>
            </w:r>
          </w:p>
        </w:tc>
        <w:tc>
          <w:tcPr>
            <w:tcW w:w="4275" w:type="dxa"/>
            <w:tcBorders>
              <w:top w:val="single" w:sz="4" w:space="0" w:color="auto"/>
              <w:left w:val="single" w:sz="4" w:space="0" w:color="000000"/>
              <w:bottom w:val="single" w:sz="4" w:space="0" w:color="000000"/>
              <w:right w:val="single" w:sz="4" w:space="0" w:color="000000"/>
            </w:tcBorders>
            <w:shd w:val="clear" w:color="auto" w:fill="auto"/>
          </w:tcPr>
          <w:p w:rsidR="00235D2F" w:rsidRPr="00741200" w:rsidRDefault="00235D2F" w:rsidP="006F577E">
            <w:pPr>
              <w:autoSpaceDE w:val="0"/>
              <w:autoSpaceDN w:val="0"/>
              <w:adjustRightInd w:val="0"/>
              <w:jc w:val="both"/>
              <w:rPr>
                <w:bCs/>
                <w:sz w:val="24"/>
                <w:szCs w:val="24"/>
              </w:rPr>
            </w:pPr>
            <w:r w:rsidRPr="00741200">
              <w:rPr>
                <w:sz w:val="24"/>
                <w:szCs w:val="22"/>
              </w:rPr>
              <w:t>Филиалы публичного акционерного общества «Сбербанк России»</w:t>
            </w:r>
          </w:p>
        </w:tc>
      </w:tr>
      <w:tr w:rsidR="00235D2F" w:rsidRPr="00160DDE" w:rsidTr="009C2320">
        <w:trPr>
          <w:trHeight w:val="131"/>
        </w:trPr>
        <w:tc>
          <w:tcPr>
            <w:tcW w:w="710" w:type="dxa"/>
            <w:tcBorders>
              <w:top w:val="single" w:sz="4" w:space="0" w:color="auto"/>
              <w:left w:val="single" w:sz="4" w:space="0" w:color="000000"/>
              <w:bottom w:val="single" w:sz="4" w:space="0" w:color="000000"/>
              <w:right w:val="nil"/>
            </w:tcBorders>
          </w:tcPr>
          <w:p w:rsidR="00235D2F" w:rsidRPr="00347A48" w:rsidRDefault="00235D2F" w:rsidP="008A4B72">
            <w:pPr>
              <w:pStyle w:val="a4"/>
              <w:numPr>
                <w:ilvl w:val="0"/>
                <w:numId w:val="13"/>
              </w:numPr>
              <w:tabs>
                <w:tab w:val="left" w:pos="57"/>
              </w:tabs>
              <w:suppressAutoHyphens/>
              <w:snapToGrid w:val="0"/>
              <w:ind w:left="624"/>
              <w:rPr>
                <w:sz w:val="24"/>
                <w:szCs w:val="22"/>
              </w:rPr>
            </w:pPr>
          </w:p>
        </w:tc>
        <w:tc>
          <w:tcPr>
            <w:tcW w:w="6095" w:type="dxa"/>
            <w:tcBorders>
              <w:top w:val="single" w:sz="4" w:space="0" w:color="auto"/>
              <w:left w:val="single" w:sz="4" w:space="0" w:color="000000"/>
              <w:bottom w:val="single" w:sz="4" w:space="0" w:color="000000"/>
              <w:right w:val="nil"/>
            </w:tcBorders>
          </w:tcPr>
          <w:p w:rsidR="00235D2F" w:rsidRDefault="00235D2F" w:rsidP="00741200">
            <w:pPr>
              <w:snapToGrid w:val="0"/>
              <w:jc w:val="both"/>
              <w:rPr>
                <w:sz w:val="24"/>
                <w:szCs w:val="22"/>
              </w:rPr>
            </w:pPr>
            <w:r w:rsidRPr="00160DDE">
              <w:rPr>
                <w:sz w:val="24"/>
                <w:szCs w:val="22"/>
              </w:rPr>
              <w:t xml:space="preserve">Направление в средства массовой информации для опубликования сведений о поступлении и расходовании средств избирательных фондов кандидатов </w:t>
            </w:r>
          </w:p>
          <w:p w:rsidR="00235D2F" w:rsidRPr="00160DDE" w:rsidRDefault="00235D2F" w:rsidP="00741200">
            <w:pPr>
              <w:snapToGrid w:val="0"/>
              <w:jc w:val="both"/>
              <w:rPr>
                <w:sz w:val="24"/>
                <w:szCs w:val="22"/>
              </w:rPr>
            </w:pPr>
            <w:r w:rsidRPr="00160DDE">
              <w:rPr>
                <w:sz w:val="24"/>
                <w:szCs w:val="22"/>
              </w:rPr>
              <w:t xml:space="preserve">(ч. 11 ст. 62 </w:t>
            </w:r>
            <w:r w:rsidRPr="00160DDE">
              <w:rPr>
                <w:bCs/>
                <w:sz w:val="24"/>
                <w:szCs w:val="24"/>
              </w:rPr>
              <w:t>Закона области</w:t>
            </w:r>
            <w:r w:rsidRPr="00160DDE">
              <w:rPr>
                <w:sz w:val="24"/>
                <w:szCs w:val="22"/>
              </w:rPr>
              <w:t>)</w:t>
            </w:r>
          </w:p>
        </w:tc>
        <w:tc>
          <w:tcPr>
            <w:tcW w:w="4252" w:type="dxa"/>
            <w:tcBorders>
              <w:top w:val="single" w:sz="4" w:space="0" w:color="auto"/>
              <w:left w:val="single" w:sz="4" w:space="0" w:color="000000"/>
              <w:bottom w:val="single" w:sz="4" w:space="0" w:color="000000"/>
              <w:right w:val="nil"/>
            </w:tcBorders>
          </w:tcPr>
          <w:p w:rsidR="00235D2F" w:rsidRPr="00160DDE" w:rsidRDefault="00235D2F" w:rsidP="00741200">
            <w:pPr>
              <w:snapToGrid w:val="0"/>
              <w:rPr>
                <w:sz w:val="24"/>
                <w:szCs w:val="22"/>
              </w:rPr>
            </w:pPr>
            <w:r w:rsidRPr="00160DDE">
              <w:rPr>
                <w:sz w:val="24"/>
                <w:szCs w:val="22"/>
              </w:rPr>
              <w:t>Периодически до дня голосования</w:t>
            </w:r>
            <w:r>
              <w:rPr>
                <w:sz w:val="24"/>
                <w:szCs w:val="22"/>
              </w:rPr>
              <w:t xml:space="preserve"> в соответствии с решением ИКМО</w:t>
            </w:r>
          </w:p>
        </w:tc>
        <w:tc>
          <w:tcPr>
            <w:tcW w:w="4275" w:type="dxa"/>
            <w:tcBorders>
              <w:top w:val="single" w:sz="4" w:space="0" w:color="auto"/>
              <w:left w:val="single" w:sz="4" w:space="0" w:color="000000"/>
              <w:bottom w:val="single" w:sz="4" w:space="0" w:color="000000"/>
              <w:right w:val="single" w:sz="4" w:space="0" w:color="000000"/>
            </w:tcBorders>
          </w:tcPr>
          <w:p w:rsidR="00235D2F" w:rsidRPr="00160DDE" w:rsidRDefault="00235D2F" w:rsidP="006F577E">
            <w:pPr>
              <w:snapToGrid w:val="0"/>
              <w:jc w:val="left"/>
              <w:rPr>
                <w:sz w:val="24"/>
                <w:szCs w:val="22"/>
              </w:rPr>
            </w:pPr>
            <w:r w:rsidRPr="00160DDE">
              <w:rPr>
                <w:sz w:val="24"/>
                <w:szCs w:val="22"/>
              </w:rPr>
              <w:t>ОИК</w:t>
            </w:r>
          </w:p>
        </w:tc>
      </w:tr>
      <w:tr w:rsidR="00235D2F" w:rsidRPr="00160DDE" w:rsidTr="009C2320">
        <w:tc>
          <w:tcPr>
            <w:tcW w:w="710" w:type="dxa"/>
            <w:tcBorders>
              <w:top w:val="single" w:sz="4" w:space="0" w:color="auto"/>
              <w:left w:val="single" w:sz="4" w:space="0" w:color="000000"/>
              <w:bottom w:val="single" w:sz="4" w:space="0" w:color="000000"/>
              <w:right w:val="nil"/>
            </w:tcBorders>
          </w:tcPr>
          <w:p w:rsidR="00235D2F" w:rsidRPr="00347A48" w:rsidRDefault="00235D2F" w:rsidP="008A4B72">
            <w:pPr>
              <w:pStyle w:val="a4"/>
              <w:numPr>
                <w:ilvl w:val="0"/>
                <w:numId w:val="13"/>
              </w:numPr>
              <w:tabs>
                <w:tab w:val="left" w:pos="57"/>
              </w:tabs>
              <w:suppressAutoHyphens/>
              <w:snapToGrid w:val="0"/>
              <w:ind w:left="624"/>
              <w:rPr>
                <w:sz w:val="24"/>
                <w:szCs w:val="22"/>
              </w:rPr>
            </w:pPr>
          </w:p>
        </w:tc>
        <w:tc>
          <w:tcPr>
            <w:tcW w:w="6095" w:type="dxa"/>
            <w:tcBorders>
              <w:top w:val="single" w:sz="4" w:space="0" w:color="auto"/>
              <w:left w:val="single" w:sz="4" w:space="0" w:color="000000"/>
              <w:bottom w:val="single" w:sz="4" w:space="0" w:color="000000"/>
              <w:right w:val="nil"/>
            </w:tcBorders>
          </w:tcPr>
          <w:p w:rsidR="00235D2F" w:rsidRDefault="00235D2F" w:rsidP="00741200">
            <w:pPr>
              <w:autoSpaceDE w:val="0"/>
              <w:autoSpaceDN w:val="0"/>
              <w:adjustRightInd w:val="0"/>
              <w:jc w:val="both"/>
              <w:rPr>
                <w:sz w:val="24"/>
                <w:szCs w:val="22"/>
              </w:rPr>
            </w:pPr>
            <w:r w:rsidRPr="00160DDE">
              <w:rPr>
                <w:bCs/>
                <w:sz w:val="24"/>
                <w:szCs w:val="24"/>
              </w:rPr>
              <w:t xml:space="preserve">Опубликование сведений </w:t>
            </w:r>
            <w:r w:rsidRPr="00160DDE">
              <w:rPr>
                <w:sz w:val="24"/>
                <w:szCs w:val="22"/>
              </w:rPr>
              <w:t xml:space="preserve">о поступлении и расходовании средств избирательных фондов кандидатов </w:t>
            </w:r>
          </w:p>
          <w:p w:rsidR="00235D2F" w:rsidRPr="00160DDE" w:rsidRDefault="00235D2F" w:rsidP="00741200">
            <w:pPr>
              <w:autoSpaceDE w:val="0"/>
              <w:autoSpaceDN w:val="0"/>
              <w:adjustRightInd w:val="0"/>
              <w:jc w:val="both"/>
              <w:rPr>
                <w:bCs/>
                <w:sz w:val="24"/>
                <w:szCs w:val="24"/>
              </w:rPr>
            </w:pPr>
            <w:r w:rsidRPr="00160DDE">
              <w:rPr>
                <w:sz w:val="24"/>
                <w:szCs w:val="22"/>
              </w:rPr>
              <w:t xml:space="preserve">(ч. 11 ст. 62 </w:t>
            </w:r>
            <w:r w:rsidRPr="00160DDE">
              <w:rPr>
                <w:bCs/>
                <w:sz w:val="24"/>
                <w:szCs w:val="24"/>
              </w:rPr>
              <w:t>Закона области</w:t>
            </w:r>
            <w:r w:rsidRPr="00160DDE">
              <w:rPr>
                <w:sz w:val="24"/>
                <w:szCs w:val="22"/>
              </w:rPr>
              <w:t>)</w:t>
            </w:r>
          </w:p>
        </w:tc>
        <w:tc>
          <w:tcPr>
            <w:tcW w:w="4252" w:type="dxa"/>
            <w:tcBorders>
              <w:top w:val="single" w:sz="4" w:space="0" w:color="auto"/>
              <w:left w:val="single" w:sz="4" w:space="0" w:color="000000"/>
              <w:bottom w:val="single" w:sz="4" w:space="0" w:color="000000"/>
              <w:right w:val="nil"/>
            </w:tcBorders>
          </w:tcPr>
          <w:p w:rsidR="00235D2F" w:rsidRPr="00160DDE" w:rsidRDefault="00235D2F" w:rsidP="006F577E">
            <w:pPr>
              <w:autoSpaceDE w:val="0"/>
              <w:autoSpaceDN w:val="0"/>
              <w:adjustRightInd w:val="0"/>
              <w:rPr>
                <w:bCs/>
                <w:sz w:val="24"/>
                <w:szCs w:val="24"/>
              </w:rPr>
            </w:pPr>
            <w:r w:rsidRPr="00160DDE">
              <w:rPr>
                <w:bCs/>
                <w:sz w:val="24"/>
                <w:szCs w:val="24"/>
              </w:rPr>
              <w:t>В течение трех дней со дня получения</w:t>
            </w:r>
            <w:r>
              <w:rPr>
                <w:bCs/>
                <w:sz w:val="24"/>
                <w:szCs w:val="24"/>
              </w:rPr>
              <w:t xml:space="preserve"> указанных сведений</w:t>
            </w:r>
          </w:p>
          <w:p w:rsidR="00235D2F" w:rsidRPr="00160DDE" w:rsidRDefault="00235D2F" w:rsidP="006F577E">
            <w:pPr>
              <w:snapToGrid w:val="0"/>
              <w:rPr>
                <w:bCs/>
                <w:sz w:val="24"/>
                <w:szCs w:val="24"/>
              </w:rPr>
            </w:pPr>
          </w:p>
        </w:tc>
        <w:tc>
          <w:tcPr>
            <w:tcW w:w="4275" w:type="dxa"/>
            <w:tcBorders>
              <w:top w:val="single" w:sz="4" w:space="0" w:color="auto"/>
              <w:left w:val="single" w:sz="4" w:space="0" w:color="000000"/>
              <w:bottom w:val="single" w:sz="4" w:space="0" w:color="000000"/>
              <w:right w:val="single" w:sz="4" w:space="0" w:color="000000"/>
            </w:tcBorders>
          </w:tcPr>
          <w:p w:rsidR="00235D2F" w:rsidRPr="00160DDE" w:rsidRDefault="00235D2F" w:rsidP="006F577E">
            <w:pPr>
              <w:autoSpaceDE w:val="0"/>
              <w:autoSpaceDN w:val="0"/>
              <w:adjustRightInd w:val="0"/>
              <w:jc w:val="both"/>
              <w:rPr>
                <w:bCs/>
                <w:sz w:val="24"/>
                <w:szCs w:val="24"/>
              </w:rPr>
            </w:pPr>
            <w:r w:rsidRPr="00160DDE">
              <w:rPr>
                <w:bCs/>
                <w:sz w:val="24"/>
                <w:szCs w:val="24"/>
              </w:rPr>
              <w:t>Редакции муниципальных периодических печатных изданий</w:t>
            </w:r>
          </w:p>
        </w:tc>
      </w:tr>
      <w:tr w:rsidR="00235D2F" w:rsidRPr="00160DDE" w:rsidTr="009C2320">
        <w:tc>
          <w:tcPr>
            <w:tcW w:w="710" w:type="dxa"/>
            <w:tcBorders>
              <w:top w:val="nil"/>
              <w:left w:val="single" w:sz="4" w:space="0" w:color="000000"/>
              <w:bottom w:val="single" w:sz="4" w:space="0" w:color="000000"/>
              <w:right w:val="nil"/>
            </w:tcBorders>
          </w:tcPr>
          <w:p w:rsidR="00235D2F" w:rsidRPr="00347A48" w:rsidRDefault="00235D2F" w:rsidP="008A4B72">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235D2F" w:rsidRPr="00160DDE" w:rsidRDefault="00235D2F" w:rsidP="006F577E">
            <w:pPr>
              <w:autoSpaceDE w:val="0"/>
              <w:snapToGrid w:val="0"/>
              <w:jc w:val="both"/>
              <w:rPr>
                <w:sz w:val="24"/>
                <w:szCs w:val="22"/>
              </w:rPr>
            </w:pPr>
            <w:r w:rsidRPr="00160DDE">
              <w:rPr>
                <w:sz w:val="24"/>
                <w:szCs w:val="22"/>
              </w:rPr>
              <w:t xml:space="preserve">Проверка на безвозмездной основе сведений, указанных гражданами и юридическими лицами при внесении или </w:t>
            </w:r>
            <w:r w:rsidRPr="00160DDE">
              <w:rPr>
                <w:sz w:val="24"/>
                <w:szCs w:val="22"/>
              </w:rPr>
              <w:lastRenderedPageBreak/>
              <w:t xml:space="preserve">перечислении пожертвований в избирательные фонды, и сообщение о результатах проверки в </w:t>
            </w:r>
            <w:r w:rsidRPr="00160DDE">
              <w:rPr>
                <w:bCs/>
                <w:sz w:val="24"/>
                <w:szCs w:val="24"/>
              </w:rPr>
              <w:t>соответствующую избирательную комиссию</w:t>
            </w:r>
          </w:p>
          <w:p w:rsidR="00235D2F" w:rsidRPr="00160DDE" w:rsidRDefault="00235D2F" w:rsidP="006F577E">
            <w:pPr>
              <w:autoSpaceDE w:val="0"/>
              <w:jc w:val="both"/>
              <w:rPr>
                <w:sz w:val="24"/>
                <w:szCs w:val="22"/>
              </w:rPr>
            </w:pPr>
            <w:r w:rsidRPr="00160DDE">
              <w:rPr>
                <w:sz w:val="24"/>
                <w:szCs w:val="22"/>
              </w:rPr>
              <w:t xml:space="preserve">(ч. 16 ст. 62 </w:t>
            </w:r>
            <w:r w:rsidRPr="00160DDE">
              <w:rPr>
                <w:bCs/>
                <w:sz w:val="24"/>
                <w:szCs w:val="24"/>
              </w:rPr>
              <w:t>Закона области</w:t>
            </w:r>
            <w:r w:rsidRPr="00160DDE">
              <w:rPr>
                <w:sz w:val="24"/>
                <w:szCs w:val="22"/>
              </w:rPr>
              <w:t>)</w:t>
            </w:r>
          </w:p>
        </w:tc>
        <w:tc>
          <w:tcPr>
            <w:tcW w:w="4252" w:type="dxa"/>
            <w:tcBorders>
              <w:top w:val="nil"/>
              <w:left w:val="single" w:sz="4" w:space="0" w:color="000000"/>
              <w:bottom w:val="single" w:sz="4" w:space="0" w:color="000000"/>
              <w:right w:val="nil"/>
            </w:tcBorders>
          </w:tcPr>
          <w:p w:rsidR="00235D2F" w:rsidRPr="00160DDE" w:rsidRDefault="00235D2F" w:rsidP="006F577E">
            <w:pPr>
              <w:autoSpaceDE w:val="0"/>
              <w:snapToGrid w:val="0"/>
              <w:rPr>
                <w:sz w:val="24"/>
                <w:szCs w:val="22"/>
              </w:rPr>
            </w:pPr>
            <w:r w:rsidRPr="00160DDE">
              <w:rPr>
                <w:sz w:val="24"/>
                <w:szCs w:val="22"/>
              </w:rPr>
              <w:lastRenderedPageBreak/>
              <w:t xml:space="preserve">В пятидневный срок со дня поступления представления </w:t>
            </w:r>
            <w:r w:rsidRPr="00160DDE">
              <w:rPr>
                <w:bCs/>
                <w:sz w:val="24"/>
                <w:szCs w:val="24"/>
              </w:rPr>
              <w:lastRenderedPageBreak/>
              <w:t>соответствующей избирательной комиссии</w:t>
            </w:r>
          </w:p>
        </w:tc>
        <w:tc>
          <w:tcPr>
            <w:tcW w:w="4275" w:type="dxa"/>
            <w:tcBorders>
              <w:top w:val="nil"/>
              <w:left w:val="single" w:sz="4" w:space="0" w:color="000000"/>
              <w:bottom w:val="single" w:sz="4" w:space="0" w:color="000000"/>
              <w:right w:val="single" w:sz="4" w:space="0" w:color="000000"/>
            </w:tcBorders>
          </w:tcPr>
          <w:p w:rsidR="00235D2F" w:rsidRPr="00160DDE" w:rsidRDefault="00235D2F" w:rsidP="006F577E">
            <w:pPr>
              <w:snapToGrid w:val="0"/>
              <w:jc w:val="both"/>
              <w:rPr>
                <w:sz w:val="24"/>
                <w:szCs w:val="22"/>
              </w:rPr>
            </w:pPr>
            <w:r w:rsidRPr="00741200">
              <w:rPr>
                <w:sz w:val="24"/>
                <w:szCs w:val="22"/>
              </w:rPr>
              <w:lastRenderedPageBreak/>
              <w:t xml:space="preserve">Органы регистрационного учета граждан Российской Федерации по </w:t>
            </w:r>
            <w:r w:rsidRPr="00741200">
              <w:rPr>
                <w:sz w:val="24"/>
                <w:szCs w:val="22"/>
              </w:rPr>
              <w:lastRenderedPageBreak/>
              <w:t>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w:t>
            </w:r>
          </w:p>
        </w:tc>
      </w:tr>
      <w:tr w:rsidR="00246344" w:rsidRPr="00160DDE" w:rsidTr="00CE2146">
        <w:tc>
          <w:tcPr>
            <w:tcW w:w="710" w:type="dxa"/>
            <w:tcBorders>
              <w:top w:val="nil"/>
              <w:left w:val="single" w:sz="4" w:space="0" w:color="000000"/>
              <w:bottom w:val="single" w:sz="4" w:space="0" w:color="000000"/>
              <w:right w:val="nil"/>
            </w:tcBorders>
            <w:shd w:val="clear" w:color="auto" w:fill="auto"/>
          </w:tcPr>
          <w:p w:rsidR="00246344" w:rsidRPr="00347A48" w:rsidRDefault="00246344" w:rsidP="008A4B72">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shd w:val="clear" w:color="auto" w:fill="auto"/>
          </w:tcPr>
          <w:p w:rsidR="00246344" w:rsidRDefault="00246344" w:rsidP="00246344">
            <w:pPr>
              <w:autoSpaceDE w:val="0"/>
              <w:snapToGrid w:val="0"/>
              <w:jc w:val="both"/>
              <w:rPr>
                <w:sz w:val="24"/>
                <w:szCs w:val="22"/>
              </w:rPr>
            </w:pPr>
            <w:r>
              <w:rPr>
                <w:sz w:val="24"/>
                <w:szCs w:val="22"/>
              </w:rPr>
              <w:t>Направление в Избирательную комиссию Новосибирской области для размещения в информационно-телекоммуникационной сети «Интернет» сведений о поступлении средств на специальные избирательные счета</w:t>
            </w:r>
            <w:r w:rsidR="00CE2146">
              <w:rPr>
                <w:sz w:val="24"/>
                <w:szCs w:val="22"/>
              </w:rPr>
              <w:t xml:space="preserve"> кандидатов</w:t>
            </w:r>
            <w:r>
              <w:rPr>
                <w:sz w:val="24"/>
                <w:szCs w:val="22"/>
              </w:rPr>
              <w:t xml:space="preserve"> и расходовании этих средств</w:t>
            </w:r>
            <w:r w:rsidR="00CE2146">
              <w:rPr>
                <w:sz w:val="24"/>
                <w:szCs w:val="22"/>
              </w:rPr>
              <w:t xml:space="preserve"> в </w:t>
            </w:r>
            <w:r>
              <w:rPr>
                <w:sz w:val="24"/>
                <w:szCs w:val="22"/>
              </w:rPr>
              <w:t>объем</w:t>
            </w:r>
            <w:r w:rsidR="00CE2146">
              <w:rPr>
                <w:sz w:val="24"/>
                <w:szCs w:val="22"/>
              </w:rPr>
              <w:t>е,</w:t>
            </w:r>
            <w:r>
              <w:rPr>
                <w:sz w:val="24"/>
                <w:szCs w:val="22"/>
              </w:rPr>
              <w:t xml:space="preserve"> установлен</w:t>
            </w:r>
            <w:r w:rsidR="00CE2146">
              <w:rPr>
                <w:sz w:val="24"/>
                <w:szCs w:val="22"/>
              </w:rPr>
              <w:t>ном</w:t>
            </w:r>
            <w:r>
              <w:rPr>
                <w:sz w:val="24"/>
                <w:szCs w:val="22"/>
              </w:rPr>
              <w:t xml:space="preserve"> постановлением Избирательной комиссией Новосибирской области от </w:t>
            </w:r>
            <w:r w:rsidR="00CE2146">
              <w:rPr>
                <w:sz w:val="24"/>
                <w:szCs w:val="22"/>
              </w:rPr>
              <w:t>0</w:t>
            </w:r>
            <w:r>
              <w:rPr>
                <w:sz w:val="24"/>
                <w:szCs w:val="22"/>
              </w:rPr>
              <w:t>9</w:t>
            </w:r>
            <w:r w:rsidR="00CE2146">
              <w:rPr>
                <w:sz w:val="24"/>
                <w:szCs w:val="22"/>
              </w:rPr>
              <w:t>.06.</w:t>
            </w:r>
            <w:r>
              <w:rPr>
                <w:sz w:val="24"/>
                <w:szCs w:val="22"/>
              </w:rPr>
              <w:t>2015</w:t>
            </w:r>
            <w:r w:rsidR="00CE2146">
              <w:rPr>
                <w:sz w:val="24"/>
                <w:szCs w:val="22"/>
              </w:rPr>
              <w:t xml:space="preserve"> </w:t>
            </w:r>
            <w:r w:rsidR="000032FE">
              <w:rPr>
                <w:sz w:val="24"/>
                <w:szCs w:val="22"/>
              </w:rPr>
              <w:t>№ 6</w:t>
            </w:r>
            <w:r w:rsidR="00CE2146">
              <w:rPr>
                <w:sz w:val="24"/>
                <w:szCs w:val="22"/>
              </w:rPr>
              <w:t>7</w:t>
            </w:r>
            <w:r w:rsidR="000032FE">
              <w:rPr>
                <w:sz w:val="24"/>
                <w:szCs w:val="22"/>
              </w:rPr>
              <w:t>/</w:t>
            </w:r>
            <w:r w:rsidR="00CE2146">
              <w:rPr>
                <w:sz w:val="24"/>
                <w:szCs w:val="22"/>
              </w:rPr>
              <w:t>531-</w:t>
            </w:r>
            <w:r w:rsidR="000032FE">
              <w:rPr>
                <w:sz w:val="24"/>
                <w:szCs w:val="22"/>
              </w:rPr>
              <w:t>5</w:t>
            </w:r>
          </w:p>
          <w:p w:rsidR="00CE2146" w:rsidRPr="00160DDE" w:rsidRDefault="00CE2146" w:rsidP="00CE2146">
            <w:pPr>
              <w:autoSpaceDE w:val="0"/>
              <w:snapToGrid w:val="0"/>
              <w:jc w:val="both"/>
              <w:rPr>
                <w:sz w:val="24"/>
                <w:szCs w:val="22"/>
              </w:rPr>
            </w:pPr>
            <w:r w:rsidRPr="00160DDE">
              <w:rPr>
                <w:sz w:val="24"/>
                <w:szCs w:val="22"/>
              </w:rPr>
              <w:t>(ч. 1</w:t>
            </w:r>
            <w:r>
              <w:rPr>
                <w:sz w:val="24"/>
                <w:szCs w:val="22"/>
              </w:rPr>
              <w:t>3</w:t>
            </w:r>
            <w:r w:rsidRPr="00160DDE">
              <w:rPr>
                <w:sz w:val="24"/>
                <w:szCs w:val="22"/>
              </w:rPr>
              <w:t xml:space="preserve"> ст. 6</w:t>
            </w:r>
            <w:r>
              <w:rPr>
                <w:sz w:val="24"/>
                <w:szCs w:val="22"/>
              </w:rPr>
              <w:t>0</w:t>
            </w:r>
            <w:r w:rsidRPr="00160DDE">
              <w:rPr>
                <w:sz w:val="24"/>
                <w:szCs w:val="22"/>
              </w:rPr>
              <w:t xml:space="preserve"> </w:t>
            </w:r>
            <w:r w:rsidRPr="00160DDE">
              <w:rPr>
                <w:bCs/>
                <w:sz w:val="24"/>
                <w:szCs w:val="24"/>
              </w:rPr>
              <w:t>Закона области</w:t>
            </w:r>
            <w:r w:rsidRPr="00160DDE">
              <w:rPr>
                <w:sz w:val="24"/>
                <w:szCs w:val="22"/>
              </w:rPr>
              <w:t>)</w:t>
            </w:r>
          </w:p>
        </w:tc>
        <w:tc>
          <w:tcPr>
            <w:tcW w:w="4252" w:type="dxa"/>
            <w:tcBorders>
              <w:top w:val="nil"/>
              <w:left w:val="single" w:sz="4" w:space="0" w:color="000000"/>
              <w:bottom w:val="single" w:sz="4" w:space="0" w:color="000000"/>
              <w:right w:val="nil"/>
            </w:tcBorders>
            <w:shd w:val="clear" w:color="auto" w:fill="auto"/>
          </w:tcPr>
          <w:p w:rsidR="00246344" w:rsidRPr="00CE2146" w:rsidRDefault="00CE2146" w:rsidP="006F577E">
            <w:pPr>
              <w:autoSpaceDE w:val="0"/>
              <w:snapToGrid w:val="0"/>
              <w:rPr>
                <w:b/>
                <w:sz w:val="24"/>
                <w:szCs w:val="22"/>
              </w:rPr>
            </w:pPr>
            <w:r w:rsidRPr="00CE2146">
              <w:rPr>
                <w:b/>
                <w:sz w:val="24"/>
                <w:szCs w:val="22"/>
              </w:rPr>
              <w:t>24 августа 2018 года</w:t>
            </w:r>
          </w:p>
          <w:p w:rsidR="00CE2146" w:rsidRPr="00CE2146" w:rsidRDefault="00CE2146" w:rsidP="006F577E">
            <w:pPr>
              <w:autoSpaceDE w:val="0"/>
              <w:snapToGrid w:val="0"/>
              <w:rPr>
                <w:b/>
                <w:sz w:val="24"/>
                <w:szCs w:val="22"/>
              </w:rPr>
            </w:pPr>
            <w:r w:rsidRPr="00CE2146">
              <w:rPr>
                <w:b/>
                <w:sz w:val="24"/>
                <w:szCs w:val="22"/>
              </w:rPr>
              <w:t>3 сентября 2018 года</w:t>
            </w:r>
          </w:p>
          <w:p w:rsidR="00CE2146" w:rsidRPr="00160DDE" w:rsidRDefault="00CE2146" w:rsidP="006F577E">
            <w:pPr>
              <w:autoSpaceDE w:val="0"/>
              <w:snapToGrid w:val="0"/>
              <w:rPr>
                <w:sz w:val="24"/>
                <w:szCs w:val="22"/>
              </w:rPr>
            </w:pPr>
            <w:r>
              <w:rPr>
                <w:sz w:val="24"/>
                <w:szCs w:val="22"/>
              </w:rPr>
              <w:t>(дважды: за 15 и 5 дней до дня голосования)</w:t>
            </w:r>
          </w:p>
        </w:tc>
        <w:tc>
          <w:tcPr>
            <w:tcW w:w="4275" w:type="dxa"/>
            <w:tcBorders>
              <w:top w:val="nil"/>
              <w:left w:val="single" w:sz="4" w:space="0" w:color="000000"/>
              <w:bottom w:val="single" w:sz="4" w:space="0" w:color="000000"/>
              <w:right w:val="single" w:sz="4" w:space="0" w:color="000000"/>
            </w:tcBorders>
            <w:shd w:val="clear" w:color="auto" w:fill="auto"/>
          </w:tcPr>
          <w:p w:rsidR="00246344" w:rsidRPr="00741200" w:rsidRDefault="00246344" w:rsidP="006F577E">
            <w:pPr>
              <w:snapToGrid w:val="0"/>
              <w:jc w:val="both"/>
              <w:rPr>
                <w:sz w:val="24"/>
                <w:szCs w:val="22"/>
              </w:rPr>
            </w:pPr>
            <w:r>
              <w:rPr>
                <w:sz w:val="24"/>
                <w:szCs w:val="22"/>
              </w:rPr>
              <w:t>ИКМО</w:t>
            </w:r>
          </w:p>
        </w:tc>
      </w:tr>
      <w:tr w:rsidR="00235D2F" w:rsidRPr="00160DDE" w:rsidTr="009C2320">
        <w:tc>
          <w:tcPr>
            <w:tcW w:w="710" w:type="dxa"/>
            <w:tcBorders>
              <w:top w:val="nil"/>
              <w:left w:val="single" w:sz="4" w:space="0" w:color="000000"/>
              <w:bottom w:val="single" w:sz="4" w:space="0" w:color="auto"/>
              <w:right w:val="nil"/>
            </w:tcBorders>
          </w:tcPr>
          <w:p w:rsidR="00235D2F" w:rsidRPr="00347A48" w:rsidRDefault="00235D2F" w:rsidP="008A4B72">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auto"/>
              <w:right w:val="nil"/>
            </w:tcBorders>
          </w:tcPr>
          <w:p w:rsidR="00235D2F" w:rsidRDefault="00235D2F" w:rsidP="00EB6C74">
            <w:pPr>
              <w:snapToGrid w:val="0"/>
              <w:jc w:val="both"/>
              <w:rPr>
                <w:sz w:val="24"/>
                <w:szCs w:val="22"/>
              </w:rPr>
            </w:pPr>
            <w:r w:rsidRPr="00160DDE">
              <w:rPr>
                <w:bCs/>
                <w:sz w:val="24"/>
                <w:szCs w:val="24"/>
              </w:rPr>
              <w:t>Представление в ОИК первого финансового отчета</w:t>
            </w:r>
            <w:r w:rsidRPr="00160DDE">
              <w:rPr>
                <w:sz w:val="24"/>
                <w:szCs w:val="22"/>
              </w:rPr>
              <w:t xml:space="preserve"> </w:t>
            </w:r>
          </w:p>
          <w:p w:rsidR="00235D2F" w:rsidRPr="00160DDE" w:rsidRDefault="00235D2F" w:rsidP="00EB6C74">
            <w:pPr>
              <w:snapToGrid w:val="0"/>
              <w:jc w:val="both"/>
              <w:rPr>
                <w:sz w:val="24"/>
                <w:szCs w:val="22"/>
              </w:rPr>
            </w:pPr>
            <w:r w:rsidRPr="00160DDE">
              <w:rPr>
                <w:sz w:val="24"/>
                <w:szCs w:val="22"/>
              </w:rPr>
              <w:t xml:space="preserve">(ч. 12 ст. 62 </w:t>
            </w:r>
            <w:r w:rsidRPr="00160DDE">
              <w:rPr>
                <w:bCs/>
                <w:sz w:val="24"/>
                <w:szCs w:val="24"/>
              </w:rPr>
              <w:t>Закона области</w:t>
            </w:r>
            <w:r w:rsidRPr="00160DDE">
              <w:rPr>
                <w:sz w:val="24"/>
                <w:szCs w:val="22"/>
              </w:rPr>
              <w:t>)</w:t>
            </w:r>
          </w:p>
        </w:tc>
        <w:tc>
          <w:tcPr>
            <w:tcW w:w="4252" w:type="dxa"/>
            <w:tcBorders>
              <w:top w:val="nil"/>
              <w:left w:val="single" w:sz="4" w:space="0" w:color="000000"/>
              <w:bottom w:val="single" w:sz="4" w:space="0" w:color="auto"/>
              <w:right w:val="nil"/>
            </w:tcBorders>
          </w:tcPr>
          <w:p w:rsidR="00235D2F" w:rsidRPr="00160DDE" w:rsidRDefault="00235D2F" w:rsidP="00EB6C74">
            <w:pPr>
              <w:autoSpaceDE w:val="0"/>
              <w:autoSpaceDN w:val="0"/>
              <w:adjustRightInd w:val="0"/>
              <w:rPr>
                <w:sz w:val="24"/>
                <w:szCs w:val="22"/>
              </w:rPr>
            </w:pPr>
            <w:r w:rsidRPr="00160DDE">
              <w:rPr>
                <w:sz w:val="24"/>
                <w:szCs w:val="24"/>
              </w:rPr>
              <w:t>Одновременно с представлением документов для регистрации кандидата</w:t>
            </w:r>
          </w:p>
        </w:tc>
        <w:tc>
          <w:tcPr>
            <w:tcW w:w="4275" w:type="dxa"/>
            <w:tcBorders>
              <w:top w:val="nil"/>
              <w:left w:val="single" w:sz="4" w:space="0" w:color="000000"/>
              <w:bottom w:val="single" w:sz="4" w:space="0" w:color="auto"/>
              <w:right w:val="single" w:sz="4" w:space="0" w:color="000000"/>
            </w:tcBorders>
          </w:tcPr>
          <w:p w:rsidR="00235D2F" w:rsidRPr="00160DDE" w:rsidRDefault="00235D2F" w:rsidP="00EB6C74">
            <w:pPr>
              <w:snapToGrid w:val="0"/>
              <w:jc w:val="both"/>
              <w:rPr>
                <w:sz w:val="24"/>
                <w:szCs w:val="22"/>
              </w:rPr>
            </w:pPr>
            <w:r w:rsidRPr="00160DDE">
              <w:rPr>
                <w:sz w:val="24"/>
                <w:szCs w:val="22"/>
              </w:rPr>
              <w:t>Кандидаты</w:t>
            </w:r>
          </w:p>
        </w:tc>
      </w:tr>
      <w:tr w:rsidR="00235D2F" w:rsidRPr="00160DDE" w:rsidTr="009C2320">
        <w:tc>
          <w:tcPr>
            <w:tcW w:w="710" w:type="dxa"/>
            <w:tcBorders>
              <w:top w:val="single" w:sz="4" w:space="0" w:color="000000"/>
              <w:left w:val="single" w:sz="4" w:space="0" w:color="000000"/>
              <w:bottom w:val="single" w:sz="4" w:space="0" w:color="000000"/>
              <w:right w:val="nil"/>
            </w:tcBorders>
          </w:tcPr>
          <w:p w:rsidR="00235D2F" w:rsidRPr="00347A48" w:rsidRDefault="00235D2F" w:rsidP="008A4B72">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000000"/>
              <w:right w:val="nil"/>
            </w:tcBorders>
          </w:tcPr>
          <w:p w:rsidR="00235D2F" w:rsidRPr="00EB6C74" w:rsidRDefault="00235D2F" w:rsidP="006F577E">
            <w:pPr>
              <w:snapToGrid w:val="0"/>
              <w:jc w:val="both"/>
              <w:rPr>
                <w:sz w:val="24"/>
                <w:szCs w:val="22"/>
              </w:rPr>
            </w:pPr>
            <w:r w:rsidRPr="00EB6C74">
              <w:rPr>
                <w:sz w:val="24"/>
                <w:szCs w:val="22"/>
              </w:rPr>
              <w:t xml:space="preserve">Представление в ОИК итогового финансового отчета, </w:t>
            </w:r>
            <w:r w:rsidRPr="00EB6C74">
              <w:rPr>
                <w:bCs/>
                <w:sz w:val="24"/>
                <w:szCs w:val="24"/>
              </w:rPr>
              <w:t>за исключением случая, если кандидат не создавал избирательный фонд в соответствии с частью 1 статьи 60 Закона области</w:t>
            </w:r>
          </w:p>
          <w:p w:rsidR="00235D2F" w:rsidRPr="00EB6C74" w:rsidRDefault="00235D2F" w:rsidP="006F577E">
            <w:pPr>
              <w:autoSpaceDE w:val="0"/>
              <w:jc w:val="both"/>
              <w:rPr>
                <w:sz w:val="24"/>
                <w:szCs w:val="22"/>
              </w:rPr>
            </w:pPr>
            <w:r w:rsidRPr="00EB6C74">
              <w:rPr>
                <w:sz w:val="24"/>
                <w:szCs w:val="22"/>
              </w:rPr>
              <w:t xml:space="preserve">(ч. 12 ст. 62 </w:t>
            </w:r>
            <w:r w:rsidRPr="00EB6C74">
              <w:rPr>
                <w:bCs/>
                <w:sz w:val="24"/>
                <w:szCs w:val="24"/>
              </w:rPr>
              <w:t>Закона области</w:t>
            </w:r>
            <w:r w:rsidRPr="00EB6C74">
              <w:rPr>
                <w:sz w:val="24"/>
                <w:szCs w:val="22"/>
              </w:rPr>
              <w:t>)</w:t>
            </w:r>
          </w:p>
        </w:tc>
        <w:tc>
          <w:tcPr>
            <w:tcW w:w="4252" w:type="dxa"/>
            <w:tcBorders>
              <w:top w:val="single" w:sz="4" w:space="0" w:color="000000"/>
              <w:left w:val="single" w:sz="4" w:space="0" w:color="000000"/>
              <w:bottom w:val="single" w:sz="4" w:space="0" w:color="000000"/>
              <w:right w:val="nil"/>
            </w:tcBorders>
          </w:tcPr>
          <w:p w:rsidR="00235D2F" w:rsidRPr="00EB6C74" w:rsidRDefault="00235D2F" w:rsidP="006F577E">
            <w:pPr>
              <w:rPr>
                <w:sz w:val="24"/>
                <w:szCs w:val="24"/>
              </w:rPr>
            </w:pPr>
            <w:r w:rsidRPr="00487D0B">
              <w:rPr>
                <w:sz w:val="24"/>
                <w:szCs w:val="24"/>
              </w:rPr>
              <w:t>Не позднее чем через 30 дней со дня официального опубликования результатов выборов</w:t>
            </w:r>
          </w:p>
        </w:tc>
        <w:tc>
          <w:tcPr>
            <w:tcW w:w="4275" w:type="dxa"/>
            <w:tcBorders>
              <w:top w:val="single" w:sz="4" w:space="0" w:color="000000"/>
              <w:left w:val="single" w:sz="4" w:space="0" w:color="000000"/>
              <w:bottom w:val="single" w:sz="4" w:space="0" w:color="000000"/>
              <w:right w:val="single" w:sz="4" w:space="0" w:color="000000"/>
            </w:tcBorders>
          </w:tcPr>
          <w:p w:rsidR="00235D2F" w:rsidRPr="00160DDE" w:rsidRDefault="00235D2F" w:rsidP="00EB6C74">
            <w:pPr>
              <w:snapToGrid w:val="0"/>
              <w:jc w:val="both"/>
              <w:rPr>
                <w:sz w:val="24"/>
                <w:szCs w:val="22"/>
              </w:rPr>
            </w:pPr>
            <w:r w:rsidRPr="00EB6C74">
              <w:rPr>
                <w:sz w:val="24"/>
                <w:szCs w:val="22"/>
              </w:rPr>
              <w:t>Кандидаты</w:t>
            </w:r>
          </w:p>
        </w:tc>
      </w:tr>
      <w:tr w:rsidR="00235D2F" w:rsidRPr="00160DDE" w:rsidTr="009C2320">
        <w:tc>
          <w:tcPr>
            <w:tcW w:w="710" w:type="dxa"/>
            <w:tcBorders>
              <w:top w:val="single" w:sz="4" w:space="0" w:color="auto"/>
              <w:left w:val="single" w:sz="4" w:space="0" w:color="000000"/>
              <w:bottom w:val="single" w:sz="4" w:space="0" w:color="000000"/>
              <w:right w:val="nil"/>
            </w:tcBorders>
          </w:tcPr>
          <w:p w:rsidR="00235D2F" w:rsidRPr="00347A48" w:rsidRDefault="00235D2F" w:rsidP="008A4B72">
            <w:pPr>
              <w:pStyle w:val="a4"/>
              <w:numPr>
                <w:ilvl w:val="0"/>
                <w:numId w:val="13"/>
              </w:numPr>
              <w:tabs>
                <w:tab w:val="left" w:pos="57"/>
              </w:tabs>
              <w:suppressAutoHyphens/>
              <w:snapToGrid w:val="0"/>
              <w:ind w:left="624"/>
              <w:rPr>
                <w:sz w:val="24"/>
                <w:szCs w:val="22"/>
              </w:rPr>
            </w:pPr>
          </w:p>
        </w:tc>
        <w:tc>
          <w:tcPr>
            <w:tcW w:w="6095" w:type="dxa"/>
            <w:tcBorders>
              <w:top w:val="single" w:sz="4" w:space="0" w:color="auto"/>
              <w:left w:val="single" w:sz="4" w:space="0" w:color="000000"/>
              <w:bottom w:val="single" w:sz="4" w:space="0" w:color="000000"/>
              <w:right w:val="nil"/>
            </w:tcBorders>
          </w:tcPr>
          <w:p w:rsidR="00235D2F" w:rsidRPr="00160DDE" w:rsidRDefault="00235D2F" w:rsidP="006F577E">
            <w:pPr>
              <w:autoSpaceDE w:val="0"/>
              <w:jc w:val="both"/>
              <w:rPr>
                <w:sz w:val="24"/>
                <w:szCs w:val="22"/>
              </w:rPr>
            </w:pPr>
            <w:r w:rsidRPr="00160DDE">
              <w:rPr>
                <w:sz w:val="24"/>
                <w:szCs w:val="22"/>
              </w:rPr>
              <w:t xml:space="preserve">Передача копий </w:t>
            </w:r>
            <w:r w:rsidRPr="00160DDE">
              <w:rPr>
                <w:sz w:val="24"/>
                <w:szCs w:val="24"/>
              </w:rPr>
              <w:t>финансовых отчетов кандидатов</w:t>
            </w:r>
            <w:r w:rsidRPr="00160DDE">
              <w:rPr>
                <w:sz w:val="24"/>
                <w:szCs w:val="22"/>
              </w:rPr>
              <w:t xml:space="preserve"> в редакции </w:t>
            </w:r>
            <w:r w:rsidRPr="00160DDE">
              <w:rPr>
                <w:sz w:val="24"/>
                <w:szCs w:val="24"/>
              </w:rPr>
              <w:t>средств массовой информации</w:t>
            </w:r>
            <w:r w:rsidRPr="00160DDE">
              <w:rPr>
                <w:sz w:val="24"/>
                <w:szCs w:val="22"/>
              </w:rPr>
              <w:t xml:space="preserve"> для опубликования </w:t>
            </w:r>
          </w:p>
          <w:p w:rsidR="00235D2F" w:rsidRPr="00160DDE" w:rsidRDefault="00235D2F" w:rsidP="006F577E">
            <w:pPr>
              <w:autoSpaceDE w:val="0"/>
              <w:jc w:val="both"/>
              <w:rPr>
                <w:sz w:val="24"/>
                <w:szCs w:val="22"/>
              </w:rPr>
            </w:pPr>
            <w:r w:rsidRPr="00160DDE">
              <w:rPr>
                <w:sz w:val="24"/>
                <w:szCs w:val="22"/>
              </w:rPr>
              <w:t xml:space="preserve">(ч. 13 ст. 62 </w:t>
            </w:r>
            <w:r w:rsidRPr="00160DDE">
              <w:rPr>
                <w:bCs/>
                <w:sz w:val="24"/>
                <w:szCs w:val="24"/>
              </w:rPr>
              <w:t>Закона области</w:t>
            </w:r>
            <w:r w:rsidRPr="00160DDE">
              <w:rPr>
                <w:sz w:val="24"/>
                <w:szCs w:val="22"/>
              </w:rPr>
              <w:t>)</w:t>
            </w:r>
          </w:p>
        </w:tc>
        <w:tc>
          <w:tcPr>
            <w:tcW w:w="4252" w:type="dxa"/>
            <w:tcBorders>
              <w:top w:val="single" w:sz="4" w:space="0" w:color="auto"/>
              <w:left w:val="single" w:sz="4" w:space="0" w:color="000000"/>
              <w:bottom w:val="single" w:sz="4" w:space="0" w:color="000000"/>
              <w:right w:val="nil"/>
            </w:tcBorders>
          </w:tcPr>
          <w:p w:rsidR="00235D2F" w:rsidRPr="00160DDE" w:rsidRDefault="00235D2F" w:rsidP="00EB6C74">
            <w:pPr>
              <w:snapToGrid w:val="0"/>
              <w:rPr>
                <w:sz w:val="24"/>
                <w:szCs w:val="22"/>
              </w:rPr>
            </w:pPr>
            <w:r w:rsidRPr="00160DDE">
              <w:rPr>
                <w:sz w:val="24"/>
                <w:szCs w:val="22"/>
              </w:rPr>
              <w:t xml:space="preserve">Не позднее чем через пять дней со дня получения </w:t>
            </w:r>
            <w:r>
              <w:rPr>
                <w:sz w:val="24"/>
                <w:szCs w:val="22"/>
              </w:rPr>
              <w:t>финансовых отчетов кандидатов</w:t>
            </w:r>
          </w:p>
        </w:tc>
        <w:tc>
          <w:tcPr>
            <w:tcW w:w="4275" w:type="dxa"/>
            <w:tcBorders>
              <w:top w:val="single" w:sz="4" w:space="0" w:color="auto"/>
              <w:left w:val="single" w:sz="4" w:space="0" w:color="000000"/>
              <w:bottom w:val="single" w:sz="4" w:space="0" w:color="000000"/>
              <w:right w:val="single" w:sz="4" w:space="0" w:color="000000"/>
            </w:tcBorders>
          </w:tcPr>
          <w:p w:rsidR="00235D2F" w:rsidRPr="00160DDE" w:rsidRDefault="00235D2F" w:rsidP="006F577E">
            <w:pPr>
              <w:snapToGrid w:val="0"/>
              <w:jc w:val="left"/>
              <w:rPr>
                <w:sz w:val="24"/>
                <w:szCs w:val="22"/>
              </w:rPr>
            </w:pPr>
            <w:r w:rsidRPr="00160DDE">
              <w:rPr>
                <w:sz w:val="24"/>
                <w:szCs w:val="22"/>
              </w:rPr>
              <w:t>ОИК</w:t>
            </w:r>
          </w:p>
          <w:p w:rsidR="00235D2F" w:rsidRPr="00160DDE" w:rsidRDefault="00235D2F" w:rsidP="006F577E">
            <w:pPr>
              <w:jc w:val="left"/>
              <w:rPr>
                <w:sz w:val="24"/>
                <w:szCs w:val="22"/>
              </w:rPr>
            </w:pPr>
          </w:p>
        </w:tc>
      </w:tr>
      <w:tr w:rsidR="00235D2F" w:rsidRPr="00160DDE" w:rsidTr="009C2320">
        <w:tc>
          <w:tcPr>
            <w:tcW w:w="710" w:type="dxa"/>
            <w:tcBorders>
              <w:top w:val="single" w:sz="4" w:space="0" w:color="auto"/>
              <w:left w:val="single" w:sz="4" w:space="0" w:color="000000"/>
              <w:bottom w:val="single" w:sz="4" w:space="0" w:color="000000"/>
              <w:right w:val="nil"/>
            </w:tcBorders>
          </w:tcPr>
          <w:p w:rsidR="00235D2F" w:rsidRPr="00347A48" w:rsidRDefault="00235D2F" w:rsidP="008A4B72">
            <w:pPr>
              <w:pStyle w:val="a4"/>
              <w:numPr>
                <w:ilvl w:val="0"/>
                <w:numId w:val="13"/>
              </w:numPr>
              <w:tabs>
                <w:tab w:val="left" w:pos="57"/>
              </w:tabs>
              <w:suppressAutoHyphens/>
              <w:snapToGrid w:val="0"/>
              <w:ind w:left="624"/>
              <w:rPr>
                <w:sz w:val="24"/>
                <w:szCs w:val="22"/>
              </w:rPr>
            </w:pPr>
          </w:p>
        </w:tc>
        <w:tc>
          <w:tcPr>
            <w:tcW w:w="6095" w:type="dxa"/>
            <w:tcBorders>
              <w:top w:val="single" w:sz="4" w:space="0" w:color="auto"/>
              <w:left w:val="single" w:sz="4" w:space="0" w:color="000000"/>
              <w:bottom w:val="single" w:sz="4" w:space="0" w:color="000000"/>
              <w:right w:val="nil"/>
            </w:tcBorders>
          </w:tcPr>
          <w:p w:rsidR="00235D2F" w:rsidRPr="00EB6C74" w:rsidRDefault="00235D2F" w:rsidP="006F577E">
            <w:pPr>
              <w:autoSpaceDE w:val="0"/>
              <w:autoSpaceDN w:val="0"/>
              <w:adjustRightInd w:val="0"/>
              <w:jc w:val="both"/>
              <w:rPr>
                <w:sz w:val="24"/>
                <w:szCs w:val="24"/>
              </w:rPr>
            </w:pPr>
            <w:r w:rsidRPr="00EB6C74">
              <w:rPr>
                <w:sz w:val="24"/>
                <w:szCs w:val="24"/>
              </w:rPr>
              <w:t xml:space="preserve">Представление в соответствующую вышестоящую избирательную комиссию отчета о расходовании средств, выделенных из местного бюджета на </w:t>
            </w:r>
            <w:r w:rsidRPr="00EB6C74">
              <w:rPr>
                <w:sz w:val="24"/>
                <w:szCs w:val="24"/>
              </w:rPr>
              <w:lastRenderedPageBreak/>
              <w:t xml:space="preserve">подготовку и проведение выборов </w:t>
            </w:r>
          </w:p>
          <w:p w:rsidR="00235D2F" w:rsidRPr="00EB6C74" w:rsidRDefault="00235D2F" w:rsidP="006F577E">
            <w:pPr>
              <w:autoSpaceDE w:val="0"/>
              <w:autoSpaceDN w:val="0"/>
              <w:adjustRightInd w:val="0"/>
              <w:jc w:val="both"/>
              <w:rPr>
                <w:sz w:val="24"/>
                <w:szCs w:val="24"/>
              </w:rPr>
            </w:pPr>
            <w:r w:rsidRPr="00EB6C74">
              <w:rPr>
                <w:sz w:val="24"/>
                <w:szCs w:val="24"/>
              </w:rPr>
              <w:t xml:space="preserve">(ч. 5 ст. 59 </w:t>
            </w:r>
            <w:r w:rsidRPr="00EB6C74">
              <w:rPr>
                <w:bCs/>
                <w:sz w:val="22"/>
                <w:szCs w:val="22"/>
              </w:rPr>
              <w:t>Закона области</w:t>
            </w:r>
            <w:r w:rsidRPr="00EB6C74">
              <w:rPr>
                <w:sz w:val="24"/>
                <w:szCs w:val="24"/>
              </w:rPr>
              <w:t>)</w:t>
            </w:r>
          </w:p>
        </w:tc>
        <w:tc>
          <w:tcPr>
            <w:tcW w:w="4252" w:type="dxa"/>
            <w:tcBorders>
              <w:top w:val="single" w:sz="4" w:space="0" w:color="auto"/>
              <w:left w:val="single" w:sz="4" w:space="0" w:color="000000"/>
              <w:bottom w:val="single" w:sz="4" w:space="0" w:color="000000"/>
              <w:right w:val="nil"/>
            </w:tcBorders>
          </w:tcPr>
          <w:p w:rsidR="00235D2F" w:rsidRPr="00EB6C74" w:rsidRDefault="00235D2F" w:rsidP="006F577E">
            <w:pPr>
              <w:keepNext/>
              <w:snapToGrid w:val="0"/>
              <w:outlineLvl w:val="4"/>
              <w:rPr>
                <w:b/>
                <w:bCs/>
                <w:sz w:val="24"/>
                <w:szCs w:val="22"/>
              </w:rPr>
            </w:pPr>
            <w:r w:rsidRPr="00EB6C74">
              <w:rPr>
                <w:b/>
                <w:bCs/>
                <w:sz w:val="24"/>
                <w:szCs w:val="22"/>
              </w:rPr>
              <w:lastRenderedPageBreak/>
              <w:t xml:space="preserve">Не позднее </w:t>
            </w:r>
            <w:r w:rsidR="00FA08BA">
              <w:rPr>
                <w:b/>
                <w:bCs/>
                <w:sz w:val="24"/>
                <w:szCs w:val="22"/>
              </w:rPr>
              <w:t>19</w:t>
            </w:r>
            <w:r w:rsidRPr="00EB6C74">
              <w:rPr>
                <w:b/>
                <w:bCs/>
                <w:sz w:val="24"/>
                <w:szCs w:val="22"/>
              </w:rPr>
              <w:t xml:space="preserve"> сентября</w:t>
            </w:r>
            <w:r w:rsidRPr="00EB6C74">
              <w:rPr>
                <w:b/>
                <w:sz w:val="24"/>
                <w:szCs w:val="22"/>
              </w:rPr>
              <w:t xml:space="preserve"> 201</w:t>
            </w:r>
            <w:r w:rsidR="00FA08BA">
              <w:rPr>
                <w:b/>
                <w:sz w:val="24"/>
                <w:szCs w:val="22"/>
              </w:rPr>
              <w:t>8</w:t>
            </w:r>
            <w:r w:rsidRPr="00EB6C74">
              <w:rPr>
                <w:b/>
                <w:sz w:val="24"/>
                <w:szCs w:val="22"/>
              </w:rPr>
              <w:t xml:space="preserve"> года</w:t>
            </w:r>
          </w:p>
          <w:p w:rsidR="00235D2F" w:rsidRPr="00EB6C74" w:rsidRDefault="00235D2F" w:rsidP="006F577E">
            <w:pPr>
              <w:rPr>
                <w:sz w:val="24"/>
                <w:szCs w:val="22"/>
              </w:rPr>
            </w:pPr>
            <w:r w:rsidRPr="00EB6C74">
              <w:rPr>
                <w:sz w:val="24"/>
                <w:szCs w:val="22"/>
              </w:rPr>
              <w:t>(не позднее чем через 10 дней со дня голосования)</w:t>
            </w:r>
          </w:p>
        </w:tc>
        <w:tc>
          <w:tcPr>
            <w:tcW w:w="4275" w:type="dxa"/>
            <w:tcBorders>
              <w:top w:val="single" w:sz="4" w:space="0" w:color="auto"/>
              <w:left w:val="single" w:sz="4" w:space="0" w:color="000000"/>
              <w:bottom w:val="single" w:sz="4" w:space="0" w:color="000000"/>
              <w:right w:val="single" w:sz="4" w:space="0" w:color="000000"/>
            </w:tcBorders>
          </w:tcPr>
          <w:p w:rsidR="00235D2F" w:rsidRPr="00160DDE" w:rsidRDefault="00235D2F" w:rsidP="006F577E">
            <w:pPr>
              <w:snapToGrid w:val="0"/>
              <w:jc w:val="left"/>
              <w:rPr>
                <w:sz w:val="24"/>
                <w:szCs w:val="22"/>
              </w:rPr>
            </w:pPr>
            <w:r w:rsidRPr="00EB6C74">
              <w:rPr>
                <w:sz w:val="24"/>
                <w:szCs w:val="22"/>
              </w:rPr>
              <w:t>УИК</w:t>
            </w:r>
          </w:p>
        </w:tc>
      </w:tr>
      <w:tr w:rsidR="00235D2F" w:rsidRPr="00160DDE" w:rsidTr="009C2320">
        <w:tc>
          <w:tcPr>
            <w:tcW w:w="710" w:type="dxa"/>
            <w:tcBorders>
              <w:top w:val="single" w:sz="4" w:space="0" w:color="000000"/>
              <w:left w:val="single" w:sz="4" w:space="0" w:color="000000"/>
              <w:bottom w:val="single" w:sz="4" w:space="0" w:color="000000"/>
              <w:right w:val="nil"/>
            </w:tcBorders>
          </w:tcPr>
          <w:p w:rsidR="00235D2F" w:rsidRPr="00347A48" w:rsidRDefault="00235D2F" w:rsidP="008A4B72">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000000"/>
              <w:right w:val="nil"/>
            </w:tcBorders>
          </w:tcPr>
          <w:p w:rsidR="00235D2F" w:rsidRPr="00160DDE" w:rsidRDefault="00235D2F" w:rsidP="006F577E">
            <w:pPr>
              <w:jc w:val="both"/>
              <w:rPr>
                <w:sz w:val="24"/>
                <w:szCs w:val="22"/>
              </w:rPr>
            </w:pPr>
            <w:r w:rsidRPr="00160DDE">
              <w:rPr>
                <w:sz w:val="24"/>
                <w:szCs w:val="22"/>
              </w:rPr>
              <w:t xml:space="preserve">Представление в ИКМО </w:t>
            </w:r>
            <w:r w:rsidRPr="00160DDE">
              <w:rPr>
                <w:sz w:val="24"/>
                <w:szCs w:val="24"/>
              </w:rPr>
              <w:t>отчета о расходовании средств, выделенных из местного бюджета на подготовку и проведение выборов</w:t>
            </w:r>
          </w:p>
          <w:p w:rsidR="00235D2F" w:rsidRPr="00160DDE" w:rsidRDefault="00235D2F" w:rsidP="006F577E">
            <w:pPr>
              <w:jc w:val="both"/>
              <w:rPr>
                <w:sz w:val="24"/>
                <w:szCs w:val="22"/>
              </w:rPr>
            </w:pPr>
            <w:r w:rsidRPr="00160DDE">
              <w:rPr>
                <w:sz w:val="24"/>
                <w:szCs w:val="24"/>
              </w:rPr>
              <w:t xml:space="preserve">(ч. 7 ст. 59 </w:t>
            </w:r>
            <w:r w:rsidRPr="00160DDE">
              <w:rPr>
                <w:bCs/>
                <w:sz w:val="24"/>
                <w:szCs w:val="24"/>
              </w:rPr>
              <w:t>Закона области</w:t>
            </w:r>
            <w:r w:rsidRPr="00160DDE">
              <w:rPr>
                <w:sz w:val="24"/>
                <w:szCs w:val="24"/>
              </w:rPr>
              <w:t>)</w:t>
            </w:r>
          </w:p>
        </w:tc>
        <w:tc>
          <w:tcPr>
            <w:tcW w:w="4252" w:type="dxa"/>
            <w:tcBorders>
              <w:top w:val="single" w:sz="4" w:space="0" w:color="000000"/>
              <w:left w:val="single" w:sz="4" w:space="0" w:color="000000"/>
              <w:bottom w:val="single" w:sz="4" w:space="0" w:color="000000"/>
              <w:right w:val="nil"/>
            </w:tcBorders>
          </w:tcPr>
          <w:p w:rsidR="00235D2F" w:rsidRPr="00160DDE" w:rsidRDefault="00235D2F" w:rsidP="006F577E">
            <w:pPr>
              <w:snapToGrid w:val="0"/>
              <w:rPr>
                <w:sz w:val="24"/>
                <w:szCs w:val="22"/>
              </w:rPr>
            </w:pPr>
            <w:r w:rsidRPr="00160DDE">
              <w:rPr>
                <w:sz w:val="24"/>
                <w:szCs w:val="22"/>
              </w:rPr>
              <w:t>Не позднее чем через 30 дней со дня официального опубликования результатов выборов</w:t>
            </w:r>
          </w:p>
        </w:tc>
        <w:tc>
          <w:tcPr>
            <w:tcW w:w="4275" w:type="dxa"/>
            <w:tcBorders>
              <w:top w:val="single" w:sz="4" w:space="0" w:color="000000"/>
              <w:left w:val="single" w:sz="4" w:space="0" w:color="000000"/>
              <w:bottom w:val="single" w:sz="4" w:space="0" w:color="000000"/>
              <w:right w:val="single" w:sz="4" w:space="0" w:color="000000"/>
            </w:tcBorders>
          </w:tcPr>
          <w:p w:rsidR="00235D2F" w:rsidRPr="00160DDE" w:rsidRDefault="00235D2F" w:rsidP="006F577E">
            <w:pPr>
              <w:snapToGrid w:val="0"/>
              <w:jc w:val="left"/>
              <w:rPr>
                <w:sz w:val="24"/>
                <w:szCs w:val="22"/>
              </w:rPr>
            </w:pPr>
            <w:r w:rsidRPr="00160DDE">
              <w:rPr>
                <w:sz w:val="24"/>
                <w:szCs w:val="22"/>
              </w:rPr>
              <w:t>ОИК</w:t>
            </w:r>
          </w:p>
        </w:tc>
      </w:tr>
      <w:tr w:rsidR="00235D2F" w:rsidRPr="00160DDE" w:rsidTr="009C2320">
        <w:tc>
          <w:tcPr>
            <w:tcW w:w="710" w:type="dxa"/>
            <w:tcBorders>
              <w:top w:val="single" w:sz="4" w:space="0" w:color="000000"/>
              <w:left w:val="single" w:sz="4" w:space="0" w:color="000000"/>
              <w:bottom w:val="single" w:sz="4" w:space="0" w:color="auto"/>
              <w:right w:val="nil"/>
            </w:tcBorders>
          </w:tcPr>
          <w:p w:rsidR="00235D2F" w:rsidRPr="00347A48" w:rsidRDefault="00235D2F" w:rsidP="008A4B72">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auto"/>
              <w:right w:val="nil"/>
            </w:tcBorders>
          </w:tcPr>
          <w:p w:rsidR="00235D2F" w:rsidRPr="00160DDE" w:rsidRDefault="00235D2F" w:rsidP="006F577E">
            <w:pPr>
              <w:jc w:val="both"/>
              <w:rPr>
                <w:sz w:val="24"/>
                <w:szCs w:val="22"/>
              </w:rPr>
            </w:pPr>
            <w:r w:rsidRPr="00160DDE">
              <w:rPr>
                <w:sz w:val="24"/>
                <w:szCs w:val="22"/>
              </w:rPr>
              <w:t xml:space="preserve">Представление в </w:t>
            </w:r>
            <w:r w:rsidRPr="00160DDE">
              <w:rPr>
                <w:sz w:val="24"/>
              </w:rPr>
              <w:t>представительный орган</w:t>
            </w:r>
            <w:r w:rsidRPr="00160DDE">
              <w:rPr>
                <w:sz w:val="24"/>
                <w:szCs w:val="22"/>
              </w:rPr>
              <w:t xml:space="preserve"> отчета о </w:t>
            </w:r>
            <w:r w:rsidRPr="00160DDE">
              <w:rPr>
                <w:sz w:val="24"/>
                <w:szCs w:val="24"/>
              </w:rPr>
              <w:t>расходовании средств, выделенных из местного бюджета для подготовки и проведения выборов</w:t>
            </w:r>
          </w:p>
          <w:p w:rsidR="00235D2F" w:rsidRPr="00160DDE" w:rsidRDefault="00235D2F" w:rsidP="006F577E">
            <w:pPr>
              <w:jc w:val="both"/>
              <w:rPr>
                <w:sz w:val="24"/>
                <w:szCs w:val="22"/>
              </w:rPr>
            </w:pPr>
            <w:r w:rsidRPr="00160DDE">
              <w:rPr>
                <w:sz w:val="24"/>
                <w:szCs w:val="24"/>
              </w:rPr>
              <w:t xml:space="preserve">(ч. 8 ст. 59 </w:t>
            </w:r>
            <w:r w:rsidRPr="00160DDE">
              <w:rPr>
                <w:bCs/>
                <w:sz w:val="24"/>
                <w:szCs w:val="24"/>
              </w:rPr>
              <w:t>Закона области</w:t>
            </w:r>
            <w:r w:rsidRPr="00160DDE">
              <w:rPr>
                <w:sz w:val="24"/>
                <w:szCs w:val="24"/>
              </w:rPr>
              <w:t>)</w:t>
            </w:r>
          </w:p>
        </w:tc>
        <w:tc>
          <w:tcPr>
            <w:tcW w:w="4252" w:type="dxa"/>
            <w:tcBorders>
              <w:top w:val="single" w:sz="4" w:space="0" w:color="000000"/>
              <w:left w:val="single" w:sz="4" w:space="0" w:color="000000"/>
              <w:bottom w:val="single" w:sz="4" w:space="0" w:color="auto"/>
              <w:right w:val="nil"/>
            </w:tcBorders>
          </w:tcPr>
          <w:p w:rsidR="00235D2F" w:rsidRPr="00160DDE" w:rsidRDefault="00235D2F" w:rsidP="006F577E">
            <w:pPr>
              <w:snapToGrid w:val="0"/>
              <w:rPr>
                <w:sz w:val="24"/>
                <w:szCs w:val="22"/>
              </w:rPr>
            </w:pPr>
            <w:r w:rsidRPr="00160DDE">
              <w:rPr>
                <w:sz w:val="24"/>
                <w:szCs w:val="22"/>
              </w:rPr>
              <w:t>Не позднее чем через 2 месяца со дня официального опубликования результатов выборов</w:t>
            </w:r>
          </w:p>
        </w:tc>
        <w:tc>
          <w:tcPr>
            <w:tcW w:w="4275" w:type="dxa"/>
            <w:tcBorders>
              <w:top w:val="single" w:sz="4" w:space="0" w:color="000000"/>
              <w:left w:val="single" w:sz="4" w:space="0" w:color="000000"/>
              <w:bottom w:val="single" w:sz="4" w:space="0" w:color="auto"/>
              <w:right w:val="single" w:sz="4" w:space="0" w:color="000000"/>
            </w:tcBorders>
          </w:tcPr>
          <w:p w:rsidR="00235D2F" w:rsidRPr="00160DDE" w:rsidRDefault="00235D2F" w:rsidP="006F577E">
            <w:pPr>
              <w:snapToGrid w:val="0"/>
              <w:jc w:val="left"/>
              <w:rPr>
                <w:sz w:val="24"/>
                <w:szCs w:val="22"/>
              </w:rPr>
            </w:pPr>
            <w:r w:rsidRPr="00160DDE">
              <w:rPr>
                <w:sz w:val="24"/>
                <w:szCs w:val="22"/>
              </w:rPr>
              <w:t>ИКМО</w:t>
            </w:r>
          </w:p>
        </w:tc>
      </w:tr>
      <w:tr w:rsidR="00235D2F" w:rsidRPr="00160DDE" w:rsidTr="009C2320">
        <w:tc>
          <w:tcPr>
            <w:tcW w:w="710" w:type="dxa"/>
            <w:tcBorders>
              <w:top w:val="nil"/>
              <w:left w:val="single" w:sz="4" w:space="0" w:color="000000"/>
              <w:bottom w:val="single" w:sz="4" w:space="0" w:color="000000"/>
              <w:right w:val="nil"/>
            </w:tcBorders>
          </w:tcPr>
          <w:p w:rsidR="00235D2F" w:rsidRPr="00347A48" w:rsidRDefault="00235D2F" w:rsidP="008A4B72">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235D2F" w:rsidRPr="00EB6C74" w:rsidRDefault="00235D2F" w:rsidP="006F577E">
            <w:pPr>
              <w:autoSpaceDE w:val="0"/>
              <w:autoSpaceDN w:val="0"/>
              <w:adjustRightInd w:val="0"/>
              <w:jc w:val="both"/>
              <w:rPr>
                <w:sz w:val="24"/>
                <w:szCs w:val="24"/>
              </w:rPr>
            </w:pPr>
            <w:r w:rsidRPr="00EB6C74">
              <w:rPr>
                <w:bCs/>
                <w:sz w:val="24"/>
                <w:szCs w:val="24"/>
              </w:rPr>
              <w:t>Перечисление неизрасходованных денежных средств, оставшихся на специальных избирательных счетах, в доход соответствующего местного бюджета по письменному указанию соответствующей ИКМО, ОИК</w:t>
            </w:r>
          </w:p>
          <w:p w:rsidR="00235D2F" w:rsidRPr="00EB6C74" w:rsidRDefault="00235D2F" w:rsidP="006F577E">
            <w:pPr>
              <w:autoSpaceDE w:val="0"/>
              <w:autoSpaceDN w:val="0"/>
              <w:adjustRightInd w:val="0"/>
              <w:jc w:val="both"/>
              <w:rPr>
                <w:sz w:val="24"/>
                <w:szCs w:val="22"/>
              </w:rPr>
            </w:pPr>
            <w:r w:rsidRPr="00EB6C74">
              <w:rPr>
                <w:sz w:val="24"/>
                <w:szCs w:val="22"/>
              </w:rPr>
              <w:t xml:space="preserve">(ч. 2 ст. 62.1 </w:t>
            </w:r>
            <w:r w:rsidRPr="00EB6C74">
              <w:rPr>
                <w:bCs/>
                <w:sz w:val="24"/>
                <w:szCs w:val="24"/>
              </w:rPr>
              <w:t>Закона области</w:t>
            </w:r>
            <w:r w:rsidRPr="00EB6C74">
              <w:rPr>
                <w:sz w:val="24"/>
                <w:szCs w:val="22"/>
              </w:rPr>
              <w:t>)</w:t>
            </w:r>
          </w:p>
        </w:tc>
        <w:tc>
          <w:tcPr>
            <w:tcW w:w="4252" w:type="dxa"/>
            <w:tcBorders>
              <w:top w:val="nil"/>
              <w:left w:val="single" w:sz="4" w:space="0" w:color="000000"/>
              <w:bottom w:val="single" w:sz="4" w:space="0" w:color="000000"/>
              <w:right w:val="nil"/>
            </w:tcBorders>
          </w:tcPr>
          <w:p w:rsidR="00235D2F" w:rsidRPr="00EB6C74" w:rsidRDefault="00235D2F" w:rsidP="006F577E">
            <w:pPr>
              <w:snapToGrid w:val="0"/>
              <w:rPr>
                <w:b/>
                <w:sz w:val="24"/>
                <w:szCs w:val="24"/>
              </w:rPr>
            </w:pPr>
            <w:r w:rsidRPr="00EB6C74">
              <w:rPr>
                <w:b/>
                <w:sz w:val="24"/>
                <w:szCs w:val="24"/>
              </w:rPr>
              <w:t xml:space="preserve">После </w:t>
            </w:r>
            <w:r w:rsidR="00FA08BA">
              <w:rPr>
                <w:b/>
                <w:sz w:val="24"/>
                <w:szCs w:val="24"/>
              </w:rPr>
              <w:t>8</w:t>
            </w:r>
            <w:r w:rsidRPr="00EB6C74">
              <w:rPr>
                <w:b/>
                <w:sz w:val="24"/>
                <w:szCs w:val="24"/>
              </w:rPr>
              <w:t xml:space="preserve"> ноября 201</w:t>
            </w:r>
            <w:r w:rsidR="00FA08BA">
              <w:rPr>
                <w:b/>
                <w:sz w:val="24"/>
                <w:szCs w:val="24"/>
              </w:rPr>
              <w:t>8</w:t>
            </w:r>
            <w:r w:rsidRPr="00EB6C74">
              <w:rPr>
                <w:b/>
                <w:sz w:val="24"/>
                <w:szCs w:val="24"/>
              </w:rPr>
              <w:t xml:space="preserve"> года</w:t>
            </w:r>
          </w:p>
          <w:p w:rsidR="00235D2F" w:rsidRPr="00EB6C74" w:rsidRDefault="00235D2F" w:rsidP="006F577E">
            <w:pPr>
              <w:snapToGrid w:val="0"/>
              <w:rPr>
                <w:sz w:val="24"/>
                <w:szCs w:val="22"/>
              </w:rPr>
            </w:pPr>
            <w:r w:rsidRPr="00EB6C74">
              <w:rPr>
                <w:sz w:val="24"/>
                <w:szCs w:val="24"/>
              </w:rPr>
              <w:t>(по истечении 60 дней со дня голосования)</w:t>
            </w:r>
          </w:p>
          <w:p w:rsidR="00235D2F" w:rsidRPr="00EB6C74" w:rsidRDefault="00235D2F" w:rsidP="006F577E">
            <w:pPr>
              <w:snapToGrid w:val="0"/>
              <w:rPr>
                <w:sz w:val="24"/>
                <w:szCs w:val="22"/>
              </w:rPr>
            </w:pPr>
          </w:p>
        </w:tc>
        <w:tc>
          <w:tcPr>
            <w:tcW w:w="4275" w:type="dxa"/>
            <w:tcBorders>
              <w:top w:val="nil"/>
              <w:left w:val="single" w:sz="4" w:space="0" w:color="000000"/>
              <w:bottom w:val="single" w:sz="4" w:space="0" w:color="000000"/>
              <w:right w:val="single" w:sz="4" w:space="0" w:color="000000"/>
            </w:tcBorders>
          </w:tcPr>
          <w:p w:rsidR="00235D2F" w:rsidRPr="00EB6C74" w:rsidRDefault="00235D2F" w:rsidP="006F577E">
            <w:pPr>
              <w:autoSpaceDE w:val="0"/>
              <w:autoSpaceDN w:val="0"/>
              <w:adjustRightInd w:val="0"/>
              <w:jc w:val="both"/>
              <w:rPr>
                <w:bCs/>
                <w:sz w:val="24"/>
                <w:szCs w:val="24"/>
              </w:rPr>
            </w:pPr>
            <w:r w:rsidRPr="00EB6C74">
              <w:rPr>
                <w:sz w:val="24"/>
                <w:szCs w:val="22"/>
              </w:rPr>
              <w:t>Филиалы публичного акционерного общества «Сбербанк России»</w:t>
            </w:r>
          </w:p>
        </w:tc>
      </w:tr>
      <w:tr w:rsidR="00235D2F" w:rsidRPr="00160DDE" w:rsidTr="009C2320">
        <w:tc>
          <w:tcPr>
            <w:tcW w:w="15332" w:type="dxa"/>
            <w:gridSpan w:val="4"/>
            <w:tcBorders>
              <w:top w:val="nil"/>
              <w:left w:val="single" w:sz="4" w:space="0" w:color="000000"/>
              <w:bottom w:val="single" w:sz="4" w:space="0" w:color="000000"/>
              <w:right w:val="single" w:sz="4" w:space="0" w:color="000000"/>
            </w:tcBorders>
          </w:tcPr>
          <w:p w:rsidR="00235D2F" w:rsidRPr="00347A48" w:rsidRDefault="00235D2F" w:rsidP="006F577E">
            <w:pPr>
              <w:keepNext/>
              <w:spacing w:before="60" w:after="60"/>
              <w:ind w:left="360"/>
              <w:outlineLvl w:val="3"/>
              <w:rPr>
                <w:b/>
                <w:bCs/>
                <w:sz w:val="24"/>
                <w:szCs w:val="22"/>
              </w:rPr>
            </w:pPr>
            <w:bookmarkStart w:id="4" w:name="_Toc177541294"/>
            <w:r w:rsidRPr="00347A48">
              <w:rPr>
                <w:b/>
                <w:bCs/>
                <w:sz w:val="24"/>
                <w:szCs w:val="22"/>
              </w:rPr>
              <w:t>Голосование и определение результатов выборов</w:t>
            </w:r>
            <w:bookmarkEnd w:id="4"/>
          </w:p>
        </w:tc>
      </w:tr>
      <w:tr w:rsidR="00235D2F" w:rsidRPr="00160DDE" w:rsidTr="009C2320">
        <w:tc>
          <w:tcPr>
            <w:tcW w:w="710" w:type="dxa"/>
            <w:tcBorders>
              <w:top w:val="nil"/>
              <w:left w:val="single" w:sz="4" w:space="0" w:color="000000"/>
              <w:bottom w:val="single" w:sz="4" w:space="0" w:color="auto"/>
              <w:right w:val="nil"/>
            </w:tcBorders>
          </w:tcPr>
          <w:p w:rsidR="00235D2F" w:rsidRPr="00EA5466" w:rsidRDefault="00235D2F" w:rsidP="008A4B72">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auto"/>
              <w:right w:val="nil"/>
            </w:tcBorders>
          </w:tcPr>
          <w:p w:rsidR="00235D2F" w:rsidRPr="00EA5466" w:rsidRDefault="00235D2F" w:rsidP="006F577E">
            <w:pPr>
              <w:ind w:left="57"/>
              <w:jc w:val="both"/>
              <w:rPr>
                <w:sz w:val="24"/>
                <w:szCs w:val="22"/>
              </w:rPr>
            </w:pPr>
            <w:r w:rsidRPr="00EA5466">
              <w:rPr>
                <w:bCs/>
                <w:sz w:val="24"/>
                <w:szCs w:val="24"/>
              </w:rPr>
              <w:t xml:space="preserve">Утверждение </w:t>
            </w:r>
            <w:r w:rsidRPr="00EA5466">
              <w:rPr>
                <w:sz w:val="24"/>
                <w:szCs w:val="22"/>
              </w:rPr>
              <w:t>формы избирательного бюллетеня по одномандатным избирательным округам, числа избирательных бюллетеней, а также порядка осуществления контроля за изготовлением избирательных бюллетеней</w:t>
            </w:r>
          </w:p>
          <w:p w:rsidR="00235D2F" w:rsidRPr="00EA5466" w:rsidRDefault="00235D2F" w:rsidP="006F577E">
            <w:pPr>
              <w:ind w:left="57"/>
              <w:jc w:val="both"/>
              <w:rPr>
                <w:sz w:val="24"/>
                <w:szCs w:val="22"/>
              </w:rPr>
            </w:pPr>
            <w:r w:rsidRPr="00EA5466">
              <w:rPr>
                <w:sz w:val="24"/>
                <w:szCs w:val="22"/>
              </w:rPr>
              <w:t xml:space="preserve">(ч. 4 ст. 65 </w:t>
            </w:r>
            <w:r w:rsidRPr="00EA5466">
              <w:rPr>
                <w:bCs/>
                <w:sz w:val="24"/>
                <w:szCs w:val="24"/>
              </w:rPr>
              <w:t>Закона области</w:t>
            </w:r>
            <w:r w:rsidRPr="00EA5466">
              <w:rPr>
                <w:sz w:val="24"/>
                <w:szCs w:val="22"/>
              </w:rPr>
              <w:t>)</w:t>
            </w:r>
          </w:p>
        </w:tc>
        <w:tc>
          <w:tcPr>
            <w:tcW w:w="4252" w:type="dxa"/>
            <w:tcBorders>
              <w:top w:val="nil"/>
              <w:left w:val="single" w:sz="4" w:space="0" w:color="000000"/>
              <w:bottom w:val="single" w:sz="4" w:space="0" w:color="auto"/>
              <w:right w:val="nil"/>
            </w:tcBorders>
          </w:tcPr>
          <w:p w:rsidR="00235D2F" w:rsidRPr="00EA5466" w:rsidRDefault="00235D2F" w:rsidP="006F577E">
            <w:pPr>
              <w:keepNext/>
              <w:outlineLvl w:val="4"/>
              <w:rPr>
                <w:b/>
                <w:bCs/>
                <w:sz w:val="24"/>
                <w:szCs w:val="22"/>
              </w:rPr>
            </w:pPr>
            <w:r w:rsidRPr="00EA5466">
              <w:rPr>
                <w:b/>
                <w:sz w:val="24"/>
                <w:szCs w:val="22"/>
              </w:rPr>
              <w:t xml:space="preserve">Не позднее </w:t>
            </w:r>
            <w:r w:rsidR="00FA08BA">
              <w:rPr>
                <w:b/>
                <w:sz w:val="24"/>
                <w:szCs w:val="22"/>
              </w:rPr>
              <w:t>19</w:t>
            </w:r>
            <w:r w:rsidRPr="00EA5466">
              <w:rPr>
                <w:b/>
                <w:sz w:val="24"/>
                <w:szCs w:val="22"/>
              </w:rPr>
              <w:t xml:space="preserve"> августа</w:t>
            </w:r>
            <w:r w:rsidRPr="00EA5466">
              <w:rPr>
                <w:b/>
                <w:bCs/>
                <w:sz w:val="24"/>
                <w:szCs w:val="24"/>
              </w:rPr>
              <w:t xml:space="preserve"> 201</w:t>
            </w:r>
            <w:r w:rsidR="00FA08BA">
              <w:rPr>
                <w:b/>
                <w:bCs/>
                <w:sz w:val="24"/>
                <w:szCs w:val="24"/>
              </w:rPr>
              <w:t>8</w:t>
            </w:r>
            <w:r w:rsidRPr="00EA5466">
              <w:rPr>
                <w:b/>
                <w:bCs/>
                <w:sz w:val="24"/>
                <w:szCs w:val="24"/>
              </w:rPr>
              <w:t xml:space="preserve"> года</w:t>
            </w:r>
          </w:p>
          <w:p w:rsidR="00235D2F" w:rsidRPr="00EA5466" w:rsidRDefault="00235D2F" w:rsidP="006F577E">
            <w:pPr>
              <w:rPr>
                <w:sz w:val="24"/>
                <w:szCs w:val="22"/>
              </w:rPr>
            </w:pPr>
            <w:r w:rsidRPr="00EA5466">
              <w:rPr>
                <w:sz w:val="24"/>
                <w:szCs w:val="22"/>
              </w:rPr>
              <w:t>(не позднее чем за 20 дней до дня голосования)</w:t>
            </w:r>
          </w:p>
        </w:tc>
        <w:tc>
          <w:tcPr>
            <w:tcW w:w="4275" w:type="dxa"/>
            <w:tcBorders>
              <w:top w:val="nil"/>
              <w:left w:val="single" w:sz="4" w:space="0" w:color="000000"/>
              <w:bottom w:val="single" w:sz="4" w:space="0" w:color="auto"/>
              <w:right w:val="single" w:sz="4" w:space="0" w:color="000000"/>
            </w:tcBorders>
          </w:tcPr>
          <w:p w:rsidR="00235D2F" w:rsidRPr="00160DDE" w:rsidRDefault="00235D2F" w:rsidP="006F577E">
            <w:pPr>
              <w:snapToGrid w:val="0"/>
              <w:jc w:val="left"/>
              <w:rPr>
                <w:sz w:val="24"/>
                <w:szCs w:val="22"/>
              </w:rPr>
            </w:pPr>
            <w:r w:rsidRPr="00EA5466">
              <w:rPr>
                <w:sz w:val="24"/>
                <w:szCs w:val="22"/>
              </w:rPr>
              <w:t>ИКМО</w:t>
            </w:r>
          </w:p>
        </w:tc>
      </w:tr>
      <w:tr w:rsidR="00235D2F" w:rsidRPr="00EA5466" w:rsidTr="009C2320">
        <w:tc>
          <w:tcPr>
            <w:tcW w:w="710" w:type="dxa"/>
            <w:tcBorders>
              <w:top w:val="nil"/>
              <w:left w:val="single" w:sz="4" w:space="0" w:color="000000"/>
              <w:bottom w:val="single" w:sz="4" w:space="0" w:color="auto"/>
              <w:right w:val="nil"/>
            </w:tcBorders>
          </w:tcPr>
          <w:p w:rsidR="00235D2F" w:rsidRPr="00347A48" w:rsidRDefault="00235D2F" w:rsidP="008A4B72">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auto"/>
              <w:right w:val="nil"/>
            </w:tcBorders>
          </w:tcPr>
          <w:p w:rsidR="00235D2F" w:rsidRPr="00EA5466" w:rsidRDefault="00235D2F" w:rsidP="006F577E">
            <w:pPr>
              <w:snapToGrid w:val="0"/>
              <w:ind w:left="57"/>
              <w:jc w:val="both"/>
              <w:rPr>
                <w:sz w:val="24"/>
                <w:szCs w:val="22"/>
              </w:rPr>
            </w:pPr>
            <w:r w:rsidRPr="00EA5466">
              <w:rPr>
                <w:sz w:val="24"/>
                <w:szCs w:val="22"/>
              </w:rPr>
              <w:t>Утверждение текста избирательного бюллетеня по одномандатному избирательному округу</w:t>
            </w:r>
          </w:p>
          <w:p w:rsidR="00235D2F" w:rsidRPr="00EA5466" w:rsidRDefault="00235D2F" w:rsidP="006F577E">
            <w:pPr>
              <w:ind w:left="57"/>
              <w:jc w:val="both"/>
              <w:rPr>
                <w:sz w:val="24"/>
                <w:szCs w:val="22"/>
              </w:rPr>
            </w:pPr>
            <w:r w:rsidRPr="00EA5466">
              <w:rPr>
                <w:sz w:val="24"/>
                <w:szCs w:val="22"/>
              </w:rPr>
              <w:t>(ч. 4</w:t>
            </w:r>
            <w:r w:rsidRPr="00EA5466">
              <w:rPr>
                <w:sz w:val="24"/>
                <w:szCs w:val="24"/>
              </w:rPr>
              <w:t xml:space="preserve"> ст. 65 </w:t>
            </w:r>
            <w:r w:rsidRPr="00EA5466">
              <w:rPr>
                <w:bCs/>
                <w:sz w:val="24"/>
                <w:szCs w:val="24"/>
              </w:rPr>
              <w:t>Закона области</w:t>
            </w:r>
            <w:r w:rsidRPr="00EA5466">
              <w:rPr>
                <w:sz w:val="24"/>
                <w:szCs w:val="22"/>
              </w:rPr>
              <w:t>)</w:t>
            </w:r>
          </w:p>
        </w:tc>
        <w:tc>
          <w:tcPr>
            <w:tcW w:w="4252" w:type="dxa"/>
            <w:tcBorders>
              <w:top w:val="nil"/>
              <w:left w:val="single" w:sz="4" w:space="0" w:color="000000"/>
              <w:bottom w:val="single" w:sz="4" w:space="0" w:color="auto"/>
              <w:right w:val="nil"/>
            </w:tcBorders>
          </w:tcPr>
          <w:p w:rsidR="00235D2F" w:rsidRPr="00EA5466" w:rsidRDefault="00235D2F" w:rsidP="006F577E">
            <w:pPr>
              <w:rPr>
                <w:sz w:val="24"/>
                <w:szCs w:val="22"/>
              </w:rPr>
            </w:pPr>
            <w:r w:rsidRPr="00EA5466">
              <w:rPr>
                <w:b/>
                <w:bCs/>
                <w:sz w:val="24"/>
                <w:szCs w:val="24"/>
              </w:rPr>
              <w:t xml:space="preserve">Не позднее </w:t>
            </w:r>
            <w:r w:rsidR="00FA08BA">
              <w:rPr>
                <w:b/>
                <w:sz w:val="24"/>
                <w:szCs w:val="22"/>
              </w:rPr>
              <w:t>19</w:t>
            </w:r>
            <w:r w:rsidR="00FA08BA" w:rsidRPr="00EA5466">
              <w:rPr>
                <w:b/>
                <w:sz w:val="24"/>
                <w:szCs w:val="22"/>
              </w:rPr>
              <w:t xml:space="preserve"> августа</w:t>
            </w:r>
            <w:r w:rsidR="00FA08BA" w:rsidRPr="00EA5466">
              <w:rPr>
                <w:b/>
                <w:bCs/>
                <w:sz w:val="24"/>
                <w:szCs w:val="24"/>
              </w:rPr>
              <w:t xml:space="preserve"> 201</w:t>
            </w:r>
            <w:r w:rsidR="00FA08BA">
              <w:rPr>
                <w:b/>
                <w:bCs/>
                <w:sz w:val="24"/>
                <w:szCs w:val="24"/>
              </w:rPr>
              <w:t>8</w:t>
            </w:r>
            <w:r w:rsidR="00FA08BA" w:rsidRPr="00EA5466">
              <w:rPr>
                <w:b/>
                <w:bCs/>
                <w:sz w:val="24"/>
                <w:szCs w:val="24"/>
              </w:rPr>
              <w:t xml:space="preserve"> </w:t>
            </w:r>
            <w:r w:rsidRPr="00EA5466">
              <w:rPr>
                <w:b/>
                <w:sz w:val="24"/>
                <w:szCs w:val="24"/>
              </w:rPr>
              <w:t>года</w:t>
            </w:r>
          </w:p>
          <w:p w:rsidR="00235D2F" w:rsidRPr="00EA5466" w:rsidRDefault="00235D2F" w:rsidP="006F577E">
            <w:pPr>
              <w:rPr>
                <w:sz w:val="24"/>
                <w:szCs w:val="22"/>
              </w:rPr>
            </w:pPr>
            <w:r w:rsidRPr="00EA5466">
              <w:rPr>
                <w:sz w:val="24"/>
                <w:szCs w:val="22"/>
              </w:rPr>
              <w:t>(не позднее чем за 20 дней до дня голосования)</w:t>
            </w:r>
          </w:p>
        </w:tc>
        <w:tc>
          <w:tcPr>
            <w:tcW w:w="4275" w:type="dxa"/>
            <w:tcBorders>
              <w:top w:val="nil"/>
              <w:left w:val="single" w:sz="4" w:space="0" w:color="000000"/>
              <w:bottom w:val="single" w:sz="4" w:space="0" w:color="auto"/>
              <w:right w:val="single" w:sz="4" w:space="0" w:color="000000"/>
            </w:tcBorders>
          </w:tcPr>
          <w:p w:rsidR="00235D2F" w:rsidRPr="00EA5466" w:rsidRDefault="00235D2F" w:rsidP="006F577E">
            <w:pPr>
              <w:snapToGrid w:val="0"/>
              <w:jc w:val="left"/>
              <w:rPr>
                <w:sz w:val="24"/>
                <w:szCs w:val="22"/>
              </w:rPr>
            </w:pPr>
            <w:r w:rsidRPr="00EA5466">
              <w:rPr>
                <w:sz w:val="24"/>
                <w:szCs w:val="22"/>
              </w:rPr>
              <w:t>ОИК</w:t>
            </w:r>
          </w:p>
          <w:p w:rsidR="00235D2F" w:rsidRPr="00EA5466" w:rsidRDefault="00235D2F" w:rsidP="006F577E">
            <w:pPr>
              <w:snapToGrid w:val="0"/>
              <w:jc w:val="left"/>
              <w:rPr>
                <w:sz w:val="24"/>
                <w:szCs w:val="22"/>
              </w:rPr>
            </w:pPr>
          </w:p>
        </w:tc>
      </w:tr>
      <w:tr w:rsidR="00235D2F" w:rsidRPr="00EA5466" w:rsidTr="009C2320">
        <w:tc>
          <w:tcPr>
            <w:tcW w:w="710" w:type="dxa"/>
            <w:tcBorders>
              <w:top w:val="nil"/>
              <w:left w:val="single" w:sz="4" w:space="0" w:color="000000"/>
              <w:bottom w:val="single" w:sz="4" w:space="0" w:color="000000"/>
              <w:right w:val="nil"/>
            </w:tcBorders>
          </w:tcPr>
          <w:p w:rsidR="00235D2F" w:rsidRPr="00EA5466" w:rsidRDefault="00235D2F" w:rsidP="008A4B72">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235D2F" w:rsidRPr="00EA5466" w:rsidRDefault="00235D2F" w:rsidP="006F577E">
            <w:pPr>
              <w:snapToGrid w:val="0"/>
              <w:jc w:val="both"/>
              <w:rPr>
                <w:sz w:val="24"/>
                <w:szCs w:val="24"/>
              </w:rPr>
            </w:pPr>
            <w:r w:rsidRPr="00EA5466">
              <w:rPr>
                <w:sz w:val="24"/>
                <w:szCs w:val="22"/>
              </w:rPr>
              <w:t>Изготовление избирательных бюллетеней по одномандатным избирательным округам</w:t>
            </w:r>
          </w:p>
          <w:p w:rsidR="00235D2F" w:rsidRPr="00EA5466" w:rsidRDefault="00235D2F" w:rsidP="006F577E">
            <w:pPr>
              <w:snapToGrid w:val="0"/>
              <w:jc w:val="both"/>
              <w:rPr>
                <w:sz w:val="24"/>
                <w:szCs w:val="22"/>
              </w:rPr>
            </w:pPr>
            <w:r w:rsidRPr="00EA5466">
              <w:rPr>
                <w:sz w:val="24"/>
                <w:szCs w:val="22"/>
              </w:rPr>
              <w:t xml:space="preserve">(ч. </w:t>
            </w:r>
            <w:r w:rsidRPr="00EA5466">
              <w:rPr>
                <w:sz w:val="24"/>
                <w:szCs w:val="24"/>
              </w:rPr>
              <w:t xml:space="preserve">2 ст. 65 </w:t>
            </w:r>
            <w:r w:rsidRPr="00EA5466">
              <w:rPr>
                <w:bCs/>
                <w:sz w:val="24"/>
                <w:szCs w:val="24"/>
              </w:rPr>
              <w:t>Закона области</w:t>
            </w:r>
            <w:r w:rsidRPr="00EA5466">
              <w:rPr>
                <w:sz w:val="24"/>
                <w:szCs w:val="22"/>
              </w:rPr>
              <w:t>)</w:t>
            </w:r>
          </w:p>
        </w:tc>
        <w:tc>
          <w:tcPr>
            <w:tcW w:w="4252" w:type="dxa"/>
            <w:tcBorders>
              <w:top w:val="nil"/>
              <w:left w:val="single" w:sz="4" w:space="0" w:color="000000"/>
              <w:bottom w:val="single" w:sz="4" w:space="0" w:color="000000"/>
              <w:right w:val="nil"/>
            </w:tcBorders>
          </w:tcPr>
          <w:p w:rsidR="00235D2F" w:rsidRPr="00EA5466" w:rsidRDefault="00235D2F" w:rsidP="006F577E">
            <w:pPr>
              <w:rPr>
                <w:b/>
                <w:bCs/>
                <w:sz w:val="24"/>
                <w:szCs w:val="24"/>
              </w:rPr>
            </w:pPr>
            <w:r w:rsidRPr="00EA5466">
              <w:rPr>
                <w:b/>
                <w:bCs/>
                <w:sz w:val="24"/>
                <w:szCs w:val="24"/>
              </w:rPr>
              <w:t>Рекомендуется не позднее</w:t>
            </w:r>
          </w:p>
          <w:p w:rsidR="00235D2F" w:rsidRPr="00EA5466" w:rsidRDefault="00FA08BA" w:rsidP="006F577E">
            <w:pPr>
              <w:rPr>
                <w:sz w:val="24"/>
                <w:szCs w:val="24"/>
              </w:rPr>
            </w:pPr>
            <w:r>
              <w:rPr>
                <w:b/>
                <w:bCs/>
                <w:sz w:val="24"/>
                <w:szCs w:val="24"/>
              </w:rPr>
              <w:t>22</w:t>
            </w:r>
            <w:r w:rsidR="00235D2F" w:rsidRPr="00EA5466">
              <w:rPr>
                <w:b/>
                <w:bCs/>
                <w:sz w:val="24"/>
                <w:szCs w:val="24"/>
              </w:rPr>
              <w:t xml:space="preserve"> августа 201</w:t>
            </w:r>
            <w:r>
              <w:rPr>
                <w:b/>
                <w:bCs/>
                <w:sz w:val="24"/>
                <w:szCs w:val="24"/>
              </w:rPr>
              <w:t>8</w:t>
            </w:r>
            <w:r w:rsidR="00235D2F" w:rsidRPr="00EA5466">
              <w:rPr>
                <w:b/>
                <w:bCs/>
                <w:sz w:val="24"/>
                <w:szCs w:val="24"/>
              </w:rPr>
              <w:t xml:space="preserve"> года</w:t>
            </w:r>
          </w:p>
          <w:p w:rsidR="00235D2F" w:rsidRPr="00EA5466" w:rsidRDefault="00235D2F" w:rsidP="006F577E">
            <w:pPr>
              <w:rPr>
                <w:b/>
                <w:sz w:val="24"/>
                <w:szCs w:val="22"/>
              </w:rPr>
            </w:pPr>
            <w:r w:rsidRPr="00EA5466">
              <w:rPr>
                <w:sz w:val="24"/>
                <w:szCs w:val="24"/>
              </w:rPr>
              <w:t>(по решению</w:t>
            </w:r>
            <w:r w:rsidRPr="00EA5466">
              <w:rPr>
                <w:sz w:val="24"/>
                <w:szCs w:val="22"/>
              </w:rPr>
              <w:t xml:space="preserve"> ИКМО)</w:t>
            </w:r>
          </w:p>
        </w:tc>
        <w:tc>
          <w:tcPr>
            <w:tcW w:w="4275" w:type="dxa"/>
            <w:tcBorders>
              <w:top w:val="nil"/>
              <w:left w:val="single" w:sz="4" w:space="0" w:color="000000"/>
              <w:bottom w:val="single" w:sz="4" w:space="0" w:color="000000"/>
              <w:right w:val="single" w:sz="4" w:space="0" w:color="000000"/>
            </w:tcBorders>
          </w:tcPr>
          <w:p w:rsidR="00235D2F" w:rsidRPr="00EA5466" w:rsidRDefault="00235D2F" w:rsidP="006F577E">
            <w:pPr>
              <w:snapToGrid w:val="0"/>
              <w:jc w:val="both"/>
              <w:rPr>
                <w:sz w:val="24"/>
                <w:szCs w:val="22"/>
              </w:rPr>
            </w:pPr>
            <w:r w:rsidRPr="00EA5466">
              <w:rPr>
                <w:sz w:val="24"/>
                <w:szCs w:val="22"/>
              </w:rPr>
              <w:t>Полиграфическая организация</w:t>
            </w:r>
          </w:p>
        </w:tc>
      </w:tr>
      <w:tr w:rsidR="00235D2F" w:rsidRPr="00EA5466" w:rsidTr="009C2320">
        <w:tc>
          <w:tcPr>
            <w:tcW w:w="710" w:type="dxa"/>
            <w:tcBorders>
              <w:top w:val="nil"/>
              <w:left w:val="single" w:sz="4" w:space="0" w:color="000000"/>
              <w:bottom w:val="single" w:sz="4" w:space="0" w:color="000000"/>
              <w:right w:val="nil"/>
            </w:tcBorders>
          </w:tcPr>
          <w:p w:rsidR="00235D2F" w:rsidRPr="00EA5466" w:rsidRDefault="00235D2F" w:rsidP="008A4B72">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235D2F" w:rsidRPr="00EA5466" w:rsidRDefault="00235D2F" w:rsidP="006F577E">
            <w:pPr>
              <w:snapToGrid w:val="0"/>
              <w:jc w:val="both"/>
              <w:rPr>
                <w:sz w:val="24"/>
                <w:szCs w:val="22"/>
              </w:rPr>
            </w:pPr>
            <w:r w:rsidRPr="00EA5466">
              <w:rPr>
                <w:sz w:val="24"/>
                <w:szCs w:val="22"/>
              </w:rPr>
              <w:t>Принятие решения о месте и времени передачи избирательных бюллетеней, изготовленных полиграфической организацией</w:t>
            </w:r>
          </w:p>
          <w:p w:rsidR="00235D2F" w:rsidRPr="00EA5466" w:rsidRDefault="00235D2F" w:rsidP="006F577E">
            <w:pPr>
              <w:snapToGrid w:val="0"/>
              <w:jc w:val="both"/>
              <w:rPr>
                <w:sz w:val="24"/>
                <w:szCs w:val="22"/>
              </w:rPr>
            </w:pPr>
            <w:r w:rsidRPr="00EA5466">
              <w:rPr>
                <w:sz w:val="24"/>
                <w:szCs w:val="22"/>
              </w:rPr>
              <w:t xml:space="preserve">(ч. 13 ст. 65 </w:t>
            </w:r>
            <w:r w:rsidRPr="00EA5466">
              <w:rPr>
                <w:bCs/>
                <w:sz w:val="24"/>
                <w:szCs w:val="24"/>
              </w:rPr>
              <w:t>Закона области</w:t>
            </w:r>
            <w:r w:rsidRPr="00EA5466">
              <w:rPr>
                <w:sz w:val="24"/>
                <w:szCs w:val="22"/>
              </w:rPr>
              <w:t>)</w:t>
            </w:r>
          </w:p>
        </w:tc>
        <w:tc>
          <w:tcPr>
            <w:tcW w:w="4252" w:type="dxa"/>
            <w:tcBorders>
              <w:top w:val="nil"/>
              <w:left w:val="single" w:sz="4" w:space="0" w:color="000000"/>
              <w:bottom w:val="single" w:sz="4" w:space="0" w:color="000000"/>
              <w:right w:val="nil"/>
            </w:tcBorders>
          </w:tcPr>
          <w:p w:rsidR="00235D2F" w:rsidRPr="00EA5466" w:rsidRDefault="00235D2F" w:rsidP="006F577E">
            <w:pPr>
              <w:autoSpaceDE w:val="0"/>
              <w:autoSpaceDN w:val="0"/>
              <w:adjustRightInd w:val="0"/>
              <w:rPr>
                <w:sz w:val="24"/>
                <w:szCs w:val="24"/>
              </w:rPr>
            </w:pPr>
            <w:r w:rsidRPr="00EA5466">
              <w:rPr>
                <w:sz w:val="24"/>
                <w:szCs w:val="24"/>
              </w:rPr>
              <w:t>Не позднее чем за два дня до дня получения избирательных бюллетеней</w:t>
            </w:r>
            <w:r w:rsidRPr="00EA5466">
              <w:rPr>
                <w:bCs/>
                <w:sz w:val="24"/>
                <w:szCs w:val="24"/>
              </w:rPr>
              <w:t xml:space="preserve"> от соответствующей полиграфической организации</w:t>
            </w:r>
          </w:p>
        </w:tc>
        <w:tc>
          <w:tcPr>
            <w:tcW w:w="4275" w:type="dxa"/>
            <w:tcBorders>
              <w:top w:val="nil"/>
              <w:left w:val="single" w:sz="4" w:space="0" w:color="000000"/>
              <w:bottom w:val="single" w:sz="4" w:space="0" w:color="000000"/>
              <w:right w:val="single" w:sz="4" w:space="0" w:color="000000"/>
            </w:tcBorders>
          </w:tcPr>
          <w:p w:rsidR="00235D2F" w:rsidRPr="00EA5466" w:rsidRDefault="00235D2F" w:rsidP="006F577E">
            <w:pPr>
              <w:snapToGrid w:val="0"/>
              <w:jc w:val="left"/>
              <w:rPr>
                <w:sz w:val="24"/>
                <w:szCs w:val="22"/>
              </w:rPr>
            </w:pPr>
            <w:r w:rsidRPr="00EA5466">
              <w:rPr>
                <w:sz w:val="24"/>
                <w:szCs w:val="22"/>
              </w:rPr>
              <w:t>ИКМО</w:t>
            </w:r>
          </w:p>
        </w:tc>
      </w:tr>
      <w:tr w:rsidR="00235D2F" w:rsidRPr="00160DDE" w:rsidTr="00CE0ED9">
        <w:trPr>
          <w:trHeight w:val="226"/>
        </w:trPr>
        <w:tc>
          <w:tcPr>
            <w:tcW w:w="710" w:type="dxa"/>
            <w:tcBorders>
              <w:top w:val="nil"/>
              <w:left w:val="single" w:sz="4" w:space="0" w:color="000000"/>
              <w:bottom w:val="single" w:sz="4" w:space="0" w:color="000000"/>
              <w:right w:val="nil"/>
            </w:tcBorders>
          </w:tcPr>
          <w:p w:rsidR="00235D2F" w:rsidRPr="00347A48" w:rsidRDefault="00235D2F" w:rsidP="008A4B72">
            <w:pPr>
              <w:pStyle w:val="a4"/>
              <w:numPr>
                <w:ilvl w:val="0"/>
                <w:numId w:val="13"/>
              </w:numPr>
              <w:tabs>
                <w:tab w:val="left" w:pos="57"/>
              </w:tabs>
              <w:suppressAutoHyphens/>
              <w:snapToGrid w:val="0"/>
              <w:ind w:left="624"/>
              <w:rPr>
                <w:sz w:val="24"/>
                <w:szCs w:val="22"/>
              </w:rPr>
            </w:pPr>
          </w:p>
        </w:tc>
        <w:tc>
          <w:tcPr>
            <w:tcW w:w="6095" w:type="dxa"/>
            <w:tcBorders>
              <w:top w:val="single" w:sz="4" w:space="0" w:color="auto"/>
              <w:left w:val="single" w:sz="4" w:space="0" w:color="000000"/>
              <w:bottom w:val="single" w:sz="4" w:space="0" w:color="000000"/>
              <w:right w:val="nil"/>
            </w:tcBorders>
          </w:tcPr>
          <w:p w:rsidR="00235D2F" w:rsidRPr="00EA5466" w:rsidRDefault="00235D2F" w:rsidP="00CE0ED9">
            <w:pPr>
              <w:snapToGrid w:val="0"/>
              <w:ind w:left="33"/>
              <w:jc w:val="both"/>
              <w:rPr>
                <w:sz w:val="24"/>
                <w:szCs w:val="22"/>
              </w:rPr>
            </w:pPr>
            <w:r w:rsidRPr="00EA5466">
              <w:rPr>
                <w:sz w:val="24"/>
                <w:szCs w:val="22"/>
              </w:rPr>
              <w:t>Оповещение избирателей о времени и месте голосования</w:t>
            </w:r>
            <w:r w:rsidRPr="00EA5466">
              <w:rPr>
                <w:bCs/>
                <w:sz w:val="24"/>
                <w:szCs w:val="24"/>
              </w:rPr>
              <w:t xml:space="preserve"> через средства массовой информации или иным способом</w:t>
            </w:r>
          </w:p>
          <w:p w:rsidR="00235D2F" w:rsidRPr="00EA5466" w:rsidRDefault="00235D2F" w:rsidP="00CE0ED9">
            <w:pPr>
              <w:ind w:left="33"/>
              <w:jc w:val="both"/>
              <w:rPr>
                <w:rFonts w:eastAsia="Arial"/>
                <w:sz w:val="24"/>
                <w:szCs w:val="22"/>
              </w:rPr>
            </w:pPr>
            <w:r w:rsidRPr="00EA5466">
              <w:rPr>
                <w:sz w:val="24"/>
                <w:szCs w:val="22"/>
              </w:rPr>
              <w:t>(ч. 2</w:t>
            </w:r>
            <w:r w:rsidRPr="00EA5466">
              <w:rPr>
                <w:sz w:val="24"/>
                <w:szCs w:val="24"/>
              </w:rPr>
              <w:t xml:space="preserve"> ст. 66 </w:t>
            </w:r>
            <w:r w:rsidRPr="00EA5466">
              <w:rPr>
                <w:bCs/>
                <w:sz w:val="24"/>
                <w:szCs w:val="24"/>
              </w:rPr>
              <w:t>Закона области</w:t>
            </w:r>
            <w:r w:rsidRPr="00EA5466">
              <w:rPr>
                <w:sz w:val="24"/>
                <w:szCs w:val="22"/>
              </w:rPr>
              <w:t>)</w:t>
            </w:r>
          </w:p>
        </w:tc>
        <w:tc>
          <w:tcPr>
            <w:tcW w:w="4252" w:type="dxa"/>
            <w:tcBorders>
              <w:top w:val="single" w:sz="4" w:space="0" w:color="auto"/>
              <w:left w:val="single" w:sz="4" w:space="0" w:color="000000"/>
              <w:bottom w:val="single" w:sz="4" w:space="0" w:color="000000"/>
              <w:right w:val="nil"/>
            </w:tcBorders>
          </w:tcPr>
          <w:p w:rsidR="00235D2F" w:rsidRPr="00EA5466" w:rsidRDefault="00235D2F" w:rsidP="00CE0ED9">
            <w:pPr>
              <w:rPr>
                <w:sz w:val="24"/>
                <w:szCs w:val="22"/>
              </w:rPr>
            </w:pPr>
            <w:r w:rsidRPr="00EA5466">
              <w:rPr>
                <w:b/>
                <w:bCs/>
                <w:sz w:val="24"/>
                <w:szCs w:val="24"/>
              </w:rPr>
              <w:t xml:space="preserve">Не позднее </w:t>
            </w:r>
            <w:r w:rsidR="008D7DDB">
              <w:rPr>
                <w:b/>
                <w:bCs/>
                <w:sz w:val="24"/>
                <w:szCs w:val="24"/>
              </w:rPr>
              <w:t>29</w:t>
            </w:r>
            <w:r w:rsidRPr="00EA5466">
              <w:rPr>
                <w:b/>
                <w:bCs/>
                <w:sz w:val="24"/>
                <w:szCs w:val="24"/>
              </w:rPr>
              <w:t xml:space="preserve"> </w:t>
            </w:r>
            <w:r w:rsidR="008D7DDB">
              <w:rPr>
                <w:b/>
                <w:bCs/>
                <w:sz w:val="24"/>
                <w:szCs w:val="24"/>
              </w:rPr>
              <w:t>августа</w:t>
            </w:r>
            <w:r w:rsidRPr="00EA5466">
              <w:rPr>
                <w:b/>
                <w:sz w:val="24"/>
                <w:szCs w:val="24"/>
              </w:rPr>
              <w:t xml:space="preserve"> 201</w:t>
            </w:r>
            <w:r w:rsidR="008D7DDB">
              <w:rPr>
                <w:b/>
                <w:sz w:val="24"/>
                <w:szCs w:val="24"/>
              </w:rPr>
              <w:t>8</w:t>
            </w:r>
            <w:r w:rsidRPr="00EA5466">
              <w:rPr>
                <w:b/>
                <w:sz w:val="24"/>
                <w:szCs w:val="24"/>
              </w:rPr>
              <w:t xml:space="preserve"> года</w:t>
            </w:r>
          </w:p>
          <w:p w:rsidR="00235D2F" w:rsidRPr="00EA5466" w:rsidRDefault="00235D2F" w:rsidP="00CE0ED9">
            <w:pPr>
              <w:snapToGrid w:val="0"/>
              <w:rPr>
                <w:sz w:val="24"/>
                <w:szCs w:val="22"/>
              </w:rPr>
            </w:pPr>
            <w:r w:rsidRPr="00EA5466">
              <w:rPr>
                <w:sz w:val="24"/>
                <w:szCs w:val="22"/>
              </w:rPr>
              <w:t>(не позднее чем за 10 дней до дня голосования)</w:t>
            </w:r>
          </w:p>
        </w:tc>
        <w:tc>
          <w:tcPr>
            <w:tcW w:w="4275" w:type="dxa"/>
            <w:tcBorders>
              <w:top w:val="single" w:sz="4" w:space="0" w:color="auto"/>
              <w:left w:val="single" w:sz="4" w:space="0" w:color="000000"/>
              <w:bottom w:val="single" w:sz="4" w:space="0" w:color="000000"/>
              <w:right w:val="single" w:sz="4" w:space="0" w:color="000000"/>
            </w:tcBorders>
          </w:tcPr>
          <w:p w:rsidR="00235D2F" w:rsidRPr="00160DDE" w:rsidRDefault="00235D2F" w:rsidP="00CE0ED9">
            <w:pPr>
              <w:snapToGrid w:val="0"/>
              <w:jc w:val="left"/>
              <w:rPr>
                <w:sz w:val="24"/>
                <w:szCs w:val="22"/>
              </w:rPr>
            </w:pPr>
            <w:r w:rsidRPr="00EA5466">
              <w:rPr>
                <w:sz w:val="24"/>
                <w:szCs w:val="22"/>
              </w:rPr>
              <w:t>УИК</w:t>
            </w:r>
          </w:p>
        </w:tc>
      </w:tr>
      <w:tr w:rsidR="007D08D6" w:rsidRPr="00160DDE" w:rsidTr="00CE0ED9">
        <w:trPr>
          <w:trHeight w:val="226"/>
        </w:trPr>
        <w:tc>
          <w:tcPr>
            <w:tcW w:w="710" w:type="dxa"/>
            <w:tcBorders>
              <w:top w:val="nil"/>
              <w:left w:val="single" w:sz="4" w:space="0" w:color="000000"/>
              <w:bottom w:val="single" w:sz="4" w:space="0" w:color="000000"/>
              <w:right w:val="nil"/>
            </w:tcBorders>
          </w:tcPr>
          <w:p w:rsidR="007D08D6" w:rsidRPr="00347A48" w:rsidRDefault="007D08D6" w:rsidP="008A4B72">
            <w:pPr>
              <w:pStyle w:val="a4"/>
              <w:numPr>
                <w:ilvl w:val="0"/>
                <w:numId w:val="13"/>
              </w:numPr>
              <w:tabs>
                <w:tab w:val="left" w:pos="57"/>
              </w:tabs>
              <w:suppressAutoHyphens/>
              <w:snapToGrid w:val="0"/>
              <w:ind w:left="624"/>
              <w:rPr>
                <w:sz w:val="24"/>
                <w:szCs w:val="22"/>
              </w:rPr>
            </w:pPr>
          </w:p>
        </w:tc>
        <w:tc>
          <w:tcPr>
            <w:tcW w:w="6095" w:type="dxa"/>
            <w:tcBorders>
              <w:top w:val="single" w:sz="4" w:space="0" w:color="auto"/>
              <w:left w:val="single" w:sz="4" w:space="0" w:color="000000"/>
              <w:bottom w:val="single" w:sz="4" w:space="0" w:color="000000"/>
              <w:right w:val="nil"/>
            </w:tcBorders>
          </w:tcPr>
          <w:p w:rsidR="007D08D6" w:rsidRPr="00EA5466" w:rsidRDefault="007D08D6" w:rsidP="00AC7532">
            <w:pPr>
              <w:snapToGrid w:val="0"/>
              <w:ind w:left="57"/>
              <w:jc w:val="both"/>
              <w:rPr>
                <w:sz w:val="24"/>
                <w:szCs w:val="22"/>
              </w:rPr>
            </w:pPr>
            <w:r w:rsidRPr="00EA5466">
              <w:rPr>
                <w:sz w:val="24"/>
                <w:szCs w:val="22"/>
              </w:rPr>
              <w:t xml:space="preserve">Передача </w:t>
            </w:r>
            <w:r w:rsidRPr="00EA5466">
              <w:rPr>
                <w:bCs/>
                <w:sz w:val="24"/>
                <w:szCs w:val="24"/>
              </w:rPr>
              <w:t>избирательных бюллетеней участковым избирательным комиссиям</w:t>
            </w:r>
            <w:r>
              <w:rPr>
                <w:bCs/>
                <w:sz w:val="24"/>
                <w:szCs w:val="24"/>
              </w:rPr>
              <w:t xml:space="preserve"> в количестве, достаточном для проведения досрочного голосования</w:t>
            </w:r>
          </w:p>
          <w:p w:rsidR="007D08D6" w:rsidRPr="00EA5466" w:rsidRDefault="007D08D6" w:rsidP="00AC7532">
            <w:pPr>
              <w:ind w:left="57"/>
              <w:jc w:val="both"/>
              <w:rPr>
                <w:sz w:val="24"/>
                <w:szCs w:val="22"/>
              </w:rPr>
            </w:pPr>
            <w:r w:rsidRPr="00EA5466">
              <w:rPr>
                <w:sz w:val="24"/>
                <w:szCs w:val="22"/>
              </w:rPr>
              <w:t xml:space="preserve">(ч. </w:t>
            </w:r>
            <w:r w:rsidRPr="00EA5466">
              <w:rPr>
                <w:sz w:val="24"/>
                <w:szCs w:val="24"/>
              </w:rPr>
              <w:t xml:space="preserve">15 ст. 65 </w:t>
            </w:r>
            <w:r w:rsidRPr="00EA5466">
              <w:rPr>
                <w:bCs/>
                <w:sz w:val="24"/>
                <w:szCs w:val="24"/>
              </w:rPr>
              <w:t>Закона области</w:t>
            </w:r>
            <w:r w:rsidRPr="00EA5466">
              <w:rPr>
                <w:sz w:val="24"/>
                <w:szCs w:val="22"/>
              </w:rPr>
              <w:t>)</w:t>
            </w:r>
          </w:p>
        </w:tc>
        <w:tc>
          <w:tcPr>
            <w:tcW w:w="4252" w:type="dxa"/>
            <w:tcBorders>
              <w:top w:val="single" w:sz="4" w:space="0" w:color="auto"/>
              <w:left w:val="single" w:sz="4" w:space="0" w:color="000000"/>
              <w:bottom w:val="single" w:sz="4" w:space="0" w:color="000000"/>
              <w:right w:val="nil"/>
            </w:tcBorders>
          </w:tcPr>
          <w:p w:rsidR="007D08D6" w:rsidRPr="00EA5466" w:rsidRDefault="00AC7532" w:rsidP="00AC7532">
            <w:pPr>
              <w:keepNext/>
              <w:outlineLvl w:val="4"/>
              <w:rPr>
                <w:b/>
                <w:bCs/>
                <w:sz w:val="24"/>
                <w:szCs w:val="22"/>
              </w:rPr>
            </w:pPr>
            <w:r w:rsidRPr="00AC7532">
              <w:rPr>
                <w:b/>
                <w:bCs/>
                <w:sz w:val="24"/>
                <w:szCs w:val="22"/>
              </w:rPr>
              <w:t>Не позднее 27</w:t>
            </w:r>
            <w:r w:rsidR="007D08D6" w:rsidRPr="00AC7532">
              <w:rPr>
                <w:b/>
                <w:bCs/>
                <w:sz w:val="24"/>
                <w:szCs w:val="22"/>
              </w:rPr>
              <w:t xml:space="preserve"> </w:t>
            </w:r>
            <w:r>
              <w:rPr>
                <w:b/>
                <w:bCs/>
                <w:sz w:val="24"/>
                <w:szCs w:val="22"/>
              </w:rPr>
              <w:t>августа</w:t>
            </w:r>
            <w:r w:rsidR="007D08D6" w:rsidRPr="00AC7532">
              <w:rPr>
                <w:b/>
                <w:bCs/>
                <w:sz w:val="24"/>
                <w:szCs w:val="22"/>
              </w:rPr>
              <w:t xml:space="preserve"> 201</w:t>
            </w:r>
            <w:r w:rsidRPr="00AC7532">
              <w:rPr>
                <w:b/>
                <w:bCs/>
                <w:sz w:val="24"/>
                <w:szCs w:val="22"/>
              </w:rPr>
              <w:t>8</w:t>
            </w:r>
            <w:r w:rsidR="007D08D6" w:rsidRPr="00AC7532">
              <w:rPr>
                <w:b/>
                <w:bCs/>
                <w:sz w:val="24"/>
                <w:szCs w:val="22"/>
              </w:rPr>
              <w:t xml:space="preserve"> года</w:t>
            </w:r>
          </w:p>
          <w:p w:rsidR="007D08D6" w:rsidRPr="00EA5466" w:rsidRDefault="007D08D6" w:rsidP="00AC7532">
            <w:pPr>
              <w:rPr>
                <w:sz w:val="24"/>
                <w:szCs w:val="22"/>
              </w:rPr>
            </w:pPr>
            <w:r w:rsidRPr="00EA5466">
              <w:rPr>
                <w:sz w:val="24"/>
                <w:szCs w:val="22"/>
              </w:rPr>
              <w:t xml:space="preserve">(не позднее чем за один день до дня </w:t>
            </w:r>
            <w:r w:rsidR="00940E23">
              <w:rPr>
                <w:sz w:val="24"/>
                <w:szCs w:val="22"/>
              </w:rPr>
              <w:t xml:space="preserve">досрочного </w:t>
            </w:r>
            <w:r w:rsidRPr="00EA5466">
              <w:rPr>
                <w:sz w:val="24"/>
                <w:szCs w:val="22"/>
              </w:rPr>
              <w:t>голосования)</w:t>
            </w:r>
          </w:p>
        </w:tc>
        <w:tc>
          <w:tcPr>
            <w:tcW w:w="4275" w:type="dxa"/>
            <w:tcBorders>
              <w:top w:val="single" w:sz="4" w:space="0" w:color="auto"/>
              <w:left w:val="single" w:sz="4" w:space="0" w:color="000000"/>
              <w:bottom w:val="single" w:sz="4" w:space="0" w:color="000000"/>
              <w:right w:val="single" w:sz="4" w:space="0" w:color="000000"/>
            </w:tcBorders>
          </w:tcPr>
          <w:p w:rsidR="007D08D6" w:rsidRPr="00EA5466" w:rsidRDefault="007D08D6" w:rsidP="00AC7532">
            <w:pPr>
              <w:snapToGrid w:val="0"/>
              <w:jc w:val="left"/>
              <w:rPr>
                <w:sz w:val="24"/>
                <w:szCs w:val="22"/>
              </w:rPr>
            </w:pPr>
            <w:r w:rsidRPr="00EA5466">
              <w:rPr>
                <w:sz w:val="24"/>
                <w:szCs w:val="22"/>
              </w:rPr>
              <w:t>ИКМО</w:t>
            </w:r>
          </w:p>
        </w:tc>
      </w:tr>
      <w:tr w:rsidR="007D08D6" w:rsidRPr="00EA5466" w:rsidTr="009C2320">
        <w:trPr>
          <w:trHeight w:val="340"/>
        </w:trPr>
        <w:tc>
          <w:tcPr>
            <w:tcW w:w="710" w:type="dxa"/>
            <w:tcBorders>
              <w:top w:val="nil"/>
              <w:left w:val="single" w:sz="4" w:space="0" w:color="000000"/>
              <w:bottom w:val="single" w:sz="4" w:space="0" w:color="000000"/>
              <w:right w:val="nil"/>
            </w:tcBorders>
          </w:tcPr>
          <w:p w:rsidR="007D08D6" w:rsidRPr="00EA5466" w:rsidRDefault="007D08D6" w:rsidP="008A4B72">
            <w:pPr>
              <w:pStyle w:val="a4"/>
              <w:numPr>
                <w:ilvl w:val="0"/>
                <w:numId w:val="13"/>
              </w:numPr>
              <w:tabs>
                <w:tab w:val="left" w:pos="57"/>
              </w:tabs>
              <w:suppressAutoHyphens/>
              <w:snapToGrid w:val="0"/>
              <w:ind w:left="624"/>
              <w:rPr>
                <w:sz w:val="24"/>
                <w:szCs w:val="22"/>
              </w:rPr>
            </w:pPr>
          </w:p>
        </w:tc>
        <w:tc>
          <w:tcPr>
            <w:tcW w:w="6095" w:type="dxa"/>
            <w:tcBorders>
              <w:top w:val="single" w:sz="4" w:space="0" w:color="auto"/>
              <w:left w:val="single" w:sz="4" w:space="0" w:color="000000"/>
              <w:bottom w:val="single" w:sz="4" w:space="0" w:color="000000"/>
              <w:right w:val="nil"/>
            </w:tcBorders>
          </w:tcPr>
          <w:p w:rsidR="007D08D6" w:rsidRPr="00EA5466" w:rsidRDefault="007D08D6" w:rsidP="006F577E">
            <w:pPr>
              <w:snapToGrid w:val="0"/>
              <w:ind w:left="57"/>
              <w:jc w:val="both"/>
              <w:rPr>
                <w:sz w:val="24"/>
                <w:szCs w:val="22"/>
              </w:rPr>
            </w:pPr>
            <w:r w:rsidRPr="00EA5466">
              <w:rPr>
                <w:sz w:val="24"/>
                <w:szCs w:val="22"/>
              </w:rPr>
              <w:t xml:space="preserve">Передача </w:t>
            </w:r>
            <w:r w:rsidRPr="00EA5466">
              <w:rPr>
                <w:bCs/>
                <w:sz w:val="24"/>
                <w:szCs w:val="24"/>
              </w:rPr>
              <w:t>избирательных бюллетеней участковым избирательным комиссиям</w:t>
            </w:r>
          </w:p>
          <w:p w:rsidR="007D08D6" w:rsidRPr="00EA5466" w:rsidRDefault="007D08D6" w:rsidP="006F577E">
            <w:pPr>
              <w:ind w:left="57"/>
              <w:jc w:val="both"/>
              <w:rPr>
                <w:sz w:val="24"/>
                <w:szCs w:val="22"/>
              </w:rPr>
            </w:pPr>
            <w:r w:rsidRPr="00EA5466">
              <w:rPr>
                <w:sz w:val="24"/>
                <w:szCs w:val="22"/>
              </w:rPr>
              <w:t xml:space="preserve">(ч. </w:t>
            </w:r>
            <w:r w:rsidRPr="00EA5466">
              <w:rPr>
                <w:sz w:val="24"/>
                <w:szCs w:val="24"/>
              </w:rPr>
              <w:t xml:space="preserve">15 ст. 65 </w:t>
            </w:r>
            <w:r w:rsidRPr="00EA5466">
              <w:rPr>
                <w:bCs/>
                <w:sz w:val="24"/>
                <w:szCs w:val="24"/>
              </w:rPr>
              <w:t>Закона области</w:t>
            </w:r>
            <w:r w:rsidRPr="00EA5466">
              <w:rPr>
                <w:sz w:val="24"/>
                <w:szCs w:val="22"/>
              </w:rPr>
              <w:t>)</w:t>
            </w:r>
          </w:p>
        </w:tc>
        <w:tc>
          <w:tcPr>
            <w:tcW w:w="4252" w:type="dxa"/>
            <w:tcBorders>
              <w:top w:val="single" w:sz="4" w:space="0" w:color="auto"/>
              <w:left w:val="single" w:sz="4" w:space="0" w:color="000000"/>
              <w:bottom w:val="single" w:sz="4" w:space="0" w:color="000000"/>
              <w:right w:val="single" w:sz="4" w:space="0" w:color="auto"/>
            </w:tcBorders>
          </w:tcPr>
          <w:p w:rsidR="007D08D6" w:rsidRPr="00EA5466" w:rsidRDefault="007D08D6" w:rsidP="006F577E">
            <w:pPr>
              <w:keepNext/>
              <w:outlineLvl w:val="4"/>
              <w:rPr>
                <w:b/>
                <w:bCs/>
                <w:sz w:val="24"/>
                <w:szCs w:val="22"/>
              </w:rPr>
            </w:pPr>
            <w:r w:rsidRPr="00EA5466">
              <w:rPr>
                <w:b/>
                <w:bCs/>
                <w:sz w:val="24"/>
                <w:szCs w:val="22"/>
              </w:rPr>
              <w:t xml:space="preserve">Не позднее </w:t>
            </w:r>
            <w:r>
              <w:rPr>
                <w:b/>
                <w:bCs/>
                <w:sz w:val="24"/>
                <w:szCs w:val="22"/>
              </w:rPr>
              <w:t>7</w:t>
            </w:r>
            <w:r w:rsidRPr="00EA5466">
              <w:rPr>
                <w:b/>
                <w:bCs/>
                <w:sz w:val="24"/>
                <w:szCs w:val="22"/>
              </w:rPr>
              <w:t xml:space="preserve"> сентября 201</w:t>
            </w:r>
            <w:r>
              <w:rPr>
                <w:b/>
                <w:bCs/>
                <w:sz w:val="24"/>
                <w:szCs w:val="22"/>
              </w:rPr>
              <w:t>8</w:t>
            </w:r>
            <w:r w:rsidRPr="00EA5466">
              <w:rPr>
                <w:b/>
                <w:bCs/>
                <w:sz w:val="24"/>
                <w:szCs w:val="22"/>
              </w:rPr>
              <w:t xml:space="preserve"> года</w:t>
            </w:r>
          </w:p>
          <w:p w:rsidR="007D08D6" w:rsidRPr="00EA5466" w:rsidRDefault="007D08D6" w:rsidP="006F577E">
            <w:pPr>
              <w:rPr>
                <w:sz w:val="24"/>
                <w:szCs w:val="22"/>
              </w:rPr>
            </w:pPr>
            <w:r w:rsidRPr="00EA5466">
              <w:rPr>
                <w:sz w:val="24"/>
                <w:szCs w:val="22"/>
              </w:rPr>
              <w:t>(не позднее чем за один день до дня голосования)</w:t>
            </w:r>
          </w:p>
        </w:tc>
        <w:tc>
          <w:tcPr>
            <w:tcW w:w="4275" w:type="dxa"/>
            <w:tcBorders>
              <w:top w:val="single" w:sz="4" w:space="0" w:color="auto"/>
              <w:left w:val="single" w:sz="4" w:space="0" w:color="auto"/>
              <w:bottom w:val="single" w:sz="4" w:space="0" w:color="auto"/>
              <w:right w:val="single" w:sz="4" w:space="0" w:color="auto"/>
            </w:tcBorders>
          </w:tcPr>
          <w:p w:rsidR="007D08D6" w:rsidRPr="00EA5466" w:rsidRDefault="007D08D6" w:rsidP="006F577E">
            <w:pPr>
              <w:snapToGrid w:val="0"/>
              <w:jc w:val="left"/>
              <w:rPr>
                <w:sz w:val="24"/>
                <w:szCs w:val="22"/>
              </w:rPr>
            </w:pPr>
            <w:r w:rsidRPr="00EA5466">
              <w:rPr>
                <w:sz w:val="24"/>
                <w:szCs w:val="22"/>
              </w:rPr>
              <w:t>ИКМО</w:t>
            </w:r>
          </w:p>
        </w:tc>
      </w:tr>
      <w:tr w:rsidR="007D08D6" w:rsidRPr="00EA5466" w:rsidTr="009C2320">
        <w:trPr>
          <w:trHeight w:val="340"/>
        </w:trPr>
        <w:tc>
          <w:tcPr>
            <w:tcW w:w="710" w:type="dxa"/>
            <w:tcBorders>
              <w:top w:val="nil"/>
              <w:left w:val="single" w:sz="4" w:space="0" w:color="000000"/>
              <w:bottom w:val="single" w:sz="4" w:space="0" w:color="000000"/>
              <w:right w:val="nil"/>
            </w:tcBorders>
          </w:tcPr>
          <w:p w:rsidR="007D08D6" w:rsidRPr="00EA5466" w:rsidRDefault="007D08D6" w:rsidP="008A4B72">
            <w:pPr>
              <w:pStyle w:val="a4"/>
              <w:numPr>
                <w:ilvl w:val="0"/>
                <w:numId w:val="13"/>
              </w:numPr>
              <w:tabs>
                <w:tab w:val="left" w:pos="57"/>
              </w:tabs>
              <w:suppressAutoHyphens/>
              <w:snapToGrid w:val="0"/>
              <w:ind w:left="624"/>
              <w:rPr>
                <w:sz w:val="24"/>
                <w:szCs w:val="22"/>
              </w:rPr>
            </w:pPr>
          </w:p>
        </w:tc>
        <w:tc>
          <w:tcPr>
            <w:tcW w:w="6095" w:type="dxa"/>
            <w:tcBorders>
              <w:top w:val="single" w:sz="4" w:space="0" w:color="auto"/>
              <w:left w:val="single" w:sz="4" w:space="0" w:color="000000"/>
              <w:bottom w:val="single" w:sz="4" w:space="0" w:color="000000"/>
              <w:right w:val="nil"/>
            </w:tcBorders>
          </w:tcPr>
          <w:p w:rsidR="007D08D6" w:rsidRDefault="007D08D6" w:rsidP="006F577E">
            <w:pPr>
              <w:snapToGrid w:val="0"/>
              <w:ind w:left="57"/>
              <w:jc w:val="both"/>
              <w:rPr>
                <w:sz w:val="24"/>
                <w:szCs w:val="22"/>
              </w:rPr>
            </w:pPr>
            <w:r>
              <w:rPr>
                <w:sz w:val="24"/>
                <w:szCs w:val="22"/>
              </w:rPr>
              <w:t>Проведение досрочного голосования в помещении соответствующей УИК</w:t>
            </w:r>
          </w:p>
          <w:p w:rsidR="00AC7532" w:rsidRPr="007D08D6" w:rsidRDefault="00AC7532" w:rsidP="00AC7532">
            <w:pPr>
              <w:snapToGrid w:val="0"/>
              <w:ind w:left="57"/>
              <w:jc w:val="both"/>
              <w:rPr>
                <w:sz w:val="24"/>
                <w:szCs w:val="22"/>
              </w:rPr>
            </w:pPr>
            <w:r w:rsidRPr="00EA5466">
              <w:rPr>
                <w:sz w:val="24"/>
                <w:szCs w:val="22"/>
              </w:rPr>
              <w:t>(</w:t>
            </w:r>
            <w:proofErr w:type="spellStart"/>
            <w:r w:rsidRPr="00EA5466">
              <w:rPr>
                <w:sz w:val="24"/>
                <w:szCs w:val="22"/>
              </w:rPr>
              <w:t>ч.</w:t>
            </w:r>
            <w:r w:rsidR="00940E23">
              <w:rPr>
                <w:sz w:val="24"/>
                <w:szCs w:val="22"/>
              </w:rPr>
              <w:t>ч</w:t>
            </w:r>
            <w:proofErr w:type="spellEnd"/>
            <w:r w:rsidR="00940E23">
              <w:rPr>
                <w:sz w:val="24"/>
                <w:szCs w:val="22"/>
              </w:rPr>
              <w:t>.</w:t>
            </w:r>
            <w:r w:rsidRPr="00EA5466">
              <w:rPr>
                <w:sz w:val="24"/>
                <w:szCs w:val="22"/>
              </w:rPr>
              <w:t xml:space="preserve"> 1</w:t>
            </w:r>
            <w:r w:rsidR="00940E23">
              <w:rPr>
                <w:sz w:val="24"/>
                <w:szCs w:val="22"/>
              </w:rPr>
              <w:t>, 2</w:t>
            </w:r>
            <w:r w:rsidRPr="00EA5466">
              <w:rPr>
                <w:sz w:val="24"/>
                <w:szCs w:val="24"/>
              </w:rPr>
              <w:t xml:space="preserve"> ст. 6</w:t>
            </w:r>
            <w:r>
              <w:rPr>
                <w:sz w:val="24"/>
                <w:szCs w:val="24"/>
              </w:rPr>
              <w:t>7.1</w:t>
            </w:r>
            <w:r w:rsidRPr="00EA5466">
              <w:rPr>
                <w:sz w:val="24"/>
                <w:szCs w:val="24"/>
              </w:rPr>
              <w:t xml:space="preserve"> </w:t>
            </w:r>
            <w:r w:rsidRPr="00EA5466">
              <w:rPr>
                <w:bCs/>
                <w:sz w:val="24"/>
                <w:szCs w:val="24"/>
              </w:rPr>
              <w:t>Закона области</w:t>
            </w:r>
            <w:r w:rsidRPr="00EA5466">
              <w:rPr>
                <w:sz w:val="24"/>
                <w:szCs w:val="22"/>
              </w:rPr>
              <w:t>)</w:t>
            </w:r>
          </w:p>
        </w:tc>
        <w:tc>
          <w:tcPr>
            <w:tcW w:w="4252" w:type="dxa"/>
            <w:tcBorders>
              <w:top w:val="single" w:sz="4" w:space="0" w:color="auto"/>
              <w:left w:val="single" w:sz="4" w:space="0" w:color="000000"/>
              <w:bottom w:val="single" w:sz="4" w:space="0" w:color="000000"/>
              <w:right w:val="single" w:sz="4" w:space="0" w:color="auto"/>
            </w:tcBorders>
          </w:tcPr>
          <w:p w:rsidR="007D08D6" w:rsidRDefault="00AC7532" w:rsidP="006F577E">
            <w:pPr>
              <w:keepNext/>
              <w:outlineLvl w:val="4"/>
              <w:rPr>
                <w:b/>
                <w:bCs/>
                <w:sz w:val="24"/>
                <w:szCs w:val="22"/>
              </w:rPr>
            </w:pPr>
            <w:r>
              <w:rPr>
                <w:b/>
                <w:bCs/>
                <w:sz w:val="24"/>
                <w:szCs w:val="22"/>
              </w:rPr>
              <w:t xml:space="preserve">С 29 августа по 8 сентября 2018 года не менее 4 часов в день в рабочие дни в вечернее время (после 16.00 часов по местному времени) и в выходные дни </w:t>
            </w:r>
          </w:p>
          <w:p w:rsidR="00AC7532" w:rsidRPr="00AC7532" w:rsidRDefault="00AC7532" w:rsidP="006F577E">
            <w:pPr>
              <w:keepNext/>
              <w:outlineLvl w:val="4"/>
              <w:rPr>
                <w:bCs/>
                <w:sz w:val="24"/>
                <w:szCs w:val="22"/>
              </w:rPr>
            </w:pPr>
            <w:r>
              <w:rPr>
                <w:bCs/>
                <w:sz w:val="24"/>
                <w:szCs w:val="22"/>
              </w:rPr>
              <w:t>(не ранее чем за 10 дней до дня голосования)</w:t>
            </w:r>
          </w:p>
        </w:tc>
        <w:tc>
          <w:tcPr>
            <w:tcW w:w="4275" w:type="dxa"/>
            <w:tcBorders>
              <w:top w:val="single" w:sz="4" w:space="0" w:color="auto"/>
              <w:left w:val="single" w:sz="4" w:space="0" w:color="auto"/>
              <w:bottom w:val="single" w:sz="4" w:space="0" w:color="auto"/>
              <w:right w:val="single" w:sz="4" w:space="0" w:color="auto"/>
            </w:tcBorders>
          </w:tcPr>
          <w:p w:rsidR="007D08D6" w:rsidRPr="00EA5466" w:rsidRDefault="00FE69C5" w:rsidP="006F577E">
            <w:pPr>
              <w:snapToGrid w:val="0"/>
              <w:jc w:val="left"/>
              <w:rPr>
                <w:sz w:val="24"/>
                <w:szCs w:val="22"/>
              </w:rPr>
            </w:pPr>
            <w:r w:rsidRPr="00EA5466">
              <w:rPr>
                <w:sz w:val="24"/>
                <w:szCs w:val="22"/>
              </w:rPr>
              <w:t>УИК</w:t>
            </w:r>
          </w:p>
        </w:tc>
      </w:tr>
      <w:tr w:rsidR="00AC7532" w:rsidRPr="00EA5466" w:rsidTr="009C2320">
        <w:trPr>
          <w:trHeight w:val="340"/>
        </w:trPr>
        <w:tc>
          <w:tcPr>
            <w:tcW w:w="710" w:type="dxa"/>
            <w:tcBorders>
              <w:top w:val="nil"/>
              <w:left w:val="single" w:sz="4" w:space="0" w:color="000000"/>
              <w:bottom w:val="single" w:sz="4" w:space="0" w:color="000000"/>
              <w:right w:val="nil"/>
            </w:tcBorders>
          </w:tcPr>
          <w:p w:rsidR="00AC7532" w:rsidRPr="00EA5466" w:rsidRDefault="00AC7532" w:rsidP="008A4B72">
            <w:pPr>
              <w:pStyle w:val="a4"/>
              <w:numPr>
                <w:ilvl w:val="0"/>
                <w:numId w:val="13"/>
              </w:numPr>
              <w:tabs>
                <w:tab w:val="left" w:pos="57"/>
              </w:tabs>
              <w:suppressAutoHyphens/>
              <w:snapToGrid w:val="0"/>
              <w:ind w:left="624"/>
              <w:rPr>
                <w:sz w:val="24"/>
                <w:szCs w:val="22"/>
              </w:rPr>
            </w:pPr>
          </w:p>
        </w:tc>
        <w:tc>
          <w:tcPr>
            <w:tcW w:w="6095" w:type="dxa"/>
            <w:tcBorders>
              <w:top w:val="single" w:sz="4" w:space="0" w:color="auto"/>
              <w:left w:val="single" w:sz="4" w:space="0" w:color="000000"/>
              <w:bottom w:val="single" w:sz="4" w:space="0" w:color="000000"/>
              <w:right w:val="nil"/>
            </w:tcBorders>
          </w:tcPr>
          <w:p w:rsidR="00AC7532" w:rsidRDefault="00AC7532" w:rsidP="00AC7532">
            <w:pPr>
              <w:widowControl w:val="0"/>
              <w:autoSpaceDE w:val="0"/>
              <w:autoSpaceDN w:val="0"/>
              <w:adjustRightInd w:val="0"/>
              <w:jc w:val="both"/>
              <w:rPr>
                <w:bCs/>
                <w:sz w:val="24"/>
                <w:szCs w:val="24"/>
              </w:rPr>
            </w:pPr>
            <w:r w:rsidRPr="00160DDE">
              <w:rPr>
                <w:bCs/>
                <w:sz w:val="24"/>
                <w:szCs w:val="24"/>
              </w:rPr>
              <w:t>Представление информации о числе избирателей, проголосовавших досрочно, в ИКМО</w:t>
            </w:r>
            <w:r>
              <w:rPr>
                <w:bCs/>
                <w:sz w:val="24"/>
                <w:szCs w:val="24"/>
              </w:rPr>
              <w:t>,</w:t>
            </w:r>
            <w:r w:rsidRPr="00160DDE">
              <w:rPr>
                <w:bCs/>
                <w:sz w:val="24"/>
                <w:szCs w:val="24"/>
              </w:rPr>
              <w:t xml:space="preserve"> территориальную избирательную комиссию </w:t>
            </w:r>
          </w:p>
          <w:p w:rsidR="00AC7532" w:rsidRPr="00AC7532" w:rsidRDefault="00AC7532" w:rsidP="00AC7532">
            <w:pPr>
              <w:widowControl w:val="0"/>
              <w:autoSpaceDE w:val="0"/>
              <w:autoSpaceDN w:val="0"/>
              <w:adjustRightInd w:val="0"/>
              <w:jc w:val="both"/>
              <w:rPr>
                <w:bCs/>
                <w:sz w:val="24"/>
                <w:szCs w:val="24"/>
              </w:rPr>
            </w:pPr>
            <w:r w:rsidRPr="00160DDE">
              <w:rPr>
                <w:bCs/>
                <w:sz w:val="24"/>
                <w:szCs w:val="24"/>
              </w:rPr>
              <w:t>(ч. 8 ст. 67.1 Закона области)</w:t>
            </w:r>
          </w:p>
        </w:tc>
        <w:tc>
          <w:tcPr>
            <w:tcW w:w="4252" w:type="dxa"/>
            <w:tcBorders>
              <w:top w:val="single" w:sz="4" w:space="0" w:color="auto"/>
              <w:left w:val="single" w:sz="4" w:space="0" w:color="000000"/>
              <w:bottom w:val="single" w:sz="4" w:space="0" w:color="000000"/>
              <w:right w:val="single" w:sz="4" w:space="0" w:color="auto"/>
            </w:tcBorders>
          </w:tcPr>
          <w:p w:rsidR="00AC7532" w:rsidRPr="00160DDE" w:rsidRDefault="00AC7532" w:rsidP="00AC7532">
            <w:pPr>
              <w:widowControl w:val="0"/>
              <w:autoSpaceDE w:val="0"/>
              <w:autoSpaceDN w:val="0"/>
              <w:adjustRightInd w:val="0"/>
              <w:rPr>
                <w:b/>
                <w:bCs/>
                <w:sz w:val="24"/>
                <w:szCs w:val="24"/>
              </w:rPr>
            </w:pPr>
            <w:r>
              <w:rPr>
                <w:b/>
                <w:bCs/>
                <w:sz w:val="24"/>
                <w:szCs w:val="24"/>
              </w:rPr>
              <w:t>8 сентября</w:t>
            </w:r>
            <w:r w:rsidRPr="00F249B7">
              <w:rPr>
                <w:b/>
                <w:bCs/>
                <w:sz w:val="24"/>
                <w:szCs w:val="24"/>
              </w:rPr>
              <w:t xml:space="preserve"> 201</w:t>
            </w:r>
            <w:r>
              <w:rPr>
                <w:b/>
                <w:bCs/>
                <w:sz w:val="24"/>
                <w:szCs w:val="24"/>
              </w:rPr>
              <w:t>8</w:t>
            </w:r>
            <w:r w:rsidRPr="00F249B7">
              <w:rPr>
                <w:b/>
                <w:bCs/>
                <w:sz w:val="24"/>
                <w:szCs w:val="24"/>
              </w:rPr>
              <w:t xml:space="preserve"> </w:t>
            </w:r>
            <w:r w:rsidRPr="00160DDE">
              <w:rPr>
                <w:b/>
                <w:bCs/>
                <w:sz w:val="24"/>
                <w:szCs w:val="24"/>
              </w:rPr>
              <w:t>года в 16 часов по местному времени</w:t>
            </w:r>
          </w:p>
          <w:p w:rsidR="00AC7532" w:rsidRPr="00160DDE" w:rsidRDefault="00AC7532" w:rsidP="00AC7532">
            <w:pPr>
              <w:widowControl w:val="0"/>
              <w:rPr>
                <w:b/>
                <w:bCs/>
                <w:sz w:val="24"/>
                <w:szCs w:val="24"/>
              </w:rPr>
            </w:pPr>
            <w:r w:rsidRPr="00160DDE">
              <w:rPr>
                <w:bCs/>
                <w:sz w:val="24"/>
                <w:szCs w:val="24"/>
              </w:rPr>
              <w:t>(после завершения времени досрочного голосования, в 16 часов по местному времени)</w:t>
            </w:r>
          </w:p>
        </w:tc>
        <w:tc>
          <w:tcPr>
            <w:tcW w:w="4275" w:type="dxa"/>
            <w:tcBorders>
              <w:top w:val="single" w:sz="4" w:space="0" w:color="auto"/>
              <w:left w:val="single" w:sz="4" w:space="0" w:color="auto"/>
              <w:bottom w:val="single" w:sz="4" w:space="0" w:color="auto"/>
              <w:right w:val="single" w:sz="4" w:space="0" w:color="auto"/>
            </w:tcBorders>
          </w:tcPr>
          <w:p w:rsidR="00AC7532" w:rsidRPr="00160DDE" w:rsidRDefault="00AC7532" w:rsidP="00AC7532">
            <w:pPr>
              <w:snapToGrid w:val="0"/>
              <w:jc w:val="left"/>
              <w:rPr>
                <w:sz w:val="24"/>
                <w:szCs w:val="22"/>
              </w:rPr>
            </w:pPr>
            <w:r w:rsidRPr="00160DDE">
              <w:rPr>
                <w:sz w:val="24"/>
                <w:szCs w:val="22"/>
              </w:rPr>
              <w:t>УИК, ИКМО</w:t>
            </w:r>
          </w:p>
        </w:tc>
      </w:tr>
      <w:tr w:rsidR="00AC7532" w:rsidRPr="00EA5466" w:rsidTr="009C2320">
        <w:tc>
          <w:tcPr>
            <w:tcW w:w="710" w:type="dxa"/>
            <w:tcBorders>
              <w:top w:val="nil"/>
              <w:left w:val="single" w:sz="4" w:space="0" w:color="000000"/>
              <w:bottom w:val="single" w:sz="4" w:space="0" w:color="000000"/>
              <w:right w:val="nil"/>
            </w:tcBorders>
          </w:tcPr>
          <w:p w:rsidR="00AC7532" w:rsidRPr="00EA5466" w:rsidRDefault="00AC7532" w:rsidP="008A4B72">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AC7532" w:rsidRPr="00EA5466" w:rsidRDefault="00AC7532" w:rsidP="006F577E">
            <w:pPr>
              <w:ind w:left="33"/>
              <w:jc w:val="both"/>
              <w:rPr>
                <w:sz w:val="24"/>
                <w:szCs w:val="22"/>
              </w:rPr>
            </w:pPr>
            <w:r w:rsidRPr="00EA5466">
              <w:rPr>
                <w:sz w:val="24"/>
                <w:szCs w:val="22"/>
              </w:rPr>
              <w:t>Проведение голосования</w:t>
            </w:r>
          </w:p>
          <w:p w:rsidR="00AC7532" w:rsidRPr="00EA5466" w:rsidRDefault="00AC7532" w:rsidP="006F577E">
            <w:pPr>
              <w:ind w:left="33"/>
              <w:jc w:val="both"/>
              <w:rPr>
                <w:sz w:val="24"/>
                <w:szCs w:val="22"/>
              </w:rPr>
            </w:pPr>
            <w:r w:rsidRPr="00EA5466">
              <w:rPr>
                <w:sz w:val="24"/>
                <w:szCs w:val="22"/>
              </w:rPr>
              <w:t>(ч. 1</w:t>
            </w:r>
            <w:r w:rsidRPr="00EA5466">
              <w:rPr>
                <w:sz w:val="24"/>
                <w:szCs w:val="24"/>
              </w:rPr>
              <w:t xml:space="preserve"> ст. 66 </w:t>
            </w:r>
            <w:r w:rsidRPr="00EA5466">
              <w:rPr>
                <w:bCs/>
                <w:sz w:val="24"/>
                <w:szCs w:val="24"/>
              </w:rPr>
              <w:t>Закона области</w:t>
            </w:r>
            <w:r w:rsidRPr="00EA5466">
              <w:rPr>
                <w:sz w:val="24"/>
                <w:szCs w:val="22"/>
              </w:rPr>
              <w:t>)</w:t>
            </w:r>
          </w:p>
        </w:tc>
        <w:tc>
          <w:tcPr>
            <w:tcW w:w="4252" w:type="dxa"/>
            <w:tcBorders>
              <w:top w:val="nil"/>
              <w:left w:val="single" w:sz="4" w:space="0" w:color="000000"/>
              <w:bottom w:val="single" w:sz="4" w:space="0" w:color="000000"/>
              <w:right w:val="nil"/>
            </w:tcBorders>
          </w:tcPr>
          <w:p w:rsidR="00AC7532" w:rsidRPr="00EA5466" w:rsidRDefault="002846A0" w:rsidP="006F577E">
            <w:pPr>
              <w:snapToGrid w:val="0"/>
              <w:rPr>
                <w:b/>
                <w:bCs/>
                <w:sz w:val="24"/>
                <w:szCs w:val="24"/>
              </w:rPr>
            </w:pPr>
            <w:r>
              <w:rPr>
                <w:b/>
                <w:sz w:val="24"/>
                <w:szCs w:val="24"/>
              </w:rPr>
              <w:t>9</w:t>
            </w:r>
            <w:r w:rsidR="00AC7532" w:rsidRPr="00EA5466">
              <w:rPr>
                <w:b/>
                <w:sz w:val="24"/>
                <w:szCs w:val="24"/>
              </w:rPr>
              <w:t xml:space="preserve"> сентября 201</w:t>
            </w:r>
            <w:r>
              <w:rPr>
                <w:b/>
                <w:sz w:val="24"/>
                <w:szCs w:val="24"/>
              </w:rPr>
              <w:t>8</w:t>
            </w:r>
            <w:r w:rsidR="00AC7532" w:rsidRPr="00EA5466">
              <w:rPr>
                <w:b/>
                <w:bCs/>
                <w:sz w:val="24"/>
                <w:szCs w:val="24"/>
              </w:rPr>
              <w:t xml:space="preserve"> года</w:t>
            </w:r>
          </w:p>
          <w:p w:rsidR="00AC7532" w:rsidRPr="00EA5466" w:rsidRDefault="00AC7532" w:rsidP="006F577E">
            <w:pPr>
              <w:snapToGrid w:val="0"/>
              <w:rPr>
                <w:sz w:val="24"/>
                <w:szCs w:val="22"/>
              </w:rPr>
            </w:pPr>
            <w:r w:rsidRPr="00EA5466">
              <w:rPr>
                <w:b/>
                <w:bCs/>
                <w:sz w:val="24"/>
                <w:szCs w:val="22"/>
              </w:rPr>
              <w:t xml:space="preserve">с 8 до 20 часов </w:t>
            </w:r>
            <w:r w:rsidRPr="00EA5466">
              <w:rPr>
                <w:b/>
                <w:sz w:val="24"/>
                <w:szCs w:val="22"/>
              </w:rPr>
              <w:t>по местному времени</w:t>
            </w:r>
          </w:p>
        </w:tc>
        <w:tc>
          <w:tcPr>
            <w:tcW w:w="4275" w:type="dxa"/>
            <w:tcBorders>
              <w:top w:val="nil"/>
              <w:left w:val="single" w:sz="4" w:space="0" w:color="000000"/>
              <w:bottom w:val="single" w:sz="4" w:space="0" w:color="000000"/>
              <w:right w:val="single" w:sz="4" w:space="0" w:color="000000"/>
            </w:tcBorders>
          </w:tcPr>
          <w:p w:rsidR="00AC7532" w:rsidRPr="00EA5466" w:rsidRDefault="00AC7532" w:rsidP="006F577E">
            <w:pPr>
              <w:snapToGrid w:val="0"/>
              <w:jc w:val="left"/>
              <w:rPr>
                <w:sz w:val="24"/>
                <w:szCs w:val="22"/>
              </w:rPr>
            </w:pPr>
            <w:r w:rsidRPr="00EA5466">
              <w:rPr>
                <w:sz w:val="24"/>
                <w:szCs w:val="22"/>
              </w:rPr>
              <w:t>УИК</w:t>
            </w:r>
          </w:p>
        </w:tc>
      </w:tr>
      <w:tr w:rsidR="00AC7532" w:rsidRPr="00160DDE" w:rsidTr="009C2320">
        <w:tc>
          <w:tcPr>
            <w:tcW w:w="710" w:type="dxa"/>
            <w:tcBorders>
              <w:top w:val="single" w:sz="4" w:space="0" w:color="000000"/>
              <w:left w:val="single" w:sz="4" w:space="0" w:color="000000"/>
              <w:bottom w:val="single" w:sz="4" w:space="0" w:color="auto"/>
              <w:right w:val="nil"/>
            </w:tcBorders>
          </w:tcPr>
          <w:p w:rsidR="00AC7532" w:rsidRPr="00EA5466" w:rsidRDefault="00AC7532" w:rsidP="008A4B72">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auto"/>
              <w:right w:val="nil"/>
            </w:tcBorders>
          </w:tcPr>
          <w:p w:rsidR="00AC7532" w:rsidRPr="00EA5466" w:rsidRDefault="00AC7532" w:rsidP="006F577E">
            <w:pPr>
              <w:ind w:left="33"/>
              <w:jc w:val="both"/>
              <w:rPr>
                <w:sz w:val="24"/>
                <w:szCs w:val="24"/>
              </w:rPr>
            </w:pPr>
            <w:r w:rsidRPr="00EA5466">
              <w:rPr>
                <w:sz w:val="24"/>
                <w:szCs w:val="24"/>
              </w:rPr>
              <w:t>Подача письменного заявления или устного обращения, в том числе переданного при содействии других лиц, о предоставлении возможности проголосовать вне помещения для голосования</w:t>
            </w:r>
          </w:p>
          <w:p w:rsidR="00AC7532" w:rsidRDefault="00AC7532" w:rsidP="006F577E">
            <w:pPr>
              <w:ind w:left="33"/>
              <w:jc w:val="both"/>
              <w:rPr>
                <w:sz w:val="24"/>
                <w:szCs w:val="22"/>
              </w:rPr>
            </w:pPr>
            <w:r w:rsidRPr="00EA5466">
              <w:rPr>
                <w:sz w:val="24"/>
                <w:szCs w:val="22"/>
              </w:rPr>
              <w:t>(</w:t>
            </w:r>
            <w:proofErr w:type="spellStart"/>
            <w:r w:rsidRPr="00EA5466">
              <w:rPr>
                <w:sz w:val="24"/>
                <w:szCs w:val="22"/>
              </w:rPr>
              <w:t>ч.ч</w:t>
            </w:r>
            <w:proofErr w:type="spellEnd"/>
            <w:r w:rsidRPr="00EA5466">
              <w:rPr>
                <w:sz w:val="24"/>
                <w:szCs w:val="22"/>
              </w:rPr>
              <w:t xml:space="preserve">. 2, 5 </w:t>
            </w:r>
            <w:r w:rsidRPr="00EA5466">
              <w:rPr>
                <w:sz w:val="24"/>
                <w:szCs w:val="24"/>
              </w:rPr>
              <w:t xml:space="preserve">ст. 68 </w:t>
            </w:r>
            <w:r w:rsidRPr="00EA5466">
              <w:rPr>
                <w:bCs/>
                <w:sz w:val="24"/>
                <w:szCs w:val="24"/>
              </w:rPr>
              <w:t>Закона области</w:t>
            </w:r>
            <w:r w:rsidRPr="00EA5466">
              <w:rPr>
                <w:sz w:val="24"/>
                <w:szCs w:val="22"/>
              </w:rPr>
              <w:t>)</w:t>
            </w:r>
          </w:p>
          <w:p w:rsidR="00AC7532" w:rsidRPr="00EA5466" w:rsidRDefault="00AC7532" w:rsidP="006F577E">
            <w:pPr>
              <w:ind w:left="33"/>
              <w:jc w:val="both"/>
              <w:rPr>
                <w:sz w:val="24"/>
                <w:szCs w:val="22"/>
              </w:rPr>
            </w:pPr>
          </w:p>
          <w:p w:rsidR="00AC7532" w:rsidRPr="00EA5466" w:rsidRDefault="00AC7532" w:rsidP="006F577E">
            <w:pPr>
              <w:ind w:left="33"/>
              <w:jc w:val="both"/>
              <w:rPr>
                <w:sz w:val="24"/>
                <w:szCs w:val="22"/>
              </w:rPr>
            </w:pPr>
          </w:p>
        </w:tc>
        <w:tc>
          <w:tcPr>
            <w:tcW w:w="4252" w:type="dxa"/>
            <w:tcBorders>
              <w:top w:val="single" w:sz="4" w:space="0" w:color="000000"/>
              <w:left w:val="single" w:sz="4" w:space="0" w:color="000000"/>
              <w:bottom w:val="single" w:sz="4" w:space="0" w:color="auto"/>
              <w:right w:val="nil"/>
            </w:tcBorders>
          </w:tcPr>
          <w:p w:rsidR="00AC7532" w:rsidRPr="00EA5466" w:rsidRDefault="00AC7532" w:rsidP="006F577E">
            <w:pPr>
              <w:widowControl w:val="0"/>
              <w:rPr>
                <w:b/>
                <w:bCs/>
                <w:sz w:val="24"/>
                <w:szCs w:val="24"/>
              </w:rPr>
            </w:pPr>
            <w:r w:rsidRPr="00EA5466">
              <w:rPr>
                <w:b/>
                <w:bCs/>
                <w:sz w:val="24"/>
                <w:szCs w:val="24"/>
              </w:rPr>
              <w:t xml:space="preserve">С </w:t>
            </w:r>
            <w:r w:rsidR="002846A0">
              <w:rPr>
                <w:b/>
                <w:bCs/>
                <w:sz w:val="24"/>
                <w:szCs w:val="24"/>
              </w:rPr>
              <w:t>30</w:t>
            </w:r>
            <w:r w:rsidRPr="00EA5466">
              <w:rPr>
                <w:b/>
                <w:bCs/>
                <w:sz w:val="24"/>
                <w:szCs w:val="24"/>
              </w:rPr>
              <w:t xml:space="preserve"> </w:t>
            </w:r>
            <w:r w:rsidR="002846A0">
              <w:rPr>
                <w:b/>
                <w:bCs/>
                <w:sz w:val="24"/>
                <w:szCs w:val="24"/>
              </w:rPr>
              <w:t>августа</w:t>
            </w:r>
            <w:r w:rsidRPr="00EA5466">
              <w:rPr>
                <w:b/>
                <w:bCs/>
                <w:sz w:val="24"/>
                <w:szCs w:val="24"/>
              </w:rPr>
              <w:t xml:space="preserve"> 201</w:t>
            </w:r>
            <w:r w:rsidR="002846A0">
              <w:rPr>
                <w:b/>
                <w:bCs/>
                <w:sz w:val="24"/>
                <w:szCs w:val="24"/>
              </w:rPr>
              <w:t>8</w:t>
            </w:r>
            <w:r w:rsidRPr="00EA5466">
              <w:rPr>
                <w:b/>
                <w:bCs/>
                <w:sz w:val="24"/>
                <w:szCs w:val="24"/>
              </w:rPr>
              <w:t xml:space="preserve"> года</w:t>
            </w:r>
          </w:p>
          <w:p w:rsidR="00AC7532" w:rsidRPr="00EA5466" w:rsidRDefault="00AC7532" w:rsidP="006F577E">
            <w:pPr>
              <w:widowControl w:val="0"/>
              <w:rPr>
                <w:b/>
                <w:bCs/>
                <w:sz w:val="24"/>
                <w:szCs w:val="24"/>
              </w:rPr>
            </w:pPr>
            <w:r w:rsidRPr="00EA5466">
              <w:rPr>
                <w:b/>
                <w:bCs/>
                <w:sz w:val="24"/>
                <w:szCs w:val="24"/>
              </w:rPr>
              <w:t xml:space="preserve">до 14 часов по местному времени </w:t>
            </w:r>
          </w:p>
          <w:p w:rsidR="00AC7532" w:rsidRPr="00EA5466" w:rsidRDefault="002846A0" w:rsidP="006F577E">
            <w:pPr>
              <w:widowControl w:val="0"/>
              <w:rPr>
                <w:b/>
                <w:bCs/>
                <w:sz w:val="24"/>
                <w:szCs w:val="24"/>
              </w:rPr>
            </w:pPr>
            <w:r>
              <w:rPr>
                <w:b/>
                <w:bCs/>
                <w:sz w:val="24"/>
                <w:szCs w:val="24"/>
              </w:rPr>
              <w:t>9</w:t>
            </w:r>
            <w:r w:rsidR="00AC7532" w:rsidRPr="00EA5466">
              <w:rPr>
                <w:b/>
                <w:bCs/>
                <w:sz w:val="24"/>
                <w:szCs w:val="24"/>
              </w:rPr>
              <w:t xml:space="preserve"> сентября 201</w:t>
            </w:r>
            <w:r>
              <w:rPr>
                <w:b/>
                <w:bCs/>
                <w:sz w:val="24"/>
                <w:szCs w:val="24"/>
              </w:rPr>
              <w:t>8</w:t>
            </w:r>
            <w:r w:rsidR="00AC7532" w:rsidRPr="00EA5466">
              <w:rPr>
                <w:b/>
                <w:bCs/>
                <w:sz w:val="24"/>
                <w:szCs w:val="24"/>
              </w:rPr>
              <w:t xml:space="preserve"> года</w:t>
            </w:r>
          </w:p>
          <w:p w:rsidR="00AC7532" w:rsidRPr="00EA5466" w:rsidRDefault="00AC7532" w:rsidP="006F577E">
            <w:pPr>
              <w:rPr>
                <w:sz w:val="24"/>
                <w:szCs w:val="22"/>
              </w:rPr>
            </w:pPr>
            <w:r w:rsidRPr="00EA5466">
              <w:rPr>
                <w:bCs/>
                <w:sz w:val="24"/>
                <w:szCs w:val="24"/>
              </w:rPr>
              <w:t>(в любое время в течение 10 дней до дня голосования, но не позднее чем за шесть часов до окончания времени голосования)</w:t>
            </w:r>
          </w:p>
        </w:tc>
        <w:tc>
          <w:tcPr>
            <w:tcW w:w="4275" w:type="dxa"/>
            <w:tcBorders>
              <w:top w:val="single" w:sz="4" w:space="0" w:color="000000"/>
              <w:left w:val="single" w:sz="4" w:space="0" w:color="000000"/>
              <w:bottom w:val="single" w:sz="4" w:space="0" w:color="auto"/>
              <w:right w:val="single" w:sz="4" w:space="0" w:color="000000"/>
            </w:tcBorders>
          </w:tcPr>
          <w:p w:rsidR="00AC7532" w:rsidRPr="00160DDE" w:rsidRDefault="00AC7532" w:rsidP="006F577E">
            <w:pPr>
              <w:jc w:val="left"/>
              <w:rPr>
                <w:sz w:val="24"/>
                <w:szCs w:val="22"/>
              </w:rPr>
            </w:pPr>
            <w:r w:rsidRPr="00EA5466">
              <w:rPr>
                <w:sz w:val="24"/>
                <w:szCs w:val="24"/>
              </w:rPr>
              <w:t>Избиратели</w:t>
            </w:r>
          </w:p>
        </w:tc>
      </w:tr>
      <w:tr w:rsidR="00AC7532" w:rsidRPr="00EA5466" w:rsidTr="009C2320">
        <w:tc>
          <w:tcPr>
            <w:tcW w:w="710" w:type="dxa"/>
            <w:tcBorders>
              <w:top w:val="nil"/>
              <w:left w:val="single" w:sz="4" w:space="0" w:color="000000"/>
              <w:bottom w:val="single" w:sz="4" w:space="0" w:color="auto"/>
              <w:right w:val="nil"/>
            </w:tcBorders>
          </w:tcPr>
          <w:p w:rsidR="00AC7532" w:rsidRPr="00347A48" w:rsidRDefault="00AC7532" w:rsidP="008A4B72">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auto"/>
              <w:right w:val="nil"/>
            </w:tcBorders>
          </w:tcPr>
          <w:p w:rsidR="00AC7532" w:rsidRPr="00EA5466" w:rsidRDefault="00AC7532" w:rsidP="006F577E">
            <w:pPr>
              <w:snapToGrid w:val="0"/>
              <w:jc w:val="both"/>
              <w:rPr>
                <w:sz w:val="24"/>
                <w:szCs w:val="24"/>
              </w:rPr>
            </w:pPr>
            <w:r w:rsidRPr="00EA5466">
              <w:rPr>
                <w:sz w:val="24"/>
                <w:szCs w:val="24"/>
              </w:rPr>
              <w:t>Подсчет и погашение неиспользованных избирательных бюллетеней, находящихся в ИКМО</w:t>
            </w:r>
            <w:r w:rsidR="00FE69C5">
              <w:rPr>
                <w:sz w:val="24"/>
                <w:szCs w:val="24"/>
              </w:rPr>
              <w:t>,</w:t>
            </w:r>
            <w:r w:rsidRPr="00EA5466">
              <w:rPr>
                <w:sz w:val="24"/>
                <w:szCs w:val="22"/>
              </w:rPr>
              <w:t xml:space="preserve"> о чем соответствующей избирательной комиссией составляется</w:t>
            </w:r>
            <w:r w:rsidRPr="00EA5466">
              <w:rPr>
                <w:sz w:val="24"/>
                <w:szCs w:val="24"/>
              </w:rPr>
              <w:t xml:space="preserve"> акт</w:t>
            </w:r>
          </w:p>
          <w:p w:rsidR="00AC7532" w:rsidRPr="00EA5466" w:rsidRDefault="00AC7532" w:rsidP="006F577E">
            <w:pPr>
              <w:jc w:val="both"/>
              <w:rPr>
                <w:sz w:val="24"/>
                <w:szCs w:val="22"/>
              </w:rPr>
            </w:pPr>
            <w:r w:rsidRPr="00EA5466">
              <w:rPr>
                <w:sz w:val="24"/>
                <w:szCs w:val="22"/>
              </w:rPr>
              <w:t>(ч. 21</w:t>
            </w:r>
            <w:r w:rsidRPr="00EA5466">
              <w:rPr>
                <w:sz w:val="24"/>
                <w:szCs w:val="24"/>
              </w:rPr>
              <w:t xml:space="preserve"> ст. 65 </w:t>
            </w:r>
            <w:r w:rsidRPr="00EA5466">
              <w:rPr>
                <w:bCs/>
                <w:sz w:val="24"/>
                <w:szCs w:val="24"/>
              </w:rPr>
              <w:t>Закона области</w:t>
            </w:r>
            <w:r w:rsidRPr="00EA5466">
              <w:rPr>
                <w:sz w:val="24"/>
                <w:szCs w:val="22"/>
              </w:rPr>
              <w:t>)</w:t>
            </w:r>
          </w:p>
        </w:tc>
        <w:tc>
          <w:tcPr>
            <w:tcW w:w="4252" w:type="dxa"/>
            <w:tcBorders>
              <w:top w:val="nil"/>
              <w:left w:val="single" w:sz="4" w:space="0" w:color="000000"/>
              <w:bottom w:val="single" w:sz="4" w:space="0" w:color="auto"/>
              <w:right w:val="nil"/>
            </w:tcBorders>
          </w:tcPr>
          <w:p w:rsidR="00AC7532" w:rsidRPr="00EA5466" w:rsidRDefault="002846A0" w:rsidP="006F577E">
            <w:pPr>
              <w:widowControl w:val="0"/>
              <w:rPr>
                <w:bCs/>
                <w:sz w:val="24"/>
                <w:szCs w:val="24"/>
              </w:rPr>
            </w:pPr>
            <w:r>
              <w:rPr>
                <w:b/>
                <w:bCs/>
                <w:sz w:val="24"/>
                <w:szCs w:val="24"/>
              </w:rPr>
              <w:t>9</w:t>
            </w:r>
            <w:r w:rsidR="00AC7532" w:rsidRPr="00EA5466">
              <w:rPr>
                <w:b/>
                <w:bCs/>
                <w:sz w:val="24"/>
                <w:szCs w:val="24"/>
              </w:rPr>
              <w:t xml:space="preserve"> сентября 201</w:t>
            </w:r>
            <w:r>
              <w:rPr>
                <w:b/>
                <w:bCs/>
                <w:sz w:val="24"/>
                <w:szCs w:val="24"/>
              </w:rPr>
              <w:t>8</w:t>
            </w:r>
            <w:r w:rsidR="00AC7532" w:rsidRPr="00EA5466">
              <w:rPr>
                <w:b/>
                <w:bCs/>
                <w:sz w:val="24"/>
                <w:szCs w:val="24"/>
              </w:rPr>
              <w:t xml:space="preserve"> года после 20</w:t>
            </w:r>
            <w:r>
              <w:rPr>
                <w:b/>
                <w:bCs/>
                <w:sz w:val="24"/>
                <w:szCs w:val="24"/>
              </w:rPr>
              <w:t>.00</w:t>
            </w:r>
            <w:r w:rsidR="00AC7532" w:rsidRPr="00EA5466">
              <w:rPr>
                <w:b/>
                <w:bCs/>
                <w:sz w:val="24"/>
                <w:szCs w:val="24"/>
              </w:rPr>
              <w:t xml:space="preserve"> часов</w:t>
            </w:r>
          </w:p>
          <w:p w:rsidR="00AC7532" w:rsidRPr="00EA5466" w:rsidRDefault="00AC7532" w:rsidP="006F577E">
            <w:pPr>
              <w:rPr>
                <w:sz w:val="24"/>
                <w:szCs w:val="22"/>
              </w:rPr>
            </w:pPr>
            <w:r w:rsidRPr="00EA5466">
              <w:rPr>
                <w:bCs/>
                <w:sz w:val="24"/>
                <w:szCs w:val="24"/>
              </w:rPr>
              <w:t>(в день голосования после окончания времени голосования)</w:t>
            </w:r>
          </w:p>
        </w:tc>
        <w:tc>
          <w:tcPr>
            <w:tcW w:w="4275" w:type="dxa"/>
            <w:tcBorders>
              <w:top w:val="single" w:sz="4" w:space="0" w:color="auto"/>
              <w:left w:val="single" w:sz="4" w:space="0" w:color="000000"/>
              <w:bottom w:val="single" w:sz="4" w:space="0" w:color="auto"/>
              <w:right w:val="single" w:sz="4" w:space="0" w:color="000000"/>
            </w:tcBorders>
          </w:tcPr>
          <w:p w:rsidR="00AC7532" w:rsidRPr="00EA5466" w:rsidRDefault="00AC7532" w:rsidP="00EA5466">
            <w:pPr>
              <w:snapToGrid w:val="0"/>
              <w:jc w:val="left"/>
              <w:rPr>
                <w:sz w:val="24"/>
                <w:szCs w:val="22"/>
              </w:rPr>
            </w:pPr>
            <w:r w:rsidRPr="00EA5466">
              <w:rPr>
                <w:sz w:val="24"/>
                <w:szCs w:val="22"/>
              </w:rPr>
              <w:t>ИКМО</w:t>
            </w:r>
          </w:p>
        </w:tc>
      </w:tr>
      <w:tr w:rsidR="00AC7532" w:rsidRPr="00EA5466" w:rsidTr="009C2320">
        <w:tc>
          <w:tcPr>
            <w:tcW w:w="710" w:type="dxa"/>
            <w:tcBorders>
              <w:top w:val="nil"/>
              <w:left w:val="single" w:sz="4" w:space="0" w:color="000000"/>
              <w:bottom w:val="single" w:sz="4" w:space="0" w:color="auto"/>
              <w:right w:val="nil"/>
            </w:tcBorders>
          </w:tcPr>
          <w:p w:rsidR="00AC7532" w:rsidRPr="00EA5466" w:rsidRDefault="00AC7532" w:rsidP="008A4B72">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auto"/>
              <w:right w:val="nil"/>
            </w:tcBorders>
          </w:tcPr>
          <w:p w:rsidR="00AC7532" w:rsidRPr="00EA5466" w:rsidRDefault="00AC7532" w:rsidP="006F577E">
            <w:pPr>
              <w:snapToGrid w:val="0"/>
              <w:jc w:val="both"/>
              <w:rPr>
                <w:sz w:val="24"/>
                <w:szCs w:val="24"/>
              </w:rPr>
            </w:pPr>
            <w:r w:rsidRPr="00EA5466">
              <w:rPr>
                <w:sz w:val="24"/>
                <w:szCs w:val="24"/>
              </w:rPr>
              <w:t xml:space="preserve">Подсчет и погашение неиспользованных избирательных бюллетеней, находящихся в </w:t>
            </w:r>
            <w:r w:rsidRPr="00EA5466">
              <w:rPr>
                <w:sz w:val="24"/>
                <w:szCs w:val="22"/>
              </w:rPr>
              <w:t xml:space="preserve">УИК </w:t>
            </w:r>
          </w:p>
          <w:p w:rsidR="00AC7532" w:rsidRPr="00EA5466" w:rsidRDefault="00AC7532" w:rsidP="006F577E">
            <w:pPr>
              <w:jc w:val="both"/>
              <w:rPr>
                <w:sz w:val="24"/>
                <w:szCs w:val="22"/>
              </w:rPr>
            </w:pPr>
            <w:r w:rsidRPr="00EA5466">
              <w:rPr>
                <w:sz w:val="24"/>
                <w:szCs w:val="22"/>
              </w:rPr>
              <w:t>(ч. 21</w:t>
            </w:r>
            <w:r w:rsidRPr="00EA5466">
              <w:rPr>
                <w:sz w:val="24"/>
                <w:szCs w:val="24"/>
              </w:rPr>
              <w:t xml:space="preserve"> ст. 65, ч. 3 ст. 70 </w:t>
            </w:r>
            <w:r w:rsidRPr="00EA5466">
              <w:rPr>
                <w:bCs/>
                <w:sz w:val="24"/>
                <w:szCs w:val="24"/>
              </w:rPr>
              <w:t>Закона области</w:t>
            </w:r>
            <w:r w:rsidRPr="00EA5466">
              <w:rPr>
                <w:sz w:val="24"/>
                <w:szCs w:val="22"/>
              </w:rPr>
              <w:t>)</w:t>
            </w:r>
          </w:p>
        </w:tc>
        <w:tc>
          <w:tcPr>
            <w:tcW w:w="4252" w:type="dxa"/>
            <w:tcBorders>
              <w:top w:val="nil"/>
              <w:left w:val="single" w:sz="4" w:space="0" w:color="000000"/>
              <w:bottom w:val="single" w:sz="4" w:space="0" w:color="auto"/>
              <w:right w:val="nil"/>
            </w:tcBorders>
          </w:tcPr>
          <w:p w:rsidR="002846A0" w:rsidRDefault="002846A0" w:rsidP="006F577E">
            <w:pPr>
              <w:rPr>
                <w:sz w:val="24"/>
                <w:szCs w:val="24"/>
              </w:rPr>
            </w:pPr>
            <w:r>
              <w:rPr>
                <w:b/>
                <w:bCs/>
                <w:sz w:val="24"/>
                <w:szCs w:val="24"/>
              </w:rPr>
              <w:t>9</w:t>
            </w:r>
            <w:r w:rsidRPr="00EA5466">
              <w:rPr>
                <w:b/>
                <w:bCs/>
                <w:sz w:val="24"/>
                <w:szCs w:val="24"/>
              </w:rPr>
              <w:t xml:space="preserve"> сентября 201</w:t>
            </w:r>
            <w:r>
              <w:rPr>
                <w:b/>
                <w:bCs/>
                <w:sz w:val="24"/>
                <w:szCs w:val="24"/>
              </w:rPr>
              <w:t>8</w:t>
            </w:r>
            <w:r w:rsidRPr="00EA5466">
              <w:rPr>
                <w:b/>
                <w:bCs/>
                <w:sz w:val="24"/>
                <w:szCs w:val="24"/>
              </w:rPr>
              <w:t xml:space="preserve"> года после 20</w:t>
            </w:r>
            <w:r>
              <w:rPr>
                <w:b/>
                <w:bCs/>
                <w:sz w:val="24"/>
                <w:szCs w:val="24"/>
              </w:rPr>
              <w:t>.00</w:t>
            </w:r>
            <w:r w:rsidRPr="00EA5466">
              <w:rPr>
                <w:b/>
                <w:bCs/>
                <w:sz w:val="24"/>
                <w:szCs w:val="24"/>
              </w:rPr>
              <w:t xml:space="preserve"> часов</w:t>
            </w:r>
            <w:r w:rsidRPr="00EA5466">
              <w:rPr>
                <w:sz w:val="24"/>
                <w:szCs w:val="24"/>
              </w:rPr>
              <w:t xml:space="preserve"> </w:t>
            </w:r>
          </w:p>
          <w:p w:rsidR="00AC7532" w:rsidRPr="00EA5466" w:rsidRDefault="00AC7532" w:rsidP="006F577E">
            <w:pPr>
              <w:rPr>
                <w:sz w:val="24"/>
                <w:szCs w:val="22"/>
              </w:rPr>
            </w:pPr>
            <w:r w:rsidRPr="00EA5466">
              <w:rPr>
                <w:sz w:val="24"/>
                <w:szCs w:val="24"/>
              </w:rPr>
              <w:t>(в день голосования после окончания времени голосования)</w:t>
            </w:r>
          </w:p>
        </w:tc>
        <w:tc>
          <w:tcPr>
            <w:tcW w:w="4275" w:type="dxa"/>
            <w:tcBorders>
              <w:top w:val="single" w:sz="4" w:space="0" w:color="auto"/>
              <w:left w:val="single" w:sz="4" w:space="0" w:color="000000"/>
              <w:bottom w:val="single" w:sz="4" w:space="0" w:color="auto"/>
              <w:right w:val="single" w:sz="4" w:space="0" w:color="000000"/>
            </w:tcBorders>
          </w:tcPr>
          <w:p w:rsidR="00AC7532" w:rsidRPr="00EA5466" w:rsidRDefault="00AC7532" w:rsidP="006F577E">
            <w:pPr>
              <w:snapToGrid w:val="0"/>
              <w:jc w:val="left"/>
              <w:rPr>
                <w:sz w:val="24"/>
                <w:szCs w:val="22"/>
              </w:rPr>
            </w:pPr>
            <w:r w:rsidRPr="00EA5466">
              <w:rPr>
                <w:sz w:val="24"/>
                <w:szCs w:val="22"/>
              </w:rPr>
              <w:t xml:space="preserve">УИК </w:t>
            </w:r>
          </w:p>
          <w:p w:rsidR="00AC7532" w:rsidRPr="00EA5466" w:rsidRDefault="00AC7532" w:rsidP="006F577E">
            <w:pPr>
              <w:jc w:val="left"/>
              <w:rPr>
                <w:sz w:val="24"/>
                <w:szCs w:val="22"/>
              </w:rPr>
            </w:pPr>
          </w:p>
        </w:tc>
      </w:tr>
      <w:tr w:rsidR="00AC7532" w:rsidRPr="00EA5466" w:rsidTr="009C2320">
        <w:tc>
          <w:tcPr>
            <w:tcW w:w="710" w:type="dxa"/>
            <w:tcBorders>
              <w:top w:val="nil"/>
              <w:left w:val="single" w:sz="4" w:space="0" w:color="000000"/>
              <w:bottom w:val="single" w:sz="4" w:space="0" w:color="000000"/>
              <w:right w:val="nil"/>
            </w:tcBorders>
          </w:tcPr>
          <w:p w:rsidR="00AC7532" w:rsidRPr="00EA5466" w:rsidRDefault="00AC7532" w:rsidP="008A4B72">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AC7532" w:rsidRPr="00EA5466" w:rsidRDefault="00AC7532" w:rsidP="006F577E">
            <w:pPr>
              <w:ind w:left="57"/>
              <w:jc w:val="both"/>
              <w:rPr>
                <w:sz w:val="24"/>
                <w:szCs w:val="22"/>
              </w:rPr>
            </w:pPr>
            <w:r w:rsidRPr="00EA5466">
              <w:rPr>
                <w:sz w:val="24"/>
                <w:szCs w:val="22"/>
              </w:rPr>
              <w:t>Подсчет голосов избирателей</w:t>
            </w:r>
          </w:p>
          <w:p w:rsidR="00AC7532" w:rsidRPr="00EA5466" w:rsidRDefault="00AC7532" w:rsidP="006F577E">
            <w:pPr>
              <w:ind w:left="57"/>
              <w:jc w:val="both"/>
              <w:rPr>
                <w:sz w:val="24"/>
                <w:szCs w:val="22"/>
              </w:rPr>
            </w:pPr>
            <w:r w:rsidRPr="00EA5466">
              <w:rPr>
                <w:sz w:val="24"/>
                <w:szCs w:val="22"/>
              </w:rPr>
              <w:t>(ч. 2</w:t>
            </w:r>
            <w:r w:rsidRPr="00EA5466">
              <w:rPr>
                <w:sz w:val="24"/>
                <w:szCs w:val="24"/>
              </w:rPr>
              <w:t xml:space="preserve"> ст. 70 </w:t>
            </w:r>
            <w:r w:rsidRPr="00EA5466">
              <w:rPr>
                <w:bCs/>
                <w:sz w:val="24"/>
                <w:szCs w:val="24"/>
              </w:rPr>
              <w:t>Закона области</w:t>
            </w:r>
            <w:r w:rsidRPr="00EA5466">
              <w:rPr>
                <w:sz w:val="24"/>
                <w:szCs w:val="22"/>
              </w:rPr>
              <w:t>)</w:t>
            </w:r>
          </w:p>
        </w:tc>
        <w:tc>
          <w:tcPr>
            <w:tcW w:w="4252" w:type="dxa"/>
            <w:tcBorders>
              <w:top w:val="nil"/>
              <w:left w:val="single" w:sz="4" w:space="0" w:color="000000"/>
              <w:bottom w:val="single" w:sz="4" w:space="0" w:color="000000"/>
              <w:right w:val="nil"/>
            </w:tcBorders>
          </w:tcPr>
          <w:p w:rsidR="00AC7532" w:rsidRPr="00EA5466" w:rsidRDefault="002846A0" w:rsidP="006F577E">
            <w:pPr>
              <w:widowControl w:val="0"/>
              <w:rPr>
                <w:b/>
                <w:bCs/>
                <w:sz w:val="24"/>
                <w:szCs w:val="24"/>
              </w:rPr>
            </w:pPr>
            <w:r>
              <w:rPr>
                <w:b/>
                <w:bCs/>
                <w:sz w:val="24"/>
                <w:szCs w:val="24"/>
              </w:rPr>
              <w:t>9</w:t>
            </w:r>
            <w:r w:rsidR="00AC7532" w:rsidRPr="00EA5466">
              <w:rPr>
                <w:b/>
                <w:bCs/>
                <w:sz w:val="24"/>
                <w:szCs w:val="24"/>
              </w:rPr>
              <w:t xml:space="preserve"> сентября 201</w:t>
            </w:r>
            <w:r w:rsidR="00487D0B">
              <w:rPr>
                <w:b/>
                <w:bCs/>
                <w:sz w:val="24"/>
                <w:szCs w:val="24"/>
              </w:rPr>
              <w:t>8</w:t>
            </w:r>
            <w:r w:rsidR="00AC7532" w:rsidRPr="00EA5466">
              <w:rPr>
                <w:b/>
                <w:bCs/>
                <w:sz w:val="24"/>
                <w:szCs w:val="24"/>
              </w:rPr>
              <w:t xml:space="preserve"> года после 20</w:t>
            </w:r>
            <w:r>
              <w:rPr>
                <w:b/>
                <w:bCs/>
                <w:sz w:val="24"/>
                <w:szCs w:val="24"/>
              </w:rPr>
              <w:t>.00</w:t>
            </w:r>
            <w:r w:rsidR="00AC7532" w:rsidRPr="00EA5466">
              <w:rPr>
                <w:b/>
                <w:bCs/>
                <w:sz w:val="24"/>
                <w:szCs w:val="24"/>
              </w:rPr>
              <w:t xml:space="preserve"> часов </w:t>
            </w:r>
          </w:p>
          <w:p w:rsidR="00AC7532" w:rsidRPr="00EA5466" w:rsidRDefault="00AC7532" w:rsidP="006F577E">
            <w:pPr>
              <w:autoSpaceDE w:val="0"/>
              <w:autoSpaceDN w:val="0"/>
              <w:adjustRightInd w:val="0"/>
              <w:snapToGrid w:val="0"/>
              <w:rPr>
                <w:sz w:val="24"/>
                <w:szCs w:val="24"/>
              </w:rPr>
            </w:pPr>
            <w:r w:rsidRPr="00EA5466">
              <w:rPr>
                <w:bCs/>
                <w:sz w:val="24"/>
                <w:szCs w:val="22"/>
              </w:rPr>
              <w:t>(начинается сразу после окончания голосования и проводится без перерыва до установления итогов голосования)</w:t>
            </w:r>
          </w:p>
        </w:tc>
        <w:tc>
          <w:tcPr>
            <w:tcW w:w="4275" w:type="dxa"/>
            <w:tcBorders>
              <w:top w:val="nil"/>
              <w:left w:val="single" w:sz="4" w:space="0" w:color="000000"/>
              <w:bottom w:val="single" w:sz="4" w:space="0" w:color="000000"/>
              <w:right w:val="single" w:sz="4" w:space="0" w:color="000000"/>
            </w:tcBorders>
          </w:tcPr>
          <w:p w:rsidR="00AC7532" w:rsidRPr="00EA5466" w:rsidRDefault="00AC7532" w:rsidP="006F577E">
            <w:pPr>
              <w:snapToGrid w:val="0"/>
              <w:jc w:val="left"/>
              <w:rPr>
                <w:sz w:val="24"/>
                <w:szCs w:val="22"/>
              </w:rPr>
            </w:pPr>
            <w:r w:rsidRPr="00EA5466">
              <w:rPr>
                <w:sz w:val="24"/>
                <w:szCs w:val="22"/>
              </w:rPr>
              <w:t xml:space="preserve">УИК </w:t>
            </w:r>
          </w:p>
        </w:tc>
      </w:tr>
      <w:tr w:rsidR="00AC7532" w:rsidRPr="00EA5466" w:rsidTr="009C2320">
        <w:tc>
          <w:tcPr>
            <w:tcW w:w="710" w:type="dxa"/>
            <w:tcBorders>
              <w:top w:val="nil"/>
              <w:left w:val="single" w:sz="4" w:space="0" w:color="000000"/>
              <w:bottom w:val="single" w:sz="4" w:space="0" w:color="000000"/>
              <w:right w:val="nil"/>
            </w:tcBorders>
          </w:tcPr>
          <w:p w:rsidR="00AC7532" w:rsidRPr="00EA5466" w:rsidRDefault="00AC7532" w:rsidP="008A4B72">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AC7532" w:rsidRPr="00EA5466" w:rsidRDefault="00AC7532" w:rsidP="006F577E">
            <w:pPr>
              <w:shd w:val="clear" w:color="auto" w:fill="FFFFFF"/>
              <w:ind w:right="102"/>
              <w:jc w:val="both"/>
              <w:rPr>
                <w:sz w:val="24"/>
                <w:szCs w:val="24"/>
              </w:rPr>
            </w:pPr>
            <w:r w:rsidRPr="00EA5466">
              <w:rPr>
                <w:bCs/>
                <w:sz w:val="24"/>
                <w:szCs w:val="24"/>
              </w:rPr>
              <w:t>Подписание протокола (протоколов) УИК об итогах голосования</w:t>
            </w:r>
          </w:p>
          <w:p w:rsidR="00AC7532" w:rsidRPr="00EA5466" w:rsidRDefault="00AC7532" w:rsidP="006F577E">
            <w:pPr>
              <w:shd w:val="clear" w:color="auto" w:fill="FFFFFF"/>
              <w:ind w:right="102"/>
              <w:jc w:val="both"/>
              <w:rPr>
                <w:sz w:val="24"/>
                <w:szCs w:val="24"/>
              </w:rPr>
            </w:pPr>
            <w:r w:rsidRPr="00EA5466">
              <w:rPr>
                <w:sz w:val="24"/>
                <w:szCs w:val="24"/>
              </w:rPr>
              <w:t xml:space="preserve">(ч. 27 ст. 70 </w:t>
            </w:r>
            <w:r w:rsidRPr="00EA5466">
              <w:rPr>
                <w:bCs/>
                <w:sz w:val="24"/>
                <w:szCs w:val="24"/>
              </w:rPr>
              <w:t>Закона области</w:t>
            </w:r>
            <w:r w:rsidRPr="00EA5466">
              <w:rPr>
                <w:sz w:val="24"/>
                <w:szCs w:val="24"/>
              </w:rPr>
              <w:t>)</w:t>
            </w:r>
          </w:p>
        </w:tc>
        <w:tc>
          <w:tcPr>
            <w:tcW w:w="4252" w:type="dxa"/>
            <w:tcBorders>
              <w:top w:val="nil"/>
              <w:left w:val="single" w:sz="4" w:space="0" w:color="000000"/>
              <w:bottom w:val="single" w:sz="4" w:space="0" w:color="000000"/>
              <w:right w:val="nil"/>
            </w:tcBorders>
          </w:tcPr>
          <w:p w:rsidR="00AC7532" w:rsidRPr="00EA5466" w:rsidRDefault="00AC7532" w:rsidP="006F577E">
            <w:pPr>
              <w:autoSpaceDE w:val="0"/>
              <w:autoSpaceDN w:val="0"/>
              <w:adjustRightInd w:val="0"/>
              <w:snapToGrid w:val="0"/>
              <w:rPr>
                <w:sz w:val="24"/>
                <w:szCs w:val="24"/>
              </w:rPr>
            </w:pPr>
            <w:r w:rsidRPr="00EA5466">
              <w:rPr>
                <w:sz w:val="24"/>
                <w:szCs w:val="24"/>
              </w:rPr>
              <w:t>На итоговом заседании УИК</w:t>
            </w:r>
          </w:p>
        </w:tc>
        <w:tc>
          <w:tcPr>
            <w:tcW w:w="4275" w:type="dxa"/>
            <w:tcBorders>
              <w:top w:val="nil"/>
              <w:left w:val="single" w:sz="4" w:space="0" w:color="000000"/>
              <w:bottom w:val="single" w:sz="4" w:space="0" w:color="000000"/>
              <w:right w:val="single" w:sz="4" w:space="0" w:color="000000"/>
            </w:tcBorders>
          </w:tcPr>
          <w:p w:rsidR="00AC7532" w:rsidRPr="00EA5466" w:rsidRDefault="00AC7532" w:rsidP="006F577E">
            <w:pPr>
              <w:shd w:val="clear" w:color="auto" w:fill="FFFFFF"/>
              <w:jc w:val="both"/>
              <w:rPr>
                <w:sz w:val="24"/>
                <w:szCs w:val="24"/>
              </w:rPr>
            </w:pPr>
            <w:r w:rsidRPr="00EA5466">
              <w:rPr>
                <w:sz w:val="24"/>
                <w:szCs w:val="24"/>
              </w:rPr>
              <w:t>Члены УИК с правом решающего голоса</w:t>
            </w:r>
          </w:p>
        </w:tc>
      </w:tr>
      <w:tr w:rsidR="00AC7532" w:rsidRPr="00EA5466" w:rsidTr="009C2320">
        <w:tc>
          <w:tcPr>
            <w:tcW w:w="710" w:type="dxa"/>
            <w:tcBorders>
              <w:top w:val="nil"/>
              <w:left w:val="single" w:sz="4" w:space="0" w:color="000000"/>
              <w:bottom w:val="single" w:sz="4" w:space="0" w:color="000000"/>
              <w:right w:val="nil"/>
            </w:tcBorders>
          </w:tcPr>
          <w:p w:rsidR="00AC7532" w:rsidRPr="00EA5466" w:rsidRDefault="00AC7532" w:rsidP="008A4B72">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AC7532" w:rsidRPr="00EA5466" w:rsidRDefault="00AC7532" w:rsidP="006F577E">
            <w:pPr>
              <w:ind w:left="57"/>
              <w:jc w:val="both"/>
              <w:rPr>
                <w:sz w:val="24"/>
                <w:szCs w:val="22"/>
              </w:rPr>
            </w:pPr>
            <w:r w:rsidRPr="00EA5466">
              <w:rPr>
                <w:bCs/>
                <w:sz w:val="24"/>
                <w:szCs w:val="24"/>
              </w:rPr>
              <w:t>Выдача заверенных копий протокола (протоколов) УИК об итогах голосования лицам, имеющим право на их получение</w:t>
            </w:r>
          </w:p>
          <w:p w:rsidR="00AC7532" w:rsidRPr="00EA5466" w:rsidRDefault="00AC7532" w:rsidP="006F577E">
            <w:pPr>
              <w:ind w:left="57"/>
              <w:jc w:val="both"/>
              <w:rPr>
                <w:sz w:val="24"/>
                <w:szCs w:val="22"/>
              </w:rPr>
            </w:pPr>
            <w:r w:rsidRPr="00EA5466">
              <w:rPr>
                <w:sz w:val="24"/>
                <w:szCs w:val="22"/>
              </w:rPr>
              <w:t>(ч. 30</w:t>
            </w:r>
            <w:r w:rsidRPr="00EA5466">
              <w:rPr>
                <w:sz w:val="24"/>
                <w:szCs w:val="24"/>
              </w:rPr>
              <w:t xml:space="preserve"> ст. 70 </w:t>
            </w:r>
            <w:r w:rsidRPr="00EA5466">
              <w:rPr>
                <w:bCs/>
                <w:sz w:val="24"/>
                <w:szCs w:val="24"/>
              </w:rPr>
              <w:t>Закона области</w:t>
            </w:r>
            <w:r w:rsidRPr="00EA5466">
              <w:rPr>
                <w:sz w:val="24"/>
                <w:szCs w:val="22"/>
              </w:rPr>
              <w:t>)</w:t>
            </w:r>
          </w:p>
        </w:tc>
        <w:tc>
          <w:tcPr>
            <w:tcW w:w="4252" w:type="dxa"/>
            <w:tcBorders>
              <w:top w:val="nil"/>
              <w:left w:val="single" w:sz="4" w:space="0" w:color="000000"/>
              <w:bottom w:val="single" w:sz="4" w:space="0" w:color="000000"/>
              <w:right w:val="nil"/>
            </w:tcBorders>
          </w:tcPr>
          <w:p w:rsidR="00AC7532" w:rsidRPr="00EA5466" w:rsidRDefault="00AC7532" w:rsidP="002846A0">
            <w:pPr>
              <w:snapToGrid w:val="0"/>
              <w:rPr>
                <w:sz w:val="24"/>
                <w:szCs w:val="22"/>
              </w:rPr>
            </w:pPr>
            <w:r w:rsidRPr="00EA5466">
              <w:rPr>
                <w:sz w:val="24"/>
                <w:szCs w:val="22"/>
              </w:rPr>
              <w:t>Немедленно после подписания протокола об итогах голосования</w:t>
            </w:r>
          </w:p>
        </w:tc>
        <w:tc>
          <w:tcPr>
            <w:tcW w:w="4275" w:type="dxa"/>
            <w:tcBorders>
              <w:top w:val="nil"/>
              <w:left w:val="single" w:sz="4" w:space="0" w:color="000000"/>
              <w:bottom w:val="single" w:sz="4" w:space="0" w:color="000000"/>
              <w:right w:val="single" w:sz="4" w:space="0" w:color="000000"/>
            </w:tcBorders>
          </w:tcPr>
          <w:p w:rsidR="00AC7532" w:rsidRPr="00EA5466" w:rsidRDefault="00AC7532" w:rsidP="006F577E">
            <w:pPr>
              <w:snapToGrid w:val="0"/>
              <w:jc w:val="left"/>
              <w:rPr>
                <w:sz w:val="24"/>
                <w:szCs w:val="22"/>
              </w:rPr>
            </w:pPr>
            <w:r w:rsidRPr="00EA5466">
              <w:rPr>
                <w:sz w:val="24"/>
                <w:szCs w:val="22"/>
              </w:rPr>
              <w:t xml:space="preserve">УИК </w:t>
            </w:r>
          </w:p>
        </w:tc>
      </w:tr>
      <w:tr w:rsidR="00AC7532" w:rsidRPr="00160DDE" w:rsidTr="009C2320">
        <w:tc>
          <w:tcPr>
            <w:tcW w:w="710" w:type="dxa"/>
            <w:tcBorders>
              <w:top w:val="nil"/>
              <w:left w:val="single" w:sz="4" w:space="0" w:color="000000"/>
              <w:bottom w:val="single" w:sz="4" w:space="0" w:color="000000"/>
              <w:right w:val="nil"/>
            </w:tcBorders>
          </w:tcPr>
          <w:p w:rsidR="00AC7532" w:rsidRPr="00EA5466" w:rsidRDefault="00AC7532" w:rsidP="008A4B72">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AC7532" w:rsidRPr="00EA5466" w:rsidRDefault="00AC7532" w:rsidP="006F577E">
            <w:pPr>
              <w:snapToGrid w:val="0"/>
              <w:jc w:val="both"/>
              <w:rPr>
                <w:sz w:val="24"/>
                <w:szCs w:val="22"/>
              </w:rPr>
            </w:pPr>
            <w:r w:rsidRPr="00EA5466">
              <w:rPr>
                <w:sz w:val="24"/>
                <w:szCs w:val="22"/>
              </w:rPr>
              <w:t xml:space="preserve">Направление первого экземпляра протокола УИК об итогах голосования в </w:t>
            </w:r>
            <w:r>
              <w:rPr>
                <w:sz w:val="24"/>
                <w:szCs w:val="22"/>
              </w:rPr>
              <w:t>ОИК</w:t>
            </w:r>
          </w:p>
          <w:p w:rsidR="00AC7532" w:rsidRPr="00EA5466" w:rsidRDefault="00AC7532" w:rsidP="006F577E">
            <w:pPr>
              <w:jc w:val="both"/>
              <w:rPr>
                <w:sz w:val="24"/>
                <w:szCs w:val="22"/>
              </w:rPr>
            </w:pPr>
            <w:r w:rsidRPr="00EA5466">
              <w:rPr>
                <w:sz w:val="24"/>
                <w:szCs w:val="22"/>
              </w:rPr>
              <w:t>(ч. 31</w:t>
            </w:r>
            <w:r w:rsidRPr="00EA5466">
              <w:rPr>
                <w:sz w:val="24"/>
                <w:szCs w:val="24"/>
              </w:rPr>
              <w:t xml:space="preserve"> ст. 70 </w:t>
            </w:r>
            <w:r w:rsidRPr="00EA5466">
              <w:rPr>
                <w:bCs/>
                <w:sz w:val="24"/>
                <w:szCs w:val="24"/>
              </w:rPr>
              <w:t>Закона области</w:t>
            </w:r>
            <w:r w:rsidRPr="00EA5466">
              <w:rPr>
                <w:sz w:val="24"/>
                <w:szCs w:val="22"/>
              </w:rPr>
              <w:t>)</w:t>
            </w:r>
          </w:p>
        </w:tc>
        <w:tc>
          <w:tcPr>
            <w:tcW w:w="4252" w:type="dxa"/>
            <w:tcBorders>
              <w:top w:val="nil"/>
              <w:left w:val="single" w:sz="4" w:space="0" w:color="000000"/>
              <w:bottom w:val="single" w:sz="4" w:space="0" w:color="000000"/>
              <w:right w:val="nil"/>
            </w:tcBorders>
          </w:tcPr>
          <w:p w:rsidR="00AC7532" w:rsidRPr="00EA5466" w:rsidRDefault="00AC7532" w:rsidP="002846A0">
            <w:pPr>
              <w:snapToGrid w:val="0"/>
              <w:rPr>
                <w:sz w:val="24"/>
                <w:szCs w:val="22"/>
              </w:rPr>
            </w:pPr>
            <w:r w:rsidRPr="00EA5466">
              <w:rPr>
                <w:sz w:val="24"/>
                <w:szCs w:val="22"/>
              </w:rPr>
              <w:t>Незамедлител</w:t>
            </w:r>
            <w:r w:rsidR="002846A0">
              <w:rPr>
                <w:sz w:val="24"/>
                <w:szCs w:val="22"/>
              </w:rPr>
              <w:t xml:space="preserve">ьно после подписания протокола </w:t>
            </w:r>
            <w:r w:rsidRPr="00EA5466">
              <w:rPr>
                <w:sz w:val="24"/>
                <w:szCs w:val="22"/>
              </w:rPr>
              <w:t>об итогах голосования и выдачи его заверенных копий лицам, имеющим право на их получение</w:t>
            </w:r>
          </w:p>
        </w:tc>
        <w:tc>
          <w:tcPr>
            <w:tcW w:w="4275" w:type="dxa"/>
            <w:tcBorders>
              <w:top w:val="nil"/>
              <w:left w:val="single" w:sz="4" w:space="0" w:color="000000"/>
              <w:bottom w:val="single" w:sz="4" w:space="0" w:color="000000"/>
              <w:right w:val="single" w:sz="4" w:space="0" w:color="000000"/>
            </w:tcBorders>
          </w:tcPr>
          <w:p w:rsidR="00AC7532" w:rsidRPr="00160DDE" w:rsidRDefault="00AC7532" w:rsidP="006F577E">
            <w:pPr>
              <w:snapToGrid w:val="0"/>
              <w:jc w:val="both"/>
              <w:rPr>
                <w:sz w:val="24"/>
                <w:szCs w:val="22"/>
              </w:rPr>
            </w:pPr>
            <w:r w:rsidRPr="00EA5466">
              <w:rPr>
                <w:bCs/>
                <w:sz w:val="24"/>
                <w:szCs w:val="24"/>
              </w:rPr>
              <w:t>Председатель или секретарь УИК либо иной член УИК с правом решающего голоса по поручению председателя УИК</w:t>
            </w:r>
          </w:p>
        </w:tc>
      </w:tr>
      <w:tr w:rsidR="00AC7532" w:rsidRPr="00160DDE" w:rsidTr="00EA5466">
        <w:tc>
          <w:tcPr>
            <w:tcW w:w="710" w:type="dxa"/>
            <w:tcBorders>
              <w:top w:val="single" w:sz="4" w:space="0" w:color="000000"/>
              <w:left w:val="single" w:sz="4" w:space="0" w:color="000000"/>
              <w:bottom w:val="single" w:sz="4" w:space="0" w:color="000000"/>
              <w:right w:val="nil"/>
            </w:tcBorders>
            <w:shd w:val="clear" w:color="auto" w:fill="auto"/>
          </w:tcPr>
          <w:p w:rsidR="00AC7532" w:rsidRPr="00347A48" w:rsidRDefault="00AC7532" w:rsidP="008A4B72">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000000"/>
              <w:right w:val="nil"/>
            </w:tcBorders>
            <w:shd w:val="clear" w:color="auto" w:fill="auto"/>
          </w:tcPr>
          <w:p w:rsidR="00AC7532" w:rsidRPr="00EA5466" w:rsidRDefault="00AC7532" w:rsidP="006F577E">
            <w:pPr>
              <w:jc w:val="both"/>
              <w:rPr>
                <w:sz w:val="24"/>
                <w:szCs w:val="22"/>
              </w:rPr>
            </w:pPr>
            <w:r w:rsidRPr="00EA5466">
              <w:rPr>
                <w:sz w:val="24"/>
                <w:szCs w:val="22"/>
              </w:rPr>
              <w:t xml:space="preserve">Определение результатов выборов по </w:t>
            </w:r>
            <w:proofErr w:type="gramStart"/>
            <w:r w:rsidRPr="00EA5466">
              <w:rPr>
                <w:sz w:val="24"/>
                <w:szCs w:val="22"/>
              </w:rPr>
              <w:t>одномандатному  избирательному</w:t>
            </w:r>
            <w:proofErr w:type="gramEnd"/>
            <w:r w:rsidRPr="00EA5466">
              <w:rPr>
                <w:sz w:val="24"/>
                <w:szCs w:val="22"/>
              </w:rPr>
              <w:t xml:space="preserve"> округу</w:t>
            </w:r>
          </w:p>
          <w:p w:rsidR="00AC7532" w:rsidRPr="00EA5466" w:rsidRDefault="00AC7532" w:rsidP="006F577E">
            <w:pPr>
              <w:jc w:val="both"/>
              <w:rPr>
                <w:sz w:val="24"/>
                <w:szCs w:val="22"/>
              </w:rPr>
            </w:pPr>
            <w:r w:rsidRPr="00EA5466">
              <w:rPr>
                <w:sz w:val="24"/>
                <w:szCs w:val="22"/>
              </w:rPr>
              <w:t>(ч. 1</w:t>
            </w:r>
            <w:r w:rsidRPr="00EA5466">
              <w:rPr>
                <w:sz w:val="24"/>
                <w:szCs w:val="24"/>
              </w:rPr>
              <w:t xml:space="preserve"> ст. 72 </w:t>
            </w:r>
            <w:r w:rsidRPr="00EA5466">
              <w:rPr>
                <w:bCs/>
                <w:sz w:val="24"/>
                <w:szCs w:val="24"/>
              </w:rPr>
              <w:t>Закона области</w:t>
            </w:r>
            <w:r w:rsidRPr="00EA5466">
              <w:rPr>
                <w:sz w:val="24"/>
                <w:szCs w:val="22"/>
              </w:rPr>
              <w:t>)</w:t>
            </w:r>
          </w:p>
        </w:tc>
        <w:tc>
          <w:tcPr>
            <w:tcW w:w="4252" w:type="dxa"/>
            <w:tcBorders>
              <w:top w:val="single" w:sz="4" w:space="0" w:color="000000"/>
              <w:left w:val="single" w:sz="4" w:space="0" w:color="000000"/>
              <w:bottom w:val="single" w:sz="4" w:space="0" w:color="000000"/>
              <w:right w:val="nil"/>
            </w:tcBorders>
            <w:shd w:val="clear" w:color="auto" w:fill="auto"/>
          </w:tcPr>
          <w:p w:rsidR="00AC7532" w:rsidRPr="00EA5466" w:rsidRDefault="00AC7532" w:rsidP="006F577E">
            <w:pPr>
              <w:snapToGrid w:val="0"/>
              <w:rPr>
                <w:b/>
                <w:bCs/>
                <w:sz w:val="24"/>
                <w:szCs w:val="22"/>
              </w:rPr>
            </w:pPr>
            <w:r w:rsidRPr="00EA5466">
              <w:rPr>
                <w:b/>
                <w:sz w:val="24"/>
                <w:szCs w:val="24"/>
              </w:rPr>
              <w:t xml:space="preserve">Не позднее </w:t>
            </w:r>
            <w:r w:rsidR="00AD5E85">
              <w:rPr>
                <w:b/>
                <w:sz w:val="24"/>
                <w:szCs w:val="24"/>
              </w:rPr>
              <w:t>17</w:t>
            </w:r>
            <w:r w:rsidRPr="00EA5466">
              <w:rPr>
                <w:b/>
                <w:sz w:val="24"/>
                <w:szCs w:val="24"/>
              </w:rPr>
              <w:t xml:space="preserve"> сентября 201</w:t>
            </w:r>
            <w:r w:rsidR="00AD5E85">
              <w:rPr>
                <w:b/>
                <w:sz w:val="24"/>
                <w:szCs w:val="24"/>
              </w:rPr>
              <w:t>8</w:t>
            </w:r>
            <w:r w:rsidRPr="00EA5466">
              <w:rPr>
                <w:b/>
                <w:bCs/>
                <w:sz w:val="24"/>
                <w:szCs w:val="24"/>
              </w:rPr>
              <w:t xml:space="preserve"> года</w:t>
            </w:r>
          </w:p>
          <w:p w:rsidR="00AC7532" w:rsidRPr="00EA5466" w:rsidRDefault="00AC7532" w:rsidP="006F577E">
            <w:pPr>
              <w:snapToGrid w:val="0"/>
              <w:rPr>
                <w:sz w:val="24"/>
                <w:szCs w:val="24"/>
              </w:rPr>
            </w:pPr>
            <w:r w:rsidRPr="00EA5466">
              <w:rPr>
                <w:sz w:val="24"/>
                <w:szCs w:val="22"/>
              </w:rPr>
              <w:t>(</w:t>
            </w:r>
            <w:r w:rsidRPr="00EA5466">
              <w:rPr>
                <w:sz w:val="24"/>
                <w:szCs w:val="24"/>
              </w:rPr>
              <w:t>не позднее чем через семь дней после</w:t>
            </w:r>
          </w:p>
          <w:p w:rsidR="00AC7532" w:rsidRPr="00EA5466" w:rsidRDefault="00AC7532" w:rsidP="006F577E">
            <w:pPr>
              <w:snapToGrid w:val="0"/>
              <w:rPr>
                <w:sz w:val="24"/>
                <w:szCs w:val="22"/>
              </w:rPr>
            </w:pPr>
            <w:r w:rsidRPr="00EA5466">
              <w:rPr>
                <w:sz w:val="24"/>
                <w:szCs w:val="24"/>
              </w:rPr>
              <w:t>дня голосования</w:t>
            </w:r>
            <w:r w:rsidRPr="00EA5466">
              <w:rPr>
                <w:sz w:val="24"/>
                <w:szCs w:val="22"/>
              </w:rPr>
              <w:t>)</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AC7532" w:rsidRPr="00160DDE" w:rsidRDefault="00AC7532" w:rsidP="006F577E">
            <w:pPr>
              <w:snapToGrid w:val="0"/>
              <w:jc w:val="both"/>
              <w:rPr>
                <w:sz w:val="24"/>
                <w:szCs w:val="22"/>
              </w:rPr>
            </w:pPr>
            <w:r w:rsidRPr="00EA5466">
              <w:rPr>
                <w:sz w:val="24"/>
                <w:szCs w:val="22"/>
              </w:rPr>
              <w:t>ОИК</w:t>
            </w:r>
            <w:r w:rsidRPr="00160DDE">
              <w:rPr>
                <w:sz w:val="24"/>
                <w:szCs w:val="22"/>
              </w:rPr>
              <w:t xml:space="preserve"> </w:t>
            </w:r>
          </w:p>
          <w:p w:rsidR="00AC7532" w:rsidRPr="00160DDE" w:rsidRDefault="00AC7532" w:rsidP="006F577E">
            <w:pPr>
              <w:snapToGrid w:val="0"/>
              <w:jc w:val="both"/>
              <w:rPr>
                <w:sz w:val="24"/>
                <w:szCs w:val="22"/>
              </w:rPr>
            </w:pPr>
          </w:p>
        </w:tc>
      </w:tr>
      <w:tr w:rsidR="00AC7532" w:rsidRPr="00160DDE" w:rsidTr="009C2320">
        <w:tc>
          <w:tcPr>
            <w:tcW w:w="710" w:type="dxa"/>
            <w:tcBorders>
              <w:top w:val="nil"/>
              <w:left w:val="single" w:sz="4" w:space="0" w:color="000000"/>
              <w:bottom w:val="single" w:sz="4" w:space="0" w:color="000000"/>
              <w:right w:val="nil"/>
            </w:tcBorders>
          </w:tcPr>
          <w:p w:rsidR="00AC7532" w:rsidRPr="00347A48" w:rsidRDefault="00AC7532" w:rsidP="008A4B72">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AC7532" w:rsidRPr="00160DDE" w:rsidRDefault="00AC7532" w:rsidP="006F577E">
            <w:pPr>
              <w:snapToGrid w:val="0"/>
              <w:jc w:val="both"/>
              <w:rPr>
                <w:sz w:val="24"/>
                <w:szCs w:val="24"/>
              </w:rPr>
            </w:pPr>
            <w:r w:rsidRPr="00160DDE">
              <w:rPr>
                <w:sz w:val="24"/>
                <w:szCs w:val="22"/>
              </w:rPr>
              <w:t xml:space="preserve">Направление первого экземпляра протокола ОИК о результатах выборов по </w:t>
            </w:r>
            <w:proofErr w:type="gramStart"/>
            <w:r w:rsidRPr="00160DDE">
              <w:rPr>
                <w:sz w:val="24"/>
                <w:szCs w:val="22"/>
              </w:rPr>
              <w:t>одномандатному  избирательному</w:t>
            </w:r>
            <w:proofErr w:type="gramEnd"/>
            <w:r w:rsidRPr="00160DDE">
              <w:rPr>
                <w:sz w:val="24"/>
                <w:szCs w:val="22"/>
              </w:rPr>
              <w:t xml:space="preserve"> округу с приобщенными документами в </w:t>
            </w:r>
            <w:r w:rsidRPr="00160DDE">
              <w:rPr>
                <w:sz w:val="24"/>
                <w:szCs w:val="22"/>
              </w:rPr>
              <w:lastRenderedPageBreak/>
              <w:t>ИКМО</w:t>
            </w:r>
          </w:p>
          <w:p w:rsidR="00AC7532" w:rsidRPr="00160DDE" w:rsidRDefault="00AC7532" w:rsidP="00AD5E85">
            <w:pPr>
              <w:autoSpaceDE w:val="0"/>
              <w:snapToGrid w:val="0"/>
              <w:jc w:val="both"/>
              <w:rPr>
                <w:sz w:val="24"/>
                <w:szCs w:val="22"/>
              </w:rPr>
            </w:pPr>
            <w:r w:rsidRPr="00160DDE">
              <w:rPr>
                <w:sz w:val="24"/>
                <w:szCs w:val="22"/>
              </w:rPr>
              <w:t>(ч. 16</w:t>
            </w:r>
            <w:r w:rsidRPr="00160DDE">
              <w:rPr>
                <w:sz w:val="24"/>
                <w:szCs w:val="24"/>
              </w:rPr>
              <w:t xml:space="preserve"> ст. 72 </w:t>
            </w:r>
            <w:r w:rsidRPr="00160DDE">
              <w:rPr>
                <w:bCs/>
                <w:sz w:val="24"/>
                <w:szCs w:val="24"/>
              </w:rPr>
              <w:t>Закона области</w:t>
            </w:r>
            <w:r w:rsidRPr="00160DDE">
              <w:rPr>
                <w:sz w:val="24"/>
                <w:szCs w:val="22"/>
              </w:rPr>
              <w:t xml:space="preserve">) </w:t>
            </w:r>
          </w:p>
          <w:p w:rsidR="00AC7532" w:rsidRPr="00160DDE" w:rsidRDefault="00AC7532" w:rsidP="006F577E">
            <w:pPr>
              <w:autoSpaceDE w:val="0"/>
              <w:autoSpaceDN w:val="0"/>
              <w:adjustRightInd w:val="0"/>
              <w:jc w:val="both"/>
              <w:rPr>
                <w:sz w:val="24"/>
                <w:szCs w:val="22"/>
              </w:rPr>
            </w:pPr>
          </w:p>
        </w:tc>
        <w:tc>
          <w:tcPr>
            <w:tcW w:w="4252" w:type="dxa"/>
            <w:tcBorders>
              <w:top w:val="nil"/>
              <w:left w:val="single" w:sz="4" w:space="0" w:color="000000"/>
              <w:bottom w:val="single" w:sz="4" w:space="0" w:color="000000"/>
              <w:right w:val="nil"/>
            </w:tcBorders>
          </w:tcPr>
          <w:p w:rsidR="00AC7532" w:rsidRPr="00160DDE" w:rsidRDefault="00AC7532" w:rsidP="006F577E">
            <w:pPr>
              <w:snapToGrid w:val="0"/>
              <w:rPr>
                <w:sz w:val="24"/>
                <w:szCs w:val="22"/>
              </w:rPr>
            </w:pPr>
            <w:r w:rsidRPr="00160DDE">
              <w:rPr>
                <w:sz w:val="24"/>
                <w:szCs w:val="22"/>
              </w:rPr>
              <w:lastRenderedPageBreak/>
              <w:t xml:space="preserve">Незамедлительно после подписания протокола о результатах выборов, сводной таблицы о результатах </w:t>
            </w:r>
            <w:r w:rsidRPr="00160DDE">
              <w:rPr>
                <w:sz w:val="24"/>
                <w:szCs w:val="22"/>
              </w:rPr>
              <w:lastRenderedPageBreak/>
              <w:t>выборов и выдачи их заверенных копий лицам, имеющим право на их получение</w:t>
            </w:r>
          </w:p>
        </w:tc>
        <w:tc>
          <w:tcPr>
            <w:tcW w:w="4275" w:type="dxa"/>
            <w:tcBorders>
              <w:top w:val="nil"/>
              <w:left w:val="single" w:sz="4" w:space="0" w:color="000000"/>
              <w:bottom w:val="single" w:sz="4" w:space="0" w:color="000000"/>
              <w:right w:val="single" w:sz="4" w:space="0" w:color="000000"/>
            </w:tcBorders>
          </w:tcPr>
          <w:p w:rsidR="00AC7532" w:rsidRPr="00160DDE" w:rsidRDefault="00AC7532" w:rsidP="006F577E">
            <w:pPr>
              <w:snapToGrid w:val="0"/>
              <w:jc w:val="both"/>
              <w:rPr>
                <w:sz w:val="24"/>
                <w:szCs w:val="22"/>
              </w:rPr>
            </w:pPr>
            <w:r w:rsidRPr="00160DDE">
              <w:rPr>
                <w:sz w:val="24"/>
                <w:szCs w:val="22"/>
              </w:rPr>
              <w:lastRenderedPageBreak/>
              <w:t xml:space="preserve">ОИК </w:t>
            </w:r>
          </w:p>
          <w:p w:rsidR="00AC7532" w:rsidRPr="00160DDE" w:rsidRDefault="00AC7532" w:rsidP="006F577E">
            <w:pPr>
              <w:snapToGrid w:val="0"/>
              <w:jc w:val="both"/>
              <w:rPr>
                <w:sz w:val="24"/>
                <w:szCs w:val="22"/>
              </w:rPr>
            </w:pPr>
          </w:p>
        </w:tc>
      </w:tr>
      <w:tr w:rsidR="00AC7532" w:rsidRPr="00160DDE" w:rsidTr="009C2320">
        <w:tc>
          <w:tcPr>
            <w:tcW w:w="710" w:type="dxa"/>
            <w:tcBorders>
              <w:top w:val="nil"/>
              <w:left w:val="single" w:sz="4" w:space="0" w:color="000000"/>
              <w:bottom w:val="single" w:sz="4" w:space="0" w:color="000000"/>
              <w:right w:val="nil"/>
            </w:tcBorders>
          </w:tcPr>
          <w:p w:rsidR="00AC7532" w:rsidRPr="00347A48" w:rsidRDefault="00AC7532" w:rsidP="008A4B72">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AC7532" w:rsidRPr="00D00652" w:rsidRDefault="00AC7532" w:rsidP="00AD5E85">
            <w:pPr>
              <w:jc w:val="both"/>
              <w:rPr>
                <w:sz w:val="24"/>
                <w:szCs w:val="22"/>
              </w:rPr>
            </w:pPr>
            <w:r w:rsidRPr="00D00652">
              <w:rPr>
                <w:sz w:val="24"/>
                <w:szCs w:val="22"/>
              </w:rPr>
              <w:t>Установление общих результатов выборов</w:t>
            </w:r>
          </w:p>
          <w:p w:rsidR="00AC7532" w:rsidRPr="00D00652" w:rsidRDefault="00AC7532" w:rsidP="00AD5E85">
            <w:pPr>
              <w:jc w:val="both"/>
              <w:rPr>
                <w:sz w:val="24"/>
                <w:szCs w:val="22"/>
              </w:rPr>
            </w:pPr>
            <w:r w:rsidRPr="00D00652">
              <w:rPr>
                <w:sz w:val="24"/>
                <w:szCs w:val="22"/>
              </w:rPr>
              <w:t>(</w:t>
            </w:r>
            <w:r w:rsidRPr="00D00652">
              <w:rPr>
                <w:sz w:val="24"/>
                <w:szCs w:val="24"/>
              </w:rPr>
              <w:t xml:space="preserve">ч. 1 ст. 77 </w:t>
            </w:r>
            <w:r w:rsidRPr="00D00652">
              <w:rPr>
                <w:bCs/>
                <w:sz w:val="24"/>
                <w:szCs w:val="24"/>
              </w:rPr>
              <w:t>Закона области</w:t>
            </w:r>
            <w:r w:rsidRPr="00D00652">
              <w:rPr>
                <w:sz w:val="24"/>
                <w:szCs w:val="22"/>
              </w:rPr>
              <w:t>)</w:t>
            </w:r>
          </w:p>
        </w:tc>
        <w:tc>
          <w:tcPr>
            <w:tcW w:w="4252" w:type="dxa"/>
            <w:tcBorders>
              <w:top w:val="nil"/>
              <w:left w:val="single" w:sz="4" w:space="0" w:color="000000"/>
              <w:bottom w:val="single" w:sz="4" w:space="0" w:color="000000"/>
              <w:right w:val="nil"/>
            </w:tcBorders>
          </w:tcPr>
          <w:p w:rsidR="00AC7532" w:rsidRPr="00D00652" w:rsidRDefault="00AD5E85" w:rsidP="006F577E">
            <w:pPr>
              <w:snapToGrid w:val="0"/>
              <w:rPr>
                <w:color w:val="000000"/>
                <w:sz w:val="24"/>
                <w:szCs w:val="22"/>
              </w:rPr>
            </w:pPr>
            <w:r>
              <w:rPr>
                <w:b/>
                <w:bCs/>
                <w:color w:val="000000"/>
                <w:sz w:val="24"/>
                <w:szCs w:val="22"/>
              </w:rPr>
              <w:t>Не позднее 24</w:t>
            </w:r>
            <w:r w:rsidR="00AC7532" w:rsidRPr="00D00652">
              <w:rPr>
                <w:b/>
                <w:bCs/>
                <w:color w:val="000000"/>
                <w:sz w:val="24"/>
                <w:szCs w:val="22"/>
              </w:rPr>
              <w:t xml:space="preserve"> </w:t>
            </w:r>
            <w:r>
              <w:rPr>
                <w:b/>
                <w:bCs/>
                <w:color w:val="000000"/>
                <w:sz w:val="24"/>
                <w:szCs w:val="22"/>
              </w:rPr>
              <w:t>сентября</w:t>
            </w:r>
            <w:r w:rsidR="00AC7532" w:rsidRPr="00D00652">
              <w:rPr>
                <w:b/>
                <w:color w:val="000000"/>
                <w:sz w:val="24"/>
                <w:szCs w:val="24"/>
              </w:rPr>
              <w:t xml:space="preserve"> 201</w:t>
            </w:r>
            <w:r>
              <w:rPr>
                <w:b/>
                <w:color w:val="000000"/>
                <w:sz w:val="24"/>
                <w:szCs w:val="24"/>
              </w:rPr>
              <w:t>8</w:t>
            </w:r>
            <w:r w:rsidR="00AC7532" w:rsidRPr="00D00652">
              <w:rPr>
                <w:b/>
                <w:bCs/>
                <w:color w:val="000000"/>
                <w:sz w:val="24"/>
                <w:szCs w:val="24"/>
              </w:rPr>
              <w:t xml:space="preserve"> года</w:t>
            </w:r>
          </w:p>
          <w:p w:rsidR="00AC7532" w:rsidRPr="00D00652" w:rsidRDefault="00AC7532" w:rsidP="006F577E">
            <w:pPr>
              <w:snapToGrid w:val="0"/>
              <w:rPr>
                <w:sz w:val="24"/>
                <w:szCs w:val="22"/>
              </w:rPr>
            </w:pPr>
            <w:r w:rsidRPr="00D00652">
              <w:rPr>
                <w:sz w:val="24"/>
                <w:szCs w:val="22"/>
              </w:rPr>
              <w:t>(</w:t>
            </w:r>
            <w:r w:rsidRPr="00D00652">
              <w:rPr>
                <w:sz w:val="24"/>
                <w:szCs w:val="24"/>
              </w:rPr>
              <w:t>не позднее чем через две недели после дня голосования</w:t>
            </w:r>
            <w:r w:rsidRPr="00D00652">
              <w:rPr>
                <w:sz w:val="24"/>
                <w:szCs w:val="22"/>
              </w:rPr>
              <w:t>)</w:t>
            </w:r>
          </w:p>
        </w:tc>
        <w:tc>
          <w:tcPr>
            <w:tcW w:w="4275" w:type="dxa"/>
            <w:tcBorders>
              <w:top w:val="nil"/>
              <w:left w:val="single" w:sz="4" w:space="0" w:color="000000"/>
              <w:bottom w:val="single" w:sz="4" w:space="0" w:color="000000"/>
              <w:right w:val="single" w:sz="4" w:space="0" w:color="000000"/>
            </w:tcBorders>
          </w:tcPr>
          <w:p w:rsidR="00AC7532" w:rsidRPr="00160DDE" w:rsidRDefault="00AC7532" w:rsidP="006F577E">
            <w:pPr>
              <w:snapToGrid w:val="0"/>
              <w:jc w:val="both"/>
              <w:rPr>
                <w:sz w:val="24"/>
                <w:szCs w:val="22"/>
              </w:rPr>
            </w:pPr>
            <w:r w:rsidRPr="00D00652">
              <w:rPr>
                <w:sz w:val="24"/>
                <w:szCs w:val="22"/>
              </w:rPr>
              <w:t>ИКМО</w:t>
            </w:r>
          </w:p>
        </w:tc>
      </w:tr>
      <w:tr w:rsidR="00AC7532" w:rsidRPr="00160DDE" w:rsidTr="009C2320">
        <w:tc>
          <w:tcPr>
            <w:tcW w:w="710" w:type="dxa"/>
            <w:tcBorders>
              <w:top w:val="nil"/>
              <w:left w:val="single" w:sz="4" w:space="0" w:color="000000"/>
              <w:bottom w:val="single" w:sz="4" w:space="0" w:color="000000"/>
              <w:right w:val="nil"/>
            </w:tcBorders>
          </w:tcPr>
          <w:p w:rsidR="00AC7532" w:rsidRPr="00347A48" w:rsidRDefault="00AC7532" w:rsidP="008A4B72">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AC7532" w:rsidRPr="00160DDE" w:rsidRDefault="00AC7532" w:rsidP="00AD5E85">
            <w:pPr>
              <w:jc w:val="both"/>
              <w:rPr>
                <w:sz w:val="24"/>
                <w:szCs w:val="22"/>
              </w:rPr>
            </w:pPr>
            <w:r w:rsidRPr="00160DDE">
              <w:rPr>
                <w:sz w:val="24"/>
                <w:szCs w:val="22"/>
              </w:rPr>
              <w:t>Извещение зарегистрированного кандидата, избранного депутатом, об избрании</w:t>
            </w:r>
          </w:p>
          <w:p w:rsidR="00AC7532" w:rsidRPr="00160DDE" w:rsidRDefault="00AC7532" w:rsidP="00AD5E85">
            <w:pPr>
              <w:jc w:val="both"/>
              <w:rPr>
                <w:sz w:val="24"/>
                <w:szCs w:val="22"/>
              </w:rPr>
            </w:pPr>
            <w:r w:rsidRPr="00160DDE">
              <w:rPr>
                <w:sz w:val="24"/>
                <w:szCs w:val="22"/>
              </w:rPr>
              <w:t>(ч. 1</w:t>
            </w:r>
            <w:r w:rsidRPr="00160DDE">
              <w:rPr>
                <w:sz w:val="24"/>
                <w:szCs w:val="24"/>
              </w:rPr>
              <w:t xml:space="preserve"> ст. 80 </w:t>
            </w:r>
            <w:r w:rsidRPr="00160DDE">
              <w:rPr>
                <w:bCs/>
                <w:sz w:val="24"/>
                <w:szCs w:val="24"/>
              </w:rPr>
              <w:t>Закона области</w:t>
            </w:r>
            <w:r w:rsidRPr="00160DDE">
              <w:rPr>
                <w:sz w:val="24"/>
                <w:szCs w:val="22"/>
              </w:rPr>
              <w:t>)</w:t>
            </w:r>
          </w:p>
        </w:tc>
        <w:tc>
          <w:tcPr>
            <w:tcW w:w="4252" w:type="dxa"/>
            <w:tcBorders>
              <w:top w:val="nil"/>
              <w:left w:val="single" w:sz="4" w:space="0" w:color="000000"/>
              <w:bottom w:val="single" w:sz="4" w:space="0" w:color="000000"/>
              <w:right w:val="nil"/>
            </w:tcBorders>
          </w:tcPr>
          <w:p w:rsidR="00AC7532" w:rsidRPr="00160DDE" w:rsidRDefault="00AC7532" w:rsidP="006F577E">
            <w:pPr>
              <w:snapToGrid w:val="0"/>
              <w:rPr>
                <w:bCs/>
                <w:sz w:val="24"/>
                <w:szCs w:val="22"/>
              </w:rPr>
            </w:pPr>
            <w:r w:rsidRPr="00160DDE">
              <w:rPr>
                <w:bCs/>
                <w:sz w:val="24"/>
                <w:szCs w:val="22"/>
              </w:rPr>
              <w:t>Незамедлительно после определения результатов выборов</w:t>
            </w:r>
          </w:p>
        </w:tc>
        <w:tc>
          <w:tcPr>
            <w:tcW w:w="4275" w:type="dxa"/>
            <w:tcBorders>
              <w:top w:val="nil"/>
              <w:left w:val="single" w:sz="4" w:space="0" w:color="000000"/>
              <w:bottom w:val="single" w:sz="4" w:space="0" w:color="000000"/>
              <w:right w:val="single" w:sz="4" w:space="0" w:color="000000"/>
            </w:tcBorders>
          </w:tcPr>
          <w:p w:rsidR="00AC7532" w:rsidRPr="00160DDE" w:rsidRDefault="00AC7532" w:rsidP="006F577E">
            <w:pPr>
              <w:snapToGrid w:val="0"/>
              <w:jc w:val="both"/>
              <w:rPr>
                <w:sz w:val="24"/>
                <w:szCs w:val="22"/>
              </w:rPr>
            </w:pPr>
            <w:r w:rsidRPr="00160DDE">
              <w:rPr>
                <w:sz w:val="24"/>
                <w:szCs w:val="22"/>
              </w:rPr>
              <w:t>ОИК</w:t>
            </w:r>
          </w:p>
        </w:tc>
      </w:tr>
      <w:tr w:rsidR="00AC7532" w:rsidRPr="00160DDE" w:rsidTr="009C2320">
        <w:tc>
          <w:tcPr>
            <w:tcW w:w="710" w:type="dxa"/>
            <w:tcBorders>
              <w:top w:val="nil"/>
              <w:left w:val="single" w:sz="4" w:space="0" w:color="000000"/>
              <w:bottom w:val="single" w:sz="4" w:space="0" w:color="000000"/>
              <w:right w:val="nil"/>
            </w:tcBorders>
          </w:tcPr>
          <w:p w:rsidR="00AC7532" w:rsidRPr="00347A48" w:rsidRDefault="00AC7532" w:rsidP="008A4B72">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tcPr>
          <w:p w:rsidR="00AC7532" w:rsidRPr="00160DDE" w:rsidRDefault="00AC7532" w:rsidP="006F577E">
            <w:pPr>
              <w:snapToGrid w:val="0"/>
              <w:jc w:val="both"/>
              <w:rPr>
                <w:sz w:val="24"/>
                <w:szCs w:val="22"/>
              </w:rPr>
            </w:pPr>
            <w:r w:rsidRPr="00160DDE">
              <w:rPr>
                <w:sz w:val="24"/>
                <w:szCs w:val="22"/>
              </w:rPr>
              <w:t xml:space="preserve">Представление в ОИК копии приказа (иного документа) об освобождении от обязанностей, несовместимых со статусом депутата представительного органа муниципального образования, либо копий документов, удостоверяющих подачу </w:t>
            </w:r>
            <w:r w:rsidRPr="00160DDE">
              <w:rPr>
                <w:sz w:val="24"/>
                <w:szCs w:val="24"/>
              </w:rPr>
              <w:t xml:space="preserve">в установленный срок </w:t>
            </w:r>
            <w:r w:rsidRPr="00160DDE">
              <w:rPr>
                <w:sz w:val="24"/>
                <w:szCs w:val="22"/>
              </w:rPr>
              <w:t xml:space="preserve">заявления об освобождении от указанных обязанностей </w:t>
            </w:r>
          </w:p>
          <w:p w:rsidR="00AC7532" w:rsidRPr="00160DDE" w:rsidRDefault="00AC7532" w:rsidP="006F577E">
            <w:pPr>
              <w:snapToGrid w:val="0"/>
              <w:jc w:val="both"/>
              <w:rPr>
                <w:sz w:val="24"/>
                <w:szCs w:val="22"/>
              </w:rPr>
            </w:pPr>
            <w:r w:rsidRPr="00160DDE">
              <w:rPr>
                <w:sz w:val="24"/>
                <w:szCs w:val="22"/>
              </w:rPr>
              <w:t>(ч. 1</w:t>
            </w:r>
            <w:r w:rsidRPr="00160DDE">
              <w:rPr>
                <w:sz w:val="24"/>
                <w:szCs w:val="24"/>
              </w:rPr>
              <w:t xml:space="preserve"> ст. 80 </w:t>
            </w:r>
            <w:r w:rsidRPr="00160DDE">
              <w:rPr>
                <w:bCs/>
                <w:sz w:val="24"/>
                <w:szCs w:val="24"/>
              </w:rPr>
              <w:t>Закона области</w:t>
            </w:r>
            <w:r w:rsidRPr="00160DDE">
              <w:rPr>
                <w:sz w:val="24"/>
                <w:szCs w:val="22"/>
              </w:rPr>
              <w:t>)</w:t>
            </w:r>
          </w:p>
        </w:tc>
        <w:tc>
          <w:tcPr>
            <w:tcW w:w="4252" w:type="dxa"/>
            <w:tcBorders>
              <w:top w:val="nil"/>
              <w:left w:val="single" w:sz="4" w:space="0" w:color="000000"/>
              <w:bottom w:val="single" w:sz="4" w:space="0" w:color="000000"/>
              <w:right w:val="nil"/>
            </w:tcBorders>
          </w:tcPr>
          <w:p w:rsidR="00AC7532" w:rsidRPr="00160DDE" w:rsidRDefault="00AC7532" w:rsidP="00AD5E85">
            <w:pPr>
              <w:snapToGrid w:val="0"/>
              <w:rPr>
                <w:sz w:val="24"/>
                <w:szCs w:val="22"/>
              </w:rPr>
            </w:pPr>
            <w:r w:rsidRPr="00160DDE">
              <w:rPr>
                <w:sz w:val="24"/>
                <w:szCs w:val="22"/>
              </w:rPr>
              <w:t>В пятидневный срок со дня получения извещения ОИК</w:t>
            </w:r>
            <w:r w:rsidR="00AD5E85">
              <w:rPr>
                <w:sz w:val="24"/>
                <w:szCs w:val="22"/>
              </w:rPr>
              <w:t xml:space="preserve"> </w:t>
            </w:r>
            <w:r w:rsidRPr="00160DDE">
              <w:rPr>
                <w:sz w:val="24"/>
                <w:szCs w:val="22"/>
              </w:rPr>
              <w:t>об избрании депутатом</w:t>
            </w:r>
          </w:p>
        </w:tc>
        <w:tc>
          <w:tcPr>
            <w:tcW w:w="4275" w:type="dxa"/>
            <w:tcBorders>
              <w:top w:val="nil"/>
              <w:left w:val="single" w:sz="4" w:space="0" w:color="000000"/>
              <w:bottom w:val="single" w:sz="4" w:space="0" w:color="000000"/>
              <w:right w:val="single" w:sz="4" w:space="0" w:color="000000"/>
            </w:tcBorders>
          </w:tcPr>
          <w:p w:rsidR="00AC7532" w:rsidRPr="00160DDE" w:rsidRDefault="00AC7532" w:rsidP="006F577E">
            <w:pPr>
              <w:snapToGrid w:val="0"/>
              <w:jc w:val="both"/>
              <w:rPr>
                <w:sz w:val="24"/>
                <w:szCs w:val="22"/>
              </w:rPr>
            </w:pPr>
            <w:r w:rsidRPr="00160DDE">
              <w:rPr>
                <w:sz w:val="24"/>
                <w:szCs w:val="22"/>
              </w:rPr>
              <w:t>Зарегистрированный кандидат, избранный депутатом представительного органа муниципального образования</w:t>
            </w:r>
          </w:p>
        </w:tc>
      </w:tr>
      <w:tr w:rsidR="00AC7532" w:rsidRPr="00160DDE" w:rsidTr="009C2320">
        <w:tc>
          <w:tcPr>
            <w:tcW w:w="710" w:type="dxa"/>
            <w:tcBorders>
              <w:top w:val="single" w:sz="4" w:space="0" w:color="000000"/>
              <w:left w:val="single" w:sz="4" w:space="0" w:color="000000"/>
              <w:bottom w:val="single" w:sz="4" w:space="0" w:color="000000"/>
              <w:right w:val="nil"/>
            </w:tcBorders>
          </w:tcPr>
          <w:p w:rsidR="00AC7532" w:rsidRPr="00347A48" w:rsidRDefault="00AC7532" w:rsidP="008A4B72">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000000"/>
              <w:right w:val="nil"/>
            </w:tcBorders>
          </w:tcPr>
          <w:p w:rsidR="00AC7532" w:rsidRPr="00160DDE" w:rsidRDefault="00AC7532" w:rsidP="006F577E">
            <w:pPr>
              <w:ind w:left="57"/>
              <w:jc w:val="both"/>
              <w:rPr>
                <w:sz w:val="24"/>
                <w:szCs w:val="24"/>
              </w:rPr>
            </w:pPr>
            <w:r w:rsidRPr="00160DDE">
              <w:rPr>
                <w:sz w:val="24"/>
                <w:szCs w:val="22"/>
              </w:rPr>
              <w:t xml:space="preserve">Направление общих данных </w:t>
            </w:r>
            <w:r w:rsidRPr="00160DDE">
              <w:rPr>
                <w:sz w:val="24"/>
                <w:szCs w:val="24"/>
              </w:rPr>
              <w:t xml:space="preserve">о результатах выборов по соответствующему избирательному округу в средства массовой информации </w:t>
            </w:r>
          </w:p>
          <w:p w:rsidR="00AC7532" w:rsidRPr="00160DDE" w:rsidRDefault="00AC7532" w:rsidP="006F577E">
            <w:pPr>
              <w:ind w:left="57"/>
              <w:jc w:val="both"/>
              <w:rPr>
                <w:sz w:val="24"/>
                <w:szCs w:val="22"/>
              </w:rPr>
            </w:pPr>
            <w:r w:rsidRPr="00160DDE">
              <w:rPr>
                <w:sz w:val="24"/>
                <w:szCs w:val="22"/>
              </w:rPr>
              <w:t>(ч. 2</w:t>
            </w:r>
            <w:r w:rsidRPr="00160DDE">
              <w:rPr>
                <w:sz w:val="24"/>
                <w:szCs w:val="24"/>
              </w:rPr>
              <w:t xml:space="preserve"> ст. 81 </w:t>
            </w:r>
            <w:r w:rsidRPr="00160DDE">
              <w:rPr>
                <w:bCs/>
                <w:sz w:val="24"/>
                <w:szCs w:val="24"/>
              </w:rPr>
              <w:t>Закона области</w:t>
            </w:r>
            <w:r w:rsidRPr="00160DDE">
              <w:rPr>
                <w:sz w:val="24"/>
                <w:szCs w:val="22"/>
              </w:rPr>
              <w:t>)</w:t>
            </w:r>
          </w:p>
        </w:tc>
        <w:tc>
          <w:tcPr>
            <w:tcW w:w="4252" w:type="dxa"/>
            <w:tcBorders>
              <w:top w:val="single" w:sz="4" w:space="0" w:color="000000"/>
              <w:left w:val="single" w:sz="4" w:space="0" w:color="000000"/>
              <w:bottom w:val="single" w:sz="4" w:space="0" w:color="000000"/>
              <w:right w:val="nil"/>
            </w:tcBorders>
          </w:tcPr>
          <w:p w:rsidR="00AC7532" w:rsidRPr="00160DDE" w:rsidRDefault="00AC7532" w:rsidP="006F577E">
            <w:pPr>
              <w:snapToGrid w:val="0"/>
              <w:rPr>
                <w:sz w:val="24"/>
                <w:szCs w:val="22"/>
              </w:rPr>
            </w:pPr>
            <w:r w:rsidRPr="00160DDE">
              <w:rPr>
                <w:sz w:val="24"/>
                <w:szCs w:val="22"/>
              </w:rPr>
              <w:t>В течение одних суток после определения результатов выборов</w:t>
            </w:r>
          </w:p>
        </w:tc>
        <w:tc>
          <w:tcPr>
            <w:tcW w:w="4275" w:type="dxa"/>
            <w:tcBorders>
              <w:top w:val="single" w:sz="4" w:space="0" w:color="000000"/>
              <w:left w:val="single" w:sz="4" w:space="0" w:color="000000"/>
              <w:bottom w:val="single" w:sz="4" w:space="0" w:color="000000"/>
              <w:right w:val="single" w:sz="4" w:space="0" w:color="000000"/>
            </w:tcBorders>
          </w:tcPr>
          <w:p w:rsidR="00AC7532" w:rsidRPr="00160DDE" w:rsidRDefault="00AC7532" w:rsidP="006F577E">
            <w:pPr>
              <w:snapToGrid w:val="0"/>
              <w:jc w:val="both"/>
              <w:rPr>
                <w:sz w:val="24"/>
                <w:szCs w:val="22"/>
              </w:rPr>
            </w:pPr>
            <w:r w:rsidRPr="00160DDE">
              <w:rPr>
                <w:sz w:val="24"/>
                <w:szCs w:val="22"/>
              </w:rPr>
              <w:t>ОИК</w:t>
            </w:r>
          </w:p>
          <w:p w:rsidR="00AC7532" w:rsidRPr="00160DDE" w:rsidRDefault="00AC7532" w:rsidP="006F577E">
            <w:pPr>
              <w:snapToGrid w:val="0"/>
              <w:jc w:val="both"/>
              <w:rPr>
                <w:sz w:val="24"/>
                <w:szCs w:val="22"/>
              </w:rPr>
            </w:pPr>
          </w:p>
        </w:tc>
      </w:tr>
      <w:tr w:rsidR="00AC7532" w:rsidRPr="00D00652" w:rsidTr="00D00652">
        <w:tc>
          <w:tcPr>
            <w:tcW w:w="710" w:type="dxa"/>
            <w:tcBorders>
              <w:top w:val="nil"/>
              <w:left w:val="single" w:sz="4" w:space="0" w:color="000000"/>
              <w:bottom w:val="single" w:sz="4" w:space="0" w:color="000000"/>
              <w:right w:val="nil"/>
            </w:tcBorders>
            <w:shd w:val="clear" w:color="auto" w:fill="auto"/>
          </w:tcPr>
          <w:p w:rsidR="00AC7532" w:rsidRPr="00347A48" w:rsidRDefault="00AC7532" w:rsidP="008A4B72">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shd w:val="clear" w:color="auto" w:fill="auto"/>
          </w:tcPr>
          <w:p w:rsidR="00AC7532" w:rsidRPr="00D00652" w:rsidRDefault="00AC7532" w:rsidP="006F577E">
            <w:pPr>
              <w:autoSpaceDE w:val="0"/>
              <w:autoSpaceDN w:val="0"/>
              <w:adjustRightInd w:val="0"/>
              <w:jc w:val="both"/>
              <w:rPr>
                <w:sz w:val="24"/>
                <w:szCs w:val="24"/>
              </w:rPr>
            </w:pPr>
            <w:r w:rsidRPr="00D00652">
              <w:rPr>
                <w:sz w:val="24"/>
                <w:szCs w:val="24"/>
              </w:rPr>
              <w:t>Официальное опубликование результатов выборов, а также данных о числе голосов избирателей, полученных каждым из кандидатов, в средствах массовой информации</w:t>
            </w:r>
          </w:p>
          <w:p w:rsidR="00AC7532" w:rsidRPr="00D00652" w:rsidRDefault="00AC7532" w:rsidP="006F577E">
            <w:pPr>
              <w:autoSpaceDE w:val="0"/>
              <w:ind w:left="57"/>
              <w:jc w:val="both"/>
              <w:rPr>
                <w:sz w:val="24"/>
                <w:szCs w:val="22"/>
              </w:rPr>
            </w:pPr>
            <w:r w:rsidRPr="00D00652">
              <w:rPr>
                <w:sz w:val="24"/>
                <w:szCs w:val="22"/>
              </w:rPr>
              <w:t>(ч. 3</w:t>
            </w:r>
            <w:r w:rsidRPr="00D00652">
              <w:rPr>
                <w:sz w:val="24"/>
                <w:szCs w:val="24"/>
              </w:rPr>
              <w:t xml:space="preserve"> ст. 81 </w:t>
            </w:r>
            <w:r w:rsidRPr="00D00652">
              <w:rPr>
                <w:bCs/>
                <w:sz w:val="24"/>
                <w:szCs w:val="24"/>
              </w:rPr>
              <w:t>Закона области</w:t>
            </w:r>
            <w:r w:rsidRPr="00D00652">
              <w:rPr>
                <w:sz w:val="24"/>
                <w:szCs w:val="22"/>
              </w:rPr>
              <w:t>)</w:t>
            </w:r>
          </w:p>
        </w:tc>
        <w:tc>
          <w:tcPr>
            <w:tcW w:w="4252" w:type="dxa"/>
            <w:tcBorders>
              <w:top w:val="nil"/>
              <w:left w:val="single" w:sz="4" w:space="0" w:color="000000"/>
              <w:bottom w:val="single" w:sz="4" w:space="0" w:color="000000"/>
              <w:right w:val="nil"/>
            </w:tcBorders>
            <w:shd w:val="clear" w:color="auto" w:fill="auto"/>
          </w:tcPr>
          <w:p w:rsidR="00AC7532" w:rsidRPr="00D00652" w:rsidRDefault="00AC7532" w:rsidP="006F577E">
            <w:pPr>
              <w:snapToGrid w:val="0"/>
              <w:rPr>
                <w:b/>
                <w:bCs/>
                <w:sz w:val="24"/>
                <w:szCs w:val="24"/>
              </w:rPr>
            </w:pPr>
            <w:r w:rsidRPr="00D00652">
              <w:rPr>
                <w:b/>
                <w:sz w:val="24"/>
                <w:szCs w:val="24"/>
              </w:rPr>
              <w:t xml:space="preserve">Не позднее </w:t>
            </w:r>
            <w:r w:rsidR="00AD5E85">
              <w:rPr>
                <w:b/>
                <w:sz w:val="24"/>
                <w:szCs w:val="24"/>
              </w:rPr>
              <w:t>9</w:t>
            </w:r>
            <w:r w:rsidRPr="00D00652">
              <w:rPr>
                <w:b/>
                <w:color w:val="000000"/>
                <w:sz w:val="24"/>
                <w:szCs w:val="24"/>
              </w:rPr>
              <w:t xml:space="preserve"> октября 201</w:t>
            </w:r>
            <w:r w:rsidR="00AD5E85">
              <w:rPr>
                <w:b/>
                <w:color w:val="000000"/>
                <w:sz w:val="24"/>
                <w:szCs w:val="24"/>
              </w:rPr>
              <w:t>8</w:t>
            </w:r>
            <w:r w:rsidRPr="00D00652">
              <w:rPr>
                <w:b/>
                <w:bCs/>
                <w:sz w:val="24"/>
                <w:szCs w:val="24"/>
              </w:rPr>
              <w:t xml:space="preserve"> года</w:t>
            </w:r>
          </w:p>
          <w:p w:rsidR="00AC7532" w:rsidRPr="00D00652" w:rsidRDefault="00AC7532" w:rsidP="006F577E">
            <w:pPr>
              <w:snapToGrid w:val="0"/>
              <w:rPr>
                <w:sz w:val="24"/>
                <w:szCs w:val="22"/>
              </w:rPr>
            </w:pPr>
            <w:r w:rsidRPr="00D00652">
              <w:rPr>
                <w:sz w:val="24"/>
                <w:szCs w:val="22"/>
              </w:rPr>
              <w:t>(</w:t>
            </w:r>
            <w:r w:rsidRPr="00D00652">
              <w:rPr>
                <w:sz w:val="24"/>
                <w:szCs w:val="24"/>
              </w:rPr>
              <w:t>не позднее чем через один месяц со дня голосования</w:t>
            </w:r>
            <w:r w:rsidRPr="00D00652">
              <w:rPr>
                <w:sz w:val="24"/>
                <w:szCs w:val="22"/>
              </w:rPr>
              <w:t>)</w:t>
            </w:r>
          </w:p>
        </w:tc>
        <w:tc>
          <w:tcPr>
            <w:tcW w:w="4275" w:type="dxa"/>
            <w:tcBorders>
              <w:top w:val="nil"/>
              <w:left w:val="single" w:sz="4" w:space="0" w:color="000000"/>
              <w:bottom w:val="single" w:sz="4" w:space="0" w:color="000000"/>
              <w:right w:val="single" w:sz="4" w:space="0" w:color="000000"/>
            </w:tcBorders>
            <w:shd w:val="clear" w:color="auto" w:fill="auto"/>
          </w:tcPr>
          <w:p w:rsidR="00AC7532" w:rsidRPr="00D00652" w:rsidRDefault="00AC7532" w:rsidP="006F577E">
            <w:pPr>
              <w:snapToGrid w:val="0"/>
              <w:jc w:val="both"/>
              <w:rPr>
                <w:sz w:val="24"/>
                <w:szCs w:val="22"/>
              </w:rPr>
            </w:pPr>
            <w:r w:rsidRPr="00D00652">
              <w:rPr>
                <w:sz w:val="24"/>
                <w:szCs w:val="22"/>
              </w:rPr>
              <w:t>ОИК</w:t>
            </w:r>
          </w:p>
        </w:tc>
      </w:tr>
      <w:tr w:rsidR="00AC7532" w:rsidRPr="00D00652" w:rsidTr="00D00652">
        <w:tc>
          <w:tcPr>
            <w:tcW w:w="710" w:type="dxa"/>
            <w:tcBorders>
              <w:top w:val="nil"/>
              <w:left w:val="single" w:sz="4" w:space="0" w:color="000000"/>
              <w:bottom w:val="single" w:sz="4" w:space="0" w:color="000000"/>
              <w:right w:val="nil"/>
            </w:tcBorders>
            <w:shd w:val="clear" w:color="auto" w:fill="auto"/>
          </w:tcPr>
          <w:p w:rsidR="00AC7532" w:rsidRPr="00D00652" w:rsidRDefault="00AC7532" w:rsidP="008A4B72">
            <w:pPr>
              <w:pStyle w:val="a4"/>
              <w:numPr>
                <w:ilvl w:val="0"/>
                <w:numId w:val="13"/>
              </w:numPr>
              <w:tabs>
                <w:tab w:val="left" w:pos="57"/>
              </w:tabs>
              <w:suppressAutoHyphens/>
              <w:snapToGrid w:val="0"/>
              <w:ind w:left="624"/>
              <w:rPr>
                <w:sz w:val="24"/>
                <w:szCs w:val="22"/>
              </w:rPr>
            </w:pPr>
          </w:p>
        </w:tc>
        <w:tc>
          <w:tcPr>
            <w:tcW w:w="6095" w:type="dxa"/>
            <w:tcBorders>
              <w:top w:val="nil"/>
              <w:left w:val="single" w:sz="4" w:space="0" w:color="000000"/>
              <w:bottom w:val="single" w:sz="4" w:space="0" w:color="000000"/>
              <w:right w:val="nil"/>
            </w:tcBorders>
            <w:shd w:val="clear" w:color="auto" w:fill="auto"/>
          </w:tcPr>
          <w:p w:rsidR="00AC7532" w:rsidRPr="00D00652" w:rsidRDefault="00AC7532" w:rsidP="006F577E">
            <w:pPr>
              <w:jc w:val="both"/>
              <w:rPr>
                <w:sz w:val="24"/>
                <w:szCs w:val="24"/>
              </w:rPr>
            </w:pPr>
            <w:r w:rsidRPr="00D00652">
              <w:rPr>
                <w:sz w:val="24"/>
                <w:szCs w:val="22"/>
              </w:rPr>
              <w:t xml:space="preserve">Регистрация избранного депутата </w:t>
            </w:r>
            <w:r w:rsidRPr="00D00652">
              <w:rPr>
                <w:sz w:val="24"/>
                <w:szCs w:val="24"/>
              </w:rPr>
              <w:t>представительного органа муниципального образования и выдача ему удостоверения об избрании депутатом</w:t>
            </w:r>
          </w:p>
          <w:p w:rsidR="00AC7532" w:rsidRPr="00D00652" w:rsidRDefault="00AC7532" w:rsidP="006F577E">
            <w:pPr>
              <w:jc w:val="both"/>
              <w:rPr>
                <w:sz w:val="24"/>
                <w:szCs w:val="22"/>
              </w:rPr>
            </w:pPr>
            <w:r w:rsidRPr="00D00652">
              <w:rPr>
                <w:sz w:val="24"/>
                <w:szCs w:val="22"/>
              </w:rPr>
              <w:t>(ч. 4</w:t>
            </w:r>
            <w:r w:rsidRPr="00D00652">
              <w:rPr>
                <w:sz w:val="24"/>
                <w:szCs w:val="24"/>
              </w:rPr>
              <w:t xml:space="preserve"> ст. 80 </w:t>
            </w:r>
            <w:r w:rsidRPr="00D00652">
              <w:rPr>
                <w:bCs/>
                <w:sz w:val="24"/>
                <w:szCs w:val="24"/>
              </w:rPr>
              <w:t>Закона области</w:t>
            </w:r>
            <w:r w:rsidRPr="00D00652">
              <w:rPr>
                <w:sz w:val="24"/>
                <w:szCs w:val="22"/>
              </w:rPr>
              <w:t>)</w:t>
            </w:r>
          </w:p>
        </w:tc>
        <w:tc>
          <w:tcPr>
            <w:tcW w:w="4252" w:type="dxa"/>
            <w:tcBorders>
              <w:top w:val="nil"/>
              <w:left w:val="single" w:sz="4" w:space="0" w:color="000000"/>
              <w:bottom w:val="single" w:sz="4" w:space="0" w:color="000000"/>
              <w:right w:val="nil"/>
            </w:tcBorders>
            <w:shd w:val="clear" w:color="auto" w:fill="auto"/>
          </w:tcPr>
          <w:p w:rsidR="00AC7532" w:rsidRPr="00D00652" w:rsidRDefault="00AC7532" w:rsidP="006F577E">
            <w:pPr>
              <w:snapToGrid w:val="0"/>
              <w:rPr>
                <w:sz w:val="24"/>
                <w:szCs w:val="22"/>
              </w:rPr>
            </w:pPr>
            <w:r w:rsidRPr="00D00652">
              <w:rPr>
                <w:sz w:val="24"/>
                <w:szCs w:val="22"/>
              </w:rPr>
              <w:t>Не позднее чем через 3 дня после официального опубликования общих результатов выборов и представления избранным кандидатом копии приказа (распоряжения) об освобождении его от обязанностей, несовместимых со статусом депутата</w:t>
            </w:r>
          </w:p>
        </w:tc>
        <w:tc>
          <w:tcPr>
            <w:tcW w:w="4275" w:type="dxa"/>
            <w:tcBorders>
              <w:top w:val="nil"/>
              <w:left w:val="single" w:sz="4" w:space="0" w:color="000000"/>
              <w:bottom w:val="single" w:sz="4" w:space="0" w:color="000000"/>
              <w:right w:val="single" w:sz="4" w:space="0" w:color="000000"/>
            </w:tcBorders>
            <w:shd w:val="clear" w:color="auto" w:fill="auto"/>
          </w:tcPr>
          <w:p w:rsidR="00AC7532" w:rsidRPr="00D00652" w:rsidRDefault="00AC7532" w:rsidP="006F577E">
            <w:pPr>
              <w:snapToGrid w:val="0"/>
              <w:jc w:val="both"/>
              <w:rPr>
                <w:sz w:val="24"/>
                <w:szCs w:val="22"/>
              </w:rPr>
            </w:pPr>
            <w:r w:rsidRPr="00D00652">
              <w:rPr>
                <w:sz w:val="24"/>
                <w:szCs w:val="22"/>
              </w:rPr>
              <w:t>ОИК</w:t>
            </w:r>
          </w:p>
        </w:tc>
      </w:tr>
      <w:tr w:rsidR="00AC7532" w:rsidRPr="00160DDE" w:rsidTr="00D00652">
        <w:tc>
          <w:tcPr>
            <w:tcW w:w="710" w:type="dxa"/>
            <w:tcBorders>
              <w:top w:val="single" w:sz="4" w:space="0" w:color="000000"/>
              <w:left w:val="single" w:sz="4" w:space="0" w:color="000000"/>
              <w:bottom w:val="single" w:sz="4" w:space="0" w:color="000000"/>
              <w:right w:val="nil"/>
            </w:tcBorders>
            <w:shd w:val="clear" w:color="auto" w:fill="auto"/>
          </w:tcPr>
          <w:p w:rsidR="00AC7532" w:rsidRPr="00D00652" w:rsidRDefault="00AC7532" w:rsidP="008A4B72">
            <w:pPr>
              <w:pStyle w:val="a4"/>
              <w:numPr>
                <w:ilvl w:val="0"/>
                <w:numId w:val="13"/>
              </w:numPr>
              <w:tabs>
                <w:tab w:val="left" w:pos="57"/>
              </w:tabs>
              <w:suppressAutoHyphens/>
              <w:snapToGrid w:val="0"/>
              <w:ind w:left="624"/>
              <w:rPr>
                <w:sz w:val="24"/>
                <w:szCs w:val="22"/>
              </w:rPr>
            </w:pPr>
          </w:p>
        </w:tc>
        <w:tc>
          <w:tcPr>
            <w:tcW w:w="6095" w:type="dxa"/>
            <w:tcBorders>
              <w:top w:val="single" w:sz="4" w:space="0" w:color="000000"/>
              <w:left w:val="single" w:sz="4" w:space="0" w:color="000000"/>
              <w:bottom w:val="single" w:sz="4" w:space="0" w:color="000000"/>
              <w:right w:val="nil"/>
            </w:tcBorders>
            <w:shd w:val="clear" w:color="auto" w:fill="auto"/>
          </w:tcPr>
          <w:p w:rsidR="00AC7532" w:rsidRPr="00D00652" w:rsidRDefault="00AC7532" w:rsidP="006F577E">
            <w:pPr>
              <w:autoSpaceDE w:val="0"/>
              <w:autoSpaceDN w:val="0"/>
              <w:adjustRightInd w:val="0"/>
              <w:jc w:val="both"/>
              <w:rPr>
                <w:sz w:val="24"/>
                <w:szCs w:val="24"/>
              </w:rPr>
            </w:pPr>
            <w:r w:rsidRPr="00D00652">
              <w:rPr>
                <w:sz w:val="24"/>
                <w:szCs w:val="24"/>
              </w:rPr>
              <w:t>Официальное опубликование (обнародование) полных данных о результатах выборов с данными, содержащимися в протоколах всех избирательных комиссий об итогах голосования и о результатах выборов</w:t>
            </w:r>
          </w:p>
          <w:p w:rsidR="00AC7532" w:rsidRPr="00D00652" w:rsidRDefault="00AC7532" w:rsidP="006F577E">
            <w:pPr>
              <w:autoSpaceDE w:val="0"/>
              <w:autoSpaceDN w:val="0"/>
              <w:adjustRightInd w:val="0"/>
              <w:jc w:val="both"/>
              <w:rPr>
                <w:sz w:val="24"/>
                <w:szCs w:val="22"/>
              </w:rPr>
            </w:pPr>
            <w:r w:rsidRPr="00D00652">
              <w:rPr>
                <w:sz w:val="24"/>
                <w:szCs w:val="22"/>
              </w:rPr>
              <w:t>(ч. 4</w:t>
            </w:r>
            <w:r w:rsidRPr="00D00652">
              <w:rPr>
                <w:sz w:val="24"/>
                <w:szCs w:val="24"/>
              </w:rPr>
              <w:t xml:space="preserve"> ст. 81 </w:t>
            </w:r>
            <w:r w:rsidRPr="00D00652">
              <w:rPr>
                <w:bCs/>
                <w:sz w:val="24"/>
                <w:szCs w:val="24"/>
              </w:rPr>
              <w:t>Закона области</w:t>
            </w:r>
            <w:r w:rsidRPr="00D00652">
              <w:rPr>
                <w:sz w:val="24"/>
                <w:szCs w:val="22"/>
              </w:rPr>
              <w:t>)</w:t>
            </w:r>
          </w:p>
        </w:tc>
        <w:tc>
          <w:tcPr>
            <w:tcW w:w="4252" w:type="dxa"/>
            <w:tcBorders>
              <w:top w:val="single" w:sz="4" w:space="0" w:color="000000"/>
              <w:left w:val="single" w:sz="4" w:space="0" w:color="000000"/>
              <w:bottom w:val="single" w:sz="4" w:space="0" w:color="000000"/>
              <w:right w:val="nil"/>
            </w:tcBorders>
            <w:shd w:val="clear" w:color="auto" w:fill="auto"/>
          </w:tcPr>
          <w:p w:rsidR="00AC7532" w:rsidRPr="00D00652" w:rsidRDefault="00AC7532" w:rsidP="006F577E">
            <w:pPr>
              <w:snapToGrid w:val="0"/>
              <w:rPr>
                <w:b/>
                <w:sz w:val="24"/>
                <w:szCs w:val="24"/>
              </w:rPr>
            </w:pPr>
            <w:r w:rsidRPr="00D00652">
              <w:rPr>
                <w:b/>
                <w:sz w:val="24"/>
                <w:szCs w:val="24"/>
              </w:rPr>
              <w:t xml:space="preserve">Не позднее </w:t>
            </w:r>
            <w:r w:rsidR="00AD5E85">
              <w:rPr>
                <w:b/>
                <w:sz w:val="24"/>
                <w:szCs w:val="24"/>
              </w:rPr>
              <w:t>8</w:t>
            </w:r>
            <w:r w:rsidRPr="00D00652">
              <w:rPr>
                <w:b/>
                <w:sz w:val="24"/>
                <w:szCs w:val="24"/>
              </w:rPr>
              <w:t xml:space="preserve"> ноября 201</w:t>
            </w:r>
            <w:r w:rsidR="00AD5E85">
              <w:rPr>
                <w:b/>
                <w:sz w:val="24"/>
                <w:szCs w:val="24"/>
              </w:rPr>
              <w:t>8</w:t>
            </w:r>
            <w:r w:rsidRPr="00D00652">
              <w:rPr>
                <w:b/>
                <w:sz w:val="24"/>
                <w:szCs w:val="24"/>
              </w:rPr>
              <w:t xml:space="preserve"> года</w:t>
            </w:r>
          </w:p>
          <w:p w:rsidR="00AC7532" w:rsidRPr="00D00652" w:rsidRDefault="00AC7532" w:rsidP="006F577E">
            <w:pPr>
              <w:snapToGrid w:val="0"/>
              <w:rPr>
                <w:sz w:val="24"/>
                <w:szCs w:val="22"/>
              </w:rPr>
            </w:pPr>
            <w:r w:rsidRPr="00D00652">
              <w:rPr>
                <w:sz w:val="24"/>
                <w:szCs w:val="24"/>
              </w:rPr>
              <w:t>(в течение двух месяцев со дня голосования)</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AC7532" w:rsidRPr="00160DDE" w:rsidRDefault="00AC7532" w:rsidP="006F577E">
            <w:pPr>
              <w:snapToGrid w:val="0"/>
              <w:jc w:val="both"/>
              <w:rPr>
                <w:sz w:val="24"/>
                <w:szCs w:val="22"/>
              </w:rPr>
            </w:pPr>
            <w:r w:rsidRPr="00D00652">
              <w:rPr>
                <w:sz w:val="24"/>
                <w:szCs w:val="22"/>
              </w:rPr>
              <w:t>ИКМО</w:t>
            </w:r>
          </w:p>
        </w:tc>
      </w:tr>
    </w:tbl>
    <w:p w:rsidR="00160DDE" w:rsidRPr="00471B8B" w:rsidRDefault="00160DDE" w:rsidP="00160DDE">
      <w:pPr>
        <w:ind w:left="-284"/>
        <w:jc w:val="both"/>
        <w:rPr>
          <w:bCs/>
          <w:sz w:val="24"/>
          <w:szCs w:val="22"/>
        </w:rPr>
      </w:pPr>
    </w:p>
    <w:sectPr w:rsidR="00160DDE" w:rsidRPr="00471B8B" w:rsidSect="00B87BE6">
      <w:headerReference w:type="default" r:id="rId8"/>
      <w:pgSz w:w="16838" w:h="11906" w:orient="landscape"/>
      <w:pgMar w:top="993" w:right="1134" w:bottom="850" w:left="1134"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2F8" w:rsidRDefault="003642F8" w:rsidP="0020633D">
      <w:r>
        <w:separator/>
      </w:r>
    </w:p>
  </w:endnote>
  <w:endnote w:type="continuationSeparator" w:id="0">
    <w:p w:rsidR="003642F8" w:rsidRDefault="003642F8" w:rsidP="0020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2F8" w:rsidRDefault="003642F8" w:rsidP="0020633D">
      <w:r>
        <w:separator/>
      </w:r>
    </w:p>
  </w:footnote>
  <w:footnote w:type="continuationSeparator" w:id="0">
    <w:p w:rsidR="003642F8" w:rsidRDefault="003642F8" w:rsidP="00206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551416"/>
      <w:docPartObj>
        <w:docPartGallery w:val="Page Numbers (Top of Page)"/>
        <w:docPartUnique/>
      </w:docPartObj>
    </w:sdtPr>
    <w:sdtContent>
      <w:p w:rsidR="000273BB" w:rsidRDefault="000273BB">
        <w:pPr>
          <w:pStyle w:val="a9"/>
        </w:pPr>
        <w:r>
          <w:fldChar w:fldCharType="begin"/>
        </w:r>
        <w:r>
          <w:instrText>PAGE   \* MERGEFORMAT</w:instrText>
        </w:r>
        <w:r>
          <w:fldChar w:fldCharType="separate"/>
        </w:r>
        <w:r w:rsidR="00DA5719">
          <w:rPr>
            <w:noProof/>
          </w:rPr>
          <w:t>19</w:t>
        </w:r>
        <w:r>
          <w:rPr>
            <w:noProof/>
          </w:rPr>
          <w:fldChar w:fldCharType="end"/>
        </w:r>
      </w:p>
    </w:sdtContent>
  </w:sdt>
  <w:p w:rsidR="000273BB" w:rsidRDefault="000273B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b w:val="0"/>
        <w:i w:val="0"/>
        <w:color w:val="auto"/>
        <w:sz w:val="24"/>
        <w:szCs w:val="24"/>
      </w:rPr>
    </w:lvl>
  </w:abstractNum>
  <w:abstractNum w:abstractNumId="1" w15:restartNumberingAfterBreak="0">
    <w:nsid w:val="03325430"/>
    <w:multiLevelType w:val="hybridMultilevel"/>
    <w:tmpl w:val="751AE9B0"/>
    <w:lvl w:ilvl="0" w:tplc="1548E764">
      <w:start w:val="1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B024BA"/>
    <w:multiLevelType w:val="hybridMultilevel"/>
    <w:tmpl w:val="CB1690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E9609B1"/>
    <w:multiLevelType w:val="hybridMultilevel"/>
    <w:tmpl w:val="D4287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3E6901"/>
    <w:multiLevelType w:val="singleLevel"/>
    <w:tmpl w:val="1038B550"/>
    <w:lvl w:ilvl="0">
      <w:start w:val="1"/>
      <w:numFmt w:val="decimal"/>
      <w:lvlText w:val="%1."/>
      <w:legacy w:legacy="1" w:legacySpace="0" w:legacyIndent="408"/>
      <w:lvlJc w:val="left"/>
      <w:rPr>
        <w:rFonts w:ascii="Times New Roman" w:hAnsi="Times New Roman" w:cs="Times New Roman" w:hint="default"/>
      </w:rPr>
    </w:lvl>
  </w:abstractNum>
  <w:abstractNum w:abstractNumId="5" w15:restartNumberingAfterBreak="0">
    <w:nsid w:val="26704CBC"/>
    <w:multiLevelType w:val="hybridMultilevel"/>
    <w:tmpl w:val="00EA7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D20380"/>
    <w:multiLevelType w:val="hybridMultilevel"/>
    <w:tmpl w:val="C6B24DCC"/>
    <w:lvl w:ilvl="0" w:tplc="54A80C9A">
      <w:start w:val="69"/>
      <w:numFmt w:val="bullet"/>
      <w:lvlText w:val="-"/>
      <w:lvlJc w:val="left"/>
      <w:pPr>
        <w:tabs>
          <w:tab w:val="num" w:pos="417"/>
        </w:tabs>
        <w:ind w:left="417" w:hanging="360"/>
      </w:pPr>
      <w:rPr>
        <w:rFonts w:ascii="Times New Roman" w:eastAsia="Times New Roman" w:hAnsi="Times New Roman" w:cs="Times New Roman" w:hint="default"/>
      </w:rPr>
    </w:lvl>
    <w:lvl w:ilvl="1" w:tplc="04190003" w:tentative="1">
      <w:start w:val="1"/>
      <w:numFmt w:val="bullet"/>
      <w:lvlText w:val="o"/>
      <w:lvlJc w:val="left"/>
      <w:pPr>
        <w:tabs>
          <w:tab w:val="num" w:pos="1137"/>
        </w:tabs>
        <w:ind w:left="1137" w:hanging="360"/>
      </w:pPr>
      <w:rPr>
        <w:rFonts w:ascii="Courier New" w:hAnsi="Courier New" w:hint="default"/>
      </w:rPr>
    </w:lvl>
    <w:lvl w:ilvl="2" w:tplc="04190005" w:tentative="1">
      <w:start w:val="1"/>
      <w:numFmt w:val="bullet"/>
      <w:lvlText w:val=""/>
      <w:lvlJc w:val="left"/>
      <w:pPr>
        <w:tabs>
          <w:tab w:val="num" w:pos="1857"/>
        </w:tabs>
        <w:ind w:left="1857" w:hanging="360"/>
      </w:pPr>
      <w:rPr>
        <w:rFonts w:ascii="Wingdings" w:hAnsi="Wingdings" w:hint="default"/>
      </w:rPr>
    </w:lvl>
    <w:lvl w:ilvl="3" w:tplc="04190001" w:tentative="1">
      <w:start w:val="1"/>
      <w:numFmt w:val="bullet"/>
      <w:lvlText w:val=""/>
      <w:lvlJc w:val="left"/>
      <w:pPr>
        <w:tabs>
          <w:tab w:val="num" w:pos="2577"/>
        </w:tabs>
        <w:ind w:left="2577" w:hanging="360"/>
      </w:pPr>
      <w:rPr>
        <w:rFonts w:ascii="Symbol" w:hAnsi="Symbol" w:hint="default"/>
      </w:rPr>
    </w:lvl>
    <w:lvl w:ilvl="4" w:tplc="04190003" w:tentative="1">
      <w:start w:val="1"/>
      <w:numFmt w:val="bullet"/>
      <w:lvlText w:val="o"/>
      <w:lvlJc w:val="left"/>
      <w:pPr>
        <w:tabs>
          <w:tab w:val="num" w:pos="3297"/>
        </w:tabs>
        <w:ind w:left="3297" w:hanging="360"/>
      </w:pPr>
      <w:rPr>
        <w:rFonts w:ascii="Courier New" w:hAnsi="Courier New" w:hint="default"/>
      </w:rPr>
    </w:lvl>
    <w:lvl w:ilvl="5" w:tplc="04190005" w:tentative="1">
      <w:start w:val="1"/>
      <w:numFmt w:val="bullet"/>
      <w:lvlText w:val=""/>
      <w:lvlJc w:val="left"/>
      <w:pPr>
        <w:tabs>
          <w:tab w:val="num" w:pos="4017"/>
        </w:tabs>
        <w:ind w:left="4017" w:hanging="360"/>
      </w:pPr>
      <w:rPr>
        <w:rFonts w:ascii="Wingdings" w:hAnsi="Wingdings" w:hint="default"/>
      </w:rPr>
    </w:lvl>
    <w:lvl w:ilvl="6" w:tplc="04190001" w:tentative="1">
      <w:start w:val="1"/>
      <w:numFmt w:val="bullet"/>
      <w:lvlText w:val=""/>
      <w:lvlJc w:val="left"/>
      <w:pPr>
        <w:tabs>
          <w:tab w:val="num" w:pos="4737"/>
        </w:tabs>
        <w:ind w:left="4737" w:hanging="360"/>
      </w:pPr>
      <w:rPr>
        <w:rFonts w:ascii="Symbol" w:hAnsi="Symbol" w:hint="default"/>
      </w:rPr>
    </w:lvl>
    <w:lvl w:ilvl="7" w:tplc="04190003" w:tentative="1">
      <w:start w:val="1"/>
      <w:numFmt w:val="bullet"/>
      <w:lvlText w:val="o"/>
      <w:lvlJc w:val="left"/>
      <w:pPr>
        <w:tabs>
          <w:tab w:val="num" w:pos="5457"/>
        </w:tabs>
        <w:ind w:left="5457" w:hanging="360"/>
      </w:pPr>
      <w:rPr>
        <w:rFonts w:ascii="Courier New" w:hAnsi="Courier New" w:hint="default"/>
      </w:rPr>
    </w:lvl>
    <w:lvl w:ilvl="8" w:tplc="041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2CB960D6"/>
    <w:multiLevelType w:val="hybridMultilevel"/>
    <w:tmpl w:val="7F8CC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C3D9C"/>
    <w:multiLevelType w:val="hybridMultilevel"/>
    <w:tmpl w:val="AAFE5D04"/>
    <w:lvl w:ilvl="0" w:tplc="D3FCF94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3E6B08"/>
    <w:multiLevelType w:val="hybridMultilevel"/>
    <w:tmpl w:val="B6C65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3A00AD"/>
    <w:multiLevelType w:val="hybridMultilevel"/>
    <w:tmpl w:val="48AA2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E4736E"/>
    <w:multiLevelType w:val="hybridMultilevel"/>
    <w:tmpl w:val="50A07B5C"/>
    <w:lvl w:ilvl="0" w:tplc="03704062">
      <w:start w:val="2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6AFC13A3"/>
    <w:multiLevelType w:val="hybridMultilevel"/>
    <w:tmpl w:val="0C42C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10"/>
  </w:num>
  <w:num w:numId="5">
    <w:abstractNumId w:val="3"/>
  </w:num>
  <w:num w:numId="6">
    <w:abstractNumId w:val="1"/>
  </w:num>
  <w:num w:numId="7">
    <w:abstractNumId w:val="12"/>
  </w:num>
  <w:num w:numId="8">
    <w:abstractNumId w:val="0"/>
    <w:lvlOverride w:ilvl="0">
      <w:startOverride w:val="1"/>
    </w:lvlOverride>
  </w:num>
  <w:num w:numId="9">
    <w:abstractNumId w:val="11"/>
  </w:num>
  <w:num w:numId="10">
    <w:abstractNumId w:val="4"/>
  </w:num>
  <w:num w:numId="11">
    <w:abstractNumId w:val="6"/>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2D12"/>
    <w:rsid w:val="000032FE"/>
    <w:rsid w:val="0000441D"/>
    <w:rsid w:val="0001042F"/>
    <w:rsid w:val="00011F01"/>
    <w:rsid w:val="00016488"/>
    <w:rsid w:val="000164A7"/>
    <w:rsid w:val="00022C9C"/>
    <w:rsid w:val="00024DA4"/>
    <w:rsid w:val="000273BB"/>
    <w:rsid w:val="00027751"/>
    <w:rsid w:val="00036821"/>
    <w:rsid w:val="00055860"/>
    <w:rsid w:val="00057925"/>
    <w:rsid w:val="00060A1B"/>
    <w:rsid w:val="00063EF7"/>
    <w:rsid w:val="000832C8"/>
    <w:rsid w:val="00083FA0"/>
    <w:rsid w:val="00087728"/>
    <w:rsid w:val="0009150F"/>
    <w:rsid w:val="000915AD"/>
    <w:rsid w:val="00093737"/>
    <w:rsid w:val="000948F5"/>
    <w:rsid w:val="000A0699"/>
    <w:rsid w:val="000A18E8"/>
    <w:rsid w:val="000C4F40"/>
    <w:rsid w:val="000C62EA"/>
    <w:rsid w:val="000D03EF"/>
    <w:rsid w:val="000D1638"/>
    <w:rsid w:val="000D3B20"/>
    <w:rsid w:val="000E6366"/>
    <w:rsid w:val="000E7D75"/>
    <w:rsid w:val="000F07F2"/>
    <w:rsid w:val="000F2DAE"/>
    <w:rsid w:val="000F325A"/>
    <w:rsid w:val="000F4748"/>
    <w:rsid w:val="001014CB"/>
    <w:rsid w:val="001018F3"/>
    <w:rsid w:val="00102F8A"/>
    <w:rsid w:val="001048DF"/>
    <w:rsid w:val="0010794C"/>
    <w:rsid w:val="00112DBA"/>
    <w:rsid w:val="001174E8"/>
    <w:rsid w:val="00136AB4"/>
    <w:rsid w:val="00137523"/>
    <w:rsid w:val="001422A3"/>
    <w:rsid w:val="00150C17"/>
    <w:rsid w:val="00160DDE"/>
    <w:rsid w:val="00161F6F"/>
    <w:rsid w:val="00163CBD"/>
    <w:rsid w:val="00174CA9"/>
    <w:rsid w:val="00183F26"/>
    <w:rsid w:val="001A1542"/>
    <w:rsid w:val="001B0497"/>
    <w:rsid w:val="001C08AB"/>
    <w:rsid w:val="001C1C66"/>
    <w:rsid w:val="001C34BC"/>
    <w:rsid w:val="001C5592"/>
    <w:rsid w:val="001D2FBB"/>
    <w:rsid w:val="001D431A"/>
    <w:rsid w:val="001D437C"/>
    <w:rsid w:val="001D7732"/>
    <w:rsid w:val="001E4CD4"/>
    <w:rsid w:val="001E5040"/>
    <w:rsid w:val="001F6B0C"/>
    <w:rsid w:val="00205FF7"/>
    <w:rsid w:val="0020633D"/>
    <w:rsid w:val="00221D56"/>
    <w:rsid w:val="002238FF"/>
    <w:rsid w:val="00226EA3"/>
    <w:rsid w:val="00226F4E"/>
    <w:rsid w:val="00233E93"/>
    <w:rsid w:val="002352ED"/>
    <w:rsid w:val="00235D2F"/>
    <w:rsid w:val="0024277E"/>
    <w:rsid w:val="00246344"/>
    <w:rsid w:val="00250C5D"/>
    <w:rsid w:val="00254C84"/>
    <w:rsid w:val="00260892"/>
    <w:rsid w:val="002736BF"/>
    <w:rsid w:val="002846A0"/>
    <w:rsid w:val="00294D88"/>
    <w:rsid w:val="0029603C"/>
    <w:rsid w:val="002C5B4C"/>
    <w:rsid w:val="002D4468"/>
    <w:rsid w:val="002D44B0"/>
    <w:rsid w:val="002D5A8D"/>
    <w:rsid w:val="002F4C2B"/>
    <w:rsid w:val="002F6CC7"/>
    <w:rsid w:val="00301A40"/>
    <w:rsid w:val="0030234D"/>
    <w:rsid w:val="00317502"/>
    <w:rsid w:val="00320943"/>
    <w:rsid w:val="00321F6E"/>
    <w:rsid w:val="003235E6"/>
    <w:rsid w:val="00331B8D"/>
    <w:rsid w:val="00347A48"/>
    <w:rsid w:val="003642F8"/>
    <w:rsid w:val="0037589A"/>
    <w:rsid w:val="0038132A"/>
    <w:rsid w:val="0038255F"/>
    <w:rsid w:val="00383573"/>
    <w:rsid w:val="00383D6E"/>
    <w:rsid w:val="00391615"/>
    <w:rsid w:val="00393E83"/>
    <w:rsid w:val="003A5079"/>
    <w:rsid w:val="003A519D"/>
    <w:rsid w:val="003A51C4"/>
    <w:rsid w:val="003B0FA9"/>
    <w:rsid w:val="003B1D16"/>
    <w:rsid w:val="003C11AC"/>
    <w:rsid w:val="003D41F6"/>
    <w:rsid w:val="003E1438"/>
    <w:rsid w:val="003E689B"/>
    <w:rsid w:val="003E71EA"/>
    <w:rsid w:val="003F29D5"/>
    <w:rsid w:val="003F5964"/>
    <w:rsid w:val="004149C7"/>
    <w:rsid w:val="00415B62"/>
    <w:rsid w:val="004249C6"/>
    <w:rsid w:val="00424F4A"/>
    <w:rsid w:val="004311D7"/>
    <w:rsid w:val="0044073E"/>
    <w:rsid w:val="00441D41"/>
    <w:rsid w:val="00442C45"/>
    <w:rsid w:val="00444382"/>
    <w:rsid w:val="00457F2F"/>
    <w:rsid w:val="0046045F"/>
    <w:rsid w:val="00460BA1"/>
    <w:rsid w:val="004646B0"/>
    <w:rsid w:val="00471B8B"/>
    <w:rsid w:val="00477DBD"/>
    <w:rsid w:val="004830FD"/>
    <w:rsid w:val="00483A0C"/>
    <w:rsid w:val="00487D0B"/>
    <w:rsid w:val="00490918"/>
    <w:rsid w:val="00491221"/>
    <w:rsid w:val="00494386"/>
    <w:rsid w:val="00494EF6"/>
    <w:rsid w:val="004A2D7D"/>
    <w:rsid w:val="004A2E5A"/>
    <w:rsid w:val="004A63AA"/>
    <w:rsid w:val="004B0A17"/>
    <w:rsid w:val="004B320C"/>
    <w:rsid w:val="004C2CFF"/>
    <w:rsid w:val="004C5319"/>
    <w:rsid w:val="004D280E"/>
    <w:rsid w:val="004D400E"/>
    <w:rsid w:val="004E0066"/>
    <w:rsid w:val="004E2FEE"/>
    <w:rsid w:val="004E70DD"/>
    <w:rsid w:val="004F745A"/>
    <w:rsid w:val="00514FA0"/>
    <w:rsid w:val="0051575E"/>
    <w:rsid w:val="00527DFC"/>
    <w:rsid w:val="00527E2A"/>
    <w:rsid w:val="00530941"/>
    <w:rsid w:val="005415BE"/>
    <w:rsid w:val="005426F1"/>
    <w:rsid w:val="00544042"/>
    <w:rsid w:val="00550664"/>
    <w:rsid w:val="00555B3D"/>
    <w:rsid w:val="00557EB7"/>
    <w:rsid w:val="005617C9"/>
    <w:rsid w:val="00570025"/>
    <w:rsid w:val="00572ED3"/>
    <w:rsid w:val="005811F3"/>
    <w:rsid w:val="00587165"/>
    <w:rsid w:val="005916BB"/>
    <w:rsid w:val="005A20C4"/>
    <w:rsid w:val="005A609F"/>
    <w:rsid w:val="005B3F8A"/>
    <w:rsid w:val="005B57C1"/>
    <w:rsid w:val="005C07E9"/>
    <w:rsid w:val="005C0E2B"/>
    <w:rsid w:val="005C286B"/>
    <w:rsid w:val="005C2DC1"/>
    <w:rsid w:val="005D0BB2"/>
    <w:rsid w:val="005D397E"/>
    <w:rsid w:val="005E48DF"/>
    <w:rsid w:val="005E561B"/>
    <w:rsid w:val="005F5929"/>
    <w:rsid w:val="005F6920"/>
    <w:rsid w:val="006012FB"/>
    <w:rsid w:val="00606497"/>
    <w:rsid w:val="006116F7"/>
    <w:rsid w:val="00611A38"/>
    <w:rsid w:val="00615407"/>
    <w:rsid w:val="00616CCA"/>
    <w:rsid w:val="0062083F"/>
    <w:rsid w:val="00622C67"/>
    <w:rsid w:val="00637DDF"/>
    <w:rsid w:val="00646B36"/>
    <w:rsid w:val="006529E6"/>
    <w:rsid w:val="00653C6D"/>
    <w:rsid w:val="006544FD"/>
    <w:rsid w:val="0066028B"/>
    <w:rsid w:val="00662656"/>
    <w:rsid w:val="00662B4D"/>
    <w:rsid w:val="00665BB9"/>
    <w:rsid w:val="0066744A"/>
    <w:rsid w:val="00672F26"/>
    <w:rsid w:val="00677912"/>
    <w:rsid w:val="00680C9D"/>
    <w:rsid w:val="00681267"/>
    <w:rsid w:val="006818DC"/>
    <w:rsid w:val="006909D6"/>
    <w:rsid w:val="00690FE6"/>
    <w:rsid w:val="0069519C"/>
    <w:rsid w:val="0069527E"/>
    <w:rsid w:val="006B6634"/>
    <w:rsid w:val="006B6F62"/>
    <w:rsid w:val="006C1B46"/>
    <w:rsid w:val="006C2C35"/>
    <w:rsid w:val="006C67BC"/>
    <w:rsid w:val="006C762D"/>
    <w:rsid w:val="006D1B43"/>
    <w:rsid w:val="006D615C"/>
    <w:rsid w:val="006D78F3"/>
    <w:rsid w:val="006E05EA"/>
    <w:rsid w:val="006E4AA6"/>
    <w:rsid w:val="006E741E"/>
    <w:rsid w:val="006F47FD"/>
    <w:rsid w:val="006F577E"/>
    <w:rsid w:val="006F6278"/>
    <w:rsid w:val="0071436A"/>
    <w:rsid w:val="0071568A"/>
    <w:rsid w:val="007158F2"/>
    <w:rsid w:val="007313D1"/>
    <w:rsid w:val="0073223F"/>
    <w:rsid w:val="00732B91"/>
    <w:rsid w:val="0073376A"/>
    <w:rsid w:val="00741200"/>
    <w:rsid w:val="00741252"/>
    <w:rsid w:val="00741EAD"/>
    <w:rsid w:val="007466FB"/>
    <w:rsid w:val="00746C00"/>
    <w:rsid w:val="007515BC"/>
    <w:rsid w:val="00755180"/>
    <w:rsid w:val="00755B4F"/>
    <w:rsid w:val="00764AB0"/>
    <w:rsid w:val="00764C84"/>
    <w:rsid w:val="0078112C"/>
    <w:rsid w:val="00783868"/>
    <w:rsid w:val="00784D61"/>
    <w:rsid w:val="00785674"/>
    <w:rsid w:val="007919FD"/>
    <w:rsid w:val="00791C91"/>
    <w:rsid w:val="00794CB5"/>
    <w:rsid w:val="00796559"/>
    <w:rsid w:val="007A36F3"/>
    <w:rsid w:val="007A7441"/>
    <w:rsid w:val="007B3CAD"/>
    <w:rsid w:val="007B5777"/>
    <w:rsid w:val="007C125A"/>
    <w:rsid w:val="007C3EAC"/>
    <w:rsid w:val="007C7834"/>
    <w:rsid w:val="007C788F"/>
    <w:rsid w:val="007D08D6"/>
    <w:rsid w:val="007D67B4"/>
    <w:rsid w:val="007E0183"/>
    <w:rsid w:val="007E45A8"/>
    <w:rsid w:val="007F6599"/>
    <w:rsid w:val="00802274"/>
    <w:rsid w:val="0080678D"/>
    <w:rsid w:val="00807777"/>
    <w:rsid w:val="00814CC9"/>
    <w:rsid w:val="00817272"/>
    <w:rsid w:val="008206A2"/>
    <w:rsid w:val="008232FC"/>
    <w:rsid w:val="008357A6"/>
    <w:rsid w:val="0083737E"/>
    <w:rsid w:val="008474C9"/>
    <w:rsid w:val="0085350F"/>
    <w:rsid w:val="008747CE"/>
    <w:rsid w:val="008826D2"/>
    <w:rsid w:val="008848B8"/>
    <w:rsid w:val="0089423E"/>
    <w:rsid w:val="008A4B72"/>
    <w:rsid w:val="008A78E2"/>
    <w:rsid w:val="008B6CB9"/>
    <w:rsid w:val="008D16FC"/>
    <w:rsid w:val="008D7DDB"/>
    <w:rsid w:val="008F2760"/>
    <w:rsid w:val="008F6DC9"/>
    <w:rsid w:val="00907992"/>
    <w:rsid w:val="0092234F"/>
    <w:rsid w:val="00940E23"/>
    <w:rsid w:val="00951FFD"/>
    <w:rsid w:val="00952865"/>
    <w:rsid w:val="00953160"/>
    <w:rsid w:val="00965BD3"/>
    <w:rsid w:val="00970705"/>
    <w:rsid w:val="00984773"/>
    <w:rsid w:val="00985C32"/>
    <w:rsid w:val="00986CC3"/>
    <w:rsid w:val="009901E6"/>
    <w:rsid w:val="00994357"/>
    <w:rsid w:val="009A3189"/>
    <w:rsid w:val="009A40C4"/>
    <w:rsid w:val="009A4634"/>
    <w:rsid w:val="009A4E8E"/>
    <w:rsid w:val="009C2320"/>
    <w:rsid w:val="009C3DF7"/>
    <w:rsid w:val="009C7CBD"/>
    <w:rsid w:val="009E0521"/>
    <w:rsid w:val="009E14EA"/>
    <w:rsid w:val="009E50C0"/>
    <w:rsid w:val="009F6B3D"/>
    <w:rsid w:val="009F7B36"/>
    <w:rsid w:val="00A067E8"/>
    <w:rsid w:val="00A1532D"/>
    <w:rsid w:val="00A159E5"/>
    <w:rsid w:val="00A236A8"/>
    <w:rsid w:val="00A32120"/>
    <w:rsid w:val="00A32BD1"/>
    <w:rsid w:val="00A34C43"/>
    <w:rsid w:val="00A40836"/>
    <w:rsid w:val="00A40F0F"/>
    <w:rsid w:val="00A52EFF"/>
    <w:rsid w:val="00A53805"/>
    <w:rsid w:val="00A53CD1"/>
    <w:rsid w:val="00A65262"/>
    <w:rsid w:val="00A7168D"/>
    <w:rsid w:val="00A93072"/>
    <w:rsid w:val="00AA15F2"/>
    <w:rsid w:val="00AB3FD7"/>
    <w:rsid w:val="00AB65BA"/>
    <w:rsid w:val="00AC2C84"/>
    <w:rsid w:val="00AC7532"/>
    <w:rsid w:val="00AD1138"/>
    <w:rsid w:val="00AD5CDA"/>
    <w:rsid w:val="00AD5E85"/>
    <w:rsid w:val="00AE3883"/>
    <w:rsid w:val="00AF0D53"/>
    <w:rsid w:val="00AF1C74"/>
    <w:rsid w:val="00AF1F5D"/>
    <w:rsid w:val="00AF37DF"/>
    <w:rsid w:val="00B05087"/>
    <w:rsid w:val="00B205D4"/>
    <w:rsid w:val="00B24C08"/>
    <w:rsid w:val="00B41642"/>
    <w:rsid w:val="00B41A6D"/>
    <w:rsid w:val="00B41EBD"/>
    <w:rsid w:val="00B56F07"/>
    <w:rsid w:val="00B62CD6"/>
    <w:rsid w:val="00B7165D"/>
    <w:rsid w:val="00B766F6"/>
    <w:rsid w:val="00B778C9"/>
    <w:rsid w:val="00B85FB4"/>
    <w:rsid w:val="00B86579"/>
    <w:rsid w:val="00B87BE6"/>
    <w:rsid w:val="00B90F49"/>
    <w:rsid w:val="00B92044"/>
    <w:rsid w:val="00B92B93"/>
    <w:rsid w:val="00BA4683"/>
    <w:rsid w:val="00BA5F20"/>
    <w:rsid w:val="00BA649B"/>
    <w:rsid w:val="00BB588F"/>
    <w:rsid w:val="00BB5E8D"/>
    <w:rsid w:val="00BC1C33"/>
    <w:rsid w:val="00BC6E5F"/>
    <w:rsid w:val="00BD0D57"/>
    <w:rsid w:val="00BD5266"/>
    <w:rsid w:val="00BD55A1"/>
    <w:rsid w:val="00BE1731"/>
    <w:rsid w:val="00BE2734"/>
    <w:rsid w:val="00BE4BDB"/>
    <w:rsid w:val="00BF3333"/>
    <w:rsid w:val="00C0537D"/>
    <w:rsid w:val="00C05A38"/>
    <w:rsid w:val="00C06242"/>
    <w:rsid w:val="00C109AF"/>
    <w:rsid w:val="00C2361F"/>
    <w:rsid w:val="00C23EC9"/>
    <w:rsid w:val="00C429FF"/>
    <w:rsid w:val="00C47CD6"/>
    <w:rsid w:val="00C600EA"/>
    <w:rsid w:val="00C61412"/>
    <w:rsid w:val="00C62E9E"/>
    <w:rsid w:val="00C675A1"/>
    <w:rsid w:val="00C70059"/>
    <w:rsid w:val="00C82146"/>
    <w:rsid w:val="00C826F2"/>
    <w:rsid w:val="00C85006"/>
    <w:rsid w:val="00C8610D"/>
    <w:rsid w:val="00C86F5C"/>
    <w:rsid w:val="00C9033C"/>
    <w:rsid w:val="00C95D84"/>
    <w:rsid w:val="00CA3847"/>
    <w:rsid w:val="00CB28E8"/>
    <w:rsid w:val="00CB3038"/>
    <w:rsid w:val="00CC2C3A"/>
    <w:rsid w:val="00CC6B57"/>
    <w:rsid w:val="00CD19DD"/>
    <w:rsid w:val="00CE0ED9"/>
    <w:rsid w:val="00CE2146"/>
    <w:rsid w:val="00CE4B83"/>
    <w:rsid w:val="00CE5405"/>
    <w:rsid w:val="00CF0495"/>
    <w:rsid w:val="00CF69E1"/>
    <w:rsid w:val="00D00652"/>
    <w:rsid w:val="00D0626F"/>
    <w:rsid w:val="00D10CFD"/>
    <w:rsid w:val="00D176F3"/>
    <w:rsid w:val="00D23F70"/>
    <w:rsid w:val="00D50140"/>
    <w:rsid w:val="00D5105B"/>
    <w:rsid w:val="00D543E0"/>
    <w:rsid w:val="00D60775"/>
    <w:rsid w:val="00D63376"/>
    <w:rsid w:val="00D6623C"/>
    <w:rsid w:val="00D746AA"/>
    <w:rsid w:val="00D82541"/>
    <w:rsid w:val="00D83246"/>
    <w:rsid w:val="00D83951"/>
    <w:rsid w:val="00D864B9"/>
    <w:rsid w:val="00D923AA"/>
    <w:rsid w:val="00D945D3"/>
    <w:rsid w:val="00D97FFE"/>
    <w:rsid w:val="00DA5719"/>
    <w:rsid w:val="00DD0E1C"/>
    <w:rsid w:val="00DD2D12"/>
    <w:rsid w:val="00DE7D88"/>
    <w:rsid w:val="00E01BCD"/>
    <w:rsid w:val="00E01FBE"/>
    <w:rsid w:val="00E07548"/>
    <w:rsid w:val="00E07B5A"/>
    <w:rsid w:val="00E12F8E"/>
    <w:rsid w:val="00E146F0"/>
    <w:rsid w:val="00E25121"/>
    <w:rsid w:val="00E25E62"/>
    <w:rsid w:val="00E307B6"/>
    <w:rsid w:val="00E43507"/>
    <w:rsid w:val="00E4517B"/>
    <w:rsid w:val="00E45432"/>
    <w:rsid w:val="00E4669C"/>
    <w:rsid w:val="00E557A0"/>
    <w:rsid w:val="00E56E5B"/>
    <w:rsid w:val="00E64AFD"/>
    <w:rsid w:val="00E67EC2"/>
    <w:rsid w:val="00E71827"/>
    <w:rsid w:val="00E72FC1"/>
    <w:rsid w:val="00E77E9D"/>
    <w:rsid w:val="00E801B3"/>
    <w:rsid w:val="00E8346D"/>
    <w:rsid w:val="00E83C39"/>
    <w:rsid w:val="00E85CDD"/>
    <w:rsid w:val="00EA0831"/>
    <w:rsid w:val="00EA0F98"/>
    <w:rsid w:val="00EA4608"/>
    <w:rsid w:val="00EA5466"/>
    <w:rsid w:val="00EA6348"/>
    <w:rsid w:val="00EB6C74"/>
    <w:rsid w:val="00EC74CE"/>
    <w:rsid w:val="00EE2A8E"/>
    <w:rsid w:val="00EF0F61"/>
    <w:rsid w:val="00EF4435"/>
    <w:rsid w:val="00F01DFB"/>
    <w:rsid w:val="00F10AA6"/>
    <w:rsid w:val="00F14243"/>
    <w:rsid w:val="00F16FBD"/>
    <w:rsid w:val="00F21F20"/>
    <w:rsid w:val="00F3309D"/>
    <w:rsid w:val="00F343F5"/>
    <w:rsid w:val="00F44B59"/>
    <w:rsid w:val="00F474A8"/>
    <w:rsid w:val="00F50889"/>
    <w:rsid w:val="00F54E62"/>
    <w:rsid w:val="00F56F35"/>
    <w:rsid w:val="00F62427"/>
    <w:rsid w:val="00F63898"/>
    <w:rsid w:val="00F6431D"/>
    <w:rsid w:val="00F70C9E"/>
    <w:rsid w:val="00F72F0B"/>
    <w:rsid w:val="00F90C23"/>
    <w:rsid w:val="00F9114C"/>
    <w:rsid w:val="00F940D1"/>
    <w:rsid w:val="00F95A94"/>
    <w:rsid w:val="00F96020"/>
    <w:rsid w:val="00FA08BA"/>
    <w:rsid w:val="00FA0CDA"/>
    <w:rsid w:val="00FA4E48"/>
    <w:rsid w:val="00FA68E0"/>
    <w:rsid w:val="00FA798B"/>
    <w:rsid w:val="00FB1F04"/>
    <w:rsid w:val="00FB2EE7"/>
    <w:rsid w:val="00FB5CF9"/>
    <w:rsid w:val="00FC70E1"/>
    <w:rsid w:val="00FD06B1"/>
    <w:rsid w:val="00FE69C5"/>
    <w:rsid w:val="00FF219E"/>
    <w:rsid w:val="00FF341F"/>
    <w:rsid w:val="00FF3D9E"/>
    <w:rsid w:val="00FF413D"/>
    <w:rsid w:val="00FF69B4"/>
    <w:rsid w:val="00FF6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CF0A39-D308-4B9F-AC99-E717A94E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F35"/>
    <w:pPr>
      <w:jc w:val="center"/>
    </w:pPr>
    <w:rPr>
      <w:rFonts w:ascii="Times New Roman" w:eastAsia="Times New Roman" w:hAnsi="Times New Roman"/>
      <w:sz w:val="28"/>
      <w:szCs w:val="28"/>
    </w:rPr>
  </w:style>
  <w:style w:type="paragraph" w:styleId="1">
    <w:name w:val="heading 1"/>
    <w:basedOn w:val="a"/>
    <w:next w:val="a"/>
    <w:link w:val="10"/>
    <w:qFormat/>
    <w:rsid w:val="00160DD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112DBA"/>
    <w:pPr>
      <w:keepNext/>
      <w:spacing w:before="240" w:after="60"/>
      <w:outlineLvl w:val="1"/>
    </w:pPr>
    <w:rPr>
      <w:rFonts w:ascii="Cambria" w:hAnsi="Cambria"/>
      <w:b/>
      <w:bCs/>
      <w:i/>
      <w:iCs/>
    </w:rPr>
  </w:style>
  <w:style w:type="paragraph" w:styleId="3">
    <w:name w:val="heading 3"/>
    <w:basedOn w:val="a"/>
    <w:next w:val="a"/>
    <w:link w:val="30"/>
    <w:qFormat/>
    <w:rsid w:val="00160DDE"/>
    <w:pPr>
      <w:keepNext/>
      <w:spacing w:before="240" w:after="60"/>
      <w:jc w:val="left"/>
      <w:outlineLvl w:val="2"/>
    </w:pPr>
    <w:rPr>
      <w:rFonts w:ascii="Arial" w:hAnsi="Arial" w:cs="Arial"/>
      <w:b/>
      <w:bCs/>
      <w:sz w:val="26"/>
      <w:szCs w:val="26"/>
    </w:rPr>
  </w:style>
  <w:style w:type="paragraph" w:styleId="4">
    <w:name w:val="heading 4"/>
    <w:basedOn w:val="a"/>
    <w:next w:val="a"/>
    <w:link w:val="40"/>
    <w:qFormat/>
    <w:rsid w:val="00160DDE"/>
    <w:pPr>
      <w:keepNext/>
      <w:spacing w:before="240" w:after="60"/>
      <w:jc w:val="left"/>
      <w:outlineLvl w:val="3"/>
    </w:pPr>
    <w:rPr>
      <w:b/>
      <w:bCs/>
    </w:rPr>
  </w:style>
  <w:style w:type="paragraph" w:styleId="5">
    <w:name w:val="heading 5"/>
    <w:basedOn w:val="a"/>
    <w:next w:val="a"/>
    <w:link w:val="50"/>
    <w:unhideWhenUsed/>
    <w:qFormat/>
    <w:rsid w:val="00160DDE"/>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rsid w:val="00160DDE"/>
    <w:pPr>
      <w:keepNext/>
      <w:keepLines/>
      <w:spacing w:before="40"/>
      <w:outlineLvl w:val="5"/>
    </w:pPr>
    <w:rPr>
      <w:rFonts w:asciiTheme="majorHAnsi" w:eastAsiaTheme="majorEastAsia" w:hAnsiTheme="majorHAnsi" w:cstheme="majorBidi"/>
      <w:color w:val="243F60" w:themeColor="accent1" w:themeShade="7F"/>
    </w:rPr>
  </w:style>
  <w:style w:type="paragraph" w:styleId="9">
    <w:name w:val="heading 9"/>
    <w:basedOn w:val="a"/>
    <w:next w:val="a"/>
    <w:link w:val="90"/>
    <w:qFormat/>
    <w:rsid w:val="00DD2D12"/>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rsid w:val="00DD2D12"/>
    <w:rPr>
      <w:rFonts w:ascii="Arial" w:eastAsia="Times New Roman" w:hAnsi="Arial" w:cs="Arial"/>
      <w:lang w:eastAsia="ru-RU"/>
    </w:rPr>
  </w:style>
  <w:style w:type="paragraph" w:customStyle="1" w:styleId="14">
    <w:name w:val="Загл.14"/>
    <w:basedOn w:val="a"/>
    <w:rsid w:val="00DD2D12"/>
    <w:rPr>
      <w:rFonts w:ascii="Times New Roman CYR" w:hAnsi="Times New Roman CYR"/>
      <w:b/>
      <w:szCs w:val="20"/>
    </w:rPr>
  </w:style>
  <w:style w:type="character" w:styleId="a3">
    <w:name w:val="Hyperlink"/>
    <w:uiPriority w:val="99"/>
    <w:unhideWhenUsed/>
    <w:rsid w:val="00424F4A"/>
    <w:rPr>
      <w:color w:val="0000FF"/>
      <w:u w:val="single"/>
    </w:rPr>
  </w:style>
  <w:style w:type="paragraph" w:styleId="a4">
    <w:name w:val="List Paragraph"/>
    <w:basedOn w:val="a"/>
    <w:uiPriority w:val="34"/>
    <w:qFormat/>
    <w:rsid w:val="00B41642"/>
    <w:pPr>
      <w:ind w:left="720"/>
      <w:contextualSpacing/>
    </w:pPr>
  </w:style>
  <w:style w:type="table" w:styleId="a5">
    <w:name w:val="Table Grid"/>
    <w:basedOn w:val="a1"/>
    <w:uiPriority w:val="59"/>
    <w:rsid w:val="008F2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5">
    <w:name w:val="текст14-15"/>
    <w:basedOn w:val="a"/>
    <w:rsid w:val="00C109AF"/>
    <w:pPr>
      <w:spacing w:line="360" w:lineRule="auto"/>
      <w:ind w:firstLine="720"/>
      <w:jc w:val="both"/>
    </w:pPr>
  </w:style>
  <w:style w:type="paragraph" w:styleId="a6">
    <w:name w:val="Balloon Text"/>
    <w:basedOn w:val="a"/>
    <w:link w:val="a7"/>
    <w:uiPriority w:val="99"/>
    <w:semiHidden/>
    <w:unhideWhenUsed/>
    <w:rsid w:val="000D3B20"/>
    <w:rPr>
      <w:rFonts w:ascii="Tahoma" w:hAnsi="Tahoma"/>
      <w:sz w:val="16"/>
      <w:szCs w:val="16"/>
    </w:rPr>
  </w:style>
  <w:style w:type="character" w:customStyle="1" w:styleId="a7">
    <w:name w:val="Текст выноски Знак"/>
    <w:link w:val="a6"/>
    <w:uiPriority w:val="99"/>
    <w:semiHidden/>
    <w:rsid w:val="000D3B20"/>
    <w:rPr>
      <w:rFonts w:ascii="Tahoma" w:eastAsia="Times New Roman" w:hAnsi="Tahoma" w:cs="Tahoma"/>
      <w:sz w:val="16"/>
      <w:szCs w:val="16"/>
    </w:rPr>
  </w:style>
  <w:style w:type="paragraph" w:styleId="a8">
    <w:name w:val="No Spacing"/>
    <w:uiPriority w:val="1"/>
    <w:qFormat/>
    <w:rsid w:val="003D41F6"/>
    <w:rPr>
      <w:sz w:val="22"/>
      <w:szCs w:val="22"/>
      <w:lang w:eastAsia="en-US"/>
    </w:rPr>
  </w:style>
  <w:style w:type="paragraph" w:styleId="a9">
    <w:name w:val="header"/>
    <w:basedOn w:val="a"/>
    <w:link w:val="aa"/>
    <w:uiPriority w:val="99"/>
    <w:unhideWhenUsed/>
    <w:rsid w:val="006C2C35"/>
    <w:pPr>
      <w:tabs>
        <w:tab w:val="center" w:pos="4677"/>
        <w:tab w:val="right" w:pos="9355"/>
      </w:tabs>
    </w:pPr>
  </w:style>
  <w:style w:type="character" w:customStyle="1" w:styleId="aa">
    <w:name w:val="Верхний колонтитул Знак"/>
    <w:link w:val="a9"/>
    <w:uiPriority w:val="99"/>
    <w:rsid w:val="006C2C35"/>
    <w:rPr>
      <w:rFonts w:ascii="Times New Roman" w:eastAsia="Times New Roman" w:hAnsi="Times New Roman"/>
      <w:sz w:val="28"/>
      <w:szCs w:val="28"/>
    </w:rPr>
  </w:style>
  <w:style w:type="paragraph" w:styleId="ab">
    <w:name w:val="footer"/>
    <w:basedOn w:val="a"/>
    <w:link w:val="ac"/>
    <w:unhideWhenUsed/>
    <w:rsid w:val="006C2C35"/>
    <w:pPr>
      <w:tabs>
        <w:tab w:val="center" w:pos="4677"/>
        <w:tab w:val="right" w:pos="9355"/>
      </w:tabs>
    </w:pPr>
  </w:style>
  <w:style w:type="character" w:customStyle="1" w:styleId="ac">
    <w:name w:val="Нижний колонтитул Знак"/>
    <w:link w:val="ab"/>
    <w:rsid w:val="006C2C35"/>
    <w:rPr>
      <w:rFonts w:ascii="Times New Roman" w:eastAsia="Times New Roman" w:hAnsi="Times New Roman"/>
      <w:sz w:val="28"/>
      <w:szCs w:val="28"/>
    </w:rPr>
  </w:style>
  <w:style w:type="character" w:customStyle="1" w:styleId="20">
    <w:name w:val="Заголовок 2 Знак"/>
    <w:link w:val="2"/>
    <w:uiPriority w:val="9"/>
    <w:semiHidden/>
    <w:rsid w:val="00112DBA"/>
    <w:rPr>
      <w:rFonts w:ascii="Cambria" w:eastAsia="Times New Roman" w:hAnsi="Cambria" w:cs="Times New Roman"/>
      <w:b/>
      <w:bCs/>
      <w:i/>
      <w:iCs/>
      <w:sz w:val="28"/>
      <w:szCs w:val="28"/>
    </w:rPr>
  </w:style>
  <w:style w:type="table" w:customStyle="1" w:styleId="11">
    <w:name w:val="Сетка таблицы1"/>
    <w:basedOn w:val="a1"/>
    <w:next w:val="a5"/>
    <w:uiPriority w:val="59"/>
    <w:rsid w:val="00C675A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AF0D5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294D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494E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60DDE"/>
    <w:rPr>
      <w:rFonts w:asciiTheme="majorHAnsi" w:eastAsiaTheme="majorEastAsia" w:hAnsiTheme="majorHAnsi" w:cstheme="majorBidi"/>
      <w:color w:val="365F91" w:themeColor="accent1" w:themeShade="BF"/>
      <w:sz w:val="32"/>
      <w:szCs w:val="32"/>
    </w:rPr>
  </w:style>
  <w:style w:type="character" w:customStyle="1" w:styleId="50">
    <w:name w:val="Заголовок 5 Знак"/>
    <w:basedOn w:val="a0"/>
    <w:link w:val="5"/>
    <w:rsid w:val="00160DDE"/>
    <w:rPr>
      <w:rFonts w:asciiTheme="majorHAnsi" w:eastAsiaTheme="majorEastAsia" w:hAnsiTheme="majorHAnsi" w:cstheme="majorBidi"/>
      <w:color w:val="365F91" w:themeColor="accent1" w:themeShade="BF"/>
      <w:sz w:val="28"/>
      <w:szCs w:val="28"/>
    </w:rPr>
  </w:style>
  <w:style w:type="character" w:customStyle="1" w:styleId="60">
    <w:name w:val="Заголовок 6 Знак"/>
    <w:basedOn w:val="a0"/>
    <w:link w:val="6"/>
    <w:rsid w:val="00160DDE"/>
    <w:rPr>
      <w:rFonts w:asciiTheme="majorHAnsi" w:eastAsiaTheme="majorEastAsia" w:hAnsiTheme="majorHAnsi" w:cstheme="majorBidi"/>
      <w:color w:val="243F60" w:themeColor="accent1" w:themeShade="7F"/>
      <w:sz w:val="28"/>
      <w:szCs w:val="28"/>
    </w:rPr>
  </w:style>
  <w:style w:type="character" w:customStyle="1" w:styleId="30">
    <w:name w:val="Заголовок 3 Знак"/>
    <w:basedOn w:val="a0"/>
    <w:link w:val="3"/>
    <w:rsid w:val="00160DDE"/>
    <w:rPr>
      <w:rFonts w:ascii="Arial" w:eastAsia="Times New Roman" w:hAnsi="Arial" w:cs="Arial"/>
      <w:b/>
      <w:bCs/>
      <w:sz w:val="26"/>
      <w:szCs w:val="26"/>
    </w:rPr>
  </w:style>
  <w:style w:type="character" w:customStyle="1" w:styleId="40">
    <w:name w:val="Заголовок 4 Знак"/>
    <w:basedOn w:val="a0"/>
    <w:link w:val="4"/>
    <w:rsid w:val="00160DDE"/>
    <w:rPr>
      <w:rFonts w:ascii="Times New Roman" w:eastAsia="Times New Roman" w:hAnsi="Times New Roman"/>
      <w:b/>
      <w:bCs/>
      <w:sz w:val="28"/>
      <w:szCs w:val="28"/>
    </w:rPr>
  </w:style>
  <w:style w:type="numbering" w:customStyle="1" w:styleId="12">
    <w:name w:val="Нет списка1"/>
    <w:next w:val="a2"/>
    <w:uiPriority w:val="99"/>
    <w:semiHidden/>
    <w:unhideWhenUsed/>
    <w:rsid w:val="00160DDE"/>
  </w:style>
  <w:style w:type="paragraph" w:customStyle="1" w:styleId="ad">
    <w:name w:val="Заголовок таблицы"/>
    <w:basedOn w:val="a"/>
    <w:rsid w:val="00160DDE"/>
    <w:pPr>
      <w:suppressLineNumbers/>
      <w:suppressAutoHyphens/>
    </w:pPr>
    <w:rPr>
      <w:b/>
      <w:bCs/>
      <w:sz w:val="24"/>
      <w:szCs w:val="24"/>
      <w:lang w:eastAsia="ar-SA"/>
    </w:rPr>
  </w:style>
  <w:style w:type="paragraph" w:customStyle="1" w:styleId="ConsPlusNonformat">
    <w:name w:val="ConsPlusNonformat"/>
    <w:rsid w:val="00160DDE"/>
    <w:pPr>
      <w:autoSpaceDE w:val="0"/>
      <w:autoSpaceDN w:val="0"/>
      <w:adjustRightInd w:val="0"/>
    </w:pPr>
    <w:rPr>
      <w:rFonts w:ascii="Courier New" w:eastAsia="Times New Roman" w:hAnsi="Courier New" w:cs="Courier New"/>
    </w:rPr>
  </w:style>
  <w:style w:type="paragraph" w:styleId="32">
    <w:name w:val="Body Text Indent 3"/>
    <w:basedOn w:val="a"/>
    <w:link w:val="33"/>
    <w:semiHidden/>
    <w:rsid w:val="00160DDE"/>
    <w:pPr>
      <w:ind w:firstLine="741"/>
      <w:jc w:val="both"/>
    </w:pPr>
    <w:rPr>
      <w:szCs w:val="24"/>
    </w:rPr>
  </w:style>
  <w:style w:type="character" w:customStyle="1" w:styleId="33">
    <w:name w:val="Основной текст с отступом 3 Знак"/>
    <w:basedOn w:val="a0"/>
    <w:link w:val="32"/>
    <w:semiHidden/>
    <w:rsid w:val="00160DDE"/>
    <w:rPr>
      <w:rFonts w:ascii="Times New Roman" w:eastAsia="Times New Roman" w:hAnsi="Times New Roman"/>
      <w:sz w:val="28"/>
      <w:szCs w:val="24"/>
    </w:rPr>
  </w:style>
  <w:style w:type="character" w:customStyle="1" w:styleId="iiianoaieou">
    <w:name w:val="iiia? no?aieou"/>
    <w:rsid w:val="00160DDE"/>
    <w:rPr>
      <w:sz w:val="20"/>
    </w:rPr>
  </w:style>
  <w:style w:type="paragraph" w:customStyle="1" w:styleId="210">
    <w:name w:val="Основной текст 21"/>
    <w:basedOn w:val="a"/>
    <w:rsid w:val="00160DDE"/>
    <w:pPr>
      <w:suppressAutoHyphens/>
      <w:jc w:val="both"/>
    </w:pPr>
    <w:rPr>
      <w:lang w:eastAsia="ar-SA"/>
    </w:rPr>
  </w:style>
  <w:style w:type="paragraph" w:styleId="ae">
    <w:name w:val="Body Text"/>
    <w:basedOn w:val="a"/>
    <w:link w:val="af"/>
    <w:semiHidden/>
    <w:rsid w:val="00160DDE"/>
    <w:pPr>
      <w:jc w:val="both"/>
    </w:pPr>
    <w:rPr>
      <w:sz w:val="24"/>
      <w:szCs w:val="22"/>
    </w:rPr>
  </w:style>
  <w:style w:type="character" w:customStyle="1" w:styleId="af">
    <w:name w:val="Основной текст Знак"/>
    <w:basedOn w:val="a0"/>
    <w:link w:val="ae"/>
    <w:semiHidden/>
    <w:rsid w:val="00160DDE"/>
    <w:rPr>
      <w:rFonts w:ascii="Times New Roman" w:eastAsia="Times New Roman" w:hAnsi="Times New Roman"/>
      <w:sz w:val="24"/>
      <w:szCs w:val="22"/>
    </w:rPr>
  </w:style>
  <w:style w:type="paragraph" w:customStyle="1" w:styleId="ConsPlusNormal">
    <w:name w:val="ConsPlusNormal"/>
    <w:rsid w:val="00160DDE"/>
    <w:pPr>
      <w:suppressAutoHyphens/>
      <w:autoSpaceDE w:val="0"/>
      <w:ind w:firstLine="720"/>
    </w:pPr>
    <w:rPr>
      <w:rFonts w:ascii="Arial" w:eastAsia="Times New Roman" w:hAnsi="Arial" w:cs="Arial"/>
      <w:lang w:eastAsia="ar-SA"/>
    </w:rPr>
  </w:style>
  <w:style w:type="paragraph" w:styleId="22">
    <w:name w:val="Body Text 2"/>
    <w:basedOn w:val="a"/>
    <w:link w:val="23"/>
    <w:rsid w:val="00160DDE"/>
    <w:pPr>
      <w:jc w:val="right"/>
    </w:pPr>
    <w:rPr>
      <w:sz w:val="24"/>
      <w:szCs w:val="22"/>
    </w:rPr>
  </w:style>
  <w:style w:type="character" w:customStyle="1" w:styleId="23">
    <w:name w:val="Основной текст 2 Знак"/>
    <w:basedOn w:val="a0"/>
    <w:link w:val="22"/>
    <w:rsid w:val="00160DDE"/>
    <w:rPr>
      <w:rFonts w:ascii="Times New Roman" w:eastAsia="Times New Roman" w:hAnsi="Times New Roman"/>
      <w:sz w:val="24"/>
      <w:szCs w:val="22"/>
    </w:rPr>
  </w:style>
  <w:style w:type="paragraph" w:customStyle="1" w:styleId="ConsNormal">
    <w:name w:val="ConsNormal"/>
    <w:rsid w:val="00160DDE"/>
    <w:pPr>
      <w:autoSpaceDE w:val="0"/>
      <w:autoSpaceDN w:val="0"/>
      <w:adjustRightInd w:val="0"/>
      <w:ind w:firstLine="720"/>
    </w:pPr>
    <w:rPr>
      <w:rFonts w:ascii="Times New Roman" w:eastAsia="Times New Roman" w:hAnsi="Times New Roman"/>
      <w:sz w:val="22"/>
      <w:szCs w:val="22"/>
    </w:rPr>
  </w:style>
  <w:style w:type="paragraph" w:styleId="af0">
    <w:name w:val="Body Text Indent"/>
    <w:basedOn w:val="a"/>
    <w:link w:val="af1"/>
    <w:semiHidden/>
    <w:rsid w:val="00160DDE"/>
    <w:pPr>
      <w:spacing w:after="120"/>
      <w:ind w:left="283"/>
      <w:jc w:val="left"/>
    </w:pPr>
    <w:rPr>
      <w:sz w:val="24"/>
      <w:szCs w:val="24"/>
    </w:rPr>
  </w:style>
  <w:style w:type="character" w:customStyle="1" w:styleId="af1">
    <w:name w:val="Основной текст с отступом Знак"/>
    <w:basedOn w:val="a0"/>
    <w:link w:val="af0"/>
    <w:semiHidden/>
    <w:rsid w:val="00160DDE"/>
    <w:rPr>
      <w:rFonts w:ascii="Times New Roman" w:eastAsia="Times New Roman" w:hAnsi="Times New Roman"/>
      <w:sz w:val="24"/>
      <w:szCs w:val="24"/>
    </w:rPr>
  </w:style>
  <w:style w:type="character" w:styleId="af2">
    <w:name w:val="footnote reference"/>
    <w:semiHidden/>
    <w:rsid w:val="00160DDE"/>
    <w:rPr>
      <w:vertAlign w:val="superscript"/>
    </w:rPr>
  </w:style>
  <w:style w:type="character" w:customStyle="1" w:styleId="13">
    <w:name w:val="Знак сноски1"/>
    <w:rsid w:val="00160DDE"/>
    <w:rPr>
      <w:vertAlign w:val="superscript"/>
    </w:rPr>
  </w:style>
  <w:style w:type="paragraph" w:customStyle="1" w:styleId="15">
    <w:name w:val="Верхний колонтитул1"/>
    <w:basedOn w:val="a"/>
    <w:rsid w:val="00160DDE"/>
    <w:pPr>
      <w:widowControl w:val="0"/>
      <w:tabs>
        <w:tab w:val="center" w:pos="4153"/>
        <w:tab w:val="right" w:pos="8306"/>
      </w:tabs>
      <w:suppressAutoHyphens/>
      <w:jc w:val="left"/>
    </w:pPr>
    <w:rPr>
      <w:szCs w:val="20"/>
      <w:lang w:eastAsia="ar-SA"/>
    </w:rPr>
  </w:style>
  <w:style w:type="paragraph" w:styleId="af3">
    <w:name w:val="footnote text"/>
    <w:basedOn w:val="a"/>
    <w:link w:val="af4"/>
    <w:semiHidden/>
    <w:rsid w:val="00160DDE"/>
    <w:pPr>
      <w:jc w:val="left"/>
    </w:pPr>
    <w:rPr>
      <w:sz w:val="20"/>
      <w:szCs w:val="20"/>
    </w:rPr>
  </w:style>
  <w:style w:type="character" w:customStyle="1" w:styleId="af4">
    <w:name w:val="Текст сноски Знак"/>
    <w:basedOn w:val="a0"/>
    <w:link w:val="af3"/>
    <w:semiHidden/>
    <w:rsid w:val="00160DDE"/>
    <w:rPr>
      <w:rFonts w:ascii="Times New Roman" w:eastAsia="Times New Roman" w:hAnsi="Times New Roman"/>
    </w:rPr>
  </w:style>
  <w:style w:type="character" w:customStyle="1" w:styleId="af5">
    <w:name w:val="Символ сноски"/>
    <w:rsid w:val="00160DDE"/>
    <w:rPr>
      <w:vertAlign w:val="superscript"/>
    </w:rPr>
  </w:style>
  <w:style w:type="character" w:styleId="af6">
    <w:name w:val="page number"/>
    <w:basedOn w:val="a0"/>
    <w:semiHidden/>
    <w:rsid w:val="00160DDE"/>
  </w:style>
  <w:style w:type="paragraph" w:styleId="34">
    <w:name w:val="Body Text 3"/>
    <w:basedOn w:val="a"/>
    <w:link w:val="35"/>
    <w:uiPriority w:val="99"/>
    <w:semiHidden/>
    <w:rsid w:val="00160DDE"/>
    <w:pPr>
      <w:autoSpaceDE w:val="0"/>
      <w:autoSpaceDN w:val="0"/>
      <w:adjustRightInd w:val="0"/>
      <w:jc w:val="both"/>
    </w:pPr>
    <w:rPr>
      <w:b/>
      <w:bCs/>
      <w:sz w:val="24"/>
      <w:szCs w:val="24"/>
    </w:rPr>
  </w:style>
  <w:style w:type="character" w:customStyle="1" w:styleId="35">
    <w:name w:val="Основной текст 3 Знак"/>
    <w:basedOn w:val="a0"/>
    <w:link w:val="34"/>
    <w:uiPriority w:val="99"/>
    <w:semiHidden/>
    <w:rsid w:val="00160DDE"/>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12E65-031D-4661-8562-524D242F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19</Pages>
  <Words>4950</Words>
  <Characters>28215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Шандро Марина Евгеньевна</dc:creator>
  <cp:lastModifiedBy>user</cp:lastModifiedBy>
  <cp:revision>15</cp:revision>
  <cp:lastPrinted>2018-06-05T10:36:00Z</cp:lastPrinted>
  <dcterms:created xsi:type="dcterms:W3CDTF">2018-06-05T10:55:00Z</dcterms:created>
  <dcterms:modified xsi:type="dcterms:W3CDTF">2018-06-15T08:01:00Z</dcterms:modified>
</cp:coreProperties>
</file>