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09" w:rsidRPr="00DE6A3B" w:rsidRDefault="00606609" w:rsidP="00606609">
      <w:pPr>
        <w:jc w:val="center"/>
        <w:rPr>
          <w:sz w:val="28"/>
          <w:szCs w:val="28"/>
        </w:rPr>
      </w:pPr>
      <w:r w:rsidRPr="00DE6A3B">
        <w:rPr>
          <w:b/>
          <w:sz w:val="28"/>
          <w:szCs w:val="28"/>
        </w:rPr>
        <w:t>6. Вопросы, вносимые на рассмотрение Совета депутатов города Куйбышева</w:t>
      </w:r>
    </w:p>
    <w:p w:rsidR="00606609" w:rsidRPr="00DE6A3B" w:rsidRDefault="00606609" w:rsidP="00606609">
      <w:pPr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790"/>
        <w:gridCol w:w="4684"/>
      </w:tblGrid>
      <w:tr w:rsidR="00606609" w:rsidRPr="00DE6A3B" w:rsidTr="002C2169">
        <w:tc>
          <w:tcPr>
            <w:tcW w:w="2127" w:type="dxa"/>
          </w:tcPr>
          <w:p w:rsidR="00606609" w:rsidRPr="005709A6" w:rsidRDefault="00606609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709A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:rsidR="00606609" w:rsidRPr="005709A6" w:rsidRDefault="00606609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5709A6">
              <w:rPr>
                <w:b/>
                <w:sz w:val="28"/>
                <w:szCs w:val="28"/>
              </w:rPr>
              <w:t>Наименование  вопроса</w:t>
            </w:r>
            <w:proofErr w:type="gramEnd"/>
          </w:p>
        </w:tc>
        <w:tc>
          <w:tcPr>
            <w:tcW w:w="4684" w:type="dxa"/>
          </w:tcPr>
          <w:p w:rsidR="00606609" w:rsidRPr="005709A6" w:rsidRDefault="00606609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709A6">
              <w:rPr>
                <w:b/>
                <w:sz w:val="28"/>
                <w:szCs w:val="28"/>
              </w:rPr>
              <w:t>Ответственный исполнитель</w:t>
            </w:r>
          </w:p>
          <w:p w:rsidR="00606609" w:rsidRPr="005709A6" w:rsidRDefault="00606609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709A6">
              <w:rPr>
                <w:b/>
                <w:sz w:val="28"/>
                <w:szCs w:val="28"/>
              </w:rPr>
              <w:t>Контактный телефон</w:t>
            </w:r>
          </w:p>
        </w:tc>
      </w:tr>
      <w:tr w:rsidR="00606609" w:rsidRPr="00DE6A3B" w:rsidTr="002C2169">
        <w:tc>
          <w:tcPr>
            <w:tcW w:w="2127" w:type="dxa"/>
          </w:tcPr>
          <w:p w:rsidR="00606609" w:rsidRPr="00DE3DA7" w:rsidRDefault="00606609" w:rsidP="002C21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DA7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7790" w:type="dxa"/>
          </w:tcPr>
          <w:p w:rsidR="00606609" w:rsidRPr="00DE3DA7" w:rsidRDefault="00606609" w:rsidP="002C2169">
            <w:pPr>
              <w:spacing w:line="240" w:lineRule="auto"/>
              <w:rPr>
                <w:sz w:val="24"/>
                <w:szCs w:val="24"/>
              </w:rPr>
            </w:pPr>
            <w:r w:rsidRPr="00DE3DA7">
              <w:rPr>
                <w:sz w:val="24"/>
                <w:szCs w:val="24"/>
              </w:rPr>
              <w:t>Вопросы по изменениям в бюджетные сметы учреждений (при необходимости)</w:t>
            </w:r>
          </w:p>
        </w:tc>
        <w:tc>
          <w:tcPr>
            <w:tcW w:w="4684" w:type="dxa"/>
          </w:tcPr>
          <w:p w:rsidR="00606609" w:rsidRPr="00DE3DA7" w:rsidRDefault="00606609" w:rsidP="002C21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DA7">
              <w:rPr>
                <w:sz w:val="24"/>
                <w:szCs w:val="24"/>
              </w:rPr>
              <w:t xml:space="preserve">Руководители учреждений </w:t>
            </w:r>
            <w:proofErr w:type="spellStart"/>
            <w:r w:rsidRPr="00DE3DA7">
              <w:rPr>
                <w:sz w:val="24"/>
                <w:szCs w:val="24"/>
              </w:rPr>
              <w:t>КСиМП</w:t>
            </w:r>
            <w:proofErr w:type="spellEnd"/>
          </w:p>
        </w:tc>
      </w:tr>
      <w:tr w:rsidR="00606609" w:rsidRPr="00DE6A3B" w:rsidTr="002C2169">
        <w:tc>
          <w:tcPr>
            <w:tcW w:w="2127" w:type="dxa"/>
          </w:tcPr>
          <w:p w:rsidR="00606609" w:rsidRPr="00DE3DA7" w:rsidRDefault="00606609" w:rsidP="002C2169">
            <w:pPr>
              <w:jc w:val="center"/>
              <w:rPr>
                <w:sz w:val="24"/>
                <w:szCs w:val="24"/>
              </w:rPr>
            </w:pPr>
            <w:r w:rsidRPr="00DE3DA7">
              <w:rPr>
                <w:sz w:val="24"/>
                <w:szCs w:val="24"/>
              </w:rPr>
              <w:t>3-4 квартал</w:t>
            </w:r>
          </w:p>
        </w:tc>
        <w:tc>
          <w:tcPr>
            <w:tcW w:w="7790" w:type="dxa"/>
          </w:tcPr>
          <w:p w:rsidR="00606609" w:rsidRPr="00DE3DA7" w:rsidRDefault="00606609" w:rsidP="002C2169">
            <w:pPr>
              <w:jc w:val="center"/>
              <w:rPr>
                <w:sz w:val="24"/>
                <w:szCs w:val="24"/>
              </w:rPr>
            </w:pPr>
            <w:r w:rsidRPr="00DE3DA7">
              <w:rPr>
                <w:sz w:val="24"/>
                <w:szCs w:val="24"/>
              </w:rPr>
              <w:t>Текущие вопросы по мере необходимости</w:t>
            </w:r>
          </w:p>
        </w:tc>
        <w:tc>
          <w:tcPr>
            <w:tcW w:w="4684" w:type="dxa"/>
          </w:tcPr>
          <w:p w:rsidR="00606609" w:rsidRPr="00DE3DA7" w:rsidRDefault="00606609" w:rsidP="002C2169">
            <w:pPr>
              <w:jc w:val="center"/>
              <w:rPr>
                <w:sz w:val="24"/>
                <w:szCs w:val="24"/>
              </w:rPr>
            </w:pPr>
            <w:r w:rsidRPr="00DE3DA7">
              <w:rPr>
                <w:sz w:val="24"/>
                <w:szCs w:val="24"/>
              </w:rPr>
              <w:t xml:space="preserve">Специалист 1 разряда В.Д. </w:t>
            </w:r>
            <w:proofErr w:type="spellStart"/>
            <w:r w:rsidRPr="00DE3DA7">
              <w:rPr>
                <w:sz w:val="24"/>
                <w:szCs w:val="24"/>
              </w:rPr>
              <w:t>Тырышкин</w:t>
            </w:r>
            <w:proofErr w:type="spellEnd"/>
          </w:p>
          <w:p w:rsidR="00606609" w:rsidRPr="00DE3DA7" w:rsidRDefault="00606609" w:rsidP="002C2169">
            <w:pPr>
              <w:jc w:val="center"/>
              <w:rPr>
                <w:sz w:val="24"/>
                <w:szCs w:val="24"/>
              </w:rPr>
            </w:pPr>
            <w:proofErr w:type="gramStart"/>
            <w:r w:rsidRPr="00DE3DA7">
              <w:rPr>
                <w:sz w:val="24"/>
                <w:szCs w:val="24"/>
              </w:rPr>
              <w:t>т</w:t>
            </w:r>
            <w:proofErr w:type="gramEnd"/>
            <w:r w:rsidRPr="00DE3DA7">
              <w:rPr>
                <w:sz w:val="24"/>
                <w:szCs w:val="24"/>
              </w:rPr>
              <w:t xml:space="preserve"> 50-741</w:t>
            </w:r>
          </w:p>
        </w:tc>
      </w:tr>
      <w:tr w:rsidR="00606609" w:rsidRPr="00DE6A3B" w:rsidTr="002C2169">
        <w:tc>
          <w:tcPr>
            <w:tcW w:w="2127" w:type="dxa"/>
            <w:vAlign w:val="center"/>
          </w:tcPr>
          <w:p w:rsidR="00606609" w:rsidRPr="00DE3DA7" w:rsidRDefault="00606609" w:rsidP="002C216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E3DA7">
              <w:rPr>
                <w:sz w:val="24"/>
                <w:szCs w:val="24"/>
              </w:rPr>
              <w:t>по</w:t>
            </w:r>
            <w:proofErr w:type="gramEnd"/>
            <w:r w:rsidRPr="00DE3DA7">
              <w:rPr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7790" w:type="dxa"/>
            <w:vAlign w:val="center"/>
          </w:tcPr>
          <w:p w:rsidR="00606609" w:rsidRPr="00DE3DA7" w:rsidRDefault="00606609" w:rsidP="002C2169">
            <w:pPr>
              <w:rPr>
                <w:sz w:val="24"/>
                <w:szCs w:val="24"/>
              </w:rPr>
            </w:pPr>
            <w:r w:rsidRPr="00DE3DA7">
              <w:rPr>
                <w:sz w:val="24"/>
                <w:szCs w:val="24"/>
              </w:rPr>
              <w:t>О внесении изменений в бюджет города Куйбышева на 2019 год и плановый период 2020-2021 годов.</w:t>
            </w:r>
          </w:p>
        </w:tc>
        <w:tc>
          <w:tcPr>
            <w:tcW w:w="4684" w:type="dxa"/>
            <w:vAlign w:val="bottom"/>
          </w:tcPr>
          <w:p w:rsidR="00606609" w:rsidRPr="00DE3DA7" w:rsidRDefault="00606609" w:rsidP="002C2169">
            <w:pPr>
              <w:jc w:val="center"/>
              <w:rPr>
                <w:sz w:val="24"/>
                <w:szCs w:val="24"/>
              </w:rPr>
            </w:pPr>
            <w:r w:rsidRPr="00DE3DA7">
              <w:rPr>
                <w:sz w:val="24"/>
                <w:szCs w:val="24"/>
              </w:rPr>
              <w:t>Ерёмина Г. А.</w:t>
            </w:r>
          </w:p>
          <w:p w:rsidR="00606609" w:rsidRPr="00DE3DA7" w:rsidRDefault="00606609" w:rsidP="002C2169">
            <w:pPr>
              <w:jc w:val="center"/>
              <w:rPr>
                <w:spacing w:val="-5"/>
                <w:sz w:val="24"/>
                <w:szCs w:val="24"/>
              </w:rPr>
            </w:pPr>
            <w:proofErr w:type="gramStart"/>
            <w:r w:rsidRPr="00DE3DA7">
              <w:rPr>
                <w:spacing w:val="-5"/>
                <w:sz w:val="24"/>
                <w:szCs w:val="24"/>
              </w:rPr>
              <w:t>начальник</w:t>
            </w:r>
            <w:proofErr w:type="gramEnd"/>
            <w:r w:rsidRPr="00DE3DA7">
              <w:rPr>
                <w:spacing w:val="-5"/>
                <w:sz w:val="24"/>
                <w:szCs w:val="24"/>
              </w:rPr>
              <w:t xml:space="preserve"> УФ и НП</w:t>
            </w:r>
          </w:p>
          <w:p w:rsidR="00606609" w:rsidRPr="00DE3DA7" w:rsidRDefault="00606609" w:rsidP="002C2169">
            <w:pPr>
              <w:jc w:val="center"/>
              <w:rPr>
                <w:sz w:val="24"/>
                <w:szCs w:val="24"/>
              </w:rPr>
            </w:pPr>
            <w:r w:rsidRPr="00DE3DA7">
              <w:rPr>
                <w:spacing w:val="-5"/>
                <w:sz w:val="24"/>
                <w:szCs w:val="24"/>
              </w:rPr>
              <w:t>51-419</w:t>
            </w:r>
          </w:p>
          <w:p w:rsidR="00606609" w:rsidRPr="00DE3DA7" w:rsidRDefault="00606609" w:rsidP="002C21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6609" w:rsidRPr="0031483D" w:rsidRDefault="00606609" w:rsidP="00606609">
      <w:pPr>
        <w:ind w:firstLine="0"/>
        <w:rPr>
          <w:color w:val="FF0000"/>
          <w:sz w:val="28"/>
          <w:szCs w:val="28"/>
        </w:rPr>
      </w:pPr>
    </w:p>
    <w:p w:rsidR="009D6933" w:rsidRPr="00606609" w:rsidRDefault="009D6933" w:rsidP="00606609">
      <w:bookmarkStart w:id="0" w:name="_GoBack"/>
      <w:bookmarkEnd w:id="0"/>
    </w:p>
    <w:sectPr w:rsidR="009D6933" w:rsidRPr="00606609" w:rsidSect="00C5092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B4477"/>
    <w:multiLevelType w:val="hybridMultilevel"/>
    <w:tmpl w:val="682E08FC"/>
    <w:lvl w:ilvl="0" w:tplc="B0C87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97DC5"/>
    <w:multiLevelType w:val="hybridMultilevel"/>
    <w:tmpl w:val="FCACF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2146C7"/>
    <w:multiLevelType w:val="hybridMultilevel"/>
    <w:tmpl w:val="269EF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EB"/>
    <w:rsid w:val="000C3FEB"/>
    <w:rsid w:val="001F1E63"/>
    <w:rsid w:val="00606609"/>
    <w:rsid w:val="00744068"/>
    <w:rsid w:val="00816B0E"/>
    <w:rsid w:val="009D6933"/>
    <w:rsid w:val="00E2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3B6AE-6C44-4A03-934F-0C60C943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EB"/>
    <w:pPr>
      <w:widowControl w:val="0"/>
      <w:snapToGrid w:val="0"/>
      <w:spacing w:after="0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16B0E"/>
    <w:pPr>
      <w:keepNext/>
      <w:widowControl/>
      <w:autoSpaceDE w:val="0"/>
      <w:autoSpaceDN w:val="0"/>
      <w:snapToGrid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816B0E"/>
    <w:pPr>
      <w:widowControl/>
      <w:autoSpaceDE w:val="0"/>
      <w:autoSpaceDN w:val="0"/>
      <w:snapToGrid/>
      <w:spacing w:line="240" w:lineRule="auto"/>
      <w:ind w:firstLine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16B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nhideWhenUsed/>
    <w:rsid w:val="00816B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6B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816B0E"/>
    <w:pPr>
      <w:widowControl/>
      <w:snapToGrid/>
      <w:spacing w:line="240" w:lineRule="auto"/>
      <w:ind w:left="720" w:firstLine="0"/>
      <w:contextualSpacing/>
    </w:pPr>
    <w:rPr>
      <w:sz w:val="28"/>
      <w:szCs w:val="20"/>
    </w:rPr>
  </w:style>
  <w:style w:type="paragraph" w:styleId="a8">
    <w:name w:val="No Spacing"/>
    <w:uiPriority w:val="1"/>
    <w:qFormat/>
    <w:rsid w:val="00816B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816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 чем"/>
    <w:basedOn w:val="a"/>
    <w:rsid w:val="00816B0E"/>
    <w:pPr>
      <w:widowControl/>
      <w:snapToGrid/>
      <w:spacing w:line="240" w:lineRule="auto"/>
      <w:ind w:left="709" w:firstLine="0"/>
    </w:pPr>
    <w:rPr>
      <w:sz w:val="22"/>
      <w:szCs w:val="22"/>
    </w:rPr>
  </w:style>
  <w:style w:type="paragraph" w:styleId="ab">
    <w:name w:val="Title"/>
    <w:basedOn w:val="a"/>
    <w:link w:val="ac"/>
    <w:qFormat/>
    <w:rsid w:val="00816B0E"/>
    <w:pPr>
      <w:widowControl/>
      <w:snapToGrid/>
      <w:spacing w:line="240" w:lineRule="auto"/>
      <w:ind w:firstLine="284"/>
      <w:jc w:val="center"/>
    </w:pPr>
    <w:rPr>
      <w:b/>
      <w:sz w:val="44"/>
      <w:szCs w:val="20"/>
    </w:rPr>
  </w:style>
  <w:style w:type="character" w:customStyle="1" w:styleId="ac">
    <w:name w:val="Название Знак"/>
    <w:basedOn w:val="a0"/>
    <w:link w:val="ab"/>
    <w:rsid w:val="00816B0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d">
    <w:name w:val="Hyperlink"/>
    <w:rsid w:val="00816B0E"/>
    <w:rPr>
      <w:color w:val="0000FF"/>
      <w:u w:val="single"/>
    </w:rPr>
  </w:style>
  <w:style w:type="paragraph" w:customStyle="1" w:styleId="Style4">
    <w:name w:val="Style4"/>
    <w:basedOn w:val="a"/>
    <w:rsid w:val="00816B0E"/>
    <w:pPr>
      <w:autoSpaceDE w:val="0"/>
      <w:autoSpaceDN w:val="0"/>
      <w:adjustRightInd w:val="0"/>
      <w:snapToGrid/>
      <w:spacing w:line="240" w:lineRule="auto"/>
      <w:ind w:firstLine="0"/>
    </w:pPr>
    <w:rPr>
      <w:sz w:val="24"/>
      <w:szCs w:val="24"/>
    </w:rPr>
  </w:style>
  <w:style w:type="character" w:customStyle="1" w:styleId="FontStyle12">
    <w:name w:val="Font Style12"/>
    <w:rsid w:val="00816B0E"/>
    <w:rPr>
      <w:rFonts w:ascii="Times New Roman" w:hAnsi="Times New Roman" w:cs="Times New Roman" w:hint="default"/>
      <w:sz w:val="24"/>
      <w:szCs w:val="24"/>
    </w:rPr>
  </w:style>
  <w:style w:type="paragraph" w:styleId="ae">
    <w:name w:val="Normal (Web)"/>
    <w:basedOn w:val="a"/>
    <w:link w:val="af"/>
    <w:rsid w:val="00816B0E"/>
    <w:pPr>
      <w:widowControl/>
      <w:snapToGrid/>
      <w:spacing w:before="100" w:beforeAutospacing="1" w:after="100" w:afterAutospacing="1" w:line="240" w:lineRule="auto"/>
      <w:ind w:firstLine="0"/>
    </w:pPr>
    <w:rPr>
      <w:sz w:val="24"/>
      <w:szCs w:val="20"/>
    </w:rPr>
  </w:style>
  <w:style w:type="character" w:customStyle="1" w:styleId="af">
    <w:name w:val="Обычный (веб) Знак"/>
    <w:link w:val="ae"/>
    <w:locked/>
    <w:rsid w:val="00816B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Strong"/>
    <w:basedOn w:val="a0"/>
    <w:uiPriority w:val="22"/>
    <w:qFormat/>
    <w:rsid w:val="00816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 Дмитрий Анатольевич - adm</dc:creator>
  <cp:keywords/>
  <dc:description/>
  <cp:lastModifiedBy>Булдаков Дмитрий Анатольевич - adm</cp:lastModifiedBy>
  <cp:revision>2</cp:revision>
  <dcterms:created xsi:type="dcterms:W3CDTF">2019-07-16T01:05:00Z</dcterms:created>
  <dcterms:modified xsi:type="dcterms:W3CDTF">2019-07-16T01:05:00Z</dcterms:modified>
</cp:coreProperties>
</file>