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65" w:rsidRDefault="00BF5965" w:rsidP="00BF5965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BF5965" w:rsidRDefault="00BF5965" w:rsidP="00BF5965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BF5965" w:rsidRDefault="00BF5965" w:rsidP="00BF5965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BF5965" w:rsidRDefault="00BF5965" w:rsidP="00BF5965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BF5965" w:rsidRDefault="00BF5965" w:rsidP="00BF5965">
      <w:pPr>
        <w:ind w:firstLine="709"/>
        <w:jc w:val="center"/>
        <w:rPr>
          <w:b/>
          <w:spacing w:val="2"/>
          <w:sz w:val="20"/>
          <w:szCs w:val="20"/>
        </w:rPr>
      </w:pPr>
    </w:p>
    <w:p w:rsidR="00BF5965" w:rsidRDefault="00BF5965" w:rsidP="00BF5965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bCs/>
          <w:color w:val="FF0000"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>
        <w:rPr>
          <w:bCs/>
          <w:sz w:val="26"/>
          <w:szCs w:val="26"/>
        </w:rPr>
        <w:t xml:space="preserve">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>на</w:t>
      </w:r>
      <w:proofErr w:type="gramEnd"/>
      <w:r>
        <w:rPr>
          <w:i/>
          <w:sz w:val="26"/>
          <w:szCs w:val="26"/>
          <w:u w:val="single"/>
        </w:rPr>
        <w:t xml:space="preserve"> условно разрешенный вид использования - </w:t>
      </w:r>
      <w:r w:rsidRPr="00E41D85">
        <w:rPr>
          <w:i/>
          <w:sz w:val="26"/>
          <w:szCs w:val="26"/>
          <w:u w:val="single"/>
        </w:rPr>
        <w:t xml:space="preserve">«Магазины (4.4)» земельному участку с кадастровым номером: 54:34:012207:633, площадью 1106 </w:t>
      </w:r>
      <w:proofErr w:type="spellStart"/>
      <w:r w:rsidRPr="00E41D85">
        <w:rPr>
          <w:i/>
          <w:sz w:val="26"/>
          <w:szCs w:val="26"/>
          <w:u w:val="single"/>
        </w:rPr>
        <w:t>кв.м</w:t>
      </w:r>
      <w:proofErr w:type="spellEnd"/>
      <w:r w:rsidRPr="00E41D85">
        <w:rPr>
          <w:i/>
          <w:sz w:val="26"/>
          <w:szCs w:val="26"/>
          <w:u w:val="single"/>
        </w:rPr>
        <w:t>., местоположением: Российская Федерация, Новосибирская область, Куйбышевский муниципальный район, городское поселение город Куйбышев, улица  Песчаная.</w:t>
      </w:r>
      <w:r>
        <w:rPr>
          <w:color w:val="FF0000"/>
          <w:sz w:val="26"/>
          <w:szCs w:val="26"/>
        </w:rPr>
        <w:t xml:space="preserve"> </w:t>
      </w:r>
      <w:r w:rsidRPr="00CC5D62">
        <w:rPr>
          <w:color w:val="FF0000"/>
          <w:sz w:val="26"/>
          <w:szCs w:val="26"/>
        </w:rPr>
        <w:t xml:space="preserve"> </w:t>
      </w:r>
      <w:r w:rsidRPr="00CC5D62">
        <w:rPr>
          <w:b/>
          <w:color w:val="000000"/>
          <w:sz w:val="26"/>
          <w:szCs w:val="26"/>
        </w:rPr>
        <w:t xml:space="preserve">     </w:t>
      </w:r>
      <w:r w:rsidRPr="00CC5D62">
        <w:rPr>
          <w:color w:val="000000"/>
          <w:sz w:val="26"/>
          <w:szCs w:val="26"/>
        </w:rPr>
        <w:t xml:space="preserve"> </w:t>
      </w:r>
    </w:p>
    <w:p w:rsidR="00BF5965" w:rsidRDefault="00BF5965" w:rsidP="00BF5965">
      <w:pPr>
        <w:ind w:firstLine="709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</w:t>
      </w:r>
      <w:r>
        <w:rPr>
          <w:bCs/>
          <w:i/>
        </w:rPr>
        <w:t>(наименование проекта)</w:t>
      </w:r>
    </w:p>
    <w:p w:rsidR="00BF5965" w:rsidRDefault="00BF5965" w:rsidP="00BF5965">
      <w:pPr>
        <w:tabs>
          <w:tab w:val="left" w:pos="567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Информационные материалы по проекту:</w:t>
      </w:r>
      <w:r>
        <w:rPr>
          <w:b/>
          <w:sz w:val="26"/>
          <w:szCs w:val="26"/>
        </w:rPr>
        <w:t xml:space="preserve"> </w:t>
      </w:r>
    </w:p>
    <w:p w:rsidR="00BF5965" w:rsidRDefault="00BF5965" w:rsidP="00BF5965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выписка из Единого государственного реестра недвижимости на земельный участок актуальная на 10.02.2025г;</w:t>
      </w:r>
    </w:p>
    <w:p w:rsidR="00BF5965" w:rsidRDefault="00BF5965" w:rsidP="00BF5965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284" w:hanging="284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  <w:u w:val="single"/>
        </w:rPr>
        <w:t>выкопировка</w:t>
      </w:r>
      <w:proofErr w:type="spellEnd"/>
      <w:r>
        <w:rPr>
          <w:i/>
          <w:sz w:val="26"/>
          <w:szCs w:val="26"/>
          <w:u w:val="single"/>
        </w:rPr>
        <w:t xml:space="preserve"> из </w:t>
      </w:r>
      <w:proofErr w:type="spellStart"/>
      <w:r>
        <w:rPr>
          <w:i/>
          <w:sz w:val="26"/>
          <w:szCs w:val="26"/>
          <w:u w:val="single"/>
        </w:rPr>
        <w:t>топоосновы</w:t>
      </w:r>
      <w:proofErr w:type="spellEnd"/>
      <w:r>
        <w:rPr>
          <w:i/>
          <w:sz w:val="26"/>
          <w:szCs w:val="26"/>
          <w:u w:val="single"/>
        </w:rPr>
        <w:t xml:space="preserve"> г. Куйбышева Куйбышевского района Новосибирской  области.</w:t>
      </w:r>
    </w:p>
    <w:p w:rsidR="00BF5965" w:rsidRDefault="00BF5965" w:rsidP="00BF5965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Порядок и сроки проведения общественных обсуждений:</w:t>
      </w:r>
    </w:p>
    <w:p w:rsidR="00BF5965" w:rsidRDefault="00BF5965" w:rsidP="00BF59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6" w:history="1">
        <w:r w:rsidRPr="00BF5965">
          <w:rPr>
            <w:rStyle w:val="a3"/>
            <w:color w:val="auto"/>
            <w:sz w:val="26"/>
            <w:szCs w:val="26"/>
            <w:u w:val="none"/>
          </w:rPr>
          <w:t>https://kainsk.nso.ru</w:t>
        </w:r>
      </w:hyperlink>
      <w:r w:rsidRPr="008413A6">
        <w:rPr>
          <w:sz w:val="26"/>
          <w:szCs w:val="26"/>
        </w:rPr>
        <w:t xml:space="preserve"> </w:t>
      </w:r>
      <w:r>
        <w:rPr>
          <w:sz w:val="26"/>
          <w:szCs w:val="26"/>
        </w:rPr>
        <w:t>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BF5965" w:rsidRDefault="00BF5965" w:rsidP="00BF59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BF5965" w:rsidRDefault="00BF5965" w:rsidP="00BF59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BF5965" w:rsidRDefault="00BF5965" w:rsidP="00BF59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BF5965" w:rsidRDefault="00BF5965" w:rsidP="00BF5965">
      <w:pPr>
        <w:tabs>
          <w:tab w:val="left" w:pos="0"/>
        </w:tabs>
        <w:ind w:firstLine="420"/>
        <w:jc w:val="both"/>
        <w:rPr>
          <w:bCs/>
          <w:color w:val="FF0000"/>
        </w:rPr>
      </w:pPr>
      <w:r>
        <w:rPr>
          <w:b/>
          <w:bCs/>
          <w:sz w:val="26"/>
          <w:szCs w:val="26"/>
        </w:rPr>
        <w:t>Срок проведения общественных обсуждений</w:t>
      </w:r>
      <w:r>
        <w:rPr>
          <w:bCs/>
          <w:sz w:val="26"/>
          <w:szCs w:val="26"/>
        </w:rPr>
        <w:t xml:space="preserve"> по проекту предоставления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</w:t>
      </w:r>
      <w:r w:rsidRPr="00E41D85">
        <w:rPr>
          <w:i/>
          <w:sz w:val="26"/>
          <w:szCs w:val="26"/>
          <w:u w:val="single"/>
        </w:rPr>
        <w:t xml:space="preserve">«Магазины (4.4)» земельному участку с кадастровым номером: 54:34:012207:633, площадью 1106 </w:t>
      </w:r>
      <w:proofErr w:type="spellStart"/>
      <w:r w:rsidRPr="00E41D85">
        <w:rPr>
          <w:i/>
          <w:sz w:val="26"/>
          <w:szCs w:val="26"/>
          <w:u w:val="single"/>
        </w:rPr>
        <w:t>кв.м</w:t>
      </w:r>
      <w:proofErr w:type="spellEnd"/>
      <w:r w:rsidRPr="00E41D85">
        <w:rPr>
          <w:i/>
          <w:sz w:val="26"/>
          <w:szCs w:val="26"/>
          <w:u w:val="single"/>
        </w:rPr>
        <w:t>., местоположением: Российская Федерация, Новосибирская область, Куйбышевский муниципальный район, городское поселение город Куйбышев, улица  Песчаная.</w:t>
      </w:r>
      <w:r w:rsidRPr="00E41D85">
        <w:rPr>
          <w:i/>
          <w:color w:val="FF0000"/>
          <w:sz w:val="26"/>
          <w:szCs w:val="26"/>
          <w:u w:val="single"/>
        </w:rPr>
        <w:t xml:space="preserve">  </w:t>
      </w:r>
      <w:r w:rsidRPr="00E41D85">
        <w:rPr>
          <w:b/>
          <w:i/>
          <w:color w:val="000000"/>
          <w:sz w:val="26"/>
          <w:szCs w:val="26"/>
          <w:u w:val="single"/>
        </w:rPr>
        <w:t xml:space="preserve"> </w:t>
      </w:r>
      <w:r w:rsidRPr="00CC5D62">
        <w:rPr>
          <w:b/>
          <w:color w:val="000000"/>
          <w:sz w:val="26"/>
          <w:szCs w:val="26"/>
        </w:rPr>
        <w:t xml:space="preserve">    </w:t>
      </w:r>
      <w:r w:rsidRPr="00CC5D62">
        <w:rPr>
          <w:color w:val="000000"/>
          <w:sz w:val="26"/>
          <w:szCs w:val="26"/>
        </w:rPr>
        <w:t xml:space="preserve"> </w:t>
      </w:r>
    </w:p>
    <w:p w:rsidR="00BF5965" w:rsidRDefault="00BF5965" w:rsidP="00BF5965">
      <w:pPr>
        <w:tabs>
          <w:tab w:val="left" w:pos="0"/>
          <w:tab w:val="left" w:pos="567"/>
        </w:tabs>
        <w:ind w:left="42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(наименование проекта)</w:t>
      </w:r>
    </w:p>
    <w:p w:rsidR="00BF5965" w:rsidRDefault="00BF5965" w:rsidP="00BF5965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_______________</w:t>
      </w:r>
      <w:r>
        <w:rPr>
          <w:bCs/>
          <w:sz w:val="26"/>
          <w:szCs w:val="26"/>
        </w:rPr>
        <w:t>_______</w:t>
      </w:r>
      <w:r>
        <w:rPr>
          <w:bCs/>
          <w:i/>
          <w:sz w:val="26"/>
          <w:szCs w:val="26"/>
        </w:rPr>
        <w:t>___</w:t>
      </w:r>
      <w:r>
        <w:rPr>
          <w:b/>
          <w:bCs/>
          <w:i/>
          <w:sz w:val="26"/>
          <w:szCs w:val="26"/>
          <w:u w:val="single"/>
        </w:rPr>
        <w:t xml:space="preserve">с </w:t>
      </w:r>
      <w:r w:rsidRPr="00F16E49">
        <w:rPr>
          <w:b/>
          <w:bCs/>
          <w:i/>
          <w:sz w:val="26"/>
          <w:szCs w:val="26"/>
          <w:u w:val="single"/>
        </w:rPr>
        <w:t>1</w:t>
      </w:r>
      <w:r>
        <w:rPr>
          <w:b/>
          <w:bCs/>
          <w:i/>
          <w:sz w:val="26"/>
          <w:szCs w:val="26"/>
          <w:u w:val="single"/>
        </w:rPr>
        <w:t>8</w:t>
      </w:r>
      <w:r w:rsidRPr="00F16E49">
        <w:rPr>
          <w:b/>
          <w:bCs/>
          <w:i/>
          <w:sz w:val="26"/>
          <w:szCs w:val="26"/>
          <w:u w:val="single"/>
        </w:rPr>
        <w:t>.0</w:t>
      </w:r>
      <w:r>
        <w:rPr>
          <w:b/>
          <w:bCs/>
          <w:i/>
          <w:sz w:val="26"/>
          <w:szCs w:val="26"/>
          <w:u w:val="single"/>
        </w:rPr>
        <w:t>3</w:t>
      </w:r>
      <w:r w:rsidRPr="00F16E49">
        <w:rPr>
          <w:b/>
          <w:bCs/>
          <w:i/>
          <w:sz w:val="26"/>
          <w:szCs w:val="26"/>
          <w:u w:val="single"/>
        </w:rPr>
        <w:t>.</w:t>
      </w:r>
      <w:r>
        <w:rPr>
          <w:b/>
          <w:bCs/>
          <w:i/>
          <w:sz w:val="26"/>
          <w:szCs w:val="26"/>
          <w:u w:val="single"/>
        </w:rPr>
        <w:t xml:space="preserve">2025г. по </w:t>
      </w:r>
      <w:r w:rsidRPr="00F16E49">
        <w:rPr>
          <w:b/>
          <w:bCs/>
          <w:i/>
          <w:sz w:val="26"/>
          <w:szCs w:val="26"/>
          <w:u w:val="single"/>
        </w:rPr>
        <w:t>1</w:t>
      </w:r>
      <w:r>
        <w:rPr>
          <w:b/>
          <w:bCs/>
          <w:i/>
          <w:sz w:val="26"/>
          <w:szCs w:val="26"/>
          <w:u w:val="single"/>
        </w:rPr>
        <w:t>8</w:t>
      </w:r>
      <w:r w:rsidRPr="00F16E49">
        <w:rPr>
          <w:b/>
          <w:bCs/>
          <w:i/>
          <w:sz w:val="26"/>
          <w:szCs w:val="26"/>
          <w:u w:val="single"/>
        </w:rPr>
        <w:t>.0</w:t>
      </w:r>
      <w:r>
        <w:rPr>
          <w:b/>
          <w:bCs/>
          <w:i/>
          <w:sz w:val="26"/>
          <w:szCs w:val="26"/>
          <w:u w:val="single"/>
        </w:rPr>
        <w:t>4.2025г.</w:t>
      </w:r>
      <w:r>
        <w:rPr>
          <w:bCs/>
          <w:sz w:val="26"/>
          <w:szCs w:val="26"/>
        </w:rPr>
        <w:t>________________________</w:t>
      </w:r>
      <w:r>
        <w:rPr>
          <w:bCs/>
          <w:i/>
          <w:sz w:val="26"/>
          <w:szCs w:val="26"/>
        </w:rPr>
        <w:t xml:space="preserve">                                              </w:t>
      </w:r>
      <w:r>
        <w:rPr>
          <w:bCs/>
          <w:i/>
        </w:rPr>
        <w:t>(указывается период времени)</w:t>
      </w:r>
    </w:p>
    <w:p w:rsidR="00BF5965" w:rsidRDefault="00BF5965" w:rsidP="00BF5965">
      <w:pPr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по </w:t>
      </w:r>
      <w:proofErr w:type="gramStart"/>
      <w:r>
        <w:rPr>
          <w:bCs/>
          <w:sz w:val="26"/>
          <w:szCs w:val="26"/>
        </w:rPr>
        <w:t>предоставлению  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</w:t>
      </w:r>
      <w:r w:rsidRPr="00FF07BA">
        <w:rPr>
          <w:i/>
          <w:sz w:val="26"/>
          <w:szCs w:val="26"/>
          <w:u w:val="single"/>
        </w:rPr>
        <w:t xml:space="preserve">«Магазины (4.4)» земельному участку с кадастровым номером: 54:34:012207:633, площадью 1106 </w:t>
      </w:r>
      <w:proofErr w:type="spellStart"/>
      <w:r w:rsidRPr="00FF07BA">
        <w:rPr>
          <w:i/>
          <w:sz w:val="26"/>
          <w:szCs w:val="26"/>
          <w:u w:val="single"/>
        </w:rPr>
        <w:t>кв.м</w:t>
      </w:r>
      <w:proofErr w:type="spellEnd"/>
      <w:r w:rsidRPr="00FF07BA">
        <w:rPr>
          <w:i/>
          <w:sz w:val="26"/>
          <w:szCs w:val="26"/>
          <w:u w:val="single"/>
        </w:rPr>
        <w:t>., местоположением: Российская Федерация, Новосибирская область, Куйбышевский муниципальный район, городское поселение город Куйбышев, улица  Песчаная</w:t>
      </w:r>
      <w:r>
        <w:rPr>
          <w:sz w:val="26"/>
          <w:szCs w:val="26"/>
        </w:rPr>
        <w:t>_______________________________________________</w:t>
      </w:r>
      <w:r>
        <w:rPr>
          <w:color w:val="FF0000"/>
          <w:sz w:val="26"/>
          <w:szCs w:val="26"/>
        </w:rPr>
        <w:t xml:space="preserve"> </w:t>
      </w:r>
      <w:r w:rsidRPr="00CC5D62">
        <w:rPr>
          <w:color w:val="FF0000"/>
          <w:sz w:val="26"/>
          <w:szCs w:val="26"/>
        </w:rPr>
        <w:t xml:space="preserve"> </w:t>
      </w:r>
      <w:r w:rsidRPr="00CC5D62">
        <w:rPr>
          <w:b/>
          <w:color w:val="000000"/>
          <w:sz w:val="26"/>
          <w:szCs w:val="26"/>
        </w:rPr>
        <w:t xml:space="preserve">     </w:t>
      </w:r>
      <w:r w:rsidRPr="00CC5D62">
        <w:rPr>
          <w:color w:val="000000"/>
          <w:sz w:val="26"/>
          <w:szCs w:val="26"/>
        </w:rPr>
        <w:t xml:space="preserve"> </w:t>
      </w:r>
    </w:p>
    <w:p w:rsidR="00BF5965" w:rsidRDefault="00BF5965" w:rsidP="00BF5965">
      <w:pPr>
        <w:tabs>
          <w:tab w:val="left" w:pos="720"/>
        </w:tabs>
        <w:jc w:val="both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      </w:t>
      </w:r>
      <w:r>
        <w:rPr>
          <w:bCs/>
          <w:i/>
        </w:rPr>
        <w:t>(наименование проекта)</w:t>
      </w:r>
    </w:p>
    <w:p w:rsidR="00BF5965" w:rsidRDefault="00BF5965" w:rsidP="00BF5965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 w:rsidRPr="00F16E49">
        <w:rPr>
          <w:bCs/>
          <w:sz w:val="26"/>
          <w:szCs w:val="26"/>
          <w:u w:val="single"/>
        </w:rPr>
        <w:t>«2</w:t>
      </w:r>
      <w:r>
        <w:rPr>
          <w:bCs/>
          <w:sz w:val="26"/>
          <w:szCs w:val="26"/>
          <w:u w:val="single"/>
        </w:rPr>
        <w:t>6</w:t>
      </w:r>
      <w:r w:rsidRPr="00F16E49">
        <w:rPr>
          <w:bCs/>
          <w:sz w:val="26"/>
          <w:szCs w:val="26"/>
          <w:u w:val="single"/>
        </w:rPr>
        <w:t>» 0</w:t>
      </w:r>
      <w:r>
        <w:rPr>
          <w:bCs/>
          <w:sz w:val="26"/>
          <w:szCs w:val="26"/>
          <w:u w:val="single"/>
        </w:rPr>
        <w:t>3</w:t>
      </w:r>
      <w:r w:rsidRPr="00F16E49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2025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«09</w:t>
      </w:r>
      <w:r w:rsidRPr="00F16E49">
        <w:rPr>
          <w:bCs/>
          <w:sz w:val="26"/>
          <w:szCs w:val="26"/>
          <w:u w:val="single"/>
        </w:rPr>
        <w:t>» 0</w:t>
      </w:r>
      <w:r>
        <w:rPr>
          <w:bCs/>
          <w:sz w:val="26"/>
          <w:szCs w:val="26"/>
          <w:u w:val="single"/>
        </w:rPr>
        <w:t>4</w:t>
      </w:r>
      <w:r w:rsidRPr="00F16E49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2025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BF5965" w:rsidRDefault="00BF5965" w:rsidP="00BF5965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</w:t>
      </w:r>
      <w:r>
        <w:rPr>
          <w:b/>
          <w:sz w:val="26"/>
          <w:szCs w:val="26"/>
          <w:u w:val="single"/>
        </w:rPr>
        <w:t>«</w:t>
      </w:r>
      <w:r w:rsidRPr="00F16E49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6</w:t>
      </w:r>
      <w:r w:rsidRPr="00F16E49">
        <w:rPr>
          <w:b/>
          <w:sz w:val="26"/>
          <w:szCs w:val="26"/>
          <w:u w:val="single"/>
        </w:rPr>
        <w:t>» 0</w:t>
      </w:r>
      <w:r>
        <w:rPr>
          <w:b/>
          <w:sz w:val="26"/>
          <w:szCs w:val="26"/>
          <w:u w:val="single"/>
        </w:rPr>
        <w:t>3</w:t>
      </w:r>
      <w:r w:rsidRPr="00F16E49">
        <w:rPr>
          <w:b/>
          <w:sz w:val="26"/>
          <w:szCs w:val="26"/>
          <w:u w:val="single"/>
        </w:rPr>
        <w:t>.</w:t>
      </w:r>
      <w:r w:rsidRPr="00F16E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  <w:u w:val="single"/>
        </w:rPr>
        <w:t>25</w:t>
      </w:r>
      <w:r>
        <w:rPr>
          <w:b/>
          <w:sz w:val="26"/>
          <w:szCs w:val="26"/>
        </w:rPr>
        <w:t xml:space="preserve">  года по </w:t>
      </w:r>
      <w:r>
        <w:rPr>
          <w:b/>
          <w:sz w:val="26"/>
          <w:szCs w:val="26"/>
          <w:u w:val="single"/>
        </w:rPr>
        <w:t>«09</w:t>
      </w:r>
      <w:r w:rsidRPr="00F16E49">
        <w:rPr>
          <w:b/>
          <w:sz w:val="26"/>
          <w:szCs w:val="26"/>
          <w:u w:val="single"/>
        </w:rPr>
        <w:t>» 0</w:t>
      </w:r>
      <w:r>
        <w:rPr>
          <w:b/>
          <w:sz w:val="26"/>
          <w:szCs w:val="26"/>
          <w:u w:val="single"/>
        </w:rPr>
        <w:t>4</w:t>
      </w:r>
      <w:r w:rsidRPr="00F16E4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  <w:u w:val="single"/>
        </w:rPr>
        <w:t xml:space="preserve">25 </w:t>
      </w:r>
      <w:r>
        <w:rPr>
          <w:b/>
          <w:sz w:val="26"/>
          <w:szCs w:val="26"/>
        </w:rPr>
        <w:t>года.</w:t>
      </w:r>
    </w:p>
    <w:p w:rsidR="00BF5965" w:rsidRDefault="00BF5965" w:rsidP="00BF5965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BF5965" w:rsidRDefault="00BF5965" w:rsidP="00BF5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</w:t>
      </w:r>
      <w:r>
        <w:rPr>
          <w:sz w:val="26"/>
          <w:szCs w:val="26"/>
        </w:rPr>
        <w:lastRenderedPageBreak/>
        <w:t>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BF5965" w:rsidRDefault="00BF5965" w:rsidP="00BF596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139700</wp:posOffset>
                </wp:positionV>
                <wp:extent cx="2711450" cy="18034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65" w:rsidRDefault="00BF5965" w:rsidP="00BF5965">
                            <w:pPr>
                              <w:pStyle w:val="a4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3pt;margin-top:11pt;width:213.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y6zAIAAK4FAAAOAAAAZHJzL2Uyb0RvYy54bWysVN1u0zAUvkfiHSzfZ0m6rE2jpdNoGoQ0&#10;YNLgAdzEaSwSO9hu04GQkLhF4hF4CG4QP3uG9I04dpdu3YSEgFxYx/Y5x+c735dzfLKuK7SiUjHB&#10;Y+wfeBhRnomc8UWMX75InRAjpQnPSSU4jfElVfhk8vDBcdtEdCBKUeVUIkjCVdQ2MS61biLXVVlJ&#10;a6IOREM5XBZC1kTDVi7cXJIWsteVO/C8odsKmTdSZFQpOE22l3hi8xcFzfTzolBUoyrGUJu2q7Tr&#10;3Kzu5JhEC0makmXXZZC/qKImjMOju1QJ0QQtJbuXqmaZFEoU+iATtSuKgmXUYgA0vncHzUVJGmqx&#10;QHNUs2uT+n9ps2erc4lYDtxhxEkNFHWfN+83n7of3dXmQ/elu+q+bz52P7uv3Tfkm361jYog7KI5&#10;lwaxas5E9kohLqYl4Qt6KqVoS0pyqNL6u3sBZqMgFM3bpyKH58hSC9u6dSFrkxCagtaWocsdQ3St&#10;UQaHg5HvB0dAZAZ3fugdBpZCl0R9dCOVfkxFjYwRYwkKsNnJ6kxpqB5cexfzGBcpqyqrgorvHYDj&#10;9gTehlBzZ6qwpL4de+NZOAsDJxgMZ07gJYlzmk4DZ5j6o6PkMJlOE/+dedcPopLlOeXmmV5gfvBn&#10;BF5LfSuNncSUqFhu0pmSlFzMp5VEKwICT+1nOILib7m5+2XYa8ByB5I/CLxHg7GTDsORE6TBkTMe&#10;eaHj+eNH46EXjIMk3Yd0xjj9d0ioNSxbLL8F5tnvPjAS1UzD/KhYHeNw50Qio78Zzy2vmrBqa9/q&#10;g6n9pg/Qrp5lq1Yj0K3Q9Xq+hixGtXORX4JupQBZgQJh6IFRCvkGoxYGSIzV6yWRFKPqCQftm2nT&#10;G7I35r1BeAahMdYYbc2p3k6lZSPZooTMvu0JF6fwfxTMSvemCijdbGAoWBDXA8xMndt763UzZie/&#10;AAAA//8DAFBLAwQUAAYACAAAACEAgJQEc98AAAAKAQAADwAAAGRycy9kb3ducmV2LnhtbEyPwU7D&#10;MBBE70j8g7VI3KjdFAKEOBVqFAlupXDh5sZLEhGvE9tNwt/jnuC0u5rR7Jt8u5ieTeh8Z0nCeiWA&#10;IdVWd9RI+Hivbh6A+aBIq94SSvhBD9vi8iJXmbYzveF0CA2LIeQzJaENYcg493WLRvmVHZCi9mWd&#10;USGeruHaqTmGm54nQqTcqI7ih1YNuGux/j6cjITSpbryu5eyevycy/C6H6eRj1JeXy3PT8ACLuHP&#10;DGf8iA5FZDraE2nPegn3Io1dgoQkifNsWG82cTtKuBO3wIuc/69Q/AIAAP//AwBQSwECLQAUAAYA&#10;CAAAACEAtoM4kv4AAADhAQAAEwAAAAAAAAAAAAAAAAAAAAAAW0NvbnRlbnRfVHlwZXNdLnhtbFBL&#10;AQItABQABgAIAAAAIQA4/SH/1gAAAJQBAAALAAAAAAAAAAAAAAAAAC8BAABfcmVscy8ucmVsc1BL&#10;AQItABQABgAIAAAAIQD8Mvy6zAIAAK4FAAAOAAAAAAAAAAAAAAAAAC4CAABkcnMvZTJvRG9jLnht&#10;bFBLAQItABQABgAIAAAAIQCAlARz3wAAAAoBAAAPAAAAAAAAAAAAAAAAACYFAABkcnMvZG93bnJl&#10;di54bWxQSwUGAAAAAAQABADzAAAAMgYAAAAA&#10;" o:allowincell="f" filled="f" stroked="f" strokeweight="0">
                <v:textbox inset="0,0,0,0">
                  <w:txbxContent>
                    <w:p w:rsidR="00BF5965" w:rsidRDefault="00BF5965" w:rsidP="00BF5965">
                      <w:pPr>
                        <w:pStyle w:val="a4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BF5965" w:rsidRDefault="00BF5965" w:rsidP="00BF5965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08.00 часов до 12.00 часов</w:t>
      </w:r>
      <w:r>
        <w:rPr>
          <w:bCs/>
          <w:sz w:val="26"/>
          <w:szCs w:val="26"/>
        </w:rPr>
        <w:t>_____________________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BF5965" w:rsidRDefault="00BF5965" w:rsidP="00BF5965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BF5965" w:rsidRDefault="00BF5965" w:rsidP="00BF596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BF5965" w:rsidRDefault="00BF5965" w:rsidP="00BF596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BF5965" w:rsidRDefault="00BF5965" w:rsidP="00BF596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BF5965" w:rsidRDefault="00BF5965" w:rsidP="00BF596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  <w:bookmarkStart w:id="0" w:name="_GoBack"/>
      <w:bookmarkEnd w:id="0"/>
    </w:p>
    <w:p w:rsidR="00BF5965" w:rsidRDefault="00BF5965" w:rsidP="00BF596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BF5965" w:rsidRDefault="00BF5965" w:rsidP="00BF5965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BF5965" w:rsidRDefault="00BF5965" w:rsidP="00BF5965">
      <w:pPr>
        <w:ind w:firstLine="709"/>
        <w:jc w:val="both"/>
        <w:rPr>
          <w:bCs/>
          <w:sz w:val="28"/>
          <w:szCs w:val="28"/>
        </w:rPr>
      </w:pPr>
    </w:p>
    <w:p w:rsidR="00BF5965" w:rsidRDefault="00BF5965" w:rsidP="00BF5965">
      <w:pPr>
        <w:rPr>
          <w:bCs/>
          <w:sz w:val="28"/>
          <w:szCs w:val="28"/>
        </w:rPr>
      </w:pPr>
    </w:p>
    <w:p w:rsidR="00BF5965" w:rsidRDefault="00BF5965" w:rsidP="00BF5965">
      <w:pPr>
        <w:rPr>
          <w:bCs/>
          <w:sz w:val="26"/>
          <w:szCs w:val="26"/>
        </w:rPr>
      </w:pPr>
    </w:p>
    <w:p w:rsidR="00BF5965" w:rsidRDefault="00BF5965" w:rsidP="00BF5965">
      <w:pPr>
        <w:rPr>
          <w:bCs/>
          <w:sz w:val="26"/>
          <w:szCs w:val="26"/>
        </w:rPr>
      </w:pPr>
    </w:p>
    <w:p w:rsidR="008C301A" w:rsidRDefault="008C301A" w:rsidP="00BF5965"/>
    <w:sectPr w:rsidR="008C301A" w:rsidSect="00BF596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F1"/>
    <w:rsid w:val="004F4FF1"/>
    <w:rsid w:val="008C301A"/>
    <w:rsid w:val="00B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965"/>
    <w:rPr>
      <w:color w:val="0000FF"/>
      <w:u w:val="single"/>
    </w:rPr>
  </w:style>
  <w:style w:type="paragraph" w:styleId="a4">
    <w:name w:val="Body Text"/>
    <w:basedOn w:val="a"/>
    <w:link w:val="1"/>
    <w:uiPriority w:val="99"/>
    <w:unhideWhenUsed/>
    <w:rsid w:val="00BF596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BF59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F5965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BF596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965"/>
    <w:rPr>
      <w:color w:val="0000FF"/>
      <w:u w:val="single"/>
    </w:rPr>
  </w:style>
  <w:style w:type="paragraph" w:styleId="a4">
    <w:name w:val="Body Text"/>
    <w:basedOn w:val="a"/>
    <w:link w:val="1"/>
    <w:uiPriority w:val="99"/>
    <w:unhideWhenUsed/>
    <w:rsid w:val="00BF596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BF59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F5965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BF596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insk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2025-03-14T02:19:00Z</dcterms:created>
  <dcterms:modified xsi:type="dcterms:W3CDTF">2025-03-14T02:21:00Z</dcterms:modified>
</cp:coreProperties>
</file>