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1C" w:rsidRPr="003A2CAF" w:rsidRDefault="009A021C" w:rsidP="009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A2CAF">
        <w:rPr>
          <w:b/>
          <w:bCs/>
        </w:rPr>
        <w:t>ЗАКЛЮЧЕНИЕ</w:t>
      </w:r>
    </w:p>
    <w:p w:rsidR="009A021C" w:rsidRPr="003A2CAF" w:rsidRDefault="009A021C" w:rsidP="009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A2CAF">
        <w:rPr>
          <w:b/>
          <w:bCs/>
        </w:rPr>
        <w:t xml:space="preserve">О РЕЗУЛЬТАТАХ </w:t>
      </w:r>
      <w:r w:rsidRPr="003A2CAF">
        <w:rPr>
          <w:b/>
        </w:rPr>
        <w:t>ОБЩЕСТВЕННЫХ ОБСУЖДЕНИЙ</w:t>
      </w:r>
      <w:r w:rsidRPr="003A2CAF">
        <w:rPr>
          <w:b/>
          <w:bCs/>
        </w:rPr>
        <w:t xml:space="preserve"> </w:t>
      </w:r>
    </w:p>
    <w:p w:rsidR="009A021C" w:rsidRPr="003A2CAF" w:rsidRDefault="009A021C" w:rsidP="009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A021C" w:rsidRPr="003A2CAF" w:rsidRDefault="009A021C" w:rsidP="009A021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 w:rsidRPr="003A2CAF"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 w:rsidRPr="003A2CAF">
        <w:rPr>
          <w:bCs/>
          <w:u w:val="single"/>
        </w:rPr>
        <w:t>застройки города</w:t>
      </w:r>
      <w:proofErr w:type="gramEnd"/>
      <w:r w:rsidRPr="003A2CAF">
        <w:rPr>
          <w:bCs/>
          <w:u w:val="single"/>
        </w:rPr>
        <w:t xml:space="preserve"> Куйбышева Куйбышевского района Новосибирской области</w:t>
      </w:r>
    </w:p>
    <w:p w:rsidR="009A021C" w:rsidRPr="003A2CAF" w:rsidRDefault="009A021C" w:rsidP="009A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3A2CAF">
        <w:rPr>
          <w:bCs/>
          <w:i/>
          <w:sz w:val="26"/>
          <w:szCs w:val="26"/>
        </w:rPr>
        <w:t xml:space="preserve">                                            </w:t>
      </w:r>
      <w:r w:rsidRPr="003A2CAF">
        <w:rPr>
          <w:bCs/>
          <w:i/>
          <w:sz w:val="20"/>
          <w:szCs w:val="20"/>
        </w:rPr>
        <w:t>(наименование проекта)</w:t>
      </w:r>
    </w:p>
    <w:p w:rsidR="009A021C" w:rsidRPr="003A2CAF" w:rsidRDefault="009A021C" w:rsidP="009A021C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F5B57">
        <w:rPr>
          <w:i/>
          <w:color w:val="FF0000"/>
          <w:sz w:val="26"/>
          <w:szCs w:val="26"/>
        </w:rPr>
        <w:t xml:space="preserve">                                                                                                </w:t>
      </w:r>
      <w:r w:rsidRPr="003A2CAF">
        <w:rPr>
          <w:sz w:val="26"/>
          <w:szCs w:val="26"/>
        </w:rPr>
        <w:t>_________</w:t>
      </w:r>
      <w:r w:rsidRPr="003A2CAF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r w:rsidRPr="003A2CAF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6</w:t>
      </w:r>
      <w:r w:rsidRPr="003A2CAF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5</w:t>
      </w:r>
      <w:r w:rsidRPr="003A2CAF">
        <w:rPr>
          <w:sz w:val="26"/>
          <w:szCs w:val="26"/>
        </w:rPr>
        <w:t>_________</w:t>
      </w:r>
    </w:p>
    <w:p w:rsidR="009A021C" w:rsidRPr="003A2CAF" w:rsidRDefault="009A021C" w:rsidP="009A021C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 w:rsidRPr="003A2CAF">
        <w:rPr>
          <w:i/>
          <w:sz w:val="26"/>
          <w:szCs w:val="26"/>
        </w:rPr>
        <w:t xml:space="preserve"> </w:t>
      </w:r>
      <w:r w:rsidRPr="003A2CAF">
        <w:rPr>
          <w:i/>
          <w:sz w:val="20"/>
          <w:szCs w:val="20"/>
        </w:rPr>
        <w:t xml:space="preserve">(дата оформления заключения) </w:t>
      </w:r>
    </w:p>
    <w:p w:rsidR="009A021C" w:rsidRPr="003A2CAF" w:rsidRDefault="009A021C" w:rsidP="009A02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021C" w:rsidRPr="00114A07" w:rsidRDefault="009A021C" w:rsidP="009A021C">
      <w:pPr>
        <w:pStyle w:val="a5"/>
        <w:spacing w:after="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</w:t>
      </w:r>
      <w:r w:rsidRPr="00114A07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114A07">
        <w:rPr>
          <w:sz w:val="24"/>
          <w:szCs w:val="24"/>
          <w:u w:val="single"/>
        </w:rPr>
        <w:t xml:space="preserve">по </w:t>
      </w:r>
      <w:r w:rsidRPr="00114A07">
        <w:rPr>
          <w:bCs/>
          <w:sz w:val="24"/>
          <w:szCs w:val="24"/>
          <w:u w:val="single"/>
        </w:rPr>
        <w:t xml:space="preserve">проекту </w:t>
      </w:r>
      <w:r w:rsidRPr="00114A07">
        <w:rPr>
          <w:bCs/>
          <w:color w:val="000000"/>
          <w:sz w:val="24"/>
          <w:szCs w:val="24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sz w:val="24"/>
          <w:szCs w:val="24"/>
          <w:u w:val="single"/>
        </w:rPr>
        <w:t>застройки города</w:t>
      </w:r>
      <w:proofErr w:type="gramEnd"/>
      <w:r w:rsidRPr="00114A07">
        <w:rPr>
          <w:bCs/>
          <w:color w:val="000000"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114A07">
        <w:rPr>
          <w:sz w:val="24"/>
          <w:szCs w:val="24"/>
        </w:rPr>
        <w:t xml:space="preserve">  от </w:t>
      </w:r>
      <w:r>
        <w:rPr>
          <w:sz w:val="24"/>
          <w:szCs w:val="24"/>
        </w:rPr>
        <w:t>23</w:t>
      </w:r>
      <w:r w:rsidRPr="00114A07">
        <w:rPr>
          <w:sz w:val="24"/>
          <w:szCs w:val="24"/>
        </w:rPr>
        <w:t>.</w:t>
      </w:r>
      <w:r>
        <w:rPr>
          <w:sz w:val="24"/>
          <w:szCs w:val="24"/>
        </w:rPr>
        <w:t>06.</w:t>
      </w:r>
      <w:r w:rsidRPr="00114A0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114A07">
        <w:rPr>
          <w:sz w:val="24"/>
          <w:szCs w:val="24"/>
        </w:rPr>
        <w:t xml:space="preserve"> г.</w:t>
      </w:r>
    </w:p>
    <w:p w:rsidR="009A021C" w:rsidRPr="00114A07" w:rsidRDefault="009A021C" w:rsidP="009A021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9A021C" w:rsidRPr="00114A07" w:rsidRDefault="009A021C" w:rsidP="009A021C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9A021C" w:rsidRPr="00114A07" w:rsidRDefault="009A021C" w:rsidP="009A021C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9A021C" w:rsidRPr="00114A07" w:rsidRDefault="009A021C" w:rsidP="009A021C">
      <w:pPr>
        <w:autoSpaceDE w:val="0"/>
        <w:autoSpaceDN w:val="0"/>
        <w:adjustRightInd w:val="0"/>
        <w:jc w:val="both"/>
      </w:pPr>
      <w:r w:rsidRPr="00114A07">
        <w:t>__________________</w:t>
      </w:r>
      <w:r w:rsidRPr="00114A07">
        <w:rPr>
          <w:u w:val="single"/>
        </w:rPr>
        <w:t>не поступали</w:t>
      </w:r>
      <w:r w:rsidRPr="00114A07">
        <w:t>_____________________________________</w:t>
      </w:r>
    </w:p>
    <w:p w:rsidR="009A021C" w:rsidRPr="00114A07" w:rsidRDefault="009A021C" w:rsidP="009A021C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9A021C" w:rsidRPr="00114A07" w:rsidRDefault="009A021C" w:rsidP="009A021C">
      <w:pPr>
        <w:autoSpaceDE w:val="0"/>
        <w:autoSpaceDN w:val="0"/>
        <w:adjustRightInd w:val="0"/>
        <w:jc w:val="both"/>
      </w:pPr>
      <w:r w:rsidRPr="00114A07">
        <w:t>___________________</w:t>
      </w:r>
      <w:r w:rsidRPr="00114A07">
        <w:rPr>
          <w:u w:val="single"/>
        </w:rPr>
        <w:t>не поступали</w:t>
      </w:r>
      <w:r w:rsidRPr="00114A07">
        <w:t>________________________________________</w:t>
      </w:r>
    </w:p>
    <w:p w:rsidR="009A021C" w:rsidRPr="00114A07" w:rsidRDefault="009A021C" w:rsidP="009A021C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9A021C" w:rsidRPr="00114A07" w:rsidRDefault="009A021C" w:rsidP="009A021C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9A021C" w:rsidRPr="00114A07" w:rsidRDefault="009A021C" w:rsidP="009A021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9A021C" w:rsidRDefault="009A021C" w:rsidP="009A021C">
      <w:pPr>
        <w:pStyle w:val="a3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    </w:t>
      </w:r>
      <w:r w:rsidRPr="0042575E">
        <w:rPr>
          <w:rFonts w:ascii="Times New Roman" w:hAnsi="Times New Roman" w:cs="Times New Roman"/>
          <w:b w:val="0"/>
          <w:bCs w:val="0"/>
        </w:rPr>
        <w:t xml:space="preserve"> 2. </w:t>
      </w:r>
      <w:r w:rsidRPr="0042575E">
        <w:rPr>
          <w:rFonts w:ascii="Times New Roman" w:hAnsi="Times New Roman" w:cs="Times New Roman"/>
          <w:b w:val="0"/>
          <w:color w:val="000000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42575E">
        <w:rPr>
          <w:rFonts w:ascii="Times New Roman" w:hAnsi="Times New Roman" w:cs="Times New Roman"/>
          <w:b w:val="0"/>
          <w:color w:val="000000"/>
        </w:rPr>
        <w:t>депутатов города Куйбышева Куйбышевского района Новосибирской области</w:t>
      </w:r>
      <w:proofErr w:type="gramEnd"/>
      <w:r w:rsidRPr="0042575E">
        <w:rPr>
          <w:rFonts w:ascii="Times New Roman" w:hAnsi="Times New Roman" w:cs="Times New Roman"/>
          <w:b w:val="0"/>
          <w:color w:val="000000"/>
        </w:rPr>
        <w:t> проект</w:t>
      </w:r>
      <w:r w:rsidRPr="0042575E">
        <w:rPr>
          <w:rFonts w:ascii="Times New Roman" w:hAnsi="Times New Roman" w:cs="Times New Roman"/>
          <w:b w:val="0"/>
          <w:bCs w:val="0"/>
        </w:rPr>
        <w:t xml:space="preserve"> </w:t>
      </w:r>
      <w:r w:rsidRPr="0042575E">
        <w:rPr>
          <w:rFonts w:ascii="Times New Roman" w:hAnsi="Times New Roman" w:cs="Times New Roman"/>
          <w:b w:val="0"/>
          <w:bCs w:val="0"/>
          <w:color w:val="000000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rFonts w:ascii="Times New Roman" w:hAnsi="Times New Roman" w:cs="Times New Roman"/>
          <w:b w:val="0"/>
          <w:bCs w:val="0"/>
          <w:color w:val="000000"/>
        </w:rPr>
        <w:t>,</w:t>
      </w:r>
      <w:r w:rsidRPr="0042575E">
        <w:rPr>
          <w:rFonts w:ascii="Times New Roman" w:hAnsi="Times New Roman" w:cs="Times New Roman"/>
          <w:b w:val="0"/>
          <w:szCs w:val="24"/>
        </w:rPr>
        <w:t xml:space="preserve"> </w:t>
      </w:r>
      <w:r w:rsidRPr="0015551B">
        <w:rPr>
          <w:rFonts w:ascii="Times New Roman" w:hAnsi="Times New Roman" w:cs="Times New Roman"/>
          <w:b w:val="0"/>
          <w:color w:val="000000"/>
          <w:szCs w:val="24"/>
        </w:rPr>
        <w:t>утвержденные Решением десятой сессии Совета депутатов пятого созыва от 20.06.2022г. № 103</w:t>
      </w:r>
      <w:r>
        <w:rPr>
          <w:rFonts w:ascii="Times New Roman" w:hAnsi="Times New Roman" w:cs="Times New Roman"/>
          <w:b w:val="0"/>
          <w:color w:val="000000"/>
          <w:szCs w:val="24"/>
        </w:rPr>
        <w:t>:</w:t>
      </w:r>
    </w:p>
    <w:p w:rsidR="009A021C" w:rsidRPr="009960AA" w:rsidRDefault="009A021C" w:rsidP="009A021C">
      <w:pPr>
        <w:widowControl w:val="0"/>
        <w:ind w:right="-2"/>
        <w:jc w:val="both"/>
        <w:rPr>
          <w:bCs/>
        </w:rPr>
      </w:pPr>
      <w:r w:rsidRPr="008E27D9">
        <w:rPr>
          <w:color w:val="000000"/>
          <w:sz w:val="28"/>
          <w:szCs w:val="28"/>
        </w:rPr>
        <w:t xml:space="preserve">     </w:t>
      </w:r>
      <w:r w:rsidRPr="00801AA6">
        <w:t xml:space="preserve"> </w:t>
      </w:r>
      <w:r>
        <w:t>2</w:t>
      </w:r>
      <w:r w:rsidRPr="009960AA">
        <w:t>.1. </w:t>
      </w:r>
      <w:r w:rsidRPr="009960AA">
        <w:rPr>
          <w:bCs/>
        </w:rPr>
        <w:t>исключить часть 5 статьи 17;</w:t>
      </w:r>
    </w:p>
    <w:p w:rsidR="009A021C" w:rsidRPr="009960AA" w:rsidRDefault="009A021C" w:rsidP="009A021C">
      <w:pPr>
        <w:widowControl w:val="0"/>
        <w:ind w:right="-2" w:firstLine="284"/>
        <w:jc w:val="both"/>
        <w:rPr>
          <w:bCs/>
        </w:rPr>
      </w:pPr>
      <w:r>
        <w:rPr>
          <w:bCs/>
        </w:rPr>
        <w:t xml:space="preserve">  2</w:t>
      </w:r>
      <w:r w:rsidRPr="009960AA">
        <w:rPr>
          <w:bCs/>
        </w:rPr>
        <w:t>.2. исключить часть 8 статьи 17.</w:t>
      </w:r>
    </w:p>
    <w:p w:rsidR="009A021C" w:rsidRDefault="009A021C" w:rsidP="009A021C">
      <w:pPr>
        <w:widowControl w:val="0"/>
        <w:ind w:right="-2"/>
        <w:jc w:val="both"/>
      </w:pPr>
      <w:bookmarkStart w:id="0" w:name="_GoBack"/>
      <w:bookmarkEnd w:id="0"/>
    </w:p>
    <w:p w:rsidR="009A021C" w:rsidRDefault="009A021C" w:rsidP="009A021C">
      <w:pPr>
        <w:widowControl w:val="0"/>
        <w:ind w:right="-2"/>
        <w:jc w:val="both"/>
      </w:pPr>
    </w:p>
    <w:p w:rsidR="009A021C" w:rsidRDefault="009A021C" w:rsidP="009A021C">
      <w:pPr>
        <w:widowControl w:val="0"/>
        <w:ind w:right="-2"/>
        <w:jc w:val="both"/>
      </w:pPr>
    </w:p>
    <w:p w:rsidR="009A021C" w:rsidRPr="00D54B26" w:rsidRDefault="009A021C" w:rsidP="009A021C">
      <w:pPr>
        <w:widowControl w:val="0"/>
        <w:ind w:right="-2"/>
        <w:jc w:val="both"/>
        <w:rPr>
          <w:bCs/>
          <w:color w:val="000000"/>
        </w:rPr>
      </w:pPr>
      <w:r>
        <w:t> </w:t>
      </w:r>
      <w:r>
        <w:rPr>
          <w:color w:val="000000"/>
        </w:rPr>
        <w:t xml:space="preserve">      </w:t>
      </w:r>
    </w:p>
    <w:p w:rsidR="009A021C" w:rsidRPr="00432AFA" w:rsidRDefault="009A021C" w:rsidP="009A021C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 xml:space="preserve">Председатель собрания участников </w:t>
      </w:r>
    </w:p>
    <w:p w:rsidR="009A021C" w:rsidRPr="00432AFA" w:rsidRDefault="009A021C" w:rsidP="009A021C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>общественных обсуждений</w:t>
      </w:r>
      <w:r>
        <w:rPr>
          <w:color w:val="000000"/>
        </w:rPr>
        <w:t xml:space="preserve"> –</w:t>
      </w:r>
    </w:p>
    <w:p w:rsidR="009A021C" w:rsidRDefault="009A021C" w:rsidP="009A021C">
      <w:pPr>
        <w:tabs>
          <w:tab w:val="left" w:pos="480"/>
          <w:tab w:val="left" w:pos="600"/>
        </w:tabs>
        <w:jc w:val="both"/>
        <w:rPr>
          <w:color w:val="000000"/>
        </w:rPr>
      </w:pPr>
      <w:r w:rsidRPr="00432AFA">
        <w:rPr>
          <w:color w:val="000000"/>
        </w:rPr>
        <w:t>глав</w:t>
      </w:r>
      <w:r>
        <w:rPr>
          <w:color w:val="000000"/>
        </w:rPr>
        <w:t>а</w:t>
      </w:r>
      <w:r w:rsidRPr="00432AFA">
        <w:rPr>
          <w:color w:val="000000"/>
        </w:rPr>
        <w:t xml:space="preserve"> города Куйбышева</w:t>
      </w:r>
      <w:r>
        <w:rPr>
          <w:color w:val="000000"/>
        </w:rPr>
        <w:t xml:space="preserve"> </w:t>
      </w:r>
      <w:r w:rsidRPr="00432AFA">
        <w:rPr>
          <w:color w:val="000000"/>
        </w:rPr>
        <w:t>Куйбышевского</w:t>
      </w:r>
    </w:p>
    <w:p w:rsidR="009A021C" w:rsidRDefault="009A021C" w:rsidP="009A021C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2AFA">
        <w:rPr>
          <w:color w:val="000000"/>
        </w:rPr>
        <w:t xml:space="preserve">района Новосибирской области    </w:t>
      </w:r>
      <w:r>
        <w:rPr>
          <w:color w:val="000000"/>
        </w:rPr>
        <w:t xml:space="preserve">                            </w:t>
      </w:r>
      <w:r w:rsidRPr="00432AFA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432AFA">
        <w:rPr>
          <w:color w:val="000000"/>
        </w:rPr>
        <w:t xml:space="preserve"> </w:t>
      </w:r>
      <w:r w:rsidRPr="0014136B">
        <w:rPr>
          <w:color w:val="000000"/>
          <w:sz w:val="25"/>
          <w:szCs w:val="25"/>
        </w:rPr>
        <w:t xml:space="preserve">______________     </w:t>
      </w:r>
      <w:r>
        <w:rPr>
          <w:color w:val="000000"/>
          <w:sz w:val="25"/>
          <w:szCs w:val="25"/>
        </w:rPr>
        <w:t xml:space="preserve">             </w:t>
      </w:r>
      <w:r w:rsidRPr="00432AFA">
        <w:rPr>
          <w:u w:val="single"/>
        </w:rPr>
        <w:t>А.</w:t>
      </w:r>
      <w:r>
        <w:rPr>
          <w:u w:val="single"/>
        </w:rPr>
        <w:t>А</w:t>
      </w:r>
      <w:r w:rsidRPr="00432AFA">
        <w:rPr>
          <w:u w:val="single"/>
        </w:rPr>
        <w:t xml:space="preserve">. </w:t>
      </w:r>
      <w:r>
        <w:rPr>
          <w:u w:val="single"/>
        </w:rPr>
        <w:t>Андронов</w:t>
      </w:r>
      <w:r>
        <w:rPr>
          <w:color w:val="000000"/>
          <w:sz w:val="26"/>
          <w:szCs w:val="26"/>
        </w:rPr>
        <w:t xml:space="preserve">               </w:t>
      </w:r>
    </w:p>
    <w:p w:rsidR="009A021C" w:rsidRPr="00445F8C" w:rsidRDefault="009A021C" w:rsidP="009A021C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 w:rsidRPr="00445F8C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445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445F8C">
        <w:rPr>
          <w:sz w:val="26"/>
          <w:szCs w:val="26"/>
        </w:rPr>
        <w:t xml:space="preserve"> </w:t>
      </w:r>
      <w:r w:rsidRPr="00445F8C">
        <w:rPr>
          <w:i/>
          <w:sz w:val="20"/>
          <w:szCs w:val="20"/>
        </w:rPr>
        <w:t xml:space="preserve">(подпись)                       </w:t>
      </w:r>
      <w:r>
        <w:rPr>
          <w:i/>
          <w:sz w:val="20"/>
          <w:szCs w:val="20"/>
        </w:rPr>
        <w:t xml:space="preserve">             </w:t>
      </w:r>
      <w:r w:rsidRPr="00445F8C">
        <w:rPr>
          <w:i/>
          <w:sz w:val="20"/>
          <w:szCs w:val="20"/>
        </w:rPr>
        <w:t>(Ф.И.О.)</w:t>
      </w:r>
    </w:p>
    <w:p w:rsidR="00DE5CA1" w:rsidRDefault="00DE5CA1" w:rsidP="009A021C"/>
    <w:sectPr w:rsidR="00DE5CA1" w:rsidSect="009A02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AC"/>
    <w:rsid w:val="009A021C"/>
    <w:rsid w:val="00DE5CA1"/>
    <w:rsid w:val="00E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A021C"/>
    <w:pPr>
      <w:jc w:val="center"/>
    </w:pPr>
    <w:rPr>
      <w:rFonts w:ascii="Courier New" w:hAnsi="Courier New" w:cs="Courier New"/>
      <w:b/>
      <w:bCs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9A02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basedOn w:val="a0"/>
    <w:link w:val="a3"/>
    <w:locked/>
    <w:rsid w:val="009A021C"/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paragraph" w:styleId="a5">
    <w:name w:val="Body Text"/>
    <w:basedOn w:val="a"/>
    <w:link w:val="10"/>
    <w:unhideWhenUsed/>
    <w:rsid w:val="009A021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9A02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Знак1"/>
    <w:basedOn w:val="a0"/>
    <w:link w:val="a5"/>
    <w:locked/>
    <w:rsid w:val="009A021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A021C"/>
    <w:pPr>
      <w:jc w:val="center"/>
    </w:pPr>
    <w:rPr>
      <w:rFonts w:ascii="Courier New" w:hAnsi="Courier New" w:cs="Courier New"/>
      <w:b/>
      <w:bCs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9A02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basedOn w:val="a0"/>
    <w:link w:val="a3"/>
    <w:locked/>
    <w:rsid w:val="009A021C"/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paragraph" w:styleId="a5">
    <w:name w:val="Body Text"/>
    <w:basedOn w:val="a"/>
    <w:link w:val="10"/>
    <w:unhideWhenUsed/>
    <w:rsid w:val="009A021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9A02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Знак1"/>
    <w:basedOn w:val="a0"/>
    <w:link w:val="a5"/>
    <w:locked/>
    <w:rsid w:val="009A021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2025-06-26T03:17:00Z</dcterms:created>
  <dcterms:modified xsi:type="dcterms:W3CDTF">2025-06-26T03:17:00Z</dcterms:modified>
</cp:coreProperties>
</file>