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06" w:rsidRPr="00114A07" w:rsidRDefault="005A6C06" w:rsidP="005A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14A07">
        <w:rPr>
          <w:b/>
          <w:bCs/>
        </w:rPr>
        <w:t>ЗАКЛЮЧЕНИЕ</w:t>
      </w:r>
    </w:p>
    <w:p w:rsidR="005A6C06" w:rsidRPr="00114A07" w:rsidRDefault="005A6C06" w:rsidP="005A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14A07">
        <w:rPr>
          <w:b/>
          <w:bCs/>
        </w:rPr>
        <w:t xml:space="preserve">О РЕЗУЛЬТАТАХ </w:t>
      </w:r>
      <w:r w:rsidRPr="00114A07">
        <w:rPr>
          <w:b/>
        </w:rPr>
        <w:t>ОБЩЕСТВЕННЫХ ОБСУЖДЕНИЙ</w:t>
      </w:r>
      <w:r w:rsidRPr="00114A07">
        <w:rPr>
          <w:b/>
          <w:bCs/>
        </w:rPr>
        <w:t xml:space="preserve"> </w:t>
      </w:r>
    </w:p>
    <w:p w:rsidR="005A6C06" w:rsidRPr="00114A07" w:rsidRDefault="005A6C06" w:rsidP="005A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A6C06" w:rsidRPr="00114A07" w:rsidRDefault="005A6C06" w:rsidP="005A6C06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  <w:color w:val="000000"/>
        </w:rPr>
      </w:pPr>
      <w:r w:rsidRPr="00114A07">
        <w:rPr>
          <w:bCs/>
          <w:u w:val="single"/>
        </w:rPr>
        <w:t xml:space="preserve">по проекту </w:t>
      </w:r>
      <w:r w:rsidRPr="00114A07">
        <w:rPr>
          <w:bCs/>
          <w:color w:val="000000"/>
          <w:u w:val="single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  <w:u w:val="single"/>
        </w:rPr>
        <w:t>застройки города</w:t>
      </w:r>
      <w:proofErr w:type="gramEnd"/>
      <w:r w:rsidRPr="00114A07">
        <w:rPr>
          <w:bCs/>
          <w:color w:val="000000"/>
          <w:u w:val="single"/>
        </w:rPr>
        <w:t xml:space="preserve"> Куйбышева Куйбышевского района Новосибирской области</w:t>
      </w:r>
    </w:p>
    <w:p w:rsidR="005A6C06" w:rsidRPr="00EA4395" w:rsidRDefault="005A6C06" w:rsidP="005A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jc w:val="center"/>
        <w:rPr>
          <w:i/>
          <w:sz w:val="16"/>
          <w:szCs w:val="16"/>
        </w:rPr>
      </w:pPr>
      <w:r w:rsidRPr="00294275">
        <w:rPr>
          <w:bCs/>
          <w:i/>
          <w:sz w:val="20"/>
          <w:szCs w:val="20"/>
        </w:rPr>
        <w:t>(наименование проекта)</w:t>
      </w:r>
      <w:r>
        <w:rPr>
          <w:i/>
          <w:sz w:val="26"/>
          <w:szCs w:val="26"/>
        </w:rPr>
        <w:t xml:space="preserve">   </w:t>
      </w:r>
    </w:p>
    <w:p w:rsidR="005A6C06" w:rsidRDefault="005A6C06" w:rsidP="005A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sz w:val="26"/>
          <w:szCs w:val="26"/>
        </w:rPr>
        <w:t>_________</w:t>
      </w:r>
      <w:r w:rsidRPr="00EA4395">
        <w:rPr>
          <w:u w:val="single"/>
        </w:rPr>
        <w:t>28.07.2023</w:t>
      </w:r>
      <w:r>
        <w:rPr>
          <w:sz w:val="26"/>
          <w:szCs w:val="26"/>
        </w:rPr>
        <w:t>_________</w:t>
      </w:r>
    </w:p>
    <w:p w:rsidR="005A6C06" w:rsidRPr="00114A07" w:rsidRDefault="005A6C06" w:rsidP="005A6C06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</w:t>
      </w:r>
      <w:r w:rsidRPr="00114A07">
        <w:rPr>
          <w:i/>
          <w:sz w:val="20"/>
          <w:szCs w:val="20"/>
        </w:rPr>
        <w:t xml:space="preserve">(дата оформления заключения) </w:t>
      </w:r>
    </w:p>
    <w:p w:rsidR="005A6C06" w:rsidRPr="00EA4395" w:rsidRDefault="005A6C06" w:rsidP="005A6C0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A6C06" w:rsidRPr="00EA4395" w:rsidRDefault="005A6C06" w:rsidP="005A6C06">
      <w:pPr>
        <w:pStyle w:val="a3"/>
        <w:spacing w:after="0"/>
        <w:jc w:val="both"/>
        <w:rPr>
          <w:sz w:val="24"/>
          <w:szCs w:val="24"/>
        </w:rPr>
      </w:pPr>
      <w:r w:rsidRPr="00EA4395">
        <w:rPr>
          <w:sz w:val="26"/>
          <w:szCs w:val="26"/>
        </w:rPr>
        <w:t xml:space="preserve">        </w:t>
      </w:r>
      <w:r w:rsidRPr="00EA4395">
        <w:rPr>
          <w:sz w:val="24"/>
          <w:szCs w:val="24"/>
        </w:rPr>
        <w:t xml:space="preserve">Заключение о результатах общественных обсуждений подготовлено на основании протокола общественных обсуждений </w:t>
      </w:r>
      <w:r w:rsidRPr="00EA4395">
        <w:rPr>
          <w:sz w:val="24"/>
          <w:szCs w:val="24"/>
          <w:u w:val="single"/>
        </w:rPr>
        <w:t xml:space="preserve">по </w:t>
      </w:r>
      <w:r w:rsidRPr="00EA4395">
        <w:rPr>
          <w:bCs/>
          <w:sz w:val="24"/>
          <w:szCs w:val="24"/>
          <w:u w:val="single"/>
        </w:rPr>
        <w:t xml:space="preserve">проекту внесения изменений в Правила землепользования и </w:t>
      </w:r>
      <w:proofErr w:type="gramStart"/>
      <w:r w:rsidRPr="00EA4395">
        <w:rPr>
          <w:bCs/>
          <w:sz w:val="24"/>
          <w:szCs w:val="24"/>
          <w:u w:val="single"/>
        </w:rPr>
        <w:t>застройки города</w:t>
      </w:r>
      <w:proofErr w:type="gramEnd"/>
      <w:r w:rsidRPr="00EA4395">
        <w:rPr>
          <w:bCs/>
          <w:sz w:val="24"/>
          <w:szCs w:val="24"/>
          <w:u w:val="single"/>
        </w:rPr>
        <w:t xml:space="preserve"> Куйбышева Куйбышевского района Новосибирской области </w:t>
      </w:r>
      <w:r w:rsidRPr="00EA4395">
        <w:rPr>
          <w:sz w:val="24"/>
          <w:szCs w:val="24"/>
        </w:rPr>
        <w:t xml:space="preserve">  от 2</w:t>
      </w:r>
      <w:r>
        <w:rPr>
          <w:sz w:val="24"/>
          <w:szCs w:val="24"/>
        </w:rPr>
        <w:t>6</w:t>
      </w:r>
      <w:r w:rsidRPr="00EA4395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EA439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EA4395">
        <w:rPr>
          <w:sz w:val="24"/>
          <w:szCs w:val="24"/>
        </w:rPr>
        <w:t xml:space="preserve"> г.</w:t>
      </w:r>
    </w:p>
    <w:p w:rsidR="005A6C06" w:rsidRPr="00114A07" w:rsidRDefault="005A6C06" w:rsidP="005A6C0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14A07">
        <w:t>В общественных обсуждениях приняли участие 0 жителей города Куйбышева Куйбышевского района Новосибирской области.</w:t>
      </w:r>
    </w:p>
    <w:p w:rsidR="005A6C06" w:rsidRPr="00114A07" w:rsidRDefault="005A6C06" w:rsidP="005A6C06">
      <w:pPr>
        <w:autoSpaceDE w:val="0"/>
        <w:autoSpaceDN w:val="0"/>
        <w:adjustRightInd w:val="0"/>
        <w:ind w:firstLine="540"/>
        <w:jc w:val="both"/>
      </w:pPr>
      <w:r w:rsidRPr="00114A07">
        <w:t>На общественные обсуждения участниками общественных обсуждений были внесены следующие замечания и предложения:</w:t>
      </w:r>
    </w:p>
    <w:p w:rsidR="005A6C06" w:rsidRPr="00114A07" w:rsidRDefault="005A6C06" w:rsidP="005A6C06">
      <w:pPr>
        <w:autoSpaceDE w:val="0"/>
        <w:autoSpaceDN w:val="0"/>
        <w:adjustRightInd w:val="0"/>
        <w:jc w:val="both"/>
      </w:pPr>
      <w:r w:rsidRPr="00114A07"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5A6C06" w:rsidRPr="00114A07" w:rsidRDefault="005A6C06" w:rsidP="005A6C06">
      <w:pPr>
        <w:autoSpaceDE w:val="0"/>
        <w:autoSpaceDN w:val="0"/>
        <w:adjustRightInd w:val="0"/>
        <w:jc w:val="both"/>
      </w:pPr>
      <w:proofErr w:type="spellStart"/>
      <w:r w:rsidRPr="00114A07">
        <w:t>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</w:t>
      </w:r>
    </w:p>
    <w:p w:rsidR="005A6C06" w:rsidRPr="00114A07" w:rsidRDefault="005A6C06" w:rsidP="005A6C06">
      <w:pPr>
        <w:autoSpaceDE w:val="0"/>
        <w:autoSpaceDN w:val="0"/>
        <w:adjustRightInd w:val="0"/>
        <w:jc w:val="both"/>
      </w:pPr>
      <w:r w:rsidRPr="00114A07">
        <w:tab/>
        <w:t xml:space="preserve">2) Содержание внесенных предложений и замечаний иных участников общественных обсуждений: </w:t>
      </w:r>
    </w:p>
    <w:p w:rsidR="005A6C06" w:rsidRPr="00114A07" w:rsidRDefault="005A6C06" w:rsidP="005A6C06">
      <w:pPr>
        <w:autoSpaceDE w:val="0"/>
        <w:autoSpaceDN w:val="0"/>
        <w:adjustRightInd w:val="0"/>
        <w:jc w:val="both"/>
      </w:pPr>
      <w:proofErr w:type="spellStart"/>
      <w:r w:rsidRPr="00114A07">
        <w:t>___________________</w:t>
      </w:r>
      <w:r w:rsidRPr="00114A07">
        <w:rPr>
          <w:u w:val="single"/>
        </w:rPr>
        <w:t>не</w:t>
      </w:r>
      <w:proofErr w:type="spellEnd"/>
      <w:r w:rsidRPr="00114A07">
        <w:rPr>
          <w:u w:val="single"/>
        </w:rPr>
        <w:t xml:space="preserve"> поступали</w:t>
      </w:r>
      <w:r w:rsidRPr="00114A07">
        <w:t>________________________________________</w:t>
      </w:r>
    </w:p>
    <w:p w:rsidR="005A6C06" w:rsidRPr="00114A07" w:rsidRDefault="005A6C06" w:rsidP="005A6C06">
      <w:pPr>
        <w:autoSpaceDE w:val="0"/>
        <w:autoSpaceDN w:val="0"/>
        <w:adjustRightInd w:val="0"/>
        <w:jc w:val="both"/>
      </w:pPr>
      <w:r w:rsidRPr="00114A07"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5A6C06" w:rsidRPr="00114A07" w:rsidRDefault="005A6C06" w:rsidP="005A6C06">
      <w:pPr>
        <w:autoSpaceDE w:val="0"/>
        <w:autoSpaceDN w:val="0"/>
        <w:adjustRightInd w:val="0"/>
        <w:rPr>
          <w:b/>
          <w:u w:val="single"/>
        </w:rPr>
      </w:pPr>
      <w:r w:rsidRPr="00114A07">
        <w:t xml:space="preserve">        </w:t>
      </w:r>
      <w:r w:rsidRPr="00114A07">
        <w:rPr>
          <w:b/>
          <w:u w:val="single"/>
        </w:rPr>
        <w:t>Вывод по результатам общественных обсуждений:</w:t>
      </w:r>
    </w:p>
    <w:p w:rsidR="005A6C06" w:rsidRPr="00114A07" w:rsidRDefault="005A6C06" w:rsidP="005A6C06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</w:pPr>
      <w:r w:rsidRPr="00114A07">
        <w:t xml:space="preserve">       1. Общественные обсуждения по </w:t>
      </w:r>
      <w:r w:rsidRPr="00114A07">
        <w:rPr>
          <w:bCs/>
        </w:rPr>
        <w:t xml:space="preserve">проекту </w:t>
      </w:r>
      <w:r w:rsidRPr="00114A07">
        <w:rPr>
          <w:bCs/>
          <w:color w:val="000000"/>
        </w:rPr>
        <w:t xml:space="preserve">внесения изменений в Правила землепользования и </w:t>
      </w:r>
      <w:proofErr w:type="gramStart"/>
      <w:r w:rsidRPr="00114A07">
        <w:rPr>
          <w:bCs/>
          <w:color w:val="000000"/>
        </w:rPr>
        <w:t>застройки города</w:t>
      </w:r>
      <w:proofErr w:type="gramEnd"/>
      <w:r w:rsidRPr="00114A07">
        <w:rPr>
          <w:bCs/>
          <w:color w:val="000000"/>
        </w:rPr>
        <w:t xml:space="preserve"> Куйбышева Куйбышевского района Новосибирской области </w:t>
      </w:r>
      <w:r w:rsidRPr="00114A07">
        <w:rPr>
          <w:bCs/>
        </w:rPr>
        <w:t>считать состоявшимися.</w:t>
      </w:r>
    </w:p>
    <w:p w:rsidR="005A6C06" w:rsidRDefault="005A6C06" w:rsidP="005A6C06">
      <w:pPr>
        <w:tabs>
          <w:tab w:val="left" w:pos="567"/>
        </w:tabs>
        <w:jc w:val="both"/>
      </w:pPr>
      <w:r w:rsidRPr="00114A07">
        <w:rPr>
          <w:b/>
          <w:bCs/>
        </w:rPr>
        <w:t xml:space="preserve">       </w:t>
      </w:r>
      <w:r w:rsidRPr="00114A07">
        <w:rPr>
          <w:bCs/>
        </w:rPr>
        <w:t>2. </w:t>
      </w:r>
      <w:r w:rsidRPr="00114A07">
        <w:rPr>
          <w:color w:val="000000"/>
        </w:rPr>
        <w:t xml:space="preserve">Для рассмотрения на очередной сессии Совета депутатов города Куйбышева направить в Совет </w:t>
      </w:r>
      <w:proofErr w:type="gramStart"/>
      <w:r w:rsidRPr="00114A07">
        <w:rPr>
          <w:color w:val="000000"/>
        </w:rPr>
        <w:t>депутатов города Куйбышева Куйбышевского района Новосибирской области</w:t>
      </w:r>
      <w:proofErr w:type="gramEnd"/>
      <w:r w:rsidRPr="00114A07">
        <w:rPr>
          <w:color w:val="000000"/>
        </w:rPr>
        <w:t> проект</w:t>
      </w:r>
      <w:r w:rsidRPr="00114A07">
        <w:rPr>
          <w:bCs/>
        </w:rPr>
        <w:t xml:space="preserve"> </w:t>
      </w:r>
      <w:r w:rsidRPr="00114A07">
        <w:rPr>
          <w:bCs/>
          <w:color w:val="000000"/>
        </w:rPr>
        <w:t xml:space="preserve">внесения изменений в Правила землепользования и застройки города Куйбышева Куйбышевского района Новосибирской области </w:t>
      </w:r>
      <w:r w:rsidRPr="00114A07">
        <w:rPr>
          <w:color w:val="000000"/>
        </w:rPr>
        <w:t xml:space="preserve">в </w:t>
      </w:r>
      <w:r w:rsidRPr="00114A07">
        <w:t>части внесения следующих изменений</w:t>
      </w:r>
      <w:r>
        <w:t>:</w:t>
      </w:r>
    </w:p>
    <w:p w:rsidR="005A6C06" w:rsidRPr="007142CB" w:rsidRDefault="005A6C06" w:rsidP="005A6C06">
      <w:pPr>
        <w:jc w:val="both"/>
      </w:pPr>
      <w:r>
        <w:rPr>
          <w:color w:val="000000"/>
        </w:rPr>
        <w:t xml:space="preserve">      </w:t>
      </w:r>
      <w:r w:rsidRPr="007F1494">
        <w:rPr>
          <w:color w:val="000000"/>
        </w:rPr>
        <w:t>1</w:t>
      </w:r>
      <w:r>
        <w:rPr>
          <w:color w:val="000000"/>
        </w:rPr>
        <w:t>)</w:t>
      </w:r>
      <w:proofErr w:type="gramStart"/>
      <w:r w:rsidRPr="007F1494">
        <w:rPr>
          <w:color w:val="000000"/>
        </w:rPr>
        <w:t>.</w:t>
      </w:r>
      <w:proofErr w:type="gramEnd"/>
      <w:r w:rsidRPr="007F1494">
        <w:rPr>
          <w:color w:val="000000"/>
        </w:rPr>
        <w:t> </w:t>
      </w:r>
      <w:proofErr w:type="gramStart"/>
      <w:r w:rsidRPr="007142CB">
        <w:rPr>
          <w:color w:val="000000"/>
        </w:rPr>
        <w:t>в</w:t>
      </w:r>
      <w:proofErr w:type="gramEnd"/>
      <w:r w:rsidRPr="007142CB">
        <w:rPr>
          <w:color w:val="000000"/>
        </w:rPr>
        <w:t xml:space="preserve"> п.п. 2.9 «Зона объектов здравоохранения (</w:t>
      </w:r>
      <w:proofErr w:type="spellStart"/>
      <w:r w:rsidRPr="007142CB">
        <w:rPr>
          <w:color w:val="000000"/>
        </w:rPr>
        <w:t>ОсЗ</w:t>
      </w:r>
      <w:proofErr w:type="spellEnd"/>
      <w:r w:rsidRPr="007142CB">
        <w:rPr>
          <w:color w:val="000000"/>
        </w:rPr>
        <w:t>)» пункта 2 «Общественно-деловые зоны»</w:t>
      </w:r>
      <w:r w:rsidRPr="007142CB">
        <w:t xml:space="preserve"> 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5A6C06" w:rsidRPr="007142CB" w:rsidRDefault="005A6C06" w:rsidP="005A6C0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2CB">
        <w:rPr>
          <w:rFonts w:ascii="Times New Roman" w:hAnsi="Times New Roman" w:cs="Times New Roman"/>
          <w:sz w:val="24"/>
          <w:szCs w:val="24"/>
        </w:rPr>
        <w:t>- размещение гаражей для собственных нужд (2.7.2)</w:t>
      </w:r>
    </w:p>
    <w:p w:rsidR="005A6C06" w:rsidRPr="007142CB" w:rsidRDefault="005A6C06" w:rsidP="005A6C06">
      <w:pPr>
        <w:tabs>
          <w:tab w:val="left" w:pos="426"/>
        </w:tabs>
        <w:jc w:val="both"/>
      </w:pPr>
      <w:r w:rsidRPr="007142CB">
        <w:rPr>
          <w:color w:val="000000"/>
        </w:rPr>
        <w:t xml:space="preserve">      2</w:t>
      </w:r>
      <w:r>
        <w:rPr>
          <w:color w:val="000000"/>
        </w:rPr>
        <w:t>)</w:t>
      </w:r>
      <w:proofErr w:type="gramStart"/>
      <w:r w:rsidRPr="007142CB">
        <w:rPr>
          <w:color w:val="000000"/>
        </w:rPr>
        <w:t>.</w:t>
      </w:r>
      <w:proofErr w:type="gramEnd"/>
      <w:r w:rsidRPr="007142CB">
        <w:rPr>
          <w:color w:val="000000"/>
        </w:rPr>
        <w:t> </w:t>
      </w:r>
      <w:proofErr w:type="gramStart"/>
      <w:r w:rsidRPr="007142CB">
        <w:rPr>
          <w:color w:val="000000"/>
        </w:rPr>
        <w:t>в</w:t>
      </w:r>
      <w:proofErr w:type="gramEnd"/>
      <w:r w:rsidRPr="007142CB">
        <w:rPr>
          <w:color w:val="000000"/>
        </w:rPr>
        <w:t xml:space="preserve"> п.п. 4.5 «Производственная зона сельскохозяйственных предприятий в границах земель населенных пунктов (</w:t>
      </w:r>
      <w:proofErr w:type="spellStart"/>
      <w:r w:rsidRPr="007142CB">
        <w:rPr>
          <w:color w:val="000000"/>
        </w:rPr>
        <w:t>нСиПп</w:t>
      </w:r>
      <w:proofErr w:type="spellEnd"/>
      <w:r w:rsidRPr="007142CB">
        <w:rPr>
          <w:color w:val="000000"/>
        </w:rPr>
        <w:t>)» пункта 4 «Зоны сельскохозяйственного использования»</w:t>
      </w:r>
      <w:r w:rsidRPr="007142CB">
        <w:t xml:space="preserve"> в перечень основных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5A6C06" w:rsidRPr="007142CB" w:rsidRDefault="005A6C06" w:rsidP="005A6C06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2CB">
        <w:rPr>
          <w:rFonts w:ascii="Times New Roman" w:hAnsi="Times New Roman" w:cs="Times New Roman"/>
          <w:sz w:val="24"/>
          <w:szCs w:val="24"/>
        </w:rPr>
        <w:t>- размещение гаражей для собственных нужд (2.7.2)</w:t>
      </w:r>
    </w:p>
    <w:p w:rsidR="005A6C06" w:rsidRDefault="005A6C06" w:rsidP="005A6C06">
      <w:pPr>
        <w:tabs>
          <w:tab w:val="left" w:pos="567"/>
        </w:tabs>
        <w:jc w:val="both"/>
      </w:pPr>
    </w:p>
    <w:p w:rsidR="005A6C06" w:rsidRPr="0043181B" w:rsidRDefault="005A6C06" w:rsidP="005A6C06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 xml:space="preserve">Председатель собрания участников </w:t>
      </w:r>
    </w:p>
    <w:p w:rsidR="005A6C06" w:rsidRPr="0043181B" w:rsidRDefault="005A6C06" w:rsidP="005A6C06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общественных обсуждений, глава</w:t>
      </w:r>
    </w:p>
    <w:p w:rsidR="005A6C06" w:rsidRPr="0043181B" w:rsidRDefault="005A6C06" w:rsidP="005A6C06">
      <w:pPr>
        <w:tabs>
          <w:tab w:val="left" w:pos="480"/>
          <w:tab w:val="left" w:pos="600"/>
        </w:tabs>
        <w:jc w:val="both"/>
        <w:rPr>
          <w:color w:val="000000"/>
        </w:rPr>
      </w:pPr>
      <w:r w:rsidRPr="0043181B">
        <w:rPr>
          <w:color w:val="000000"/>
        </w:rPr>
        <w:t>города Куйбышева Куйбышевского</w:t>
      </w:r>
    </w:p>
    <w:p w:rsidR="005A6C06" w:rsidRDefault="005A6C06" w:rsidP="005A6C06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43181B">
        <w:rPr>
          <w:color w:val="000000"/>
        </w:rPr>
        <w:t xml:space="preserve">района Новосибирской области                        ______________                   </w:t>
      </w:r>
      <w:r>
        <w:rPr>
          <w:color w:val="000000"/>
        </w:rPr>
        <w:t xml:space="preserve">          </w:t>
      </w:r>
      <w:r w:rsidRPr="0043181B">
        <w:rPr>
          <w:color w:val="000000"/>
        </w:rPr>
        <w:t xml:space="preserve"> </w:t>
      </w:r>
      <w:r w:rsidRPr="0043181B"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5A6C06" w:rsidRPr="0043181B" w:rsidRDefault="005A6C06" w:rsidP="005A6C06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 w:rsidRPr="0043181B">
        <w:rPr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43181B">
        <w:rPr>
          <w:color w:val="000000"/>
          <w:sz w:val="20"/>
          <w:szCs w:val="20"/>
        </w:rPr>
        <w:t xml:space="preserve"> </w:t>
      </w:r>
      <w:r w:rsidRPr="0043181B">
        <w:rPr>
          <w:i/>
          <w:color w:val="000000"/>
          <w:sz w:val="20"/>
          <w:szCs w:val="20"/>
        </w:rPr>
        <w:t xml:space="preserve">(подпись)                             </w:t>
      </w:r>
      <w:r>
        <w:rPr>
          <w:i/>
          <w:color w:val="000000"/>
          <w:sz w:val="20"/>
          <w:szCs w:val="20"/>
        </w:rPr>
        <w:t xml:space="preserve">      </w:t>
      </w:r>
      <w:r w:rsidRPr="0043181B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     </w:t>
      </w:r>
      <w:r w:rsidRPr="0043181B">
        <w:rPr>
          <w:i/>
          <w:color w:val="000000"/>
          <w:sz w:val="20"/>
          <w:szCs w:val="20"/>
        </w:rPr>
        <w:t>(Ф.И.О.)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5A6C06" w:rsidRPr="00C93155" w:rsidTr="00C76A17">
        <w:tc>
          <w:tcPr>
            <w:tcW w:w="6300" w:type="dxa"/>
            <w:vAlign w:val="bottom"/>
            <w:hideMark/>
          </w:tcPr>
          <w:p w:rsidR="005A6C06" w:rsidRPr="00C93155" w:rsidRDefault="005A6C06" w:rsidP="00C76A17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99" w:type="dxa"/>
            <w:vAlign w:val="bottom"/>
            <w:hideMark/>
          </w:tcPr>
          <w:p w:rsidR="005A6C06" w:rsidRPr="00C93155" w:rsidRDefault="005A6C06" w:rsidP="00C76A17">
            <w:pPr>
              <w:ind w:left="-91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</w:tbl>
    <w:p w:rsidR="0090029C" w:rsidRDefault="0090029C" w:rsidP="005A6C06">
      <w:pPr>
        <w:rPr>
          <w:color w:val="000000"/>
          <w:sz w:val="18"/>
          <w:szCs w:val="18"/>
        </w:rPr>
      </w:pPr>
    </w:p>
    <w:p w:rsidR="005A6C06" w:rsidRDefault="005A6C06" w:rsidP="005A6C06">
      <w:pPr>
        <w:rPr>
          <w:color w:val="000000"/>
          <w:sz w:val="18"/>
          <w:szCs w:val="18"/>
        </w:rPr>
      </w:pPr>
    </w:p>
    <w:p w:rsidR="005A6C06" w:rsidRDefault="005A6C06" w:rsidP="005A6C06">
      <w:pPr>
        <w:rPr>
          <w:color w:val="000000"/>
          <w:sz w:val="18"/>
          <w:szCs w:val="18"/>
        </w:rPr>
      </w:pPr>
    </w:p>
    <w:p w:rsidR="005A6C06" w:rsidRDefault="005A6C06" w:rsidP="005A6C06">
      <w:r>
        <w:rPr>
          <w:color w:val="000000"/>
          <w:sz w:val="18"/>
          <w:szCs w:val="18"/>
        </w:rPr>
        <w:t>Ванеева М.А. 53-465</w:t>
      </w:r>
    </w:p>
    <w:sectPr w:rsidR="005A6C06" w:rsidSect="005A6C0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6C06"/>
    <w:rsid w:val="005A6C06"/>
    <w:rsid w:val="0090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5A6C06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6C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5A6C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5A6C06"/>
    <w:rPr>
      <w:rFonts w:ascii="Arial" w:hAnsi="Arial" w:cs="Arial"/>
    </w:rPr>
  </w:style>
  <w:style w:type="paragraph" w:customStyle="1" w:styleId="ConsPlusNormal0">
    <w:name w:val="ConsPlusNormal"/>
    <w:link w:val="ConsPlusNormal"/>
    <w:rsid w:val="005A6C0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2023-07-31T01:27:00Z</dcterms:created>
  <dcterms:modified xsi:type="dcterms:W3CDTF">2023-07-31T01:29:00Z</dcterms:modified>
</cp:coreProperties>
</file>