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7F3BB0"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06 (1313)&#10;07 февра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7F3BB0"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B6345">
        <w:rPr>
          <w:rFonts w:ascii="Arial" w:hAnsi="Arial" w:cs="Arial"/>
          <w:b/>
          <w:sz w:val="20"/>
          <w:szCs w:val="20"/>
        </w:rPr>
        <w:t>0</w:t>
      </w:r>
      <w:r w:rsidR="0064723C">
        <w:rPr>
          <w:rFonts w:ascii="Arial" w:hAnsi="Arial" w:cs="Arial"/>
          <w:b/>
          <w:sz w:val="20"/>
          <w:szCs w:val="20"/>
        </w:rPr>
        <w:t>6</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64723C">
        <w:rPr>
          <w:rFonts w:ascii="Arial" w:hAnsi="Arial" w:cs="Arial"/>
          <w:b/>
          <w:sz w:val="20"/>
          <w:szCs w:val="20"/>
        </w:rPr>
        <w:t>13</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DB6345">
        <w:rPr>
          <w:rFonts w:ascii="Arial" w:hAnsi="Arial" w:cs="Arial"/>
          <w:b/>
          <w:sz w:val="20"/>
          <w:szCs w:val="20"/>
        </w:rPr>
        <w:t>0</w:t>
      </w:r>
      <w:r w:rsidR="0064723C">
        <w:rPr>
          <w:rFonts w:ascii="Arial" w:hAnsi="Arial" w:cs="Arial"/>
          <w:b/>
          <w:sz w:val="20"/>
          <w:szCs w:val="20"/>
        </w:rPr>
        <w:t>7</w:t>
      </w:r>
      <w:r w:rsidR="00C878FC">
        <w:rPr>
          <w:rFonts w:ascii="Arial" w:hAnsi="Arial" w:cs="Arial"/>
          <w:b/>
          <w:sz w:val="20"/>
          <w:szCs w:val="20"/>
        </w:rPr>
        <w:t xml:space="preserve"> </w:t>
      </w:r>
      <w:r w:rsidR="0064723C">
        <w:rPr>
          <w:rFonts w:ascii="Arial" w:hAnsi="Arial" w:cs="Arial"/>
          <w:b/>
          <w:sz w:val="20"/>
          <w:szCs w:val="20"/>
        </w:rPr>
        <w:t>февраля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586237" w:rsidRDefault="00586237"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2.1.</w:t>
            </w:r>
          </w:p>
        </w:tc>
        <w:tc>
          <w:tcPr>
            <w:tcW w:w="4420" w:type="pct"/>
            <w:shd w:val="clear" w:color="auto" w:fill="auto"/>
          </w:tcPr>
          <w:p w:rsidR="00F52D5C" w:rsidRPr="00F52D5C" w:rsidRDefault="00937734"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18.01.2024 № 29</w:t>
            </w:r>
            <w:r w:rsidRPr="00F52D5C">
              <w:rPr>
                <w:rFonts w:ascii="Arial" w:hAnsi="Arial" w:cs="Arial"/>
                <w:sz w:val="20"/>
                <w:szCs w:val="20"/>
              </w:rPr>
              <w:t xml:space="preserve"> «</w:t>
            </w:r>
            <w:r w:rsidRPr="00937734">
              <w:rPr>
                <w:rFonts w:ascii="Arial" w:hAnsi="Arial" w:cs="Arial"/>
                <w:color w:val="000000"/>
                <w:sz w:val="20"/>
                <w:szCs w:val="20"/>
              </w:rPr>
              <w:t>О внесении изменений</w:t>
            </w:r>
            <w:r w:rsidRPr="00937734">
              <w:rPr>
                <w:rFonts w:ascii="Arial" w:hAnsi="Arial" w:cs="Arial"/>
                <w:color w:val="080808"/>
                <w:sz w:val="20"/>
                <w:szCs w:val="20"/>
              </w:rPr>
              <w:t xml:space="preserve"> в </w:t>
            </w:r>
            <w:r w:rsidRPr="00937734">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937734">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937734">
              <w:rPr>
                <w:rFonts w:ascii="Arial" w:hAnsi="Arial" w:cs="Arial"/>
                <w:color w:val="000000"/>
                <w:sz w:val="20"/>
                <w:szCs w:val="20"/>
              </w:rPr>
              <w:t>от 08.02.2023 № 137</w:t>
            </w:r>
            <w:r w:rsidRPr="00422CC7">
              <w:rPr>
                <w:rFonts w:ascii="Arial" w:eastAsia="Arial" w:hAnsi="Arial" w:cs="Arial"/>
                <w:sz w:val="20"/>
                <w:szCs w:val="20"/>
                <w:lang w:eastAsia="ar-SA"/>
              </w:rPr>
              <w:t>»</w:t>
            </w:r>
          </w:p>
        </w:tc>
        <w:tc>
          <w:tcPr>
            <w:tcW w:w="306" w:type="pct"/>
            <w:shd w:val="clear" w:color="auto" w:fill="auto"/>
          </w:tcPr>
          <w:p w:rsidR="00F52D5C" w:rsidRPr="00F52D5C" w:rsidRDefault="00F52D5C" w:rsidP="00F52D5C">
            <w:pPr>
              <w:tabs>
                <w:tab w:val="left" w:pos="9071"/>
              </w:tabs>
              <w:ind w:right="-143"/>
              <w:jc w:val="both"/>
              <w:rPr>
                <w:rFonts w:ascii="Arial" w:hAnsi="Arial" w:cs="Arial"/>
                <w:sz w:val="20"/>
                <w:szCs w:val="20"/>
              </w:rPr>
            </w:pPr>
            <w:r w:rsidRPr="00F52D5C">
              <w:rPr>
                <w:rFonts w:ascii="Arial" w:hAnsi="Arial" w:cs="Arial"/>
                <w:sz w:val="20"/>
                <w:szCs w:val="20"/>
              </w:rPr>
              <w:t>03</w:t>
            </w:r>
          </w:p>
        </w:tc>
      </w:tr>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2.2.</w:t>
            </w:r>
          </w:p>
        </w:tc>
        <w:tc>
          <w:tcPr>
            <w:tcW w:w="4420" w:type="pct"/>
            <w:shd w:val="clear" w:color="auto" w:fill="auto"/>
          </w:tcPr>
          <w:p w:rsidR="00F52D5C" w:rsidRPr="00F52D5C" w:rsidRDefault="00D11E03"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D11E03">
              <w:rPr>
                <w:rFonts w:ascii="Arial" w:hAnsi="Arial" w:cs="Arial"/>
                <w:b/>
                <w:bCs/>
                <w:sz w:val="20"/>
                <w:szCs w:val="20"/>
              </w:rPr>
              <w:t>ПОСТАНОВЛЕНИЕ</w:t>
            </w:r>
            <w:r w:rsidRPr="00422CC7">
              <w:rPr>
                <w:rFonts w:ascii="Arial" w:hAnsi="Arial" w:cs="Arial"/>
                <w:b/>
                <w:bCs/>
                <w:sz w:val="20"/>
                <w:szCs w:val="20"/>
              </w:rPr>
              <w:t xml:space="preserve"> АДМИНИСТРАЦИИ ГОРОДА КУЙБЫШЕВА КУЙБЫШЕВСКОГО РАЙОНА НОВОСИБИРСКОЙ ОБЛАСТИ </w:t>
            </w:r>
            <w:r w:rsidRPr="00422CC7">
              <w:rPr>
                <w:rFonts w:ascii="Arial" w:hAnsi="Arial" w:cs="Arial"/>
                <w:b/>
                <w:sz w:val="20"/>
                <w:szCs w:val="20"/>
              </w:rPr>
              <w:t xml:space="preserve">ОТ </w:t>
            </w:r>
            <w:r>
              <w:rPr>
                <w:rFonts w:ascii="Arial" w:hAnsi="Arial" w:cs="Arial"/>
                <w:b/>
                <w:sz w:val="20"/>
                <w:szCs w:val="20"/>
              </w:rPr>
              <w:t>24.01</w:t>
            </w:r>
            <w:r w:rsidRPr="00422CC7">
              <w:rPr>
                <w:rFonts w:ascii="Arial" w:hAnsi="Arial" w:cs="Arial"/>
                <w:b/>
                <w:sz w:val="20"/>
                <w:szCs w:val="20"/>
              </w:rPr>
              <w:t>.202</w:t>
            </w:r>
            <w:r>
              <w:rPr>
                <w:rFonts w:ascii="Arial" w:hAnsi="Arial" w:cs="Arial"/>
                <w:b/>
                <w:sz w:val="20"/>
                <w:szCs w:val="20"/>
              </w:rPr>
              <w:t>4</w:t>
            </w:r>
            <w:r w:rsidRPr="00422CC7">
              <w:rPr>
                <w:rFonts w:ascii="Arial" w:hAnsi="Arial" w:cs="Arial"/>
                <w:b/>
                <w:sz w:val="20"/>
                <w:szCs w:val="20"/>
              </w:rPr>
              <w:t xml:space="preserve"> №</w:t>
            </w:r>
            <w:r>
              <w:rPr>
                <w:rFonts w:ascii="Arial" w:hAnsi="Arial" w:cs="Arial"/>
                <w:b/>
                <w:sz w:val="20"/>
                <w:szCs w:val="20"/>
              </w:rPr>
              <w:t xml:space="preserve"> 69</w:t>
            </w:r>
            <w:r w:rsidRPr="00422CC7">
              <w:rPr>
                <w:rFonts w:ascii="Arial" w:hAnsi="Arial" w:cs="Arial"/>
                <w:sz w:val="20"/>
                <w:szCs w:val="20"/>
              </w:rPr>
              <w:t xml:space="preserve"> «</w:t>
            </w:r>
            <w:r w:rsidRPr="00D11E03">
              <w:rPr>
                <w:rFonts w:ascii="Arial" w:hAnsi="Arial" w:cs="Arial"/>
                <w:sz w:val="20"/>
                <w:szCs w:val="20"/>
              </w:rPr>
              <w:t>О минимальном размере оплаты труда</w:t>
            </w:r>
            <w:r w:rsidRPr="007D6DAE">
              <w:rPr>
                <w:rFonts w:ascii="Arial" w:eastAsia="Arial" w:hAnsi="Arial" w:cs="Arial"/>
                <w:sz w:val="20"/>
                <w:szCs w:val="20"/>
                <w:lang w:eastAsia="ar-SA"/>
              </w:rPr>
              <w:t>»</w:t>
            </w:r>
          </w:p>
        </w:tc>
        <w:tc>
          <w:tcPr>
            <w:tcW w:w="306" w:type="pct"/>
            <w:shd w:val="clear" w:color="auto" w:fill="auto"/>
          </w:tcPr>
          <w:p w:rsidR="00F52D5C" w:rsidRPr="00F52D5C" w:rsidRDefault="00F52D5C" w:rsidP="00ED7657">
            <w:pPr>
              <w:tabs>
                <w:tab w:val="left" w:pos="9071"/>
              </w:tabs>
              <w:ind w:right="-143"/>
              <w:jc w:val="both"/>
              <w:rPr>
                <w:rFonts w:ascii="Arial" w:hAnsi="Arial" w:cs="Arial"/>
                <w:sz w:val="20"/>
                <w:szCs w:val="20"/>
              </w:rPr>
            </w:pPr>
            <w:r w:rsidRPr="00F52D5C">
              <w:rPr>
                <w:rFonts w:ascii="Arial" w:hAnsi="Arial" w:cs="Arial"/>
                <w:sz w:val="20"/>
                <w:szCs w:val="20"/>
              </w:rPr>
              <w:t>0</w:t>
            </w:r>
            <w:r w:rsidR="00D11E03">
              <w:rPr>
                <w:rFonts w:ascii="Arial" w:hAnsi="Arial" w:cs="Arial"/>
                <w:sz w:val="20"/>
                <w:szCs w:val="20"/>
              </w:rPr>
              <w:t>3</w:t>
            </w:r>
          </w:p>
        </w:tc>
      </w:tr>
    </w:tbl>
    <w:p w:rsidR="00586237" w:rsidRDefault="00586237"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231A8D" w:rsidRDefault="00231A8D" w:rsidP="00284E62">
      <w:pPr>
        <w:jc w:val="both"/>
        <w:rPr>
          <w:rFonts w:ascii="Arial" w:hAnsi="Arial" w:cs="Arial"/>
          <w:sz w:val="20"/>
          <w:szCs w:val="20"/>
        </w:rPr>
      </w:pPr>
    </w:p>
    <w:tbl>
      <w:tblPr>
        <w:tblW w:w="496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4"/>
        <w:gridCol w:w="8569"/>
        <w:gridCol w:w="580"/>
      </w:tblGrid>
      <w:tr w:rsidR="00231A8D" w:rsidRPr="00231A8D" w:rsidTr="009D642C">
        <w:trPr>
          <w:trHeight w:val="423"/>
        </w:trPr>
        <w:tc>
          <w:tcPr>
            <w:tcW w:w="329" w:type="pct"/>
            <w:shd w:val="clear" w:color="auto" w:fill="auto"/>
          </w:tcPr>
          <w:p w:rsidR="00231A8D" w:rsidRPr="00231A8D" w:rsidRDefault="00231A8D" w:rsidP="00231A8D">
            <w:pPr>
              <w:tabs>
                <w:tab w:val="left" w:pos="9071"/>
              </w:tabs>
              <w:ind w:right="-143"/>
              <w:jc w:val="both"/>
              <w:rPr>
                <w:rFonts w:ascii="Arial" w:hAnsi="Arial" w:cs="Arial"/>
                <w:b/>
                <w:sz w:val="20"/>
                <w:szCs w:val="20"/>
              </w:rPr>
            </w:pPr>
            <w:r w:rsidRPr="00231A8D">
              <w:rPr>
                <w:rFonts w:ascii="Arial" w:hAnsi="Arial" w:cs="Arial"/>
                <w:b/>
                <w:sz w:val="20"/>
                <w:szCs w:val="20"/>
              </w:rPr>
              <w:t>3.1.</w:t>
            </w:r>
          </w:p>
        </w:tc>
        <w:tc>
          <w:tcPr>
            <w:tcW w:w="4375" w:type="pct"/>
            <w:shd w:val="clear" w:color="auto" w:fill="auto"/>
          </w:tcPr>
          <w:p w:rsidR="00231A8D" w:rsidRPr="00231A8D" w:rsidRDefault="009D642C" w:rsidP="00A34522">
            <w:pPr>
              <w:jc w:val="both"/>
              <w:rPr>
                <w:rFonts w:ascii="Arial" w:hAnsi="Arial" w:cs="Arial"/>
                <w:b/>
                <w:sz w:val="20"/>
                <w:szCs w:val="20"/>
              </w:rPr>
            </w:pPr>
            <w:r>
              <w:rPr>
                <w:rFonts w:ascii="Arial" w:hAnsi="Arial" w:cs="Arial"/>
                <w:b/>
                <w:bCs/>
                <w:sz w:val="20"/>
                <w:szCs w:val="20"/>
              </w:rPr>
              <w:t xml:space="preserve">СООБЩЕНИЕ </w:t>
            </w:r>
            <w:r w:rsidRPr="004046C0">
              <w:rPr>
                <w:rFonts w:ascii="Arial" w:hAnsi="Arial" w:cs="Arial"/>
                <w:sz w:val="20"/>
                <w:szCs w:val="20"/>
                <w:lang w:eastAsia="ar-SA"/>
              </w:rPr>
              <w:t>о принятии решения о внесении изменений в Правила благоустройства территории города Куйбышева Куйбышевского района Новосибирской области</w:t>
            </w:r>
          </w:p>
        </w:tc>
        <w:tc>
          <w:tcPr>
            <w:tcW w:w="296" w:type="pct"/>
            <w:shd w:val="clear" w:color="auto" w:fill="auto"/>
          </w:tcPr>
          <w:p w:rsidR="00231A8D" w:rsidRPr="00231A8D" w:rsidRDefault="007F3BB0" w:rsidP="00A34522">
            <w:pPr>
              <w:tabs>
                <w:tab w:val="left" w:pos="9071"/>
              </w:tabs>
              <w:ind w:right="-143"/>
              <w:jc w:val="both"/>
              <w:rPr>
                <w:rFonts w:ascii="Arial" w:hAnsi="Arial" w:cs="Arial"/>
                <w:sz w:val="20"/>
                <w:szCs w:val="20"/>
              </w:rPr>
            </w:pPr>
            <w:r>
              <w:rPr>
                <w:rFonts w:ascii="Arial" w:hAnsi="Arial" w:cs="Arial"/>
                <w:sz w:val="20"/>
                <w:szCs w:val="20"/>
              </w:rPr>
              <w:t>04</w:t>
            </w:r>
            <w:bookmarkStart w:id="0" w:name="_GoBack"/>
            <w:bookmarkEnd w:id="0"/>
          </w:p>
        </w:tc>
      </w:tr>
      <w:tr w:rsidR="009D642C" w:rsidRPr="00231A8D" w:rsidTr="009D642C">
        <w:trPr>
          <w:trHeight w:val="423"/>
        </w:trPr>
        <w:tc>
          <w:tcPr>
            <w:tcW w:w="329" w:type="pct"/>
            <w:shd w:val="clear" w:color="auto" w:fill="auto"/>
          </w:tcPr>
          <w:p w:rsidR="009D642C" w:rsidRPr="00231A8D" w:rsidRDefault="009D642C" w:rsidP="00231A8D">
            <w:pPr>
              <w:tabs>
                <w:tab w:val="left" w:pos="9071"/>
              </w:tabs>
              <w:ind w:right="-143"/>
              <w:jc w:val="both"/>
              <w:rPr>
                <w:rFonts w:ascii="Arial" w:hAnsi="Arial" w:cs="Arial"/>
                <w:b/>
                <w:sz w:val="20"/>
                <w:szCs w:val="20"/>
              </w:rPr>
            </w:pPr>
            <w:r>
              <w:rPr>
                <w:rFonts w:ascii="Arial" w:hAnsi="Arial" w:cs="Arial"/>
                <w:b/>
                <w:sz w:val="20"/>
                <w:szCs w:val="20"/>
              </w:rPr>
              <w:t>3.2.</w:t>
            </w:r>
          </w:p>
        </w:tc>
        <w:tc>
          <w:tcPr>
            <w:tcW w:w="4375" w:type="pct"/>
            <w:shd w:val="clear" w:color="auto" w:fill="auto"/>
          </w:tcPr>
          <w:p w:rsidR="009D642C" w:rsidRPr="000F32E2" w:rsidRDefault="000F32E2" w:rsidP="00A34522">
            <w:pPr>
              <w:jc w:val="both"/>
              <w:rPr>
                <w:rFonts w:ascii="Arial" w:hAnsi="Arial" w:cs="Arial"/>
                <w:b/>
                <w:spacing w:val="2"/>
                <w:sz w:val="20"/>
                <w:szCs w:val="20"/>
              </w:rPr>
            </w:pPr>
            <w:r>
              <w:rPr>
                <w:rFonts w:ascii="Arial" w:hAnsi="Arial" w:cs="Arial"/>
                <w:b/>
                <w:bCs/>
                <w:sz w:val="20"/>
                <w:szCs w:val="20"/>
              </w:rPr>
              <w:t xml:space="preserve">ОПОВЕЩЕНИЕ </w:t>
            </w:r>
            <w:r>
              <w:rPr>
                <w:rFonts w:ascii="Arial" w:hAnsi="Arial" w:cs="Arial"/>
                <w:sz w:val="20"/>
                <w:szCs w:val="20"/>
                <w:lang w:eastAsia="ar-SA"/>
              </w:rPr>
              <w:t>о начале общественных обсуждений в городе Куйбышеве Куйбышевского района Новосибирской области</w:t>
            </w:r>
          </w:p>
        </w:tc>
        <w:tc>
          <w:tcPr>
            <w:tcW w:w="296" w:type="pct"/>
            <w:shd w:val="clear" w:color="auto" w:fill="auto"/>
          </w:tcPr>
          <w:p w:rsidR="009D642C" w:rsidRDefault="000F32E2" w:rsidP="00A34522">
            <w:pPr>
              <w:tabs>
                <w:tab w:val="left" w:pos="9071"/>
              </w:tabs>
              <w:ind w:right="-143"/>
              <w:jc w:val="both"/>
              <w:rPr>
                <w:rFonts w:ascii="Arial" w:hAnsi="Arial" w:cs="Arial"/>
                <w:sz w:val="20"/>
                <w:szCs w:val="20"/>
              </w:rPr>
            </w:pPr>
            <w:r>
              <w:rPr>
                <w:rFonts w:ascii="Arial" w:hAnsi="Arial" w:cs="Arial"/>
                <w:sz w:val="20"/>
                <w:szCs w:val="20"/>
              </w:rPr>
              <w:t>08</w:t>
            </w:r>
          </w:p>
        </w:tc>
      </w:tr>
    </w:tbl>
    <w:p w:rsidR="00C70A9B" w:rsidRDefault="00C70A9B" w:rsidP="00284E62">
      <w:pPr>
        <w:jc w:val="both"/>
        <w:rPr>
          <w:rFonts w:ascii="Arial" w:hAnsi="Arial" w:cs="Arial"/>
          <w:sz w:val="20"/>
          <w:szCs w:val="20"/>
        </w:rPr>
      </w:pPr>
    </w:p>
    <w:p w:rsidR="00231A8D" w:rsidRDefault="00231A8D"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B10476" w:rsidRDefault="00B10476">
      <w:pPr>
        <w:rPr>
          <w:rFonts w:ascii="Arial" w:hAnsi="Arial" w:cs="Arial"/>
          <w:b/>
          <w:spacing w:val="1"/>
          <w:sz w:val="20"/>
          <w:szCs w:val="20"/>
        </w:rPr>
      </w:pPr>
    </w:p>
    <w:p w:rsidR="001B7698" w:rsidRDefault="009F7C05" w:rsidP="00014353">
      <w:pPr>
        <w:jc w:val="center"/>
        <w:rPr>
          <w:rFonts w:ascii="Arial" w:hAnsi="Arial" w:cs="Arial"/>
          <w:b/>
          <w:spacing w:val="1"/>
          <w:sz w:val="20"/>
          <w:szCs w:val="20"/>
        </w:rPr>
      </w:pPr>
      <w:r>
        <w:rPr>
          <w:rFonts w:ascii="Arial" w:hAnsi="Arial" w:cs="Arial"/>
          <w:b/>
          <w:spacing w:val="1"/>
          <w:sz w:val="20"/>
          <w:szCs w:val="20"/>
        </w:rPr>
        <w:br w:type="page"/>
      </w:r>
    </w:p>
    <w:p w:rsidR="00F52D5C" w:rsidRPr="00F52D5C" w:rsidRDefault="00F52D5C" w:rsidP="00F52D5C">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F52D5C" w:rsidRPr="00F52D5C" w:rsidRDefault="00F52D5C" w:rsidP="00F52D5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F52D5C" w:rsidRDefault="00F52D5C" w:rsidP="00F52D5C">
      <w:pPr>
        <w:jc w:val="both"/>
        <w:rPr>
          <w:rFonts w:ascii="Arial" w:hAnsi="Arial" w:cs="Arial"/>
          <w:b/>
          <w:sz w:val="20"/>
          <w:szCs w:val="20"/>
        </w:rPr>
      </w:pPr>
    </w:p>
    <w:p w:rsidR="00422CC7" w:rsidRPr="00F52D5C" w:rsidRDefault="00422CC7" w:rsidP="00F52D5C">
      <w:pPr>
        <w:jc w:val="both"/>
        <w:rPr>
          <w:rFonts w:ascii="Arial" w:hAnsi="Arial" w:cs="Arial"/>
          <w:b/>
          <w:sz w:val="20"/>
          <w:szCs w:val="20"/>
        </w:rPr>
      </w:pPr>
    </w:p>
    <w:p w:rsidR="00F52D5C" w:rsidRPr="00F52D5C" w:rsidRDefault="00F52D5C" w:rsidP="00F52D5C">
      <w:pPr>
        <w:widowControl w:val="0"/>
        <w:tabs>
          <w:tab w:val="center" w:pos="-1843"/>
          <w:tab w:val="left" w:pos="-1418"/>
          <w:tab w:val="right" w:pos="11907"/>
        </w:tabs>
        <w:autoSpaceDE w:val="0"/>
        <w:autoSpaceDN w:val="0"/>
        <w:snapToGrid w:val="0"/>
        <w:jc w:val="both"/>
        <w:rPr>
          <w:rFonts w:ascii="Arial" w:hAnsi="Arial" w:cs="Arial"/>
          <w:sz w:val="20"/>
          <w:szCs w:val="20"/>
        </w:rPr>
      </w:pPr>
      <w:r w:rsidRPr="00F52D5C">
        <w:rPr>
          <w:rFonts w:ascii="Arial" w:hAnsi="Arial" w:cs="Arial"/>
          <w:b/>
          <w:sz w:val="20"/>
          <w:szCs w:val="20"/>
        </w:rPr>
        <w:t xml:space="preserve">2.1. </w:t>
      </w:r>
      <w:r w:rsidR="00937734" w:rsidRPr="00937734">
        <w:rPr>
          <w:rFonts w:ascii="Arial" w:hAnsi="Arial" w:cs="Arial"/>
          <w:b/>
          <w:bCs/>
          <w:sz w:val="20"/>
          <w:szCs w:val="20"/>
        </w:rPr>
        <w:t>ПОСТАНОВЛЕНИЕ</w:t>
      </w:r>
      <w:r w:rsidRPr="00F52D5C">
        <w:rPr>
          <w:rFonts w:ascii="Arial" w:hAnsi="Arial" w:cs="Arial"/>
          <w:b/>
          <w:bCs/>
          <w:sz w:val="20"/>
          <w:szCs w:val="20"/>
        </w:rPr>
        <w:t xml:space="preserve"> АДМИНИСТРАЦИИ ГОРОДА КУЙБЫШЕВА КУЙБЫШЕВСКОГО РАЙОНА НОВОСИБИРСКОЙ ОБЛАСТИ </w:t>
      </w:r>
      <w:r w:rsidRPr="00F52D5C">
        <w:rPr>
          <w:rFonts w:ascii="Arial" w:hAnsi="Arial" w:cs="Arial"/>
          <w:b/>
          <w:sz w:val="20"/>
          <w:szCs w:val="20"/>
        </w:rPr>
        <w:t xml:space="preserve">ОТ </w:t>
      </w:r>
      <w:r w:rsidR="00937734">
        <w:rPr>
          <w:rFonts w:ascii="Arial" w:hAnsi="Arial" w:cs="Arial"/>
          <w:b/>
          <w:sz w:val="20"/>
          <w:szCs w:val="20"/>
        </w:rPr>
        <w:t>18.01</w:t>
      </w:r>
      <w:r w:rsidR="00422CC7">
        <w:rPr>
          <w:rFonts w:ascii="Arial" w:hAnsi="Arial" w:cs="Arial"/>
          <w:b/>
          <w:sz w:val="20"/>
          <w:szCs w:val="20"/>
        </w:rPr>
        <w:t>.202</w:t>
      </w:r>
      <w:r w:rsidR="00937734">
        <w:rPr>
          <w:rFonts w:ascii="Arial" w:hAnsi="Arial" w:cs="Arial"/>
          <w:b/>
          <w:sz w:val="20"/>
          <w:szCs w:val="20"/>
        </w:rPr>
        <w:t>4 № 29</w:t>
      </w:r>
      <w:r w:rsidRPr="00F52D5C">
        <w:rPr>
          <w:rFonts w:ascii="Arial" w:hAnsi="Arial" w:cs="Arial"/>
          <w:sz w:val="20"/>
          <w:szCs w:val="20"/>
        </w:rPr>
        <w:t xml:space="preserve"> «</w:t>
      </w:r>
      <w:r w:rsidR="00937734" w:rsidRPr="00937734">
        <w:rPr>
          <w:rFonts w:ascii="Arial" w:hAnsi="Arial" w:cs="Arial"/>
          <w:color w:val="000000"/>
          <w:sz w:val="20"/>
          <w:szCs w:val="20"/>
        </w:rPr>
        <w:t>О внесении изменений</w:t>
      </w:r>
      <w:r w:rsidR="00937734" w:rsidRPr="00937734">
        <w:rPr>
          <w:rFonts w:ascii="Arial" w:hAnsi="Arial" w:cs="Arial"/>
          <w:color w:val="080808"/>
          <w:sz w:val="20"/>
          <w:szCs w:val="20"/>
        </w:rPr>
        <w:t xml:space="preserve"> в </w:t>
      </w:r>
      <w:r w:rsidR="00937734" w:rsidRPr="00937734">
        <w:rPr>
          <w:rFonts w:ascii="Arial" w:hAnsi="Arial" w:cs="Arial"/>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00937734" w:rsidRPr="00937734">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00937734" w:rsidRPr="00937734">
        <w:rPr>
          <w:rFonts w:ascii="Arial" w:hAnsi="Arial" w:cs="Arial"/>
          <w:color w:val="000000"/>
          <w:sz w:val="20"/>
          <w:szCs w:val="20"/>
        </w:rPr>
        <w:t>от 08.02.2023 № 137</w:t>
      </w:r>
      <w:r w:rsidR="00422CC7" w:rsidRPr="00422CC7">
        <w:rPr>
          <w:rFonts w:ascii="Arial" w:eastAsia="Arial" w:hAnsi="Arial" w:cs="Arial"/>
          <w:sz w:val="20"/>
          <w:szCs w:val="20"/>
          <w:lang w:eastAsia="ar-SA"/>
        </w:rPr>
        <w:t>»</w:t>
      </w:r>
    </w:p>
    <w:p w:rsidR="00716082" w:rsidRPr="00EF370F" w:rsidRDefault="00716082" w:rsidP="003A0352">
      <w:pPr>
        <w:rPr>
          <w:rFonts w:ascii="Arial" w:hAnsi="Arial" w:cs="Arial"/>
          <w:sz w:val="20"/>
          <w:szCs w:val="20"/>
          <w:lang w:eastAsia="ar-SA"/>
        </w:rPr>
      </w:pPr>
    </w:p>
    <w:p w:rsidR="00937734" w:rsidRPr="00937734" w:rsidRDefault="00937734" w:rsidP="00937734">
      <w:pPr>
        <w:keepNext/>
        <w:autoSpaceDE w:val="0"/>
        <w:autoSpaceDN w:val="0"/>
        <w:jc w:val="center"/>
        <w:outlineLvl w:val="0"/>
        <w:rPr>
          <w:rFonts w:ascii="Arial" w:hAnsi="Arial" w:cs="Arial"/>
          <w:b/>
          <w:bCs/>
          <w:sz w:val="20"/>
          <w:szCs w:val="20"/>
        </w:rPr>
      </w:pPr>
      <w:r w:rsidRPr="00937734">
        <w:rPr>
          <w:rFonts w:ascii="Arial" w:hAnsi="Arial" w:cs="Arial"/>
          <w:b/>
          <w:bCs/>
          <w:sz w:val="20"/>
          <w:szCs w:val="20"/>
        </w:rPr>
        <w:t>ПОСТАНОВЛЕНИЕ</w:t>
      </w:r>
    </w:p>
    <w:p w:rsidR="00937734" w:rsidRPr="00937734" w:rsidRDefault="00937734" w:rsidP="00937734">
      <w:pPr>
        <w:rPr>
          <w:rFonts w:ascii="Arial" w:hAnsi="Arial" w:cs="Arial"/>
          <w:color w:val="000000"/>
          <w:sz w:val="20"/>
          <w:szCs w:val="20"/>
        </w:rPr>
      </w:pPr>
    </w:p>
    <w:p w:rsidR="00937734" w:rsidRPr="00937734" w:rsidRDefault="00937734" w:rsidP="00937734">
      <w:pPr>
        <w:tabs>
          <w:tab w:val="center" w:pos="-1843"/>
          <w:tab w:val="left" w:pos="-1418"/>
          <w:tab w:val="right" w:pos="11907"/>
        </w:tabs>
        <w:autoSpaceDE w:val="0"/>
        <w:autoSpaceDN w:val="0"/>
        <w:ind w:right="-1"/>
        <w:jc w:val="center"/>
        <w:rPr>
          <w:rFonts w:ascii="Arial" w:hAnsi="Arial" w:cs="Arial"/>
          <w:color w:val="000000"/>
          <w:sz w:val="20"/>
          <w:szCs w:val="20"/>
        </w:rPr>
      </w:pPr>
      <w:r w:rsidRPr="00937734">
        <w:rPr>
          <w:rFonts w:ascii="Arial" w:hAnsi="Arial" w:cs="Arial"/>
          <w:sz w:val="20"/>
          <w:szCs w:val="20"/>
        </w:rPr>
        <w:t>18.01.2024 №29</w:t>
      </w:r>
    </w:p>
    <w:p w:rsidR="00937734" w:rsidRPr="00937734" w:rsidRDefault="00937734" w:rsidP="00937734">
      <w:pPr>
        <w:tabs>
          <w:tab w:val="center" w:pos="-1843"/>
          <w:tab w:val="left" w:pos="-1418"/>
          <w:tab w:val="right" w:pos="11907"/>
        </w:tabs>
        <w:autoSpaceDE w:val="0"/>
        <w:autoSpaceDN w:val="0"/>
        <w:ind w:right="-1"/>
        <w:jc w:val="right"/>
        <w:rPr>
          <w:rFonts w:ascii="Arial" w:hAnsi="Arial" w:cs="Arial"/>
          <w:color w:val="000000"/>
          <w:sz w:val="20"/>
          <w:szCs w:val="20"/>
        </w:rPr>
      </w:pPr>
    </w:p>
    <w:p w:rsidR="00937734" w:rsidRPr="00937734" w:rsidRDefault="00937734" w:rsidP="00937734">
      <w:pPr>
        <w:tabs>
          <w:tab w:val="center" w:pos="-1843"/>
          <w:tab w:val="left" w:pos="-1418"/>
          <w:tab w:val="right" w:pos="11907"/>
        </w:tabs>
        <w:autoSpaceDE w:val="0"/>
        <w:autoSpaceDN w:val="0"/>
        <w:ind w:right="-1"/>
        <w:jc w:val="center"/>
        <w:rPr>
          <w:rFonts w:ascii="Arial" w:hAnsi="Arial" w:cs="Arial"/>
          <w:b/>
          <w:color w:val="000000"/>
          <w:sz w:val="20"/>
          <w:szCs w:val="20"/>
        </w:rPr>
      </w:pPr>
      <w:r w:rsidRPr="00937734">
        <w:rPr>
          <w:rFonts w:ascii="Arial" w:hAnsi="Arial" w:cs="Arial"/>
          <w:b/>
          <w:color w:val="000000"/>
          <w:sz w:val="20"/>
          <w:szCs w:val="20"/>
        </w:rPr>
        <w:t>О внесении изменений</w:t>
      </w:r>
      <w:r w:rsidRPr="00937734">
        <w:rPr>
          <w:rFonts w:ascii="Arial" w:hAnsi="Arial" w:cs="Arial"/>
          <w:b/>
          <w:color w:val="080808"/>
          <w:sz w:val="20"/>
          <w:szCs w:val="20"/>
        </w:rPr>
        <w:t xml:space="preserve"> в </w:t>
      </w:r>
      <w:r w:rsidRPr="00937734">
        <w:rPr>
          <w:rFonts w:ascii="Arial" w:hAnsi="Arial" w:cs="Arial"/>
          <w:b/>
          <w:sz w:val="20"/>
          <w:szCs w:val="20"/>
        </w:rPr>
        <w:t>муниципальную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937734">
        <w:rPr>
          <w:rFonts w:ascii="Arial" w:hAnsi="Arial" w:cs="Arial"/>
          <w:b/>
          <w:color w:val="080808"/>
          <w:sz w:val="20"/>
          <w:szCs w:val="20"/>
        </w:rPr>
        <w:t xml:space="preserve"> постановлением администрации города Куйбышева Куйбышевского района Новосибирской области </w:t>
      </w:r>
      <w:r w:rsidRPr="00937734">
        <w:rPr>
          <w:rFonts w:ascii="Arial" w:hAnsi="Arial" w:cs="Arial"/>
          <w:b/>
          <w:color w:val="000000"/>
          <w:sz w:val="20"/>
          <w:szCs w:val="20"/>
        </w:rPr>
        <w:t>от 08.02.2023 № 137.</w:t>
      </w:r>
    </w:p>
    <w:p w:rsidR="00937734" w:rsidRPr="00937734" w:rsidRDefault="00937734" w:rsidP="00937734">
      <w:pPr>
        <w:tabs>
          <w:tab w:val="center" w:pos="-1843"/>
          <w:tab w:val="left" w:pos="-1418"/>
          <w:tab w:val="right" w:pos="11907"/>
        </w:tabs>
        <w:autoSpaceDE w:val="0"/>
        <w:autoSpaceDN w:val="0"/>
        <w:ind w:right="-1"/>
        <w:rPr>
          <w:rFonts w:ascii="Arial" w:hAnsi="Arial" w:cs="Arial"/>
          <w:color w:val="000000"/>
          <w:sz w:val="20"/>
          <w:szCs w:val="20"/>
        </w:rPr>
      </w:pPr>
    </w:p>
    <w:p w:rsidR="00937734" w:rsidRPr="00937734" w:rsidRDefault="00937734" w:rsidP="00937734">
      <w:pPr>
        <w:tabs>
          <w:tab w:val="center" w:pos="-1843"/>
          <w:tab w:val="left" w:pos="-1418"/>
          <w:tab w:val="right" w:pos="11907"/>
        </w:tabs>
        <w:autoSpaceDE w:val="0"/>
        <w:autoSpaceDN w:val="0"/>
        <w:ind w:right="159"/>
        <w:jc w:val="both"/>
        <w:rPr>
          <w:rFonts w:ascii="Arial" w:hAnsi="Arial" w:cs="Arial"/>
          <w:color w:val="080808"/>
          <w:sz w:val="20"/>
          <w:szCs w:val="20"/>
        </w:rPr>
      </w:pPr>
      <w:r w:rsidRPr="00937734">
        <w:rPr>
          <w:rFonts w:ascii="Arial" w:hAnsi="Arial" w:cs="Arial"/>
          <w:sz w:val="20"/>
          <w:szCs w:val="20"/>
        </w:rPr>
        <w:t xml:space="preserve">Руководствуясь статьей 179 Бюджетного кодекса Российской Федерации, Федеральным законом № 131-ФЗ от 06.10.2003 «Об общих принципах организации местного самоуправления в Российской Федерации», Федеральным законом от 10.12.1995 №193-ФЗ «О безопасности дорожного движения» </w:t>
      </w:r>
      <w:r w:rsidRPr="00937734">
        <w:rPr>
          <w:rFonts w:ascii="Arial" w:hAnsi="Arial" w:cs="Arial"/>
          <w:color w:val="080808"/>
          <w:sz w:val="20"/>
          <w:szCs w:val="20"/>
        </w:rPr>
        <w:t>администрация города Куйбышева Куйбышевского района Новосибирской области</w:t>
      </w:r>
    </w:p>
    <w:p w:rsidR="00937734" w:rsidRPr="00937734" w:rsidRDefault="00937734" w:rsidP="00937734">
      <w:pPr>
        <w:ind w:right="159" w:firstLine="540"/>
        <w:rPr>
          <w:rFonts w:ascii="Arial" w:hAnsi="Arial" w:cs="Arial"/>
          <w:bCs/>
          <w:color w:val="000000"/>
          <w:sz w:val="20"/>
          <w:szCs w:val="20"/>
        </w:rPr>
      </w:pPr>
      <w:r w:rsidRPr="00937734">
        <w:rPr>
          <w:rFonts w:ascii="Arial" w:hAnsi="Arial" w:cs="Arial"/>
          <w:bCs/>
          <w:color w:val="000000"/>
          <w:sz w:val="20"/>
          <w:szCs w:val="20"/>
        </w:rPr>
        <w:t>ПОСТАНОВЛЯЕТ:</w:t>
      </w:r>
    </w:p>
    <w:p w:rsidR="00937734" w:rsidRPr="00937734" w:rsidRDefault="00937734" w:rsidP="00937734">
      <w:pPr>
        <w:tabs>
          <w:tab w:val="center" w:pos="-1843"/>
          <w:tab w:val="left" w:pos="-1418"/>
          <w:tab w:val="right" w:pos="11907"/>
        </w:tabs>
        <w:autoSpaceDE w:val="0"/>
        <w:autoSpaceDN w:val="0"/>
        <w:ind w:right="-1"/>
        <w:rPr>
          <w:rFonts w:ascii="Arial" w:hAnsi="Arial" w:cs="Arial"/>
          <w:color w:val="000000"/>
          <w:sz w:val="20"/>
          <w:szCs w:val="20"/>
        </w:rPr>
      </w:pPr>
      <w:r w:rsidRPr="00937734">
        <w:rPr>
          <w:rFonts w:ascii="Arial" w:hAnsi="Arial" w:cs="Arial"/>
          <w:color w:val="000000"/>
          <w:sz w:val="20"/>
          <w:szCs w:val="20"/>
        </w:rPr>
        <w:t>1. М</w:t>
      </w:r>
      <w:r w:rsidRPr="00937734">
        <w:rPr>
          <w:rFonts w:ascii="Arial" w:hAnsi="Arial" w:cs="Arial"/>
          <w:sz w:val="20"/>
          <w:szCs w:val="20"/>
        </w:rPr>
        <w:t>униципальную программу «Повышение безопасности дорожного движения в городе Куйбышеве Куйбышевского района Новосибирской области на 2023-2025 годы», утверждённую</w:t>
      </w:r>
      <w:r w:rsidRPr="00937734">
        <w:rPr>
          <w:rFonts w:ascii="Arial" w:hAnsi="Arial" w:cs="Arial"/>
          <w:color w:val="080808"/>
          <w:sz w:val="20"/>
          <w:szCs w:val="20"/>
        </w:rPr>
        <w:t xml:space="preserve"> постановлением администрации города Куйбышева Куйбышевского района Новосибирской области </w:t>
      </w:r>
      <w:r w:rsidRPr="00937734">
        <w:rPr>
          <w:rFonts w:ascii="Arial" w:hAnsi="Arial" w:cs="Arial"/>
          <w:color w:val="000000"/>
          <w:sz w:val="20"/>
          <w:szCs w:val="20"/>
        </w:rPr>
        <w:t>от</w:t>
      </w:r>
      <w:r w:rsidRPr="00937734">
        <w:rPr>
          <w:rFonts w:ascii="Arial" w:hAnsi="Arial" w:cs="Arial"/>
          <w:b/>
          <w:color w:val="000000"/>
          <w:sz w:val="20"/>
          <w:szCs w:val="20"/>
        </w:rPr>
        <w:t xml:space="preserve"> </w:t>
      </w:r>
      <w:r w:rsidRPr="00937734">
        <w:rPr>
          <w:rFonts w:ascii="Arial" w:hAnsi="Arial" w:cs="Arial"/>
          <w:color w:val="000000"/>
          <w:sz w:val="20"/>
          <w:szCs w:val="20"/>
        </w:rPr>
        <w:t>08.02.2023 № 137 изложить в редакции согласно приложению, к настоящему постановлению.</w:t>
      </w:r>
    </w:p>
    <w:p w:rsidR="00937734" w:rsidRPr="00937734" w:rsidRDefault="00937734" w:rsidP="00937734">
      <w:pPr>
        <w:widowControl w:val="0"/>
        <w:autoSpaceDE w:val="0"/>
        <w:autoSpaceDN w:val="0"/>
        <w:adjustRightInd w:val="0"/>
        <w:ind w:right="159"/>
        <w:jc w:val="both"/>
        <w:rPr>
          <w:rFonts w:ascii="Arial" w:hAnsi="Arial" w:cs="Arial"/>
          <w:sz w:val="20"/>
          <w:szCs w:val="20"/>
        </w:rPr>
      </w:pPr>
      <w:r w:rsidRPr="00937734">
        <w:rPr>
          <w:rFonts w:ascii="Arial" w:hAnsi="Arial" w:cs="Arial"/>
          <w:bCs/>
          <w:sz w:val="20"/>
          <w:szCs w:val="20"/>
        </w:rPr>
        <w:t xml:space="preserve">2. </w:t>
      </w:r>
      <w:r w:rsidRPr="00937734">
        <w:rPr>
          <w:rFonts w:ascii="Arial" w:hAnsi="Arial" w:cs="Arial"/>
          <w:sz w:val="20"/>
          <w:szCs w:val="20"/>
        </w:rPr>
        <w:t xml:space="preserve">Управлению делами администрации города Куйбышева (Рукицкая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и на официальном сайте в сети Интернет </w:t>
      </w:r>
      <w:hyperlink r:id="rId10" w:history="1">
        <w:r w:rsidRPr="00937734">
          <w:rPr>
            <w:rFonts w:ascii="Arial" w:hAnsi="Arial" w:cs="Arial"/>
            <w:color w:val="0000FF"/>
            <w:sz w:val="20"/>
            <w:szCs w:val="20"/>
            <w:u w:val="single"/>
            <w:lang w:val="en-US"/>
          </w:rPr>
          <w:t>www</w:t>
        </w:r>
        <w:r w:rsidRPr="00937734">
          <w:rPr>
            <w:rFonts w:ascii="Arial" w:hAnsi="Arial" w:cs="Arial"/>
            <w:color w:val="0000FF"/>
            <w:sz w:val="20"/>
            <w:szCs w:val="20"/>
            <w:u w:val="single"/>
          </w:rPr>
          <w:t>.</w:t>
        </w:r>
        <w:proofErr w:type="spellStart"/>
        <w:r w:rsidRPr="00937734">
          <w:rPr>
            <w:rFonts w:ascii="Arial" w:hAnsi="Arial" w:cs="Arial"/>
            <w:color w:val="0000FF"/>
            <w:sz w:val="20"/>
            <w:szCs w:val="20"/>
            <w:u w:val="single"/>
            <w:lang w:val="en-US"/>
          </w:rPr>
          <w:t>kainsk</w:t>
        </w:r>
        <w:proofErr w:type="spellEnd"/>
        <w:r w:rsidRPr="00937734">
          <w:rPr>
            <w:rFonts w:ascii="Arial" w:hAnsi="Arial" w:cs="Arial"/>
            <w:color w:val="0000FF"/>
            <w:sz w:val="20"/>
            <w:szCs w:val="20"/>
            <w:u w:val="single"/>
          </w:rPr>
          <w:t>.</w:t>
        </w:r>
        <w:proofErr w:type="spellStart"/>
        <w:r w:rsidRPr="00937734">
          <w:rPr>
            <w:rFonts w:ascii="Arial" w:hAnsi="Arial" w:cs="Arial"/>
            <w:color w:val="0000FF"/>
            <w:sz w:val="20"/>
            <w:szCs w:val="20"/>
            <w:u w:val="single"/>
            <w:lang w:val="en-US"/>
          </w:rPr>
          <w:t>nso</w:t>
        </w:r>
        <w:proofErr w:type="spellEnd"/>
        <w:r w:rsidRPr="00937734">
          <w:rPr>
            <w:rFonts w:ascii="Arial" w:hAnsi="Arial" w:cs="Arial"/>
            <w:color w:val="0000FF"/>
            <w:sz w:val="20"/>
            <w:szCs w:val="20"/>
            <w:u w:val="single"/>
          </w:rPr>
          <w:t>.</w:t>
        </w:r>
        <w:proofErr w:type="spellStart"/>
        <w:r w:rsidRPr="00937734">
          <w:rPr>
            <w:rFonts w:ascii="Arial" w:hAnsi="Arial" w:cs="Arial"/>
            <w:color w:val="0000FF"/>
            <w:sz w:val="20"/>
            <w:szCs w:val="20"/>
            <w:u w:val="single"/>
            <w:lang w:val="en-US"/>
          </w:rPr>
          <w:t>ru</w:t>
        </w:r>
        <w:proofErr w:type="spellEnd"/>
      </w:hyperlink>
      <w:r w:rsidRPr="00937734">
        <w:rPr>
          <w:rFonts w:ascii="Arial" w:hAnsi="Arial" w:cs="Arial"/>
          <w:sz w:val="20"/>
          <w:szCs w:val="20"/>
        </w:rPr>
        <w:t>.</w:t>
      </w:r>
    </w:p>
    <w:p w:rsidR="00937734" w:rsidRPr="00937734" w:rsidRDefault="00937734" w:rsidP="00937734">
      <w:pPr>
        <w:jc w:val="both"/>
        <w:rPr>
          <w:rFonts w:ascii="Arial" w:hAnsi="Arial" w:cs="Arial"/>
          <w:sz w:val="20"/>
          <w:szCs w:val="20"/>
          <w:lang w:eastAsia="en-US"/>
        </w:rPr>
      </w:pPr>
      <w:r w:rsidRPr="00937734">
        <w:rPr>
          <w:rFonts w:ascii="Arial" w:hAnsi="Arial" w:cs="Arial"/>
          <w:sz w:val="20"/>
          <w:szCs w:val="20"/>
          <w:lang w:eastAsia="en-US"/>
        </w:rPr>
        <w:t>3. Контроль за исполнением постановления возложить на первого заместителя главы администрации Бирюкова А.Г.</w:t>
      </w:r>
    </w:p>
    <w:p w:rsidR="00937734" w:rsidRPr="00937734" w:rsidRDefault="00937734" w:rsidP="00937734">
      <w:pPr>
        <w:tabs>
          <w:tab w:val="left" w:pos="720"/>
        </w:tabs>
        <w:ind w:right="159"/>
        <w:contextualSpacing/>
        <w:jc w:val="both"/>
        <w:rPr>
          <w:rFonts w:ascii="Arial" w:hAnsi="Arial" w:cs="Arial"/>
          <w:color w:val="000000"/>
          <w:sz w:val="20"/>
          <w:szCs w:val="20"/>
        </w:rPr>
      </w:pPr>
    </w:p>
    <w:p w:rsidR="00937734" w:rsidRPr="00937734" w:rsidRDefault="00937734" w:rsidP="00937734">
      <w:pPr>
        <w:tabs>
          <w:tab w:val="left" w:pos="720"/>
        </w:tabs>
        <w:contextualSpacing/>
        <w:jc w:val="both"/>
        <w:rPr>
          <w:rFonts w:ascii="Arial" w:hAnsi="Arial" w:cs="Arial"/>
          <w:color w:val="000000"/>
          <w:sz w:val="20"/>
          <w:szCs w:val="20"/>
        </w:rPr>
      </w:pPr>
      <w:r w:rsidRPr="00937734">
        <w:rPr>
          <w:rFonts w:ascii="Arial" w:hAnsi="Arial" w:cs="Arial"/>
          <w:color w:val="000000"/>
          <w:sz w:val="20"/>
          <w:szCs w:val="20"/>
        </w:rPr>
        <w:t>Глава города Куйбышева</w:t>
      </w:r>
    </w:p>
    <w:p w:rsidR="00937734" w:rsidRPr="00937734" w:rsidRDefault="00937734" w:rsidP="00937734">
      <w:pPr>
        <w:tabs>
          <w:tab w:val="left" w:pos="720"/>
        </w:tabs>
        <w:contextualSpacing/>
        <w:jc w:val="both"/>
        <w:rPr>
          <w:rFonts w:ascii="Arial" w:hAnsi="Arial" w:cs="Arial"/>
          <w:color w:val="000000"/>
          <w:sz w:val="20"/>
          <w:szCs w:val="20"/>
        </w:rPr>
      </w:pPr>
      <w:r w:rsidRPr="00937734">
        <w:rPr>
          <w:rFonts w:ascii="Arial" w:hAnsi="Arial" w:cs="Arial"/>
          <w:color w:val="000000"/>
          <w:sz w:val="20"/>
          <w:szCs w:val="20"/>
        </w:rPr>
        <w:t xml:space="preserve">Куйбышевского района </w:t>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p>
    <w:p w:rsidR="00937734" w:rsidRPr="00937734" w:rsidRDefault="00937734" w:rsidP="00937734">
      <w:pPr>
        <w:tabs>
          <w:tab w:val="left" w:pos="720"/>
        </w:tabs>
        <w:contextualSpacing/>
        <w:jc w:val="both"/>
        <w:rPr>
          <w:rFonts w:ascii="Arial" w:hAnsi="Arial" w:cs="Arial"/>
          <w:color w:val="000000"/>
          <w:sz w:val="20"/>
          <w:szCs w:val="20"/>
        </w:rPr>
      </w:pPr>
      <w:r w:rsidRPr="00937734">
        <w:rPr>
          <w:rFonts w:ascii="Arial" w:hAnsi="Arial" w:cs="Arial"/>
          <w:color w:val="000000"/>
          <w:sz w:val="20"/>
          <w:szCs w:val="20"/>
        </w:rPr>
        <w:t xml:space="preserve">Новосибирской области </w:t>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r>
      <w:r w:rsidRPr="00937734">
        <w:rPr>
          <w:rFonts w:ascii="Arial" w:hAnsi="Arial" w:cs="Arial"/>
          <w:color w:val="000000"/>
          <w:sz w:val="20"/>
          <w:szCs w:val="20"/>
        </w:rPr>
        <w:tab/>
        <w:t>А.А. Андронов</w:t>
      </w:r>
    </w:p>
    <w:p w:rsidR="00422CC7" w:rsidRPr="00422CC7" w:rsidRDefault="00422CC7" w:rsidP="00422CC7">
      <w:pPr>
        <w:rPr>
          <w:rFonts w:ascii="Arial" w:hAnsi="Arial" w:cs="Arial"/>
          <w:sz w:val="20"/>
          <w:szCs w:val="20"/>
        </w:rPr>
      </w:pPr>
    </w:p>
    <w:p w:rsidR="00422CC7" w:rsidRPr="00422CC7" w:rsidRDefault="00422CC7" w:rsidP="00422CC7">
      <w:pPr>
        <w:rPr>
          <w:rFonts w:ascii="Arial" w:hAnsi="Arial" w:cs="Arial"/>
          <w:sz w:val="20"/>
          <w:szCs w:val="20"/>
        </w:rPr>
      </w:pPr>
    </w:p>
    <w:p w:rsidR="00B41725" w:rsidRPr="00422CC7" w:rsidRDefault="00B41725" w:rsidP="00D11E03">
      <w:pPr>
        <w:widowControl w:val="0"/>
        <w:snapToGrid w:val="0"/>
        <w:ind w:right="-284"/>
        <w:jc w:val="both"/>
        <w:rPr>
          <w:rFonts w:ascii="Arial" w:hAnsi="Arial" w:cs="Arial"/>
          <w:sz w:val="20"/>
          <w:szCs w:val="20"/>
        </w:rPr>
      </w:pPr>
      <w:r w:rsidRPr="00422CC7">
        <w:rPr>
          <w:rFonts w:ascii="Arial" w:hAnsi="Arial" w:cs="Arial"/>
          <w:b/>
          <w:sz w:val="20"/>
          <w:szCs w:val="20"/>
        </w:rPr>
        <w:t xml:space="preserve">2.2. </w:t>
      </w:r>
      <w:r w:rsidR="00D11E03" w:rsidRPr="00D11E03">
        <w:rPr>
          <w:rFonts w:ascii="Arial" w:hAnsi="Arial" w:cs="Arial"/>
          <w:b/>
          <w:bCs/>
          <w:sz w:val="20"/>
          <w:szCs w:val="20"/>
        </w:rPr>
        <w:t>ПОСТАНОВЛЕНИЕ</w:t>
      </w:r>
      <w:r w:rsidRPr="00422CC7">
        <w:rPr>
          <w:rFonts w:ascii="Arial" w:hAnsi="Arial" w:cs="Arial"/>
          <w:b/>
          <w:bCs/>
          <w:sz w:val="20"/>
          <w:szCs w:val="20"/>
        </w:rPr>
        <w:t xml:space="preserve"> АДМИНИСТРАЦИИ ГОРОДА КУЙБЫШЕВА КУЙБЫШЕВСКОГО РАЙОНА НОВОСИБИРСКОЙ ОБЛАСТИ </w:t>
      </w:r>
      <w:r w:rsidRPr="00422CC7">
        <w:rPr>
          <w:rFonts w:ascii="Arial" w:hAnsi="Arial" w:cs="Arial"/>
          <w:b/>
          <w:sz w:val="20"/>
          <w:szCs w:val="20"/>
        </w:rPr>
        <w:t xml:space="preserve">ОТ </w:t>
      </w:r>
      <w:r w:rsidR="00D11E03">
        <w:rPr>
          <w:rFonts w:ascii="Arial" w:hAnsi="Arial" w:cs="Arial"/>
          <w:b/>
          <w:sz w:val="20"/>
          <w:szCs w:val="20"/>
        </w:rPr>
        <w:t>24.01</w:t>
      </w:r>
      <w:r w:rsidRPr="00422CC7">
        <w:rPr>
          <w:rFonts w:ascii="Arial" w:hAnsi="Arial" w:cs="Arial"/>
          <w:b/>
          <w:sz w:val="20"/>
          <w:szCs w:val="20"/>
        </w:rPr>
        <w:t>.202</w:t>
      </w:r>
      <w:r w:rsidR="00D11E03">
        <w:rPr>
          <w:rFonts w:ascii="Arial" w:hAnsi="Arial" w:cs="Arial"/>
          <w:b/>
          <w:sz w:val="20"/>
          <w:szCs w:val="20"/>
        </w:rPr>
        <w:t>4</w:t>
      </w:r>
      <w:r w:rsidRPr="00422CC7">
        <w:rPr>
          <w:rFonts w:ascii="Arial" w:hAnsi="Arial" w:cs="Arial"/>
          <w:b/>
          <w:sz w:val="20"/>
          <w:szCs w:val="20"/>
        </w:rPr>
        <w:t xml:space="preserve"> №</w:t>
      </w:r>
      <w:r w:rsidR="007D6DAE">
        <w:rPr>
          <w:rFonts w:ascii="Arial" w:hAnsi="Arial" w:cs="Arial"/>
          <w:b/>
          <w:sz w:val="20"/>
          <w:szCs w:val="20"/>
        </w:rPr>
        <w:t xml:space="preserve"> </w:t>
      </w:r>
      <w:r w:rsidR="00D11E03">
        <w:rPr>
          <w:rFonts w:ascii="Arial" w:hAnsi="Arial" w:cs="Arial"/>
          <w:b/>
          <w:sz w:val="20"/>
          <w:szCs w:val="20"/>
        </w:rPr>
        <w:t>69</w:t>
      </w:r>
      <w:r w:rsidRPr="00422CC7">
        <w:rPr>
          <w:rFonts w:ascii="Arial" w:hAnsi="Arial" w:cs="Arial"/>
          <w:sz w:val="20"/>
          <w:szCs w:val="20"/>
        </w:rPr>
        <w:t xml:space="preserve"> «</w:t>
      </w:r>
      <w:r w:rsidR="00D11E03" w:rsidRPr="00D11E03">
        <w:rPr>
          <w:rFonts w:ascii="Arial" w:hAnsi="Arial" w:cs="Arial"/>
          <w:sz w:val="20"/>
          <w:szCs w:val="20"/>
        </w:rPr>
        <w:t>О минимальном размере оплаты труда</w:t>
      </w:r>
      <w:r w:rsidR="007D6DAE" w:rsidRPr="007D6DAE">
        <w:rPr>
          <w:rFonts w:ascii="Arial" w:eastAsia="Arial" w:hAnsi="Arial" w:cs="Arial"/>
          <w:sz w:val="20"/>
          <w:szCs w:val="20"/>
          <w:lang w:eastAsia="ar-SA"/>
        </w:rPr>
        <w:t>»</w:t>
      </w:r>
    </w:p>
    <w:p w:rsidR="008D1C97" w:rsidRPr="00422CC7" w:rsidRDefault="008D1C97" w:rsidP="00B41725">
      <w:pPr>
        <w:autoSpaceDE w:val="0"/>
        <w:autoSpaceDN w:val="0"/>
        <w:adjustRightInd w:val="0"/>
        <w:jc w:val="both"/>
        <w:rPr>
          <w:rFonts w:ascii="Arial" w:hAnsi="Arial" w:cs="Arial"/>
          <w:b/>
          <w:sz w:val="20"/>
          <w:szCs w:val="20"/>
        </w:rPr>
      </w:pPr>
    </w:p>
    <w:p w:rsidR="00D11E03" w:rsidRPr="00D11E03" w:rsidRDefault="00D11E03" w:rsidP="00D11E03">
      <w:pPr>
        <w:widowControl w:val="0"/>
        <w:snapToGrid w:val="0"/>
        <w:jc w:val="center"/>
        <w:rPr>
          <w:rFonts w:ascii="Arial" w:hAnsi="Arial" w:cs="Arial"/>
          <w:b/>
          <w:bCs/>
          <w:sz w:val="20"/>
          <w:szCs w:val="20"/>
        </w:rPr>
      </w:pPr>
      <w:r w:rsidRPr="00D11E03">
        <w:rPr>
          <w:rFonts w:ascii="Arial" w:hAnsi="Arial" w:cs="Arial"/>
          <w:b/>
          <w:bCs/>
          <w:sz w:val="20"/>
          <w:szCs w:val="20"/>
        </w:rPr>
        <w:t>ПОСТАНОВЛЕНИЕ</w:t>
      </w:r>
    </w:p>
    <w:p w:rsidR="00D11E03" w:rsidRPr="00D11E03" w:rsidRDefault="00D11E03" w:rsidP="00D11E03">
      <w:pPr>
        <w:widowControl w:val="0"/>
        <w:snapToGrid w:val="0"/>
        <w:jc w:val="center"/>
        <w:rPr>
          <w:rFonts w:ascii="Arial" w:hAnsi="Arial" w:cs="Arial"/>
          <w:b/>
          <w:bCs/>
          <w:sz w:val="20"/>
          <w:szCs w:val="20"/>
        </w:rPr>
      </w:pPr>
    </w:p>
    <w:p w:rsidR="00D11E03" w:rsidRPr="00D11E03" w:rsidRDefault="00D11E03" w:rsidP="00D11E03">
      <w:pPr>
        <w:widowControl w:val="0"/>
        <w:snapToGrid w:val="0"/>
        <w:jc w:val="center"/>
        <w:rPr>
          <w:rFonts w:ascii="Arial" w:hAnsi="Arial" w:cs="Arial"/>
          <w:sz w:val="20"/>
          <w:szCs w:val="20"/>
        </w:rPr>
      </w:pPr>
      <w:r w:rsidRPr="00D11E03">
        <w:rPr>
          <w:rFonts w:ascii="Arial" w:hAnsi="Arial" w:cs="Arial"/>
          <w:sz w:val="20"/>
          <w:szCs w:val="20"/>
        </w:rPr>
        <w:t>24.01.2024 № 69</w:t>
      </w:r>
    </w:p>
    <w:p w:rsidR="00D11E03" w:rsidRPr="00D11E03" w:rsidRDefault="00D11E03" w:rsidP="00D11E03">
      <w:pPr>
        <w:widowControl w:val="0"/>
        <w:snapToGrid w:val="0"/>
        <w:ind w:right="-284"/>
        <w:jc w:val="center"/>
        <w:rPr>
          <w:rFonts w:ascii="Arial" w:hAnsi="Arial" w:cs="Arial"/>
          <w:sz w:val="20"/>
          <w:szCs w:val="20"/>
        </w:rPr>
      </w:pPr>
    </w:p>
    <w:p w:rsidR="00D11E03" w:rsidRPr="00D11E03" w:rsidRDefault="00D11E03" w:rsidP="00D11E03">
      <w:pPr>
        <w:widowControl w:val="0"/>
        <w:snapToGrid w:val="0"/>
        <w:ind w:right="-284"/>
        <w:jc w:val="center"/>
        <w:rPr>
          <w:rFonts w:ascii="Arial" w:hAnsi="Arial" w:cs="Arial"/>
          <w:b/>
          <w:sz w:val="20"/>
          <w:szCs w:val="20"/>
        </w:rPr>
      </w:pPr>
      <w:r w:rsidRPr="00D11E03">
        <w:rPr>
          <w:rFonts w:ascii="Arial" w:hAnsi="Arial" w:cs="Arial"/>
          <w:b/>
          <w:sz w:val="20"/>
          <w:szCs w:val="20"/>
        </w:rPr>
        <w:t>О минимальном размере оплаты труда</w:t>
      </w:r>
    </w:p>
    <w:p w:rsidR="00D11E03" w:rsidRPr="00D11E03" w:rsidRDefault="00D11E03" w:rsidP="00D11E03">
      <w:pPr>
        <w:widowControl w:val="0"/>
        <w:snapToGrid w:val="0"/>
        <w:ind w:left="-720" w:right="-284" w:firstLine="600"/>
        <w:jc w:val="center"/>
        <w:rPr>
          <w:rFonts w:ascii="Arial" w:hAnsi="Arial" w:cs="Arial"/>
          <w:sz w:val="20"/>
          <w:szCs w:val="20"/>
        </w:rPr>
      </w:pPr>
    </w:p>
    <w:p w:rsidR="00D11E03" w:rsidRPr="00D11E03" w:rsidRDefault="00D11E03" w:rsidP="00D11E03">
      <w:pPr>
        <w:autoSpaceDE w:val="0"/>
        <w:autoSpaceDN w:val="0"/>
        <w:adjustRightInd w:val="0"/>
        <w:jc w:val="both"/>
        <w:rPr>
          <w:rFonts w:ascii="Arial" w:hAnsi="Arial" w:cs="Arial"/>
          <w:sz w:val="20"/>
          <w:szCs w:val="20"/>
        </w:rPr>
      </w:pPr>
      <w:r w:rsidRPr="00D11E03">
        <w:rPr>
          <w:rFonts w:ascii="Arial" w:hAnsi="Arial" w:cs="Arial"/>
          <w:bCs/>
          <w:sz w:val="20"/>
          <w:szCs w:val="20"/>
        </w:rPr>
        <w:t xml:space="preserve">              На основании Федерального закона Российской Федерации от 19.06.2000 №82-ФЗ «О минимальном размере оплаты труда», статьи 1 Федерального закона Российской Федерации от 19.12.2022 № 522-ФЗ</w:t>
      </w:r>
      <w:r w:rsidRPr="00D11E03">
        <w:rPr>
          <w:rFonts w:ascii="Arial" w:hAnsi="Arial" w:cs="Arial"/>
          <w:sz w:val="20"/>
          <w:szCs w:val="20"/>
        </w:rPr>
        <w:t xml:space="preserve"> «</w:t>
      </w:r>
      <w:r w:rsidRPr="00D11E03">
        <w:rPr>
          <w:rFonts w:ascii="Arial" w:eastAsiaTheme="minorHAnsi" w:hAnsi="Arial" w:cs="Arial"/>
          <w:sz w:val="20"/>
          <w:szCs w:val="20"/>
          <w:lang w:eastAsia="en-US"/>
        </w:rPr>
        <w:t>О внесении изменения в статью 1 Федерального закона «</w:t>
      </w:r>
      <w:r w:rsidRPr="00D11E03">
        <w:rPr>
          <w:rFonts w:ascii="Arial" w:hAnsi="Arial" w:cs="Arial"/>
          <w:bCs/>
          <w:sz w:val="20"/>
          <w:szCs w:val="20"/>
        </w:rPr>
        <w:t>О минимальном размере оплаты труда</w:t>
      </w:r>
      <w:r w:rsidRPr="00D11E03">
        <w:rPr>
          <w:rFonts w:ascii="Arial" w:hAnsi="Arial" w:cs="Arial"/>
          <w:sz w:val="20"/>
          <w:szCs w:val="20"/>
        </w:rPr>
        <w:t>» и о приостановлении действия ее отдельных положений,</w:t>
      </w:r>
      <w:r w:rsidRPr="00D11E03">
        <w:rPr>
          <w:rFonts w:ascii="Arial" w:hAnsi="Arial" w:cs="Arial"/>
          <w:color w:val="333333"/>
          <w:sz w:val="20"/>
          <w:szCs w:val="20"/>
          <w:shd w:val="clear" w:color="auto" w:fill="FFFFFF"/>
        </w:rPr>
        <w:t xml:space="preserve"> </w:t>
      </w:r>
      <w:r w:rsidRPr="00D11E03">
        <w:rPr>
          <w:rFonts w:ascii="Arial" w:hAnsi="Arial" w:cs="Arial"/>
          <w:sz w:val="20"/>
          <w:szCs w:val="20"/>
          <w:shd w:val="clear" w:color="auto" w:fill="FFFFFF"/>
        </w:rPr>
        <w:t>Федерального закона</w:t>
      </w:r>
      <w:r>
        <w:rPr>
          <w:rFonts w:ascii="Arial" w:hAnsi="Arial" w:cs="Arial"/>
          <w:sz w:val="20"/>
          <w:szCs w:val="20"/>
          <w:shd w:val="clear" w:color="auto" w:fill="FFFFFF"/>
        </w:rPr>
        <w:t xml:space="preserve"> от 27.11.2023 </w:t>
      </w:r>
      <w:r w:rsidRPr="00D11E03">
        <w:rPr>
          <w:rFonts w:ascii="Arial" w:hAnsi="Arial" w:cs="Arial"/>
          <w:sz w:val="20"/>
          <w:szCs w:val="20"/>
          <w:shd w:val="clear" w:color="auto" w:fill="FFFFFF"/>
        </w:rPr>
        <w:t>№548-ФЗ</w:t>
      </w:r>
      <w:r>
        <w:rPr>
          <w:rFonts w:ascii="Arial" w:hAnsi="Arial" w:cs="Arial"/>
          <w:sz w:val="20"/>
          <w:szCs w:val="20"/>
          <w:shd w:val="clear" w:color="auto" w:fill="FFFFFF"/>
        </w:rPr>
        <w:t xml:space="preserve"> </w:t>
      </w:r>
      <w:r w:rsidRPr="00D11E03">
        <w:rPr>
          <w:rFonts w:ascii="Arial" w:hAnsi="Arial" w:cs="Arial"/>
          <w:sz w:val="20"/>
          <w:szCs w:val="20"/>
          <w:shd w:val="clear" w:color="auto" w:fill="FFFFFF"/>
        </w:rPr>
        <w:t>"О внесении изменений в статью 1 Федерального закона "О минимальном размере оплаты труда" и признании утратившими силу статей 2 и 3 Федерального закона "О внесении изменения в статью 1 Федерального закона "О минимальном размере оплаты труда" и о приостановлении действия ее отдельных положений":</w:t>
      </w:r>
    </w:p>
    <w:p w:rsidR="00D11E03" w:rsidRPr="00D11E03" w:rsidRDefault="00D11E03" w:rsidP="00D11E03">
      <w:pPr>
        <w:autoSpaceDE w:val="0"/>
        <w:autoSpaceDN w:val="0"/>
        <w:adjustRightInd w:val="0"/>
        <w:jc w:val="both"/>
        <w:rPr>
          <w:rFonts w:ascii="Arial" w:hAnsi="Arial" w:cs="Arial"/>
          <w:sz w:val="20"/>
          <w:szCs w:val="20"/>
        </w:rPr>
      </w:pPr>
      <w:r w:rsidRPr="00D11E03">
        <w:rPr>
          <w:rFonts w:ascii="Arial" w:hAnsi="Arial" w:cs="Arial"/>
          <w:sz w:val="20"/>
          <w:szCs w:val="20"/>
        </w:rPr>
        <w:t xml:space="preserve">          1. Руководителям муниципальных учреждений и предприятий города Куйбышева Куйбышевского района Новосибирской области обеспечить с 1 января 2024 года выполнение </w:t>
      </w:r>
      <w:r w:rsidRPr="00D11E03">
        <w:rPr>
          <w:rFonts w:ascii="Arial" w:hAnsi="Arial" w:cs="Arial"/>
          <w:bCs/>
          <w:sz w:val="20"/>
          <w:szCs w:val="20"/>
        </w:rPr>
        <w:t>Федерального закона Российской Федерации от 19.06.2000 №82-ФЗ «О минимальном размере оплаты труда», статьи 1 Федерального закона Российской Федерации от 19.12.2022 № 522-ФЗ</w:t>
      </w:r>
      <w:r w:rsidRPr="00D11E03">
        <w:rPr>
          <w:rFonts w:ascii="Arial" w:hAnsi="Arial" w:cs="Arial"/>
          <w:sz w:val="20"/>
          <w:szCs w:val="20"/>
        </w:rPr>
        <w:t xml:space="preserve"> «</w:t>
      </w:r>
      <w:r w:rsidRPr="00D11E03">
        <w:rPr>
          <w:rFonts w:ascii="Arial" w:eastAsiaTheme="minorHAnsi" w:hAnsi="Arial" w:cs="Arial"/>
          <w:sz w:val="20"/>
          <w:szCs w:val="20"/>
          <w:lang w:eastAsia="en-US"/>
        </w:rPr>
        <w:t xml:space="preserve">О </w:t>
      </w:r>
      <w:r w:rsidRPr="00D11E03">
        <w:rPr>
          <w:rFonts w:ascii="Arial" w:eastAsiaTheme="minorHAnsi" w:hAnsi="Arial" w:cs="Arial"/>
          <w:sz w:val="20"/>
          <w:szCs w:val="20"/>
          <w:lang w:eastAsia="en-US"/>
        </w:rPr>
        <w:lastRenderedPageBreak/>
        <w:t>внесении изменения в статью 1 Федерального закона «</w:t>
      </w:r>
      <w:r w:rsidRPr="00D11E03">
        <w:rPr>
          <w:rFonts w:ascii="Arial" w:hAnsi="Arial" w:cs="Arial"/>
          <w:bCs/>
          <w:sz w:val="20"/>
          <w:szCs w:val="20"/>
        </w:rPr>
        <w:t>О минимальном размере оплаты труда</w:t>
      </w:r>
      <w:r w:rsidRPr="00D11E03">
        <w:rPr>
          <w:rFonts w:ascii="Arial" w:hAnsi="Arial" w:cs="Arial"/>
          <w:sz w:val="20"/>
          <w:szCs w:val="20"/>
        </w:rPr>
        <w:t xml:space="preserve">» и о приостановлении действия ее отдельных положений, </w:t>
      </w:r>
      <w:r w:rsidRPr="00D11E03">
        <w:rPr>
          <w:rFonts w:ascii="Arial" w:hAnsi="Arial" w:cs="Arial"/>
          <w:sz w:val="20"/>
          <w:szCs w:val="20"/>
          <w:shd w:val="clear" w:color="auto" w:fill="FFFFFF"/>
        </w:rPr>
        <w:t>Федерального закона от 27.11.2023 № 548-ФЗ</w:t>
      </w:r>
      <w:r w:rsidRPr="00D11E03">
        <w:rPr>
          <w:rFonts w:ascii="Arial" w:hAnsi="Arial" w:cs="Arial"/>
          <w:sz w:val="20"/>
          <w:szCs w:val="20"/>
        </w:rPr>
        <w:br/>
      </w:r>
      <w:r w:rsidRPr="00D11E03">
        <w:rPr>
          <w:rFonts w:ascii="Arial" w:hAnsi="Arial" w:cs="Arial"/>
          <w:sz w:val="20"/>
          <w:szCs w:val="20"/>
          <w:shd w:val="clear" w:color="auto" w:fill="FFFFFF"/>
        </w:rPr>
        <w:t>"О внесении изменений в статью 1 Федерального закона "О минимальном размере оплаты труда" и признании утратившими силу статей 2 и 3 Федерального закона "О внесении изменения в статью 1 Федерального закона "О минимальном размере оплаты труда" и о приостановлении действия ее отдельных положений"</w:t>
      </w:r>
    </w:p>
    <w:p w:rsidR="00D11E03" w:rsidRPr="00D11E03" w:rsidRDefault="00D11E03" w:rsidP="00D11E03">
      <w:pPr>
        <w:autoSpaceDE w:val="0"/>
        <w:autoSpaceDN w:val="0"/>
        <w:adjustRightInd w:val="0"/>
        <w:ind w:firstLine="540"/>
        <w:jc w:val="both"/>
        <w:rPr>
          <w:rFonts w:ascii="Arial" w:hAnsi="Arial" w:cs="Arial"/>
          <w:sz w:val="20"/>
          <w:szCs w:val="20"/>
        </w:rPr>
      </w:pPr>
      <w:r w:rsidRPr="00D11E03">
        <w:rPr>
          <w:rFonts w:ascii="Arial" w:hAnsi="Arial" w:cs="Arial"/>
          <w:sz w:val="20"/>
          <w:szCs w:val="20"/>
        </w:rPr>
        <w:t xml:space="preserve">   2.  Финансовое обеспечение расходов, связанных с реализацией настоящего постановления для муниципальных учреждений, финансируемых из бюджетных источников осуществлять в пределах ассигнований, предусмотренных в бюджете города Куйбышева Куйбышевского района Новосибирской области на 2024 год, для муниципальных предприятий - за счет собственных средств. </w:t>
      </w:r>
    </w:p>
    <w:p w:rsidR="00D11E03" w:rsidRPr="00D11E03" w:rsidRDefault="00D11E03" w:rsidP="00D11E03">
      <w:pPr>
        <w:autoSpaceDE w:val="0"/>
        <w:autoSpaceDN w:val="0"/>
        <w:adjustRightInd w:val="0"/>
        <w:ind w:firstLine="540"/>
        <w:jc w:val="both"/>
        <w:rPr>
          <w:rFonts w:ascii="Arial" w:hAnsi="Arial" w:cs="Arial"/>
          <w:sz w:val="20"/>
          <w:szCs w:val="20"/>
        </w:rPr>
      </w:pPr>
      <w:r w:rsidRPr="00D11E03">
        <w:rPr>
          <w:rFonts w:ascii="Arial" w:hAnsi="Arial" w:cs="Arial"/>
          <w:sz w:val="20"/>
          <w:szCs w:val="20"/>
        </w:rPr>
        <w:t xml:space="preserve"> 3. Контроль за исполнением настоящего постановления возложить на управляющего делами </w:t>
      </w:r>
      <w:proofErr w:type="spellStart"/>
      <w:r w:rsidRPr="00D11E03">
        <w:rPr>
          <w:rFonts w:ascii="Arial" w:hAnsi="Arial" w:cs="Arial"/>
          <w:sz w:val="20"/>
          <w:szCs w:val="20"/>
        </w:rPr>
        <w:t>Рукицкую</w:t>
      </w:r>
      <w:proofErr w:type="spellEnd"/>
      <w:r w:rsidRPr="00D11E03">
        <w:rPr>
          <w:rFonts w:ascii="Arial" w:hAnsi="Arial" w:cs="Arial"/>
          <w:sz w:val="20"/>
          <w:szCs w:val="20"/>
        </w:rPr>
        <w:t xml:space="preserve"> Т.А.</w:t>
      </w:r>
    </w:p>
    <w:p w:rsidR="00D11E03" w:rsidRPr="00D11E03" w:rsidRDefault="00D11E03" w:rsidP="00D11E03">
      <w:pPr>
        <w:widowControl w:val="0"/>
        <w:autoSpaceDE w:val="0"/>
        <w:autoSpaceDN w:val="0"/>
        <w:adjustRightInd w:val="0"/>
        <w:snapToGrid w:val="0"/>
        <w:jc w:val="both"/>
        <w:rPr>
          <w:rFonts w:ascii="Arial" w:hAnsi="Arial" w:cs="Arial"/>
          <w:sz w:val="20"/>
          <w:szCs w:val="20"/>
        </w:rPr>
      </w:pPr>
    </w:p>
    <w:p w:rsidR="00D11E03" w:rsidRPr="00D11E03" w:rsidRDefault="00D11E03" w:rsidP="00D11E03">
      <w:pPr>
        <w:widowControl w:val="0"/>
        <w:snapToGrid w:val="0"/>
        <w:jc w:val="both"/>
        <w:rPr>
          <w:rFonts w:ascii="Arial" w:hAnsi="Arial" w:cs="Arial"/>
          <w:sz w:val="20"/>
          <w:szCs w:val="20"/>
        </w:rPr>
      </w:pPr>
      <w:r w:rsidRPr="00D11E03">
        <w:rPr>
          <w:rFonts w:ascii="Arial" w:hAnsi="Arial" w:cs="Arial"/>
          <w:sz w:val="20"/>
          <w:szCs w:val="20"/>
        </w:rPr>
        <w:t>Глава города Куйбышева</w:t>
      </w:r>
    </w:p>
    <w:p w:rsidR="00D11E03" w:rsidRPr="00D11E03" w:rsidRDefault="00D11E03" w:rsidP="00D11E03">
      <w:pPr>
        <w:widowControl w:val="0"/>
        <w:snapToGrid w:val="0"/>
        <w:jc w:val="both"/>
        <w:rPr>
          <w:rFonts w:ascii="Arial" w:hAnsi="Arial" w:cs="Arial"/>
          <w:sz w:val="20"/>
          <w:szCs w:val="20"/>
        </w:rPr>
      </w:pPr>
      <w:r w:rsidRPr="00D11E03">
        <w:rPr>
          <w:rFonts w:ascii="Arial" w:hAnsi="Arial" w:cs="Arial"/>
          <w:sz w:val="20"/>
          <w:szCs w:val="20"/>
        </w:rPr>
        <w:t>Куйбышевского района</w:t>
      </w:r>
    </w:p>
    <w:p w:rsidR="00D11E03" w:rsidRPr="00D11E03" w:rsidRDefault="00D11E03" w:rsidP="00D11E03">
      <w:pPr>
        <w:widowControl w:val="0"/>
        <w:snapToGrid w:val="0"/>
        <w:jc w:val="both"/>
        <w:rPr>
          <w:rFonts w:ascii="Arial" w:hAnsi="Arial" w:cs="Arial"/>
          <w:sz w:val="20"/>
          <w:szCs w:val="20"/>
        </w:rPr>
      </w:pPr>
      <w:r w:rsidRPr="00D11E03">
        <w:rPr>
          <w:rFonts w:ascii="Arial" w:hAnsi="Arial" w:cs="Arial"/>
          <w:sz w:val="20"/>
          <w:szCs w:val="20"/>
        </w:rPr>
        <w:t xml:space="preserve">Новосибирской области                                                                </w:t>
      </w:r>
      <w:proofErr w:type="spellStart"/>
      <w:r w:rsidRPr="00D11E03">
        <w:rPr>
          <w:rFonts w:ascii="Arial" w:hAnsi="Arial" w:cs="Arial"/>
          <w:sz w:val="20"/>
          <w:szCs w:val="20"/>
        </w:rPr>
        <w:t>А.А.Андронов</w:t>
      </w:r>
      <w:proofErr w:type="spellEnd"/>
      <w:r w:rsidRPr="00D11E03">
        <w:rPr>
          <w:rFonts w:ascii="Arial" w:hAnsi="Arial" w:cs="Arial"/>
          <w:sz w:val="20"/>
          <w:szCs w:val="20"/>
        </w:rPr>
        <w:t xml:space="preserve"> </w:t>
      </w:r>
    </w:p>
    <w:p w:rsidR="00A51E75" w:rsidRPr="00D11E03" w:rsidRDefault="00A51E75" w:rsidP="00D11E03">
      <w:pPr>
        <w:widowControl w:val="0"/>
        <w:autoSpaceDE w:val="0"/>
        <w:autoSpaceDN w:val="0"/>
        <w:jc w:val="both"/>
        <w:rPr>
          <w:rFonts w:ascii="Arial" w:hAnsi="Arial" w:cs="Arial"/>
          <w:sz w:val="20"/>
          <w:szCs w:val="20"/>
        </w:rPr>
      </w:pPr>
    </w:p>
    <w:p w:rsidR="004322CE" w:rsidRPr="00A51E75" w:rsidRDefault="004322CE" w:rsidP="0083647E">
      <w:pPr>
        <w:rPr>
          <w:rFonts w:ascii="Arial" w:hAnsi="Arial" w:cs="Arial"/>
          <w:sz w:val="20"/>
          <w:szCs w:val="20"/>
          <w:lang w:eastAsia="ar-SA"/>
        </w:rPr>
      </w:pPr>
    </w:p>
    <w:p w:rsidR="009C48AA" w:rsidRPr="00A51E75" w:rsidRDefault="009C48AA" w:rsidP="009C48AA">
      <w:pPr>
        <w:ind w:right="-143"/>
        <w:jc w:val="center"/>
        <w:rPr>
          <w:rFonts w:ascii="Arial" w:hAnsi="Arial" w:cs="Arial"/>
          <w:sz w:val="20"/>
          <w:szCs w:val="20"/>
        </w:rPr>
      </w:pPr>
      <w:r w:rsidRPr="00A51E75">
        <w:rPr>
          <w:rFonts w:ascii="Arial" w:hAnsi="Arial" w:cs="Arial"/>
          <w:b/>
          <w:sz w:val="20"/>
          <w:szCs w:val="20"/>
        </w:rPr>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9C48AA" w:rsidRPr="00A51E75" w:rsidRDefault="009C48AA" w:rsidP="009C48AA">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9C48AA" w:rsidRPr="00A51E75" w:rsidRDefault="009C48AA" w:rsidP="009C48AA">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9C48AA" w:rsidRDefault="009C48AA" w:rsidP="009C48AA">
      <w:pPr>
        <w:rPr>
          <w:rFonts w:ascii="Arial" w:hAnsi="Arial" w:cs="Arial"/>
          <w:sz w:val="20"/>
          <w:szCs w:val="20"/>
        </w:rPr>
      </w:pPr>
    </w:p>
    <w:p w:rsidR="00A34522" w:rsidRPr="00A51E75" w:rsidRDefault="00A34522" w:rsidP="009C48AA">
      <w:pPr>
        <w:rPr>
          <w:rFonts w:ascii="Arial" w:hAnsi="Arial" w:cs="Arial"/>
          <w:sz w:val="20"/>
          <w:szCs w:val="20"/>
        </w:rPr>
      </w:pPr>
    </w:p>
    <w:p w:rsidR="00A34522" w:rsidRPr="009D642C" w:rsidRDefault="00A34522" w:rsidP="00A34522">
      <w:pPr>
        <w:jc w:val="both"/>
        <w:rPr>
          <w:rFonts w:ascii="Arial" w:hAnsi="Arial" w:cs="Arial"/>
          <w:spacing w:val="2"/>
          <w:sz w:val="20"/>
          <w:szCs w:val="20"/>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4046C0">
        <w:rPr>
          <w:rFonts w:ascii="Arial" w:hAnsi="Arial" w:cs="Arial"/>
          <w:b/>
          <w:bCs/>
          <w:sz w:val="20"/>
          <w:szCs w:val="20"/>
        </w:rPr>
        <w:t>СООБЩЕНИЕ</w:t>
      </w:r>
      <w:r>
        <w:rPr>
          <w:rFonts w:ascii="Arial" w:hAnsi="Arial" w:cs="Arial"/>
          <w:b/>
          <w:bCs/>
          <w:sz w:val="20"/>
          <w:szCs w:val="20"/>
        </w:rPr>
        <w:t xml:space="preserve"> </w:t>
      </w:r>
      <w:r w:rsidR="009D642C" w:rsidRPr="004046C0">
        <w:rPr>
          <w:rFonts w:ascii="Arial" w:hAnsi="Arial" w:cs="Arial"/>
          <w:sz w:val="20"/>
          <w:szCs w:val="20"/>
          <w:lang w:eastAsia="ar-SA"/>
        </w:rPr>
        <w:t>о принятии решения о внесении изменений в Правила благоустройства территории города Куйбышева Куйбышевского района Новосибирской области</w:t>
      </w:r>
    </w:p>
    <w:p w:rsidR="004322CE" w:rsidRPr="00A51E75" w:rsidRDefault="004322CE" w:rsidP="0083647E">
      <w:pPr>
        <w:rPr>
          <w:rFonts w:ascii="Arial" w:hAnsi="Arial" w:cs="Arial"/>
          <w:sz w:val="20"/>
          <w:szCs w:val="20"/>
          <w:lang w:eastAsia="ar-SA"/>
        </w:rPr>
      </w:pPr>
    </w:p>
    <w:p w:rsidR="004046C0" w:rsidRPr="004046C0" w:rsidRDefault="004046C0" w:rsidP="004046C0">
      <w:pPr>
        <w:ind w:left="240" w:firstLine="480"/>
        <w:jc w:val="center"/>
        <w:rPr>
          <w:rFonts w:ascii="Arial" w:hAnsi="Arial" w:cs="Arial"/>
          <w:b/>
          <w:sz w:val="20"/>
          <w:szCs w:val="20"/>
          <w:lang w:eastAsia="ar-SA"/>
        </w:rPr>
      </w:pPr>
      <w:r w:rsidRPr="004046C0">
        <w:rPr>
          <w:rFonts w:ascii="Arial" w:hAnsi="Arial" w:cs="Arial"/>
          <w:b/>
          <w:sz w:val="20"/>
          <w:szCs w:val="20"/>
          <w:lang w:eastAsia="ar-SA"/>
        </w:rPr>
        <w:t xml:space="preserve">Сообщение о принятии решения о внесении изменений в Правила благоустройства </w:t>
      </w:r>
      <w:r w:rsidR="009D642C">
        <w:rPr>
          <w:rFonts w:ascii="Arial" w:hAnsi="Arial" w:cs="Arial"/>
          <w:b/>
          <w:sz w:val="20"/>
          <w:szCs w:val="20"/>
          <w:lang w:eastAsia="ar-SA"/>
        </w:rPr>
        <w:t>т</w:t>
      </w:r>
      <w:r w:rsidRPr="004046C0">
        <w:rPr>
          <w:rFonts w:ascii="Arial" w:hAnsi="Arial" w:cs="Arial"/>
          <w:b/>
          <w:sz w:val="20"/>
          <w:szCs w:val="20"/>
          <w:lang w:eastAsia="ar-SA"/>
        </w:rPr>
        <w:t xml:space="preserve">ерритории города Куйбышева Куйбышевского района Новосибирской области, </w:t>
      </w:r>
      <w:r w:rsidR="009D642C">
        <w:rPr>
          <w:rFonts w:ascii="Arial" w:hAnsi="Arial" w:cs="Arial"/>
          <w:b/>
          <w:sz w:val="20"/>
          <w:szCs w:val="20"/>
          <w:lang w:eastAsia="ar-SA"/>
        </w:rPr>
        <w:t>у</w:t>
      </w:r>
      <w:r w:rsidRPr="004046C0">
        <w:rPr>
          <w:rFonts w:ascii="Arial" w:hAnsi="Arial" w:cs="Arial"/>
          <w:b/>
          <w:sz w:val="20"/>
          <w:szCs w:val="20"/>
          <w:lang w:eastAsia="ar-SA"/>
        </w:rPr>
        <w:t>твержденные р</w:t>
      </w:r>
      <w:r w:rsidRPr="004046C0">
        <w:rPr>
          <w:rFonts w:ascii="Arial" w:hAnsi="Arial" w:cs="Arial"/>
          <w:b/>
          <w:color w:val="000000"/>
          <w:sz w:val="20"/>
          <w:szCs w:val="20"/>
          <w:lang w:eastAsia="ar-SA"/>
        </w:rPr>
        <w:t xml:space="preserve">ешением </w:t>
      </w:r>
      <w:r w:rsidR="009D642C" w:rsidRPr="004046C0">
        <w:rPr>
          <w:rFonts w:ascii="Arial" w:hAnsi="Arial" w:cs="Arial"/>
          <w:b/>
          <w:color w:val="000000"/>
          <w:sz w:val="20"/>
          <w:szCs w:val="20"/>
          <w:lang w:eastAsia="ar-SA"/>
        </w:rPr>
        <w:t>сессии Совета</w:t>
      </w:r>
      <w:r w:rsidRPr="004046C0">
        <w:rPr>
          <w:rFonts w:ascii="Arial" w:hAnsi="Arial" w:cs="Arial"/>
          <w:b/>
          <w:color w:val="000000"/>
          <w:sz w:val="20"/>
          <w:szCs w:val="20"/>
          <w:lang w:eastAsia="ar-SA"/>
        </w:rPr>
        <w:t xml:space="preserve"> депутатов города Куйбышева Куйбышевского района Новосибирской области четвертого </w:t>
      </w:r>
      <w:r w:rsidR="009D642C" w:rsidRPr="004046C0">
        <w:rPr>
          <w:rFonts w:ascii="Arial" w:hAnsi="Arial" w:cs="Arial"/>
          <w:b/>
          <w:color w:val="000000"/>
          <w:sz w:val="20"/>
          <w:szCs w:val="20"/>
          <w:lang w:eastAsia="ar-SA"/>
        </w:rPr>
        <w:t>созыва от</w:t>
      </w:r>
      <w:r w:rsidRPr="004046C0">
        <w:rPr>
          <w:rFonts w:ascii="Arial" w:hAnsi="Arial" w:cs="Arial"/>
          <w:b/>
          <w:color w:val="000000"/>
          <w:sz w:val="20"/>
          <w:szCs w:val="20"/>
          <w:lang w:eastAsia="ar-SA"/>
        </w:rPr>
        <w:t xml:space="preserve"> </w:t>
      </w:r>
      <w:r w:rsidR="009D642C" w:rsidRPr="004046C0">
        <w:rPr>
          <w:rFonts w:ascii="Arial" w:hAnsi="Arial" w:cs="Arial"/>
          <w:b/>
          <w:color w:val="000000"/>
          <w:sz w:val="20"/>
          <w:szCs w:val="20"/>
          <w:lang w:eastAsia="ar-SA"/>
        </w:rPr>
        <w:t>12.04.2019 №</w:t>
      </w:r>
      <w:r w:rsidRPr="004046C0">
        <w:rPr>
          <w:rFonts w:ascii="Arial" w:hAnsi="Arial" w:cs="Arial"/>
          <w:b/>
          <w:color w:val="000000"/>
          <w:sz w:val="20"/>
          <w:szCs w:val="20"/>
          <w:lang w:eastAsia="ar-SA"/>
        </w:rPr>
        <w:t xml:space="preserve"> 333</w:t>
      </w:r>
      <w:r w:rsidRPr="004046C0">
        <w:rPr>
          <w:rFonts w:ascii="Arial" w:hAnsi="Arial" w:cs="Arial"/>
          <w:b/>
          <w:sz w:val="20"/>
          <w:szCs w:val="20"/>
          <w:lang w:eastAsia="ar-SA"/>
        </w:rPr>
        <w:t xml:space="preserve"> «Об утверждении Правил благоустройства территории города Куйбышева Куйбышевского района </w:t>
      </w:r>
      <w:r w:rsidR="009D642C">
        <w:rPr>
          <w:rFonts w:ascii="Arial" w:hAnsi="Arial" w:cs="Arial"/>
          <w:b/>
          <w:sz w:val="20"/>
          <w:szCs w:val="20"/>
          <w:lang w:eastAsia="ar-SA"/>
        </w:rPr>
        <w:t>Н</w:t>
      </w:r>
      <w:r w:rsidRPr="004046C0">
        <w:rPr>
          <w:rFonts w:ascii="Arial" w:hAnsi="Arial" w:cs="Arial"/>
          <w:b/>
          <w:sz w:val="20"/>
          <w:szCs w:val="20"/>
          <w:lang w:eastAsia="ar-SA"/>
        </w:rPr>
        <w:t>овосибирской области»</w:t>
      </w:r>
    </w:p>
    <w:p w:rsidR="004046C0" w:rsidRPr="004046C0" w:rsidRDefault="004046C0" w:rsidP="004046C0">
      <w:pPr>
        <w:ind w:left="240" w:firstLine="480"/>
        <w:jc w:val="center"/>
        <w:rPr>
          <w:rFonts w:ascii="Arial" w:hAnsi="Arial" w:cs="Arial"/>
          <w:b/>
          <w:sz w:val="20"/>
          <w:szCs w:val="20"/>
          <w:lang w:eastAsia="ar-SA"/>
        </w:rPr>
      </w:pPr>
    </w:p>
    <w:p w:rsidR="004046C0" w:rsidRPr="004046C0" w:rsidRDefault="004046C0" w:rsidP="004046C0">
      <w:pPr>
        <w:tabs>
          <w:tab w:val="center" w:pos="-1843"/>
          <w:tab w:val="left" w:pos="-1418"/>
          <w:tab w:val="right" w:pos="11907"/>
        </w:tabs>
        <w:autoSpaceDE w:val="0"/>
        <w:autoSpaceDN w:val="0"/>
        <w:ind w:right="-1"/>
        <w:jc w:val="both"/>
        <w:rPr>
          <w:rFonts w:ascii="Arial" w:hAnsi="Arial" w:cs="Arial"/>
          <w:sz w:val="20"/>
          <w:szCs w:val="20"/>
          <w:lang w:eastAsia="ar-SA"/>
        </w:rPr>
      </w:pPr>
      <w:r w:rsidRPr="004046C0">
        <w:rPr>
          <w:rFonts w:ascii="Arial" w:hAnsi="Arial" w:cs="Arial"/>
          <w:sz w:val="20"/>
          <w:szCs w:val="20"/>
          <w:lang w:eastAsia="ar-SA"/>
        </w:rPr>
        <w:t xml:space="preserve">         В соответствии Градостроительным кодексом Российской Федерации, постановлением главы города Куйбышева «</w:t>
      </w:r>
      <w:r w:rsidRPr="004046C0">
        <w:rPr>
          <w:rFonts w:ascii="Arial" w:hAnsi="Arial" w:cs="Arial"/>
          <w:bCs/>
          <w:color w:val="000000"/>
          <w:sz w:val="20"/>
          <w:szCs w:val="20"/>
          <w:lang w:eastAsia="ar-SA"/>
        </w:rPr>
        <w:t>О подготовке проекта о внесении изменений в Правила благоустройства территории города Куйбышева</w:t>
      </w:r>
      <w:r w:rsidRPr="004046C0">
        <w:rPr>
          <w:rFonts w:ascii="Arial" w:hAnsi="Arial" w:cs="Arial"/>
          <w:sz w:val="20"/>
          <w:szCs w:val="20"/>
          <w:lang w:eastAsia="ar-SA"/>
        </w:rPr>
        <w:t xml:space="preserve"> Куйбышевского района Новосибирской области</w:t>
      </w:r>
      <w:r w:rsidRPr="004046C0">
        <w:rPr>
          <w:rFonts w:ascii="Arial" w:hAnsi="Arial" w:cs="Arial"/>
          <w:bCs/>
          <w:sz w:val="20"/>
          <w:szCs w:val="20"/>
          <w:lang w:eastAsia="ar-SA"/>
        </w:rPr>
        <w:t>»</w:t>
      </w:r>
      <w:r w:rsidRPr="004046C0">
        <w:rPr>
          <w:rFonts w:ascii="Arial" w:hAnsi="Arial" w:cs="Arial"/>
          <w:sz w:val="20"/>
          <w:szCs w:val="20"/>
          <w:lang w:eastAsia="ar-SA"/>
        </w:rPr>
        <w:t xml:space="preserve"> от 01.02.2024 № 1</w:t>
      </w:r>
      <w:r w:rsidRPr="004046C0">
        <w:rPr>
          <w:rFonts w:ascii="Arial" w:hAnsi="Arial" w:cs="Arial"/>
          <w:color w:val="000000"/>
          <w:sz w:val="20"/>
          <w:szCs w:val="20"/>
          <w:lang w:eastAsia="ar-SA"/>
        </w:rPr>
        <w:t xml:space="preserve"> </w:t>
      </w:r>
      <w:r w:rsidRPr="004046C0">
        <w:rPr>
          <w:rFonts w:ascii="Arial" w:hAnsi="Arial" w:cs="Arial"/>
          <w:sz w:val="20"/>
          <w:szCs w:val="20"/>
          <w:lang w:eastAsia="ar-SA"/>
        </w:rPr>
        <w:t>сообщаем:</w:t>
      </w:r>
    </w:p>
    <w:p w:rsidR="004046C0" w:rsidRPr="004046C0" w:rsidRDefault="004046C0" w:rsidP="004046C0">
      <w:pPr>
        <w:tabs>
          <w:tab w:val="center" w:pos="-1843"/>
          <w:tab w:val="left" w:pos="-1418"/>
          <w:tab w:val="right" w:pos="11907"/>
        </w:tabs>
        <w:autoSpaceDE w:val="0"/>
        <w:autoSpaceDN w:val="0"/>
        <w:ind w:right="-1"/>
        <w:jc w:val="both"/>
        <w:rPr>
          <w:rFonts w:ascii="Arial" w:hAnsi="Arial" w:cs="Arial"/>
          <w:sz w:val="20"/>
          <w:szCs w:val="20"/>
          <w:lang w:eastAsia="ar-SA"/>
        </w:rPr>
      </w:pPr>
      <w:r w:rsidRPr="004046C0">
        <w:rPr>
          <w:rFonts w:ascii="Arial" w:hAnsi="Arial" w:cs="Arial"/>
          <w:sz w:val="20"/>
          <w:szCs w:val="20"/>
          <w:lang w:eastAsia="ar-SA"/>
        </w:rPr>
        <w:t xml:space="preserve">       1. О принятии решения о подготовке проекта о внесении изменений в Правила благоустройства территории города Куйбышева Куйбышевского района Новосибирской области, утвержденные </w:t>
      </w:r>
      <w:r w:rsidR="009D642C" w:rsidRPr="004046C0">
        <w:rPr>
          <w:rFonts w:ascii="Arial" w:hAnsi="Arial" w:cs="Arial"/>
          <w:sz w:val="20"/>
          <w:szCs w:val="20"/>
          <w:lang w:eastAsia="ar-SA"/>
        </w:rPr>
        <w:t>р</w:t>
      </w:r>
      <w:r w:rsidR="009D642C" w:rsidRPr="004046C0">
        <w:rPr>
          <w:rFonts w:ascii="Arial" w:hAnsi="Arial" w:cs="Arial"/>
          <w:color w:val="000000"/>
          <w:sz w:val="20"/>
          <w:szCs w:val="20"/>
          <w:lang w:eastAsia="ar-SA"/>
        </w:rPr>
        <w:t>ешением Совета</w:t>
      </w:r>
      <w:r w:rsidRPr="004046C0">
        <w:rPr>
          <w:rFonts w:ascii="Arial" w:hAnsi="Arial" w:cs="Arial"/>
          <w:color w:val="000000"/>
          <w:sz w:val="20"/>
          <w:szCs w:val="20"/>
          <w:lang w:eastAsia="ar-SA"/>
        </w:rPr>
        <w:t xml:space="preserve"> депутатов города Куйбышева Куйбышевского района Новосибирской области четвертого </w:t>
      </w:r>
      <w:r w:rsidR="009D642C" w:rsidRPr="004046C0">
        <w:rPr>
          <w:rFonts w:ascii="Arial" w:hAnsi="Arial" w:cs="Arial"/>
          <w:color w:val="000000"/>
          <w:sz w:val="20"/>
          <w:szCs w:val="20"/>
          <w:lang w:eastAsia="ar-SA"/>
        </w:rPr>
        <w:t>созыва от</w:t>
      </w:r>
      <w:r w:rsidRPr="004046C0">
        <w:rPr>
          <w:rFonts w:ascii="Arial" w:hAnsi="Arial" w:cs="Arial"/>
          <w:color w:val="000000"/>
          <w:sz w:val="20"/>
          <w:szCs w:val="20"/>
          <w:lang w:eastAsia="ar-SA"/>
        </w:rPr>
        <w:t xml:space="preserve"> </w:t>
      </w:r>
      <w:r w:rsidR="009D642C" w:rsidRPr="004046C0">
        <w:rPr>
          <w:rFonts w:ascii="Arial" w:hAnsi="Arial" w:cs="Arial"/>
          <w:color w:val="000000"/>
          <w:sz w:val="20"/>
          <w:szCs w:val="20"/>
          <w:lang w:eastAsia="ar-SA"/>
        </w:rPr>
        <w:t>12.04.2019 №</w:t>
      </w:r>
      <w:r w:rsidRPr="004046C0">
        <w:rPr>
          <w:rFonts w:ascii="Arial" w:hAnsi="Arial" w:cs="Arial"/>
          <w:color w:val="000000"/>
          <w:sz w:val="20"/>
          <w:szCs w:val="20"/>
          <w:lang w:eastAsia="ar-SA"/>
        </w:rPr>
        <w:t xml:space="preserve"> 333</w:t>
      </w:r>
      <w:r w:rsidRPr="004046C0">
        <w:rPr>
          <w:rFonts w:ascii="Arial" w:hAnsi="Arial" w:cs="Arial"/>
          <w:sz w:val="20"/>
          <w:szCs w:val="20"/>
          <w:lang w:eastAsia="ar-SA"/>
        </w:rPr>
        <w:t>:</w:t>
      </w:r>
    </w:p>
    <w:p w:rsidR="004046C0" w:rsidRPr="004046C0" w:rsidRDefault="004046C0" w:rsidP="004046C0">
      <w:pPr>
        <w:autoSpaceDE w:val="0"/>
        <w:autoSpaceDN w:val="0"/>
        <w:adjustRightInd w:val="0"/>
        <w:ind w:firstLine="540"/>
        <w:jc w:val="both"/>
        <w:rPr>
          <w:rFonts w:ascii="Arial" w:hAnsi="Arial" w:cs="Arial"/>
          <w:spacing w:val="2"/>
          <w:sz w:val="20"/>
          <w:szCs w:val="20"/>
          <w:lang w:eastAsia="ar-SA"/>
        </w:rPr>
      </w:pPr>
      <w:r w:rsidRPr="004046C0">
        <w:rPr>
          <w:rFonts w:ascii="Arial" w:hAnsi="Arial" w:cs="Arial"/>
          <w:color w:val="000000"/>
          <w:sz w:val="20"/>
          <w:szCs w:val="20"/>
          <w:lang w:eastAsia="ar-SA"/>
        </w:rPr>
        <w:t>1.1. Изменить</w:t>
      </w:r>
      <w:r w:rsidRPr="004046C0">
        <w:rPr>
          <w:rFonts w:ascii="Arial" w:hAnsi="Arial" w:cs="Arial"/>
          <w:sz w:val="20"/>
          <w:szCs w:val="20"/>
          <w:lang w:eastAsia="ar-SA"/>
        </w:rPr>
        <w:t xml:space="preserve"> п. </w:t>
      </w:r>
      <w:r w:rsidRPr="004046C0">
        <w:rPr>
          <w:rFonts w:ascii="Arial" w:hAnsi="Arial" w:cs="Arial"/>
          <w:spacing w:val="2"/>
          <w:sz w:val="20"/>
          <w:szCs w:val="20"/>
          <w:lang w:eastAsia="ar-SA"/>
        </w:rPr>
        <w:t>2.8.1</w:t>
      </w:r>
      <w:r w:rsidR="009D642C" w:rsidRPr="004046C0">
        <w:rPr>
          <w:rFonts w:ascii="Arial" w:hAnsi="Arial" w:cs="Arial"/>
          <w:spacing w:val="2"/>
          <w:sz w:val="20"/>
          <w:szCs w:val="20"/>
          <w:lang w:eastAsia="ar-SA"/>
        </w:rPr>
        <w:t>, изложив</w:t>
      </w:r>
      <w:r w:rsidRPr="004046C0">
        <w:rPr>
          <w:rFonts w:ascii="Arial" w:hAnsi="Arial" w:cs="Arial"/>
          <w:spacing w:val="2"/>
          <w:sz w:val="20"/>
          <w:szCs w:val="20"/>
          <w:lang w:eastAsia="ar-SA"/>
        </w:rPr>
        <w:t xml:space="preserve"> в следующей редакции: </w:t>
      </w:r>
    </w:p>
    <w:p w:rsidR="004046C0" w:rsidRPr="004046C0" w:rsidRDefault="004046C0" w:rsidP="004046C0">
      <w:pPr>
        <w:autoSpaceDE w:val="0"/>
        <w:autoSpaceDN w:val="0"/>
        <w:adjustRightInd w:val="0"/>
        <w:ind w:firstLine="540"/>
        <w:jc w:val="both"/>
        <w:rPr>
          <w:rFonts w:ascii="Arial" w:hAnsi="Arial" w:cs="Arial"/>
          <w:sz w:val="20"/>
          <w:szCs w:val="20"/>
          <w:lang w:eastAsia="ar-SA"/>
        </w:rPr>
      </w:pPr>
      <w:r w:rsidRPr="004046C0">
        <w:rPr>
          <w:rFonts w:ascii="Arial" w:hAnsi="Arial" w:cs="Arial"/>
          <w:sz w:val="20"/>
          <w:szCs w:val="20"/>
          <w:lang w:eastAsia="ar-SA"/>
        </w:rPr>
        <w:t xml:space="preserve">«2.8.1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w:t>
      </w:r>
      <w:r w:rsidR="009D642C" w:rsidRPr="004046C0">
        <w:rPr>
          <w:rFonts w:ascii="Arial" w:hAnsi="Arial" w:cs="Arial"/>
          <w:sz w:val="20"/>
          <w:szCs w:val="20"/>
          <w:lang w:eastAsia="ar-SA"/>
        </w:rPr>
        <w:t>организаций не</w:t>
      </w:r>
      <w:r w:rsidRPr="004046C0">
        <w:rPr>
          <w:rFonts w:ascii="Arial" w:hAnsi="Arial" w:cs="Arial"/>
          <w:sz w:val="20"/>
          <w:szCs w:val="20"/>
          <w:lang w:eastAsia="ar-SA"/>
        </w:rPr>
        <w:t xml:space="preserve"> менее 25 метров. Допускается уменьшение указанных в настоящем пункте расстояний не более чем на 25% на основании результатов оценки заявки на создание места (площадки) накопления ТКО на предмет ее соответствия санитарно-эпидемиологическим требованиям.</w:t>
      </w:r>
    </w:p>
    <w:p w:rsidR="004046C0" w:rsidRPr="004046C0" w:rsidRDefault="004046C0" w:rsidP="004046C0">
      <w:pPr>
        <w:autoSpaceDE w:val="0"/>
        <w:autoSpaceDN w:val="0"/>
        <w:adjustRightInd w:val="0"/>
        <w:ind w:firstLine="540"/>
        <w:jc w:val="both"/>
        <w:rPr>
          <w:rFonts w:ascii="Arial" w:hAnsi="Arial" w:cs="Arial"/>
          <w:sz w:val="20"/>
          <w:szCs w:val="20"/>
          <w:lang w:eastAsia="ar-SA"/>
        </w:rPr>
      </w:pPr>
      <w:r w:rsidRPr="004046C0">
        <w:rPr>
          <w:rFonts w:ascii="Arial" w:hAnsi="Arial" w:cs="Arial"/>
          <w:sz w:val="20"/>
          <w:szCs w:val="20"/>
          <w:lang w:eastAsia="ar-SA"/>
        </w:rPr>
        <w:t xml:space="preserve">В случае раздельного накопления отходов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8 метров, но не более 100 метров; до территорий медицинских </w:t>
      </w:r>
      <w:r w:rsidR="009D642C" w:rsidRPr="004046C0">
        <w:rPr>
          <w:rFonts w:ascii="Arial" w:hAnsi="Arial" w:cs="Arial"/>
          <w:sz w:val="20"/>
          <w:szCs w:val="20"/>
          <w:lang w:eastAsia="ar-SA"/>
        </w:rPr>
        <w:t>организаций не</w:t>
      </w:r>
      <w:r w:rsidRPr="004046C0">
        <w:rPr>
          <w:rFonts w:ascii="Arial" w:hAnsi="Arial" w:cs="Arial"/>
          <w:sz w:val="20"/>
          <w:szCs w:val="20"/>
          <w:lang w:eastAsia="ar-SA"/>
        </w:rPr>
        <w:t xml:space="preserve"> менее 10 метров.</w:t>
      </w:r>
    </w:p>
    <w:p w:rsidR="004046C0" w:rsidRPr="004046C0" w:rsidRDefault="004046C0" w:rsidP="004046C0">
      <w:pPr>
        <w:shd w:val="clear" w:color="auto" w:fill="FFFFFF"/>
        <w:ind w:firstLine="567"/>
        <w:jc w:val="both"/>
        <w:textAlignment w:val="baseline"/>
        <w:rPr>
          <w:rFonts w:ascii="Arial" w:hAnsi="Arial" w:cs="Arial"/>
          <w:spacing w:val="2"/>
          <w:sz w:val="20"/>
          <w:szCs w:val="20"/>
          <w:lang w:eastAsia="ar-SA"/>
        </w:rPr>
      </w:pPr>
      <w:r w:rsidRPr="004046C0">
        <w:rPr>
          <w:rFonts w:ascii="Arial" w:hAnsi="Arial" w:cs="Arial"/>
          <w:spacing w:val="2"/>
          <w:sz w:val="20"/>
          <w:szCs w:val="20"/>
          <w:lang w:eastAsia="ar-SA"/>
        </w:rPr>
        <w:t>Размещение контейнерных площадок не должно нарушать эстетический облик улиц и площадей, зон отдыха, парков, скверов, спортивных и детских площадок.</w:t>
      </w:r>
    </w:p>
    <w:p w:rsidR="004046C0" w:rsidRPr="004046C0" w:rsidRDefault="004046C0" w:rsidP="004046C0">
      <w:pPr>
        <w:tabs>
          <w:tab w:val="center" w:pos="-1843"/>
          <w:tab w:val="left" w:pos="-1418"/>
          <w:tab w:val="right" w:pos="11907"/>
        </w:tabs>
        <w:autoSpaceDE w:val="0"/>
        <w:autoSpaceDN w:val="0"/>
        <w:ind w:right="-1"/>
        <w:jc w:val="both"/>
        <w:rPr>
          <w:rFonts w:ascii="Arial" w:hAnsi="Arial" w:cs="Arial"/>
          <w:sz w:val="20"/>
          <w:szCs w:val="20"/>
          <w:lang w:eastAsia="ar-SA"/>
        </w:rPr>
      </w:pPr>
      <w:r w:rsidRPr="004046C0">
        <w:rPr>
          <w:rFonts w:ascii="Arial" w:hAnsi="Arial" w:cs="Arial"/>
          <w:kern w:val="1"/>
          <w:sz w:val="20"/>
          <w:szCs w:val="20"/>
          <w:lang w:eastAsia="ar-SA"/>
        </w:rPr>
        <w:t>Размещение контейнерных площадок осуществляется в соответствии с территориальной схемой обращения с отходами, в том числе с твердыми коммунальными отходами на территории города, утверждаемой в установленном порядке».</w:t>
      </w:r>
    </w:p>
    <w:p w:rsidR="004046C0" w:rsidRPr="004046C0" w:rsidRDefault="004046C0" w:rsidP="004046C0">
      <w:pPr>
        <w:tabs>
          <w:tab w:val="left" w:pos="426"/>
          <w:tab w:val="left" w:pos="1005"/>
        </w:tabs>
        <w:ind w:right="-38"/>
        <w:jc w:val="both"/>
        <w:rPr>
          <w:rFonts w:ascii="Arial" w:hAnsi="Arial" w:cs="Arial"/>
          <w:color w:val="000000"/>
          <w:sz w:val="20"/>
          <w:szCs w:val="20"/>
          <w:lang w:eastAsia="ar-SA"/>
        </w:rPr>
      </w:pPr>
      <w:r w:rsidRPr="004046C0">
        <w:rPr>
          <w:rFonts w:ascii="Arial" w:hAnsi="Arial" w:cs="Arial"/>
          <w:color w:val="000000"/>
          <w:sz w:val="20"/>
          <w:szCs w:val="20"/>
          <w:lang w:eastAsia="ar-SA"/>
        </w:rPr>
        <w:t> </w:t>
      </w:r>
      <w:r w:rsidRPr="004046C0">
        <w:rPr>
          <w:rFonts w:ascii="Arial" w:hAnsi="Arial" w:cs="Arial"/>
          <w:b/>
          <w:color w:val="000000"/>
          <w:sz w:val="20"/>
          <w:szCs w:val="20"/>
          <w:lang w:eastAsia="ar-SA"/>
        </w:rPr>
        <w:t xml:space="preserve">   </w:t>
      </w:r>
      <w:r w:rsidRPr="004046C0">
        <w:rPr>
          <w:rFonts w:ascii="Arial" w:hAnsi="Arial" w:cs="Arial"/>
          <w:sz w:val="20"/>
          <w:szCs w:val="20"/>
          <w:lang w:eastAsia="ar-SA"/>
        </w:rPr>
        <w:t>2.  </w:t>
      </w:r>
      <w:r w:rsidRPr="004046C0">
        <w:rPr>
          <w:rFonts w:ascii="Arial" w:hAnsi="Arial" w:cs="Arial"/>
          <w:color w:val="000000"/>
          <w:sz w:val="20"/>
          <w:szCs w:val="20"/>
          <w:lang w:eastAsia="ar-SA"/>
        </w:rPr>
        <w:t xml:space="preserve">Состав комиссии по корректировке Правил благоустройства территории города Куйбышева утвержден постановлением администрации города Куйбышева Куйбышевского района Новосибирской области от 31.01.2024 № 119. </w:t>
      </w:r>
      <w:r w:rsidRPr="004046C0">
        <w:rPr>
          <w:rFonts w:ascii="Arial" w:hAnsi="Arial" w:cs="Arial"/>
          <w:sz w:val="20"/>
          <w:szCs w:val="20"/>
          <w:lang w:eastAsia="ar-SA"/>
        </w:rPr>
        <w:t xml:space="preserve">Порядок деятельности комиссии   по корректировке </w:t>
      </w:r>
      <w:r w:rsidRPr="004046C0">
        <w:rPr>
          <w:rFonts w:ascii="Arial" w:hAnsi="Arial" w:cs="Arial"/>
          <w:color w:val="000000"/>
          <w:sz w:val="20"/>
          <w:szCs w:val="20"/>
          <w:lang w:eastAsia="ar-SA"/>
        </w:rPr>
        <w:t xml:space="preserve">Правил </w:t>
      </w:r>
      <w:r w:rsidRPr="004046C0">
        <w:rPr>
          <w:rFonts w:ascii="Arial" w:hAnsi="Arial" w:cs="Arial"/>
          <w:color w:val="000000"/>
          <w:sz w:val="20"/>
          <w:szCs w:val="20"/>
          <w:lang w:eastAsia="ar-SA"/>
        </w:rPr>
        <w:lastRenderedPageBreak/>
        <w:t xml:space="preserve">благоустройства территории города </w:t>
      </w:r>
      <w:r w:rsidRPr="004046C0">
        <w:rPr>
          <w:rFonts w:ascii="Arial" w:hAnsi="Arial" w:cs="Arial"/>
          <w:sz w:val="20"/>
          <w:szCs w:val="20"/>
          <w:lang w:eastAsia="ar-SA"/>
        </w:rPr>
        <w:t>Куйбышева регулируется Положением о комиссии для проведения общественных слушаний по корректировке</w:t>
      </w:r>
      <w:r w:rsidRPr="004046C0">
        <w:rPr>
          <w:rFonts w:ascii="Arial" w:hAnsi="Arial" w:cs="Arial"/>
          <w:color w:val="000000"/>
          <w:sz w:val="20"/>
          <w:szCs w:val="20"/>
          <w:lang w:eastAsia="ar-SA"/>
        </w:rPr>
        <w:t xml:space="preserve"> Правил благоустройства территории города</w:t>
      </w:r>
      <w:r w:rsidRPr="004046C0">
        <w:rPr>
          <w:rFonts w:ascii="Arial" w:hAnsi="Arial" w:cs="Arial"/>
          <w:sz w:val="20"/>
          <w:szCs w:val="20"/>
          <w:lang w:eastAsia="ar-SA"/>
        </w:rPr>
        <w:t xml:space="preserve"> Куйбышева Куйбышевского района Новосибирской области, утвержденным постановлением администрации города Куйбышева Куйбышевского района Новосибирской области от 31.01.2024 </w:t>
      </w:r>
      <w:r w:rsidR="009D642C" w:rsidRPr="004046C0">
        <w:rPr>
          <w:rFonts w:ascii="Arial" w:hAnsi="Arial" w:cs="Arial"/>
          <w:sz w:val="20"/>
          <w:szCs w:val="20"/>
          <w:lang w:eastAsia="ar-SA"/>
        </w:rPr>
        <w:t>№ 120</w:t>
      </w:r>
      <w:r w:rsidRPr="004046C0">
        <w:rPr>
          <w:rFonts w:ascii="Arial" w:hAnsi="Arial" w:cs="Arial"/>
          <w:color w:val="000000"/>
          <w:sz w:val="20"/>
          <w:szCs w:val="20"/>
          <w:lang w:eastAsia="ar-SA"/>
        </w:rPr>
        <w:t>:</w:t>
      </w:r>
    </w:p>
    <w:p w:rsidR="004046C0" w:rsidRPr="004046C0" w:rsidRDefault="004046C0" w:rsidP="004046C0">
      <w:pPr>
        <w:tabs>
          <w:tab w:val="left" w:pos="2410"/>
        </w:tabs>
        <w:ind w:left="2552" w:hanging="2552"/>
        <w:jc w:val="both"/>
        <w:rPr>
          <w:rFonts w:ascii="Arial" w:hAnsi="Arial" w:cs="Arial"/>
          <w:sz w:val="20"/>
          <w:szCs w:val="20"/>
          <w:lang w:eastAsia="ar-SA"/>
        </w:rPr>
      </w:pPr>
      <w:r w:rsidRPr="004046C0">
        <w:rPr>
          <w:rFonts w:ascii="Arial" w:hAnsi="Arial" w:cs="Arial"/>
          <w:sz w:val="20"/>
          <w:szCs w:val="20"/>
          <w:lang w:eastAsia="ar-SA"/>
        </w:rPr>
        <w:t xml:space="preserve"> Бирюков А.Г.           </w:t>
      </w:r>
      <w:r w:rsidRPr="004046C0">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4046C0" w:rsidRPr="004046C0" w:rsidRDefault="004046C0" w:rsidP="004046C0">
      <w:pPr>
        <w:tabs>
          <w:tab w:val="left" w:pos="2552"/>
        </w:tabs>
        <w:ind w:left="2552" w:hanging="2552"/>
        <w:jc w:val="both"/>
        <w:rPr>
          <w:rFonts w:ascii="Arial" w:hAnsi="Arial" w:cs="Arial"/>
          <w:sz w:val="20"/>
          <w:szCs w:val="20"/>
          <w:lang w:eastAsia="ar-SA"/>
        </w:rPr>
      </w:pPr>
      <w:r w:rsidRPr="004046C0">
        <w:rPr>
          <w:rFonts w:ascii="Arial" w:hAnsi="Arial" w:cs="Arial"/>
          <w:sz w:val="20"/>
          <w:szCs w:val="20"/>
          <w:lang w:eastAsia="ar-SA"/>
        </w:rPr>
        <w:t xml:space="preserve"> Васильев А.П.           </w:t>
      </w:r>
      <w:r w:rsidRPr="004046C0">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4046C0" w:rsidRPr="004046C0" w:rsidTr="00202893">
        <w:tc>
          <w:tcPr>
            <w:tcW w:w="2694" w:type="dxa"/>
          </w:tcPr>
          <w:p w:rsidR="004046C0" w:rsidRPr="004046C0" w:rsidRDefault="004046C0" w:rsidP="004046C0">
            <w:pPr>
              <w:snapToGrid w:val="0"/>
              <w:rPr>
                <w:rFonts w:ascii="Arial" w:hAnsi="Arial" w:cs="Arial"/>
                <w:sz w:val="20"/>
                <w:szCs w:val="20"/>
                <w:lang w:eastAsia="ar-SA"/>
              </w:rPr>
            </w:pPr>
          </w:p>
          <w:p w:rsidR="004046C0" w:rsidRPr="004046C0" w:rsidRDefault="004046C0" w:rsidP="004046C0">
            <w:pPr>
              <w:snapToGrid w:val="0"/>
              <w:ind w:firstLine="176"/>
              <w:rPr>
                <w:rFonts w:ascii="Arial" w:hAnsi="Arial" w:cs="Arial"/>
                <w:sz w:val="20"/>
                <w:szCs w:val="20"/>
                <w:lang w:eastAsia="ar-SA"/>
              </w:rPr>
            </w:pPr>
            <w:r w:rsidRPr="004046C0">
              <w:rPr>
                <w:rFonts w:ascii="Arial" w:hAnsi="Arial" w:cs="Arial"/>
                <w:sz w:val="20"/>
                <w:szCs w:val="20"/>
                <w:lang w:eastAsia="ar-SA"/>
              </w:rPr>
              <w:t>Добровольская Т.В.</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xml:space="preserve">- начальник Управления права, экономики и </w:t>
            </w:r>
            <w:r w:rsidR="009D642C" w:rsidRPr="004046C0">
              <w:rPr>
                <w:rFonts w:ascii="Arial" w:hAnsi="Arial" w:cs="Arial"/>
                <w:sz w:val="20"/>
                <w:szCs w:val="20"/>
                <w:lang w:eastAsia="en-US"/>
              </w:rPr>
              <w:t>имущественных отношений</w:t>
            </w:r>
            <w:r w:rsidRPr="004046C0">
              <w:rPr>
                <w:rFonts w:ascii="Arial" w:hAnsi="Arial" w:cs="Arial"/>
                <w:sz w:val="20"/>
                <w:szCs w:val="20"/>
                <w:lang w:eastAsia="en-US"/>
              </w:rPr>
              <w:t xml:space="preserve"> администрации города Куйбышева Куйбышевского района Новосибирской области;</w:t>
            </w:r>
          </w:p>
        </w:tc>
      </w:tr>
      <w:tr w:rsidR="004046C0" w:rsidRPr="004046C0" w:rsidTr="00202893">
        <w:tc>
          <w:tcPr>
            <w:tcW w:w="2694" w:type="dxa"/>
            <w:vAlign w:val="center"/>
          </w:tcPr>
          <w:p w:rsidR="004046C0" w:rsidRPr="004046C0" w:rsidRDefault="004046C0" w:rsidP="004046C0">
            <w:pPr>
              <w:tabs>
                <w:tab w:val="num" w:pos="1309"/>
                <w:tab w:val="left" w:pos="2057"/>
              </w:tabs>
              <w:rPr>
                <w:rFonts w:ascii="Arial" w:hAnsi="Arial" w:cs="Arial"/>
                <w:sz w:val="20"/>
                <w:szCs w:val="20"/>
                <w:lang w:eastAsia="en-US"/>
              </w:rPr>
            </w:pPr>
          </w:p>
          <w:p w:rsidR="004046C0" w:rsidRPr="004046C0" w:rsidRDefault="004046C0" w:rsidP="004046C0">
            <w:pPr>
              <w:tabs>
                <w:tab w:val="num" w:pos="1309"/>
                <w:tab w:val="left" w:pos="2057"/>
              </w:tabs>
              <w:ind w:right="-392" w:firstLine="176"/>
              <w:rPr>
                <w:rFonts w:ascii="Arial" w:hAnsi="Arial" w:cs="Arial"/>
                <w:sz w:val="20"/>
                <w:szCs w:val="20"/>
                <w:lang w:eastAsia="en-US"/>
              </w:rPr>
            </w:pPr>
            <w:proofErr w:type="spellStart"/>
            <w:r w:rsidRPr="004046C0">
              <w:rPr>
                <w:rFonts w:ascii="Arial" w:hAnsi="Arial" w:cs="Arial"/>
                <w:sz w:val="20"/>
                <w:szCs w:val="20"/>
                <w:lang w:eastAsia="en-US"/>
              </w:rPr>
              <w:t>Синюгин</w:t>
            </w:r>
            <w:proofErr w:type="spellEnd"/>
            <w:r w:rsidRPr="004046C0">
              <w:rPr>
                <w:rFonts w:ascii="Arial" w:hAnsi="Arial" w:cs="Arial"/>
                <w:sz w:val="20"/>
                <w:szCs w:val="20"/>
                <w:lang w:eastAsia="en-US"/>
              </w:rPr>
              <w:t xml:space="preserve"> С.М.  </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4046C0" w:rsidRPr="004046C0" w:rsidTr="00202893">
        <w:tc>
          <w:tcPr>
            <w:tcW w:w="2694" w:type="dxa"/>
            <w:vAlign w:val="center"/>
            <w:hideMark/>
          </w:tcPr>
          <w:p w:rsidR="004046C0" w:rsidRPr="004046C0" w:rsidRDefault="004046C0" w:rsidP="004046C0">
            <w:pPr>
              <w:tabs>
                <w:tab w:val="num" w:pos="1309"/>
                <w:tab w:val="left" w:pos="2057"/>
              </w:tabs>
              <w:ind w:firstLine="176"/>
              <w:rPr>
                <w:rFonts w:ascii="Arial" w:hAnsi="Arial" w:cs="Arial"/>
                <w:sz w:val="20"/>
                <w:szCs w:val="20"/>
                <w:lang w:eastAsia="en-US"/>
              </w:rPr>
            </w:pPr>
            <w:r w:rsidRPr="004046C0">
              <w:rPr>
                <w:rFonts w:ascii="Arial" w:hAnsi="Arial" w:cs="Arial"/>
                <w:sz w:val="20"/>
                <w:szCs w:val="20"/>
                <w:lang w:eastAsia="en-US"/>
              </w:rPr>
              <w:t>Москалева С.В.</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xml:space="preserve">- ведущий специалист Управления права, экономики и </w:t>
            </w:r>
            <w:r w:rsidR="009D642C" w:rsidRPr="004046C0">
              <w:rPr>
                <w:rFonts w:ascii="Arial" w:hAnsi="Arial" w:cs="Arial"/>
                <w:sz w:val="20"/>
                <w:szCs w:val="20"/>
                <w:lang w:eastAsia="en-US"/>
              </w:rPr>
              <w:t>имущественных отношений</w:t>
            </w:r>
            <w:r w:rsidRPr="004046C0">
              <w:rPr>
                <w:rFonts w:ascii="Arial" w:hAnsi="Arial" w:cs="Arial"/>
                <w:sz w:val="20"/>
                <w:szCs w:val="20"/>
                <w:lang w:eastAsia="en-US"/>
              </w:rPr>
              <w:t xml:space="preserve"> администрации города Куйбышева Куйбышевского района Новосибирской области;</w:t>
            </w:r>
          </w:p>
        </w:tc>
      </w:tr>
      <w:tr w:rsidR="004046C0" w:rsidRPr="004046C0" w:rsidTr="00202893">
        <w:tc>
          <w:tcPr>
            <w:tcW w:w="2694" w:type="dxa"/>
            <w:vAlign w:val="center"/>
            <w:hideMark/>
          </w:tcPr>
          <w:p w:rsidR="004046C0" w:rsidRPr="004046C0" w:rsidRDefault="004046C0" w:rsidP="004046C0">
            <w:pPr>
              <w:tabs>
                <w:tab w:val="num" w:pos="1309"/>
                <w:tab w:val="left" w:pos="2057"/>
              </w:tabs>
              <w:ind w:firstLine="176"/>
              <w:rPr>
                <w:rFonts w:ascii="Arial" w:hAnsi="Arial" w:cs="Arial"/>
                <w:sz w:val="20"/>
                <w:szCs w:val="20"/>
                <w:lang w:eastAsia="en-US"/>
              </w:rPr>
            </w:pPr>
            <w:r w:rsidRPr="004046C0">
              <w:rPr>
                <w:rFonts w:ascii="Arial" w:hAnsi="Arial" w:cs="Arial"/>
                <w:sz w:val="20"/>
                <w:szCs w:val="20"/>
                <w:lang w:eastAsia="en-US"/>
              </w:rPr>
              <w:t xml:space="preserve">Цепелева Е.Н.               </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xml:space="preserve">- экономист 1-й категории Управления права, экономики и </w:t>
            </w:r>
            <w:r w:rsidR="009D642C" w:rsidRPr="004046C0">
              <w:rPr>
                <w:rFonts w:ascii="Arial" w:hAnsi="Arial" w:cs="Arial"/>
                <w:sz w:val="20"/>
                <w:szCs w:val="20"/>
                <w:lang w:eastAsia="en-US"/>
              </w:rPr>
              <w:t>имущественных отношений</w:t>
            </w:r>
            <w:r w:rsidRPr="004046C0">
              <w:rPr>
                <w:rFonts w:ascii="Arial" w:hAnsi="Arial" w:cs="Arial"/>
                <w:sz w:val="20"/>
                <w:szCs w:val="20"/>
                <w:lang w:eastAsia="en-US"/>
              </w:rPr>
              <w:t xml:space="preserve"> администрации города Куйбышева Куйбышевского района Новосибирской области;</w:t>
            </w:r>
          </w:p>
        </w:tc>
      </w:tr>
      <w:tr w:rsidR="004046C0" w:rsidRPr="004046C0" w:rsidTr="00202893">
        <w:tc>
          <w:tcPr>
            <w:tcW w:w="2694" w:type="dxa"/>
            <w:vAlign w:val="center"/>
            <w:hideMark/>
          </w:tcPr>
          <w:p w:rsidR="004046C0" w:rsidRPr="004046C0" w:rsidRDefault="004046C0" w:rsidP="004046C0">
            <w:pPr>
              <w:tabs>
                <w:tab w:val="num" w:pos="1309"/>
                <w:tab w:val="left" w:pos="2057"/>
              </w:tabs>
              <w:ind w:left="176"/>
              <w:rPr>
                <w:rFonts w:ascii="Arial" w:hAnsi="Arial" w:cs="Arial"/>
                <w:sz w:val="20"/>
                <w:szCs w:val="20"/>
                <w:lang w:eastAsia="en-US"/>
              </w:rPr>
            </w:pPr>
            <w:r w:rsidRPr="004046C0">
              <w:rPr>
                <w:rFonts w:ascii="Arial" w:hAnsi="Arial" w:cs="Arial"/>
                <w:sz w:val="20"/>
                <w:szCs w:val="20"/>
                <w:lang w:eastAsia="en-US"/>
              </w:rPr>
              <w:t>Самойлов М.А.</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директор МКУ "Городская служба дорожного хозяйства";</w:t>
            </w:r>
          </w:p>
        </w:tc>
      </w:tr>
      <w:tr w:rsidR="004046C0" w:rsidRPr="004046C0" w:rsidTr="00202893">
        <w:tc>
          <w:tcPr>
            <w:tcW w:w="2694" w:type="dxa"/>
            <w:vAlign w:val="center"/>
            <w:hideMark/>
          </w:tcPr>
          <w:p w:rsidR="004046C0" w:rsidRPr="004046C0" w:rsidRDefault="005F177C" w:rsidP="004046C0">
            <w:pPr>
              <w:tabs>
                <w:tab w:val="num" w:pos="1309"/>
                <w:tab w:val="left" w:pos="2057"/>
              </w:tabs>
              <w:ind w:firstLine="176"/>
              <w:rPr>
                <w:rFonts w:ascii="Arial" w:hAnsi="Arial" w:cs="Arial"/>
                <w:sz w:val="20"/>
                <w:szCs w:val="20"/>
                <w:lang w:eastAsia="en-US"/>
              </w:rPr>
            </w:pPr>
            <w:r w:rsidRPr="004046C0">
              <w:rPr>
                <w:rFonts w:ascii="Arial" w:hAnsi="Arial" w:cs="Arial"/>
                <w:sz w:val="20"/>
                <w:szCs w:val="20"/>
                <w:lang w:eastAsia="en-US"/>
              </w:rPr>
              <w:t>Щербина Е.Е.</w:t>
            </w:r>
            <w:r w:rsidR="004046C0" w:rsidRPr="004046C0">
              <w:rPr>
                <w:rFonts w:ascii="Arial" w:hAnsi="Arial" w:cs="Arial"/>
                <w:sz w:val="20"/>
                <w:szCs w:val="20"/>
                <w:lang w:eastAsia="en-US"/>
              </w:rPr>
              <w:t xml:space="preserve"> </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xml:space="preserve">- ведущий инженер УГУ "Научно-производственный центр" по </w:t>
            </w:r>
            <w:r w:rsidR="009D642C" w:rsidRPr="004046C0">
              <w:rPr>
                <w:rFonts w:ascii="Arial" w:hAnsi="Arial" w:cs="Arial"/>
                <w:sz w:val="20"/>
                <w:szCs w:val="20"/>
                <w:lang w:eastAsia="en-US"/>
              </w:rPr>
              <w:t>сохранению историко</w:t>
            </w:r>
            <w:r w:rsidRPr="004046C0">
              <w:rPr>
                <w:rFonts w:ascii="Arial" w:hAnsi="Arial" w:cs="Arial"/>
                <w:sz w:val="20"/>
                <w:szCs w:val="20"/>
                <w:lang w:eastAsia="en-US"/>
              </w:rPr>
              <w:t>-культурного наследия НСО;</w:t>
            </w:r>
          </w:p>
        </w:tc>
      </w:tr>
      <w:tr w:rsidR="004046C0" w:rsidRPr="004046C0" w:rsidTr="00202893">
        <w:tc>
          <w:tcPr>
            <w:tcW w:w="2694" w:type="dxa"/>
            <w:vAlign w:val="center"/>
          </w:tcPr>
          <w:p w:rsidR="004046C0" w:rsidRPr="004046C0" w:rsidRDefault="004046C0" w:rsidP="004046C0">
            <w:pPr>
              <w:tabs>
                <w:tab w:val="num" w:pos="1309"/>
                <w:tab w:val="left" w:pos="2057"/>
              </w:tabs>
              <w:rPr>
                <w:rFonts w:ascii="Arial" w:hAnsi="Arial" w:cs="Arial"/>
                <w:sz w:val="20"/>
                <w:szCs w:val="20"/>
                <w:lang w:eastAsia="en-US"/>
              </w:rPr>
            </w:pPr>
          </w:p>
          <w:p w:rsidR="004046C0" w:rsidRPr="004046C0" w:rsidRDefault="004046C0" w:rsidP="004046C0">
            <w:pPr>
              <w:tabs>
                <w:tab w:val="num" w:pos="1309"/>
                <w:tab w:val="left" w:pos="2057"/>
              </w:tabs>
              <w:ind w:firstLine="176"/>
              <w:rPr>
                <w:rFonts w:ascii="Arial" w:hAnsi="Arial" w:cs="Arial"/>
                <w:sz w:val="20"/>
                <w:szCs w:val="20"/>
                <w:lang w:eastAsia="en-US"/>
              </w:rPr>
            </w:pPr>
            <w:proofErr w:type="spellStart"/>
            <w:r w:rsidRPr="004046C0">
              <w:rPr>
                <w:rFonts w:ascii="Arial" w:hAnsi="Arial" w:cs="Arial"/>
                <w:sz w:val="20"/>
                <w:szCs w:val="20"/>
                <w:lang w:eastAsia="en-US"/>
              </w:rPr>
              <w:t>Губайдуллова</w:t>
            </w:r>
            <w:proofErr w:type="spellEnd"/>
            <w:r w:rsidRPr="004046C0">
              <w:rPr>
                <w:rFonts w:ascii="Arial" w:hAnsi="Arial" w:cs="Arial"/>
                <w:sz w:val="20"/>
                <w:szCs w:val="20"/>
                <w:lang w:eastAsia="en-US"/>
              </w:rPr>
              <w:t xml:space="preserve"> Е.Н.</w:t>
            </w:r>
          </w:p>
        </w:tc>
        <w:tc>
          <w:tcPr>
            <w:tcW w:w="7792" w:type="dxa"/>
            <w:hideMark/>
          </w:tcPr>
          <w:p w:rsidR="004046C0" w:rsidRPr="004046C0" w:rsidRDefault="004046C0" w:rsidP="004046C0">
            <w:pPr>
              <w:tabs>
                <w:tab w:val="num" w:pos="1309"/>
                <w:tab w:val="left" w:pos="2057"/>
              </w:tabs>
              <w:ind w:right="738"/>
              <w:jc w:val="both"/>
              <w:rPr>
                <w:rFonts w:ascii="Arial" w:hAnsi="Arial" w:cs="Arial"/>
                <w:sz w:val="20"/>
                <w:szCs w:val="20"/>
                <w:lang w:eastAsia="en-US"/>
              </w:rPr>
            </w:pPr>
            <w:r w:rsidRPr="004046C0">
              <w:rPr>
                <w:rFonts w:ascii="Arial" w:hAnsi="Arial" w:cs="Arial"/>
                <w:sz w:val="20"/>
                <w:szCs w:val="20"/>
                <w:lang w:eastAsia="en-US"/>
              </w:rPr>
              <w:t>- ведущий специалист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4046C0" w:rsidRPr="004046C0" w:rsidRDefault="004046C0" w:rsidP="004046C0">
      <w:pPr>
        <w:ind w:right="-1" w:firstLine="567"/>
        <w:jc w:val="both"/>
        <w:rPr>
          <w:rFonts w:ascii="Arial" w:hAnsi="Arial" w:cs="Arial"/>
          <w:sz w:val="20"/>
          <w:szCs w:val="20"/>
          <w:lang w:eastAsia="ar-SA"/>
        </w:rPr>
      </w:pPr>
      <w:r w:rsidRPr="004046C0">
        <w:rPr>
          <w:rFonts w:ascii="Arial" w:hAnsi="Arial" w:cs="Arial"/>
          <w:sz w:val="20"/>
          <w:szCs w:val="20"/>
          <w:lang w:eastAsia="ar-SA"/>
        </w:rPr>
        <w:t xml:space="preserve">Комиссия для проведения общественных слушаний по корректировке Правил благоустройства территории города Куйбышева Куйбышевского района Новосибирской области (далее - Комиссия) является коллегиальным органом, осуществляющим проведение общественных слушаний, корректировке Правил </w:t>
      </w:r>
      <w:r w:rsidR="009D642C" w:rsidRPr="004046C0">
        <w:rPr>
          <w:rFonts w:ascii="Arial" w:hAnsi="Arial" w:cs="Arial"/>
          <w:sz w:val="20"/>
          <w:szCs w:val="20"/>
          <w:lang w:eastAsia="ar-SA"/>
        </w:rPr>
        <w:t>благоустройства территории</w:t>
      </w:r>
      <w:r w:rsidRPr="004046C0">
        <w:rPr>
          <w:rFonts w:ascii="Arial" w:hAnsi="Arial" w:cs="Arial"/>
          <w:sz w:val="20"/>
          <w:szCs w:val="20"/>
          <w:lang w:eastAsia="ar-SA"/>
        </w:rPr>
        <w:t xml:space="preserve"> города Куйбышева Куйбышевского района Новосибирской области.</w:t>
      </w:r>
    </w:p>
    <w:p w:rsidR="004046C0" w:rsidRPr="004046C0" w:rsidRDefault="004046C0" w:rsidP="004046C0">
      <w:pPr>
        <w:ind w:right="-1" w:firstLine="360"/>
        <w:jc w:val="both"/>
        <w:rPr>
          <w:rFonts w:ascii="Arial" w:hAnsi="Arial" w:cs="Arial"/>
          <w:sz w:val="20"/>
          <w:szCs w:val="20"/>
          <w:lang w:eastAsia="ar-SA"/>
        </w:rPr>
      </w:pPr>
      <w:r w:rsidRPr="004046C0">
        <w:rPr>
          <w:rFonts w:ascii="Arial" w:hAnsi="Arial" w:cs="Arial"/>
          <w:sz w:val="20"/>
          <w:szCs w:val="20"/>
          <w:lang w:eastAsia="ar-SA"/>
        </w:rPr>
        <w:t xml:space="preserve">  Председатель комиссии руководит деятельностью Комиссии, представляет Комиссию во всех учреждениях и организациях, расположенных на территории города Куйбышева Куйбышевского района Новосибирской области, в установленном порядке вносит предложения о совершенствовании структуры  Комиссии,  осуществляет распределение обязанностей между членами Комиссии, осуществляет другие полномочия в соответствии с федеральными законами и законами Новосибирской области, муниципальными нормативными правовыми актами.</w:t>
      </w:r>
    </w:p>
    <w:p w:rsidR="004046C0" w:rsidRPr="004046C0" w:rsidRDefault="004046C0" w:rsidP="004046C0">
      <w:pPr>
        <w:ind w:right="-1" w:firstLine="567"/>
        <w:jc w:val="both"/>
        <w:rPr>
          <w:rFonts w:ascii="Arial" w:hAnsi="Arial" w:cs="Arial"/>
          <w:sz w:val="20"/>
          <w:szCs w:val="20"/>
          <w:lang w:eastAsia="ar-SA"/>
        </w:rPr>
      </w:pPr>
      <w:r w:rsidRPr="004046C0">
        <w:rPr>
          <w:rFonts w:ascii="Arial" w:hAnsi="Arial" w:cs="Arial"/>
          <w:sz w:val="20"/>
          <w:szCs w:val="20"/>
          <w:lang w:eastAsia="ar-SA"/>
        </w:rPr>
        <w:t xml:space="preserve">Заместитель председателя Комиссии в отсутствие председателя Комиссии исполняет его </w:t>
      </w:r>
      <w:r w:rsidR="009D642C" w:rsidRPr="004046C0">
        <w:rPr>
          <w:rFonts w:ascii="Arial" w:hAnsi="Arial" w:cs="Arial"/>
          <w:sz w:val="20"/>
          <w:szCs w:val="20"/>
          <w:lang w:eastAsia="ar-SA"/>
        </w:rPr>
        <w:t>полномочия, исполняет</w:t>
      </w:r>
      <w:r w:rsidRPr="004046C0">
        <w:rPr>
          <w:rFonts w:ascii="Arial" w:hAnsi="Arial" w:cs="Arial"/>
          <w:sz w:val="20"/>
          <w:szCs w:val="20"/>
          <w:lang w:eastAsia="ar-SA"/>
        </w:rPr>
        <w:t xml:space="preserve"> поручения, данные ему председателем Комиссии.</w:t>
      </w:r>
    </w:p>
    <w:p w:rsidR="004046C0" w:rsidRPr="004046C0" w:rsidRDefault="004046C0" w:rsidP="004046C0">
      <w:pPr>
        <w:ind w:right="-1" w:firstLine="567"/>
        <w:jc w:val="both"/>
        <w:rPr>
          <w:rFonts w:ascii="Arial" w:hAnsi="Arial" w:cs="Arial"/>
          <w:sz w:val="20"/>
          <w:szCs w:val="20"/>
          <w:lang w:eastAsia="ar-SA"/>
        </w:rPr>
      </w:pPr>
      <w:r w:rsidRPr="004046C0">
        <w:rPr>
          <w:rFonts w:ascii="Arial" w:hAnsi="Arial" w:cs="Arial"/>
          <w:sz w:val="20"/>
          <w:szCs w:val="20"/>
          <w:lang w:eastAsia="ar-SA"/>
        </w:rPr>
        <w:t xml:space="preserve">Члены </w:t>
      </w:r>
      <w:r w:rsidR="009D642C" w:rsidRPr="004046C0">
        <w:rPr>
          <w:rFonts w:ascii="Arial" w:hAnsi="Arial" w:cs="Arial"/>
          <w:sz w:val="20"/>
          <w:szCs w:val="20"/>
          <w:lang w:eastAsia="ar-SA"/>
        </w:rPr>
        <w:t>Комиссии участвуют</w:t>
      </w:r>
      <w:r w:rsidRPr="004046C0">
        <w:rPr>
          <w:rFonts w:ascii="Arial" w:hAnsi="Arial" w:cs="Arial"/>
          <w:sz w:val="20"/>
          <w:szCs w:val="20"/>
          <w:lang w:eastAsia="ar-SA"/>
        </w:rPr>
        <w:t xml:space="preserve"> в её </w:t>
      </w:r>
      <w:r w:rsidR="009D642C" w:rsidRPr="004046C0">
        <w:rPr>
          <w:rFonts w:ascii="Arial" w:hAnsi="Arial" w:cs="Arial"/>
          <w:sz w:val="20"/>
          <w:szCs w:val="20"/>
          <w:lang w:eastAsia="ar-SA"/>
        </w:rPr>
        <w:t>работе, вносят</w:t>
      </w:r>
      <w:r w:rsidRPr="004046C0">
        <w:rPr>
          <w:rFonts w:ascii="Arial" w:hAnsi="Arial" w:cs="Arial"/>
          <w:sz w:val="20"/>
          <w:szCs w:val="20"/>
          <w:lang w:eastAsia="ar-SA"/>
        </w:rPr>
        <w:t xml:space="preserve"> предложения по плану работы Комиссии, по повестке дня заседания Комиссии.  По поручению Председателя Комиссии осуществляют подготовку вопросов на заседании </w:t>
      </w:r>
      <w:r w:rsidR="009D642C" w:rsidRPr="004046C0">
        <w:rPr>
          <w:rFonts w:ascii="Arial" w:hAnsi="Arial" w:cs="Arial"/>
          <w:sz w:val="20"/>
          <w:szCs w:val="20"/>
          <w:lang w:eastAsia="ar-SA"/>
        </w:rPr>
        <w:t>Комиссии, участвуют</w:t>
      </w:r>
      <w:r w:rsidRPr="004046C0">
        <w:rPr>
          <w:rFonts w:ascii="Arial" w:hAnsi="Arial" w:cs="Arial"/>
          <w:sz w:val="20"/>
          <w:szCs w:val="20"/>
          <w:lang w:eastAsia="ar-SA"/>
        </w:rPr>
        <w:t xml:space="preserve"> в обсуждении и голосовании по вопросам повестки дня заседания </w:t>
      </w:r>
      <w:r w:rsidR="009D642C" w:rsidRPr="004046C0">
        <w:rPr>
          <w:rFonts w:ascii="Arial" w:hAnsi="Arial" w:cs="Arial"/>
          <w:sz w:val="20"/>
          <w:szCs w:val="20"/>
          <w:lang w:eastAsia="ar-SA"/>
        </w:rPr>
        <w:t>Комиссии, исполняют</w:t>
      </w:r>
      <w:r w:rsidRPr="004046C0">
        <w:rPr>
          <w:rFonts w:ascii="Arial" w:hAnsi="Arial" w:cs="Arial"/>
          <w:sz w:val="20"/>
          <w:szCs w:val="20"/>
          <w:lang w:eastAsia="ar-SA"/>
        </w:rPr>
        <w:t xml:space="preserve"> поручения председателя Комиссии, информируют председателя Комиссии о невозможности своего участия в заседании Комиссии.</w:t>
      </w:r>
    </w:p>
    <w:p w:rsidR="004046C0" w:rsidRPr="004046C0" w:rsidRDefault="004046C0" w:rsidP="004046C0">
      <w:pPr>
        <w:ind w:right="-1" w:firstLine="567"/>
        <w:jc w:val="both"/>
        <w:rPr>
          <w:rFonts w:ascii="Arial" w:hAnsi="Arial" w:cs="Arial"/>
          <w:sz w:val="20"/>
          <w:szCs w:val="20"/>
          <w:lang w:eastAsia="ar-SA"/>
        </w:rPr>
      </w:pPr>
      <w:r w:rsidRPr="004046C0">
        <w:rPr>
          <w:rFonts w:ascii="Arial" w:hAnsi="Arial" w:cs="Arial"/>
          <w:sz w:val="20"/>
          <w:szCs w:val="20"/>
          <w:lang w:eastAsia="ar-SA"/>
        </w:rPr>
        <w:t>Заседания Комиссии проводятся по мере необходимости.  Заседание Комиссии правомочно, если на нём присутствуют не менее половины состава Комиссии от общего числа. План работы Комиссии утверждается на заседании Комиссии. Председателем Комиссии могут приглашаться на заседание иные лица, имеющие отношение к вопросам, обсуждаемым на заседании.  Решения Комиссии принимаются большинством голосов от числа присутствующих на заседании членов Комиссии и носят рекомендательный характер.  Решения Комиссии (заключения) подписываются председателем Комиссии, а в случае его отсутствия - заместителем председателя Комиссии.</w:t>
      </w:r>
      <w:r w:rsidRPr="004046C0">
        <w:rPr>
          <w:rFonts w:ascii="Arial" w:hAnsi="Arial" w:cs="Arial"/>
          <w:color w:val="000000"/>
          <w:sz w:val="20"/>
          <w:szCs w:val="20"/>
          <w:lang w:eastAsia="ar-SA"/>
        </w:rPr>
        <w:t xml:space="preserve"> </w:t>
      </w:r>
    </w:p>
    <w:p w:rsidR="004046C0" w:rsidRPr="004046C0" w:rsidRDefault="004046C0" w:rsidP="004046C0">
      <w:pPr>
        <w:jc w:val="center"/>
        <w:rPr>
          <w:rFonts w:ascii="Arial" w:hAnsi="Arial" w:cs="Arial"/>
          <w:color w:val="000000"/>
          <w:sz w:val="20"/>
          <w:szCs w:val="20"/>
          <w:lang w:eastAsia="ar-SA"/>
        </w:rPr>
      </w:pPr>
    </w:p>
    <w:p w:rsidR="004046C0" w:rsidRPr="004046C0" w:rsidRDefault="004046C0" w:rsidP="004046C0">
      <w:pPr>
        <w:jc w:val="center"/>
        <w:rPr>
          <w:rFonts w:ascii="Arial" w:hAnsi="Arial" w:cs="Arial"/>
          <w:sz w:val="20"/>
          <w:szCs w:val="20"/>
          <w:lang w:eastAsia="ar-SA"/>
        </w:rPr>
      </w:pPr>
      <w:r w:rsidRPr="004046C0">
        <w:rPr>
          <w:rFonts w:ascii="Arial" w:hAnsi="Arial" w:cs="Arial"/>
          <w:color w:val="000000"/>
          <w:sz w:val="20"/>
          <w:szCs w:val="20"/>
          <w:lang w:eastAsia="ar-SA"/>
        </w:rPr>
        <w:t>П</w:t>
      </w:r>
      <w:r w:rsidRPr="004046C0">
        <w:rPr>
          <w:rFonts w:ascii="Arial" w:hAnsi="Arial" w:cs="Arial"/>
          <w:sz w:val="20"/>
          <w:szCs w:val="20"/>
          <w:lang w:eastAsia="ar-SA"/>
        </w:rPr>
        <w:t>орядок и сроки проведения работ по подготовке проекта о внесении изменений в Правила благоустройства территории города Куйбышева Куйбышевского района Новосибирской области</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4100"/>
        <w:gridCol w:w="2410"/>
        <w:gridCol w:w="2268"/>
      </w:tblGrid>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 п/п</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center"/>
              <w:rPr>
                <w:rFonts w:ascii="Arial" w:hAnsi="Arial" w:cs="Arial"/>
                <w:sz w:val="20"/>
                <w:szCs w:val="20"/>
                <w:lang w:eastAsia="ar-SA"/>
              </w:rPr>
            </w:pPr>
            <w:r w:rsidRPr="004046C0">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Сроки исполнения</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center"/>
              <w:rPr>
                <w:rFonts w:ascii="Arial" w:hAnsi="Arial" w:cs="Arial"/>
                <w:sz w:val="20"/>
                <w:szCs w:val="20"/>
                <w:lang w:eastAsia="ar-SA"/>
              </w:rPr>
            </w:pPr>
            <w:r w:rsidRPr="004046C0">
              <w:rPr>
                <w:rFonts w:ascii="Arial" w:hAnsi="Arial" w:cs="Arial"/>
                <w:sz w:val="20"/>
                <w:szCs w:val="20"/>
                <w:lang w:eastAsia="ar-SA"/>
              </w:rPr>
              <w:t>Ответственный исполнитель</w:t>
            </w:r>
          </w:p>
        </w:tc>
      </w:tr>
      <w:tr w:rsidR="004046C0" w:rsidRPr="004046C0" w:rsidTr="00202893">
        <w:trPr>
          <w:trHeight w:val="1080"/>
        </w:trPr>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autoSpaceDE w:val="0"/>
              <w:autoSpaceDN w:val="0"/>
              <w:adjustRightInd w:val="0"/>
              <w:rPr>
                <w:rFonts w:ascii="Arial" w:hAnsi="Arial" w:cs="Arial"/>
                <w:sz w:val="20"/>
                <w:szCs w:val="20"/>
                <w:lang w:eastAsia="ar-SA"/>
              </w:rPr>
            </w:pPr>
            <w:r w:rsidRPr="004046C0">
              <w:rPr>
                <w:rFonts w:ascii="Arial" w:hAnsi="Arial" w:cs="Arial"/>
                <w:sz w:val="20"/>
                <w:szCs w:val="20"/>
                <w:lang w:eastAsia="ar-SA"/>
              </w:rPr>
              <w:lastRenderedPageBreak/>
              <w:t>1.</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autoSpaceDE w:val="0"/>
              <w:autoSpaceDN w:val="0"/>
              <w:adjustRightInd w:val="0"/>
              <w:jc w:val="both"/>
              <w:rPr>
                <w:rFonts w:ascii="Arial" w:hAnsi="Arial" w:cs="Arial"/>
                <w:sz w:val="20"/>
                <w:szCs w:val="20"/>
                <w:lang w:eastAsia="ar-SA"/>
              </w:rPr>
            </w:pPr>
            <w:r w:rsidRPr="004046C0">
              <w:rPr>
                <w:rFonts w:ascii="Arial" w:hAnsi="Arial" w:cs="Arial"/>
                <w:sz w:val="20"/>
                <w:szCs w:val="20"/>
                <w:lang w:eastAsia="ar-SA"/>
              </w:rPr>
              <w:t xml:space="preserve">Опубликовать сообщение о принятии решения о подготовке проекта о внесении изменений в </w:t>
            </w:r>
            <w:r w:rsidRPr="004046C0">
              <w:rPr>
                <w:rFonts w:ascii="Arial" w:hAnsi="Arial" w:cs="Arial"/>
                <w:color w:val="000000"/>
                <w:sz w:val="20"/>
                <w:szCs w:val="20"/>
                <w:lang w:eastAsia="ar-SA"/>
              </w:rPr>
              <w:t>Правила благоустройства</w:t>
            </w:r>
            <w:r w:rsidRPr="004046C0">
              <w:rPr>
                <w:rFonts w:ascii="Arial" w:hAnsi="Arial" w:cs="Arial"/>
                <w:sz w:val="20"/>
                <w:szCs w:val="20"/>
                <w:lang w:eastAsia="ar-SA"/>
              </w:rPr>
              <w:t xml:space="preserve"> территории города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4046C0">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autoSpaceDE w:val="0"/>
              <w:autoSpaceDN w:val="0"/>
              <w:adjustRightInd w:val="0"/>
              <w:jc w:val="both"/>
              <w:rPr>
                <w:rFonts w:ascii="Arial" w:hAnsi="Arial" w:cs="Arial"/>
                <w:sz w:val="20"/>
                <w:szCs w:val="20"/>
                <w:lang w:eastAsia="ar-SA"/>
              </w:rPr>
            </w:pPr>
            <w:r w:rsidRPr="004046C0">
              <w:rPr>
                <w:rFonts w:ascii="Arial" w:hAnsi="Arial" w:cs="Arial"/>
                <w:sz w:val="20"/>
                <w:szCs w:val="20"/>
                <w:lang w:eastAsia="ar-SA"/>
              </w:rPr>
              <w:t>Не позднее чем по истечении десяти дней с даты принятия решения</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autoSpaceDE w:val="0"/>
              <w:autoSpaceDN w:val="0"/>
              <w:adjustRightInd w:val="0"/>
              <w:jc w:val="both"/>
              <w:rPr>
                <w:rFonts w:ascii="Arial" w:hAnsi="Arial" w:cs="Arial"/>
                <w:sz w:val="20"/>
                <w:szCs w:val="20"/>
                <w:lang w:eastAsia="ar-SA"/>
              </w:rPr>
            </w:pPr>
            <w:r w:rsidRPr="004046C0">
              <w:rPr>
                <w:rFonts w:ascii="Arial" w:hAnsi="Arial" w:cs="Arial"/>
                <w:sz w:val="20"/>
                <w:szCs w:val="20"/>
                <w:lang w:eastAsia="ar-SA"/>
              </w:rPr>
              <w:t>Управление делами администрации города Куйбышева</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2.</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Разработка проекта о внесении изменений в </w:t>
            </w:r>
            <w:r w:rsidRPr="004046C0">
              <w:rPr>
                <w:rFonts w:ascii="Arial" w:hAnsi="Arial" w:cs="Arial"/>
                <w:color w:val="000000"/>
                <w:sz w:val="20"/>
                <w:szCs w:val="20"/>
                <w:lang w:eastAsia="ar-SA"/>
              </w:rPr>
              <w:t xml:space="preserve">Правила благоустройства территории города </w:t>
            </w:r>
            <w:r w:rsidR="009D642C" w:rsidRPr="004046C0">
              <w:rPr>
                <w:rFonts w:ascii="Arial" w:hAnsi="Arial" w:cs="Arial"/>
                <w:sz w:val="20"/>
                <w:szCs w:val="20"/>
                <w:lang w:eastAsia="ar-SA"/>
              </w:rPr>
              <w:t>Куйбышева Куйбышевского</w:t>
            </w:r>
            <w:r w:rsidRPr="004046C0">
              <w:rPr>
                <w:rFonts w:ascii="Arial" w:hAnsi="Arial" w:cs="Arial"/>
                <w:sz w:val="20"/>
                <w:szCs w:val="20"/>
                <w:lang w:eastAsia="ar-SA"/>
              </w:rPr>
              <w:t xml:space="preserve">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В течение 30 дней с момента принятия решения</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Комиссия по корректировке </w:t>
            </w:r>
            <w:r w:rsidRPr="004046C0">
              <w:rPr>
                <w:rFonts w:ascii="Arial" w:hAnsi="Arial" w:cs="Arial"/>
                <w:color w:val="000000"/>
                <w:sz w:val="20"/>
                <w:szCs w:val="20"/>
                <w:lang w:eastAsia="ar-SA"/>
              </w:rPr>
              <w:t xml:space="preserve">Правил благоустройства территории </w:t>
            </w:r>
            <w:r w:rsidRPr="004046C0">
              <w:rPr>
                <w:rFonts w:ascii="Arial" w:hAnsi="Arial" w:cs="Arial"/>
                <w:sz w:val="20"/>
                <w:szCs w:val="20"/>
                <w:lang w:eastAsia="ar-SA"/>
              </w:rPr>
              <w:t>города Куйбышева Куйбышевского района Новосибирской области</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3.</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Проверка проекта о внесении изменений в </w:t>
            </w:r>
            <w:r w:rsidRPr="004046C0">
              <w:rPr>
                <w:rFonts w:ascii="Arial" w:hAnsi="Arial" w:cs="Arial"/>
                <w:color w:val="000000"/>
                <w:sz w:val="20"/>
                <w:szCs w:val="20"/>
                <w:lang w:eastAsia="ar-SA"/>
              </w:rPr>
              <w:t xml:space="preserve">Правила благоустройства территории </w:t>
            </w:r>
            <w:r w:rsidRPr="004046C0">
              <w:rPr>
                <w:rFonts w:ascii="Arial" w:hAnsi="Arial" w:cs="Arial"/>
                <w:sz w:val="20"/>
                <w:szCs w:val="20"/>
                <w:lang w:eastAsia="ar-SA"/>
              </w:rPr>
              <w:t xml:space="preserve">города Куйбышева Куйбышевского района Новосибирской области на соответствие требованиям технических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в</w:t>
            </w:r>
            <w:proofErr w:type="gramEnd"/>
            <w:r w:rsidRPr="004046C0">
              <w:rPr>
                <w:rFonts w:ascii="Arial" w:hAnsi="Arial" w:cs="Arial"/>
                <w:sz w:val="20"/>
                <w:szCs w:val="20"/>
                <w:lang w:eastAsia="ar-SA"/>
              </w:rPr>
              <w:t xml:space="preserve"> течение 3-5 дней после представления проекта о внесении изменений в </w:t>
            </w:r>
            <w:r w:rsidRPr="004046C0">
              <w:rPr>
                <w:rFonts w:ascii="Arial" w:hAnsi="Arial" w:cs="Arial"/>
                <w:color w:val="000000"/>
                <w:sz w:val="20"/>
                <w:szCs w:val="20"/>
                <w:lang w:eastAsia="ar-SA"/>
              </w:rPr>
              <w:t>Правила благоустройства территории города</w:t>
            </w:r>
            <w:r w:rsidRPr="004046C0">
              <w:rPr>
                <w:rFonts w:ascii="Arial" w:hAnsi="Arial" w:cs="Arial"/>
                <w:sz w:val="20"/>
                <w:szCs w:val="20"/>
                <w:lang w:eastAsia="ar-SA"/>
              </w:rPr>
              <w:t xml:space="preserve"> Куйбышева </w:t>
            </w:r>
            <w:proofErr w:type="spellStart"/>
            <w:r w:rsidRPr="004046C0">
              <w:rPr>
                <w:rFonts w:ascii="Arial" w:hAnsi="Arial" w:cs="Arial"/>
                <w:sz w:val="20"/>
                <w:szCs w:val="20"/>
                <w:lang w:eastAsia="ar-SA"/>
              </w:rPr>
              <w:t>Куйбы-шевского</w:t>
            </w:r>
            <w:proofErr w:type="spellEnd"/>
            <w:r w:rsidRPr="004046C0">
              <w:rPr>
                <w:rFonts w:ascii="Arial" w:hAnsi="Arial" w:cs="Arial"/>
                <w:sz w:val="20"/>
                <w:szCs w:val="20"/>
                <w:lang w:eastAsia="ar-SA"/>
              </w:rPr>
              <w:t xml:space="preserve"> района Новосибирской области</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9D642C">
            <w:pPr>
              <w:jc w:val="both"/>
              <w:rPr>
                <w:rFonts w:ascii="Arial" w:hAnsi="Arial" w:cs="Arial"/>
                <w:sz w:val="20"/>
                <w:szCs w:val="20"/>
                <w:lang w:eastAsia="ar-SA"/>
              </w:rPr>
            </w:pPr>
            <w:r w:rsidRPr="004046C0">
              <w:rPr>
                <w:rFonts w:ascii="Arial" w:hAnsi="Arial" w:cs="Arial"/>
                <w:sz w:val="20"/>
                <w:szCs w:val="20"/>
                <w:lang w:eastAsia="ar-SA"/>
              </w:rPr>
              <w:t xml:space="preserve">Управление строительства, жилищно-коммунального и дорожного хозяйства администрации </w:t>
            </w:r>
            <w:proofErr w:type="spellStart"/>
            <w:r w:rsidRPr="004046C0">
              <w:rPr>
                <w:rFonts w:ascii="Arial" w:hAnsi="Arial" w:cs="Arial"/>
                <w:sz w:val="20"/>
                <w:szCs w:val="20"/>
                <w:lang w:eastAsia="ar-SA"/>
              </w:rPr>
              <w:t>г.Куйбышева</w:t>
            </w:r>
            <w:proofErr w:type="spellEnd"/>
            <w:r w:rsidRPr="004046C0">
              <w:rPr>
                <w:rFonts w:ascii="Arial" w:hAnsi="Arial" w:cs="Arial"/>
                <w:sz w:val="20"/>
                <w:szCs w:val="20"/>
                <w:lang w:eastAsia="ar-SA"/>
              </w:rPr>
              <w:t xml:space="preserve"> </w:t>
            </w:r>
          </w:p>
        </w:tc>
      </w:tr>
      <w:tr w:rsidR="004046C0" w:rsidRPr="004046C0" w:rsidTr="00202893">
        <w:trPr>
          <w:trHeight w:val="1919"/>
        </w:trPr>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4.</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Доработка проекта о внесении изменений в </w:t>
            </w:r>
            <w:r w:rsidRPr="004046C0">
              <w:rPr>
                <w:rFonts w:ascii="Arial" w:hAnsi="Arial" w:cs="Arial"/>
                <w:color w:val="000000"/>
                <w:sz w:val="20"/>
                <w:szCs w:val="20"/>
                <w:lang w:eastAsia="ar-SA"/>
              </w:rPr>
              <w:t xml:space="preserve">Правила благоустройства территории </w:t>
            </w:r>
            <w:r w:rsidRPr="004046C0">
              <w:rPr>
                <w:rFonts w:ascii="Arial" w:hAnsi="Arial" w:cs="Arial"/>
                <w:sz w:val="20"/>
                <w:szCs w:val="20"/>
                <w:lang w:eastAsia="ar-SA"/>
              </w:rPr>
              <w:t xml:space="preserve">города </w:t>
            </w:r>
            <w:r w:rsidR="009D642C" w:rsidRPr="004046C0">
              <w:rPr>
                <w:rFonts w:ascii="Arial" w:hAnsi="Arial" w:cs="Arial"/>
                <w:sz w:val="20"/>
                <w:szCs w:val="20"/>
                <w:lang w:eastAsia="ar-SA"/>
              </w:rPr>
              <w:t>Куйбышева Куйбышевского</w:t>
            </w:r>
            <w:r w:rsidRPr="004046C0">
              <w:rPr>
                <w:rFonts w:ascii="Arial" w:hAnsi="Arial" w:cs="Arial"/>
                <w:sz w:val="20"/>
                <w:szCs w:val="20"/>
                <w:lang w:eastAsia="ar-SA"/>
              </w:rPr>
              <w:t xml:space="preserve"> района Новосибирской области в случае обнаружения его несоответствия требованиям технических регламентов </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срок</w:t>
            </w:r>
            <w:proofErr w:type="gramEnd"/>
            <w:r w:rsidRPr="004046C0">
              <w:rPr>
                <w:rFonts w:ascii="Arial" w:hAnsi="Arial" w:cs="Arial"/>
                <w:sz w:val="20"/>
                <w:szCs w:val="20"/>
                <w:lang w:eastAsia="ar-SA"/>
              </w:rPr>
              <w:t xml:space="preserve"> определяется дополнительно, в зависимости от объема корректирования</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Комиссия по корректировке Правил </w:t>
            </w:r>
            <w:r w:rsidRPr="004046C0">
              <w:rPr>
                <w:rFonts w:ascii="Arial" w:hAnsi="Arial" w:cs="Arial"/>
                <w:color w:val="000000"/>
                <w:sz w:val="20"/>
                <w:szCs w:val="20"/>
                <w:lang w:eastAsia="ar-SA"/>
              </w:rPr>
              <w:t xml:space="preserve">благоустройства </w:t>
            </w:r>
            <w:r w:rsidR="009D642C" w:rsidRPr="004046C0">
              <w:rPr>
                <w:rFonts w:ascii="Arial" w:hAnsi="Arial" w:cs="Arial"/>
                <w:color w:val="000000"/>
                <w:sz w:val="20"/>
                <w:szCs w:val="20"/>
                <w:lang w:eastAsia="ar-SA"/>
              </w:rPr>
              <w:t>территории города</w:t>
            </w:r>
            <w:r w:rsidRPr="004046C0">
              <w:rPr>
                <w:rFonts w:ascii="Arial" w:hAnsi="Arial" w:cs="Arial"/>
                <w:sz w:val="20"/>
                <w:szCs w:val="20"/>
                <w:lang w:eastAsia="ar-SA"/>
              </w:rPr>
              <w:t xml:space="preserve"> Куйбышева Куйбышевского района Новосибирской области</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5.</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autoSpaceDE w:val="0"/>
              <w:autoSpaceDN w:val="0"/>
              <w:adjustRightInd w:val="0"/>
              <w:jc w:val="both"/>
              <w:rPr>
                <w:rFonts w:ascii="Arial" w:hAnsi="Arial" w:cs="Arial"/>
                <w:sz w:val="20"/>
                <w:szCs w:val="20"/>
                <w:lang w:eastAsia="ar-SA"/>
              </w:rPr>
            </w:pPr>
            <w:r w:rsidRPr="004046C0">
              <w:rPr>
                <w:rFonts w:ascii="Arial" w:hAnsi="Arial" w:cs="Arial"/>
                <w:sz w:val="20"/>
                <w:szCs w:val="20"/>
                <w:lang w:eastAsia="ar-SA"/>
              </w:rPr>
              <w:t xml:space="preserve">Направление проекта о внесении изменений в </w:t>
            </w:r>
            <w:r w:rsidRPr="004046C0">
              <w:rPr>
                <w:rFonts w:ascii="Arial" w:hAnsi="Arial" w:cs="Arial"/>
                <w:color w:val="000000"/>
                <w:sz w:val="20"/>
                <w:szCs w:val="20"/>
                <w:lang w:eastAsia="ar-SA"/>
              </w:rPr>
              <w:t xml:space="preserve">Правила благоустройства территории </w:t>
            </w:r>
            <w:r w:rsidRPr="004046C0">
              <w:rPr>
                <w:rFonts w:ascii="Arial" w:hAnsi="Arial" w:cs="Arial"/>
                <w:sz w:val="20"/>
                <w:szCs w:val="20"/>
                <w:lang w:eastAsia="ar-SA"/>
              </w:rPr>
              <w:t>города Куйбышева Куйбышевского района Новосибирской области главе города Куйбышева для принятия решения о проведении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9D642C">
            <w:pPr>
              <w:jc w:val="both"/>
              <w:rPr>
                <w:rFonts w:ascii="Arial" w:hAnsi="Arial" w:cs="Arial"/>
                <w:sz w:val="20"/>
                <w:szCs w:val="20"/>
                <w:lang w:eastAsia="ar-SA"/>
              </w:rPr>
            </w:pPr>
            <w:proofErr w:type="gramStart"/>
            <w:r w:rsidRPr="004046C0">
              <w:rPr>
                <w:rFonts w:ascii="Arial" w:hAnsi="Arial" w:cs="Arial"/>
                <w:sz w:val="20"/>
                <w:szCs w:val="20"/>
                <w:lang w:eastAsia="ar-SA"/>
              </w:rPr>
              <w:t>в</w:t>
            </w:r>
            <w:proofErr w:type="gramEnd"/>
            <w:r w:rsidRPr="004046C0">
              <w:rPr>
                <w:rFonts w:ascii="Arial" w:hAnsi="Arial" w:cs="Arial"/>
                <w:sz w:val="20"/>
                <w:szCs w:val="20"/>
                <w:lang w:eastAsia="ar-SA"/>
              </w:rPr>
              <w:t xml:space="preserve"> течение 3х дней после завершения проверки проекта о внесении изменений в </w:t>
            </w:r>
            <w:r w:rsidRPr="004046C0">
              <w:rPr>
                <w:rFonts w:ascii="Arial" w:hAnsi="Arial" w:cs="Arial"/>
                <w:color w:val="000000"/>
                <w:sz w:val="20"/>
                <w:szCs w:val="20"/>
                <w:lang w:eastAsia="ar-SA"/>
              </w:rPr>
              <w:t xml:space="preserve">Правила благоустройства </w:t>
            </w:r>
            <w:proofErr w:type="spellStart"/>
            <w:r w:rsidRPr="004046C0">
              <w:rPr>
                <w:rFonts w:ascii="Arial" w:hAnsi="Arial" w:cs="Arial"/>
                <w:sz w:val="20"/>
                <w:szCs w:val="20"/>
                <w:lang w:eastAsia="ar-SA"/>
              </w:rPr>
              <w:t>г.Куйбышева</w:t>
            </w:r>
            <w:proofErr w:type="spellEnd"/>
            <w:r w:rsidRPr="004046C0">
              <w:rPr>
                <w:rFonts w:ascii="Arial" w:hAnsi="Arial" w:cs="Arial"/>
                <w:sz w:val="20"/>
                <w:szCs w:val="20"/>
                <w:lang w:eastAsia="ar-SA"/>
              </w:rPr>
              <w:t xml:space="preserve"> Куй-</w:t>
            </w:r>
            <w:proofErr w:type="spellStart"/>
            <w:r w:rsidRPr="004046C0">
              <w:rPr>
                <w:rFonts w:ascii="Arial" w:hAnsi="Arial" w:cs="Arial"/>
                <w:sz w:val="20"/>
                <w:szCs w:val="20"/>
                <w:lang w:eastAsia="ar-SA"/>
              </w:rPr>
              <w:t>бышевского</w:t>
            </w:r>
            <w:proofErr w:type="spellEnd"/>
            <w:r w:rsidRPr="004046C0">
              <w:rPr>
                <w:rFonts w:ascii="Arial" w:hAnsi="Arial" w:cs="Arial"/>
                <w:sz w:val="20"/>
                <w:szCs w:val="20"/>
                <w:lang w:eastAsia="ar-SA"/>
              </w:rPr>
              <w:t xml:space="preserve"> района Новосибирской об-</w:t>
            </w:r>
            <w:proofErr w:type="spellStart"/>
            <w:r w:rsidRPr="004046C0">
              <w:rPr>
                <w:rFonts w:ascii="Arial" w:hAnsi="Arial" w:cs="Arial"/>
                <w:sz w:val="20"/>
                <w:szCs w:val="20"/>
                <w:lang w:eastAsia="ar-SA"/>
              </w:rPr>
              <w:t>ласти</w:t>
            </w:r>
            <w:proofErr w:type="spellEnd"/>
            <w:r w:rsidRPr="004046C0">
              <w:rPr>
                <w:rFonts w:ascii="Arial" w:hAnsi="Arial" w:cs="Arial"/>
                <w:sz w:val="20"/>
                <w:szCs w:val="20"/>
                <w:lang w:eastAsia="ar-SA"/>
              </w:rPr>
              <w:t xml:space="preserve"> на соответствие требованиям технических регламентов, </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Управление строительства, жилищно-коммунального и дорожного хозяйства администрации города Куйбышева Куйбышевского </w:t>
            </w:r>
            <w:r w:rsidR="009D642C" w:rsidRPr="004046C0">
              <w:rPr>
                <w:rFonts w:ascii="Arial" w:hAnsi="Arial" w:cs="Arial"/>
                <w:sz w:val="20"/>
                <w:szCs w:val="20"/>
                <w:lang w:eastAsia="ar-SA"/>
              </w:rPr>
              <w:t>района Новосибирской</w:t>
            </w:r>
            <w:r w:rsidRPr="004046C0">
              <w:rPr>
                <w:rFonts w:ascii="Arial" w:hAnsi="Arial" w:cs="Arial"/>
                <w:sz w:val="20"/>
                <w:szCs w:val="20"/>
                <w:lang w:eastAsia="ar-SA"/>
              </w:rPr>
              <w:t xml:space="preserve"> области</w:t>
            </w:r>
          </w:p>
        </w:tc>
      </w:tr>
      <w:tr w:rsidR="004046C0" w:rsidRPr="004046C0" w:rsidTr="009D642C">
        <w:trPr>
          <w:trHeight w:val="58"/>
        </w:trPr>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6.</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Принятие решения о проведении общественных обсуждений по проекту о внесении изменений в </w:t>
            </w:r>
            <w:r w:rsidRPr="004046C0">
              <w:rPr>
                <w:rFonts w:ascii="Arial" w:hAnsi="Arial" w:cs="Arial"/>
                <w:color w:val="000000"/>
                <w:sz w:val="20"/>
                <w:szCs w:val="20"/>
                <w:lang w:eastAsia="ar-SA"/>
              </w:rPr>
              <w:t xml:space="preserve">Правила благоустройства территории </w:t>
            </w:r>
            <w:r w:rsidR="009D642C" w:rsidRPr="004046C0">
              <w:rPr>
                <w:rFonts w:ascii="Arial" w:hAnsi="Arial" w:cs="Arial"/>
                <w:sz w:val="20"/>
                <w:szCs w:val="20"/>
                <w:lang w:eastAsia="ar-SA"/>
              </w:rPr>
              <w:t>города Куйбышева</w:t>
            </w:r>
            <w:r w:rsidRPr="004046C0">
              <w:rPr>
                <w:rFonts w:ascii="Arial" w:hAnsi="Arial" w:cs="Arial"/>
                <w:sz w:val="20"/>
                <w:szCs w:val="20"/>
                <w:lang w:eastAsia="ar-SA"/>
              </w:rPr>
              <w:t xml:space="preserve">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в</w:t>
            </w:r>
            <w:proofErr w:type="gramEnd"/>
            <w:r w:rsidRPr="004046C0">
              <w:rPr>
                <w:rFonts w:ascii="Arial" w:hAnsi="Arial" w:cs="Arial"/>
                <w:sz w:val="20"/>
                <w:szCs w:val="20"/>
                <w:lang w:eastAsia="ar-SA"/>
              </w:rPr>
              <w:t xml:space="preserve"> срок не позднее чем через 10 дней со дня получения проекта о внесении изменений в </w:t>
            </w:r>
            <w:r w:rsidRPr="004046C0">
              <w:rPr>
                <w:rFonts w:ascii="Arial" w:hAnsi="Arial" w:cs="Arial"/>
                <w:color w:val="000000"/>
                <w:sz w:val="20"/>
                <w:szCs w:val="20"/>
                <w:lang w:eastAsia="ar-SA"/>
              </w:rPr>
              <w:t xml:space="preserve">Правила благоустройства территории  </w:t>
            </w:r>
            <w:r w:rsidRPr="004046C0">
              <w:rPr>
                <w:rFonts w:ascii="Arial" w:hAnsi="Arial" w:cs="Arial"/>
                <w:sz w:val="20"/>
                <w:szCs w:val="20"/>
                <w:lang w:eastAsia="ar-SA"/>
              </w:rPr>
              <w:t>города  Куйбышева Куй-</w:t>
            </w:r>
            <w:proofErr w:type="spellStart"/>
            <w:r w:rsidRPr="004046C0">
              <w:rPr>
                <w:rFonts w:ascii="Arial" w:hAnsi="Arial" w:cs="Arial"/>
                <w:sz w:val="20"/>
                <w:szCs w:val="20"/>
                <w:lang w:eastAsia="ar-SA"/>
              </w:rPr>
              <w:t>бышевского</w:t>
            </w:r>
            <w:proofErr w:type="spellEnd"/>
            <w:r w:rsidRPr="004046C0">
              <w:rPr>
                <w:rFonts w:ascii="Arial" w:hAnsi="Arial" w:cs="Arial"/>
                <w:sz w:val="20"/>
                <w:szCs w:val="20"/>
                <w:lang w:eastAsia="ar-SA"/>
              </w:rPr>
              <w:t xml:space="preserve"> района Новосибирской </w:t>
            </w:r>
            <w:r w:rsidRPr="004046C0">
              <w:rPr>
                <w:rFonts w:ascii="Arial" w:hAnsi="Arial" w:cs="Arial"/>
                <w:sz w:val="20"/>
                <w:szCs w:val="20"/>
                <w:lang w:eastAsia="ar-SA"/>
              </w:rPr>
              <w:lastRenderedPageBreak/>
              <w:t xml:space="preserve">области </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lastRenderedPageBreak/>
              <w:t>Глава города Куйбышева Куйбышевского района Новосибирской области</w:t>
            </w:r>
          </w:p>
        </w:tc>
      </w:tr>
      <w:tr w:rsidR="004046C0" w:rsidRPr="004046C0" w:rsidTr="00202893">
        <w:trPr>
          <w:trHeight w:val="590"/>
        </w:trPr>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lastRenderedPageBreak/>
              <w:t>7. </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не</w:t>
            </w:r>
            <w:proofErr w:type="gramEnd"/>
            <w:r w:rsidRPr="004046C0">
              <w:rPr>
                <w:rFonts w:ascii="Arial" w:hAnsi="Arial" w:cs="Arial"/>
                <w:sz w:val="20"/>
                <w:szCs w:val="20"/>
                <w:lang w:eastAsia="ar-SA"/>
              </w:rPr>
              <w:t xml:space="preserve"> позднее, чем за семь дней до дня размещения на официальном сайте проекта, подлежащего рассмотрению на общественных обсуждениях</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Управление делами администрации города Куйбышева Куйбышевского района Новосибирской области</w:t>
            </w:r>
          </w:p>
        </w:tc>
      </w:tr>
      <w:tr w:rsidR="004046C0" w:rsidRPr="004046C0" w:rsidTr="00202893">
        <w:trPr>
          <w:trHeight w:val="590"/>
        </w:trPr>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8.</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через</w:t>
            </w:r>
            <w:proofErr w:type="gramEnd"/>
            <w:r w:rsidRPr="004046C0">
              <w:rPr>
                <w:rFonts w:ascii="Arial" w:hAnsi="Arial" w:cs="Arial"/>
                <w:sz w:val="20"/>
                <w:szCs w:val="20"/>
                <w:lang w:eastAsia="ar-SA"/>
              </w:rPr>
              <w:t xml:space="preserve"> 7 дней со дня опубликования </w:t>
            </w:r>
            <w:proofErr w:type="spellStart"/>
            <w:r w:rsidRPr="004046C0">
              <w:rPr>
                <w:rFonts w:ascii="Arial" w:hAnsi="Arial" w:cs="Arial"/>
                <w:sz w:val="20"/>
                <w:szCs w:val="20"/>
                <w:lang w:eastAsia="ar-SA"/>
              </w:rPr>
              <w:t>опо-вещения</w:t>
            </w:r>
            <w:proofErr w:type="spellEnd"/>
            <w:r w:rsidRPr="004046C0">
              <w:rPr>
                <w:rFonts w:ascii="Arial" w:hAnsi="Arial" w:cs="Arial"/>
                <w:sz w:val="20"/>
                <w:szCs w:val="20"/>
                <w:lang w:eastAsia="ar-SA"/>
              </w:rPr>
              <w:t xml:space="preserve"> о начале общественных </w:t>
            </w:r>
            <w:proofErr w:type="spellStart"/>
            <w:r w:rsidRPr="004046C0">
              <w:rPr>
                <w:rFonts w:ascii="Arial" w:hAnsi="Arial" w:cs="Arial"/>
                <w:sz w:val="20"/>
                <w:szCs w:val="20"/>
                <w:lang w:eastAsia="ar-SA"/>
              </w:rPr>
              <w:t>обсуж-дений</w:t>
            </w:r>
            <w:proofErr w:type="spellEnd"/>
            <w:r w:rsidRPr="004046C0">
              <w:rPr>
                <w:rFonts w:ascii="Arial" w:hAnsi="Arial" w:cs="Arial"/>
                <w:sz w:val="20"/>
                <w:szCs w:val="20"/>
                <w:lang w:eastAsia="ar-SA"/>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Управление делами администрации города Куйбышева и Управление строительства, жилищно-коммунального и дорожного хозяйства администрации </w:t>
            </w:r>
            <w:r w:rsidR="009D642C" w:rsidRPr="004046C0">
              <w:rPr>
                <w:rFonts w:ascii="Arial" w:hAnsi="Arial" w:cs="Arial"/>
                <w:sz w:val="20"/>
                <w:szCs w:val="20"/>
                <w:lang w:eastAsia="ar-SA"/>
              </w:rPr>
              <w:t>города Куйбышева</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9.</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Срок проведения общественных обсуждений по проекту о внесении изменений в </w:t>
            </w:r>
            <w:r w:rsidRPr="004046C0">
              <w:rPr>
                <w:rFonts w:ascii="Arial" w:hAnsi="Arial" w:cs="Arial"/>
                <w:color w:val="000000"/>
                <w:sz w:val="20"/>
                <w:szCs w:val="20"/>
                <w:lang w:eastAsia="ar-SA"/>
              </w:rPr>
              <w:t xml:space="preserve">Правила благоустройства </w:t>
            </w:r>
            <w:r w:rsidR="009D642C" w:rsidRPr="004046C0">
              <w:rPr>
                <w:rFonts w:ascii="Arial" w:hAnsi="Arial" w:cs="Arial"/>
                <w:color w:val="000000"/>
                <w:sz w:val="20"/>
                <w:szCs w:val="20"/>
                <w:lang w:eastAsia="ar-SA"/>
              </w:rPr>
              <w:t>территории города</w:t>
            </w:r>
            <w:r w:rsidRPr="004046C0">
              <w:rPr>
                <w:rFonts w:ascii="Arial" w:hAnsi="Arial" w:cs="Arial"/>
                <w:sz w:val="20"/>
                <w:szCs w:val="20"/>
                <w:lang w:eastAsia="ar-SA"/>
              </w:rPr>
              <w:t xml:space="preserve"> Куйбышева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не</w:t>
            </w:r>
            <w:proofErr w:type="gramEnd"/>
            <w:r w:rsidRPr="004046C0">
              <w:rPr>
                <w:rFonts w:ascii="Arial" w:hAnsi="Arial" w:cs="Arial"/>
                <w:sz w:val="20"/>
                <w:szCs w:val="20"/>
                <w:lang w:eastAsia="ar-SA"/>
              </w:rPr>
              <w:t xml:space="preserve"> более одного месяца со дня опубликования оповещения о </w:t>
            </w:r>
            <w:proofErr w:type="spellStart"/>
            <w:r w:rsidRPr="004046C0">
              <w:rPr>
                <w:rFonts w:ascii="Arial" w:hAnsi="Arial" w:cs="Arial"/>
                <w:sz w:val="20"/>
                <w:szCs w:val="20"/>
                <w:lang w:eastAsia="ar-SA"/>
              </w:rPr>
              <w:t>прове-дении</w:t>
            </w:r>
            <w:proofErr w:type="spellEnd"/>
            <w:r w:rsidRPr="004046C0">
              <w:rPr>
                <w:rFonts w:ascii="Arial" w:hAnsi="Arial" w:cs="Arial"/>
                <w:sz w:val="20"/>
                <w:szCs w:val="20"/>
                <w:lang w:eastAsia="ar-SA"/>
              </w:rPr>
              <w:t xml:space="preserve"> общественных обсуждений до дня опубликования </w:t>
            </w:r>
            <w:proofErr w:type="spellStart"/>
            <w:r w:rsidRPr="004046C0">
              <w:rPr>
                <w:rFonts w:ascii="Arial" w:hAnsi="Arial" w:cs="Arial"/>
                <w:sz w:val="20"/>
                <w:szCs w:val="20"/>
                <w:lang w:eastAsia="ar-SA"/>
              </w:rPr>
              <w:t>зак-лючения</w:t>
            </w:r>
            <w:proofErr w:type="spellEnd"/>
            <w:r w:rsidRPr="004046C0">
              <w:rPr>
                <w:rFonts w:ascii="Arial" w:hAnsi="Arial" w:cs="Arial"/>
                <w:sz w:val="20"/>
                <w:szCs w:val="20"/>
                <w:lang w:eastAsia="ar-SA"/>
              </w:rPr>
              <w:t xml:space="preserve"> о результатах общественных обсуждений</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Комиссия по корректировке Правил благоустройства территории города Куйбышева и 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10.</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Внесение изменений в проект о внесении изменений в </w:t>
            </w:r>
            <w:r w:rsidRPr="004046C0">
              <w:rPr>
                <w:rFonts w:ascii="Arial" w:hAnsi="Arial" w:cs="Arial"/>
                <w:color w:val="000000"/>
                <w:sz w:val="20"/>
                <w:szCs w:val="20"/>
                <w:lang w:eastAsia="ar-SA"/>
              </w:rPr>
              <w:t xml:space="preserve">Правила благоустройства территории </w:t>
            </w:r>
            <w:r w:rsidRPr="004046C0">
              <w:rPr>
                <w:rFonts w:ascii="Arial" w:hAnsi="Arial" w:cs="Arial"/>
                <w:sz w:val="20"/>
                <w:szCs w:val="20"/>
                <w:lang w:eastAsia="ar-SA"/>
              </w:rPr>
              <w:t xml:space="preserve">города Куйбышева Куйбышевского района Новосибирской области с учетом результатов общественных обсуждений 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срок</w:t>
            </w:r>
            <w:proofErr w:type="gramEnd"/>
            <w:r w:rsidRPr="004046C0">
              <w:rPr>
                <w:rFonts w:ascii="Arial" w:hAnsi="Arial" w:cs="Arial"/>
                <w:sz w:val="20"/>
                <w:szCs w:val="20"/>
                <w:lang w:eastAsia="ar-SA"/>
              </w:rPr>
              <w:t xml:space="preserve"> определяется дополнительно, в зависимости от объема корректирования</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Комиссия по корректировке Правил </w:t>
            </w:r>
            <w:r w:rsidRPr="004046C0">
              <w:rPr>
                <w:rFonts w:ascii="Arial" w:hAnsi="Arial" w:cs="Arial"/>
                <w:color w:val="000000"/>
                <w:sz w:val="20"/>
                <w:szCs w:val="20"/>
                <w:lang w:eastAsia="ar-SA"/>
              </w:rPr>
              <w:t xml:space="preserve">благоустройства территории </w:t>
            </w:r>
            <w:r w:rsidRPr="004046C0">
              <w:rPr>
                <w:rFonts w:ascii="Arial" w:hAnsi="Arial" w:cs="Arial"/>
                <w:sz w:val="20"/>
                <w:szCs w:val="20"/>
                <w:lang w:eastAsia="ar-SA"/>
              </w:rPr>
              <w:t>города Куйбышева Куйбышевского района Новосибирской области</w:t>
            </w:r>
          </w:p>
        </w:tc>
      </w:tr>
      <w:tr w:rsidR="004046C0" w:rsidRPr="004046C0" w:rsidTr="00202893">
        <w:trPr>
          <w:trHeight w:val="1457"/>
        </w:trPr>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11.</w:t>
            </w:r>
          </w:p>
        </w:tc>
        <w:tc>
          <w:tcPr>
            <w:tcW w:w="4100" w:type="dxa"/>
            <w:tcBorders>
              <w:top w:val="single" w:sz="4" w:space="0" w:color="auto"/>
              <w:left w:val="single" w:sz="4" w:space="0" w:color="auto"/>
              <w:bottom w:val="single" w:sz="4" w:space="0" w:color="auto"/>
              <w:right w:val="single" w:sz="4" w:space="0" w:color="auto"/>
            </w:tcBorders>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Подготовка и оформление протокола общественных обсуждений</w:t>
            </w:r>
          </w:p>
          <w:p w:rsidR="004046C0" w:rsidRPr="004046C0" w:rsidRDefault="004046C0" w:rsidP="004046C0">
            <w:pPr>
              <w:jc w:val="both"/>
              <w:rPr>
                <w:rFonts w:ascii="Arial" w:hAnsi="Arial" w:cs="Arial"/>
                <w:sz w:val="20"/>
                <w:szCs w:val="20"/>
                <w:lang w:eastAsia="ar-SA"/>
              </w:rPr>
            </w:pPr>
          </w:p>
          <w:p w:rsidR="004046C0" w:rsidRPr="004046C0" w:rsidRDefault="004046C0" w:rsidP="004046C0">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В течение 5 рабочих дней со дня окончания срока проведения общественных обсуждений</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Секретарь комиссии по корректировке Правил </w:t>
            </w:r>
            <w:r w:rsidRPr="004046C0">
              <w:rPr>
                <w:rFonts w:ascii="Arial" w:hAnsi="Arial" w:cs="Arial"/>
                <w:color w:val="000000"/>
                <w:sz w:val="20"/>
                <w:szCs w:val="20"/>
                <w:lang w:eastAsia="ar-SA"/>
              </w:rPr>
              <w:t xml:space="preserve">благоустройства территории </w:t>
            </w:r>
            <w:r w:rsidRPr="004046C0">
              <w:rPr>
                <w:rFonts w:ascii="Arial" w:hAnsi="Arial" w:cs="Arial"/>
                <w:sz w:val="20"/>
                <w:szCs w:val="20"/>
                <w:lang w:eastAsia="ar-SA"/>
              </w:rPr>
              <w:t>города Куйбышева Куйбышевского района Новосибирской области</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t>12.</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в</w:t>
            </w:r>
            <w:proofErr w:type="gramEnd"/>
            <w:r w:rsidRPr="004046C0">
              <w:rPr>
                <w:rFonts w:ascii="Arial" w:hAnsi="Arial" w:cs="Arial"/>
                <w:sz w:val="20"/>
                <w:szCs w:val="20"/>
                <w:lang w:eastAsia="ar-SA"/>
              </w:rPr>
              <w:t xml:space="preserve"> течение 3 рабочих дней со дня получения протокола общественных </w:t>
            </w:r>
            <w:proofErr w:type="spellStart"/>
            <w:r w:rsidRPr="004046C0">
              <w:rPr>
                <w:rFonts w:ascii="Arial" w:hAnsi="Arial" w:cs="Arial"/>
                <w:sz w:val="20"/>
                <w:szCs w:val="20"/>
                <w:lang w:eastAsia="ar-SA"/>
              </w:rPr>
              <w:t>обсуж-дений</w:t>
            </w:r>
            <w:proofErr w:type="spellEnd"/>
            <w:r w:rsidRPr="004046C0">
              <w:rPr>
                <w:rFonts w:ascii="Arial" w:hAnsi="Arial" w:cs="Arial"/>
                <w:sz w:val="20"/>
                <w:szCs w:val="20"/>
                <w:lang w:eastAsia="ar-SA"/>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 xml:space="preserve">Управление строительства, жилищно-коммунального и дорожного хозяйства администрации </w:t>
            </w:r>
            <w:r w:rsidR="009D642C" w:rsidRPr="004046C0">
              <w:rPr>
                <w:rFonts w:ascii="Arial" w:hAnsi="Arial" w:cs="Arial"/>
                <w:sz w:val="20"/>
                <w:szCs w:val="20"/>
                <w:lang w:eastAsia="ar-SA"/>
              </w:rPr>
              <w:t>города Куйбышева</w:t>
            </w:r>
            <w:r w:rsidRPr="004046C0">
              <w:rPr>
                <w:rFonts w:ascii="Arial" w:hAnsi="Arial" w:cs="Arial"/>
                <w:sz w:val="20"/>
                <w:szCs w:val="20"/>
                <w:lang w:eastAsia="ar-SA"/>
              </w:rPr>
              <w:t xml:space="preserve"> </w:t>
            </w:r>
            <w:r w:rsidRPr="004046C0">
              <w:rPr>
                <w:rFonts w:ascii="Arial" w:hAnsi="Arial" w:cs="Arial"/>
                <w:sz w:val="20"/>
                <w:szCs w:val="20"/>
                <w:lang w:eastAsia="ar-SA"/>
              </w:rPr>
              <w:lastRenderedPageBreak/>
              <w:t>Куйбышевского района Новосибирской области</w:t>
            </w:r>
          </w:p>
        </w:tc>
      </w:tr>
      <w:tr w:rsidR="004046C0" w:rsidRPr="004046C0" w:rsidTr="00202893">
        <w:tc>
          <w:tcPr>
            <w:tcW w:w="72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rPr>
                <w:rFonts w:ascii="Arial" w:hAnsi="Arial" w:cs="Arial"/>
                <w:sz w:val="20"/>
                <w:szCs w:val="20"/>
                <w:lang w:eastAsia="ar-SA"/>
              </w:rPr>
            </w:pPr>
            <w:r w:rsidRPr="004046C0">
              <w:rPr>
                <w:rFonts w:ascii="Arial" w:hAnsi="Arial" w:cs="Arial"/>
                <w:sz w:val="20"/>
                <w:szCs w:val="20"/>
                <w:lang w:eastAsia="ar-SA"/>
              </w:rPr>
              <w:lastRenderedPageBreak/>
              <w:t xml:space="preserve">13 </w:t>
            </w:r>
          </w:p>
        </w:tc>
        <w:tc>
          <w:tcPr>
            <w:tcW w:w="410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Опубликование заключения о результатах общественных обсуждений в периодическом печатном издании Бюллетень органов местного самоуправления г. Куйбышева»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proofErr w:type="gramStart"/>
            <w:r w:rsidRPr="004046C0">
              <w:rPr>
                <w:rFonts w:ascii="Arial" w:hAnsi="Arial" w:cs="Arial"/>
                <w:sz w:val="20"/>
                <w:szCs w:val="20"/>
                <w:lang w:eastAsia="ar-SA"/>
              </w:rPr>
              <w:t>в</w:t>
            </w:r>
            <w:proofErr w:type="gramEnd"/>
            <w:r w:rsidRPr="004046C0">
              <w:rPr>
                <w:rFonts w:ascii="Arial" w:hAnsi="Arial" w:cs="Arial"/>
                <w:sz w:val="20"/>
                <w:szCs w:val="20"/>
                <w:lang w:eastAsia="ar-SA"/>
              </w:rPr>
              <w:t xml:space="preserve"> течение 15 дней с даты проведения общественных </w:t>
            </w:r>
            <w:proofErr w:type="spellStart"/>
            <w:r w:rsidRPr="004046C0">
              <w:rPr>
                <w:rFonts w:ascii="Arial" w:hAnsi="Arial" w:cs="Arial"/>
                <w:sz w:val="20"/>
                <w:szCs w:val="20"/>
                <w:lang w:eastAsia="ar-SA"/>
              </w:rPr>
              <w:t>обсуж-дений</w:t>
            </w:r>
            <w:proofErr w:type="spellEnd"/>
          </w:p>
        </w:tc>
        <w:tc>
          <w:tcPr>
            <w:tcW w:w="2268" w:type="dxa"/>
            <w:tcBorders>
              <w:top w:val="single" w:sz="4" w:space="0" w:color="auto"/>
              <w:left w:val="single" w:sz="4" w:space="0" w:color="auto"/>
              <w:bottom w:val="single" w:sz="4" w:space="0" w:color="auto"/>
              <w:right w:val="single" w:sz="4" w:space="0" w:color="auto"/>
            </w:tcBorders>
            <w:hideMark/>
          </w:tcPr>
          <w:p w:rsidR="004046C0" w:rsidRPr="004046C0" w:rsidRDefault="004046C0" w:rsidP="004046C0">
            <w:pPr>
              <w:jc w:val="both"/>
              <w:rPr>
                <w:rFonts w:ascii="Arial" w:hAnsi="Arial" w:cs="Arial"/>
                <w:sz w:val="20"/>
                <w:szCs w:val="20"/>
                <w:lang w:eastAsia="ar-SA"/>
              </w:rPr>
            </w:pPr>
            <w:r w:rsidRPr="004046C0">
              <w:rPr>
                <w:rFonts w:ascii="Arial" w:hAnsi="Arial" w:cs="Arial"/>
                <w:sz w:val="20"/>
                <w:szCs w:val="20"/>
                <w:lang w:eastAsia="ar-SA"/>
              </w:rPr>
              <w:t>Управление делами администрации города Куйбышева Куйбышевского района Новосибирской области</w:t>
            </w:r>
          </w:p>
        </w:tc>
      </w:tr>
    </w:tbl>
    <w:p w:rsidR="004046C0" w:rsidRPr="004046C0" w:rsidRDefault="004046C0" w:rsidP="004046C0">
      <w:pPr>
        <w:ind w:firstLine="720"/>
        <w:jc w:val="both"/>
        <w:rPr>
          <w:rFonts w:ascii="Arial" w:hAnsi="Arial" w:cs="Arial"/>
          <w:sz w:val="20"/>
          <w:szCs w:val="20"/>
          <w:lang w:eastAsia="ar-SA"/>
        </w:rPr>
      </w:pPr>
      <w:r w:rsidRPr="004046C0">
        <w:rPr>
          <w:rFonts w:ascii="Arial" w:hAnsi="Arial" w:cs="Arial"/>
          <w:sz w:val="20"/>
          <w:szCs w:val="20"/>
          <w:lang w:eastAsia="ar-SA"/>
        </w:rPr>
        <w:t xml:space="preserve">3. Порядок направления в комиссию предложений заинтересованных лиц по подготовке проекта решения Совета депутатов. </w:t>
      </w:r>
    </w:p>
    <w:p w:rsidR="004046C0" w:rsidRPr="004046C0" w:rsidRDefault="004046C0" w:rsidP="004046C0">
      <w:pPr>
        <w:ind w:firstLine="708"/>
        <w:jc w:val="both"/>
        <w:rPr>
          <w:rFonts w:ascii="Arial" w:hAnsi="Arial" w:cs="Arial"/>
          <w:sz w:val="20"/>
          <w:szCs w:val="20"/>
          <w:lang w:eastAsia="ar-SA"/>
        </w:rPr>
      </w:pPr>
      <w:r w:rsidRPr="004046C0">
        <w:rPr>
          <w:rFonts w:ascii="Arial" w:hAnsi="Arial" w:cs="Arial"/>
          <w:sz w:val="20"/>
          <w:szCs w:val="20"/>
          <w:lang w:eastAsia="ar-SA"/>
        </w:rPr>
        <w:t xml:space="preserve">Заинтересованные лица </w:t>
      </w:r>
      <w:r w:rsidR="009D642C" w:rsidRPr="004046C0">
        <w:rPr>
          <w:rFonts w:ascii="Arial" w:hAnsi="Arial" w:cs="Arial"/>
          <w:sz w:val="20"/>
          <w:szCs w:val="20"/>
          <w:lang w:eastAsia="ar-SA"/>
        </w:rPr>
        <w:t>вправе направить</w:t>
      </w:r>
      <w:r w:rsidRPr="004046C0">
        <w:rPr>
          <w:rFonts w:ascii="Arial" w:hAnsi="Arial" w:cs="Arial"/>
          <w:sz w:val="20"/>
          <w:szCs w:val="20"/>
          <w:lang w:eastAsia="ar-SA"/>
        </w:rPr>
        <w:t xml:space="preserve"> в комиссию предложения по подготовке проекта решения Совета депутатов города Куйбышева «О внесении изменений в решение </w:t>
      </w:r>
      <w:r w:rsidR="009D642C" w:rsidRPr="004046C0">
        <w:rPr>
          <w:rFonts w:ascii="Arial" w:hAnsi="Arial" w:cs="Arial"/>
          <w:sz w:val="20"/>
          <w:szCs w:val="20"/>
          <w:lang w:eastAsia="ar-SA"/>
        </w:rPr>
        <w:t xml:space="preserve">сессии </w:t>
      </w:r>
      <w:r w:rsidR="009D642C" w:rsidRPr="004046C0">
        <w:rPr>
          <w:rFonts w:ascii="Arial" w:hAnsi="Arial" w:cs="Arial"/>
          <w:color w:val="000000"/>
          <w:sz w:val="20"/>
          <w:szCs w:val="20"/>
          <w:lang w:eastAsia="ar-SA"/>
        </w:rPr>
        <w:t>Совета</w:t>
      </w:r>
      <w:r w:rsidRPr="004046C0">
        <w:rPr>
          <w:rFonts w:ascii="Arial" w:hAnsi="Arial" w:cs="Arial"/>
          <w:color w:val="000000"/>
          <w:sz w:val="20"/>
          <w:szCs w:val="20"/>
          <w:lang w:eastAsia="ar-SA"/>
        </w:rPr>
        <w:t xml:space="preserve"> депутатов </w:t>
      </w:r>
      <w:r w:rsidRPr="004046C0">
        <w:rPr>
          <w:rFonts w:ascii="Arial" w:hAnsi="Arial" w:cs="Arial"/>
          <w:sz w:val="20"/>
          <w:szCs w:val="20"/>
          <w:lang w:eastAsia="ar-SA"/>
        </w:rPr>
        <w:t xml:space="preserve">города Куйбышева Куйбышевского района Новосибирской области </w:t>
      </w:r>
      <w:r w:rsidRPr="004046C0">
        <w:rPr>
          <w:rFonts w:ascii="Arial" w:hAnsi="Arial" w:cs="Arial"/>
          <w:color w:val="000000"/>
          <w:sz w:val="20"/>
          <w:szCs w:val="20"/>
          <w:lang w:eastAsia="ar-SA"/>
        </w:rPr>
        <w:t>четвертого созыва от 12.04.2019 г. № 333</w:t>
      </w:r>
      <w:r w:rsidRPr="004046C0">
        <w:rPr>
          <w:rFonts w:ascii="Arial" w:hAnsi="Arial" w:cs="Arial"/>
          <w:sz w:val="20"/>
          <w:szCs w:val="20"/>
          <w:lang w:eastAsia="ar-SA"/>
        </w:rPr>
        <w:t xml:space="preserve"> «Об утверждении Правил благоустройства территории города Куйбышева Куйбышевского района Новосибирской области». Определить местонахождение комиссии по адресу: 632387, Новосибирская область, Куйбышевский район, г. Куйбышев, </w:t>
      </w:r>
      <w:r w:rsidR="009D642C" w:rsidRPr="004046C0">
        <w:rPr>
          <w:rFonts w:ascii="Arial" w:hAnsi="Arial" w:cs="Arial"/>
          <w:sz w:val="20"/>
          <w:szCs w:val="20"/>
          <w:lang w:eastAsia="ar-SA"/>
        </w:rPr>
        <w:t>квартал 12</w:t>
      </w:r>
      <w:r w:rsidRPr="004046C0">
        <w:rPr>
          <w:rFonts w:ascii="Arial" w:hAnsi="Arial" w:cs="Arial"/>
          <w:sz w:val="20"/>
          <w:szCs w:val="20"/>
          <w:lang w:eastAsia="ar-SA"/>
        </w:rPr>
        <w:t xml:space="preserve">, дом 6, кабинет 4, адрес электронной почты: </w:t>
      </w:r>
      <w:hyperlink r:id="rId11" w:history="1">
        <w:r w:rsidRPr="004046C0">
          <w:rPr>
            <w:rFonts w:ascii="Arial" w:hAnsi="Arial" w:cs="Arial"/>
            <w:color w:val="0563C1"/>
            <w:sz w:val="20"/>
            <w:szCs w:val="20"/>
            <w:u w:val="single"/>
          </w:rPr>
          <w:t>smsinjugin@nso.ru</w:t>
        </w:r>
      </w:hyperlink>
      <w:r w:rsidRPr="004046C0">
        <w:rPr>
          <w:rFonts w:ascii="Arial" w:hAnsi="Arial" w:cs="Arial"/>
          <w:sz w:val="20"/>
          <w:szCs w:val="20"/>
          <w:lang w:eastAsia="ar-SA"/>
        </w:rPr>
        <w:t>, контактный телефон 53-247.</w:t>
      </w:r>
    </w:p>
    <w:p w:rsidR="004046C0" w:rsidRPr="004046C0" w:rsidRDefault="004046C0" w:rsidP="004046C0">
      <w:pPr>
        <w:ind w:firstLine="720"/>
        <w:rPr>
          <w:rFonts w:ascii="Arial" w:hAnsi="Arial" w:cs="Arial"/>
          <w:sz w:val="20"/>
          <w:szCs w:val="20"/>
          <w:lang w:eastAsia="ar-SA"/>
        </w:rPr>
      </w:pPr>
    </w:p>
    <w:p w:rsidR="00A34522" w:rsidRPr="004046C0" w:rsidRDefault="00A34522" w:rsidP="00A34522">
      <w:pPr>
        <w:ind w:right="-284" w:firstLine="709"/>
        <w:jc w:val="both"/>
        <w:rPr>
          <w:rFonts w:ascii="Arial" w:hAnsi="Arial" w:cs="Arial"/>
          <w:bCs/>
          <w:sz w:val="20"/>
          <w:szCs w:val="20"/>
          <w:lang w:eastAsia="ar-SA"/>
        </w:rPr>
      </w:pPr>
    </w:p>
    <w:p w:rsidR="000F32E2" w:rsidRDefault="000F32E2" w:rsidP="000F32E2">
      <w:pPr>
        <w:jc w:val="both"/>
        <w:rPr>
          <w:rFonts w:ascii="Arial" w:hAnsi="Arial" w:cs="Arial"/>
          <w:b/>
          <w:spacing w:val="2"/>
          <w:sz w:val="20"/>
          <w:szCs w:val="20"/>
        </w:rPr>
      </w:pPr>
      <w:r w:rsidRPr="00672CD9">
        <w:rPr>
          <w:rFonts w:ascii="Arial" w:hAnsi="Arial" w:cs="Arial"/>
          <w:b/>
          <w:sz w:val="20"/>
          <w:szCs w:val="20"/>
        </w:rPr>
        <w:t>3.</w:t>
      </w:r>
      <w:r w:rsidR="005F177C">
        <w:rPr>
          <w:rFonts w:ascii="Arial" w:hAnsi="Arial" w:cs="Arial"/>
          <w:b/>
          <w:sz w:val="20"/>
          <w:szCs w:val="20"/>
        </w:rPr>
        <w:t>2</w:t>
      </w:r>
      <w:r>
        <w:rPr>
          <w:rFonts w:ascii="Arial" w:hAnsi="Arial" w:cs="Arial"/>
          <w:b/>
          <w:sz w:val="20"/>
          <w:szCs w:val="20"/>
        </w:rPr>
        <w:t xml:space="preserve">. </w:t>
      </w:r>
      <w:r>
        <w:rPr>
          <w:rFonts w:ascii="Arial" w:hAnsi="Arial" w:cs="Arial"/>
          <w:b/>
          <w:bCs/>
          <w:sz w:val="20"/>
          <w:szCs w:val="20"/>
        </w:rPr>
        <w:t xml:space="preserve">ОПОВЕЩЕНИЕ </w:t>
      </w:r>
      <w:r>
        <w:rPr>
          <w:rFonts w:ascii="Arial" w:hAnsi="Arial" w:cs="Arial"/>
          <w:sz w:val="20"/>
          <w:szCs w:val="20"/>
          <w:lang w:eastAsia="ar-SA"/>
        </w:rPr>
        <w:t>о начале общественных обсуждений в городе Куйбышеве Куйбышевского района Новосибирской области</w:t>
      </w:r>
    </w:p>
    <w:p w:rsidR="00A34522" w:rsidRPr="004046C0" w:rsidRDefault="00A34522" w:rsidP="000F32E2">
      <w:pPr>
        <w:tabs>
          <w:tab w:val="left" w:pos="0"/>
        </w:tabs>
        <w:jc w:val="both"/>
        <w:rPr>
          <w:rFonts w:ascii="Arial" w:hAnsi="Arial" w:cs="Arial"/>
          <w:color w:val="0070C0"/>
          <w:sz w:val="20"/>
          <w:szCs w:val="20"/>
          <w:lang w:eastAsia="ar-SA"/>
        </w:rPr>
      </w:pPr>
      <w:r w:rsidRPr="004046C0">
        <w:rPr>
          <w:rFonts w:ascii="Arial" w:hAnsi="Arial" w:cs="Arial"/>
          <w:color w:val="0070C0"/>
          <w:sz w:val="20"/>
          <w:szCs w:val="20"/>
          <w:lang w:eastAsia="ar-SA"/>
        </w:rPr>
        <w:t xml:space="preserve">                          </w:t>
      </w:r>
    </w:p>
    <w:p w:rsidR="000F32E2" w:rsidRPr="000F32E2" w:rsidRDefault="000F32E2" w:rsidP="000F32E2">
      <w:pPr>
        <w:jc w:val="center"/>
        <w:rPr>
          <w:rFonts w:ascii="Arial" w:hAnsi="Arial" w:cs="Arial"/>
          <w:b/>
          <w:spacing w:val="2"/>
          <w:sz w:val="20"/>
          <w:szCs w:val="20"/>
          <w:lang w:eastAsia="ar-SA"/>
        </w:rPr>
      </w:pPr>
      <w:r w:rsidRPr="000F32E2">
        <w:rPr>
          <w:rFonts w:ascii="Arial" w:hAnsi="Arial" w:cs="Arial"/>
          <w:b/>
          <w:spacing w:val="2"/>
          <w:sz w:val="20"/>
          <w:szCs w:val="20"/>
          <w:lang w:eastAsia="ar-SA"/>
        </w:rPr>
        <w:t xml:space="preserve">ОПОВЕЩЕНИЕ </w:t>
      </w:r>
    </w:p>
    <w:p w:rsidR="000F32E2" w:rsidRPr="000F32E2" w:rsidRDefault="000F32E2" w:rsidP="000F32E2">
      <w:pPr>
        <w:jc w:val="center"/>
        <w:rPr>
          <w:rFonts w:ascii="Arial" w:hAnsi="Arial" w:cs="Arial"/>
          <w:b/>
          <w:spacing w:val="2"/>
          <w:sz w:val="20"/>
          <w:szCs w:val="20"/>
          <w:lang w:eastAsia="ar-SA"/>
        </w:rPr>
      </w:pPr>
      <w:r w:rsidRPr="000F32E2">
        <w:rPr>
          <w:rFonts w:ascii="Arial" w:hAnsi="Arial" w:cs="Arial"/>
          <w:b/>
          <w:spacing w:val="2"/>
          <w:sz w:val="20"/>
          <w:szCs w:val="20"/>
          <w:lang w:eastAsia="ar-SA"/>
        </w:rPr>
        <w:t xml:space="preserve">О НАЧАЛЕ ОБЩЕСТВЕННЫХ ОБСУЖДЕНИЙ В ГОРОДЕ </w:t>
      </w:r>
    </w:p>
    <w:p w:rsidR="000F32E2" w:rsidRPr="000F32E2" w:rsidRDefault="000F32E2" w:rsidP="000F32E2">
      <w:pPr>
        <w:jc w:val="center"/>
        <w:rPr>
          <w:rFonts w:ascii="Arial" w:hAnsi="Arial" w:cs="Arial"/>
          <w:b/>
          <w:spacing w:val="2"/>
          <w:sz w:val="20"/>
          <w:szCs w:val="20"/>
          <w:lang w:eastAsia="ar-SA"/>
        </w:rPr>
      </w:pPr>
      <w:r w:rsidRPr="000F32E2">
        <w:rPr>
          <w:rFonts w:ascii="Arial" w:hAnsi="Arial" w:cs="Arial"/>
          <w:b/>
          <w:spacing w:val="2"/>
          <w:sz w:val="20"/>
          <w:szCs w:val="20"/>
          <w:lang w:eastAsia="ar-SA"/>
        </w:rPr>
        <w:t xml:space="preserve">КУЙБЫШЕВЕ КУЙБЫШЕВСКОГО РАЙОНА </w:t>
      </w:r>
    </w:p>
    <w:p w:rsidR="000F32E2" w:rsidRPr="000F32E2" w:rsidRDefault="000F32E2" w:rsidP="000F32E2">
      <w:pPr>
        <w:jc w:val="center"/>
        <w:rPr>
          <w:rFonts w:ascii="Arial" w:hAnsi="Arial" w:cs="Arial"/>
          <w:b/>
          <w:spacing w:val="2"/>
          <w:sz w:val="20"/>
          <w:szCs w:val="20"/>
          <w:lang w:eastAsia="ar-SA"/>
        </w:rPr>
      </w:pPr>
      <w:r w:rsidRPr="000F32E2">
        <w:rPr>
          <w:rFonts w:ascii="Arial" w:hAnsi="Arial" w:cs="Arial"/>
          <w:b/>
          <w:spacing w:val="2"/>
          <w:sz w:val="20"/>
          <w:szCs w:val="20"/>
          <w:lang w:eastAsia="ar-SA"/>
        </w:rPr>
        <w:t>НОВОСИБИРСКОЙ ОБЛАСТИ</w:t>
      </w:r>
    </w:p>
    <w:p w:rsidR="000F32E2" w:rsidRPr="000F32E2" w:rsidRDefault="000F32E2" w:rsidP="000F32E2">
      <w:pPr>
        <w:jc w:val="center"/>
        <w:rPr>
          <w:rFonts w:ascii="Arial" w:hAnsi="Arial" w:cs="Arial"/>
          <w:b/>
          <w:spacing w:val="2"/>
          <w:sz w:val="20"/>
          <w:szCs w:val="20"/>
          <w:lang w:eastAsia="ar-SA"/>
        </w:rPr>
      </w:pPr>
    </w:p>
    <w:p w:rsidR="000F32E2" w:rsidRPr="000F32E2" w:rsidRDefault="000F32E2" w:rsidP="000F32E2">
      <w:pPr>
        <w:widowControl w:val="0"/>
        <w:tabs>
          <w:tab w:val="left" w:pos="426"/>
        </w:tabs>
        <w:autoSpaceDE w:val="0"/>
        <w:autoSpaceDN w:val="0"/>
        <w:adjustRightInd w:val="0"/>
        <w:jc w:val="both"/>
        <w:rPr>
          <w:rFonts w:ascii="Arial" w:hAnsi="Arial" w:cs="Arial"/>
          <w:sz w:val="20"/>
          <w:szCs w:val="20"/>
          <w:lang w:eastAsia="ar-SA"/>
        </w:rPr>
      </w:pPr>
      <w:r w:rsidRPr="000F32E2">
        <w:rPr>
          <w:rFonts w:ascii="Arial" w:hAnsi="Arial" w:cs="Arial"/>
          <w:b/>
          <w:bCs/>
          <w:sz w:val="20"/>
          <w:szCs w:val="20"/>
          <w:lang w:eastAsia="ar-SA"/>
        </w:rPr>
        <w:t xml:space="preserve">        </w:t>
      </w:r>
      <w:r w:rsidRPr="000F32E2">
        <w:rPr>
          <w:rFonts w:ascii="Arial" w:hAnsi="Arial" w:cs="Arial"/>
          <w:b/>
          <w:bCs/>
          <w:sz w:val="20"/>
          <w:szCs w:val="20"/>
          <w:lang w:val="en-US" w:eastAsia="ar-SA"/>
        </w:rPr>
        <w:t>I</w:t>
      </w:r>
      <w:r w:rsidRPr="000F32E2">
        <w:rPr>
          <w:rFonts w:ascii="Arial" w:hAnsi="Arial" w:cs="Arial"/>
          <w:b/>
          <w:bCs/>
          <w:sz w:val="20"/>
          <w:szCs w:val="20"/>
          <w:lang w:eastAsia="ar-SA"/>
        </w:rPr>
        <w:t>.</w:t>
      </w:r>
      <w:r w:rsidRPr="000F32E2">
        <w:rPr>
          <w:rFonts w:ascii="Arial" w:hAnsi="Arial" w:cs="Arial"/>
          <w:bCs/>
          <w:sz w:val="20"/>
          <w:szCs w:val="20"/>
          <w:lang w:eastAsia="ar-SA"/>
        </w:rPr>
        <w:t xml:space="preserve"> На общественные обсуждения представляется проект по предоставлению </w:t>
      </w:r>
      <w:r w:rsidRPr="000F32E2">
        <w:rPr>
          <w:rFonts w:ascii="Arial" w:hAnsi="Arial" w:cs="Arial"/>
          <w:bCs/>
          <w:sz w:val="20"/>
          <w:szCs w:val="20"/>
          <w:lang w:eastAsia="ar-SA"/>
        </w:rPr>
        <w:t xml:space="preserve">разрешения </w:t>
      </w:r>
      <w:r w:rsidRPr="000F32E2">
        <w:rPr>
          <w:rFonts w:ascii="Arial" w:hAnsi="Arial" w:cs="Arial"/>
          <w:i/>
          <w:sz w:val="20"/>
          <w:szCs w:val="20"/>
          <w:u w:val="single"/>
          <w:lang w:eastAsia="ar-SA"/>
        </w:rPr>
        <w:t>на</w:t>
      </w:r>
      <w:r w:rsidRPr="000F32E2">
        <w:rPr>
          <w:rFonts w:ascii="Arial" w:hAnsi="Arial" w:cs="Arial"/>
          <w:i/>
          <w:sz w:val="20"/>
          <w:szCs w:val="20"/>
          <w:u w:val="single"/>
          <w:lang w:eastAsia="ar-SA"/>
        </w:rPr>
        <w:t xml:space="preserve"> условно разрешенный вид использования - «м</w:t>
      </w:r>
      <w:r w:rsidRPr="000F32E2">
        <w:rPr>
          <w:rFonts w:ascii="Arial" w:hAnsi="Arial" w:cs="Arial"/>
          <w:i/>
          <w:sz w:val="20"/>
          <w:szCs w:val="20"/>
          <w:u w:val="single"/>
          <w:lang w:eastAsia="en-US"/>
        </w:rPr>
        <w:t>алоэтажная многоквартирная жилая застройка (2.1.1</w:t>
      </w:r>
      <w:proofErr w:type="gramStart"/>
      <w:r w:rsidRPr="000F32E2">
        <w:rPr>
          <w:rFonts w:ascii="Arial" w:hAnsi="Arial" w:cs="Arial"/>
          <w:i/>
          <w:sz w:val="20"/>
          <w:szCs w:val="20"/>
          <w:u w:val="single"/>
          <w:lang w:eastAsia="en-US"/>
        </w:rPr>
        <w:t>)</w:t>
      </w:r>
      <w:r w:rsidRPr="000F32E2">
        <w:rPr>
          <w:rFonts w:ascii="Arial" w:hAnsi="Arial" w:cs="Arial"/>
          <w:i/>
          <w:sz w:val="20"/>
          <w:szCs w:val="20"/>
          <w:u w:val="single"/>
          <w:lang w:eastAsia="ar-SA"/>
        </w:rPr>
        <w:t>»</w:t>
      </w:r>
      <w:proofErr w:type="gramEnd"/>
      <w:r w:rsidRPr="000F32E2">
        <w:rPr>
          <w:rFonts w:ascii="Arial" w:hAnsi="Arial" w:cs="Arial"/>
          <w:i/>
          <w:sz w:val="20"/>
          <w:szCs w:val="20"/>
          <w:u w:val="single"/>
          <w:lang w:eastAsia="ar-SA"/>
        </w:rPr>
        <w:t xml:space="preserve"> земельному участку с кадастровым номером 54:34:011712:6, площадью 607 </w:t>
      </w:r>
      <w:proofErr w:type="spellStart"/>
      <w:r w:rsidRPr="000F32E2">
        <w:rPr>
          <w:rFonts w:ascii="Arial" w:hAnsi="Arial" w:cs="Arial"/>
          <w:i/>
          <w:sz w:val="20"/>
          <w:szCs w:val="20"/>
          <w:u w:val="single"/>
          <w:lang w:eastAsia="ar-SA"/>
        </w:rPr>
        <w:t>кв.м</w:t>
      </w:r>
      <w:proofErr w:type="spellEnd"/>
      <w:r w:rsidRPr="000F32E2">
        <w:rPr>
          <w:rFonts w:ascii="Arial" w:hAnsi="Arial" w:cs="Arial"/>
          <w:i/>
          <w:sz w:val="20"/>
          <w:szCs w:val="20"/>
          <w:u w:val="single"/>
          <w:lang w:eastAsia="ar-SA"/>
        </w:rPr>
        <w:t xml:space="preserve">., местоположением: установлено относительно ориентира, расположенного в границах участка. Почтовый адрес ориентира: обл. Новосибирская, г. Куйбышев, </w:t>
      </w:r>
      <w:proofErr w:type="spellStart"/>
      <w:r w:rsidRPr="000F32E2">
        <w:rPr>
          <w:rFonts w:ascii="Arial" w:hAnsi="Arial" w:cs="Arial"/>
          <w:i/>
          <w:sz w:val="20"/>
          <w:szCs w:val="20"/>
          <w:u w:val="single"/>
          <w:lang w:eastAsia="ar-SA"/>
        </w:rPr>
        <w:t>кв</w:t>
      </w:r>
      <w:proofErr w:type="spellEnd"/>
      <w:r w:rsidRPr="000F32E2">
        <w:rPr>
          <w:rFonts w:ascii="Arial" w:hAnsi="Arial" w:cs="Arial"/>
          <w:i/>
          <w:sz w:val="20"/>
          <w:szCs w:val="20"/>
          <w:u w:val="single"/>
          <w:lang w:eastAsia="ar-SA"/>
        </w:rPr>
        <w:t xml:space="preserve">-л 3-й, дом </w:t>
      </w:r>
      <w:proofErr w:type="gramStart"/>
      <w:r w:rsidRPr="000F32E2">
        <w:rPr>
          <w:rFonts w:ascii="Arial" w:hAnsi="Arial" w:cs="Arial"/>
          <w:i/>
          <w:sz w:val="20"/>
          <w:szCs w:val="20"/>
          <w:u w:val="single"/>
          <w:lang w:eastAsia="ar-SA"/>
        </w:rPr>
        <w:t>6.</w:t>
      </w:r>
      <w:r w:rsidRPr="000F32E2">
        <w:rPr>
          <w:rFonts w:ascii="Arial" w:hAnsi="Arial" w:cs="Arial"/>
          <w:sz w:val="20"/>
          <w:szCs w:val="20"/>
          <w:lang w:eastAsia="ar-SA"/>
        </w:rPr>
        <w:t>_</w:t>
      </w:r>
      <w:proofErr w:type="gramEnd"/>
      <w:r w:rsidRPr="000F32E2">
        <w:rPr>
          <w:rFonts w:ascii="Arial" w:hAnsi="Arial" w:cs="Arial"/>
          <w:sz w:val="20"/>
          <w:szCs w:val="20"/>
          <w:lang w:eastAsia="ar-SA"/>
        </w:rPr>
        <w:t>______________________</w:t>
      </w:r>
      <w:r>
        <w:rPr>
          <w:rFonts w:ascii="Arial" w:hAnsi="Arial" w:cs="Arial"/>
          <w:sz w:val="20"/>
          <w:szCs w:val="20"/>
          <w:lang w:eastAsia="ar-SA"/>
        </w:rPr>
        <w:t>______________________________</w:t>
      </w:r>
    </w:p>
    <w:p w:rsidR="000F32E2" w:rsidRPr="000F32E2" w:rsidRDefault="000F32E2" w:rsidP="000F32E2">
      <w:pPr>
        <w:ind w:firstLine="709"/>
        <w:rPr>
          <w:rFonts w:ascii="Arial" w:hAnsi="Arial" w:cs="Arial"/>
          <w:bCs/>
          <w:i/>
          <w:sz w:val="20"/>
          <w:szCs w:val="20"/>
          <w:lang w:eastAsia="ar-SA"/>
        </w:rPr>
      </w:pPr>
      <w:r w:rsidRPr="000F32E2">
        <w:rPr>
          <w:rFonts w:ascii="Arial" w:hAnsi="Arial" w:cs="Arial"/>
          <w:bCs/>
          <w:i/>
          <w:sz w:val="20"/>
          <w:szCs w:val="20"/>
          <w:lang w:eastAsia="ar-SA"/>
        </w:rPr>
        <w:t xml:space="preserve">                                           (</w:t>
      </w:r>
      <w:proofErr w:type="gramStart"/>
      <w:r w:rsidRPr="000F32E2">
        <w:rPr>
          <w:rFonts w:ascii="Arial" w:hAnsi="Arial" w:cs="Arial"/>
          <w:bCs/>
          <w:i/>
          <w:sz w:val="20"/>
          <w:szCs w:val="20"/>
          <w:lang w:eastAsia="ar-SA"/>
        </w:rPr>
        <w:t>наименование</w:t>
      </w:r>
      <w:proofErr w:type="gramEnd"/>
      <w:r w:rsidRPr="000F32E2">
        <w:rPr>
          <w:rFonts w:ascii="Arial" w:hAnsi="Arial" w:cs="Arial"/>
          <w:bCs/>
          <w:i/>
          <w:sz w:val="20"/>
          <w:szCs w:val="20"/>
          <w:lang w:eastAsia="ar-SA"/>
        </w:rPr>
        <w:t xml:space="preserve"> проекта)</w:t>
      </w:r>
    </w:p>
    <w:p w:rsidR="000F32E2" w:rsidRPr="000F32E2" w:rsidRDefault="000F32E2" w:rsidP="000F32E2">
      <w:pPr>
        <w:tabs>
          <w:tab w:val="left" w:pos="567"/>
        </w:tabs>
        <w:rPr>
          <w:rFonts w:ascii="Arial" w:hAnsi="Arial" w:cs="Arial"/>
          <w:b/>
          <w:sz w:val="20"/>
          <w:szCs w:val="20"/>
          <w:lang w:eastAsia="ar-SA"/>
        </w:rPr>
      </w:pPr>
      <w:r w:rsidRPr="000F32E2">
        <w:rPr>
          <w:rFonts w:ascii="Arial" w:hAnsi="Arial" w:cs="Arial"/>
          <w:bCs/>
          <w:sz w:val="20"/>
          <w:szCs w:val="20"/>
          <w:lang w:eastAsia="ar-SA"/>
        </w:rPr>
        <w:t xml:space="preserve">        Информационные материалы по проекту:</w:t>
      </w:r>
      <w:r w:rsidRPr="000F32E2">
        <w:rPr>
          <w:rFonts w:ascii="Arial" w:hAnsi="Arial" w:cs="Arial"/>
          <w:b/>
          <w:sz w:val="20"/>
          <w:szCs w:val="20"/>
          <w:lang w:eastAsia="ar-SA"/>
        </w:rPr>
        <w:t xml:space="preserve"> </w:t>
      </w:r>
    </w:p>
    <w:p w:rsidR="000F32E2" w:rsidRPr="000F32E2" w:rsidRDefault="000F32E2" w:rsidP="000F32E2">
      <w:pPr>
        <w:numPr>
          <w:ilvl w:val="0"/>
          <w:numId w:val="3"/>
        </w:numPr>
        <w:tabs>
          <w:tab w:val="left" w:pos="0"/>
          <w:tab w:val="left" w:pos="567"/>
        </w:tabs>
        <w:contextualSpacing/>
        <w:jc w:val="both"/>
        <w:rPr>
          <w:rFonts w:ascii="Arial" w:hAnsi="Arial" w:cs="Arial"/>
          <w:i/>
          <w:sz w:val="20"/>
          <w:szCs w:val="20"/>
          <w:u w:val="single"/>
          <w:lang w:eastAsia="ar-SA"/>
        </w:rPr>
      </w:pPr>
      <w:proofErr w:type="gramStart"/>
      <w:r w:rsidRPr="000F32E2">
        <w:rPr>
          <w:rFonts w:ascii="Arial" w:hAnsi="Arial" w:cs="Arial"/>
          <w:i/>
          <w:sz w:val="20"/>
          <w:szCs w:val="20"/>
          <w:u w:val="single"/>
          <w:lang w:eastAsia="ar-SA"/>
        </w:rPr>
        <w:t>схема</w:t>
      </w:r>
      <w:proofErr w:type="gramEnd"/>
      <w:r w:rsidRPr="000F32E2">
        <w:rPr>
          <w:rFonts w:ascii="Arial" w:hAnsi="Arial" w:cs="Arial"/>
          <w:i/>
          <w:sz w:val="20"/>
          <w:szCs w:val="20"/>
          <w:u w:val="single"/>
          <w:lang w:eastAsia="ar-SA"/>
        </w:rPr>
        <w:t xml:space="preserve"> расположения земельного участка на кадастровом плане территории;</w:t>
      </w:r>
    </w:p>
    <w:p w:rsidR="000F32E2" w:rsidRPr="000F32E2" w:rsidRDefault="000F32E2" w:rsidP="000F32E2">
      <w:pPr>
        <w:tabs>
          <w:tab w:val="left" w:pos="0"/>
          <w:tab w:val="left" w:pos="567"/>
        </w:tabs>
        <w:jc w:val="both"/>
        <w:rPr>
          <w:rFonts w:ascii="Arial" w:hAnsi="Arial" w:cs="Arial"/>
          <w:i/>
          <w:sz w:val="20"/>
          <w:szCs w:val="20"/>
          <w:lang w:eastAsia="ar-SA"/>
        </w:rPr>
      </w:pPr>
      <w:r w:rsidRPr="000F32E2">
        <w:rPr>
          <w:rFonts w:ascii="Arial" w:hAnsi="Arial" w:cs="Arial"/>
          <w:i/>
          <w:sz w:val="20"/>
          <w:szCs w:val="20"/>
          <w:lang w:eastAsia="ar-SA"/>
        </w:rPr>
        <w:t xml:space="preserve">       3) </w:t>
      </w:r>
      <w:r w:rsidRPr="000F32E2">
        <w:rPr>
          <w:rFonts w:ascii="Arial" w:hAnsi="Arial" w:cs="Arial"/>
          <w:i/>
          <w:sz w:val="20"/>
          <w:szCs w:val="20"/>
          <w:u w:val="single"/>
          <w:lang w:eastAsia="ar-SA"/>
        </w:rPr>
        <w:t> </w:t>
      </w:r>
      <w:proofErr w:type="spellStart"/>
      <w:r w:rsidRPr="000F32E2">
        <w:rPr>
          <w:rFonts w:ascii="Arial" w:hAnsi="Arial" w:cs="Arial"/>
          <w:i/>
          <w:sz w:val="20"/>
          <w:szCs w:val="20"/>
          <w:u w:val="single"/>
          <w:lang w:eastAsia="ar-SA"/>
        </w:rPr>
        <w:t>выкопировка</w:t>
      </w:r>
      <w:proofErr w:type="spellEnd"/>
      <w:r w:rsidRPr="000F32E2">
        <w:rPr>
          <w:rFonts w:ascii="Arial" w:hAnsi="Arial" w:cs="Arial"/>
          <w:i/>
          <w:sz w:val="20"/>
          <w:szCs w:val="20"/>
          <w:u w:val="single"/>
          <w:lang w:eastAsia="ar-SA"/>
        </w:rPr>
        <w:t xml:space="preserve"> из </w:t>
      </w:r>
      <w:proofErr w:type="spellStart"/>
      <w:r w:rsidRPr="000F32E2">
        <w:rPr>
          <w:rFonts w:ascii="Arial" w:hAnsi="Arial" w:cs="Arial"/>
          <w:i/>
          <w:sz w:val="20"/>
          <w:szCs w:val="20"/>
          <w:u w:val="single"/>
          <w:lang w:eastAsia="ar-SA"/>
        </w:rPr>
        <w:t>топоосновы</w:t>
      </w:r>
      <w:proofErr w:type="spellEnd"/>
      <w:r w:rsidRPr="000F32E2">
        <w:rPr>
          <w:rFonts w:ascii="Arial" w:hAnsi="Arial" w:cs="Arial"/>
          <w:i/>
          <w:sz w:val="20"/>
          <w:szCs w:val="20"/>
          <w:u w:val="single"/>
          <w:lang w:eastAsia="ar-SA"/>
        </w:rPr>
        <w:t xml:space="preserve"> г. Куйбышева Куйбышевского района Новосибирской области.</w:t>
      </w:r>
    </w:p>
    <w:p w:rsidR="000F32E2" w:rsidRPr="000F32E2" w:rsidRDefault="000F32E2" w:rsidP="000F32E2">
      <w:pPr>
        <w:ind w:firstLine="567"/>
        <w:jc w:val="both"/>
        <w:rPr>
          <w:rFonts w:ascii="Arial" w:hAnsi="Arial" w:cs="Arial"/>
          <w:bCs/>
          <w:sz w:val="20"/>
          <w:szCs w:val="20"/>
          <w:lang w:eastAsia="ar-SA"/>
        </w:rPr>
      </w:pPr>
      <w:r w:rsidRPr="000F32E2">
        <w:rPr>
          <w:rFonts w:ascii="Arial" w:hAnsi="Arial" w:cs="Arial"/>
          <w:b/>
          <w:bCs/>
          <w:sz w:val="20"/>
          <w:szCs w:val="20"/>
          <w:lang w:val="en-US" w:eastAsia="ar-SA"/>
        </w:rPr>
        <w:t>II</w:t>
      </w:r>
      <w:r w:rsidRPr="000F32E2">
        <w:rPr>
          <w:rFonts w:ascii="Arial" w:hAnsi="Arial" w:cs="Arial"/>
          <w:b/>
          <w:bCs/>
          <w:sz w:val="20"/>
          <w:szCs w:val="20"/>
          <w:lang w:eastAsia="ar-SA"/>
        </w:rPr>
        <w:t xml:space="preserve">. </w:t>
      </w:r>
      <w:r w:rsidRPr="000F32E2">
        <w:rPr>
          <w:rFonts w:ascii="Arial" w:hAnsi="Arial" w:cs="Arial"/>
          <w:bCs/>
          <w:sz w:val="20"/>
          <w:szCs w:val="20"/>
          <w:lang w:eastAsia="ar-SA"/>
        </w:rPr>
        <w:t>Порядок и сроки проведения общественных обсуждений:</w:t>
      </w:r>
    </w:p>
    <w:p w:rsidR="000F32E2" w:rsidRPr="000F32E2" w:rsidRDefault="000F32E2" w:rsidP="000F32E2">
      <w:pPr>
        <w:autoSpaceDE w:val="0"/>
        <w:autoSpaceDN w:val="0"/>
        <w:adjustRightInd w:val="0"/>
        <w:ind w:firstLine="567"/>
        <w:jc w:val="both"/>
        <w:rPr>
          <w:rFonts w:ascii="Arial" w:hAnsi="Arial" w:cs="Arial"/>
          <w:sz w:val="20"/>
          <w:szCs w:val="20"/>
          <w:lang w:eastAsia="ar-SA"/>
        </w:rPr>
      </w:pPr>
      <w:r w:rsidRPr="000F32E2">
        <w:rPr>
          <w:rFonts w:ascii="Arial" w:hAnsi="Arial" w:cs="Arial"/>
          <w:sz w:val="20"/>
          <w:szCs w:val="20"/>
          <w:lang w:eastAsia="ar-SA"/>
        </w:rPr>
        <w:t>1)</w:t>
      </w:r>
      <w:r w:rsidRPr="000F32E2">
        <w:rPr>
          <w:rFonts w:ascii="Arial" w:hAnsi="Arial" w:cs="Arial"/>
          <w:sz w:val="20"/>
          <w:szCs w:val="20"/>
          <w:lang w:val="en-US" w:eastAsia="ar-SA"/>
        </w:rPr>
        <w:t> </w:t>
      </w:r>
      <w:r w:rsidRPr="000F32E2">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0F32E2">
          <w:rPr>
            <w:rFonts w:ascii="Arial" w:hAnsi="Arial" w:cs="Arial"/>
            <w:color w:val="0000FF"/>
            <w:sz w:val="20"/>
            <w:szCs w:val="20"/>
            <w:u w:val="single"/>
            <w:lang w:eastAsia="ar-SA"/>
          </w:rPr>
          <w:t>https://kainsk.nso.ru</w:t>
        </w:r>
      </w:hyperlink>
      <w:r w:rsidRPr="000F32E2">
        <w:rPr>
          <w:rFonts w:ascii="Arial" w:hAnsi="Arial" w:cs="Arial"/>
          <w:sz w:val="20"/>
          <w:szCs w:val="20"/>
          <w:lang w:eastAsia="ar-SA"/>
        </w:rPr>
        <w:t xml:space="preserve"> далее по тексту  решения – официальный сайт), в государственной информационной системе Новосибирской области «Электронная демократия Новосибирской области» - </w:t>
      </w:r>
      <w:hyperlink r:id="rId13" w:history="1">
        <w:r w:rsidRPr="000F32E2">
          <w:rPr>
            <w:rFonts w:ascii="Arial" w:hAnsi="Arial" w:cs="Arial"/>
            <w:color w:val="0000FF"/>
            <w:sz w:val="20"/>
            <w:szCs w:val="20"/>
            <w:u w:val="single"/>
            <w:lang w:eastAsia="ar-SA"/>
          </w:rPr>
          <w:t>http://www.dem.nso.ru/townplanningpage</w:t>
        </w:r>
      </w:hyperlink>
      <w:r w:rsidRPr="000F32E2">
        <w:rPr>
          <w:rFonts w:ascii="Arial" w:hAnsi="Arial" w:cs="Arial"/>
          <w:sz w:val="20"/>
          <w:szCs w:val="20"/>
          <w:lang w:eastAsia="ar-SA"/>
        </w:rPr>
        <w:t xml:space="preserve"> (далее - информационная система) и открытие экспозиции или экспозиций такого проекта;</w:t>
      </w:r>
    </w:p>
    <w:p w:rsidR="000F32E2" w:rsidRPr="000F32E2" w:rsidRDefault="000F32E2" w:rsidP="000F32E2">
      <w:pPr>
        <w:autoSpaceDE w:val="0"/>
        <w:autoSpaceDN w:val="0"/>
        <w:adjustRightInd w:val="0"/>
        <w:ind w:firstLine="567"/>
        <w:jc w:val="both"/>
        <w:rPr>
          <w:rFonts w:ascii="Arial" w:hAnsi="Arial" w:cs="Arial"/>
          <w:sz w:val="20"/>
          <w:szCs w:val="20"/>
          <w:lang w:eastAsia="ar-SA"/>
        </w:rPr>
      </w:pPr>
      <w:r w:rsidRPr="000F32E2">
        <w:rPr>
          <w:rFonts w:ascii="Arial" w:hAnsi="Arial" w:cs="Arial"/>
          <w:sz w:val="20"/>
          <w:szCs w:val="20"/>
          <w:lang w:eastAsia="ar-SA"/>
        </w:rPr>
        <w:t>2)</w:t>
      </w:r>
      <w:r w:rsidRPr="000F32E2">
        <w:rPr>
          <w:rFonts w:ascii="Arial" w:hAnsi="Arial" w:cs="Arial"/>
          <w:sz w:val="20"/>
          <w:szCs w:val="20"/>
          <w:lang w:val="en-US" w:eastAsia="ar-SA"/>
        </w:rPr>
        <w:t> </w:t>
      </w:r>
      <w:r w:rsidRPr="000F32E2">
        <w:rPr>
          <w:rFonts w:ascii="Arial" w:hAnsi="Arial" w:cs="Arial"/>
          <w:sz w:val="20"/>
          <w:szCs w:val="20"/>
          <w:lang w:eastAsia="ar-SA"/>
        </w:rPr>
        <w:t>проведение экспозиции проекта, подлежащего рассмотрению на общественных обсуждениях;</w:t>
      </w:r>
    </w:p>
    <w:p w:rsidR="000F32E2" w:rsidRPr="000F32E2" w:rsidRDefault="000F32E2" w:rsidP="000F32E2">
      <w:pPr>
        <w:autoSpaceDE w:val="0"/>
        <w:autoSpaceDN w:val="0"/>
        <w:adjustRightInd w:val="0"/>
        <w:ind w:firstLine="567"/>
        <w:jc w:val="both"/>
        <w:rPr>
          <w:rFonts w:ascii="Arial" w:hAnsi="Arial" w:cs="Arial"/>
          <w:sz w:val="20"/>
          <w:szCs w:val="20"/>
          <w:lang w:eastAsia="ar-SA"/>
        </w:rPr>
      </w:pPr>
      <w:r w:rsidRPr="000F32E2">
        <w:rPr>
          <w:rFonts w:ascii="Arial" w:hAnsi="Arial" w:cs="Arial"/>
          <w:sz w:val="20"/>
          <w:szCs w:val="20"/>
          <w:lang w:eastAsia="ar-SA"/>
        </w:rPr>
        <w:t>3) подготовка и оформление протокола общественных обсуждений;</w:t>
      </w:r>
    </w:p>
    <w:p w:rsidR="000F32E2" w:rsidRPr="000F32E2" w:rsidRDefault="000F32E2" w:rsidP="000F32E2">
      <w:pPr>
        <w:autoSpaceDE w:val="0"/>
        <w:autoSpaceDN w:val="0"/>
        <w:adjustRightInd w:val="0"/>
        <w:ind w:firstLine="567"/>
        <w:jc w:val="both"/>
        <w:rPr>
          <w:rFonts w:ascii="Arial" w:hAnsi="Arial" w:cs="Arial"/>
          <w:sz w:val="20"/>
          <w:szCs w:val="20"/>
          <w:lang w:eastAsia="ar-SA"/>
        </w:rPr>
      </w:pPr>
      <w:r w:rsidRPr="000F32E2">
        <w:rPr>
          <w:rFonts w:ascii="Arial" w:hAnsi="Arial" w:cs="Arial"/>
          <w:sz w:val="20"/>
          <w:szCs w:val="20"/>
          <w:lang w:eastAsia="ar-SA"/>
        </w:rPr>
        <w:t>4) подготовка и опубликование заключения о результатах общественных обсуждений.</w:t>
      </w:r>
    </w:p>
    <w:p w:rsidR="000F32E2" w:rsidRPr="000F32E2" w:rsidRDefault="000F32E2" w:rsidP="000F32E2">
      <w:pPr>
        <w:widowControl w:val="0"/>
        <w:tabs>
          <w:tab w:val="left" w:pos="426"/>
        </w:tabs>
        <w:autoSpaceDE w:val="0"/>
        <w:autoSpaceDN w:val="0"/>
        <w:adjustRightInd w:val="0"/>
        <w:jc w:val="both"/>
        <w:rPr>
          <w:rFonts w:ascii="Arial" w:hAnsi="Arial" w:cs="Arial"/>
          <w:sz w:val="20"/>
          <w:szCs w:val="20"/>
          <w:lang w:eastAsia="ar-SA"/>
        </w:rPr>
      </w:pPr>
      <w:r w:rsidRPr="000F32E2">
        <w:rPr>
          <w:rFonts w:ascii="Arial" w:hAnsi="Arial" w:cs="Arial"/>
          <w:bCs/>
          <w:sz w:val="20"/>
          <w:szCs w:val="20"/>
          <w:lang w:eastAsia="ar-SA"/>
        </w:rPr>
        <w:t xml:space="preserve">        </w:t>
      </w:r>
      <w:r w:rsidRPr="000F32E2">
        <w:rPr>
          <w:rFonts w:ascii="Arial" w:hAnsi="Arial" w:cs="Arial"/>
          <w:b/>
          <w:bCs/>
          <w:sz w:val="20"/>
          <w:szCs w:val="20"/>
          <w:lang w:eastAsia="ar-SA"/>
        </w:rPr>
        <w:t>Срок проведения общественных обсуждений</w:t>
      </w:r>
      <w:r w:rsidRPr="000F32E2">
        <w:rPr>
          <w:rFonts w:ascii="Arial" w:hAnsi="Arial" w:cs="Arial"/>
          <w:bCs/>
          <w:sz w:val="20"/>
          <w:szCs w:val="20"/>
          <w:lang w:eastAsia="ar-SA"/>
        </w:rPr>
        <w:t xml:space="preserve"> по проекту предоставления </w:t>
      </w:r>
      <w:r w:rsidRPr="000F32E2">
        <w:rPr>
          <w:rFonts w:ascii="Arial" w:hAnsi="Arial" w:cs="Arial"/>
          <w:bCs/>
          <w:sz w:val="20"/>
          <w:szCs w:val="20"/>
          <w:lang w:eastAsia="ar-SA"/>
        </w:rPr>
        <w:t xml:space="preserve">разрешения </w:t>
      </w:r>
      <w:r w:rsidRPr="000F32E2">
        <w:rPr>
          <w:rFonts w:ascii="Arial" w:hAnsi="Arial" w:cs="Arial"/>
          <w:i/>
          <w:sz w:val="20"/>
          <w:szCs w:val="20"/>
          <w:u w:val="single"/>
          <w:lang w:eastAsia="ar-SA"/>
        </w:rPr>
        <w:t>на</w:t>
      </w:r>
      <w:r w:rsidRPr="000F32E2">
        <w:rPr>
          <w:rFonts w:ascii="Arial" w:hAnsi="Arial" w:cs="Arial"/>
          <w:i/>
          <w:sz w:val="20"/>
          <w:szCs w:val="20"/>
          <w:u w:val="single"/>
          <w:lang w:eastAsia="ar-SA"/>
        </w:rPr>
        <w:t xml:space="preserve"> условно разрешенный вид использования - «м</w:t>
      </w:r>
      <w:r w:rsidRPr="000F32E2">
        <w:rPr>
          <w:rFonts w:ascii="Arial" w:hAnsi="Arial" w:cs="Arial"/>
          <w:i/>
          <w:sz w:val="20"/>
          <w:szCs w:val="20"/>
          <w:u w:val="single"/>
          <w:lang w:eastAsia="en-US"/>
        </w:rPr>
        <w:t>алоэтажная многоквартирная жилая застройка (2.1.1)</w:t>
      </w:r>
      <w:r w:rsidRPr="000F32E2">
        <w:rPr>
          <w:rFonts w:ascii="Arial" w:hAnsi="Arial" w:cs="Arial"/>
          <w:i/>
          <w:sz w:val="20"/>
          <w:szCs w:val="20"/>
          <w:u w:val="single"/>
          <w:lang w:eastAsia="ar-SA"/>
        </w:rPr>
        <w:t xml:space="preserve">» земельному участку с кадастровым номером 54:34:011712:6, площадью 607 </w:t>
      </w:r>
      <w:proofErr w:type="spellStart"/>
      <w:r w:rsidRPr="000F32E2">
        <w:rPr>
          <w:rFonts w:ascii="Arial" w:hAnsi="Arial" w:cs="Arial"/>
          <w:i/>
          <w:sz w:val="20"/>
          <w:szCs w:val="20"/>
          <w:u w:val="single"/>
          <w:lang w:eastAsia="ar-SA"/>
        </w:rPr>
        <w:t>кв.м</w:t>
      </w:r>
      <w:proofErr w:type="spellEnd"/>
      <w:r w:rsidRPr="000F32E2">
        <w:rPr>
          <w:rFonts w:ascii="Arial" w:hAnsi="Arial" w:cs="Arial"/>
          <w:i/>
          <w:sz w:val="20"/>
          <w:szCs w:val="20"/>
          <w:u w:val="single"/>
          <w:lang w:eastAsia="ar-SA"/>
        </w:rPr>
        <w:t xml:space="preserve">., местоположением: установлено относительно ориентира, расположенного в границах участка. Почтовый адрес ориентира: обл. Новосибирская, г. Куйбышев, </w:t>
      </w:r>
      <w:proofErr w:type="spellStart"/>
      <w:r w:rsidRPr="000F32E2">
        <w:rPr>
          <w:rFonts w:ascii="Arial" w:hAnsi="Arial" w:cs="Arial"/>
          <w:i/>
          <w:sz w:val="20"/>
          <w:szCs w:val="20"/>
          <w:u w:val="single"/>
          <w:lang w:eastAsia="ar-SA"/>
        </w:rPr>
        <w:t>кв</w:t>
      </w:r>
      <w:proofErr w:type="spellEnd"/>
      <w:r w:rsidRPr="000F32E2">
        <w:rPr>
          <w:rFonts w:ascii="Arial" w:hAnsi="Arial" w:cs="Arial"/>
          <w:i/>
          <w:sz w:val="20"/>
          <w:szCs w:val="20"/>
          <w:u w:val="single"/>
          <w:lang w:eastAsia="ar-SA"/>
        </w:rPr>
        <w:t xml:space="preserve">-л 3-й, дом </w:t>
      </w:r>
      <w:proofErr w:type="gramStart"/>
      <w:r w:rsidRPr="000F32E2">
        <w:rPr>
          <w:rFonts w:ascii="Arial" w:hAnsi="Arial" w:cs="Arial"/>
          <w:i/>
          <w:sz w:val="20"/>
          <w:szCs w:val="20"/>
          <w:u w:val="single"/>
          <w:lang w:eastAsia="ar-SA"/>
        </w:rPr>
        <w:t>6.</w:t>
      </w:r>
      <w:r w:rsidRPr="000F32E2">
        <w:rPr>
          <w:rFonts w:ascii="Arial" w:hAnsi="Arial" w:cs="Arial"/>
          <w:sz w:val="20"/>
          <w:szCs w:val="20"/>
          <w:lang w:eastAsia="ar-SA"/>
        </w:rPr>
        <w:t>_</w:t>
      </w:r>
      <w:proofErr w:type="gramEnd"/>
      <w:r w:rsidRPr="000F32E2">
        <w:rPr>
          <w:rFonts w:ascii="Arial" w:hAnsi="Arial" w:cs="Arial"/>
          <w:sz w:val="20"/>
          <w:szCs w:val="20"/>
          <w:lang w:eastAsia="ar-SA"/>
        </w:rPr>
        <w:t>______________________</w:t>
      </w:r>
      <w:r>
        <w:rPr>
          <w:rFonts w:ascii="Arial" w:hAnsi="Arial" w:cs="Arial"/>
          <w:sz w:val="20"/>
          <w:szCs w:val="20"/>
          <w:lang w:eastAsia="ar-SA"/>
        </w:rPr>
        <w:t>______________________________</w:t>
      </w:r>
      <w:r w:rsidR="005F177C">
        <w:rPr>
          <w:rFonts w:ascii="Arial" w:hAnsi="Arial" w:cs="Arial"/>
          <w:sz w:val="20"/>
          <w:szCs w:val="20"/>
          <w:lang w:eastAsia="ar-SA"/>
        </w:rPr>
        <w:t>_______________________</w:t>
      </w:r>
      <w:r>
        <w:rPr>
          <w:rFonts w:ascii="Arial" w:hAnsi="Arial" w:cs="Arial"/>
          <w:sz w:val="20"/>
          <w:szCs w:val="20"/>
          <w:lang w:eastAsia="ar-SA"/>
        </w:rPr>
        <w:t>___</w:t>
      </w:r>
    </w:p>
    <w:p w:rsidR="000F32E2" w:rsidRPr="000F32E2" w:rsidRDefault="000F32E2" w:rsidP="000F32E2">
      <w:pPr>
        <w:tabs>
          <w:tab w:val="left" w:pos="567"/>
        </w:tabs>
        <w:jc w:val="both"/>
        <w:rPr>
          <w:rFonts w:ascii="Arial" w:hAnsi="Arial" w:cs="Arial"/>
          <w:bCs/>
          <w:i/>
          <w:sz w:val="20"/>
          <w:szCs w:val="20"/>
          <w:lang w:eastAsia="ar-SA"/>
        </w:rPr>
      </w:pPr>
      <w:r w:rsidRPr="000F32E2">
        <w:rPr>
          <w:rFonts w:ascii="Arial" w:hAnsi="Arial" w:cs="Arial"/>
          <w:bCs/>
          <w:i/>
          <w:sz w:val="20"/>
          <w:szCs w:val="20"/>
          <w:lang w:eastAsia="ar-SA"/>
        </w:rPr>
        <w:t xml:space="preserve">                                                (</w:t>
      </w:r>
      <w:proofErr w:type="gramStart"/>
      <w:r w:rsidRPr="000F32E2">
        <w:rPr>
          <w:rFonts w:ascii="Arial" w:hAnsi="Arial" w:cs="Arial"/>
          <w:bCs/>
          <w:i/>
          <w:sz w:val="20"/>
          <w:szCs w:val="20"/>
          <w:lang w:eastAsia="ar-SA"/>
        </w:rPr>
        <w:t>наименование</w:t>
      </w:r>
      <w:proofErr w:type="gramEnd"/>
      <w:r w:rsidRPr="000F32E2">
        <w:rPr>
          <w:rFonts w:ascii="Arial" w:hAnsi="Arial" w:cs="Arial"/>
          <w:bCs/>
          <w:i/>
          <w:sz w:val="20"/>
          <w:szCs w:val="20"/>
          <w:lang w:eastAsia="ar-SA"/>
        </w:rPr>
        <w:t xml:space="preserve"> проекта)</w:t>
      </w:r>
    </w:p>
    <w:p w:rsidR="000F32E2" w:rsidRPr="000F32E2" w:rsidRDefault="000F32E2" w:rsidP="000F32E2">
      <w:pPr>
        <w:jc w:val="center"/>
        <w:rPr>
          <w:rFonts w:ascii="Arial" w:hAnsi="Arial" w:cs="Arial"/>
          <w:bCs/>
          <w:i/>
          <w:sz w:val="20"/>
          <w:szCs w:val="20"/>
          <w:lang w:eastAsia="ar-SA"/>
        </w:rPr>
      </w:pPr>
      <w:r w:rsidRPr="000F32E2">
        <w:rPr>
          <w:rFonts w:ascii="Arial" w:hAnsi="Arial" w:cs="Arial"/>
          <w:bCs/>
          <w:i/>
          <w:sz w:val="20"/>
          <w:szCs w:val="20"/>
          <w:lang w:eastAsia="ar-SA"/>
        </w:rPr>
        <w:t>_______________</w:t>
      </w:r>
      <w:r w:rsidRPr="000F32E2">
        <w:rPr>
          <w:rFonts w:ascii="Arial" w:hAnsi="Arial" w:cs="Arial"/>
          <w:bCs/>
          <w:sz w:val="20"/>
          <w:szCs w:val="20"/>
          <w:lang w:eastAsia="ar-SA"/>
        </w:rPr>
        <w:t>_______</w:t>
      </w:r>
      <w:r w:rsidRPr="000F32E2">
        <w:rPr>
          <w:rFonts w:ascii="Arial" w:hAnsi="Arial" w:cs="Arial"/>
          <w:bCs/>
          <w:i/>
          <w:sz w:val="20"/>
          <w:szCs w:val="20"/>
          <w:lang w:eastAsia="ar-SA"/>
        </w:rPr>
        <w:t>___</w:t>
      </w:r>
      <w:r w:rsidRPr="000F32E2">
        <w:rPr>
          <w:rFonts w:ascii="Arial" w:hAnsi="Arial" w:cs="Arial"/>
          <w:b/>
          <w:bCs/>
          <w:i/>
          <w:sz w:val="20"/>
          <w:szCs w:val="20"/>
          <w:u w:val="single"/>
          <w:lang w:eastAsia="ar-SA"/>
        </w:rPr>
        <w:t>с 07.02.2024г. по 06.03.2024г.</w:t>
      </w:r>
      <w:r w:rsidRPr="000F32E2">
        <w:rPr>
          <w:rFonts w:ascii="Arial" w:hAnsi="Arial" w:cs="Arial"/>
          <w:bCs/>
          <w:sz w:val="20"/>
          <w:szCs w:val="20"/>
          <w:lang w:eastAsia="ar-SA"/>
        </w:rPr>
        <w:t>________________________</w:t>
      </w:r>
      <w:r w:rsidRPr="000F32E2">
        <w:rPr>
          <w:rFonts w:ascii="Arial" w:hAnsi="Arial" w:cs="Arial"/>
          <w:bCs/>
          <w:i/>
          <w:sz w:val="20"/>
          <w:szCs w:val="20"/>
          <w:lang w:eastAsia="ar-SA"/>
        </w:rPr>
        <w:t xml:space="preserve">                                           </w:t>
      </w:r>
      <w:proofErr w:type="gramStart"/>
      <w:r w:rsidRPr="000F32E2">
        <w:rPr>
          <w:rFonts w:ascii="Arial" w:hAnsi="Arial" w:cs="Arial"/>
          <w:bCs/>
          <w:i/>
          <w:sz w:val="20"/>
          <w:szCs w:val="20"/>
          <w:lang w:eastAsia="ar-SA"/>
        </w:rPr>
        <w:t xml:space="preserve">   (</w:t>
      </w:r>
      <w:proofErr w:type="gramEnd"/>
      <w:r w:rsidRPr="000F32E2">
        <w:rPr>
          <w:rFonts w:ascii="Arial" w:hAnsi="Arial" w:cs="Arial"/>
          <w:bCs/>
          <w:i/>
          <w:sz w:val="20"/>
          <w:szCs w:val="20"/>
          <w:lang w:eastAsia="ar-SA"/>
        </w:rPr>
        <w:t>указывается период времени)</w:t>
      </w:r>
    </w:p>
    <w:p w:rsidR="000F32E2" w:rsidRPr="000F32E2" w:rsidRDefault="000F32E2" w:rsidP="000F32E2">
      <w:pPr>
        <w:widowControl w:val="0"/>
        <w:tabs>
          <w:tab w:val="left" w:pos="426"/>
        </w:tabs>
        <w:autoSpaceDE w:val="0"/>
        <w:autoSpaceDN w:val="0"/>
        <w:adjustRightInd w:val="0"/>
        <w:jc w:val="both"/>
        <w:rPr>
          <w:rFonts w:ascii="Arial" w:hAnsi="Arial" w:cs="Arial"/>
          <w:sz w:val="20"/>
          <w:szCs w:val="20"/>
          <w:lang w:eastAsia="ar-SA"/>
        </w:rPr>
      </w:pPr>
      <w:r w:rsidRPr="000F32E2">
        <w:rPr>
          <w:rFonts w:ascii="Arial" w:hAnsi="Arial" w:cs="Arial"/>
          <w:bCs/>
          <w:sz w:val="20"/>
          <w:szCs w:val="20"/>
          <w:lang w:eastAsia="ar-SA"/>
        </w:rPr>
        <w:tab/>
      </w:r>
      <w:r w:rsidRPr="000F32E2">
        <w:rPr>
          <w:rFonts w:ascii="Arial" w:hAnsi="Arial" w:cs="Arial"/>
          <w:b/>
          <w:bCs/>
          <w:sz w:val="20"/>
          <w:szCs w:val="20"/>
          <w:lang w:val="en-US" w:eastAsia="ar-SA"/>
        </w:rPr>
        <w:t>III</w:t>
      </w:r>
      <w:r w:rsidRPr="000F32E2">
        <w:rPr>
          <w:rFonts w:ascii="Arial" w:hAnsi="Arial" w:cs="Arial"/>
          <w:b/>
          <w:bCs/>
          <w:sz w:val="20"/>
          <w:szCs w:val="20"/>
          <w:lang w:eastAsia="ar-SA"/>
        </w:rPr>
        <w:t>.</w:t>
      </w:r>
      <w:r w:rsidRPr="000F32E2">
        <w:rPr>
          <w:rFonts w:ascii="Arial" w:hAnsi="Arial" w:cs="Arial"/>
          <w:bCs/>
          <w:sz w:val="20"/>
          <w:szCs w:val="20"/>
          <w:lang w:eastAsia="ar-SA"/>
        </w:rPr>
        <w:t xml:space="preserve"> Экспозиция по </w:t>
      </w:r>
      <w:r w:rsidRPr="000F32E2">
        <w:rPr>
          <w:rFonts w:ascii="Arial" w:hAnsi="Arial" w:cs="Arial"/>
          <w:bCs/>
          <w:sz w:val="20"/>
          <w:szCs w:val="20"/>
          <w:lang w:eastAsia="ar-SA"/>
        </w:rPr>
        <w:t xml:space="preserve">предоставлению разрешения </w:t>
      </w:r>
      <w:r w:rsidRPr="000F32E2">
        <w:rPr>
          <w:rFonts w:ascii="Arial" w:hAnsi="Arial" w:cs="Arial"/>
          <w:i/>
          <w:sz w:val="20"/>
          <w:szCs w:val="20"/>
          <w:u w:val="single"/>
          <w:lang w:eastAsia="ar-SA"/>
        </w:rPr>
        <w:t>на</w:t>
      </w:r>
      <w:r w:rsidRPr="000F32E2">
        <w:rPr>
          <w:rFonts w:ascii="Arial" w:hAnsi="Arial" w:cs="Arial"/>
          <w:i/>
          <w:sz w:val="20"/>
          <w:szCs w:val="20"/>
          <w:u w:val="single"/>
          <w:lang w:eastAsia="ar-SA"/>
        </w:rPr>
        <w:t xml:space="preserve"> условно разрешенный вид использования - «м</w:t>
      </w:r>
      <w:r w:rsidRPr="000F32E2">
        <w:rPr>
          <w:rFonts w:ascii="Arial" w:hAnsi="Arial" w:cs="Arial"/>
          <w:i/>
          <w:sz w:val="20"/>
          <w:szCs w:val="20"/>
          <w:u w:val="single"/>
          <w:lang w:eastAsia="en-US"/>
        </w:rPr>
        <w:t>алоэтажная многоквартирная жилая застройка (2.1.1</w:t>
      </w:r>
      <w:r w:rsidRPr="000F32E2">
        <w:rPr>
          <w:rFonts w:ascii="Arial" w:hAnsi="Arial" w:cs="Arial"/>
          <w:i/>
          <w:sz w:val="20"/>
          <w:szCs w:val="20"/>
          <w:u w:val="single"/>
          <w:lang w:eastAsia="en-US"/>
        </w:rPr>
        <w:t>)</w:t>
      </w:r>
      <w:r w:rsidRPr="000F32E2">
        <w:rPr>
          <w:rFonts w:ascii="Arial" w:hAnsi="Arial" w:cs="Arial"/>
          <w:i/>
          <w:sz w:val="20"/>
          <w:szCs w:val="20"/>
          <w:u w:val="single"/>
          <w:lang w:eastAsia="ar-SA"/>
        </w:rPr>
        <w:t xml:space="preserve"> »</w:t>
      </w:r>
      <w:r w:rsidRPr="000F32E2">
        <w:rPr>
          <w:rFonts w:ascii="Arial" w:hAnsi="Arial" w:cs="Arial"/>
          <w:i/>
          <w:sz w:val="20"/>
          <w:szCs w:val="20"/>
          <w:u w:val="single"/>
          <w:lang w:eastAsia="ar-SA"/>
        </w:rPr>
        <w:t xml:space="preserve"> земельному участку с кадастровым номером 54:34:011712:6, площадью 607 </w:t>
      </w:r>
      <w:proofErr w:type="spellStart"/>
      <w:proofErr w:type="gramStart"/>
      <w:r w:rsidRPr="000F32E2">
        <w:rPr>
          <w:rFonts w:ascii="Arial" w:hAnsi="Arial" w:cs="Arial"/>
          <w:i/>
          <w:sz w:val="20"/>
          <w:szCs w:val="20"/>
          <w:u w:val="single"/>
          <w:lang w:eastAsia="ar-SA"/>
        </w:rPr>
        <w:t>кв.м</w:t>
      </w:r>
      <w:proofErr w:type="spellEnd"/>
      <w:r w:rsidRPr="000F32E2">
        <w:rPr>
          <w:rFonts w:ascii="Arial" w:hAnsi="Arial" w:cs="Arial"/>
          <w:i/>
          <w:sz w:val="20"/>
          <w:szCs w:val="20"/>
          <w:u w:val="single"/>
          <w:lang w:eastAsia="ar-SA"/>
        </w:rPr>
        <w:t>.,</w:t>
      </w:r>
      <w:proofErr w:type="gramEnd"/>
      <w:r w:rsidRPr="000F32E2">
        <w:rPr>
          <w:rFonts w:ascii="Arial" w:hAnsi="Arial" w:cs="Arial"/>
          <w:i/>
          <w:sz w:val="20"/>
          <w:szCs w:val="20"/>
          <w:u w:val="single"/>
          <w:lang w:eastAsia="ar-SA"/>
        </w:rPr>
        <w:t xml:space="preserve"> местоположением: установлено относительно ориентира, расположенного в границах участка. Почтовый адрес ориентира: обл. Новосибирская, </w:t>
      </w:r>
      <w:r w:rsidRPr="000F32E2">
        <w:rPr>
          <w:rFonts w:ascii="Arial" w:hAnsi="Arial" w:cs="Arial"/>
          <w:i/>
          <w:sz w:val="20"/>
          <w:szCs w:val="20"/>
          <w:u w:val="single"/>
          <w:lang w:eastAsia="ar-SA"/>
        </w:rPr>
        <w:lastRenderedPageBreak/>
        <w:t xml:space="preserve">г. Куйбышев, </w:t>
      </w:r>
      <w:proofErr w:type="spellStart"/>
      <w:r w:rsidRPr="000F32E2">
        <w:rPr>
          <w:rFonts w:ascii="Arial" w:hAnsi="Arial" w:cs="Arial"/>
          <w:i/>
          <w:sz w:val="20"/>
          <w:szCs w:val="20"/>
          <w:u w:val="single"/>
          <w:lang w:eastAsia="ar-SA"/>
        </w:rPr>
        <w:t>кв</w:t>
      </w:r>
      <w:proofErr w:type="spellEnd"/>
      <w:r w:rsidRPr="000F32E2">
        <w:rPr>
          <w:rFonts w:ascii="Arial" w:hAnsi="Arial" w:cs="Arial"/>
          <w:i/>
          <w:sz w:val="20"/>
          <w:szCs w:val="20"/>
          <w:u w:val="single"/>
          <w:lang w:eastAsia="ar-SA"/>
        </w:rPr>
        <w:t xml:space="preserve">-л 3-й, дом </w:t>
      </w:r>
      <w:proofErr w:type="gramStart"/>
      <w:r w:rsidRPr="000F32E2">
        <w:rPr>
          <w:rFonts w:ascii="Arial" w:hAnsi="Arial" w:cs="Arial"/>
          <w:i/>
          <w:sz w:val="20"/>
          <w:szCs w:val="20"/>
          <w:u w:val="single"/>
          <w:lang w:eastAsia="ar-SA"/>
        </w:rPr>
        <w:t>6.</w:t>
      </w:r>
      <w:r w:rsidRPr="000F32E2">
        <w:rPr>
          <w:rFonts w:ascii="Arial" w:hAnsi="Arial" w:cs="Arial"/>
          <w:sz w:val="20"/>
          <w:szCs w:val="20"/>
          <w:lang w:eastAsia="ar-SA"/>
        </w:rPr>
        <w:t>_</w:t>
      </w:r>
      <w:proofErr w:type="gramEnd"/>
      <w:r w:rsidRPr="000F32E2">
        <w:rPr>
          <w:rFonts w:ascii="Arial" w:hAnsi="Arial" w:cs="Arial"/>
          <w:sz w:val="20"/>
          <w:szCs w:val="20"/>
          <w:lang w:eastAsia="ar-SA"/>
        </w:rPr>
        <w:t>________</w:t>
      </w:r>
      <w:r>
        <w:rPr>
          <w:rFonts w:ascii="Arial" w:hAnsi="Arial" w:cs="Arial"/>
          <w:sz w:val="20"/>
          <w:szCs w:val="20"/>
          <w:lang w:eastAsia="ar-SA"/>
        </w:rPr>
        <w:t>________</w:t>
      </w:r>
      <w:r w:rsidRPr="000F32E2">
        <w:rPr>
          <w:rFonts w:ascii="Arial" w:hAnsi="Arial" w:cs="Arial"/>
          <w:sz w:val="20"/>
          <w:szCs w:val="20"/>
          <w:lang w:eastAsia="ar-SA"/>
        </w:rPr>
        <w:t>____________________________________________</w:t>
      </w:r>
    </w:p>
    <w:p w:rsidR="000F32E2" w:rsidRPr="000F32E2" w:rsidRDefault="000F32E2" w:rsidP="000F32E2">
      <w:pPr>
        <w:autoSpaceDE w:val="0"/>
        <w:autoSpaceDN w:val="0"/>
        <w:adjustRightInd w:val="0"/>
        <w:jc w:val="both"/>
        <w:rPr>
          <w:rFonts w:ascii="Arial" w:hAnsi="Arial" w:cs="Arial"/>
          <w:bCs/>
          <w:i/>
          <w:sz w:val="20"/>
          <w:szCs w:val="20"/>
          <w:lang w:eastAsia="ar-SA"/>
        </w:rPr>
      </w:pPr>
      <w:r w:rsidRPr="000F32E2">
        <w:rPr>
          <w:rFonts w:ascii="Arial" w:hAnsi="Arial" w:cs="Arial"/>
          <w:bCs/>
          <w:i/>
          <w:sz w:val="20"/>
          <w:szCs w:val="20"/>
          <w:lang w:eastAsia="ar-SA"/>
        </w:rPr>
        <w:t xml:space="preserve">                                                 (</w:t>
      </w:r>
      <w:proofErr w:type="gramStart"/>
      <w:r w:rsidRPr="000F32E2">
        <w:rPr>
          <w:rFonts w:ascii="Arial" w:hAnsi="Arial" w:cs="Arial"/>
          <w:bCs/>
          <w:i/>
          <w:sz w:val="20"/>
          <w:szCs w:val="20"/>
          <w:lang w:eastAsia="ar-SA"/>
        </w:rPr>
        <w:t>наименование</w:t>
      </w:r>
      <w:proofErr w:type="gramEnd"/>
      <w:r w:rsidRPr="000F32E2">
        <w:rPr>
          <w:rFonts w:ascii="Arial" w:hAnsi="Arial" w:cs="Arial"/>
          <w:bCs/>
          <w:i/>
          <w:sz w:val="20"/>
          <w:szCs w:val="20"/>
          <w:lang w:eastAsia="ar-SA"/>
        </w:rPr>
        <w:t xml:space="preserve"> проекта)</w:t>
      </w:r>
    </w:p>
    <w:p w:rsidR="000F32E2" w:rsidRPr="000F32E2" w:rsidRDefault="000F32E2" w:rsidP="000F32E2">
      <w:pPr>
        <w:jc w:val="both"/>
        <w:rPr>
          <w:rFonts w:ascii="Arial" w:hAnsi="Arial" w:cs="Arial"/>
          <w:bCs/>
          <w:i/>
          <w:sz w:val="20"/>
          <w:szCs w:val="20"/>
          <w:u w:val="single"/>
          <w:lang w:eastAsia="ar-SA"/>
        </w:rPr>
      </w:pPr>
      <w:proofErr w:type="gramStart"/>
      <w:r w:rsidRPr="000F32E2">
        <w:rPr>
          <w:rFonts w:ascii="Arial" w:hAnsi="Arial" w:cs="Arial"/>
          <w:bCs/>
          <w:sz w:val="20"/>
          <w:szCs w:val="20"/>
          <w:lang w:eastAsia="ar-SA"/>
        </w:rPr>
        <w:t>открыта</w:t>
      </w:r>
      <w:proofErr w:type="gramEnd"/>
      <w:r w:rsidRPr="000F32E2">
        <w:rPr>
          <w:rFonts w:ascii="Arial" w:hAnsi="Arial" w:cs="Arial"/>
          <w:bCs/>
          <w:sz w:val="20"/>
          <w:szCs w:val="20"/>
          <w:lang w:eastAsia="ar-SA"/>
        </w:rPr>
        <w:t xml:space="preserve"> с  </w:t>
      </w:r>
      <w:r w:rsidRPr="000F32E2">
        <w:rPr>
          <w:rFonts w:ascii="Arial" w:hAnsi="Arial" w:cs="Arial"/>
          <w:bCs/>
          <w:sz w:val="20"/>
          <w:szCs w:val="20"/>
          <w:u w:val="single"/>
          <w:lang w:eastAsia="ar-SA"/>
        </w:rPr>
        <w:t>«15» 02.2024</w:t>
      </w:r>
      <w:r w:rsidRPr="000F32E2">
        <w:rPr>
          <w:rFonts w:ascii="Arial" w:hAnsi="Arial" w:cs="Arial"/>
          <w:bCs/>
          <w:sz w:val="20"/>
          <w:szCs w:val="20"/>
          <w:lang w:eastAsia="ar-SA"/>
        </w:rPr>
        <w:t xml:space="preserve"> года</w:t>
      </w:r>
      <w:r w:rsidRPr="000F32E2">
        <w:rPr>
          <w:rFonts w:ascii="Arial" w:hAnsi="Arial" w:cs="Arial"/>
          <w:bCs/>
          <w:color w:val="00B0F0"/>
          <w:sz w:val="20"/>
          <w:szCs w:val="20"/>
          <w:lang w:eastAsia="ar-SA"/>
        </w:rPr>
        <w:t xml:space="preserve"> </w:t>
      </w:r>
      <w:r w:rsidRPr="000F32E2">
        <w:rPr>
          <w:rFonts w:ascii="Arial" w:hAnsi="Arial" w:cs="Arial"/>
          <w:bCs/>
          <w:sz w:val="20"/>
          <w:szCs w:val="20"/>
          <w:lang w:eastAsia="ar-SA"/>
        </w:rPr>
        <w:t xml:space="preserve">по </w:t>
      </w:r>
      <w:r w:rsidRPr="000F32E2">
        <w:rPr>
          <w:rFonts w:ascii="Arial" w:hAnsi="Arial" w:cs="Arial"/>
          <w:bCs/>
          <w:sz w:val="20"/>
          <w:szCs w:val="20"/>
          <w:u w:val="single"/>
          <w:lang w:eastAsia="ar-SA"/>
        </w:rPr>
        <w:t>«28» 02.2024</w:t>
      </w:r>
      <w:r w:rsidRPr="000F32E2">
        <w:rPr>
          <w:rFonts w:ascii="Arial" w:hAnsi="Arial" w:cs="Arial"/>
          <w:bCs/>
          <w:sz w:val="20"/>
          <w:szCs w:val="20"/>
          <w:lang w:eastAsia="ar-SA"/>
        </w:rPr>
        <w:t xml:space="preserve"> года по адресу:  </w:t>
      </w:r>
      <w:r w:rsidRPr="000F32E2">
        <w:rPr>
          <w:rFonts w:ascii="Arial" w:hAnsi="Arial" w:cs="Arial"/>
          <w:bCs/>
          <w:i/>
          <w:sz w:val="20"/>
          <w:szCs w:val="20"/>
          <w:u w:val="single"/>
          <w:lang w:eastAsia="ar-SA"/>
        </w:rPr>
        <w:t xml:space="preserve">квартал 12, дом 6, </w:t>
      </w:r>
      <w:proofErr w:type="spellStart"/>
      <w:r w:rsidRPr="000F32E2">
        <w:rPr>
          <w:rFonts w:ascii="Arial" w:hAnsi="Arial" w:cs="Arial"/>
          <w:bCs/>
          <w:i/>
          <w:sz w:val="20"/>
          <w:szCs w:val="20"/>
          <w:u w:val="single"/>
          <w:lang w:eastAsia="ar-SA"/>
        </w:rPr>
        <w:t>каб</w:t>
      </w:r>
      <w:proofErr w:type="spellEnd"/>
      <w:r w:rsidRPr="000F32E2">
        <w:rPr>
          <w:rFonts w:ascii="Arial" w:hAnsi="Arial" w:cs="Arial"/>
          <w:bCs/>
          <w:i/>
          <w:sz w:val="20"/>
          <w:szCs w:val="20"/>
          <w:u w:val="single"/>
          <w:lang w:eastAsia="ar-SA"/>
        </w:rPr>
        <w:t>. № 1 г. Куйбышев Куйбышевского района Новосибирской области.</w:t>
      </w:r>
    </w:p>
    <w:p w:rsidR="000F32E2" w:rsidRPr="000F32E2" w:rsidRDefault="000F32E2" w:rsidP="000F32E2">
      <w:pPr>
        <w:ind w:firstLine="567"/>
        <w:rPr>
          <w:rFonts w:ascii="Arial" w:hAnsi="Arial" w:cs="Arial"/>
          <w:b/>
          <w:sz w:val="20"/>
          <w:szCs w:val="20"/>
          <w:lang w:eastAsia="ar-SA"/>
        </w:rPr>
      </w:pPr>
      <w:r w:rsidRPr="000F32E2">
        <w:rPr>
          <w:rFonts w:ascii="Arial" w:hAnsi="Arial" w:cs="Arial"/>
          <w:bCs/>
          <w:sz w:val="20"/>
          <w:szCs w:val="20"/>
          <w:lang w:eastAsia="ar-SA"/>
        </w:rPr>
        <w:t>Срок проведения экспозиции:</w:t>
      </w:r>
      <w:r w:rsidRPr="000F32E2">
        <w:rPr>
          <w:rFonts w:ascii="Arial" w:hAnsi="Arial" w:cs="Arial"/>
          <w:b/>
          <w:sz w:val="20"/>
          <w:szCs w:val="20"/>
          <w:lang w:eastAsia="ar-SA"/>
        </w:rPr>
        <w:t xml:space="preserve"> </w:t>
      </w:r>
      <w:r w:rsidRPr="000F32E2">
        <w:rPr>
          <w:rFonts w:ascii="Arial" w:hAnsi="Arial" w:cs="Arial"/>
          <w:b/>
          <w:sz w:val="20"/>
          <w:szCs w:val="20"/>
          <w:lang w:eastAsia="ar-SA"/>
        </w:rPr>
        <w:t>с «15» 02</w:t>
      </w:r>
      <w:r w:rsidRPr="000F32E2">
        <w:rPr>
          <w:rFonts w:ascii="Arial" w:hAnsi="Arial" w:cs="Arial"/>
          <w:b/>
          <w:sz w:val="20"/>
          <w:szCs w:val="20"/>
          <w:u w:val="single"/>
          <w:lang w:eastAsia="ar-SA"/>
        </w:rPr>
        <w:t>.</w:t>
      </w:r>
      <w:r w:rsidRPr="000F32E2">
        <w:rPr>
          <w:rFonts w:ascii="Arial" w:hAnsi="Arial" w:cs="Arial"/>
          <w:b/>
          <w:sz w:val="20"/>
          <w:szCs w:val="20"/>
          <w:lang w:eastAsia="ar-SA"/>
        </w:rPr>
        <w:t xml:space="preserve"> </w:t>
      </w:r>
      <w:r w:rsidRPr="000F32E2">
        <w:rPr>
          <w:rFonts w:ascii="Arial" w:hAnsi="Arial" w:cs="Arial"/>
          <w:b/>
          <w:sz w:val="20"/>
          <w:szCs w:val="20"/>
          <w:lang w:eastAsia="ar-SA"/>
        </w:rPr>
        <w:t>20</w:t>
      </w:r>
      <w:r w:rsidRPr="000F32E2">
        <w:rPr>
          <w:rFonts w:ascii="Arial" w:hAnsi="Arial" w:cs="Arial"/>
          <w:b/>
          <w:sz w:val="20"/>
          <w:szCs w:val="20"/>
          <w:u w:val="single"/>
          <w:lang w:eastAsia="ar-SA"/>
        </w:rPr>
        <w:t>24</w:t>
      </w:r>
      <w:r w:rsidRPr="000F32E2">
        <w:rPr>
          <w:rFonts w:ascii="Arial" w:hAnsi="Arial" w:cs="Arial"/>
          <w:b/>
          <w:sz w:val="20"/>
          <w:szCs w:val="20"/>
          <w:lang w:eastAsia="ar-SA"/>
        </w:rPr>
        <w:t xml:space="preserve"> года</w:t>
      </w:r>
      <w:r w:rsidRPr="000F32E2">
        <w:rPr>
          <w:rFonts w:ascii="Arial" w:hAnsi="Arial" w:cs="Arial"/>
          <w:b/>
          <w:sz w:val="20"/>
          <w:szCs w:val="20"/>
          <w:lang w:eastAsia="ar-SA"/>
        </w:rPr>
        <w:t xml:space="preserve"> по «</w:t>
      </w:r>
      <w:r w:rsidRPr="000F32E2">
        <w:rPr>
          <w:rFonts w:ascii="Arial" w:hAnsi="Arial" w:cs="Arial"/>
          <w:b/>
          <w:sz w:val="20"/>
          <w:szCs w:val="20"/>
          <w:lang w:eastAsia="ar-SA"/>
        </w:rPr>
        <w:t>28» 02.2024</w:t>
      </w:r>
      <w:r>
        <w:rPr>
          <w:rFonts w:ascii="Arial" w:hAnsi="Arial" w:cs="Arial"/>
          <w:b/>
          <w:color w:val="00B0F0"/>
          <w:sz w:val="20"/>
          <w:szCs w:val="20"/>
          <w:u w:val="single"/>
          <w:lang w:eastAsia="ar-SA"/>
        </w:rPr>
        <w:t xml:space="preserve"> </w:t>
      </w:r>
      <w:r w:rsidRPr="000F32E2">
        <w:rPr>
          <w:rFonts w:ascii="Arial" w:hAnsi="Arial" w:cs="Arial"/>
          <w:b/>
          <w:sz w:val="20"/>
          <w:szCs w:val="20"/>
          <w:lang w:eastAsia="ar-SA"/>
        </w:rPr>
        <w:t>года.</w:t>
      </w:r>
    </w:p>
    <w:p w:rsidR="000F32E2" w:rsidRPr="000F32E2" w:rsidRDefault="000F32E2" w:rsidP="000F32E2">
      <w:pPr>
        <w:jc w:val="both"/>
        <w:rPr>
          <w:rFonts w:ascii="Arial" w:hAnsi="Arial" w:cs="Arial"/>
          <w:bCs/>
          <w:i/>
          <w:sz w:val="20"/>
          <w:szCs w:val="20"/>
          <w:u w:val="single"/>
          <w:lang w:eastAsia="ar-SA"/>
        </w:rPr>
      </w:pPr>
      <w:r w:rsidRPr="000F32E2">
        <w:rPr>
          <w:rFonts w:ascii="Arial" w:hAnsi="Arial" w:cs="Arial"/>
          <w:bCs/>
          <w:sz w:val="20"/>
          <w:szCs w:val="20"/>
          <w:lang w:eastAsia="ar-SA"/>
        </w:rPr>
        <w:t xml:space="preserve">        Дни и часы, в которые возможно посещение экспозиции (график работы): </w:t>
      </w:r>
      <w:r w:rsidRPr="000F32E2">
        <w:rPr>
          <w:rFonts w:ascii="Arial" w:hAnsi="Arial" w:cs="Arial"/>
          <w:bCs/>
          <w:i/>
          <w:sz w:val="20"/>
          <w:szCs w:val="20"/>
          <w:u w:val="single"/>
          <w:lang w:eastAsia="ar-SA"/>
        </w:rPr>
        <w:t>вторник, четверг с 08.00 часов до 12.00 часов.</w:t>
      </w:r>
    </w:p>
    <w:p w:rsidR="000F32E2" w:rsidRPr="000F32E2" w:rsidRDefault="000F32E2" w:rsidP="000F32E2">
      <w:pPr>
        <w:autoSpaceDE w:val="0"/>
        <w:autoSpaceDN w:val="0"/>
        <w:adjustRightInd w:val="0"/>
        <w:ind w:firstLine="540"/>
        <w:jc w:val="both"/>
        <w:rPr>
          <w:rFonts w:ascii="Arial" w:hAnsi="Arial" w:cs="Arial"/>
          <w:sz w:val="20"/>
          <w:szCs w:val="20"/>
          <w:lang w:eastAsia="ar-SA"/>
        </w:rPr>
      </w:pPr>
      <w:r w:rsidRPr="000F32E2">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0F32E2" w:rsidRPr="000F32E2" w:rsidRDefault="000F32E2" w:rsidP="000F32E2">
      <w:pPr>
        <w:autoSpaceDE w:val="0"/>
        <w:autoSpaceDN w:val="0"/>
        <w:adjustRightInd w:val="0"/>
        <w:ind w:firstLine="539"/>
        <w:jc w:val="both"/>
        <w:rPr>
          <w:rFonts w:ascii="Arial" w:hAnsi="Arial" w:cs="Arial"/>
          <w:sz w:val="20"/>
          <w:szCs w:val="20"/>
          <w:lang w:eastAsia="ar-SA"/>
        </w:rPr>
      </w:pPr>
      <w:r w:rsidRPr="000F32E2">
        <w:rPr>
          <w:rFonts w:ascii="Arial" w:hAnsi="Arial" w:cs="Arial"/>
          <w:noProof/>
          <w:sz w:val="20"/>
          <w:szCs w:val="20"/>
          <w:lang w:eastAsia="ar-SA"/>
        </w:rPr>
        <w:pict>
          <v:rect id="_x0000_s1038" style="position:absolute;left:0;text-align:left;margin-left:353pt;margin-top:11pt;width:213.5pt;height:14.2pt;z-index:251660800;mso-position-horizontal-relative:page;mso-position-vertical-relative:page" o:allowincell="f" filled="f" stroked="f" strokeweight="0">
            <v:textbox style="mso-next-textbox:#_x0000_s1038" inset="0,0,0,0">
              <w:txbxContent>
                <w:p w:rsidR="000F32E2" w:rsidRPr="0043354D" w:rsidRDefault="000F32E2" w:rsidP="000F32E2">
                  <w:pPr>
                    <w:pStyle w:val="afa"/>
                    <w:jc w:val="right"/>
                    <w:rPr>
                      <w:b/>
                    </w:rPr>
                  </w:pPr>
                </w:p>
              </w:txbxContent>
            </v:textbox>
            <w10:wrap anchorx="page" anchory="page"/>
          </v:rect>
        </w:pict>
      </w:r>
      <w:r w:rsidRPr="000F32E2">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0F32E2" w:rsidRPr="000F32E2" w:rsidRDefault="000F32E2" w:rsidP="000F32E2">
      <w:pPr>
        <w:jc w:val="both"/>
        <w:rPr>
          <w:rFonts w:ascii="Arial" w:hAnsi="Arial" w:cs="Arial"/>
          <w:bCs/>
          <w:i/>
          <w:sz w:val="20"/>
          <w:szCs w:val="20"/>
          <w:u w:val="single"/>
          <w:lang w:eastAsia="ar-SA"/>
        </w:rPr>
      </w:pPr>
      <w:r w:rsidRPr="000F32E2">
        <w:rPr>
          <w:rFonts w:ascii="Arial" w:hAnsi="Arial" w:cs="Arial"/>
          <w:bCs/>
          <w:sz w:val="20"/>
          <w:szCs w:val="20"/>
          <w:lang w:eastAsia="ar-SA"/>
        </w:rPr>
        <w:t>_______________</w:t>
      </w:r>
      <w:r w:rsidRPr="000F32E2">
        <w:rPr>
          <w:rFonts w:ascii="Arial" w:hAnsi="Arial" w:cs="Arial"/>
          <w:bCs/>
          <w:i/>
          <w:sz w:val="20"/>
          <w:szCs w:val="20"/>
          <w:u w:val="single"/>
          <w:lang w:eastAsia="ar-SA"/>
        </w:rPr>
        <w:t xml:space="preserve"> вторник, четверг с 08.00 часов до 12.00 часов</w:t>
      </w:r>
      <w:r w:rsidRPr="000F32E2">
        <w:rPr>
          <w:rFonts w:ascii="Arial" w:hAnsi="Arial" w:cs="Arial"/>
          <w:bCs/>
          <w:sz w:val="20"/>
          <w:szCs w:val="20"/>
          <w:lang w:eastAsia="ar-SA"/>
        </w:rPr>
        <w:t>_____________________</w:t>
      </w:r>
      <w:r w:rsidRPr="000F32E2">
        <w:rPr>
          <w:rFonts w:ascii="Arial" w:hAnsi="Arial" w:cs="Arial"/>
          <w:bCs/>
          <w:i/>
          <w:sz w:val="20"/>
          <w:szCs w:val="20"/>
          <w:u w:val="single"/>
          <w:lang w:eastAsia="ar-SA"/>
        </w:rPr>
        <w:t xml:space="preserve"> </w:t>
      </w:r>
    </w:p>
    <w:p w:rsidR="000F32E2" w:rsidRPr="000F32E2" w:rsidRDefault="000F32E2" w:rsidP="000F32E2">
      <w:pPr>
        <w:jc w:val="center"/>
        <w:rPr>
          <w:rFonts w:ascii="Arial" w:hAnsi="Arial" w:cs="Arial"/>
          <w:bCs/>
          <w:i/>
          <w:sz w:val="20"/>
          <w:szCs w:val="20"/>
          <w:lang w:eastAsia="ar-SA"/>
        </w:rPr>
      </w:pPr>
      <w:r w:rsidRPr="000F32E2">
        <w:rPr>
          <w:rFonts w:ascii="Arial" w:hAnsi="Arial" w:cs="Arial"/>
          <w:bCs/>
          <w:i/>
          <w:sz w:val="20"/>
          <w:szCs w:val="20"/>
          <w:lang w:eastAsia="ar-SA"/>
        </w:rPr>
        <w:t xml:space="preserve"> (</w:t>
      </w:r>
      <w:proofErr w:type="gramStart"/>
      <w:r w:rsidRPr="000F32E2">
        <w:rPr>
          <w:rFonts w:ascii="Arial" w:hAnsi="Arial" w:cs="Arial"/>
          <w:bCs/>
          <w:i/>
          <w:sz w:val="20"/>
          <w:szCs w:val="20"/>
          <w:lang w:eastAsia="ar-SA"/>
        </w:rPr>
        <w:t>дни</w:t>
      </w:r>
      <w:proofErr w:type="gramEnd"/>
      <w:r w:rsidRPr="000F32E2">
        <w:rPr>
          <w:rFonts w:ascii="Arial" w:hAnsi="Arial" w:cs="Arial"/>
          <w:bCs/>
          <w:i/>
          <w:sz w:val="20"/>
          <w:szCs w:val="20"/>
          <w:lang w:eastAsia="ar-SA"/>
        </w:rPr>
        <w:t xml:space="preserve"> и часы, в которые проводятся консультации)</w:t>
      </w:r>
    </w:p>
    <w:p w:rsidR="000F32E2" w:rsidRPr="000F32E2" w:rsidRDefault="000F32E2" w:rsidP="000F32E2">
      <w:pPr>
        <w:autoSpaceDE w:val="0"/>
        <w:autoSpaceDN w:val="0"/>
        <w:adjustRightInd w:val="0"/>
        <w:jc w:val="both"/>
        <w:rPr>
          <w:rFonts w:ascii="Arial" w:hAnsi="Arial" w:cs="Arial"/>
          <w:bCs/>
          <w:sz w:val="20"/>
          <w:szCs w:val="20"/>
          <w:lang w:eastAsia="ar-SA"/>
        </w:rPr>
      </w:pPr>
      <w:r w:rsidRPr="000F32E2">
        <w:rPr>
          <w:rFonts w:ascii="Arial" w:hAnsi="Arial" w:cs="Arial"/>
          <w:bCs/>
          <w:sz w:val="20"/>
          <w:szCs w:val="20"/>
          <w:lang w:eastAsia="ar-SA"/>
        </w:rPr>
        <w:tab/>
      </w:r>
      <w:r w:rsidRPr="000F32E2">
        <w:rPr>
          <w:rFonts w:ascii="Arial" w:hAnsi="Arial" w:cs="Arial"/>
          <w:b/>
          <w:bCs/>
          <w:sz w:val="20"/>
          <w:szCs w:val="20"/>
          <w:lang w:val="en-US" w:eastAsia="ar-SA"/>
        </w:rPr>
        <w:t>IV</w:t>
      </w:r>
      <w:r w:rsidRPr="000F32E2">
        <w:rPr>
          <w:rFonts w:ascii="Arial" w:hAnsi="Arial" w:cs="Arial"/>
          <w:b/>
          <w:bCs/>
          <w:sz w:val="20"/>
          <w:szCs w:val="20"/>
          <w:lang w:eastAsia="ar-SA"/>
        </w:rPr>
        <w:t>.</w:t>
      </w:r>
      <w:r w:rsidRPr="000F32E2">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0F32E2">
        <w:rPr>
          <w:rFonts w:ascii="Arial" w:hAnsi="Arial" w:cs="Arial"/>
          <w:sz w:val="20"/>
          <w:szCs w:val="20"/>
          <w:lang w:eastAsia="ar-SA"/>
        </w:rPr>
        <w:t>идентификацию</w:t>
      </w:r>
      <w:r w:rsidRPr="000F32E2">
        <w:rPr>
          <w:rFonts w:ascii="Arial" w:hAnsi="Arial" w:cs="Arial"/>
          <w:bCs/>
          <w:sz w:val="20"/>
          <w:szCs w:val="20"/>
          <w:lang w:eastAsia="ar-SA"/>
        </w:rPr>
        <w:t>, имеют право представить свои предложения и замечания по обсуждаемому проекту:</w:t>
      </w:r>
    </w:p>
    <w:p w:rsidR="000F32E2" w:rsidRPr="000F32E2" w:rsidRDefault="000F32E2" w:rsidP="000F32E2">
      <w:pPr>
        <w:ind w:firstLine="709"/>
        <w:jc w:val="both"/>
        <w:rPr>
          <w:rFonts w:ascii="Arial" w:hAnsi="Arial" w:cs="Arial"/>
          <w:bCs/>
          <w:sz w:val="20"/>
          <w:szCs w:val="20"/>
          <w:lang w:eastAsia="ar-SA"/>
        </w:rPr>
      </w:pPr>
      <w:r w:rsidRPr="000F32E2">
        <w:rPr>
          <w:rFonts w:ascii="Arial" w:hAnsi="Arial" w:cs="Arial"/>
          <w:bCs/>
          <w:sz w:val="20"/>
          <w:szCs w:val="20"/>
          <w:lang w:eastAsia="ar-SA"/>
        </w:rPr>
        <w:t>1) посредством официального сайта или информационной системы;</w:t>
      </w:r>
    </w:p>
    <w:p w:rsidR="000F32E2" w:rsidRPr="000F32E2" w:rsidRDefault="000F32E2" w:rsidP="000F32E2">
      <w:pPr>
        <w:ind w:firstLine="709"/>
        <w:jc w:val="both"/>
        <w:rPr>
          <w:rFonts w:ascii="Arial" w:hAnsi="Arial" w:cs="Arial"/>
          <w:bCs/>
          <w:sz w:val="20"/>
          <w:szCs w:val="20"/>
          <w:lang w:eastAsia="ar-SA"/>
        </w:rPr>
      </w:pPr>
      <w:r w:rsidRPr="000F32E2">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0F32E2" w:rsidRPr="000F32E2" w:rsidRDefault="000F32E2" w:rsidP="000F32E2">
      <w:pPr>
        <w:ind w:firstLine="709"/>
        <w:jc w:val="both"/>
        <w:rPr>
          <w:rFonts w:ascii="Arial" w:hAnsi="Arial" w:cs="Arial"/>
          <w:bCs/>
          <w:sz w:val="20"/>
          <w:szCs w:val="20"/>
          <w:lang w:eastAsia="ar-SA"/>
        </w:rPr>
      </w:pPr>
      <w:r w:rsidRPr="000F32E2">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0F32E2" w:rsidRPr="000F32E2" w:rsidRDefault="000F32E2" w:rsidP="000F32E2">
      <w:pPr>
        <w:ind w:firstLine="709"/>
        <w:jc w:val="both"/>
        <w:rPr>
          <w:rFonts w:ascii="Arial" w:hAnsi="Arial" w:cs="Arial"/>
          <w:bCs/>
          <w:sz w:val="20"/>
          <w:szCs w:val="20"/>
          <w:lang w:eastAsia="ar-SA"/>
        </w:rPr>
      </w:pPr>
      <w:r w:rsidRPr="000F32E2">
        <w:rPr>
          <w:rFonts w:ascii="Arial" w:hAnsi="Arial" w:cs="Arial"/>
          <w:bCs/>
          <w:sz w:val="20"/>
          <w:szCs w:val="20"/>
          <w:lang w:eastAsia="ar-SA"/>
        </w:rPr>
        <w:t xml:space="preserve">Номера контактных справочных телефонов </w:t>
      </w:r>
      <w:r w:rsidRPr="000F32E2">
        <w:rPr>
          <w:rFonts w:ascii="Arial" w:hAnsi="Arial" w:cs="Arial"/>
          <w:sz w:val="20"/>
          <w:szCs w:val="20"/>
          <w:lang w:eastAsia="ar-SA"/>
        </w:rPr>
        <w:t>организатора общественных обсуждений:</w:t>
      </w:r>
      <w:r w:rsidRPr="000F32E2">
        <w:rPr>
          <w:rFonts w:ascii="Arial" w:hAnsi="Arial" w:cs="Arial"/>
          <w:bCs/>
          <w:sz w:val="20"/>
          <w:szCs w:val="20"/>
          <w:lang w:eastAsia="ar-SA"/>
        </w:rPr>
        <w:t xml:space="preserve"> </w:t>
      </w:r>
      <w:r w:rsidRPr="000F32E2">
        <w:rPr>
          <w:rFonts w:ascii="Arial" w:hAnsi="Arial" w:cs="Arial"/>
          <w:bCs/>
          <w:sz w:val="20"/>
          <w:szCs w:val="20"/>
          <w:u w:val="single"/>
          <w:lang w:eastAsia="ar-SA"/>
        </w:rPr>
        <w:t>8(383) 62-53-465</w:t>
      </w:r>
      <w:r w:rsidRPr="000F32E2">
        <w:rPr>
          <w:rFonts w:ascii="Arial" w:hAnsi="Arial" w:cs="Arial"/>
          <w:bCs/>
          <w:sz w:val="20"/>
          <w:szCs w:val="20"/>
          <w:lang w:eastAsia="ar-SA"/>
        </w:rPr>
        <w:t>.</w:t>
      </w:r>
    </w:p>
    <w:p w:rsidR="000F32E2" w:rsidRPr="000F32E2" w:rsidRDefault="000F32E2" w:rsidP="000F32E2">
      <w:pPr>
        <w:jc w:val="both"/>
        <w:rPr>
          <w:rFonts w:ascii="Arial" w:hAnsi="Arial" w:cs="Arial"/>
          <w:bCs/>
          <w:i/>
          <w:sz w:val="20"/>
          <w:szCs w:val="20"/>
          <w:u w:val="single"/>
          <w:lang w:eastAsia="ar-SA"/>
        </w:rPr>
      </w:pPr>
      <w:r w:rsidRPr="000F32E2">
        <w:rPr>
          <w:rFonts w:ascii="Arial" w:hAnsi="Arial" w:cs="Arial"/>
          <w:bCs/>
          <w:sz w:val="20"/>
          <w:szCs w:val="20"/>
          <w:lang w:eastAsia="ar-SA"/>
        </w:rPr>
        <w:t xml:space="preserve">Почтовый адрес </w:t>
      </w:r>
      <w:r w:rsidRPr="000F32E2">
        <w:rPr>
          <w:rFonts w:ascii="Arial" w:hAnsi="Arial" w:cs="Arial"/>
          <w:sz w:val="20"/>
          <w:szCs w:val="20"/>
          <w:lang w:eastAsia="ar-SA"/>
        </w:rPr>
        <w:t xml:space="preserve">организатора общественных обсуждений: </w:t>
      </w:r>
      <w:r w:rsidRPr="000F32E2">
        <w:rPr>
          <w:rFonts w:ascii="Arial" w:hAnsi="Arial" w:cs="Arial"/>
          <w:bCs/>
          <w:i/>
          <w:sz w:val="20"/>
          <w:szCs w:val="20"/>
          <w:u w:val="single"/>
          <w:lang w:eastAsia="ar-SA"/>
        </w:rPr>
        <w:t xml:space="preserve">квартал 12, дом 6, </w:t>
      </w:r>
      <w:proofErr w:type="spellStart"/>
      <w:r w:rsidRPr="000F32E2">
        <w:rPr>
          <w:rFonts w:ascii="Arial" w:hAnsi="Arial" w:cs="Arial"/>
          <w:bCs/>
          <w:i/>
          <w:sz w:val="20"/>
          <w:szCs w:val="20"/>
          <w:u w:val="single"/>
          <w:lang w:eastAsia="ar-SA"/>
        </w:rPr>
        <w:t>каб</w:t>
      </w:r>
      <w:proofErr w:type="spellEnd"/>
      <w:r w:rsidRPr="000F32E2">
        <w:rPr>
          <w:rFonts w:ascii="Arial" w:hAnsi="Arial" w:cs="Arial"/>
          <w:bCs/>
          <w:i/>
          <w:sz w:val="20"/>
          <w:szCs w:val="20"/>
          <w:u w:val="single"/>
          <w:lang w:eastAsia="ar-SA"/>
        </w:rPr>
        <w:t>. № 1 г. Куйбышев Куйбышевского района Новосибирской области.</w:t>
      </w:r>
    </w:p>
    <w:p w:rsidR="00A34522" w:rsidRDefault="00A34522" w:rsidP="00A34522">
      <w:pPr>
        <w:rPr>
          <w:rFonts w:ascii="Arial" w:hAnsi="Arial" w:cs="Arial"/>
          <w:sz w:val="20"/>
          <w:szCs w:val="20"/>
          <w:lang w:eastAsia="ar-SA"/>
        </w:rPr>
      </w:pPr>
    </w:p>
    <w:p w:rsidR="000F32E2" w:rsidRDefault="000F32E2" w:rsidP="00A34522">
      <w:pPr>
        <w:rPr>
          <w:rFonts w:ascii="Arial" w:hAnsi="Arial" w:cs="Arial"/>
          <w:sz w:val="20"/>
          <w:szCs w:val="20"/>
          <w:lang w:eastAsia="ar-SA"/>
        </w:rPr>
      </w:pPr>
    </w:p>
    <w:p w:rsidR="000F32E2" w:rsidRDefault="000F32E2" w:rsidP="00A34522">
      <w:pPr>
        <w:rPr>
          <w:rFonts w:ascii="Arial" w:hAnsi="Arial" w:cs="Arial"/>
          <w:sz w:val="20"/>
          <w:szCs w:val="20"/>
          <w:lang w:eastAsia="ar-SA"/>
        </w:rPr>
      </w:pPr>
    </w:p>
    <w:p w:rsidR="000F32E2" w:rsidRDefault="000F32E2" w:rsidP="00A34522">
      <w:pPr>
        <w:rPr>
          <w:rFonts w:ascii="Arial" w:hAnsi="Arial" w:cs="Arial"/>
          <w:sz w:val="20"/>
          <w:szCs w:val="20"/>
          <w:lang w:eastAsia="ar-SA"/>
        </w:rPr>
      </w:pPr>
    </w:p>
    <w:p w:rsidR="000F32E2" w:rsidRDefault="000F32E2" w:rsidP="00A34522">
      <w:pPr>
        <w:rPr>
          <w:rFonts w:ascii="Arial" w:hAnsi="Arial" w:cs="Arial"/>
          <w:sz w:val="20"/>
          <w:szCs w:val="20"/>
          <w:lang w:eastAsia="ar-SA"/>
        </w:rPr>
      </w:pPr>
    </w:p>
    <w:p w:rsidR="00EF221F" w:rsidRPr="000F32E2" w:rsidRDefault="00EF221F" w:rsidP="009C48AA">
      <w:pPr>
        <w:rPr>
          <w:rFonts w:ascii="Arial" w:hAnsi="Arial" w:cs="Arial"/>
          <w:sz w:val="20"/>
          <w:szCs w:val="20"/>
          <w:lang w:eastAsia="ar-SA"/>
        </w:rPr>
      </w:pPr>
    </w:p>
    <w:p w:rsidR="00EF221F" w:rsidRPr="004046C0" w:rsidRDefault="00EF221F" w:rsidP="009C48AA">
      <w:pPr>
        <w:rPr>
          <w:rFonts w:ascii="Arial" w:hAnsi="Arial" w:cs="Arial"/>
          <w:sz w:val="20"/>
          <w:szCs w:val="20"/>
          <w:lang w:eastAsia="ar-SA"/>
        </w:rPr>
      </w:pPr>
    </w:p>
    <w:p w:rsidR="00EF221F" w:rsidRPr="004046C0" w:rsidRDefault="00EF221F" w:rsidP="009C48AA">
      <w:pPr>
        <w:rPr>
          <w:rFonts w:ascii="Arial" w:hAnsi="Arial" w:cs="Arial"/>
          <w:sz w:val="20"/>
          <w:szCs w:val="20"/>
          <w:lang w:eastAsia="ar-SA"/>
        </w:rPr>
      </w:pPr>
    </w:p>
    <w:p w:rsidR="00EF221F" w:rsidRPr="004046C0" w:rsidRDefault="00EF221F" w:rsidP="009C48AA">
      <w:pPr>
        <w:rPr>
          <w:rFonts w:ascii="Arial" w:hAnsi="Arial" w:cs="Arial"/>
          <w:sz w:val="20"/>
          <w:szCs w:val="20"/>
          <w:lang w:eastAsia="ar-SA"/>
        </w:rPr>
      </w:pPr>
    </w:p>
    <w:p w:rsidR="00535D5C" w:rsidRPr="004046C0" w:rsidRDefault="00535D5C" w:rsidP="009C48AA">
      <w:pPr>
        <w:jc w:val="center"/>
        <w:rPr>
          <w:rFonts w:ascii="Arial" w:hAnsi="Arial" w:cs="Arial"/>
          <w:sz w:val="20"/>
          <w:szCs w:val="20"/>
        </w:rPr>
      </w:pPr>
      <w:r w:rsidRPr="004046C0">
        <w:rPr>
          <w:rFonts w:ascii="Arial" w:hAnsi="Arial" w:cs="Arial"/>
          <w:sz w:val="20"/>
          <w:szCs w:val="20"/>
        </w:rPr>
        <w:t>Администрация города Куйбышева Куйбышевского района Новосибирской области</w:t>
      </w:r>
    </w:p>
    <w:p w:rsidR="00535D5C" w:rsidRPr="004046C0" w:rsidRDefault="00535D5C" w:rsidP="009C48AA">
      <w:pPr>
        <w:jc w:val="center"/>
        <w:rPr>
          <w:rFonts w:ascii="Arial" w:hAnsi="Arial" w:cs="Arial"/>
          <w:sz w:val="20"/>
          <w:szCs w:val="20"/>
        </w:rPr>
      </w:pPr>
      <w:r w:rsidRPr="004046C0">
        <w:rPr>
          <w:rFonts w:ascii="Arial" w:hAnsi="Arial" w:cs="Arial"/>
          <w:sz w:val="20"/>
          <w:szCs w:val="20"/>
        </w:rPr>
        <w:t>Совет депутатов города Куйбышева Куйбышевского района Новосибирской области</w:t>
      </w:r>
    </w:p>
    <w:p w:rsidR="00535D5C" w:rsidRPr="004046C0" w:rsidRDefault="00535D5C" w:rsidP="009C48AA">
      <w:pPr>
        <w:jc w:val="center"/>
        <w:rPr>
          <w:rFonts w:ascii="Arial" w:hAnsi="Arial" w:cs="Arial"/>
          <w:sz w:val="20"/>
          <w:szCs w:val="20"/>
        </w:rPr>
      </w:pPr>
      <w:r w:rsidRPr="004046C0">
        <w:rPr>
          <w:rFonts w:ascii="Arial" w:hAnsi="Arial" w:cs="Arial"/>
          <w:sz w:val="20"/>
          <w:szCs w:val="20"/>
        </w:rPr>
        <w:t>Редакционный совет:</w:t>
      </w:r>
    </w:p>
    <w:p w:rsidR="00535D5C" w:rsidRPr="004046C0" w:rsidRDefault="00535D5C" w:rsidP="009C48AA">
      <w:pPr>
        <w:jc w:val="center"/>
        <w:rPr>
          <w:rFonts w:ascii="Arial" w:hAnsi="Arial" w:cs="Arial"/>
          <w:sz w:val="20"/>
          <w:szCs w:val="20"/>
        </w:rPr>
      </w:pPr>
      <w:r w:rsidRPr="004046C0">
        <w:rPr>
          <w:rFonts w:ascii="Arial" w:hAnsi="Arial" w:cs="Arial"/>
          <w:sz w:val="20"/>
          <w:szCs w:val="20"/>
        </w:rPr>
        <w:t>- Кускова Е.Г., заместитель главы администрации города-</w:t>
      </w:r>
    </w:p>
    <w:p w:rsidR="00535D5C" w:rsidRPr="004046C0" w:rsidRDefault="00535D5C" w:rsidP="00535D5C">
      <w:pPr>
        <w:jc w:val="center"/>
        <w:rPr>
          <w:rFonts w:ascii="Arial" w:hAnsi="Arial" w:cs="Arial"/>
          <w:sz w:val="20"/>
          <w:szCs w:val="20"/>
        </w:rPr>
      </w:pPr>
      <w:proofErr w:type="gramStart"/>
      <w:r w:rsidRPr="004046C0">
        <w:rPr>
          <w:rFonts w:ascii="Arial" w:hAnsi="Arial" w:cs="Arial"/>
          <w:sz w:val="20"/>
          <w:szCs w:val="20"/>
        </w:rPr>
        <w:t>начальник</w:t>
      </w:r>
      <w:proofErr w:type="gramEnd"/>
      <w:r w:rsidRPr="004046C0">
        <w:rPr>
          <w:rFonts w:ascii="Arial" w:hAnsi="Arial" w:cs="Arial"/>
          <w:sz w:val="20"/>
          <w:szCs w:val="20"/>
        </w:rPr>
        <w:t xml:space="preserve"> отдела культуры, спорта и молодежной политики</w:t>
      </w:r>
    </w:p>
    <w:p w:rsidR="00535D5C" w:rsidRPr="004046C0" w:rsidRDefault="00535D5C" w:rsidP="00535D5C">
      <w:pPr>
        <w:jc w:val="center"/>
        <w:rPr>
          <w:rFonts w:ascii="Arial" w:hAnsi="Arial" w:cs="Arial"/>
          <w:sz w:val="20"/>
          <w:szCs w:val="20"/>
        </w:rPr>
      </w:pPr>
      <w:r w:rsidRPr="004046C0">
        <w:rPr>
          <w:rFonts w:ascii="Arial" w:hAnsi="Arial" w:cs="Arial"/>
          <w:sz w:val="20"/>
          <w:szCs w:val="20"/>
        </w:rPr>
        <w:t>(</w:t>
      </w:r>
      <w:proofErr w:type="gramStart"/>
      <w:r w:rsidRPr="004046C0">
        <w:rPr>
          <w:rFonts w:ascii="Arial" w:hAnsi="Arial" w:cs="Arial"/>
          <w:sz w:val="20"/>
          <w:szCs w:val="20"/>
        </w:rPr>
        <w:t>председатель</w:t>
      </w:r>
      <w:proofErr w:type="gramEnd"/>
      <w:r w:rsidRPr="004046C0">
        <w:rPr>
          <w:rFonts w:ascii="Arial" w:hAnsi="Arial" w:cs="Arial"/>
          <w:sz w:val="20"/>
          <w:szCs w:val="20"/>
        </w:rPr>
        <w:t>)</w:t>
      </w:r>
    </w:p>
    <w:p w:rsidR="00535D5C" w:rsidRPr="004046C0" w:rsidRDefault="00535D5C" w:rsidP="00535D5C">
      <w:pPr>
        <w:jc w:val="center"/>
        <w:rPr>
          <w:rFonts w:ascii="Arial" w:hAnsi="Arial" w:cs="Arial"/>
          <w:sz w:val="20"/>
          <w:szCs w:val="20"/>
        </w:rPr>
      </w:pPr>
      <w:r w:rsidRPr="004046C0">
        <w:rPr>
          <w:rFonts w:ascii="Arial" w:hAnsi="Arial" w:cs="Arial"/>
          <w:sz w:val="20"/>
          <w:szCs w:val="20"/>
        </w:rPr>
        <w:t>- Рукицкая Т.А., управляющий делами администрации города Куйбышева</w:t>
      </w:r>
    </w:p>
    <w:p w:rsidR="00535D5C" w:rsidRPr="004046C0" w:rsidRDefault="00535D5C" w:rsidP="00535D5C">
      <w:pPr>
        <w:jc w:val="center"/>
        <w:rPr>
          <w:rFonts w:ascii="Arial" w:hAnsi="Arial" w:cs="Arial"/>
          <w:sz w:val="20"/>
          <w:szCs w:val="20"/>
        </w:rPr>
      </w:pPr>
      <w:r w:rsidRPr="004046C0">
        <w:rPr>
          <w:rFonts w:ascii="Arial" w:hAnsi="Arial" w:cs="Arial"/>
          <w:sz w:val="20"/>
          <w:szCs w:val="20"/>
        </w:rPr>
        <w:t>(</w:t>
      </w:r>
      <w:proofErr w:type="gramStart"/>
      <w:r w:rsidRPr="004046C0">
        <w:rPr>
          <w:rFonts w:ascii="Arial" w:hAnsi="Arial" w:cs="Arial"/>
          <w:sz w:val="20"/>
          <w:szCs w:val="20"/>
        </w:rPr>
        <w:t>заместитель</w:t>
      </w:r>
      <w:proofErr w:type="gramEnd"/>
      <w:r w:rsidRPr="004046C0">
        <w:rPr>
          <w:rFonts w:ascii="Arial" w:hAnsi="Arial" w:cs="Arial"/>
          <w:sz w:val="20"/>
          <w:szCs w:val="20"/>
        </w:rPr>
        <w:t xml:space="preserve"> председателя)</w:t>
      </w:r>
    </w:p>
    <w:p w:rsidR="00535D5C" w:rsidRPr="004046C0" w:rsidRDefault="00535D5C" w:rsidP="00535D5C">
      <w:pPr>
        <w:jc w:val="center"/>
        <w:rPr>
          <w:rFonts w:ascii="Arial" w:hAnsi="Arial" w:cs="Arial"/>
          <w:sz w:val="20"/>
          <w:szCs w:val="20"/>
        </w:rPr>
      </w:pPr>
      <w:r w:rsidRPr="004046C0">
        <w:rPr>
          <w:rFonts w:ascii="Arial" w:hAnsi="Arial" w:cs="Arial"/>
          <w:sz w:val="20"/>
          <w:szCs w:val="20"/>
        </w:rPr>
        <w:t>- Балакина Н.Г.,   главный эксперт управления делами</w:t>
      </w:r>
    </w:p>
    <w:p w:rsidR="00535D5C" w:rsidRPr="004046C0" w:rsidRDefault="00535D5C" w:rsidP="00535D5C">
      <w:pPr>
        <w:jc w:val="center"/>
        <w:rPr>
          <w:rFonts w:ascii="Arial" w:hAnsi="Arial" w:cs="Arial"/>
          <w:sz w:val="20"/>
          <w:szCs w:val="20"/>
        </w:rPr>
      </w:pPr>
      <w:r w:rsidRPr="004046C0">
        <w:rPr>
          <w:rFonts w:ascii="Arial" w:hAnsi="Arial" w:cs="Arial"/>
          <w:sz w:val="20"/>
          <w:szCs w:val="20"/>
        </w:rPr>
        <w:t>(</w:t>
      </w:r>
      <w:proofErr w:type="gramStart"/>
      <w:r w:rsidRPr="004046C0">
        <w:rPr>
          <w:rFonts w:ascii="Arial" w:hAnsi="Arial" w:cs="Arial"/>
          <w:sz w:val="20"/>
          <w:szCs w:val="20"/>
        </w:rPr>
        <w:t>секретарь</w:t>
      </w:r>
      <w:proofErr w:type="gramEnd"/>
      <w:r w:rsidRPr="004046C0">
        <w:rPr>
          <w:rFonts w:ascii="Arial" w:hAnsi="Arial" w:cs="Arial"/>
          <w:sz w:val="20"/>
          <w:szCs w:val="20"/>
        </w:rPr>
        <w:t>)</w:t>
      </w:r>
    </w:p>
    <w:p w:rsidR="00535D5C" w:rsidRPr="004046C0" w:rsidRDefault="00535D5C" w:rsidP="00535D5C">
      <w:pPr>
        <w:jc w:val="center"/>
        <w:rPr>
          <w:rFonts w:ascii="Arial" w:hAnsi="Arial" w:cs="Arial"/>
          <w:sz w:val="20"/>
          <w:szCs w:val="20"/>
        </w:rPr>
      </w:pPr>
      <w:r w:rsidRPr="004046C0">
        <w:rPr>
          <w:rFonts w:ascii="Arial" w:hAnsi="Arial" w:cs="Arial"/>
          <w:sz w:val="20"/>
          <w:szCs w:val="20"/>
        </w:rPr>
        <w:t>- Пронина Е.В.,    ведущий эксперт по работе с общественностью и СМИ</w:t>
      </w:r>
    </w:p>
    <w:p w:rsidR="00535D5C" w:rsidRPr="004046C0" w:rsidRDefault="00535D5C" w:rsidP="00535D5C">
      <w:pPr>
        <w:jc w:val="center"/>
        <w:rPr>
          <w:rFonts w:ascii="Arial" w:hAnsi="Arial" w:cs="Arial"/>
          <w:sz w:val="20"/>
          <w:szCs w:val="20"/>
        </w:rPr>
      </w:pPr>
      <w:r w:rsidRPr="004046C0">
        <w:rPr>
          <w:rFonts w:ascii="Arial" w:hAnsi="Arial" w:cs="Arial"/>
          <w:sz w:val="20"/>
          <w:szCs w:val="20"/>
        </w:rPr>
        <w:t xml:space="preserve">- </w:t>
      </w:r>
      <w:proofErr w:type="spellStart"/>
      <w:r w:rsidRPr="004046C0">
        <w:rPr>
          <w:rFonts w:ascii="Arial" w:hAnsi="Arial" w:cs="Arial"/>
          <w:sz w:val="20"/>
          <w:szCs w:val="20"/>
        </w:rPr>
        <w:t>Шурышева</w:t>
      </w:r>
      <w:proofErr w:type="spellEnd"/>
      <w:r w:rsidRPr="004046C0">
        <w:rPr>
          <w:rFonts w:ascii="Arial" w:hAnsi="Arial" w:cs="Arial"/>
          <w:sz w:val="20"/>
          <w:szCs w:val="20"/>
        </w:rPr>
        <w:t xml:space="preserve"> О.Ю.,    депутат Совета депутатов г. Куйбышева (V созыва)</w:t>
      </w:r>
    </w:p>
    <w:p w:rsidR="00535D5C" w:rsidRPr="004046C0" w:rsidRDefault="00535D5C" w:rsidP="00535D5C">
      <w:pPr>
        <w:jc w:val="center"/>
        <w:rPr>
          <w:rFonts w:ascii="Arial" w:hAnsi="Arial" w:cs="Arial"/>
          <w:sz w:val="20"/>
          <w:szCs w:val="20"/>
        </w:rPr>
      </w:pPr>
      <w:r w:rsidRPr="004046C0">
        <w:rPr>
          <w:rFonts w:ascii="Arial" w:hAnsi="Arial" w:cs="Arial"/>
          <w:sz w:val="20"/>
          <w:szCs w:val="20"/>
        </w:rPr>
        <w:t>- Павлова Н.В.,         депутат Совета депутатов г. Куйбышева (V созыва)</w:t>
      </w:r>
    </w:p>
    <w:p w:rsidR="00535D5C" w:rsidRPr="004046C0" w:rsidRDefault="00535D5C" w:rsidP="00535D5C">
      <w:pPr>
        <w:jc w:val="center"/>
        <w:rPr>
          <w:rFonts w:ascii="Arial" w:hAnsi="Arial" w:cs="Arial"/>
          <w:sz w:val="20"/>
          <w:szCs w:val="20"/>
        </w:rPr>
      </w:pPr>
    </w:p>
    <w:p w:rsidR="00535D5C" w:rsidRPr="004046C0" w:rsidRDefault="00535D5C" w:rsidP="00535D5C">
      <w:pPr>
        <w:jc w:val="center"/>
        <w:rPr>
          <w:rFonts w:ascii="Arial" w:hAnsi="Arial" w:cs="Arial"/>
          <w:sz w:val="20"/>
          <w:szCs w:val="20"/>
        </w:rPr>
      </w:pPr>
      <w:r w:rsidRPr="004046C0">
        <w:rPr>
          <w:rFonts w:ascii="Arial" w:hAnsi="Arial" w:cs="Arial"/>
          <w:sz w:val="20"/>
          <w:szCs w:val="20"/>
        </w:rPr>
        <w:t>Адрес издателя:</w:t>
      </w:r>
    </w:p>
    <w:p w:rsidR="00535D5C" w:rsidRPr="004046C0" w:rsidRDefault="00535D5C" w:rsidP="00535D5C">
      <w:pPr>
        <w:jc w:val="center"/>
        <w:rPr>
          <w:rFonts w:ascii="Arial" w:hAnsi="Arial" w:cs="Arial"/>
          <w:sz w:val="20"/>
          <w:szCs w:val="20"/>
        </w:rPr>
      </w:pPr>
      <w:r w:rsidRPr="004046C0">
        <w:rPr>
          <w:rFonts w:ascii="Arial" w:hAnsi="Arial" w:cs="Arial"/>
          <w:sz w:val="20"/>
          <w:szCs w:val="20"/>
        </w:rPr>
        <w:t>632387</w:t>
      </w:r>
    </w:p>
    <w:p w:rsidR="00535D5C" w:rsidRPr="004046C0" w:rsidRDefault="00535D5C" w:rsidP="00535D5C">
      <w:pPr>
        <w:jc w:val="center"/>
        <w:rPr>
          <w:rFonts w:ascii="Arial" w:hAnsi="Arial" w:cs="Arial"/>
          <w:sz w:val="20"/>
          <w:szCs w:val="20"/>
        </w:rPr>
      </w:pPr>
      <w:r w:rsidRPr="004046C0">
        <w:rPr>
          <w:rFonts w:ascii="Arial" w:hAnsi="Arial" w:cs="Arial"/>
          <w:sz w:val="20"/>
          <w:szCs w:val="20"/>
        </w:rPr>
        <w:t>Город Куйбышев Куйбышевского района Новосибирской области</w:t>
      </w:r>
    </w:p>
    <w:p w:rsidR="00535D5C" w:rsidRPr="004046C0" w:rsidRDefault="00535D5C" w:rsidP="00535D5C">
      <w:pPr>
        <w:jc w:val="center"/>
        <w:rPr>
          <w:rFonts w:ascii="Arial" w:hAnsi="Arial" w:cs="Arial"/>
          <w:sz w:val="20"/>
          <w:szCs w:val="20"/>
        </w:rPr>
      </w:pPr>
      <w:r w:rsidRPr="004046C0">
        <w:rPr>
          <w:rFonts w:ascii="Arial" w:hAnsi="Arial" w:cs="Arial"/>
          <w:sz w:val="20"/>
          <w:szCs w:val="20"/>
        </w:rPr>
        <w:t xml:space="preserve">ул. </w:t>
      </w:r>
      <w:proofErr w:type="spellStart"/>
      <w:r w:rsidRPr="004046C0">
        <w:rPr>
          <w:rFonts w:ascii="Arial" w:hAnsi="Arial" w:cs="Arial"/>
          <w:sz w:val="20"/>
          <w:szCs w:val="20"/>
        </w:rPr>
        <w:t>Краскома</w:t>
      </w:r>
      <w:proofErr w:type="spellEnd"/>
      <w:r w:rsidRPr="004046C0">
        <w:rPr>
          <w:rFonts w:ascii="Arial" w:hAnsi="Arial" w:cs="Arial"/>
          <w:sz w:val="20"/>
          <w:szCs w:val="20"/>
        </w:rPr>
        <w:t>, 37</w:t>
      </w:r>
    </w:p>
    <w:p w:rsidR="00535D5C" w:rsidRPr="004046C0" w:rsidRDefault="00535D5C" w:rsidP="00535D5C">
      <w:pPr>
        <w:jc w:val="center"/>
        <w:rPr>
          <w:rFonts w:ascii="Arial" w:hAnsi="Arial" w:cs="Arial"/>
          <w:sz w:val="20"/>
          <w:szCs w:val="20"/>
        </w:rPr>
      </w:pPr>
      <w:r w:rsidRPr="004046C0">
        <w:rPr>
          <w:rFonts w:ascii="Arial" w:hAnsi="Arial" w:cs="Arial"/>
          <w:sz w:val="20"/>
          <w:szCs w:val="20"/>
        </w:rPr>
        <w:t>Тел. (38362) 51-390, 50-930</w:t>
      </w:r>
    </w:p>
    <w:p w:rsidR="00535D5C" w:rsidRPr="004046C0" w:rsidRDefault="00535D5C" w:rsidP="00535D5C">
      <w:pPr>
        <w:jc w:val="center"/>
        <w:rPr>
          <w:rFonts w:ascii="Arial" w:hAnsi="Arial" w:cs="Arial"/>
          <w:sz w:val="20"/>
          <w:szCs w:val="20"/>
        </w:rPr>
      </w:pPr>
      <w:r w:rsidRPr="004046C0">
        <w:rPr>
          <w:rFonts w:ascii="Arial" w:hAnsi="Arial" w:cs="Arial"/>
          <w:sz w:val="20"/>
          <w:szCs w:val="20"/>
        </w:rPr>
        <w:t>E-</w:t>
      </w:r>
      <w:proofErr w:type="spellStart"/>
      <w:r w:rsidRPr="004046C0">
        <w:rPr>
          <w:rFonts w:ascii="Arial" w:hAnsi="Arial" w:cs="Arial"/>
          <w:sz w:val="20"/>
          <w:szCs w:val="20"/>
        </w:rPr>
        <w:t>mail</w:t>
      </w:r>
      <w:proofErr w:type="spellEnd"/>
      <w:r w:rsidRPr="004046C0">
        <w:rPr>
          <w:rFonts w:ascii="Arial" w:hAnsi="Arial" w:cs="Arial"/>
          <w:sz w:val="20"/>
          <w:szCs w:val="20"/>
        </w:rPr>
        <w:t>: kainsk-today@nso.ru</w:t>
      </w:r>
    </w:p>
    <w:p w:rsidR="00535D5C" w:rsidRPr="004046C0" w:rsidRDefault="00535D5C" w:rsidP="00535D5C">
      <w:pPr>
        <w:jc w:val="center"/>
        <w:rPr>
          <w:rFonts w:ascii="Arial" w:hAnsi="Arial" w:cs="Arial"/>
          <w:sz w:val="20"/>
          <w:szCs w:val="20"/>
        </w:rPr>
      </w:pPr>
      <w:r w:rsidRPr="004046C0">
        <w:rPr>
          <w:rFonts w:ascii="Arial" w:hAnsi="Arial" w:cs="Arial"/>
          <w:sz w:val="20"/>
          <w:szCs w:val="20"/>
        </w:rPr>
        <w:t>Тираж 10 экземпляров</w:t>
      </w:r>
    </w:p>
    <w:p w:rsidR="00535D5C" w:rsidRPr="004046C0" w:rsidRDefault="00535D5C" w:rsidP="00535D5C">
      <w:pPr>
        <w:jc w:val="center"/>
        <w:rPr>
          <w:rFonts w:ascii="Arial" w:hAnsi="Arial" w:cs="Arial"/>
          <w:sz w:val="20"/>
          <w:szCs w:val="20"/>
        </w:rPr>
      </w:pPr>
      <w:r w:rsidRPr="004046C0">
        <w:rPr>
          <w:rFonts w:ascii="Arial" w:hAnsi="Arial" w:cs="Arial"/>
          <w:sz w:val="20"/>
          <w:szCs w:val="20"/>
        </w:rPr>
        <w:t>Электронная версия Бюллетеня</w:t>
      </w:r>
    </w:p>
    <w:p w:rsidR="00535D5C" w:rsidRPr="004046C0" w:rsidRDefault="00535D5C" w:rsidP="00535D5C">
      <w:pPr>
        <w:jc w:val="center"/>
        <w:rPr>
          <w:rFonts w:ascii="Arial" w:hAnsi="Arial" w:cs="Arial"/>
          <w:sz w:val="20"/>
          <w:szCs w:val="20"/>
        </w:rPr>
      </w:pPr>
      <w:proofErr w:type="gramStart"/>
      <w:r w:rsidRPr="004046C0">
        <w:rPr>
          <w:rFonts w:ascii="Arial" w:hAnsi="Arial" w:cs="Arial"/>
          <w:sz w:val="20"/>
          <w:szCs w:val="20"/>
        </w:rPr>
        <w:t>размещается</w:t>
      </w:r>
      <w:proofErr w:type="gramEnd"/>
      <w:r w:rsidRPr="004046C0">
        <w:rPr>
          <w:rFonts w:ascii="Arial" w:hAnsi="Arial" w:cs="Arial"/>
          <w:sz w:val="20"/>
          <w:szCs w:val="20"/>
        </w:rPr>
        <w:t xml:space="preserve"> на официальном сайте администрации города Куйбышева</w:t>
      </w:r>
    </w:p>
    <w:p w:rsidR="00535D5C" w:rsidRPr="004046C0" w:rsidRDefault="00535D5C" w:rsidP="00535D5C">
      <w:pPr>
        <w:jc w:val="center"/>
        <w:rPr>
          <w:rFonts w:ascii="Arial" w:hAnsi="Arial" w:cs="Arial"/>
          <w:sz w:val="20"/>
          <w:szCs w:val="20"/>
        </w:rPr>
      </w:pPr>
      <w:r w:rsidRPr="004046C0">
        <w:rPr>
          <w:rFonts w:ascii="Arial" w:hAnsi="Arial" w:cs="Arial"/>
          <w:sz w:val="20"/>
          <w:szCs w:val="20"/>
        </w:rPr>
        <w:t>Куйбышевского района Новосибирской области: www.kainsk.nso.ru</w:t>
      </w:r>
    </w:p>
    <w:p w:rsidR="0030141B" w:rsidRPr="004046C0" w:rsidRDefault="00535D5C" w:rsidP="00535D5C">
      <w:pPr>
        <w:jc w:val="center"/>
        <w:rPr>
          <w:rFonts w:ascii="Arial" w:hAnsi="Arial" w:cs="Arial"/>
          <w:sz w:val="20"/>
          <w:szCs w:val="20"/>
        </w:rPr>
      </w:pPr>
      <w:r w:rsidRPr="004046C0">
        <w:rPr>
          <w:rFonts w:ascii="Arial" w:hAnsi="Arial" w:cs="Arial"/>
          <w:sz w:val="20"/>
          <w:szCs w:val="20"/>
        </w:rPr>
        <w:t>Распространяется бесплатно</w:t>
      </w:r>
    </w:p>
    <w:sectPr w:rsidR="0030141B" w:rsidRPr="004046C0" w:rsidSect="001625FE">
      <w:headerReference w:type="default" r:id="rId14"/>
      <w:footerReference w:type="default" r:id="rId15"/>
      <w:footerReference w:type="first" r:id="rId16"/>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51EB" w:rsidRDefault="005A51EB" w:rsidP="00465802">
      <w:r>
        <w:separator/>
      </w:r>
    </w:p>
  </w:endnote>
  <w:endnote w:type="continuationSeparator" w:id="0">
    <w:p w:rsidR="005A51EB" w:rsidRDefault="005A51EB"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7679254"/>
      <w:docPartObj>
        <w:docPartGallery w:val="Page Numbers (Bottom of Page)"/>
        <w:docPartUnique/>
      </w:docPartObj>
    </w:sdtPr>
    <w:sdtEndPr/>
    <w:sdtContent>
      <w:p w:rsidR="005A51EB" w:rsidRDefault="005A51EB">
        <w:pPr>
          <w:pStyle w:val="a7"/>
          <w:jc w:val="center"/>
        </w:pPr>
        <w:r>
          <w:fldChar w:fldCharType="begin"/>
        </w:r>
        <w:r>
          <w:instrText>PAGE   \* MERGEFORMAT</w:instrText>
        </w:r>
        <w:r>
          <w:fldChar w:fldCharType="separate"/>
        </w:r>
        <w:r w:rsidR="007F3BB0">
          <w:rPr>
            <w:noProof/>
          </w:rPr>
          <w:t>9</w:t>
        </w:r>
        <w:r>
          <w:fldChar w:fldCharType="end"/>
        </w:r>
      </w:p>
    </w:sdtContent>
  </w:sdt>
  <w:p w:rsidR="005A51EB" w:rsidRDefault="005A51E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3559556"/>
      <w:docPartObj>
        <w:docPartGallery w:val="Page Numbers (Bottom of Page)"/>
        <w:docPartUnique/>
      </w:docPartObj>
    </w:sdtPr>
    <w:sdtEndPr/>
    <w:sdtContent>
      <w:p w:rsidR="005A51EB" w:rsidRDefault="005A51EB">
        <w:pPr>
          <w:pStyle w:val="a7"/>
          <w:jc w:val="center"/>
        </w:pPr>
        <w:r>
          <w:fldChar w:fldCharType="begin"/>
        </w:r>
        <w:r>
          <w:instrText>PAGE   \* MERGEFORMAT</w:instrText>
        </w:r>
        <w:r>
          <w:fldChar w:fldCharType="separate"/>
        </w:r>
        <w:r w:rsidR="007F3BB0">
          <w:rPr>
            <w:noProof/>
          </w:rPr>
          <w:t>1</w:t>
        </w:r>
        <w:r>
          <w:fldChar w:fldCharType="end"/>
        </w:r>
      </w:p>
    </w:sdtContent>
  </w:sdt>
  <w:p w:rsidR="005A51EB" w:rsidRDefault="005A51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51EB" w:rsidRDefault="005A51EB" w:rsidP="00465802">
      <w:r>
        <w:separator/>
      </w:r>
    </w:p>
  </w:footnote>
  <w:footnote w:type="continuationSeparator" w:id="0">
    <w:p w:rsidR="005A51EB" w:rsidRDefault="005A51EB"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51EB" w:rsidRDefault="005A51EB">
    <w:pPr>
      <w:pStyle w:val="aa"/>
      <w:jc w:val="center"/>
    </w:pPr>
  </w:p>
  <w:p w:rsidR="005A51EB" w:rsidRDefault="005A51EB">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9"/>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425"/>
    <w:rsid w:val="002266D3"/>
    <w:rsid w:val="002304EA"/>
    <w:rsid w:val="00230EE4"/>
    <w:rsid w:val="002317D9"/>
    <w:rsid w:val="00231A36"/>
    <w:rsid w:val="00231A8D"/>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352"/>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082"/>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6DAE"/>
    <w:rsid w:val="007D74C9"/>
    <w:rsid w:val="007D776F"/>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48AA"/>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42C"/>
    <w:rsid w:val="009D6FD3"/>
    <w:rsid w:val="009E0A44"/>
    <w:rsid w:val="009E40BC"/>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98"/>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725"/>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657"/>
    <w:rsid w:val="00ED7B82"/>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2D5C"/>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uiPriority w:val="99"/>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dem.nso.ru/townplanningpag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kainsk.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msinjugin@nso.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7223F5-4D01-45ED-B43D-2B6758F5D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9</Pages>
  <Words>4459</Words>
  <Characters>25418</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29818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9</cp:revision>
  <cp:lastPrinted>2023-02-16T03:18:00Z</cp:lastPrinted>
  <dcterms:created xsi:type="dcterms:W3CDTF">2024-02-07T04:41:00Z</dcterms:created>
  <dcterms:modified xsi:type="dcterms:W3CDTF">2024-02-07T07:38:00Z</dcterms:modified>
</cp:coreProperties>
</file>