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802" w:rsidRPr="0085658A" w:rsidRDefault="00152028" w:rsidP="00034B79">
      <w:pPr>
        <w:rPr>
          <w:rFonts w:ascii="Arial" w:hAnsi="Arial" w:cs="Arial"/>
          <w:sz w:val="20"/>
          <w:szCs w:val="20"/>
        </w:rPr>
      </w:pPr>
      <w:r>
        <w:rPr>
          <w:rFonts w:ascii="Arial" w:hAnsi="Arial" w:cs="Arial"/>
          <w:noProof/>
          <w:sz w:val="20"/>
          <w:szCs w:val="20"/>
        </w:rPr>
        <w:pict>
          <v:group id="_x0000_s1028" editas="canvas" style="position:absolute;margin-left:32.5pt;margin-top:-20.3pt;width:459pt;height:742.8pt;z-index:251658752" coordorigin="2279,2604" coordsize="7200,11501">
            <o:lock v:ext="edit" aspectratio="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9" type="#_x0000_t75" style="position:absolute;left:2279;top:2604;width:7200;height:11501" o:preferrelative="f">
              <v:fill o:detectmouseclick="t"/>
              <v:path o:extrusionok="t" o:connecttype="none"/>
              <o:lock v:ext="edit" text="t"/>
            </v:shape>
            <v:line id="_x0000_s1030" style="position:absolute" from="2782,3514" to="2783,13826" strokeweight="10pt">
              <v:stroke linestyle="thickBetweenThin"/>
            </v:lin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1031" type="#_x0000_t136" style="position:absolute;left:7141;top:2938;width:1973;height:1575" adj="10804" fillcolor="gray">
              <v:shadow on="t" color="#b2b2b2" opacity="52429f" offset="3pt"/>
              <v:textpath style="font-family:&quot;Times New Roman&quot;;font-size:28pt;v-text-kern:t" trim="t" fitpath="t" string="№ 09 (1410)&#10;11 февраля&#10;&#10;&#10;"/>
            </v:shape>
            <v:line id="_x0000_s1032" style="position:absolute" from="3832,8531" to="8773,8532" strokeweight="10pt">
              <v:stroke linestyle="thickBetweenThin"/>
            </v:line>
            <v:shape id="_x0000_s1033" type="#_x0000_t75" style="position:absolute;left:3126;top:9088;width:5929;height:3124">
              <v:imagedata r:id="rId8" o:title="Административное здание"/>
            </v:shape>
            <v:shape id="_x0000_s1034" type="#_x0000_t136" style="position:absolute;left:3267;top:5047;width:5920;height:2909" fillcolor="#369" stroked="f">
              <v:shadow on="t" color="#b2b2b2" opacity="52429f" offset="3pt"/>
              <v:textpath style="font-family:&quot;Times New Roman&quot;;font-weight:bold;v-text-kern:t" trim="t" fitpath="t" string="Бюллетень&#10;органов местного самоуправления&#10;города Куйбышева&#10;Куйбышевского района&#10;Новосибирской области"/>
            </v:shape>
            <v:shape id="_x0000_s1035" type="#_x0000_t136" style="position:absolute;left:5064;top:13756;width:1636;height:349" fillcolor="gray">
              <v:shadow on="t" color="#b2b2b2" opacity="52429f" offset="3pt"/>
              <v:textpath style="font-family:&quot;Times New Roman&quot;;font-size:28pt;font-weight:bold;v-text-kern:t" trim="t" fitpath="t" string="2025 год"/>
            </v:shape>
            <w10:wrap type="square"/>
          </v:group>
        </w:pict>
      </w:r>
      <w:r w:rsidR="001D1F84" w:rsidRPr="0085658A">
        <w:rPr>
          <w:rFonts w:ascii="Arial" w:hAnsi="Arial" w:cs="Arial"/>
          <w:sz w:val="20"/>
          <w:szCs w:val="20"/>
        </w:rPr>
        <w:t xml:space="preserve">                                                                                                                                                                                                                                                                                                                                                                                                                                                                                                                                                                                                                                                                                                                                                                                                                                                                                                                                                                                                                                                                                                                                                                                                                                                                                                                                                                                                                                                                                                                                                                                                                                                                                                                                                                                                                                                                                                                                                                                                                                                                                                                                                                                                                                                                                                                                                                                                                                                                                                                                                                                                                                                                                                                                                                                                                                                                                                                                                                                                                                                                                                                                                                                                                                                                                                                                                                                                                                                                                                                                                                                                                                                                                                                                                                                                                                                                                                                                                                                                                                                                                                                                                                                                                                                                                                                                                                                                                                                                                                                                                                                                                                                                                                                                                                                                                                                              </w:t>
      </w:r>
      <w:r w:rsidR="00C6596E" w:rsidRPr="0085658A">
        <w:rPr>
          <w:rFonts w:ascii="Arial" w:hAnsi="Arial" w:cs="Arial"/>
          <w:sz w:val="20"/>
          <w:szCs w:val="20"/>
        </w:rPr>
        <w:t xml:space="preserve">                                                                                                                    </w:t>
      </w:r>
      <w:r w:rsidR="000C3941" w:rsidRPr="0085658A">
        <w:rPr>
          <w:rFonts w:ascii="Arial" w:hAnsi="Arial" w:cs="Arial"/>
          <w:sz w:val="20"/>
          <w:szCs w:val="20"/>
        </w:rPr>
        <w:t xml:space="preserve"> </w:t>
      </w:r>
      <w:r w:rsidR="00465802" w:rsidRPr="0085658A">
        <w:rPr>
          <w:rFonts w:ascii="Arial" w:hAnsi="Arial" w:cs="Arial"/>
          <w:sz w:val="20"/>
          <w:szCs w:val="20"/>
        </w:rPr>
        <w:t xml:space="preserve">   </w: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0B4246" w:rsidP="00034B79">
      <w:pPr>
        <w:jc w:val="center"/>
        <w:rPr>
          <w:rFonts w:ascii="Arial" w:hAnsi="Arial" w:cs="Arial"/>
          <w:b/>
          <w:sz w:val="20"/>
          <w:szCs w:val="20"/>
        </w:rPr>
      </w:pPr>
      <w:r>
        <w:rPr>
          <w:rFonts w:ascii="Arial" w:hAnsi="Arial" w:cs="Arial"/>
          <w:noProof/>
          <w:sz w:val="20"/>
          <w:szCs w:val="20"/>
        </w:rPr>
        <w:drawing>
          <wp:anchor distT="0" distB="0" distL="114300" distR="114300" simplePos="0" relativeHeight="251656704" behindDoc="0" locked="0" layoutInCell="1" allowOverlap="1">
            <wp:simplePos x="0" y="0"/>
            <wp:positionH relativeFrom="column">
              <wp:posOffset>-203200</wp:posOffset>
            </wp:positionH>
            <wp:positionV relativeFrom="paragraph">
              <wp:posOffset>92710</wp:posOffset>
            </wp:positionV>
            <wp:extent cx="819785" cy="1028700"/>
            <wp:effectExtent l="19050" t="0" r="0" b="0"/>
            <wp:wrapNone/>
            <wp:docPr id="12" name="Рисунок 1" descr="Описание: Описание: герб город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Описание: герб города"/>
                    <pic:cNvPicPr>
                      <a:picLocks noChangeAspect="1" noChangeArrowheads="1"/>
                    </pic:cNvPicPr>
                  </pic:nvPicPr>
                  <pic:blipFill>
                    <a:blip r:embed="rId9" cstate="print"/>
                    <a:srcRect/>
                    <a:stretch>
                      <a:fillRect/>
                    </a:stretch>
                  </pic:blipFill>
                  <pic:spPr bwMode="auto">
                    <a:xfrm>
                      <a:off x="0" y="0"/>
                      <a:ext cx="819785" cy="1028700"/>
                    </a:xfrm>
                    <a:prstGeom prst="rect">
                      <a:avLst/>
                    </a:prstGeom>
                    <a:noFill/>
                    <a:ln w="9525">
                      <a:noFill/>
                      <a:miter lim="800000"/>
                      <a:headEnd/>
                      <a:tailEnd/>
                    </a:ln>
                  </pic:spPr>
                </pic:pic>
              </a:graphicData>
            </a:graphic>
          </wp:anchor>
        </w:drawing>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12D95" w:rsidRPr="0085658A" w:rsidRDefault="00412D95" w:rsidP="00034B79">
      <w:pPr>
        <w:jc w:val="center"/>
        <w:rPr>
          <w:rFonts w:ascii="Arial" w:hAnsi="Arial" w:cs="Arial"/>
          <w:b/>
          <w:sz w:val="20"/>
          <w:szCs w:val="20"/>
        </w:rPr>
      </w:pPr>
    </w:p>
    <w:p w:rsidR="00465802" w:rsidRPr="0085658A" w:rsidRDefault="00152028" w:rsidP="00034B79">
      <w:pPr>
        <w:jc w:val="center"/>
        <w:rPr>
          <w:rFonts w:ascii="Arial" w:hAnsi="Arial" w:cs="Arial"/>
          <w:b/>
          <w:sz w:val="20"/>
          <w:szCs w:val="20"/>
        </w:rPr>
      </w:pPr>
      <w:r>
        <w:rPr>
          <w:rFonts w:ascii="Arial" w:hAnsi="Arial" w:cs="Arial"/>
          <w:noProof/>
          <w:sz w:val="20"/>
          <w:szCs w:val="20"/>
        </w:rPr>
        <w:pict>
          <v:shape id="_x0000_s1026" type="#_x0000_t136" style="position:absolute;left:0;text-align:left;margin-left:-203pt;margin-top:195.85pt;width:438pt;height:59.25pt;rotation:270;z-index:251657728" fillcolor="black" strokeweight="1pt">
            <v:fill opacity=".5"/>
            <v:shadow on="t" color="#99f" offset="3pt"/>
            <v:textpath style="font-family:&quot;Arial&quot;;v-text-kern:t" trim="t" fitpath="t" string="Официальные документы"/>
            <w10:wrap type="square"/>
          </v:shape>
        </w:pict>
      </w: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465802" w:rsidP="00034B79">
      <w:pPr>
        <w:jc w:val="center"/>
        <w:rPr>
          <w:rFonts w:ascii="Arial" w:hAnsi="Arial" w:cs="Arial"/>
          <w:b/>
          <w:sz w:val="20"/>
          <w:szCs w:val="20"/>
        </w:rPr>
      </w:pPr>
    </w:p>
    <w:p w:rsidR="00465802" w:rsidRPr="0085658A" w:rsidRDefault="00A71348" w:rsidP="00034B79">
      <w:pPr>
        <w:jc w:val="center"/>
        <w:rPr>
          <w:rFonts w:ascii="Arial" w:hAnsi="Arial" w:cs="Arial"/>
          <w:b/>
          <w:sz w:val="20"/>
          <w:szCs w:val="20"/>
        </w:rPr>
      </w:pPr>
      <w:r>
        <w:rPr>
          <w:rFonts w:ascii="Arial" w:hAnsi="Arial" w:cs="Arial"/>
          <w:b/>
          <w:sz w:val="20"/>
          <w:szCs w:val="20"/>
        </w:rPr>
        <w:br w:type="page"/>
      </w:r>
      <w:r w:rsidR="00465802" w:rsidRPr="0085658A">
        <w:rPr>
          <w:rFonts w:ascii="Arial" w:hAnsi="Arial" w:cs="Arial"/>
          <w:b/>
          <w:sz w:val="20"/>
          <w:szCs w:val="20"/>
        </w:rPr>
        <w:lastRenderedPageBreak/>
        <w:t>"Бюллетень органов местного самоуправления</w:t>
      </w:r>
    </w:p>
    <w:p w:rsidR="00465802" w:rsidRPr="0085658A" w:rsidRDefault="00465802" w:rsidP="00034B79">
      <w:pPr>
        <w:jc w:val="center"/>
        <w:rPr>
          <w:rFonts w:ascii="Arial" w:hAnsi="Arial" w:cs="Arial"/>
          <w:b/>
          <w:sz w:val="20"/>
          <w:szCs w:val="20"/>
        </w:rPr>
      </w:pPr>
      <w:proofErr w:type="gramStart"/>
      <w:r w:rsidRPr="0085658A">
        <w:rPr>
          <w:rFonts w:ascii="Arial" w:hAnsi="Arial" w:cs="Arial"/>
          <w:b/>
          <w:sz w:val="20"/>
          <w:szCs w:val="20"/>
        </w:rPr>
        <w:t>города</w:t>
      </w:r>
      <w:proofErr w:type="gramEnd"/>
      <w:r w:rsidRPr="0085658A">
        <w:rPr>
          <w:rFonts w:ascii="Arial" w:hAnsi="Arial" w:cs="Arial"/>
          <w:b/>
          <w:sz w:val="20"/>
          <w:szCs w:val="20"/>
        </w:rPr>
        <w:t xml:space="preserve"> Куйбышева Куйбышевского района Новосибирской области"</w:t>
      </w:r>
    </w:p>
    <w:p w:rsidR="00171420" w:rsidRPr="0085658A" w:rsidRDefault="00465802" w:rsidP="00275AF5">
      <w:pPr>
        <w:jc w:val="center"/>
        <w:rPr>
          <w:rFonts w:ascii="Arial" w:hAnsi="Arial" w:cs="Arial"/>
          <w:b/>
          <w:sz w:val="20"/>
          <w:szCs w:val="20"/>
        </w:rPr>
      </w:pPr>
      <w:r w:rsidRPr="0085658A">
        <w:rPr>
          <w:rFonts w:ascii="Arial" w:hAnsi="Arial" w:cs="Arial"/>
          <w:b/>
          <w:sz w:val="20"/>
          <w:szCs w:val="20"/>
        </w:rPr>
        <w:t>№</w:t>
      </w:r>
      <w:r w:rsidR="00547B00">
        <w:rPr>
          <w:rFonts w:ascii="Arial" w:hAnsi="Arial" w:cs="Arial"/>
          <w:b/>
          <w:sz w:val="20"/>
          <w:szCs w:val="20"/>
        </w:rPr>
        <w:t xml:space="preserve"> </w:t>
      </w:r>
      <w:r w:rsidR="004C28D2">
        <w:rPr>
          <w:rFonts w:ascii="Arial" w:hAnsi="Arial" w:cs="Arial"/>
          <w:b/>
          <w:sz w:val="20"/>
          <w:szCs w:val="20"/>
        </w:rPr>
        <w:t>0</w:t>
      </w:r>
      <w:r w:rsidR="007B014A">
        <w:rPr>
          <w:rFonts w:ascii="Arial" w:hAnsi="Arial" w:cs="Arial"/>
          <w:b/>
          <w:sz w:val="20"/>
          <w:szCs w:val="20"/>
        </w:rPr>
        <w:t>9</w:t>
      </w:r>
      <w:r w:rsidR="00E11C30">
        <w:rPr>
          <w:rFonts w:ascii="Arial" w:hAnsi="Arial" w:cs="Arial"/>
          <w:b/>
          <w:sz w:val="20"/>
          <w:szCs w:val="20"/>
        </w:rPr>
        <w:t xml:space="preserve"> </w:t>
      </w:r>
      <w:r w:rsidR="00E623F1" w:rsidRPr="0085658A">
        <w:rPr>
          <w:rFonts w:ascii="Arial" w:hAnsi="Arial" w:cs="Arial"/>
          <w:b/>
          <w:sz w:val="20"/>
          <w:szCs w:val="20"/>
        </w:rPr>
        <w:t>(</w:t>
      </w:r>
      <w:r w:rsidR="00C70A9B">
        <w:rPr>
          <w:rFonts w:ascii="Arial" w:hAnsi="Arial" w:cs="Arial"/>
          <w:b/>
          <w:sz w:val="20"/>
          <w:szCs w:val="20"/>
        </w:rPr>
        <w:t>1</w:t>
      </w:r>
      <w:r w:rsidR="00290330">
        <w:rPr>
          <w:rFonts w:ascii="Arial" w:hAnsi="Arial" w:cs="Arial"/>
          <w:b/>
          <w:sz w:val="20"/>
          <w:szCs w:val="20"/>
        </w:rPr>
        <w:t>4</w:t>
      </w:r>
      <w:r w:rsidR="007B014A">
        <w:rPr>
          <w:rFonts w:ascii="Arial" w:hAnsi="Arial" w:cs="Arial"/>
          <w:b/>
          <w:sz w:val="20"/>
          <w:szCs w:val="20"/>
        </w:rPr>
        <w:t>10</w:t>
      </w:r>
      <w:r w:rsidR="00F147EA">
        <w:rPr>
          <w:rFonts w:ascii="Arial" w:hAnsi="Arial" w:cs="Arial"/>
          <w:b/>
          <w:sz w:val="20"/>
          <w:szCs w:val="20"/>
        </w:rPr>
        <w:t>)</w:t>
      </w:r>
      <w:r w:rsidRPr="0085658A">
        <w:rPr>
          <w:rFonts w:ascii="Arial" w:hAnsi="Arial" w:cs="Arial"/>
          <w:b/>
          <w:sz w:val="20"/>
          <w:szCs w:val="20"/>
        </w:rPr>
        <w:t xml:space="preserve"> от</w:t>
      </w:r>
      <w:r w:rsidR="006808FC">
        <w:rPr>
          <w:rFonts w:ascii="Arial" w:hAnsi="Arial" w:cs="Arial"/>
          <w:b/>
          <w:sz w:val="20"/>
          <w:szCs w:val="20"/>
        </w:rPr>
        <w:t xml:space="preserve"> </w:t>
      </w:r>
      <w:r w:rsidR="007B014A">
        <w:rPr>
          <w:rFonts w:ascii="Arial" w:hAnsi="Arial" w:cs="Arial"/>
          <w:b/>
          <w:sz w:val="20"/>
          <w:szCs w:val="20"/>
        </w:rPr>
        <w:t>11</w:t>
      </w:r>
      <w:r w:rsidR="00523C4D">
        <w:rPr>
          <w:rFonts w:ascii="Arial" w:hAnsi="Arial" w:cs="Arial"/>
          <w:b/>
          <w:sz w:val="20"/>
          <w:szCs w:val="20"/>
        </w:rPr>
        <w:t xml:space="preserve"> </w:t>
      </w:r>
      <w:r w:rsidR="007B014A">
        <w:rPr>
          <w:rFonts w:ascii="Arial" w:hAnsi="Arial" w:cs="Arial"/>
          <w:b/>
          <w:sz w:val="20"/>
          <w:szCs w:val="20"/>
        </w:rPr>
        <w:t>февраля</w:t>
      </w:r>
      <w:r w:rsidR="0029179B" w:rsidRPr="0085658A">
        <w:rPr>
          <w:rFonts w:ascii="Arial" w:hAnsi="Arial" w:cs="Arial"/>
          <w:b/>
          <w:sz w:val="20"/>
          <w:szCs w:val="20"/>
        </w:rPr>
        <w:t xml:space="preserve"> </w:t>
      </w:r>
      <w:r w:rsidR="00522E44" w:rsidRPr="0085658A">
        <w:rPr>
          <w:rFonts w:ascii="Arial" w:hAnsi="Arial" w:cs="Arial"/>
          <w:b/>
          <w:sz w:val="20"/>
          <w:szCs w:val="20"/>
        </w:rPr>
        <w:t>20</w:t>
      </w:r>
      <w:r w:rsidR="00CD0EF7">
        <w:rPr>
          <w:rFonts w:ascii="Arial" w:hAnsi="Arial" w:cs="Arial"/>
          <w:b/>
          <w:sz w:val="20"/>
          <w:szCs w:val="20"/>
        </w:rPr>
        <w:t>2</w:t>
      </w:r>
      <w:r w:rsidR="004C28D2">
        <w:rPr>
          <w:rFonts w:ascii="Arial" w:hAnsi="Arial" w:cs="Arial"/>
          <w:b/>
          <w:sz w:val="20"/>
          <w:szCs w:val="20"/>
        </w:rPr>
        <w:t>5</w:t>
      </w:r>
      <w:r w:rsidR="00171420" w:rsidRPr="0085658A">
        <w:rPr>
          <w:rFonts w:ascii="Arial" w:hAnsi="Arial" w:cs="Arial"/>
          <w:b/>
          <w:sz w:val="20"/>
          <w:szCs w:val="20"/>
        </w:rPr>
        <w:t xml:space="preserve"> года</w:t>
      </w:r>
    </w:p>
    <w:p w:rsidR="00171420" w:rsidRPr="0085658A" w:rsidRDefault="00171420" w:rsidP="00034B79">
      <w:pPr>
        <w:rPr>
          <w:rFonts w:ascii="Arial" w:hAnsi="Arial" w:cs="Arial"/>
          <w:sz w:val="20"/>
          <w:szCs w:val="20"/>
        </w:rPr>
      </w:pPr>
    </w:p>
    <w:p w:rsidR="00465802" w:rsidRPr="0085658A" w:rsidRDefault="00465802" w:rsidP="00034B79">
      <w:pPr>
        <w:jc w:val="center"/>
        <w:rPr>
          <w:rFonts w:ascii="Arial" w:hAnsi="Arial" w:cs="Arial"/>
          <w:b/>
          <w:sz w:val="20"/>
          <w:szCs w:val="20"/>
        </w:rPr>
      </w:pPr>
      <w:r w:rsidRPr="0085658A">
        <w:rPr>
          <w:rFonts w:ascii="Arial" w:hAnsi="Arial" w:cs="Arial"/>
          <w:b/>
          <w:sz w:val="20"/>
          <w:szCs w:val="20"/>
        </w:rPr>
        <w:t>СОДЕРЖАНИЕ</w:t>
      </w:r>
    </w:p>
    <w:p w:rsidR="00275AF5" w:rsidRDefault="00275AF5" w:rsidP="00034B79">
      <w:pPr>
        <w:jc w:val="center"/>
        <w:rPr>
          <w:rFonts w:ascii="Arial" w:hAnsi="Arial" w:cs="Arial"/>
          <w:sz w:val="20"/>
          <w:szCs w:val="20"/>
        </w:rPr>
      </w:pPr>
    </w:p>
    <w:p w:rsidR="00586237" w:rsidRPr="0085658A" w:rsidRDefault="00586237" w:rsidP="00034B79">
      <w:pPr>
        <w:jc w:val="center"/>
        <w:rPr>
          <w:rFonts w:ascii="Arial" w:hAnsi="Arial" w:cs="Arial"/>
          <w:sz w:val="20"/>
          <w:szCs w:val="20"/>
        </w:rPr>
      </w:pPr>
    </w:p>
    <w:p w:rsidR="00D4044C" w:rsidRDefault="00465802" w:rsidP="00CE66FD">
      <w:pPr>
        <w:jc w:val="both"/>
        <w:rPr>
          <w:rFonts w:ascii="Arial" w:hAnsi="Arial" w:cs="Arial"/>
          <w:sz w:val="20"/>
          <w:szCs w:val="20"/>
        </w:rPr>
      </w:pPr>
      <w:r w:rsidRPr="0085658A">
        <w:rPr>
          <w:rFonts w:ascii="Arial" w:hAnsi="Arial" w:cs="Arial"/>
          <w:b/>
          <w:sz w:val="20"/>
          <w:szCs w:val="20"/>
        </w:rPr>
        <w:t xml:space="preserve">РАЗДЕЛ </w:t>
      </w:r>
      <w:r w:rsidRPr="0085658A">
        <w:rPr>
          <w:rFonts w:ascii="Arial" w:hAnsi="Arial" w:cs="Arial"/>
          <w:b/>
          <w:sz w:val="20"/>
          <w:szCs w:val="20"/>
          <w:lang w:val="en-US"/>
        </w:rPr>
        <w:t>I</w:t>
      </w:r>
      <w:r w:rsidRPr="0085658A">
        <w:rPr>
          <w:rFonts w:ascii="Arial" w:hAnsi="Arial" w:cs="Arial"/>
          <w:b/>
          <w:sz w:val="20"/>
          <w:szCs w:val="20"/>
        </w:rPr>
        <w:t>.</w:t>
      </w:r>
      <w:r w:rsidRPr="0085658A">
        <w:rPr>
          <w:rFonts w:ascii="Arial" w:hAnsi="Arial" w:cs="Arial"/>
          <w:sz w:val="20"/>
          <w:szCs w:val="20"/>
        </w:rPr>
        <w:t xml:space="preserve"> Правовые акты, принятые на местном референдуме; решения Совета депутатов города Куйбышева Куйбышевско</w:t>
      </w:r>
      <w:r w:rsidR="00787709" w:rsidRPr="0085658A">
        <w:rPr>
          <w:rFonts w:ascii="Arial" w:hAnsi="Arial" w:cs="Arial"/>
          <w:sz w:val="20"/>
          <w:szCs w:val="20"/>
        </w:rPr>
        <w:t>го района Новосибирской области</w:t>
      </w:r>
    </w:p>
    <w:p w:rsidR="00353320" w:rsidRDefault="00353320" w:rsidP="00CE66FD">
      <w:pPr>
        <w:jc w:val="both"/>
        <w:rPr>
          <w:rFonts w:ascii="Arial" w:hAnsi="Arial" w:cs="Arial"/>
          <w:sz w:val="20"/>
          <w:szCs w:val="20"/>
        </w:rPr>
      </w:pPr>
    </w:p>
    <w:p w:rsidR="005F7B59" w:rsidRDefault="005F7B59" w:rsidP="00CE66FD">
      <w:pPr>
        <w:jc w:val="both"/>
        <w:rPr>
          <w:rFonts w:ascii="Arial" w:hAnsi="Arial" w:cs="Arial"/>
          <w:sz w:val="20"/>
          <w:szCs w:val="20"/>
        </w:rPr>
      </w:pPr>
    </w:p>
    <w:p w:rsidR="00570E6A" w:rsidRDefault="00465802" w:rsidP="00034B79">
      <w:pPr>
        <w:jc w:val="both"/>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II</w:t>
      </w:r>
      <w:r w:rsidRPr="00336F0C">
        <w:rPr>
          <w:rFonts w:ascii="Arial" w:hAnsi="Arial" w:cs="Arial"/>
          <w:b/>
          <w:sz w:val="20"/>
          <w:szCs w:val="20"/>
        </w:rPr>
        <w:t>.</w:t>
      </w:r>
      <w:r w:rsidRPr="00336F0C">
        <w:rPr>
          <w:rFonts w:ascii="Arial" w:hAnsi="Arial" w:cs="Arial"/>
          <w:sz w:val="20"/>
          <w:szCs w:val="20"/>
        </w:rPr>
        <w:t xml:space="preserve"> 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w:t>
      </w:r>
    </w:p>
    <w:p w:rsidR="00477791" w:rsidRDefault="00477791" w:rsidP="00034B79">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595047" w:rsidRPr="002402CE" w:rsidTr="00E16138">
        <w:trPr>
          <w:trHeight w:val="407"/>
        </w:trPr>
        <w:tc>
          <w:tcPr>
            <w:tcW w:w="290" w:type="pct"/>
            <w:shd w:val="clear" w:color="auto" w:fill="auto"/>
          </w:tcPr>
          <w:p w:rsidR="00595047" w:rsidRPr="00595047" w:rsidRDefault="00595047" w:rsidP="00E16138">
            <w:pPr>
              <w:tabs>
                <w:tab w:val="left" w:pos="9071"/>
              </w:tabs>
              <w:ind w:right="-143"/>
              <w:jc w:val="both"/>
              <w:rPr>
                <w:rFonts w:ascii="Arial" w:hAnsi="Arial" w:cs="Arial"/>
                <w:b/>
                <w:sz w:val="20"/>
                <w:szCs w:val="20"/>
              </w:rPr>
            </w:pPr>
            <w:r>
              <w:rPr>
                <w:rFonts w:ascii="Arial" w:hAnsi="Arial" w:cs="Arial"/>
                <w:b/>
                <w:sz w:val="20"/>
                <w:szCs w:val="20"/>
              </w:rPr>
              <w:t>2</w:t>
            </w:r>
            <w:r w:rsidRPr="00595047">
              <w:rPr>
                <w:rFonts w:ascii="Arial" w:hAnsi="Arial" w:cs="Arial"/>
                <w:b/>
                <w:sz w:val="20"/>
                <w:szCs w:val="20"/>
              </w:rPr>
              <w:t>.1.</w:t>
            </w:r>
          </w:p>
        </w:tc>
        <w:tc>
          <w:tcPr>
            <w:tcW w:w="4420" w:type="pct"/>
            <w:shd w:val="clear" w:color="auto" w:fill="auto"/>
          </w:tcPr>
          <w:p w:rsidR="00595047" w:rsidRPr="0056715B" w:rsidRDefault="007C7342" w:rsidP="00E16138">
            <w:pPr>
              <w:tabs>
                <w:tab w:val="left" w:pos="4860"/>
              </w:tabs>
              <w:jc w:val="both"/>
              <w:rPr>
                <w:rFonts w:ascii="Arial" w:hAnsi="Arial" w:cs="Arial"/>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07.02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4</w:t>
            </w:r>
            <w:r w:rsidRPr="00333B54">
              <w:rPr>
                <w:rFonts w:ascii="Arial" w:hAnsi="Arial" w:cs="Arial"/>
                <w:b/>
                <w:sz w:val="20"/>
                <w:szCs w:val="20"/>
              </w:rPr>
              <w:t xml:space="preserve"> </w:t>
            </w:r>
            <w:r w:rsidRPr="00F52D5C">
              <w:rPr>
                <w:rFonts w:ascii="Arial" w:hAnsi="Arial" w:cs="Arial"/>
                <w:sz w:val="20"/>
                <w:szCs w:val="20"/>
              </w:rPr>
              <w:t>«</w:t>
            </w:r>
            <w:r w:rsidRPr="007B014A">
              <w:rPr>
                <w:rFonts w:ascii="Arial" w:hAnsi="Arial" w:cs="Arial"/>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sidRPr="00E02A45">
              <w:rPr>
                <w:rFonts w:ascii="Arial" w:hAnsi="Arial" w:cs="Arial"/>
                <w:sz w:val="20"/>
                <w:szCs w:val="20"/>
              </w:rPr>
              <w:t>»</w:t>
            </w:r>
          </w:p>
        </w:tc>
        <w:tc>
          <w:tcPr>
            <w:tcW w:w="290" w:type="pct"/>
            <w:shd w:val="clear" w:color="auto" w:fill="auto"/>
          </w:tcPr>
          <w:p w:rsidR="00595047" w:rsidRPr="002402CE" w:rsidRDefault="00595047" w:rsidP="00595047">
            <w:pPr>
              <w:tabs>
                <w:tab w:val="left" w:pos="9071"/>
              </w:tabs>
              <w:ind w:left="-107" w:right="-143"/>
              <w:jc w:val="center"/>
              <w:rPr>
                <w:rFonts w:ascii="Arial" w:hAnsi="Arial" w:cs="Arial"/>
                <w:sz w:val="20"/>
                <w:szCs w:val="20"/>
              </w:rPr>
            </w:pPr>
            <w:r>
              <w:rPr>
                <w:rFonts w:ascii="Arial" w:hAnsi="Arial" w:cs="Arial"/>
                <w:sz w:val="20"/>
                <w:szCs w:val="20"/>
              </w:rPr>
              <w:t>03</w:t>
            </w:r>
          </w:p>
        </w:tc>
      </w:tr>
      <w:tr w:rsidR="00B6628F" w:rsidRPr="002402CE" w:rsidTr="00E16138">
        <w:trPr>
          <w:trHeight w:val="407"/>
        </w:trPr>
        <w:tc>
          <w:tcPr>
            <w:tcW w:w="290" w:type="pct"/>
            <w:shd w:val="clear" w:color="auto" w:fill="auto"/>
          </w:tcPr>
          <w:p w:rsidR="00B6628F" w:rsidRDefault="00B6628F" w:rsidP="00E16138">
            <w:pPr>
              <w:tabs>
                <w:tab w:val="left" w:pos="9071"/>
              </w:tabs>
              <w:ind w:right="-143"/>
              <w:jc w:val="both"/>
              <w:rPr>
                <w:rFonts w:ascii="Arial" w:hAnsi="Arial" w:cs="Arial"/>
                <w:b/>
                <w:sz w:val="20"/>
                <w:szCs w:val="20"/>
              </w:rPr>
            </w:pPr>
            <w:r>
              <w:rPr>
                <w:rFonts w:ascii="Arial" w:hAnsi="Arial" w:cs="Arial"/>
                <w:b/>
                <w:sz w:val="20"/>
                <w:szCs w:val="20"/>
              </w:rPr>
              <w:t>2.2.</w:t>
            </w:r>
          </w:p>
        </w:tc>
        <w:tc>
          <w:tcPr>
            <w:tcW w:w="4420" w:type="pct"/>
            <w:shd w:val="clear" w:color="auto" w:fill="auto"/>
          </w:tcPr>
          <w:p w:rsidR="00B6628F" w:rsidRPr="00937734" w:rsidRDefault="00206468" w:rsidP="00E16138">
            <w:pPr>
              <w:tabs>
                <w:tab w:val="left" w:pos="4860"/>
              </w:tabs>
              <w:jc w:val="both"/>
              <w:rPr>
                <w:rFonts w:ascii="Arial" w:hAnsi="Arial" w:cs="Arial"/>
                <w:b/>
                <w:bCs/>
                <w:sz w:val="20"/>
                <w:szCs w:val="20"/>
              </w:rPr>
            </w:pPr>
            <w:r>
              <w:rPr>
                <w:rFonts w:ascii="Arial" w:hAnsi="Arial" w:cs="Arial"/>
                <w:b/>
                <w:bCs/>
                <w:sz w:val="20"/>
                <w:szCs w:val="20"/>
              </w:rPr>
              <w:t>РАСПОРЯЖЕНИЕ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06.02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39-р</w:t>
            </w:r>
            <w:r w:rsidRPr="00333B54">
              <w:rPr>
                <w:rFonts w:ascii="Arial" w:hAnsi="Arial" w:cs="Arial"/>
                <w:b/>
                <w:sz w:val="20"/>
                <w:szCs w:val="20"/>
              </w:rPr>
              <w:t xml:space="preserve"> </w:t>
            </w:r>
            <w:r w:rsidRPr="00F52D5C">
              <w:rPr>
                <w:rFonts w:ascii="Arial" w:hAnsi="Arial" w:cs="Arial"/>
                <w:sz w:val="20"/>
                <w:szCs w:val="20"/>
              </w:rPr>
              <w:t>«</w:t>
            </w:r>
            <w:r w:rsidRPr="00206468">
              <w:rPr>
                <w:rFonts w:ascii="Arial" w:hAnsi="Arial" w:cs="Arial"/>
                <w:sz w:val="20"/>
                <w:szCs w:val="20"/>
              </w:rPr>
              <w:t>Об организации пропуска паводковых вод</w:t>
            </w:r>
            <w:r>
              <w:rPr>
                <w:rFonts w:ascii="Arial" w:hAnsi="Arial" w:cs="Arial"/>
                <w:sz w:val="20"/>
                <w:szCs w:val="20"/>
              </w:rPr>
              <w:t xml:space="preserve"> </w:t>
            </w:r>
            <w:r w:rsidRPr="00206468">
              <w:rPr>
                <w:rFonts w:ascii="Arial" w:hAnsi="Arial" w:cs="Arial"/>
                <w:sz w:val="20"/>
                <w:szCs w:val="20"/>
              </w:rPr>
              <w:t>на территории города Куйбышева Куйбышевского района</w:t>
            </w:r>
            <w:r>
              <w:rPr>
                <w:rFonts w:ascii="Arial" w:hAnsi="Arial" w:cs="Arial"/>
                <w:sz w:val="20"/>
                <w:szCs w:val="20"/>
              </w:rPr>
              <w:t xml:space="preserve"> </w:t>
            </w:r>
            <w:r w:rsidRPr="00206468">
              <w:rPr>
                <w:rFonts w:ascii="Arial" w:hAnsi="Arial" w:cs="Arial"/>
                <w:sz w:val="20"/>
                <w:szCs w:val="20"/>
              </w:rPr>
              <w:t>Новосибирской области в 2025 году</w:t>
            </w:r>
            <w:r w:rsidRPr="00E02A45">
              <w:rPr>
                <w:rFonts w:ascii="Arial" w:hAnsi="Arial" w:cs="Arial"/>
                <w:sz w:val="20"/>
                <w:szCs w:val="20"/>
              </w:rPr>
              <w:t>»</w:t>
            </w:r>
          </w:p>
        </w:tc>
        <w:tc>
          <w:tcPr>
            <w:tcW w:w="290" w:type="pct"/>
            <w:shd w:val="clear" w:color="auto" w:fill="auto"/>
          </w:tcPr>
          <w:p w:rsidR="00B6628F" w:rsidRDefault="00577B9F" w:rsidP="00595047">
            <w:pPr>
              <w:tabs>
                <w:tab w:val="left" w:pos="9071"/>
              </w:tabs>
              <w:ind w:left="-107" w:right="-143"/>
              <w:jc w:val="center"/>
              <w:rPr>
                <w:rFonts w:ascii="Arial" w:hAnsi="Arial" w:cs="Arial"/>
                <w:sz w:val="20"/>
                <w:szCs w:val="20"/>
              </w:rPr>
            </w:pPr>
            <w:r>
              <w:rPr>
                <w:rFonts w:ascii="Arial" w:hAnsi="Arial" w:cs="Arial"/>
                <w:sz w:val="20"/>
                <w:szCs w:val="20"/>
              </w:rPr>
              <w:t>04</w:t>
            </w:r>
          </w:p>
        </w:tc>
      </w:tr>
      <w:tr w:rsidR="00ED47FE" w:rsidRPr="002402CE" w:rsidTr="00E16138">
        <w:trPr>
          <w:trHeight w:val="407"/>
        </w:trPr>
        <w:tc>
          <w:tcPr>
            <w:tcW w:w="290" w:type="pct"/>
            <w:shd w:val="clear" w:color="auto" w:fill="auto"/>
          </w:tcPr>
          <w:p w:rsidR="00ED47FE" w:rsidRDefault="00ED47FE" w:rsidP="00E16138">
            <w:pPr>
              <w:tabs>
                <w:tab w:val="left" w:pos="9071"/>
              </w:tabs>
              <w:ind w:right="-143"/>
              <w:jc w:val="both"/>
              <w:rPr>
                <w:rFonts w:ascii="Arial" w:hAnsi="Arial" w:cs="Arial"/>
                <w:b/>
                <w:sz w:val="20"/>
                <w:szCs w:val="20"/>
              </w:rPr>
            </w:pPr>
            <w:r>
              <w:rPr>
                <w:rFonts w:ascii="Arial" w:hAnsi="Arial" w:cs="Arial"/>
                <w:b/>
                <w:sz w:val="20"/>
                <w:szCs w:val="20"/>
              </w:rPr>
              <w:t>2.3.</w:t>
            </w:r>
          </w:p>
        </w:tc>
        <w:tc>
          <w:tcPr>
            <w:tcW w:w="4420" w:type="pct"/>
            <w:shd w:val="clear" w:color="auto" w:fill="auto"/>
          </w:tcPr>
          <w:p w:rsidR="00ED47FE" w:rsidRDefault="00ED47FE" w:rsidP="00E16138">
            <w:pPr>
              <w:tabs>
                <w:tab w:val="left" w:pos="4860"/>
              </w:tabs>
              <w:jc w:val="both"/>
              <w:rPr>
                <w:rFonts w:ascii="Arial" w:hAnsi="Arial" w:cs="Arial"/>
                <w:b/>
                <w:bCs/>
                <w:sz w:val="20"/>
                <w:szCs w:val="20"/>
              </w:rPr>
            </w:pP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Pr>
                <w:rFonts w:ascii="Arial" w:hAnsi="Arial" w:cs="Arial"/>
                <w:b/>
                <w:sz w:val="20"/>
                <w:szCs w:val="20"/>
              </w:rPr>
              <w:t>06.02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129</w:t>
            </w:r>
            <w:r w:rsidRPr="00333B54">
              <w:rPr>
                <w:rFonts w:ascii="Arial" w:hAnsi="Arial" w:cs="Arial"/>
                <w:b/>
                <w:sz w:val="20"/>
                <w:szCs w:val="20"/>
              </w:rPr>
              <w:t xml:space="preserve"> </w:t>
            </w:r>
            <w:r w:rsidRPr="00F52D5C">
              <w:rPr>
                <w:rFonts w:ascii="Arial" w:hAnsi="Arial" w:cs="Arial"/>
                <w:sz w:val="20"/>
                <w:szCs w:val="20"/>
              </w:rPr>
              <w:t>«</w:t>
            </w:r>
            <w:r w:rsidRPr="00AC3A0C">
              <w:rPr>
                <w:rFonts w:ascii="Arial" w:hAnsi="Arial" w:cs="Arial"/>
                <w:sz w:val="20"/>
                <w:szCs w:val="20"/>
              </w:rPr>
              <w:t>О внесении изменений в постановление администрации города</w:t>
            </w:r>
            <w:r>
              <w:rPr>
                <w:rFonts w:ascii="Arial" w:hAnsi="Arial" w:cs="Arial"/>
                <w:sz w:val="20"/>
                <w:szCs w:val="20"/>
              </w:rPr>
              <w:t xml:space="preserve"> </w:t>
            </w:r>
            <w:r w:rsidRPr="00AC3A0C">
              <w:rPr>
                <w:rFonts w:ascii="Arial" w:hAnsi="Arial" w:cs="Arial"/>
                <w:sz w:val="20"/>
                <w:szCs w:val="20"/>
              </w:rPr>
              <w:t>Куйбышева Куйбышевского района Новосибирской области от 12.02.2020 № 135 «Об определении перечня мест массового пребывания людей на территории города Куйбышева Куйбышевского района</w:t>
            </w:r>
            <w:r>
              <w:rPr>
                <w:rFonts w:ascii="Arial" w:hAnsi="Arial" w:cs="Arial"/>
                <w:sz w:val="20"/>
                <w:szCs w:val="20"/>
              </w:rPr>
              <w:t xml:space="preserve"> </w:t>
            </w:r>
            <w:r w:rsidRPr="00AC3A0C">
              <w:rPr>
                <w:rFonts w:ascii="Arial" w:hAnsi="Arial" w:cs="Arial"/>
                <w:sz w:val="20"/>
                <w:szCs w:val="20"/>
              </w:rPr>
              <w:t>Новосибирской области</w:t>
            </w:r>
            <w:r w:rsidRPr="00E02A45">
              <w:rPr>
                <w:rFonts w:ascii="Arial" w:hAnsi="Arial" w:cs="Arial"/>
                <w:sz w:val="20"/>
                <w:szCs w:val="20"/>
              </w:rPr>
              <w:t>»</w:t>
            </w:r>
          </w:p>
        </w:tc>
        <w:tc>
          <w:tcPr>
            <w:tcW w:w="290" w:type="pct"/>
            <w:shd w:val="clear" w:color="auto" w:fill="auto"/>
          </w:tcPr>
          <w:p w:rsidR="00ED47FE" w:rsidRDefault="00ED47FE" w:rsidP="00595047">
            <w:pPr>
              <w:tabs>
                <w:tab w:val="left" w:pos="9071"/>
              </w:tabs>
              <w:ind w:left="-107" w:right="-143"/>
              <w:jc w:val="center"/>
              <w:rPr>
                <w:rFonts w:ascii="Arial" w:hAnsi="Arial" w:cs="Arial"/>
                <w:sz w:val="20"/>
                <w:szCs w:val="20"/>
              </w:rPr>
            </w:pPr>
            <w:r>
              <w:rPr>
                <w:rFonts w:ascii="Arial" w:hAnsi="Arial" w:cs="Arial"/>
                <w:sz w:val="20"/>
                <w:szCs w:val="20"/>
              </w:rPr>
              <w:t>15</w:t>
            </w:r>
          </w:p>
        </w:tc>
      </w:tr>
    </w:tbl>
    <w:p w:rsidR="00E718DD" w:rsidRDefault="00E718DD" w:rsidP="00034B79">
      <w:pPr>
        <w:jc w:val="both"/>
        <w:rPr>
          <w:rFonts w:ascii="Arial" w:hAnsi="Arial" w:cs="Arial"/>
          <w:sz w:val="20"/>
          <w:szCs w:val="20"/>
        </w:rPr>
      </w:pPr>
    </w:p>
    <w:p w:rsidR="00595047" w:rsidRDefault="00595047" w:rsidP="00034B79">
      <w:pPr>
        <w:jc w:val="both"/>
        <w:rPr>
          <w:rFonts w:ascii="Arial" w:hAnsi="Arial" w:cs="Arial"/>
          <w:sz w:val="20"/>
          <w:szCs w:val="20"/>
        </w:rPr>
      </w:pPr>
    </w:p>
    <w:p w:rsidR="00547064" w:rsidRDefault="00FF5784" w:rsidP="00284E62">
      <w:pPr>
        <w:jc w:val="both"/>
        <w:rPr>
          <w:rFonts w:ascii="Arial" w:hAnsi="Arial" w:cs="Arial"/>
          <w:sz w:val="20"/>
          <w:szCs w:val="20"/>
        </w:rPr>
      </w:pPr>
      <w:r>
        <w:rPr>
          <w:rFonts w:ascii="Arial" w:hAnsi="Arial" w:cs="Arial"/>
          <w:b/>
          <w:sz w:val="20"/>
          <w:szCs w:val="20"/>
        </w:rPr>
        <w:t xml:space="preserve">РАЗДЕЛ </w:t>
      </w:r>
      <w:r w:rsidR="00934B76" w:rsidRPr="00336F0C">
        <w:rPr>
          <w:rFonts w:ascii="Arial" w:hAnsi="Arial" w:cs="Arial"/>
          <w:b/>
          <w:sz w:val="20"/>
          <w:szCs w:val="20"/>
          <w:lang w:val="en-US"/>
        </w:rPr>
        <w:t>III</w:t>
      </w:r>
      <w:r w:rsidR="00934B76" w:rsidRPr="00336F0C">
        <w:rPr>
          <w:rFonts w:ascii="Arial" w:hAnsi="Arial" w:cs="Arial"/>
          <w:b/>
          <w:sz w:val="20"/>
          <w:szCs w:val="20"/>
        </w:rPr>
        <w:t>.</w:t>
      </w:r>
      <w:r w:rsidR="00934B76" w:rsidRPr="00336F0C">
        <w:rPr>
          <w:rFonts w:ascii="Arial" w:hAnsi="Arial" w:cs="Arial"/>
          <w:sz w:val="20"/>
          <w:szCs w:val="20"/>
        </w:rPr>
        <w:t xml:space="preserve"> Официальные сообщения и материалы органов местного самоуправления города Куйбышева Куйбышевск</w:t>
      </w:r>
      <w:r w:rsidR="00513872" w:rsidRPr="00336F0C">
        <w:rPr>
          <w:rFonts w:ascii="Arial" w:hAnsi="Arial" w:cs="Arial"/>
          <w:sz w:val="20"/>
          <w:szCs w:val="20"/>
        </w:rPr>
        <w:t>ого района Новосибирской области</w:t>
      </w:r>
    </w:p>
    <w:p w:rsidR="00C70A9B" w:rsidRDefault="00C70A9B" w:rsidP="00284E62">
      <w:pPr>
        <w:jc w:val="both"/>
        <w:rPr>
          <w:rFonts w:ascii="Arial" w:hAnsi="Arial" w:cs="Arial"/>
          <w:sz w:val="20"/>
          <w:szCs w:val="20"/>
        </w:rPr>
      </w:pPr>
    </w:p>
    <w:tbl>
      <w:tblPr>
        <w:tblW w:w="4963"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8"/>
        <w:gridCol w:w="8646"/>
        <w:gridCol w:w="567"/>
      </w:tblGrid>
      <w:tr w:rsidR="00B844AC" w:rsidRPr="002402CE" w:rsidTr="00E16138">
        <w:trPr>
          <w:trHeight w:val="407"/>
        </w:trPr>
        <w:tc>
          <w:tcPr>
            <w:tcW w:w="290" w:type="pct"/>
            <w:shd w:val="clear" w:color="auto" w:fill="auto"/>
          </w:tcPr>
          <w:p w:rsidR="00B844AC" w:rsidRPr="00595047" w:rsidRDefault="005B0294" w:rsidP="00E16138">
            <w:pPr>
              <w:tabs>
                <w:tab w:val="left" w:pos="9071"/>
              </w:tabs>
              <w:ind w:right="-143"/>
              <w:jc w:val="both"/>
              <w:rPr>
                <w:rFonts w:ascii="Arial" w:hAnsi="Arial" w:cs="Arial"/>
                <w:b/>
                <w:sz w:val="20"/>
                <w:szCs w:val="20"/>
              </w:rPr>
            </w:pPr>
            <w:r>
              <w:rPr>
                <w:rFonts w:ascii="Arial" w:hAnsi="Arial" w:cs="Arial"/>
                <w:b/>
                <w:sz w:val="20"/>
                <w:szCs w:val="20"/>
              </w:rPr>
              <w:t>3</w:t>
            </w:r>
            <w:r w:rsidR="00B844AC" w:rsidRPr="00595047">
              <w:rPr>
                <w:rFonts w:ascii="Arial" w:hAnsi="Arial" w:cs="Arial"/>
                <w:b/>
                <w:sz w:val="20"/>
                <w:szCs w:val="20"/>
              </w:rPr>
              <w:t>.1.</w:t>
            </w:r>
          </w:p>
        </w:tc>
        <w:tc>
          <w:tcPr>
            <w:tcW w:w="4420" w:type="pct"/>
            <w:shd w:val="clear" w:color="auto" w:fill="auto"/>
          </w:tcPr>
          <w:p w:rsidR="00B844AC" w:rsidRPr="0056715B" w:rsidRDefault="00C81B9F" w:rsidP="00E16138">
            <w:pPr>
              <w:tabs>
                <w:tab w:val="left" w:pos="4860"/>
              </w:tabs>
              <w:jc w:val="both"/>
              <w:rPr>
                <w:rFonts w:ascii="Arial" w:hAnsi="Arial" w:cs="Arial"/>
                <w:sz w:val="20"/>
                <w:szCs w:val="20"/>
              </w:rPr>
            </w:pPr>
            <w:r w:rsidRPr="00C81B9F">
              <w:rPr>
                <w:rFonts w:ascii="Arial" w:hAnsi="Arial" w:cs="Arial"/>
                <w:b/>
                <w:bCs/>
                <w:sz w:val="20"/>
                <w:szCs w:val="20"/>
                <w:lang w:eastAsia="ar-SA"/>
              </w:rPr>
              <w:t>ЗАКЛЮЧЕНИЕ</w:t>
            </w:r>
            <w:r>
              <w:rPr>
                <w:rFonts w:ascii="Arial" w:hAnsi="Arial" w:cs="Arial"/>
                <w:b/>
                <w:spacing w:val="2"/>
                <w:sz w:val="20"/>
                <w:szCs w:val="20"/>
                <w:lang w:eastAsia="ar-SA"/>
              </w:rPr>
              <w:t xml:space="preserve"> </w:t>
            </w:r>
            <w:r w:rsidRPr="001E3C09">
              <w:rPr>
                <w:rFonts w:ascii="Arial" w:hAnsi="Arial" w:cs="Arial"/>
                <w:sz w:val="20"/>
                <w:szCs w:val="20"/>
                <w:lang w:eastAsia="ar-SA"/>
              </w:rPr>
              <w:t xml:space="preserve">о </w:t>
            </w:r>
            <w:r>
              <w:rPr>
                <w:rFonts w:ascii="Arial" w:hAnsi="Arial" w:cs="Arial"/>
                <w:sz w:val="20"/>
                <w:szCs w:val="20"/>
                <w:lang w:eastAsia="ar-SA"/>
              </w:rPr>
              <w:t>результатах общественных обсуждений</w:t>
            </w:r>
          </w:p>
        </w:tc>
        <w:tc>
          <w:tcPr>
            <w:tcW w:w="290" w:type="pct"/>
            <w:shd w:val="clear" w:color="auto" w:fill="auto"/>
          </w:tcPr>
          <w:p w:rsidR="00B844AC" w:rsidRPr="002402CE" w:rsidRDefault="00C81B9F" w:rsidP="00E16138">
            <w:pPr>
              <w:tabs>
                <w:tab w:val="left" w:pos="9071"/>
              </w:tabs>
              <w:ind w:left="-107" w:right="-143"/>
              <w:jc w:val="center"/>
              <w:rPr>
                <w:rFonts w:ascii="Arial" w:hAnsi="Arial" w:cs="Arial"/>
                <w:sz w:val="20"/>
                <w:szCs w:val="20"/>
              </w:rPr>
            </w:pPr>
            <w:r>
              <w:rPr>
                <w:rFonts w:ascii="Arial" w:hAnsi="Arial" w:cs="Arial"/>
                <w:sz w:val="20"/>
                <w:szCs w:val="20"/>
              </w:rPr>
              <w:t>15</w:t>
            </w:r>
          </w:p>
        </w:tc>
      </w:tr>
    </w:tbl>
    <w:p w:rsidR="00234049" w:rsidRDefault="00234049" w:rsidP="00284E62">
      <w:pPr>
        <w:jc w:val="both"/>
        <w:rPr>
          <w:rFonts w:ascii="Arial" w:hAnsi="Arial" w:cs="Arial"/>
          <w:sz w:val="20"/>
          <w:szCs w:val="20"/>
        </w:rPr>
      </w:pPr>
    </w:p>
    <w:p w:rsidR="008B3A14" w:rsidRDefault="008B3A14" w:rsidP="00284E62">
      <w:pPr>
        <w:jc w:val="both"/>
        <w:rPr>
          <w:rFonts w:ascii="Arial" w:hAnsi="Arial" w:cs="Arial"/>
          <w:sz w:val="20"/>
          <w:szCs w:val="20"/>
        </w:rPr>
      </w:pPr>
    </w:p>
    <w:p w:rsidR="00336627" w:rsidRPr="009F7C05" w:rsidRDefault="00465802" w:rsidP="009F7C05">
      <w:pPr>
        <w:rPr>
          <w:rFonts w:ascii="Arial" w:hAnsi="Arial" w:cs="Arial"/>
          <w:sz w:val="20"/>
          <w:szCs w:val="20"/>
        </w:rPr>
      </w:pPr>
      <w:r w:rsidRPr="00336F0C">
        <w:rPr>
          <w:rFonts w:ascii="Arial" w:hAnsi="Arial" w:cs="Arial"/>
          <w:b/>
          <w:sz w:val="20"/>
          <w:szCs w:val="20"/>
        </w:rPr>
        <w:t xml:space="preserve">РАЗДЕЛ </w:t>
      </w:r>
      <w:r w:rsidRPr="00336F0C">
        <w:rPr>
          <w:rFonts w:ascii="Arial" w:hAnsi="Arial" w:cs="Arial"/>
          <w:b/>
          <w:sz w:val="20"/>
          <w:szCs w:val="20"/>
          <w:lang w:val="en-US"/>
        </w:rPr>
        <w:t>IV</w:t>
      </w:r>
      <w:r w:rsidRPr="00336F0C">
        <w:rPr>
          <w:rFonts w:ascii="Arial" w:hAnsi="Arial" w:cs="Arial"/>
          <w:b/>
          <w:sz w:val="20"/>
          <w:szCs w:val="20"/>
        </w:rPr>
        <w:t xml:space="preserve">. </w:t>
      </w:r>
      <w:r w:rsidR="008134CD" w:rsidRPr="00336F0C">
        <w:rPr>
          <w:rFonts w:ascii="Arial" w:hAnsi="Arial" w:cs="Arial"/>
          <w:sz w:val="20"/>
          <w:szCs w:val="20"/>
        </w:rPr>
        <w:t>Иная информация</w:t>
      </w:r>
    </w:p>
    <w:p w:rsidR="00777CEC" w:rsidRDefault="00777CEC" w:rsidP="00014353">
      <w:pPr>
        <w:jc w:val="center"/>
        <w:rPr>
          <w:rFonts w:ascii="Arial" w:hAnsi="Arial" w:cs="Arial"/>
          <w:b/>
          <w:spacing w:val="1"/>
          <w:sz w:val="20"/>
          <w:szCs w:val="20"/>
        </w:rPr>
      </w:pPr>
    </w:p>
    <w:p w:rsidR="00777CEC" w:rsidRDefault="00777CEC" w:rsidP="00234049">
      <w:pPr>
        <w:jc w:val="both"/>
        <w:rPr>
          <w:rFonts w:ascii="Arial" w:hAnsi="Arial" w:cs="Arial"/>
          <w:b/>
          <w:spacing w:val="1"/>
          <w:sz w:val="20"/>
          <w:szCs w:val="20"/>
        </w:rPr>
      </w:pPr>
    </w:p>
    <w:p w:rsidR="00224FFD" w:rsidRDefault="00224FFD" w:rsidP="00234049">
      <w:pPr>
        <w:jc w:val="both"/>
        <w:rPr>
          <w:rFonts w:ascii="Arial" w:hAnsi="Arial" w:cs="Arial"/>
          <w:b/>
          <w:spacing w:val="1"/>
          <w:sz w:val="20"/>
          <w:szCs w:val="20"/>
        </w:rPr>
      </w:pPr>
    </w:p>
    <w:p w:rsidR="00DA33CF" w:rsidRDefault="00DA33CF" w:rsidP="00234049">
      <w:pPr>
        <w:jc w:val="both"/>
        <w:rPr>
          <w:rFonts w:ascii="Arial" w:hAnsi="Arial" w:cs="Arial"/>
          <w:b/>
          <w:spacing w:val="1"/>
          <w:sz w:val="20"/>
          <w:szCs w:val="20"/>
        </w:rPr>
      </w:pPr>
    </w:p>
    <w:p w:rsidR="00171A4E" w:rsidRDefault="00171A4E" w:rsidP="007D1A7B">
      <w:pPr>
        <w:rPr>
          <w:rFonts w:ascii="Arial" w:hAnsi="Arial" w:cs="Arial"/>
          <w:bCs/>
          <w:sz w:val="20"/>
          <w:szCs w:val="20"/>
        </w:rPr>
      </w:pPr>
    </w:p>
    <w:p w:rsidR="00E16138" w:rsidRDefault="00E16138" w:rsidP="007D1A7B">
      <w:pPr>
        <w:rPr>
          <w:rFonts w:ascii="Arial" w:hAnsi="Arial" w:cs="Arial"/>
          <w:bCs/>
          <w:sz w:val="20"/>
          <w:szCs w:val="20"/>
        </w:rPr>
      </w:pPr>
    </w:p>
    <w:p w:rsidR="00A017D1" w:rsidRDefault="00A017D1" w:rsidP="007D1A7B">
      <w:pPr>
        <w:rPr>
          <w:rFonts w:ascii="Arial" w:hAnsi="Arial" w:cs="Arial"/>
          <w:bCs/>
          <w:sz w:val="20"/>
          <w:szCs w:val="20"/>
        </w:rPr>
      </w:pPr>
    </w:p>
    <w:p w:rsidR="00E16138" w:rsidRDefault="00E16138" w:rsidP="007D1A7B">
      <w:pPr>
        <w:rPr>
          <w:rFonts w:ascii="Arial" w:hAnsi="Arial" w:cs="Arial"/>
          <w:bCs/>
          <w:sz w:val="20"/>
          <w:szCs w:val="20"/>
        </w:rPr>
      </w:pPr>
    </w:p>
    <w:p w:rsidR="00A017D1" w:rsidRDefault="00A017D1" w:rsidP="007D1A7B">
      <w:pPr>
        <w:rPr>
          <w:rFonts w:ascii="Arial" w:hAnsi="Arial" w:cs="Arial"/>
          <w:bCs/>
          <w:sz w:val="20"/>
          <w:szCs w:val="20"/>
        </w:rPr>
      </w:pPr>
    </w:p>
    <w:p w:rsidR="00333292" w:rsidRDefault="00333292" w:rsidP="007D1A7B">
      <w:pPr>
        <w:rPr>
          <w:rFonts w:ascii="Arial" w:hAnsi="Arial" w:cs="Arial"/>
          <w:bCs/>
          <w:sz w:val="20"/>
          <w:szCs w:val="20"/>
        </w:rPr>
      </w:pPr>
    </w:p>
    <w:p w:rsidR="00947D70" w:rsidRDefault="00947D70" w:rsidP="007D1A7B">
      <w:pPr>
        <w:rPr>
          <w:rFonts w:ascii="Arial" w:hAnsi="Arial" w:cs="Arial"/>
          <w:bCs/>
          <w:sz w:val="20"/>
          <w:szCs w:val="20"/>
        </w:rPr>
      </w:pPr>
    </w:p>
    <w:p w:rsidR="00B6628F" w:rsidRDefault="00B6628F" w:rsidP="007D1A7B">
      <w:pPr>
        <w:rPr>
          <w:rFonts w:ascii="Arial" w:hAnsi="Arial" w:cs="Arial"/>
          <w:bCs/>
          <w:sz w:val="20"/>
          <w:szCs w:val="20"/>
        </w:rPr>
      </w:pPr>
    </w:p>
    <w:p w:rsidR="007B014A" w:rsidRDefault="007B014A" w:rsidP="007D1A7B">
      <w:pPr>
        <w:rPr>
          <w:rFonts w:ascii="Arial" w:hAnsi="Arial" w:cs="Arial"/>
          <w:bCs/>
          <w:sz w:val="20"/>
          <w:szCs w:val="20"/>
        </w:rPr>
      </w:pPr>
    </w:p>
    <w:p w:rsidR="00ED47FE" w:rsidRDefault="00ED47FE" w:rsidP="007D1A7B">
      <w:pPr>
        <w:rPr>
          <w:rFonts w:ascii="Arial" w:hAnsi="Arial" w:cs="Arial"/>
          <w:bCs/>
          <w:sz w:val="20"/>
          <w:szCs w:val="20"/>
        </w:rPr>
      </w:pPr>
    </w:p>
    <w:p w:rsidR="00ED47FE" w:rsidRDefault="00ED47FE" w:rsidP="007D1A7B">
      <w:pPr>
        <w:rPr>
          <w:rFonts w:ascii="Arial" w:hAnsi="Arial" w:cs="Arial"/>
          <w:bCs/>
          <w:sz w:val="20"/>
          <w:szCs w:val="20"/>
        </w:rPr>
      </w:pPr>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C81B9F" w:rsidRDefault="00C81B9F" w:rsidP="007D1A7B">
      <w:pPr>
        <w:rPr>
          <w:rFonts w:ascii="Arial" w:hAnsi="Arial" w:cs="Arial"/>
          <w:bCs/>
          <w:sz w:val="20"/>
          <w:szCs w:val="20"/>
        </w:rPr>
      </w:pPr>
    </w:p>
    <w:p w:rsidR="00C81B9F" w:rsidRDefault="00C81B9F" w:rsidP="007D1A7B">
      <w:pPr>
        <w:rPr>
          <w:rFonts w:ascii="Arial" w:hAnsi="Arial" w:cs="Arial"/>
          <w:bCs/>
          <w:sz w:val="20"/>
          <w:szCs w:val="20"/>
        </w:rPr>
      </w:pPr>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7B014A" w:rsidRDefault="007B014A" w:rsidP="007D1A7B">
      <w:pPr>
        <w:rPr>
          <w:rFonts w:ascii="Arial" w:hAnsi="Arial" w:cs="Arial"/>
          <w:bCs/>
          <w:sz w:val="20"/>
          <w:szCs w:val="20"/>
        </w:rPr>
      </w:pPr>
    </w:p>
    <w:p w:rsidR="00AD56A6" w:rsidRDefault="00AD56A6" w:rsidP="00C95CEB">
      <w:pPr>
        <w:rPr>
          <w:rFonts w:ascii="Arial" w:hAnsi="Arial" w:cs="Arial"/>
          <w:b/>
          <w:spacing w:val="1"/>
          <w:sz w:val="20"/>
          <w:szCs w:val="20"/>
        </w:rPr>
      </w:pPr>
    </w:p>
    <w:p w:rsidR="00595047" w:rsidRPr="00F52D5C" w:rsidRDefault="00595047" w:rsidP="00595047">
      <w:pPr>
        <w:jc w:val="center"/>
        <w:rPr>
          <w:rFonts w:ascii="Arial" w:hAnsi="Arial" w:cs="Arial"/>
          <w:b/>
          <w:spacing w:val="1"/>
          <w:sz w:val="20"/>
          <w:szCs w:val="20"/>
        </w:rPr>
      </w:pPr>
      <w:r w:rsidRPr="00F52D5C">
        <w:rPr>
          <w:rFonts w:ascii="Arial" w:hAnsi="Arial" w:cs="Arial"/>
          <w:b/>
          <w:spacing w:val="1"/>
          <w:sz w:val="20"/>
          <w:szCs w:val="20"/>
        </w:rPr>
        <w:lastRenderedPageBreak/>
        <w:t>РАЗДЕЛ II.</w:t>
      </w:r>
    </w:p>
    <w:p w:rsidR="00595047" w:rsidRPr="00F52D5C" w:rsidRDefault="00595047" w:rsidP="00595047">
      <w:pPr>
        <w:shd w:val="clear" w:color="auto" w:fill="FFFFFF"/>
        <w:jc w:val="center"/>
        <w:textAlignment w:val="baseline"/>
        <w:rPr>
          <w:rFonts w:ascii="Arial" w:hAnsi="Arial" w:cs="Arial"/>
          <w:b/>
          <w:spacing w:val="1"/>
          <w:sz w:val="20"/>
          <w:szCs w:val="20"/>
        </w:rPr>
      </w:pPr>
      <w:r w:rsidRPr="00F52D5C">
        <w:rPr>
          <w:rFonts w:ascii="Arial" w:hAnsi="Arial" w:cs="Arial"/>
          <w:b/>
          <w:spacing w:val="1"/>
          <w:sz w:val="20"/>
          <w:szCs w:val="20"/>
        </w:rPr>
        <w:t xml:space="preserve">ПРАВОВЫЕ АКТЫ АДМИНИСТРАЦИИ, ИНЫХ ОРГАНОВ МЕСТНОГО САМОУПРАВЛЕНИЯ И ДОЛЖНОСТНЫХ ЛИЦ МЕСТНОГО САМОУПРАВЛЕНИЯ ГОРОДА КУЙБЫШЕВА КУЙБЫШЕВСКОГО РАЙОНА НОВОСИБИРСКОЙ ОБЛАСТИ </w:t>
      </w:r>
    </w:p>
    <w:p w:rsidR="00595047" w:rsidRDefault="00595047" w:rsidP="00595047">
      <w:pPr>
        <w:widowControl w:val="0"/>
        <w:autoSpaceDE w:val="0"/>
        <w:autoSpaceDN w:val="0"/>
        <w:adjustRightInd w:val="0"/>
        <w:jc w:val="both"/>
        <w:rPr>
          <w:rFonts w:ascii="Arial" w:hAnsi="Arial" w:cs="Arial"/>
          <w:b/>
          <w:sz w:val="20"/>
          <w:szCs w:val="20"/>
        </w:rPr>
      </w:pPr>
    </w:p>
    <w:p w:rsidR="00595047" w:rsidRDefault="00595047" w:rsidP="00595047">
      <w:pPr>
        <w:widowControl w:val="0"/>
        <w:autoSpaceDE w:val="0"/>
        <w:autoSpaceDN w:val="0"/>
        <w:adjustRightInd w:val="0"/>
        <w:jc w:val="both"/>
        <w:rPr>
          <w:rFonts w:ascii="Arial" w:hAnsi="Arial" w:cs="Arial"/>
          <w:b/>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570"/>
      </w:tblGrid>
      <w:tr w:rsidR="00595047" w:rsidRPr="00B11A57" w:rsidTr="00E16138">
        <w:trPr>
          <w:trHeight w:val="659"/>
        </w:trPr>
        <w:tc>
          <w:tcPr>
            <w:tcW w:w="9570" w:type="dxa"/>
            <w:tcBorders>
              <w:top w:val="nil"/>
              <w:left w:val="nil"/>
              <w:bottom w:val="nil"/>
              <w:right w:val="nil"/>
            </w:tcBorders>
          </w:tcPr>
          <w:p w:rsidR="00595047" w:rsidRPr="00B11A57" w:rsidRDefault="00595047" w:rsidP="007C7342">
            <w:pPr>
              <w:widowControl w:val="0"/>
              <w:autoSpaceDE w:val="0"/>
              <w:autoSpaceDN w:val="0"/>
              <w:adjustRightInd w:val="0"/>
              <w:jc w:val="both"/>
              <w:rPr>
                <w:rFonts w:ascii="Arial" w:hAnsi="Arial" w:cs="Arial"/>
                <w:sz w:val="20"/>
                <w:szCs w:val="20"/>
              </w:rPr>
            </w:pPr>
            <w:r>
              <w:rPr>
                <w:rFonts w:ascii="Arial" w:hAnsi="Arial" w:cs="Arial"/>
                <w:b/>
                <w:sz w:val="20"/>
                <w:szCs w:val="20"/>
              </w:rPr>
              <w:t>2.1</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sidR="007C7342">
              <w:rPr>
                <w:rFonts w:ascii="Arial" w:hAnsi="Arial" w:cs="Arial"/>
                <w:b/>
                <w:bCs/>
                <w:sz w:val="20"/>
                <w:szCs w:val="20"/>
              </w:rPr>
              <w:t>ГЛАВЫ</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7C7342">
              <w:rPr>
                <w:rFonts w:ascii="Arial" w:hAnsi="Arial" w:cs="Arial"/>
                <w:b/>
                <w:sz w:val="20"/>
                <w:szCs w:val="20"/>
              </w:rPr>
              <w:t>07</w:t>
            </w:r>
            <w:r>
              <w:rPr>
                <w:rFonts w:ascii="Arial" w:hAnsi="Arial" w:cs="Arial"/>
                <w:b/>
                <w:sz w:val="20"/>
                <w:szCs w:val="20"/>
              </w:rPr>
              <w:t>.0</w:t>
            </w:r>
            <w:r w:rsidR="007C7342">
              <w:rPr>
                <w:rFonts w:ascii="Arial" w:hAnsi="Arial" w:cs="Arial"/>
                <w:b/>
                <w:sz w:val="20"/>
                <w:szCs w:val="20"/>
              </w:rPr>
              <w:t>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7C7342">
              <w:rPr>
                <w:rFonts w:ascii="Arial" w:hAnsi="Arial" w:cs="Arial"/>
                <w:b/>
                <w:sz w:val="20"/>
                <w:szCs w:val="20"/>
              </w:rPr>
              <w:t>4</w:t>
            </w:r>
            <w:r w:rsidRPr="00333B54">
              <w:rPr>
                <w:rFonts w:ascii="Arial" w:hAnsi="Arial" w:cs="Arial"/>
                <w:b/>
                <w:sz w:val="20"/>
                <w:szCs w:val="20"/>
              </w:rPr>
              <w:t xml:space="preserve"> </w:t>
            </w:r>
            <w:r w:rsidRPr="00F52D5C">
              <w:rPr>
                <w:rFonts w:ascii="Arial" w:hAnsi="Arial" w:cs="Arial"/>
                <w:sz w:val="20"/>
                <w:szCs w:val="20"/>
              </w:rPr>
              <w:t>«</w:t>
            </w:r>
            <w:r w:rsidR="007C7342" w:rsidRPr="007B014A">
              <w:rPr>
                <w:rFonts w:ascii="Arial" w:hAnsi="Arial" w:cs="Arial"/>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r w:rsidRPr="00E02A45">
              <w:rPr>
                <w:rFonts w:ascii="Arial" w:hAnsi="Arial" w:cs="Arial"/>
                <w:sz w:val="20"/>
                <w:szCs w:val="20"/>
              </w:rPr>
              <w:t>»</w:t>
            </w:r>
          </w:p>
        </w:tc>
      </w:tr>
    </w:tbl>
    <w:p w:rsidR="00F11825" w:rsidRDefault="00F11825" w:rsidP="00F27C35">
      <w:pPr>
        <w:jc w:val="center"/>
        <w:rPr>
          <w:rFonts w:ascii="Arial" w:hAnsi="Arial" w:cs="Arial"/>
          <w:sz w:val="20"/>
          <w:szCs w:val="20"/>
        </w:rPr>
      </w:pPr>
    </w:p>
    <w:p w:rsidR="007B014A" w:rsidRPr="007B014A" w:rsidRDefault="007B014A" w:rsidP="007C7342">
      <w:pPr>
        <w:keepNext/>
        <w:jc w:val="center"/>
        <w:outlineLvl w:val="1"/>
        <w:rPr>
          <w:rFonts w:ascii="Arial" w:hAnsi="Arial" w:cs="Arial"/>
          <w:b/>
          <w:sz w:val="20"/>
          <w:szCs w:val="20"/>
          <w:u w:val="single"/>
        </w:rPr>
      </w:pPr>
      <w:r w:rsidRPr="007B014A">
        <w:rPr>
          <w:rFonts w:ascii="Arial" w:hAnsi="Arial" w:cs="Arial"/>
          <w:b/>
          <w:sz w:val="20"/>
          <w:szCs w:val="20"/>
        </w:rPr>
        <w:t>ПОСТАНОВЛЕНИЕ</w:t>
      </w:r>
    </w:p>
    <w:p w:rsidR="007B014A" w:rsidRPr="007B014A" w:rsidRDefault="007B014A" w:rsidP="007B014A">
      <w:pPr>
        <w:keepNext/>
        <w:jc w:val="center"/>
        <w:outlineLvl w:val="1"/>
        <w:rPr>
          <w:rFonts w:ascii="Arial" w:hAnsi="Arial" w:cs="Arial"/>
          <w:b/>
          <w:sz w:val="20"/>
          <w:szCs w:val="20"/>
          <w:u w:val="single"/>
        </w:rPr>
      </w:pPr>
      <w:r w:rsidRPr="007B014A">
        <w:rPr>
          <w:rFonts w:ascii="Arial" w:hAnsi="Arial" w:cs="Arial"/>
          <w:b/>
          <w:sz w:val="20"/>
          <w:szCs w:val="20"/>
        </w:rPr>
        <w:t xml:space="preserve">             </w:t>
      </w:r>
    </w:p>
    <w:p w:rsidR="007B014A" w:rsidRPr="007B014A" w:rsidRDefault="007B014A" w:rsidP="007C7342">
      <w:pPr>
        <w:jc w:val="center"/>
        <w:rPr>
          <w:rFonts w:ascii="Arial" w:hAnsi="Arial" w:cs="Arial"/>
          <w:sz w:val="20"/>
          <w:szCs w:val="20"/>
          <w:lang w:eastAsia="ar-SA"/>
        </w:rPr>
      </w:pPr>
      <w:r w:rsidRPr="007B014A">
        <w:rPr>
          <w:rFonts w:ascii="Arial" w:hAnsi="Arial" w:cs="Arial"/>
          <w:sz w:val="20"/>
          <w:szCs w:val="20"/>
          <w:lang w:eastAsia="ar-SA"/>
        </w:rPr>
        <w:t>07.02.2025 № 4</w:t>
      </w:r>
    </w:p>
    <w:p w:rsidR="007B014A" w:rsidRPr="007B014A" w:rsidRDefault="007B014A" w:rsidP="007B014A">
      <w:pPr>
        <w:jc w:val="center"/>
        <w:rPr>
          <w:rFonts w:ascii="Arial" w:hAnsi="Arial" w:cs="Arial"/>
          <w:sz w:val="20"/>
          <w:szCs w:val="20"/>
          <w:lang w:eastAsia="ar-SA"/>
        </w:rPr>
      </w:pPr>
    </w:p>
    <w:p w:rsidR="007B014A" w:rsidRPr="007B014A" w:rsidRDefault="007B014A" w:rsidP="007B014A">
      <w:pPr>
        <w:widowControl w:val="0"/>
        <w:autoSpaceDE w:val="0"/>
        <w:autoSpaceDN w:val="0"/>
        <w:adjustRightInd w:val="0"/>
        <w:jc w:val="center"/>
        <w:rPr>
          <w:rFonts w:ascii="Arial" w:hAnsi="Arial" w:cs="Arial"/>
          <w:b/>
          <w:color w:val="FF0000"/>
          <w:sz w:val="20"/>
          <w:szCs w:val="20"/>
          <w:lang w:eastAsia="ar-SA"/>
        </w:rPr>
      </w:pPr>
      <w:r w:rsidRPr="007B014A">
        <w:rPr>
          <w:rFonts w:ascii="Arial" w:hAnsi="Arial" w:cs="Arial"/>
          <w:b/>
          <w:sz w:val="20"/>
          <w:szCs w:val="20"/>
          <w:lang w:eastAsia="ar-SA"/>
        </w:rPr>
        <w:t>О назначении общественных обсуждений по проекту решения о предоставлении разрешения на условно разрешенный вид использования земельного участка</w:t>
      </w:r>
    </w:p>
    <w:p w:rsidR="007B014A" w:rsidRPr="007B014A" w:rsidRDefault="007B014A" w:rsidP="007B014A">
      <w:pPr>
        <w:widowControl w:val="0"/>
        <w:autoSpaceDE w:val="0"/>
        <w:autoSpaceDN w:val="0"/>
        <w:adjustRightInd w:val="0"/>
        <w:jc w:val="center"/>
        <w:rPr>
          <w:rFonts w:ascii="Arial" w:hAnsi="Arial" w:cs="Arial"/>
          <w:color w:val="FF0000"/>
          <w:sz w:val="20"/>
          <w:szCs w:val="20"/>
          <w:lang w:eastAsia="ar-SA"/>
        </w:rPr>
      </w:pPr>
    </w:p>
    <w:p w:rsidR="007B014A" w:rsidRPr="007B014A" w:rsidRDefault="007B014A" w:rsidP="007B014A">
      <w:pPr>
        <w:autoSpaceDE w:val="0"/>
        <w:autoSpaceDN w:val="0"/>
        <w:adjustRightInd w:val="0"/>
        <w:ind w:firstLine="567"/>
        <w:jc w:val="both"/>
        <w:rPr>
          <w:rFonts w:ascii="Arial" w:eastAsiaTheme="minorHAnsi" w:hAnsi="Arial" w:cs="Arial"/>
          <w:sz w:val="20"/>
          <w:szCs w:val="20"/>
          <w:lang w:eastAsia="en-US"/>
        </w:rPr>
      </w:pPr>
      <w:r w:rsidRPr="007B014A">
        <w:rPr>
          <w:rFonts w:ascii="Arial" w:eastAsiaTheme="minorHAnsi" w:hAnsi="Arial" w:cs="Arial"/>
          <w:sz w:val="20"/>
          <w:szCs w:val="20"/>
          <w:lang w:eastAsia="en-US"/>
        </w:rPr>
        <w:t>В целях реализации прав жителей города Куйбышева Куйбышевского района Новосибирской  области  на  непосредственное  участие  в  осуществлении местного самоуправления, руководствуясь ст. 5.1. Градостроительного кодекса Российской Федерации, Федеральным законом от 06.10.2003 № 131-ФЗ «Об общих принципах организации местного самоуправления в Российской  Федерации», ст.10 Устава городского поселения города Куйбышева  Куйбышевского  муниципального района  Новосибирской области, решением сессии Совета депутатов города Куйбышева Куйбышевского района Новосибирской области от 14.02.2024 № 283 «О внесении изменений в Порядок организации и проведении общественных обсуждений по проектам генеральных планов, проектам правил землепользования и застройки, проектам планировки территории, проектам межевания территории, проектам правил благоустройства территорий, проектам, предусматривающим внесение изменений  в  один  из  указанных утвержденных  документов,  проектам  решений о предоставлении разрешения на условно разрешенный вид использования  земельного   участка   или   объекта   капитального  строительства,  проектам решений о предоставлении разрешения на отклонение от предельных параметров разрешенного строительства,  реконструкции объектов капитального строительства», утвержденный Решением восьмой сессии Совета депутатов города Куйбышева Куйбышевского района Новосибирской области пятого созыва № 82 от 13.04.2022</w:t>
      </w:r>
    </w:p>
    <w:p w:rsidR="007B014A" w:rsidRPr="007B014A" w:rsidRDefault="007B014A" w:rsidP="007B014A">
      <w:pPr>
        <w:jc w:val="both"/>
        <w:rPr>
          <w:rFonts w:ascii="Arial" w:hAnsi="Arial" w:cs="Arial"/>
          <w:sz w:val="20"/>
          <w:szCs w:val="20"/>
          <w:lang w:eastAsia="ar-SA"/>
        </w:rPr>
      </w:pPr>
      <w:r w:rsidRPr="007B014A">
        <w:rPr>
          <w:rFonts w:ascii="Arial" w:hAnsi="Arial" w:cs="Arial"/>
          <w:sz w:val="20"/>
          <w:szCs w:val="20"/>
          <w:lang w:eastAsia="ar-SA"/>
        </w:rPr>
        <w:t>ПОСТАНОВЛЯЮ:</w:t>
      </w:r>
    </w:p>
    <w:p w:rsidR="007B014A" w:rsidRPr="007B014A" w:rsidRDefault="007B014A" w:rsidP="007B014A">
      <w:pPr>
        <w:tabs>
          <w:tab w:val="left" w:pos="426"/>
          <w:tab w:val="left" w:pos="1005"/>
        </w:tabs>
        <w:ind w:right="21"/>
        <w:jc w:val="both"/>
        <w:rPr>
          <w:rFonts w:ascii="Arial" w:hAnsi="Arial" w:cs="Arial"/>
          <w:sz w:val="20"/>
          <w:szCs w:val="20"/>
          <w:lang w:eastAsia="ar-SA"/>
        </w:rPr>
      </w:pPr>
      <w:r w:rsidRPr="007B014A">
        <w:rPr>
          <w:rFonts w:ascii="Arial" w:hAnsi="Arial" w:cs="Arial"/>
          <w:sz w:val="20"/>
          <w:szCs w:val="20"/>
          <w:lang w:eastAsia="ar-SA"/>
        </w:rPr>
        <w:t xml:space="preserve">      1. Провести общественные обсуждения по проекту решения о предоставлении разрешения на условно разрешенный вид использования - «Магазины (4.4)» земельному участку с кадастровым номером 54:34:010674:192, площадью 1143 </w:t>
      </w:r>
      <w:proofErr w:type="spellStart"/>
      <w:r w:rsidRPr="007B014A">
        <w:rPr>
          <w:rFonts w:ascii="Arial" w:hAnsi="Arial" w:cs="Arial"/>
          <w:sz w:val="20"/>
          <w:szCs w:val="20"/>
          <w:lang w:eastAsia="ar-SA"/>
        </w:rPr>
        <w:t>кв.м</w:t>
      </w:r>
      <w:proofErr w:type="spellEnd"/>
      <w:r w:rsidRPr="007B014A">
        <w:rPr>
          <w:rFonts w:ascii="Arial" w:hAnsi="Arial" w:cs="Arial"/>
          <w:sz w:val="20"/>
          <w:szCs w:val="20"/>
          <w:lang w:eastAsia="ar-SA"/>
        </w:rPr>
        <w:t>., местоположением: Российская Федерация, Новосибирская область, г. Куйбышев, ул. Советская.</w:t>
      </w:r>
      <w:r w:rsidRPr="007B014A">
        <w:rPr>
          <w:rFonts w:ascii="Arial" w:hAnsi="Arial" w:cs="Arial"/>
          <w:color w:val="FF0000"/>
          <w:sz w:val="20"/>
          <w:szCs w:val="20"/>
          <w:lang w:eastAsia="ar-SA"/>
        </w:rPr>
        <w:t xml:space="preserve"> </w:t>
      </w:r>
      <w:r w:rsidRPr="007B014A">
        <w:rPr>
          <w:rFonts w:ascii="Arial" w:hAnsi="Arial" w:cs="Arial"/>
          <w:b/>
          <w:color w:val="000000"/>
          <w:sz w:val="20"/>
          <w:szCs w:val="20"/>
          <w:lang w:eastAsia="ar-SA"/>
        </w:rPr>
        <w:t xml:space="preserve">     </w:t>
      </w:r>
      <w:r w:rsidRPr="007B014A">
        <w:rPr>
          <w:rFonts w:ascii="Arial" w:hAnsi="Arial" w:cs="Arial"/>
          <w:color w:val="000000"/>
          <w:sz w:val="20"/>
          <w:szCs w:val="20"/>
          <w:lang w:eastAsia="ar-SA"/>
        </w:rPr>
        <w:t xml:space="preserve"> </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2. Установить порядок проведения общественных обсуждений, состоящий из следующих этапов:</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 оповещение о начале общественных обсуждений;</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 размещение проекта, подлежащего рассмотрению на общественных обсуждениях, и информационных материалов к нему на официальном сайте города Куйбышева и на платформе обратной связи федеральной информационной системы «Единый портал государственных и муниципальных услуг (функций)» и открытие экспозиции или экспозиций такого проекта;</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 проведение экспозиции или экспозиций проекта, подлежащего рассмотрению на общественных обсуждениях;</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 подготовка и оформление протокола общественных обсуждений;</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 подготовка и опубликование заключения о результатах общественных обсуждений. </w:t>
      </w:r>
    </w:p>
    <w:p w:rsidR="007B014A" w:rsidRPr="007B014A" w:rsidRDefault="007B014A" w:rsidP="007B014A">
      <w:pPr>
        <w:widowControl w:val="0"/>
        <w:tabs>
          <w:tab w:val="left" w:pos="540"/>
        </w:tabs>
        <w:autoSpaceDE w:val="0"/>
        <w:autoSpaceDN w:val="0"/>
        <w:adjustRightInd w:val="0"/>
        <w:jc w:val="both"/>
        <w:rPr>
          <w:rFonts w:ascii="Arial" w:hAnsi="Arial" w:cs="Arial"/>
          <w:bCs/>
          <w:sz w:val="20"/>
          <w:szCs w:val="20"/>
          <w:lang w:eastAsia="ar-SA"/>
        </w:rPr>
      </w:pPr>
      <w:r w:rsidRPr="007B014A">
        <w:rPr>
          <w:rFonts w:ascii="Arial" w:hAnsi="Arial" w:cs="Arial"/>
          <w:sz w:val="20"/>
          <w:szCs w:val="20"/>
          <w:lang w:eastAsia="ar-SA"/>
        </w:rPr>
        <w:tab/>
        <w:t>3. Определить местонахождение организатора обсуждений – Управление строительства, жилищно-коммунального и дорожного хозяйства по адресу: 632 387, Российская Федерация, Новосибирская область, Куйбышевский район, г. Куйбышев, квартал 12, дом 6, кабинет 1</w:t>
      </w:r>
      <w:r w:rsidRPr="007B014A">
        <w:rPr>
          <w:rFonts w:ascii="Arial" w:hAnsi="Arial" w:cs="Arial"/>
          <w:bCs/>
          <w:sz w:val="20"/>
          <w:szCs w:val="20"/>
          <w:lang w:eastAsia="ar-SA"/>
        </w:rPr>
        <w:t xml:space="preserve">; адрес электронной почты: </w:t>
      </w:r>
      <w:hyperlink r:id="rId10" w:history="1">
        <w:r w:rsidRPr="007B014A">
          <w:rPr>
            <w:rFonts w:ascii="Arial" w:hAnsi="Arial" w:cs="Arial"/>
            <w:sz w:val="20"/>
            <w:szCs w:val="20"/>
            <w:lang w:val="en-US" w:eastAsia="ar-SA"/>
          </w:rPr>
          <w:t>kainsk</w:t>
        </w:r>
        <w:r w:rsidRPr="007B014A">
          <w:rPr>
            <w:rFonts w:ascii="Arial" w:hAnsi="Arial" w:cs="Arial"/>
            <w:sz w:val="20"/>
            <w:szCs w:val="20"/>
            <w:lang w:eastAsia="ar-SA"/>
          </w:rPr>
          <w:t>-</w:t>
        </w:r>
        <w:r w:rsidRPr="007B014A">
          <w:rPr>
            <w:rFonts w:ascii="Arial" w:hAnsi="Arial" w:cs="Arial"/>
            <w:sz w:val="20"/>
            <w:szCs w:val="20"/>
            <w:lang w:val="en-US" w:eastAsia="ar-SA"/>
          </w:rPr>
          <w:t>today</w:t>
        </w:r>
        <w:r w:rsidRPr="007B014A">
          <w:rPr>
            <w:rFonts w:ascii="Arial" w:hAnsi="Arial" w:cs="Arial"/>
            <w:sz w:val="20"/>
            <w:szCs w:val="20"/>
            <w:lang w:eastAsia="ar-SA"/>
          </w:rPr>
          <w:t>@</w:t>
        </w:r>
        <w:r w:rsidRPr="007B014A">
          <w:rPr>
            <w:rFonts w:ascii="Arial" w:hAnsi="Arial" w:cs="Arial"/>
            <w:sz w:val="20"/>
            <w:szCs w:val="20"/>
            <w:lang w:val="en-US" w:eastAsia="ar-SA"/>
          </w:rPr>
          <w:t>mail</w:t>
        </w:r>
        <w:r w:rsidRPr="007B014A">
          <w:rPr>
            <w:rFonts w:ascii="Arial" w:hAnsi="Arial" w:cs="Arial"/>
            <w:sz w:val="20"/>
            <w:szCs w:val="20"/>
            <w:lang w:eastAsia="ar-SA"/>
          </w:rPr>
          <w:t>.</w:t>
        </w:r>
        <w:proofErr w:type="spellStart"/>
        <w:r w:rsidRPr="007B014A">
          <w:rPr>
            <w:rFonts w:ascii="Arial" w:hAnsi="Arial" w:cs="Arial"/>
            <w:sz w:val="20"/>
            <w:szCs w:val="20"/>
            <w:lang w:val="en-US" w:eastAsia="ar-SA"/>
          </w:rPr>
          <w:t>ru</w:t>
        </w:r>
        <w:proofErr w:type="spellEnd"/>
      </w:hyperlink>
      <w:r w:rsidRPr="007B014A">
        <w:rPr>
          <w:rFonts w:ascii="Arial" w:hAnsi="Arial" w:cs="Arial"/>
          <w:sz w:val="20"/>
          <w:szCs w:val="20"/>
          <w:lang w:eastAsia="ar-SA"/>
        </w:rPr>
        <w:t>, контактный номер</w:t>
      </w:r>
      <w:r w:rsidRPr="007B014A">
        <w:rPr>
          <w:rFonts w:ascii="Arial" w:hAnsi="Arial" w:cs="Arial"/>
          <w:bCs/>
          <w:sz w:val="20"/>
          <w:szCs w:val="20"/>
          <w:lang w:eastAsia="ar-SA"/>
        </w:rPr>
        <w:t xml:space="preserve"> телефона 8(383) 62-53-465. </w:t>
      </w:r>
    </w:p>
    <w:p w:rsidR="007B014A" w:rsidRPr="007B014A" w:rsidRDefault="007B014A" w:rsidP="007B014A">
      <w:pPr>
        <w:widowControl w:val="0"/>
        <w:tabs>
          <w:tab w:val="left" w:pos="540"/>
        </w:tabs>
        <w:autoSpaceDE w:val="0"/>
        <w:autoSpaceDN w:val="0"/>
        <w:adjustRightInd w:val="0"/>
        <w:jc w:val="both"/>
        <w:rPr>
          <w:rFonts w:ascii="Arial" w:hAnsi="Arial" w:cs="Arial"/>
          <w:bCs/>
          <w:sz w:val="20"/>
          <w:szCs w:val="20"/>
          <w:lang w:eastAsia="ar-SA"/>
        </w:rPr>
      </w:pPr>
      <w:r w:rsidRPr="007B014A">
        <w:rPr>
          <w:rFonts w:ascii="Arial" w:hAnsi="Arial" w:cs="Arial"/>
          <w:bCs/>
          <w:sz w:val="20"/>
          <w:szCs w:val="20"/>
          <w:lang w:eastAsia="ar-SA"/>
        </w:rPr>
        <w:t xml:space="preserve">       4. Организатору:</w:t>
      </w:r>
    </w:p>
    <w:p w:rsidR="007B014A" w:rsidRPr="007B014A" w:rsidRDefault="007B014A" w:rsidP="007B014A">
      <w:pPr>
        <w:widowControl w:val="0"/>
        <w:tabs>
          <w:tab w:val="left" w:pos="540"/>
        </w:tabs>
        <w:autoSpaceDE w:val="0"/>
        <w:autoSpaceDN w:val="0"/>
        <w:adjustRightInd w:val="0"/>
        <w:jc w:val="both"/>
        <w:rPr>
          <w:rFonts w:ascii="Arial" w:hAnsi="Arial" w:cs="Arial"/>
          <w:bCs/>
          <w:sz w:val="20"/>
          <w:szCs w:val="20"/>
          <w:lang w:eastAsia="ar-SA"/>
        </w:rPr>
      </w:pPr>
      <w:r w:rsidRPr="007B014A">
        <w:rPr>
          <w:rFonts w:ascii="Arial" w:hAnsi="Arial" w:cs="Arial"/>
          <w:bCs/>
          <w:sz w:val="20"/>
          <w:szCs w:val="20"/>
          <w:lang w:eastAsia="ar-SA"/>
        </w:rPr>
        <w:t xml:space="preserve">       1) провести общественные обсуждения в следующие сроки: с 17.02.2025г. (дата опубликования оповещения о начале общественных обсуждений) по 17.03.2025г.</w:t>
      </w:r>
      <w:r w:rsidRPr="007B014A">
        <w:rPr>
          <w:rFonts w:ascii="Arial" w:hAnsi="Arial" w:cs="Arial"/>
          <w:bCs/>
          <w:color w:val="FF0000"/>
          <w:sz w:val="20"/>
          <w:szCs w:val="20"/>
          <w:lang w:eastAsia="ar-SA"/>
        </w:rPr>
        <w:t xml:space="preserve"> </w:t>
      </w:r>
      <w:r w:rsidRPr="007B014A">
        <w:rPr>
          <w:rFonts w:ascii="Arial" w:hAnsi="Arial" w:cs="Arial"/>
          <w:bCs/>
          <w:sz w:val="20"/>
          <w:szCs w:val="20"/>
          <w:lang w:eastAsia="ar-SA"/>
        </w:rPr>
        <w:t xml:space="preserve">(дата опубликования заключения о результатах общественных обсуждений); </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2) подготовить оповещение о начале общественных обсуждений и организовать опубликование (обнародование) оповещения о начале общественных обсуждений в Бюллетене органов местного самоуправления города Куйбышева, на официальном сайте администрации города Куйбышева в информационно-телекоммуникационной сети «Интернет» не позднее чем за семь дней до дня размещения проекта на платформе обратной связи федеральной информационной системы «Единый портал государственных и муниципальных услуг (функций)» (далее – информационная система);</w:t>
      </w:r>
    </w:p>
    <w:p w:rsidR="007B014A" w:rsidRPr="007B014A" w:rsidRDefault="007B014A" w:rsidP="007B014A">
      <w:pPr>
        <w:widowControl w:val="0"/>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lastRenderedPageBreak/>
        <w:t xml:space="preserve">       3) опубликование 17.02.2025г. оповещения о начале общественных обсуждений в городе Куйбышеве Куйбышевского района Новосибирской области в периодическом печатном издании «Бюллетень органов местного самоуправления города Куйбышева Куйбышевского района Новосибирской области», размещение на официальном сайте города Куйбышева Куйбышевского района Новосибирской области в информационно-телекоммуникационной сети «Интернет» - </w:t>
      </w:r>
      <w:r w:rsidRPr="007B014A">
        <w:rPr>
          <w:rFonts w:ascii="Arial" w:hAnsi="Arial" w:cs="Arial"/>
          <w:sz w:val="20"/>
          <w:szCs w:val="20"/>
          <w:lang w:val="en-US" w:eastAsia="ar-SA"/>
        </w:rPr>
        <w:t>h</w:t>
      </w:r>
      <w:hyperlink r:id="rId11" w:history="1">
        <w:r w:rsidRPr="007B014A">
          <w:rPr>
            <w:rFonts w:ascii="Arial" w:hAnsi="Arial" w:cs="Arial"/>
            <w:sz w:val="20"/>
            <w:szCs w:val="20"/>
            <w:lang w:val="en-US" w:eastAsia="ar-SA"/>
          </w:rPr>
          <w:t>ttps</w:t>
        </w:r>
        <w:r w:rsidRPr="007B014A">
          <w:rPr>
            <w:rFonts w:ascii="Arial" w:hAnsi="Arial" w:cs="Arial"/>
            <w:sz w:val="20"/>
            <w:szCs w:val="20"/>
            <w:lang w:eastAsia="ar-SA"/>
          </w:rPr>
          <w:t>.//</w:t>
        </w:r>
        <w:proofErr w:type="spellStart"/>
        <w:r w:rsidRPr="007B014A">
          <w:rPr>
            <w:rFonts w:ascii="Arial" w:hAnsi="Arial" w:cs="Arial"/>
            <w:sz w:val="20"/>
            <w:szCs w:val="20"/>
            <w:lang w:eastAsia="ar-SA"/>
          </w:rPr>
          <w:t>kainsk</w:t>
        </w:r>
        <w:proofErr w:type="spellEnd"/>
        <w:r w:rsidRPr="007B014A">
          <w:rPr>
            <w:rFonts w:ascii="Arial" w:hAnsi="Arial" w:cs="Arial"/>
            <w:sz w:val="20"/>
            <w:szCs w:val="20"/>
            <w:lang w:eastAsia="ar-SA"/>
          </w:rPr>
          <w:t>.</w:t>
        </w:r>
        <w:proofErr w:type="spellStart"/>
        <w:r w:rsidRPr="007B014A">
          <w:rPr>
            <w:rFonts w:ascii="Arial" w:hAnsi="Arial" w:cs="Arial"/>
            <w:sz w:val="20"/>
            <w:szCs w:val="20"/>
            <w:lang w:val="en-US" w:eastAsia="ar-SA"/>
          </w:rPr>
          <w:t>nso</w:t>
        </w:r>
        <w:proofErr w:type="spellEnd"/>
        <w:r w:rsidRPr="007B014A">
          <w:rPr>
            <w:rFonts w:ascii="Arial" w:hAnsi="Arial" w:cs="Arial"/>
            <w:sz w:val="20"/>
            <w:szCs w:val="20"/>
            <w:lang w:eastAsia="ar-SA"/>
          </w:rPr>
          <w:t>.</w:t>
        </w:r>
        <w:proofErr w:type="spellStart"/>
        <w:r w:rsidRPr="007B014A">
          <w:rPr>
            <w:rFonts w:ascii="Arial" w:hAnsi="Arial" w:cs="Arial"/>
            <w:sz w:val="20"/>
            <w:szCs w:val="20"/>
            <w:lang w:eastAsia="ar-SA"/>
          </w:rPr>
          <w:t>ru</w:t>
        </w:r>
        <w:proofErr w:type="spellEnd"/>
      </w:hyperlink>
      <w:r w:rsidRPr="007B014A">
        <w:rPr>
          <w:rFonts w:ascii="Arial" w:hAnsi="Arial" w:cs="Arial"/>
          <w:sz w:val="20"/>
          <w:szCs w:val="20"/>
          <w:lang w:eastAsia="ar-SA"/>
        </w:rPr>
        <w:t xml:space="preserve"> в разделах «Публичные слушания, общественные обсуждения». </w:t>
      </w:r>
    </w:p>
    <w:p w:rsidR="007B014A" w:rsidRPr="007B014A" w:rsidRDefault="007B014A" w:rsidP="007B014A">
      <w:pPr>
        <w:widowControl w:val="0"/>
        <w:tabs>
          <w:tab w:val="left" w:pos="540"/>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4) организовать оборудование информационного стенда для распространения оповещения о начале общественных обсуждений по адресу: Российская Федерация, Новосибирская область, Куйбышевский район, г. Куйбышев, ул. </w:t>
      </w:r>
      <w:proofErr w:type="spellStart"/>
      <w:r w:rsidRPr="007B014A">
        <w:rPr>
          <w:rFonts w:ascii="Arial" w:hAnsi="Arial" w:cs="Arial"/>
          <w:sz w:val="20"/>
          <w:szCs w:val="20"/>
          <w:lang w:eastAsia="ar-SA"/>
        </w:rPr>
        <w:t>Краскома</w:t>
      </w:r>
      <w:proofErr w:type="spellEnd"/>
      <w:r w:rsidRPr="007B014A">
        <w:rPr>
          <w:rFonts w:ascii="Arial" w:hAnsi="Arial" w:cs="Arial"/>
          <w:sz w:val="20"/>
          <w:szCs w:val="20"/>
          <w:lang w:eastAsia="ar-SA"/>
        </w:rPr>
        <w:t xml:space="preserve"> 37;</w:t>
      </w:r>
    </w:p>
    <w:p w:rsidR="007B014A" w:rsidRPr="007B014A" w:rsidRDefault="007B014A" w:rsidP="007B014A">
      <w:pPr>
        <w:widowControl w:val="0"/>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5) размещение 25.02.2024г. проекта и информационных материалов к нему на официальном сайте города Куйбышева Куйбышевского района Новосибирской области в информационно-телекоммуникационной сети «Интернет» - </w:t>
      </w:r>
      <w:hyperlink r:id="rId12" w:history="1">
        <w:r w:rsidRPr="007B014A">
          <w:rPr>
            <w:rFonts w:ascii="Arial" w:hAnsi="Arial" w:cs="Arial"/>
            <w:sz w:val="20"/>
            <w:szCs w:val="20"/>
            <w:lang w:eastAsia="ar-SA"/>
          </w:rPr>
          <w:t>www.kainsk.</w:t>
        </w:r>
        <w:proofErr w:type="spellStart"/>
        <w:r w:rsidRPr="007B014A">
          <w:rPr>
            <w:rFonts w:ascii="Arial" w:hAnsi="Arial" w:cs="Arial"/>
            <w:sz w:val="20"/>
            <w:szCs w:val="20"/>
            <w:lang w:val="en-US" w:eastAsia="ar-SA"/>
          </w:rPr>
          <w:t>nso</w:t>
        </w:r>
        <w:proofErr w:type="spellEnd"/>
        <w:r w:rsidRPr="007B014A">
          <w:rPr>
            <w:rFonts w:ascii="Arial" w:hAnsi="Arial" w:cs="Arial"/>
            <w:sz w:val="20"/>
            <w:szCs w:val="20"/>
            <w:lang w:eastAsia="ar-SA"/>
          </w:rPr>
          <w:t>.</w:t>
        </w:r>
        <w:proofErr w:type="spellStart"/>
        <w:r w:rsidRPr="007B014A">
          <w:rPr>
            <w:rFonts w:ascii="Arial" w:hAnsi="Arial" w:cs="Arial"/>
            <w:sz w:val="20"/>
            <w:szCs w:val="20"/>
            <w:lang w:eastAsia="ar-SA"/>
          </w:rPr>
          <w:t>ru</w:t>
        </w:r>
        <w:proofErr w:type="spellEnd"/>
      </w:hyperlink>
      <w:r w:rsidRPr="007B014A">
        <w:rPr>
          <w:rFonts w:ascii="Arial" w:hAnsi="Arial" w:cs="Arial"/>
          <w:sz w:val="20"/>
          <w:szCs w:val="20"/>
          <w:lang w:eastAsia="ar-SA"/>
        </w:rPr>
        <w:t xml:space="preserve"> в разделе «Публичные слушания, общественные обсуждения», на платформе обратной связи федеральной информационной системы «Единый портал государственных и муниципальных услуг (функций)» и открыть экспозицию проекта.</w:t>
      </w:r>
    </w:p>
    <w:p w:rsidR="007B014A" w:rsidRPr="007B014A" w:rsidRDefault="007B014A" w:rsidP="007B014A">
      <w:pPr>
        <w:autoSpaceDE w:val="0"/>
        <w:autoSpaceDN w:val="0"/>
        <w:adjustRightInd w:val="0"/>
        <w:ind w:firstLine="539"/>
        <w:jc w:val="both"/>
        <w:rPr>
          <w:rFonts w:ascii="Arial" w:hAnsi="Arial" w:cs="Arial"/>
          <w:sz w:val="20"/>
          <w:szCs w:val="20"/>
          <w:lang w:eastAsia="ar-SA"/>
        </w:rPr>
      </w:pPr>
      <w:r w:rsidRPr="007B014A">
        <w:rPr>
          <w:rFonts w:ascii="Arial" w:hAnsi="Arial" w:cs="Arial"/>
          <w:sz w:val="20"/>
          <w:szCs w:val="20"/>
          <w:lang w:eastAsia="ar-SA"/>
        </w:rPr>
        <w:t>6) предложить участникам общественных обсуждений по проекту (гражданам, постоянно проживающим в пределах территориальной зоны, в границах которой расположен земельный участок, в отношении которого подготовлен данный проект, правообладателям находящихся в границах этой территориальной зоны земельных участков и (или) расположенных на них объектов капитального строительства, гражданам, постоянно проживающим в границах земельных участков, прилегающих к земельному участку, в отношении которого подготовлен данный проект, правообладателям таких земельных участков или расположенных на них объектов капитального строительства, а в случае, предусмотренном частью 3 статьи 39 Градостроительного кодекса Российской Федерации, также правообладателям земельных участков и объектов капитального строительства, подверженных риску негативного воздействия на окружающую среду в результате реализации данного проекта:</w:t>
      </w:r>
    </w:p>
    <w:p w:rsidR="007B014A" w:rsidRPr="007B014A" w:rsidRDefault="007B014A" w:rsidP="007B014A">
      <w:pPr>
        <w:widowControl w:val="0"/>
        <w:tabs>
          <w:tab w:val="left" w:pos="426"/>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ab/>
        <w:t xml:space="preserve"> - принять активное участие в проведении общественных обсуждений;</w:t>
      </w:r>
    </w:p>
    <w:p w:rsidR="007B014A" w:rsidRPr="007B014A" w:rsidRDefault="007B014A" w:rsidP="007B014A">
      <w:pPr>
        <w:autoSpaceDE w:val="0"/>
        <w:autoSpaceDN w:val="0"/>
        <w:adjustRightInd w:val="0"/>
        <w:ind w:firstLine="426"/>
        <w:jc w:val="both"/>
        <w:rPr>
          <w:rFonts w:ascii="Arial" w:eastAsiaTheme="minorHAnsi" w:hAnsi="Arial" w:cs="Arial"/>
          <w:sz w:val="20"/>
          <w:szCs w:val="20"/>
          <w:lang w:eastAsia="en-US"/>
        </w:rPr>
      </w:pPr>
      <w:r w:rsidRPr="007B014A">
        <w:rPr>
          <w:rFonts w:ascii="Arial" w:eastAsiaTheme="minorHAnsi" w:hAnsi="Arial" w:cs="Arial"/>
          <w:sz w:val="20"/>
          <w:szCs w:val="20"/>
          <w:lang w:eastAsia="en-US"/>
        </w:rPr>
        <w:t xml:space="preserve"> - в соответствии с частью 12</w:t>
      </w:r>
      <w:r w:rsidRPr="007B014A">
        <w:rPr>
          <w:rFonts w:ascii="Arial" w:eastAsiaTheme="minorHAnsi" w:hAnsi="Arial" w:cs="Arial"/>
          <w:color w:val="FF0000"/>
          <w:sz w:val="20"/>
          <w:szCs w:val="20"/>
          <w:lang w:eastAsia="en-US"/>
        </w:rPr>
        <w:t xml:space="preserve"> </w:t>
      </w:r>
      <w:r w:rsidRPr="007B014A">
        <w:rPr>
          <w:rFonts w:ascii="Arial" w:eastAsiaTheme="minorHAnsi" w:hAnsi="Arial" w:cs="Arial"/>
          <w:sz w:val="20"/>
          <w:szCs w:val="20"/>
          <w:lang w:eastAsia="en-US"/>
        </w:rPr>
        <w:t xml:space="preserve">статьи 5.1 Градостроительного кодекса Российской Федерации, в целях идентификации представить сведения о себе (фамилию, имя, отчество (при наличии), дату рождения, адрес места жительства (регистрации) - для физических лиц; наименование, основной государственный регистрационный номер, место нахождения и адрес - для юридических лиц) с приложением документов, подтверждающих такие сведения. </w:t>
      </w:r>
    </w:p>
    <w:p w:rsidR="007B014A" w:rsidRPr="007B014A" w:rsidRDefault="007B014A" w:rsidP="007B014A">
      <w:pPr>
        <w:autoSpaceDE w:val="0"/>
        <w:autoSpaceDN w:val="0"/>
        <w:adjustRightInd w:val="0"/>
        <w:ind w:firstLine="567"/>
        <w:jc w:val="both"/>
        <w:rPr>
          <w:rFonts w:ascii="Arial" w:eastAsiaTheme="minorHAnsi" w:hAnsi="Arial" w:cs="Arial"/>
          <w:sz w:val="20"/>
          <w:szCs w:val="20"/>
          <w:lang w:eastAsia="en-US"/>
        </w:rPr>
      </w:pPr>
      <w:r w:rsidRPr="007B014A">
        <w:rPr>
          <w:rFonts w:ascii="Arial" w:eastAsiaTheme="minorHAnsi" w:hAnsi="Arial" w:cs="Arial"/>
          <w:sz w:val="20"/>
          <w:szCs w:val="20"/>
          <w:lang w:eastAsia="en-US"/>
        </w:rPr>
        <w:t>Участники общественных обсуждений, являющиеся правообладателями соответствующих земельных участков и (или) расположенных на них объектов капитального строительства и (или) помещений, являющихся частью указанных объектов капитального строительства, также представляют сведения соответственно о таких земельных участках, объектах капитального строительства, помещениях, являющихся частью указанных объектов капитального строительства, из Единого государственного реестра недвижимости и иные документы, устанавливающие или удостоверяющие их права на такие земельные участки, объекты капитального строительства, помещения, являющиеся частью указанных объектов капитального строительства.</w:t>
      </w:r>
    </w:p>
    <w:p w:rsidR="007B014A" w:rsidRPr="007B014A" w:rsidRDefault="007B014A" w:rsidP="007B014A">
      <w:pPr>
        <w:tabs>
          <w:tab w:val="left" w:pos="567"/>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ab/>
        <w:t>6) проведение экспозиции, подготовку и оформление протокола общественных обсуждений, подготовку и опубликование заключения о результатах общественных обсуждений по проекту Правил землепользования и застройки города Куйбышева Куйбышевского района Новосибирской области.</w:t>
      </w:r>
    </w:p>
    <w:p w:rsidR="007B014A" w:rsidRPr="007B014A" w:rsidRDefault="007B014A" w:rsidP="007B014A">
      <w:pPr>
        <w:tabs>
          <w:tab w:val="left" w:pos="567"/>
        </w:tabs>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5. Опубликовать настоящее постановление в периодическом печатном издании «Бюллетень органов местного самоуправления города Куйбышева Куйбышевского района Новосибирской области».</w:t>
      </w:r>
    </w:p>
    <w:p w:rsidR="007B014A" w:rsidRPr="007B014A" w:rsidRDefault="007B014A" w:rsidP="007B014A">
      <w:pPr>
        <w:autoSpaceDE w:val="0"/>
        <w:autoSpaceDN w:val="0"/>
        <w:adjustRightInd w:val="0"/>
        <w:jc w:val="both"/>
        <w:rPr>
          <w:rFonts w:ascii="Arial" w:hAnsi="Arial" w:cs="Arial"/>
          <w:sz w:val="20"/>
          <w:szCs w:val="20"/>
          <w:lang w:eastAsia="ar-SA"/>
        </w:rPr>
      </w:pPr>
      <w:r w:rsidRPr="007B014A">
        <w:rPr>
          <w:rFonts w:ascii="Arial" w:hAnsi="Arial" w:cs="Arial"/>
          <w:sz w:val="20"/>
          <w:szCs w:val="20"/>
          <w:lang w:eastAsia="ar-SA"/>
        </w:rPr>
        <w:t xml:space="preserve">        6. Контроль за исполнением настоящего постановления возложить на первого заместителя администрации города Куйбышева Куйбышевского района Новосибирской области Бирюкова </w:t>
      </w:r>
      <w:r w:rsidR="007C7342" w:rsidRPr="007B014A">
        <w:rPr>
          <w:rFonts w:ascii="Arial" w:hAnsi="Arial" w:cs="Arial"/>
          <w:sz w:val="20"/>
          <w:szCs w:val="20"/>
          <w:lang w:eastAsia="ar-SA"/>
        </w:rPr>
        <w:t>А.Г.</w:t>
      </w:r>
    </w:p>
    <w:p w:rsidR="007B014A" w:rsidRPr="007B014A" w:rsidRDefault="007B014A" w:rsidP="007B014A">
      <w:pPr>
        <w:widowControl w:val="0"/>
        <w:tabs>
          <w:tab w:val="left" w:pos="709"/>
        </w:tabs>
        <w:autoSpaceDE w:val="0"/>
        <w:autoSpaceDN w:val="0"/>
        <w:adjustRightInd w:val="0"/>
        <w:jc w:val="both"/>
        <w:rPr>
          <w:rFonts w:ascii="Arial" w:hAnsi="Arial" w:cs="Arial"/>
          <w:sz w:val="20"/>
          <w:szCs w:val="20"/>
          <w:lang w:eastAsia="ar-SA"/>
        </w:rPr>
      </w:pPr>
    </w:p>
    <w:p w:rsidR="007C7342" w:rsidRDefault="007B014A" w:rsidP="007B014A">
      <w:pPr>
        <w:tabs>
          <w:tab w:val="left" w:pos="3947"/>
        </w:tabs>
        <w:rPr>
          <w:rFonts w:ascii="Arial" w:hAnsi="Arial" w:cs="Arial"/>
          <w:sz w:val="20"/>
          <w:szCs w:val="20"/>
        </w:rPr>
      </w:pPr>
      <w:r w:rsidRPr="007B014A">
        <w:rPr>
          <w:rFonts w:ascii="Arial" w:hAnsi="Arial" w:cs="Arial"/>
          <w:sz w:val="20"/>
          <w:szCs w:val="20"/>
        </w:rPr>
        <w:t xml:space="preserve">Глава города Куйбышева </w:t>
      </w:r>
    </w:p>
    <w:p w:rsidR="007C7342" w:rsidRDefault="007B014A" w:rsidP="007B014A">
      <w:pPr>
        <w:tabs>
          <w:tab w:val="left" w:pos="3947"/>
        </w:tabs>
        <w:rPr>
          <w:rFonts w:ascii="Arial" w:hAnsi="Arial" w:cs="Arial"/>
          <w:sz w:val="20"/>
          <w:szCs w:val="20"/>
        </w:rPr>
      </w:pPr>
      <w:r w:rsidRPr="007B014A">
        <w:rPr>
          <w:rFonts w:ascii="Arial" w:hAnsi="Arial" w:cs="Arial"/>
          <w:sz w:val="20"/>
          <w:szCs w:val="20"/>
        </w:rPr>
        <w:t>Куйбышевского</w:t>
      </w:r>
      <w:r w:rsidR="007C7342">
        <w:rPr>
          <w:rFonts w:ascii="Arial" w:hAnsi="Arial" w:cs="Arial"/>
          <w:sz w:val="20"/>
          <w:szCs w:val="20"/>
        </w:rPr>
        <w:t xml:space="preserve"> </w:t>
      </w:r>
      <w:r w:rsidRPr="007B014A">
        <w:rPr>
          <w:rFonts w:ascii="Arial" w:hAnsi="Arial" w:cs="Arial"/>
          <w:sz w:val="20"/>
          <w:szCs w:val="20"/>
        </w:rPr>
        <w:t xml:space="preserve">района </w:t>
      </w:r>
    </w:p>
    <w:p w:rsidR="007B014A" w:rsidRPr="007B014A" w:rsidRDefault="007B014A" w:rsidP="007B014A">
      <w:pPr>
        <w:tabs>
          <w:tab w:val="left" w:pos="3947"/>
        </w:tabs>
        <w:rPr>
          <w:rFonts w:ascii="Arial" w:hAnsi="Arial" w:cs="Arial"/>
          <w:sz w:val="20"/>
          <w:szCs w:val="20"/>
        </w:rPr>
      </w:pPr>
      <w:r w:rsidRPr="007B014A">
        <w:rPr>
          <w:rFonts w:ascii="Arial" w:hAnsi="Arial" w:cs="Arial"/>
          <w:sz w:val="20"/>
          <w:szCs w:val="20"/>
        </w:rPr>
        <w:t xml:space="preserve">Новосибирской области                                                                        А.А. Андронов                                                            </w:t>
      </w:r>
    </w:p>
    <w:p w:rsidR="007B014A" w:rsidRPr="007B014A" w:rsidRDefault="007B014A" w:rsidP="007B014A">
      <w:pPr>
        <w:tabs>
          <w:tab w:val="center" w:pos="-1843"/>
          <w:tab w:val="left" w:pos="-1418"/>
          <w:tab w:val="right" w:pos="11907"/>
        </w:tabs>
        <w:autoSpaceDE w:val="0"/>
        <w:autoSpaceDN w:val="0"/>
        <w:jc w:val="both"/>
        <w:rPr>
          <w:rFonts w:ascii="Arial" w:hAnsi="Arial" w:cs="Arial"/>
          <w:sz w:val="20"/>
          <w:szCs w:val="20"/>
          <w:lang w:eastAsia="ar-SA"/>
        </w:rPr>
      </w:pPr>
    </w:p>
    <w:p w:rsidR="007B014A" w:rsidRPr="007B014A" w:rsidRDefault="007B014A" w:rsidP="007B014A">
      <w:pPr>
        <w:tabs>
          <w:tab w:val="center" w:pos="-1843"/>
          <w:tab w:val="left" w:pos="-1418"/>
          <w:tab w:val="right" w:pos="11907"/>
        </w:tabs>
        <w:autoSpaceDE w:val="0"/>
        <w:autoSpaceDN w:val="0"/>
        <w:jc w:val="both"/>
        <w:rPr>
          <w:rFonts w:ascii="Arial" w:hAnsi="Arial" w:cs="Arial"/>
          <w:sz w:val="20"/>
          <w:szCs w:val="20"/>
          <w:lang w:eastAsia="ar-SA"/>
        </w:rPr>
      </w:pPr>
    </w:p>
    <w:p w:rsidR="00577B9F" w:rsidRDefault="00577B9F" w:rsidP="00577B9F">
      <w:pPr>
        <w:jc w:val="both"/>
        <w:rPr>
          <w:rFonts w:ascii="Arial" w:hAnsi="Arial" w:cs="Arial"/>
          <w:sz w:val="20"/>
          <w:szCs w:val="20"/>
        </w:rPr>
      </w:pPr>
      <w:r>
        <w:rPr>
          <w:rFonts w:ascii="Arial" w:hAnsi="Arial" w:cs="Arial"/>
          <w:b/>
          <w:sz w:val="20"/>
          <w:szCs w:val="20"/>
        </w:rPr>
        <w:t>2.2</w:t>
      </w:r>
      <w:r w:rsidRPr="00F52D5C">
        <w:rPr>
          <w:rFonts w:ascii="Arial" w:hAnsi="Arial" w:cs="Arial"/>
          <w:b/>
          <w:sz w:val="20"/>
          <w:szCs w:val="20"/>
        </w:rPr>
        <w:t xml:space="preserve">. </w:t>
      </w:r>
      <w:r w:rsidR="00206468">
        <w:rPr>
          <w:rFonts w:ascii="Arial" w:hAnsi="Arial" w:cs="Arial"/>
          <w:b/>
          <w:bCs/>
          <w:sz w:val="20"/>
          <w:szCs w:val="20"/>
        </w:rPr>
        <w:t>РАСПОРЯЖЕНИЕ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ГОРОДА КУЙБЫШЕВА КУЙБЫШЕВСКОГО РАЙОНА НОВОСИБИРСКОЙ ОБЛАСТИ </w:t>
      </w:r>
      <w:r w:rsidRPr="00F52D5C">
        <w:rPr>
          <w:rFonts w:ascii="Arial" w:hAnsi="Arial" w:cs="Arial"/>
          <w:b/>
          <w:sz w:val="20"/>
          <w:szCs w:val="20"/>
        </w:rPr>
        <w:t xml:space="preserve">ОТ </w:t>
      </w:r>
      <w:r w:rsidR="00206468">
        <w:rPr>
          <w:rFonts w:ascii="Arial" w:hAnsi="Arial" w:cs="Arial"/>
          <w:b/>
          <w:sz w:val="20"/>
          <w:szCs w:val="20"/>
        </w:rPr>
        <w:t>06.02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206468">
        <w:rPr>
          <w:rFonts w:ascii="Arial" w:hAnsi="Arial" w:cs="Arial"/>
          <w:b/>
          <w:sz w:val="20"/>
          <w:szCs w:val="20"/>
        </w:rPr>
        <w:t>39-р</w:t>
      </w:r>
      <w:r w:rsidRPr="00333B54">
        <w:rPr>
          <w:rFonts w:ascii="Arial" w:hAnsi="Arial" w:cs="Arial"/>
          <w:b/>
          <w:sz w:val="20"/>
          <w:szCs w:val="20"/>
        </w:rPr>
        <w:t xml:space="preserve"> </w:t>
      </w:r>
      <w:r w:rsidRPr="00F52D5C">
        <w:rPr>
          <w:rFonts w:ascii="Arial" w:hAnsi="Arial" w:cs="Arial"/>
          <w:sz w:val="20"/>
          <w:szCs w:val="20"/>
        </w:rPr>
        <w:t>«</w:t>
      </w:r>
      <w:r w:rsidR="00206468" w:rsidRPr="00206468">
        <w:rPr>
          <w:rFonts w:ascii="Arial" w:hAnsi="Arial" w:cs="Arial"/>
          <w:sz w:val="20"/>
          <w:szCs w:val="20"/>
        </w:rPr>
        <w:t>Об организации пропуска паводковых вод</w:t>
      </w:r>
      <w:r w:rsidR="00206468">
        <w:rPr>
          <w:rFonts w:ascii="Arial" w:hAnsi="Arial" w:cs="Arial"/>
          <w:sz w:val="20"/>
          <w:szCs w:val="20"/>
        </w:rPr>
        <w:t xml:space="preserve"> </w:t>
      </w:r>
      <w:r w:rsidR="00206468" w:rsidRPr="00206468">
        <w:rPr>
          <w:rFonts w:ascii="Arial" w:hAnsi="Arial" w:cs="Arial"/>
          <w:sz w:val="20"/>
          <w:szCs w:val="20"/>
        </w:rPr>
        <w:t>на территории города Куйбышева Куйбышевского района</w:t>
      </w:r>
      <w:r w:rsidR="00206468">
        <w:rPr>
          <w:rFonts w:ascii="Arial" w:hAnsi="Arial" w:cs="Arial"/>
          <w:sz w:val="20"/>
          <w:szCs w:val="20"/>
        </w:rPr>
        <w:t xml:space="preserve"> </w:t>
      </w:r>
      <w:r w:rsidR="00206468" w:rsidRPr="00206468">
        <w:rPr>
          <w:rFonts w:ascii="Arial" w:hAnsi="Arial" w:cs="Arial"/>
          <w:sz w:val="20"/>
          <w:szCs w:val="20"/>
        </w:rPr>
        <w:t>Новосибирской области в 2025 году</w:t>
      </w:r>
      <w:r w:rsidRPr="00E02A45">
        <w:rPr>
          <w:rFonts w:ascii="Arial" w:hAnsi="Arial" w:cs="Arial"/>
          <w:sz w:val="20"/>
          <w:szCs w:val="20"/>
        </w:rPr>
        <w:t>»</w:t>
      </w:r>
    </w:p>
    <w:p w:rsidR="00F11825" w:rsidRDefault="00F11825" w:rsidP="00F27C35">
      <w:pPr>
        <w:jc w:val="center"/>
        <w:rPr>
          <w:rFonts w:ascii="Arial" w:hAnsi="Arial" w:cs="Arial"/>
          <w:sz w:val="20"/>
          <w:szCs w:val="20"/>
        </w:rPr>
      </w:pPr>
    </w:p>
    <w:p w:rsidR="00206468" w:rsidRPr="00206468" w:rsidRDefault="00206468" w:rsidP="00206468">
      <w:pPr>
        <w:jc w:val="center"/>
        <w:rPr>
          <w:rFonts w:ascii="Arial" w:hAnsi="Arial" w:cs="Arial"/>
          <w:b/>
          <w:bCs/>
          <w:sz w:val="20"/>
          <w:szCs w:val="20"/>
        </w:rPr>
      </w:pPr>
      <w:r w:rsidRPr="00206468">
        <w:rPr>
          <w:rFonts w:ascii="Arial" w:hAnsi="Arial" w:cs="Arial"/>
          <w:b/>
          <w:bCs/>
          <w:sz w:val="20"/>
          <w:szCs w:val="20"/>
        </w:rPr>
        <w:t>РАСПОРЯЖЕНИЕ</w:t>
      </w:r>
    </w:p>
    <w:p w:rsidR="00206468" w:rsidRPr="00206468" w:rsidRDefault="00206468" w:rsidP="00206468">
      <w:pPr>
        <w:jc w:val="center"/>
        <w:rPr>
          <w:rFonts w:ascii="Arial" w:hAnsi="Arial" w:cs="Arial"/>
          <w:sz w:val="20"/>
          <w:szCs w:val="20"/>
        </w:rPr>
      </w:pPr>
    </w:p>
    <w:p w:rsidR="00206468" w:rsidRPr="00206468" w:rsidRDefault="00206468" w:rsidP="00206468">
      <w:pPr>
        <w:jc w:val="center"/>
        <w:rPr>
          <w:rFonts w:ascii="Arial" w:hAnsi="Arial" w:cs="Arial"/>
          <w:sz w:val="20"/>
          <w:szCs w:val="20"/>
        </w:rPr>
      </w:pPr>
      <w:r w:rsidRPr="00206468">
        <w:rPr>
          <w:rFonts w:ascii="Arial" w:hAnsi="Arial" w:cs="Arial"/>
          <w:sz w:val="20"/>
          <w:szCs w:val="20"/>
        </w:rPr>
        <w:t>06.02.2025 № 39-р</w:t>
      </w:r>
    </w:p>
    <w:p w:rsidR="00206468" w:rsidRPr="00206468" w:rsidRDefault="00206468" w:rsidP="00206468">
      <w:pPr>
        <w:jc w:val="center"/>
        <w:rPr>
          <w:rFonts w:ascii="Arial" w:hAnsi="Arial" w:cs="Arial"/>
          <w:sz w:val="20"/>
          <w:szCs w:val="20"/>
        </w:rPr>
      </w:pPr>
    </w:p>
    <w:p w:rsidR="00206468" w:rsidRPr="00206468" w:rsidRDefault="00206468" w:rsidP="00206468">
      <w:pPr>
        <w:jc w:val="center"/>
        <w:rPr>
          <w:rFonts w:ascii="Arial" w:hAnsi="Arial" w:cs="Arial"/>
          <w:b/>
          <w:sz w:val="20"/>
          <w:szCs w:val="20"/>
        </w:rPr>
      </w:pPr>
      <w:r w:rsidRPr="00206468">
        <w:rPr>
          <w:rFonts w:ascii="Arial" w:hAnsi="Arial" w:cs="Arial"/>
          <w:b/>
          <w:sz w:val="20"/>
          <w:szCs w:val="20"/>
        </w:rPr>
        <w:t>Об организации пропуска паводковых вод на территории города Куйбышева Куйбышевского района</w:t>
      </w:r>
      <w:r>
        <w:rPr>
          <w:rFonts w:ascii="Arial" w:hAnsi="Arial" w:cs="Arial"/>
          <w:b/>
          <w:sz w:val="20"/>
          <w:szCs w:val="20"/>
        </w:rPr>
        <w:t xml:space="preserve"> </w:t>
      </w:r>
      <w:r w:rsidRPr="00206468">
        <w:rPr>
          <w:rFonts w:ascii="Arial" w:hAnsi="Arial" w:cs="Arial"/>
          <w:b/>
          <w:sz w:val="20"/>
          <w:szCs w:val="20"/>
        </w:rPr>
        <w:t>Новосибирской области в 2025 году</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lastRenderedPageBreak/>
        <w:t>В соответствии  со статьей 11 Федерального закона от 21.12.1994 № 68-ФЗ «О защите населения и территории от чрезвычайных ситуаций природного и техногенного характера», Законом  Новосибирской области от 13.12.2006 № 63-ОЗ «О защите населения  и территории Новосибирской области от чрезвычайных ситуаций межмуниципального и регионального характера», в целях снижения риска возникновения чрезвычайных ситуаций, связанных с весенним паводком и уменьшения последствий при их возникновении, обеспечения защиты населения и объектов экономики от весеннего паводка на территории города Куйбышева Куйбышевского района Новосибирской области в 2025 году, необходимо:</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 Создать и утвердить состав комиссии по пропуску ледохода и паводковых вод в городе Куйбышеве Куйбышевского района Новосибирской области (Приложение № 1).</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2. Утвердить:</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2.1. План действий по предупреждению и ликвидации последствий чрезвычайных ситуаций, связанных с паводком на территории города Куйбышева Куйбышевского района Новосибирской области в 2025 году (Приложение № 2).</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 xml:space="preserve">2.2. Состав сил и средств города Куйбышева Куйбышевского района Новосибирской области, привлекаемых для выполнения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 проведения спасательных и аварийно-восстановительных работ в период весеннего половодья 2025 года (Приложение № 3).</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2.3.  Пункты временного размещения эвакуируемого населения города Куйбышева Куйбышевского района Новосибирской области при чрезвычайных ситуациях природного и техногенного характера (Приложение № 4).</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3. Считать обязательным для всех объектов экономики города Куйбышева Куйбышевского района Новосибирской области, независимо от подчиненности и форм собственности, выполнение решений комиссии по предупреждению и ликвидации чрезвычайных ситуаций и обеспечению пожарной безопасности города Куйбышева Куйбышевского района Новосибирской области (далее КЧСПБ города Куйбышева) по пропуску паводковых вод.</w:t>
      </w:r>
    </w:p>
    <w:p w:rsidR="00206468" w:rsidRPr="00206468" w:rsidRDefault="00206468" w:rsidP="00206468">
      <w:pPr>
        <w:ind w:firstLine="709"/>
        <w:jc w:val="both"/>
        <w:rPr>
          <w:rFonts w:ascii="Arial" w:hAnsi="Arial" w:cs="Arial"/>
          <w:bCs/>
          <w:sz w:val="20"/>
          <w:szCs w:val="20"/>
        </w:rPr>
      </w:pPr>
      <w:r w:rsidRPr="00206468">
        <w:rPr>
          <w:rFonts w:ascii="Arial" w:hAnsi="Arial" w:cs="Arial"/>
          <w:sz w:val="20"/>
          <w:szCs w:val="20"/>
        </w:rPr>
        <w:t>4. Первому з</w:t>
      </w:r>
      <w:r w:rsidRPr="00206468">
        <w:rPr>
          <w:rFonts w:ascii="Arial" w:hAnsi="Arial" w:cs="Arial"/>
          <w:bCs/>
          <w:sz w:val="20"/>
          <w:szCs w:val="20"/>
        </w:rPr>
        <w:t xml:space="preserve">аместителю главы администрации города Куйбышева Куйбышевского района Новосибирской области – заместителю </w:t>
      </w:r>
      <w:r w:rsidRPr="00206468">
        <w:rPr>
          <w:rFonts w:ascii="Arial" w:hAnsi="Arial" w:cs="Arial"/>
          <w:sz w:val="20"/>
          <w:szCs w:val="20"/>
        </w:rPr>
        <w:t>председателя КЧС и ОПБ</w:t>
      </w:r>
      <w:r w:rsidRPr="00206468">
        <w:rPr>
          <w:rFonts w:ascii="Arial" w:hAnsi="Arial" w:cs="Arial"/>
          <w:bCs/>
          <w:sz w:val="20"/>
          <w:szCs w:val="20"/>
        </w:rPr>
        <w:t xml:space="preserve"> города Куйбышева А.Г. Бирюкову:</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4.1</w:t>
      </w:r>
      <w:proofErr w:type="gramStart"/>
      <w:r w:rsidRPr="00206468">
        <w:rPr>
          <w:rFonts w:ascii="Arial" w:hAnsi="Arial" w:cs="Arial"/>
          <w:sz w:val="20"/>
          <w:szCs w:val="20"/>
        </w:rPr>
        <w:t xml:space="preserve">. </w:t>
      </w:r>
      <w:r w:rsidRPr="00206468">
        <w:rPr>
          <w:rFonts w:ascii="Arial" w:hAnsi="Arial" w:cs="Arial"/>
          <w:bCs/>
          <w:sz w:val="20"/>
          <w:szCs w:val="20"/>
        </w:rPr>
        <w:t>до</w:t>
      </w:r>
      <w:proofErr w:type="gramEnd"/>
      <w:r w:rsidRPr="00206468">
        <w:rPr>
          <w:rFonts w:ascii="Arial" w:hAnsi="Arial" w:cs="Arial"/>
          <w:bCs/>
          <w:sz w:val="20"/>
          <w:szCs w:val="20"/>
        </w:rPr>
        <w:t xml:space="preserve"> 10.03.2025</w:t>
      </w:r>
      <w:r w:rsidRPr="00206468">
        <w:rPr>
          <w:rFonts w:ascii="Arial" w:hAnsi="Arial" w:cs="Arial"/>
          <w:sz w:val="20"/>
          <w:szCs w:val="20"/>
        </w:rPr>
        <w:t xml:space="preserve"> года на заседании с руководителями предприятий, организаций и учреждений рассмотреть оперативно-технические мероприятия по пропуску паводковых вод;</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4.2</w:t>
      </w:r>
      <w:proofErr w:type="gramStart"/>
      <w:r w:rsidRPr="00206468">
        <w:rPr>
          <w:rFonts w:ascii="Arial" w:hAnsi="Arial" w:cs="Arial"/>
          <w:sz w:val="20"/>
          <w:szCs w:val="20"/>
        </w:rPr>
        <w:t>. д</w:t>
      </w:r>
      <w:r w:rsidRPr="00206468">
        <w:rPr>
          <w:rFonts w:ascii="Arial" w:hAnsi="Arial" w:cs="Arial"/>
          <w:bCs/>
          <w:sz w:val="20"/>
          <w:szCs w:val="20"/>
        </w:rPr>
        <w:t>о</w:t>
      </w:r>
      <w:proofErr w:type="gramEnd"/>
      <w:r w:rsidRPr="00206468">
        <w:rPr>
          <w:rFonts w:ascii="Arial" w:hAnsi="Arial" w:cs="Arial"/>
          <w:bCs/>
          <w:sz w:val="20"/>
          <w:szCs w:val="20"/>
        </w:rPr>
        <w:t xml:space="preserve"> 10.03.2025</w:t>
      </w:r>
      <w:r w:rsidRPr="00206468">
        <w:rPr>
          <w:rFonts w:ascii="Arial" w:hAnsi="Arial" w:cs="Arial"/>
          <w:sz w:val="20"/>
          <w:szCs w:val="20"/>
        </w:rPr>
        <w:t xml:space="preserve"> года определить состав сил и средств, привлекаемых на выполнение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4.3</w:t>
      </w:r>
      <w:proofErr w:type="gramStart"/>
      <w:r w:rsidRPr="00206468">
        <w:rPr>
          <w:rFonts w:ascii="Arial" w:hAnsi="Arial" w:cs="Arial"/>
          <w:sz w:val="20"/>
          <w:szCs w:val="20"/>
        </w:rPr>
        <w:t>. д</w:t>
      </w:r>
      <w:r w:rsidRPr="00206468">
        <w:rPr>
          <w:rFonts w:ascii="Arial" w:hAnsi="Arial" w:cs="Arial"/>
          <w:bCs/>
          <w:sz w:val="20"/>
          <w:szCs w:val="20"/>
        </w:rPr>
        <w:t>о</w:t>
      </w:r>
      <w:proofErr w:type="gramEnd"/>
      <w:r w:rsidRPr="00206468">
        <w:rPr>
          <w:rFonts w:ascii="Arial" w:hAnsi="Arial" w:cs="Arial"/>
          <w:bCs/>
          <w:sz w:val="20"/>
          <w:szCs w:val="20"/>
        </w:rPr>
        <w:t xml:space="preserve"> 24.03.2025</w:t>
      </w:r>
      <w:r w:rsidRPr="00206468">
        <w:rPr>
          <w:rFonts w:ascii="Arial" w:hAnsi="Arial" w:cs="Arial"/>
          <w:sz w:val="20"/>
          <w:szCs w:val="20"/>
        </w:rPr>
        <w:t xml:space="preserve">  года подготовить и провести проверки готовности техники, предназначенной для работы в условиях паводка, в том числе и плавающих средств;</w:t>
      </w:r>
    </w:p>
    <w:p w:rsidR="00206468" w:rsidRPr="00206468" w:rsidRDefault="00206468" w:rsidP="00206468">
      <w:pPr>
        <w:tabs>
          <w:tab w:val="left" w:pos="1134"/>
        </w:tabs>
        <w:ind w:firstLine="709"/>
        <w:jc w:val="both"/>
        <w:rPr>
          <w:rFonts w:ascii="Arial" w:hAnsi="Arial" w:cs="Arial"/>
          <w:sz w:val="20"/>
          <w:szCs w:val="20"/>
        </w:rPr>
      </w:pPr>
      <w:r w:rsidRPr="00206468">
        <w:rPr>
          <w:rFonts w:ascii="Arial" w:hAnsi="Arial" w:cs="Arial"/>
          <w:sz w:val="20"/>
          <w:szCs w:val="20"/>
        </w:rPr>
        <w:t>4.4</w:t>
      </w:r>
      <w:proofErr w:type="gramStart"/>
      <w:r w:rsidRPr="00206468">
        <w:rPr>
          <w:rFonts w:ascii="Arial" w:hAnsi="Arial" w:cs="Arial"/>
          <w:sz w:val="20"/>
          <w:szCs w:val="20"/>
        </w:rPr>
        <w:t>. д</w:t>
      </w:r>
      <w:r w:rsidRPr="00206468">
        <w:rPr>
          <w:rFonts w:ascii="Arial" w:hAnsi="Arial" w:cs="Arial"/>
          <w:bCs/>
          <w:sz w:val="20"/>
          <w:szCs w:val="20"/>
        </w:rPr>
        <w:t>о</w:t>
      </w:r>
      <w:proofErr w:type="gramEnd"/>
      <w:r w:rsidRPr="00206468">
        <w:rPr>
          <w:rFonts w:ascii="Arial" w:hAnsi="Arial" w:cs="Arial"/>
          <w:bCs/>
          <w:sz w:val="20"/>
          <w:szCs w:val="20"/>
        </w:rPr>
        <w:t xml:space="preserve"> 10.03.2025</w:t>
      </w:r>
      <w:r w:rsidRPr="00206468">
        <w:rPr>
          <w:rFonts w:ascii="Arial" w:hAnsi="Arial" w:cs="Arial"/>
          <w:sz w:val="20"/>
          <w:szCs w:val="20"/>
        </w:rPr>
        <w:t xml:space="preserve"> года организовать создание резерва материальных средств, горюче-смазочных материалов на период проведения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p w:rsidR="00206468" w:rsidRPr="00206468" w:rsidRDefault="00206468" w:rsidP="00206468">
      <w:pPr>
        <w:ind w:firstLine="709"/>
        <w:jc w:val="both"/>
        <w:rPr>
          <w:rFonts w:ascii="Arial" w:hAnsi="Arial" w:cs="Arial"/>
          <w:bCs/>
          <w:sz w:val="20"/>
          <w:szCs w:val="20"/>
        </w:rPr>
      </w:pPr>
      <w:r w:rsidRPr="00206468">
        <w:rPr>
          <w:rFonts w:ascii="Arial" w:hAnsi="Arial" w:cs="Arial"/>
          <w:sz w:val="20"/>
          <w:szCs w:val="20"/>
        </w:rPr>
        <w:t xml:space="preserve">5. Директору МКУ «Городская служба дорожного хозяйства» </w:t>
      </w:r>
      <w:proofErr w:type="spellStart"/>
      <w:r w:rsidRPr="00206468">
        <w:rPr>
          <w:rFonts w:ascii="Arial" w:hAnsi="Arial" w:cs="Arial"/>
          <w:sz w:val="20"/>
          <w:szCs w:val="20"/>
        </w:rPr>
        <w:t>Колпащикову</w:t>
      </w:r>
      <w:proofErr w:type="spellEnd"/>
      <w:r w:rsidRPr="00206468">
        <w:rPr>
          <w:rFonts w:ascii="Arial" w:hAnsi="Arial" w:cs="Arial"/>
          <w:sz w:val="20"/>
          <w:szCs w:val="20"/>
        </w:rPr>
        <w:t xml:space="preserve"> С.В;</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w:t>
      </w:r>
      <w:proofErr w:type="gramStart"/>
      <w:r w:rsidRPr="00206468">
        <w:rPr>
          <w:rFonts w:ascii="Arial" w:hAnsi="Arial" w:cs="Arial"/>
          <w:sz w:val="20"/>
          <w:szCs w:val="20"/>
        </w:rPr>
        <w:t>. д</w:t>
      </w:r>
      <w:r w:rsidRPr="00206468">
        <w:rPr>
          <w:rFonts w:ascii="Arial" w:hAnsi="Arial" w:cs="Arial"/>
          <w:bCs/>
          <w:sz w:val="20"/>
          <w:szCs w:val="20"/>
        </w:rPr>
        <w:t>о</w:t>
      </w:r>
      <w:proofErr w:type="gramEnd"/>
      <w:r w:rsidRPr="00206468">
        <w:rPr>
          <w:rFonts w:ascii="Arial" w:hAnsi="Arial" w:cs="Arial"/>
          <w:bCs/>
          <w:sz w:val="20"/>
          <w:szCs w:val="20"/>
        </w:rPr>
        <w:t xml:space="preserve"> 10.03.2025 </w:t>
      </w:r>
      <w:r w:rsidRPr="00206468">
        <w:rPr>
          <w:rFonts w:ascii="Arial" w:hAnsi="Arial" w:cs="Arial"/>
          <w:sz w:val="20"/>
          <w:szCs w:val="20"/>
        </w:rPr>
        <w:t>года создать аварийную бригаду для ведения аварийно-спасательных работ и выполнения мероприятий по предупреждению затопления городских объектов;</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5.2</w:t>
      </w:r>
      <w:proofErr w:type="gramStart"/>
      <w:r w:rsidRPr="00206468">
        <w:rPr>
          <w:rFonts w:ascii="Arial" w:hAnsi="Arial" w:cs="Arial"/>
          <w:sz w:val="20"/>
          <w:szCs w:val="20"/>
        </w:rPr>
        <w:t>. укомплектовать</w:t>
      </w:r>
      <w:proofErr w:type="gramEnd"/>
      <w:r w:rsidRPr="00206468">
        <w:rPr>
          <w:rFonts w:ascii="Arial" w:hAnsi="Arial" w:cs="Arial"/>
          <w:sz w:val="20"/>
          <w:szCs w:val="20"/>
        </w:rPr>
        <w:t xml:space="preserve"> аварийную бригаду машинами, механизмами и имуществом за счет привлечения из предприятий, организаций города, согласно договоров; </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5.3</w:t>
      </w:r>
      <w:proofErr w:type="gramStart"/>
      <w:r w:rsidRPr="00206468">
        <w:rPr>
          <w:rFonts w:ascii="Arial" w:hAnsi="Arial" w:cs="Arial"/>
          <w:sz w:val="20"/>
          <w:szCs w:val="20"/>
        </w:rPr>
        <w:t>. заключить</w:t>
      </w:r>
      <w:proofErr w:type="gramEnd"/>
      <w:r w:rsidRPr="00206468">
        <w:rPr>
          <w:rFonts w:ascii="Arial" w:hAnsi="Arial" w:cs="Arial"/>
          <w:sz w:val="20"/>
          <w:szCs w:val="20"/>
        </w:rPr>
        <w:t xml:space="preserve"> договоры с предприятиями и организациями города на выполнение восстановительных работ и укрепление береговых водозащитных валов;</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5.4</w:t>
      </w:r>
      <w:proofErr w:type="gramStart"/>
      <w:r w:rsidRPr="00206468">
        <w:rPr>
          <w:rFonts w:ascii="Arial" w:hAnsi="Arial" w:cs="Arial"/>
          <w:sz w:val="20"/>
          <w:szCs w:val="20"/>
        </w:rPr>
        <w:t>. обследовать</w:t>
      </w:r>
      <w:proofErr w:type="gramEnd"/>
      <w:r w:rsidRPr="00206468">
        <w:rPr>
          <w:rFonts w:ascii="Arial" w:hAnsi="Arial" w:cs="Arial"/>
          <w:sz w:val="20"/>
          <w:szCs w:val="20"/>
        </w:rPr>
        <w:t xml:space="preserve"> гидротехнические сооружения (водозащитные дамбы в черте города, шлюзы), дороги, мосты, водопропускные трубы в черте города, попадающие в зону возможного затопления и принять меры по очистке, ремонту, дополнительному укреплению;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5.6</w:t>
      </w:r>
      <w:proofErr w:type="gramStart"/>
      <w:r w:rsidRPr="00206468">
        <w:rPr>
          <w:rFonts w:ascii="Arial" w:hAnsi="Arial" w:cs="Arial"/>
          <w:sz w:val="20"/>
          <w:szCs w:val="20"/>
        </w:rPr>
        <w:t>. проверить</w:t>
      </w:r>
      <w:proofErr w:type="gramEnd"/>
      <w:r w:rsidRPr="00206468">
        <w:rPr>
          <w:rFonts w:ascii="Arial" w:hAnsi="Arial" w:cs="Arial"/>
          <w:sz w:val="20"/>
          <w:szCs w:val="20"/>
        </w:rPr>
        <w:t xml:space="preserve"> исправность (при необходимости осуществить ремонт) насосных установок и </w:t>
      </w:r>
      <w:proofErr w:type="spellStart"/>
      <w:r w:rsidRPr="00206468">
        <w:rPr>
          <w:rFonts w:ascii="Arial" w:hAnsi="Arial" w:cs="Arial"/>
          <w:sz w:val="20"/>
          <w:szCs w:val="20"/>
        </w:rPr>
        <w:t>ас.машин</w:t>
      </w:r>
      <w:proofErr w:type="spellEnd"/>
      <w:r w:rsidRPr="00206468">
        <w:rPr>
          <w:rFonts w:ascii="Arial" w:hAnsi="Arial" w:cs="Arial"/>
          <w:sz w:val="20"/>
          <w:szCs w:val="20"/>
        </w:rPr>
        <w:t xml:space="preserve"> для откачки талых вод;</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5.7</w:t>
      </w:r>
      <w:proofErr w:type="gramStart"/>
      <w:r w:rsidRPr="00206468">
        <w:rPr>
          <w:rFonts w:ascii="Arial" w:hAnsi="Arial" w:cs="Arial"/>
          <w:sz w:val="20"/>
          <w:szCs w:val="20"/>
        </w:rPr>
        <w:t>. осуществить</w:t>
      </w:r>
      <w:proofErr w:type="gramEnd"/>
      <w:r w:rsidRPr="00206468">
        <w:rPr>
          <w:rFonts w:ascii="Arial" w:hAnsi="Arial" w:cs="Arial"/>
          <w:sz w:val="20"/>
          <w:szCs w:val="20"/>
        </w:rPr>
        <w:t xml:space="preserve"> разработку карьеров и подготовку подъездных путей к ним (отсыпка щебнем) для обеспечения бесперебойного подвоза грунта;</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5.8</w:t>
      </w:r>
      <w:proofErr w:type="gramStart"/>
      <w:r w:rsidRPr="00206468">
        <w:rPr>
          <w:rFonts w:ascii="Arial" w:hAnsi="Arial" w:cs="Arial"/>
          <w:sz w:val="20"/>
          <w:szCs w:val="20"/>
        </w:rPr>
        <w:t>. продолжить</w:t>
      </w:r>
      <w:proofErr w:type="gramEnd"/>
      <w:r w:rsidRPr="00206468">
        <w:rPr>
          <w:rFonts w:ascii="Arial" w:hAnsi="Arial" w:cs="Arial"/>
          <w:sz w:val="20"/>
          <w:szCs w:val="20"/>
        </w:rPr>
        <w:t xml:space="preserve"> вывоз снега с улиц города (в первую очередь подтапливаемых талыми водами);</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5.9</w:t>
      </w:r>
      <w:proofErr w:type="gramStart"/>
      <w:r w:rsidRPr="00206468">
        <w:rPr>
          <w:rFonts w:ascii="Arial" w:hAnsi="Arial" w:cs="Arial"/>
          <w:sz w:val="20"/>
          <w:szCs w:val="20"/>
        </w:rPr>
        <w:t>. организовать</w:t>
      </w:r>
      <w:proofErr w:type="gramEnd"/>
      <w:r w:rsidRPr="00206468">
        <w:rPr>
          <w:rFonts w:ascii="Arial" w:hAnsi="Arial" w:cs="Arial"/>
          <w:sz w:val="20"/>
          <w:szCs w:val="20"/>
        </w:rPr>
        <w:t xml:space="preserve"> круглосуточную диспетчерскую службу, способную координировать действия привлекаемых сил и средств, а также осуществлять сбор и обработку информации, поступающей с мест работ;</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5.10</w:t>
      </w:r>
      <w:proofErr w:type="gramStart"/>
      <w:r w:rsidRPr="00206468">
        <w:rPr>
          <w:rFonts w:ascii="Arial" w:hAnsi="Arial" w:cs="Arial"/>
          <w:sz w:val="20"/>
          <w:szCs w:val="20"/>
        </w:rPr>
        <w:t>. до</w:t>
      </w:r>
      <w:proofErr w:type="gramEnd"/>
      <w:r w:rsidRPr="00206468">
        <w:rPr>
          <w:rFonts w:ascii="Arial" w:hAnsi="Arial" w:cs="Arial"/>
          <w:sz w:val="20"/>
          <w:szCs w:val="20"/>
        </w:rPr>
        <w:t xml:space="preserve"> предельного подъема воды в реке Омь осуществлять сброс талых вод по </w:t>
      </w:r>
      <w:proofErr w:type="spellStart"/>
      <w:r w:rsidRPr="00206468">
        <w:rPr>
          <w:rFonts w:ascii="Arial" w:hAnsi="Arial" w:cs="Arial"/>
          <w:sz w:val="20"/>
          <w:szCs w:val="20"/>
        </w:rPr>
        <w:t>Патрушевскому</w:t>
      </w:r>
      <w:proofErr w:type="spellEnd"/>
      <w:r w:rsidRPr="00206468">
        <w:rPr>
          <w:rFonts w:ascii="Arial" w:hAnsi="Arial" w:cs="Arial"/>
          <w:sz w:val="20"/>
          <w:szCs w:val="20"/>
        </w:rPr>
        <w:t xml:space="preserve"> каналу;</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5.11</w:t>
      </w:r>
      <w:proofErr w:type="gramStart"/>
      <w:r w:rsidRPr="00206468">
        <w:rPr>
          <w:rFonts w:ascii="Arial" w:hAnsi="Arial" w:cs="Arial"/>
          <w:sz w:val="20"/>
          <w:szCs w:val="20"/>
        </w:rPr>
        <w:t>. в</w:t>
      </w:r>
      <w:proofErr w:type="gramEnd"/>
      <w:r w:rsidRPr="00206468">
        <w:rPr>
          <w:rFonts w:ascii="Arial" w:hAnsi="Arial" w:cs="Arial"/>
          <w:sz w:val="20"/>
          <w:szCs w:val="20"/>
        </w:rPr>
        <w:t xml:space="preserve"> районе трубного перехода рек Омь – Старица в дополнение к </w:t>
      </w:r>
      <w:proofErr w:type="spellStart"/>
      <w:r w:rsidRPr="00206468">
        <w:rPr>
          <w:rFonts w:ascii="Arial" w:hAnsi="Arial" w:cs="Arial"/>
          <w:sz w:val="20"/>
          <w:szCs w:val="20"/>
        </w:rPr>
        <w:t>шандорному</w:t>
      </w:r>
      <w:proofErr w:type="spellEnd"/>
      <w:r w:rsidRPr="00206468">
        <w:rPr>
          <w:rFonts w:ascii="Arial" w:hAnsi="Arial" w:cs="Arial"/>
          <w:sz w:val="20"/>
          <w:szCs w:val="20"/>
        </w:rPr>
        <w:t xml:space="preserve"> устройству создать запас грунта для надежности его перекрытия;</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5.12</w:t>
      </w:r>
      <w:proofErr w:type="gramStart"/>
      <w:r w:rsidRPr="00206468">
        <w:rPr>
          <w:rFonts w:ascii="Arial" w:hAnsi="Arial" w:cs="Arial"/>
          <w:sz w:val="20"/>
          <w:szCs w:val="20"/>
        </w:rPr>
        <w:t>. приступить</w:t>
      </w:r>
      <w:proofErr w:type="gramEnd"/>
      <w:r w:rsidRPr="00206468">
        <w:rPr>
          <w:rFonts w:ascii="Arial" w:hAnsi="Arial" w:cs="Arial"/>
          <w:sz w:val="20"/>
          <w:szCs w:val="20"/>
        </w:rPr>
        <w:t xml:space="preserve"> к очистке береговых водозащитных валов от снега. В первую очередь в местах наиболее возможного разрушения паводковыми водами;</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5.13</w:t>
      </w:r>
      <w:proofErr w:type="gramStart"/>
      <w:r w:rsidRPr="00206468">
        <w:rPr>
          <w:rFonts w:ascii="Arial" w:hAnsi="Arial" w:cs="Arial"/>
          <w:sz w:val="20"/>
          <w:szCs w:val="20"/>
        </w:rPr>
        <w:t>. создать</w:t>
      </w:r>
      <w:proofErr w:type="gramEnd"/>
      <w:r w:rsidRPr="00206468">
        <w:rPr>
          <w:rFonts w:ascii="Arial" w:hAnsi="Arial" w:cs="Arial"/>
          <w:sz w:val="20"/>
          <w:szCs w:val="20"/>
        </w:rPr>
        <w:t xml:space="preserve"> запас мешков с песком для ликвидации прорыва водозащитных валов в местах недоступных для дорожно-строительной техники;</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lastRenderedPageBreak/>
        <w:t>5.14</w:t>
      </w:r>
      <w:proofErr w:type="gramStart"/>
      <w:r w:rsidRPr="00206468">
        <w:rPr>
          <w:rFonts w:ascii="Arial" w:hAnsi="Arial" w:cs="Arial"/>
          <w:sz w:val="20"/>
          <w:szCs w:val="20"/>
        </w:rPr>
        <w:t>. для</w:t>
      </w:r>
      <w:proofErr w:type="gramEnd"/>
      <w:r w:rsidRPr="00206468">
        <w:rPr>
          <w:rFonts w:ascii="Arial" w:hAnsi="Arial" w:cs="Arial"/>
          <w:sz w:val="20"/>
          <w:szCs w:val="20"/>
        </w:rPr>
        <w:t xml:space="preserve"> экстренного подвоза к месту возможного прорыва водозащитных дамб создать ввозимый резерв мешков с песком на автомобильных прицепах;</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5.15</w:t>
      </w:r>
      <w:proofErr w:type="gramStart"/>
      <w:r w:rsidRPr="00206468">
        <w:rPr>
          <w:rFonts w:ascii="Arial" w:hAnsi="Arial" w:cs="Arial"/>
          <w:sz w:val="20"/>
          <w:szCs w:val="20"/>
        </w:rPr>
        <w:t>. проверить</w:t>
      </w:r>
      <w:proofErr w:type="gramEnd"/>
      <w:r w:rsidRPr="00206468">
        <w:rPr>
          <w:rFonts w:ascii="Arial" w:hAnsi="Arial" w:cs="Arial"/>
          <w:sz w:val="20"/>
          <w:szCs w:val="20"/>
        </w:rPr>
        <w:t xml:space="preserve"> очистку водосбросного канала № 1 (спрямление русла) в районе ул. 1-го Декабря от снега и мусора;</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5.16</w:t>
      </w:r>
      <w:proofErr w:type="gramStart"/>
      <w:r w:rsidRPr="00206468">
        <w:rPr>
          <w:rFonts w:ascii="Arial" w:hAnsi="Arial" w:cs="Arial"/>
          <w:sz w:val="20"/>
          <w:szCs w:val="20"/>
        </w:rPr>
        <w:t>. провести</w:t>
      </w:r>
      <w:proofErr w:type="gramEnd"/>
      <w:r w:rsidRPr="00206468">
        <w:rPr>
          <w:rFonts w:ascii="Arial" w:hAnsi="Arial" w:cs="Arial"/>
          <w:sz w:val="20"/>
          <w:szCs w:val="20"/>
        </w:rPr>
        <w:t xml:space="preserve"> обследование дорог, мостов, водопропускных труб и принять меры по их очистке, ремонту и дополнительному укреплению.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6. Директору МУП «Горводоканал» Гребенщиковой Г.С.</w:t>
      </w:r>
      <w:r w:rsidRPr="00206468">
        <w:rPr>
          <w:rFonts w:ascii="Arial" w:hAnsi="Arial" w:cs="Arial"/>
          <w:color w:val="FF0000"/>
          <w:sz w:val="20"/>
          <w:szCs w:val="20"/>
        </w:rPr>
        <w:t xml:space="preserve"> </w:t>
      </w:r>
      <w:r w:rsidRPr="00206468">
        <w:rPr>
          <w:rFonts w:ascii="Arial" w:hAnsi="Arial" w:cs="Arial"/>
          <w:sz w:val="20"/>
          <w:szCs w:val="20"/>
        </w:rPr>
        <w:t>организовать контроль за проведением мероприятий по защите источников питьевой воды от загрязнения, соблюдением технологического режима обеззараживания питьевой воды, подаваемой населению, и ее качеством, а также за устойчивым снабжением населения качественной питьевой водой.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7</w:t>
      </w:r>
      <w:r w:rsidRPr="00206468">
        <w:rPr>
          <w:rFonts w:ascii="Arial" w:hAnsi="Arial" w:cs="Arial"/>
          <w:bCs/>
          <w:sz w:val="20"/>
          <w:szCs w:val="20"/>
        </w:rPr>
        <w:t xml:space="preserve">. Заместителю главы администрации города Куйбышева Кусковой Е.Г: </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7.1</w:t>
      </w:r>
      <w:proofErr w:type="gramStart"/>
      <w:r w:rsidRPr="00206468">
        <w:rPr>
          <w:rFonts w:ascii="Arial" w:hAnsi="Arial" w:cs="Arial"/>
          <w:sz w:val="20"/>
          <w:szCs w:val="20"/>
        </w:rPr>
        <w:t>. произвести</w:t>
      </w:r>
      <w:proofErr w:type="gramEnd"/>
      <w:r w:rsidRPr="00206468">
        <w:rPr>
          <w:rFonts w:ascii="Arial" w:hAnsi="Arial" w:cs="Arial"/>
          <w:sz w:val="20"/>
          <w:szCs w:val="20"/>
        </w:rPr>
        <w:t xml:space="preserve"> расчет вместимости ПВР МБУК «КДК» и МБУС «СОЦ» для размещения эвакуированного населения из зон возможного затопления;</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7.2</w:t>
      </w:r>
      <w:proofErr w:type="gramStart"/>
      <w:r w:rsidRPr="00206468">
        <w:rPr>
          <w:rFonts w:ascii="Arial" w:hAnsi="Arial" w:cs="Arial"/>
          <w:sz w:val="20"/>
          <w:szCs w:val="20"/>
        </w:rPr>
        <w:t>. проверить</w:t>
      </w:r>
      <w:proofErr w:type="gramEnd"/>
      <w:r w:rsidRPr="00206468">
        <w:rPr>
          <w:rFonts w:ascii="Arial" w:hAnsi="Arial" w:cs="Arial"/>
          <w:sz w:val="20"/>
          <w:szCs w:val="20"/>
        </w:rPr>
        <w:t xml:space="preserve"> наличие коек и постельных принадлежностей в МБУК «КДК» и МБУС «СОЦ»;</w:t>
      </w:r>
    </w:p>
    <w:p w:rsidR="00206468" w:rsidRPr="00206468" w:rsidRDefault="00206468" w:rsidP="00206468">
      <w:pPr>
        <w:ind w:firstLine="709"/>
        <w:jc w:val="both"/>
        <w:rPr>
          <w:rFonts w:ascii="Arial" w:hAnsi="Arial" w:cs="Arial"/>
          <w:sz w:val="20"/>
          <w:szCs w:val="20"/>
        </w:rPr>
      </w:pPr>
      <w:r w:rsidRPr="00206468">
        <w:rPr>
          <w:rFonts w:ascii="Arial" w:hAnsi="Arial" w:cs="Arial"/>
          <w:color w:val="000000"/>
          <w:sz w:val="20"/>
          <w:szCs w:val="20"/>
          <w:lang w:bidi="ru-RU"/>
        </w:rPr>
        <w:t xml:space="preserve">7.3.  </w:t>
      </w:r>
      <w:proofErr w:type="gramStart"/>
      <w:r w:rsidRPr="00206468">
        <w:rPr>
          <w:rFonts w:ascii="Arial" w:hAnsi="Arial" w:cs="Arial"/>
          <w:color w:val="000000"/>
          <w:sz w:val="20"/>
          <w:szCs w:val="20"/>
          <w:lang w:bidi="ru-RU"/>
        </w:rPr>
        <w:t>проверить</w:t>
      </w:r>
      <w:proofErr w:type="gramEnd"/>
      <w:r w:rsidRPr="00206468">
        <w:rPr>
          <w:rFonts w:ascii="Arial" w:hAnsi="Arial" w:cs="Arial"/>
          <w:color w:val="000000"/>
          <w:sz w:val="20"/>
          <w:szCs w:val="20"/>
          <w:lang w:bidi="ru-RU"/>
        </w:rPr>
        <w:t xml:space="preserve"> готовность </w:t>
      </w:r>
      <w:r w:rsidRPr="00206468">
        <w:rPr>
          <w:rFonts w:ascii="Arial" w:hAnsi="Arial" w:cs="Arial"/>
          <w:color w:val="000000"/>
          <w:sz w:val="20"/>
          <w:szCs w:val="20"/>
          <w:lang w:eastAsia="en-US" w:bidi="en-US"/>
        </w:rPr>
        <w:t xml:space="preserve">к </w:t>
      </w:r>
      <w:r w:rsidRPr="00206468">
        <w:rPr>
          <w:rFonts w:ascii="Arial" w:hAnsi="Arial" w:cs="Arial"/>
          <w:color w:val="000000"/>
          <w:sz w:val="20"/>
          <w:szCs w:val="20"/>
          <w:lang w:bidi="ru-RU"/>
        </w:rPr>
        <w:t>размещению эвакуируемого населения, обеспечению его питьевой водой из расчета 5 литров на человека в сутки горячим питанием с учетом рациона, лекарственными препаратами. Установить поставщиков продуктов питания, наличие резервных источников водоснабжения, специализированного автотранспорта для подвоза воды.</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 xml:space="preserve">8.   Начальнику управления финансов и налоговой политики администрации города Куйбышева </w:t>
      </w:r>
      <w:proofErr w:type="spellStart"/>
      <w:r w:rsidRPr="00206468">
        <w:rPr>
          <w:rFonts w:ascii="Arial" w:hAnsi="Arial" w:cs="Arial"/>
          <w:sz w:val="20"/>
          <w:szCs w:val="20"/>
        </w:rPr>
        <w:t>Ереминой</w:t>
      </w:r>
      <w:proofErr w:type="spellEnd"/>
      <w:r w:rsidRPr="00206468">
        <w:rPr>
          <w:rFonts w:ascii="Arial" w:hAnsi="Arial" w:cs="Arial"/>
          <w:sz w:val="20"/>
          <w:szCs w:val="20"/>
        </w:rPr>
        <w:t xml:space="preserve"> Г.А. зарезервировать двести тысяч рублей для приобретения горюче-смазочных материалов в целях проведения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9. Управлению делами администрации города Куйбышева (Рукицкая Т.А.) организовать информирование населения города с использованием средств массовой информации о складывающейся паводковой обстановке и принимаемых мерах.</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10. Рекомендовать начальнику Гидрологической станции Г-1 Куйбышев (</w:t>
      </w:r>
      <w:proofErr w:type="spellStart"/>
      <w:r w:rsidRPr="00206468">
        <w:rPr>
          <w:rFonts w:ascii="Arial" w:hAnsi="Arial" w:cs="Arial"/>
          <w:sz w:val="20"/>
          <w:szCs w:val="20"/>
        </w:rPr>
        <w:t>Кудренко</w:t>
      </w:r>
      <w:proofErr w:type="spellEnd"/>
      <w:r w:rsidRPr="00206468">
        <w:rPr>
          <w:rFonts w:ascii="Arial" w:hAnsi="Arial" w:cs="Arial"/>
          <w:sz w:val="20"/>
          <w:szCs w:val="20"/>
        </w:rPr>
        <w:t xml:space="preserve"> В.Н.) с началом вскрытия реки Омь:</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10.1</w:t>
      </w:r>
      <w:proofErr w:type="gramStart"/>
      <w:r w:rsidRPr="00206468">
        <w:rPr>
          <w:rFonts w:ascii="Arial" w:hAnsi="Arial" w:cs="Arial"/>
          <w:sz w:val="20"/>
          <w:szCs w:val="20"/>
        </w:rPr>
        <w:t>. до</w:t>
      </w:r>
      <w:proofErr w:type="gramEnd"/>
      <w:r w:rsidRPr="00206468">
        <w:rPr>
          <w:rFonts w:ascii="Arial" w:hAnsi="Arial" w:cs="Arial"/>
          <w:sz w:val="20"/>
          <w:szCs w:val="20"/>
        </w:rPr>
        <w:t xml:space="preserve"> 10.03.2025 года представить в администрацию города Куйбышева Куйбышевского района Новосибирской области информацию об ожидаемом характере весеннего половодья 2025 года;</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10.2</w:t>
      </w:r>
      <w:proofErr w:type="gramStart"/>
      <w:r w:rsidRPr="00206468">
        <w:rPr>
          <w:rFonts w:ascii="Arial" w:hAnsi="Arial" w:cs="Arial"/>
          <w:sz w:val="20"/>
          <w:szCs w:val="20"/>
        </w:rPr>
        <w:t>. к</w:t>
      </w:r>
      <w:proofErr w:type="gramEnd"/>
      <w:r w:rsidRPr="00206468">
        <w:rPr>
          <w:rFonts w:ascii="Arial" w:hAnsi="Arial" w:cs="Arial"/>
          <w:sz w:val="20"/>
          <w:szCs w:val="20"/>
        </w:rPr>
        <w:t xml:space="preserve"> 10.03.2025 года представить в администрацию города Куйбышева Куйбышевского района Новосибирской области прогноз максимальных уровней воды и дат вскрытия реки.</w:t>
      </w:r>
    </w:p>
    <w:p w:rsidR="00206468" w:rsidRPr="00206468" w:rsidRDefault="00206468" w:rsidP="00206468">
      <w:pPr>
        <w:ind w:firstLine="720"/>
        <w:jc w:val="both"/>
        <w:rPr>
          <w:rFonts w:ascii="Arial" w:hAnsi="Arial" w:cs="Arial"/>
          <w:sz w:val="20"/>
          <w:szCs w:val="20"/>
        </w:rPr>
      </w:pPr>
      <w:r w:rsidRPr="00206468">
        <w:rPr>
          <w:rFonts w:ascii="Arial" w:hAnsi="Arial" w:cs="Arial"/>
          <w:sz w:val="20"/>
          <w:szCs w:val="20"/>
        </w:rPr>
        <w:t>11. Рекомендовать г</w:t>
      </w:r>
      <w:r w:rsidRPr="00206468">
        <w:rPr>
          <w:rFonts w:ascii="Arial" w:hAnsi="Arial" w:cs="Arial"/>
          <w:bCs/>
          <w:sz w:val="20"/>
          <w:szCs w:val="20"/>
        </w:rPr>
        <w:t xml:space="preserve">лавному врачу филиала Федерального Бюджетного учреждения здравоохранения «Центр гигиены и эпидемиологии в Новосибирской области в Барабинском районе» </w:t>
      </w:r>
      <w:proofErr w:type="spellStart"/>
      <w:r w:rsidRPr="00206468">
        <w:rPr>
          <w:rFonts w:ascii="Arial" w:hAnsi="Arial" w:cs="Arial"/>
          <w:bCs/>
          <w:sz w:val="20"/>
          <w:szCs w:val="20"/>
        </w:rPr>
        <w:t>Бабинцеву</w:t>
      </w:r>
      <w:proofErr w:type="spellEnd"/>
      <w:r w:rsidRPr="00206468">
        <w:rPr>
          <w:rFonts w:ascii="Arial" w:hAnsi="Arial" w:cs="Arial"/>
          <w:bCs/>
          <w:sz w:val="20"/>
          <w:szCs w:val="20"/>
        </w:rPr>
        <w:t xml:space="preserve"> О.В.</w:t>
      </w:r>
      <w:r w:rsidRPr="00206468">
        <w:rPr>
          <w:rFonts w:ascii="Arial" w:hAnsi="Arial" w:cs="Arial"/>
          <w:sz w:val="20"/>
          <w:szCs w:val="20"/>
        </w:rPr>
        <w:t xml:space="preserve"> усилить контроль за качеством воды, используемой для хозяйственно-питьевых нужд из открытых </w:t>
      </w:r>
      <w:proofErr w:type="spellStart"/>
      <w:r w:rsidRPr="00206468">
        <w:rPr>
          <w:rFonts w:ascii="Arial" w:hAnsi="Arial" w:cs="Arial"/>
          <w:sz w:val="20"/>
          <w:szCs w:val="20"/>
        </w:rPr>
        <w:t>водоисточников</w:t>
      </w:r>
      <w:proofErr w:type="spellEnd"/>
      <w:r w:rsidRPr="00206468">
        <w:rPr>
          <w:rFonts w:ascii="Arial" w:hAnsi="Arial" w:cs="Arial"/>
          <w:sz w:val="20"/>
          <w:szCs w:val="20"/>
        </w:rPr>
        <w:t xml:space="preserve"> (по согласованию).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12. Рекомендовать г</w:t>
      </w:r>
      <w:r w:rsidRPr="00206468">
        <w:rPr>
          <w:rFonts w:ascii="Arial" w:hAnsi="Arial" w:cs="Arial"/>
          <w:bCs/>
          <w:sz w:val="20"/>
          <w:szCs w:val="20"/>
        </w:rPr>
        <w:t>лавному врачу ГБУЗ «Куйбышевская ЦРБ»</w:t>
      </w:r>
      <w:r w:rsidRPr="00206468">
        <w:rPr>
          <w:rFonts w:ascii="Arial" w:hAnsi="Arial" w:cs="Arial"/>
          <w:sz w:val="20"/>
          <w:szCs w:val="20"/>
        </w:rPr>
        <w:t xml:space="preserve"> Е.В. Васильеву создать необходимый запас медикаментов в больницах (запасы медикаментов на период проведения паводка) (по согласованию).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 xml:space="preserve">13.  Рекомендовать начальнику </w:t>
      </w:r>
      <w:r w:rsidRPr="00206468">
        <w:rPr>
          <w:rFonts w:ascii="Arial" w:hAnsi="Arial" w:cs="Arial"/>
          <w:bCs/>
          <w:sz w:val="20"/>
          <w:szCs w:val="20"/>
        </w:rPr>
        <w:t>государственного бюджетного учреждения</w:t>
      </w:r>
      <w:r w:rsidRPr="00206468">
        <w:rPr>
          <w:rFonts w:ascii="Arial" w:hAnsi="Arial" w:cs="Arial"/>
          <w:sz w:val="20"/>
          <w:szCs w:val="20"/>
        </w:rPr>
        <w:t xml:space="preserve"> «Управление ветеринарии Куйбышевского района» Иванову А.А. проверить состояние сибиреязвенных скотомогильников на предмет исключения их подтопления паводковыми водами (по согласованию).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14. Рекомендовать начальнику Куйбышевского РЭС филиала «Западные электросети» АО «РЭС» Литовченко М.В.</w:t>
      </w:r>
      <w:r w:rsidRPr="00206468">
        <w:rPr>
          <w:rFonts w:ascii="Arial" w:hAnsi="Arial" w:cs="Arial"/>
          <w:color w:val="FF0000"/>
          <w:sz w:val="20"/>
          <w:szCs w:val="20"/>
        </w:rPr>
        <w:t xml:space="preserve"> </w:t>
      </w:r>
      <w:r w:rsidRPr="00206468">
        <w:rPr>
          <w:rFonts w:ascii="Arial" w:hAnsi="Arial" w:cs="Arial"/>
          <w:sz w:val="20"/>
          <w:szCs w:val="20"/>
        </w:rPr>
        <w:t xml:space="preserve"> </w:t>
      </w:r>
      <w:proofErr w:type="gramStart"/>
      <w:r w:rsidRPr="00206468">
        <w:rPr>
          <w:rFonts w:ascii="Arial" w:hAnsi="Arial" w:cs="Arial"/>
          <w:sz w:val="20"/>
          <w:szCs w:val="20"/>
        </w:rPr>
        <w:t>предусмотреть</w:t>
      </w:r>
      <w:proofErr w:type="gramEnd"/>
      <w:r w:rsidRPr="00206468">
        <w:rPr>
          <w:rFonts w:ascii="Arial" w:hAnsi="Arial" w:cs="Arial"/>
          <w:sz w:val="20"/>
          <w:szCs w:val="20"/>
        </w:rPr>
        <w:t xml:space="preserve"> дополнительное освещение опасных участков водозащитных дамб в период прохождения паводка. Быть в готовности к организации автономного освещения в местах проведения аварийных работ (по согласованию).</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15. Рекомендовать н</w:t>
      </w:r>
      <w:r w:rsidRPr="00206468">
        <w:rPr>
          <w:rFonts w:ascii="Arial" w:hAnsi="Arial" w:cs="Arial"/>
          <w:bCs/>
          <w:sz w:val="20"/>
          <w:szCs w:val="20"/>
        </w:rPr>
        <w:t>ачальнику межмуниципального отдела МВД России</w:t>
      </w:r>
      <w:r w:rsidRPr="00206468">
        <w:rPr>
          <w:rFonts w:ascii="Arial" w:hAnsi="Arial" w:cs="Arial"/>
          <w:sz w:val="20"/>
          <w:szCs w:val="20"/>
        </w:rPr>
        <w:t xml:space="preserve"> «Куйбышевский» А.В. </w:t>
      </w:r>
      <w:proofErr w:type="spellStart"/>
      <w:r w:rsidRPr="00206468">
        <w:rPr>
          <w:rFonts w:ascii="Arial" w:hAnsi="Arial" w:cs="Arial"/>
          <w:sz w:val="20"/>
          <w:szCs w:val="20"/>
        </w:rPr>
        <w:t>Госперскому</w:t>
      </w:r>
      <w:proofErr w:type="spellEnd"/>
      <w:r w:rsidRPr="00206468">
        <w:rPr>
          <w:rFonts w:ascii="Arial" w:hAnsi="Arial" w:cs="Arial"/>
          <w:sz w:val="20"/>
          <w:szCs w:val="20"/>
        </w:rPr>
        <w:t xml:space="preserve"> (по согласованию): </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15.1</w:t>
      </w:r>
      <w:proofErr w:type="gramStart"/>
      <w:r w:rsidRPr="00206468">
        <w:rPr>
          <w:rFonts w:ascii="Arial" w:hAnsi="Arial" w:cs="Arial"/>
          <w:sz w:val="20"/>
          <w:szCs w:val="20"/>
        </w:rPr>
        <w:t>. организовать</w:t>
      </w:r>
      <w:proofErr w:type="gramEnd"/>
      <w:r w:rsidRPr="00206468">
        <w:rPr>
          <w:rFonts w:ascii="Arial" w:hAnsi="Arial" w:cs="Arial"/>
          <w:sz w:val="20"/>
          <w:szCs w:val="20"/>
        </w:rPr>
        <w:t xml:space="preserve"> охрану береговых водозащитных валов, дежурство организовать с привлечением жителей города (сроки начала дежурства будут откорректированы в зависимости от погодных условий);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15.2</w:t>
      </w:r>
      <w:proofErr w:type="gramStart"/>
      <w:r w:rsidRPr="00206468">
        <w:rPr>
          <w:rFonts w:ascii="Arial" w:hAnsi="Arial" w:cs="Arial"/>
          <w:sz w:val="20"/>
          <w:szCs w:val="20"/>
        </w:rPr>
        <w:t>. запретить</w:t>
      </w:r>
      <w:proofErr w:type="gramEnd"/>
      <w:r w:rsidRPr="00206468">
        <w:rPr>
          <w:rFonts w:ascii="Arial" w:hAnsi="Arial" w:cs="Arial"/>
          <w:sz w:val="20"/>
          <w:szCs w:val="20"/>
        </w:rPr>
        <w:t xml:space="preserve"> подледный лов рыбы на водоемах-охладителях (дамбы) подразделения БТЭЦ АО «СИБЭКО»</w:t>
      </w:r>
      <w:r w:rsidRPr="00206468">
        <w:rPr>
          <w:rFonts w:ascii="Arial" w:hAnsi="Arial" w:cs="Arial"/>
          <w:color w:val="FF0000"/>
          <w:sz w:val="20"/>
          <w:szCs w:val="20"/>
        </w:rPr>
        <w:t xml:space="preserve"> </w:t>
      </w:r>
      <w:r w:rsidRPr="00206468">
        <w:rPr>
          <w:rFonts w:ascii="Arial" w:hAnsi="Arial" w:cs="Arial"/>
          <w:sz w:val="20"/>
          <w:szCs w:val="20"/>
        </w:rPr>
        <w:t>и реке Омь;</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15.3</w:t>
      </w:r>
      <w:proofErr w:type="gramStart"/>
      <w:r w:rsidRPr="00206468">
        <w:rPr>
          <w:rFonts w:ascii="Arial" w:hAnsi="Arial" w:cs="Arial"/>
          <w:sz w:val="20"/>
          <w:szCs w:val="20"/>
        </w:rPr>
        <w:t>. по</w:t>
      </w:r>
      <w:proofErr w:type="gramEnd"/>
      <w:r w:rsidRPr="00206468">
        <w:rPr>
          <w:rFonts w:ascii="Arial" w:hAnsi="Arial" w:cs="Arial"/>
          <w:sz w:val="20"/>
          <w:szCs w:val="20"/>
        </w:rPr>
        <w:t xml:space="preserve"> согласованию  с  МКУ «Городская служба дорожного хозяйства», на наиболее опасных участках водозащитных валов организовать дежурство патрульными группами;</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15.4</w:t>
      </w:r>
      <w:proofErr w:type="gramStart"/>
      <w:r w:rsidRPr="00206468">
        <w:rPr>
          <w:rFonts w:ascii="Arial" w:hAnsi="Arial" w:cs="Arial"/>
          <w:sz w:val="20"/>
          <w:szCs w:val="20"/>
        </w:rPr>
        <w:t>. запретить</w:t>
      </w:r>
      <w:proofErr w:type="gramEnd"/>
      <w:r w:rsidRPr="00206468">
        <w:rPr>
          <w:rFonts w:ascii="Arial" w:hAnsi="Arial" w:cs="Arial"/>
          <w:sz w:val="20"/>
          <w:szCs w:val="20"/>
        </w:rPr>
        <w:t xml:space="preserve"> в период прохождения весеннего паводка на реке Омь движение моторных лодок.</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16. Рекомендовать</w:t>
      </w:r>
      <w:r w:rsidRPr="00206468">
        <w:rPr>
          <w:rFonts w:ascii="Arial" w:hAnsi="Arial" w:cs="Arial"/>
          <w:bCs/>
          <w:sz w:val="20"/>
          <w:szCs w:val="20"/>
        </w:rPr>
        <w:t xml:space="preserve"> предприятиям, организациям всех форм собственности:</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16.1</w:t>
      </w:r>
      <w:proofErr w:type="gramStart"/>
      <w:r w:rsidRPr="00206468">
        <w:rPr>
          <w:rFonts w:ascii="Arial" w:hAnsi="Arial" w:cs="Arial"/>
          <w:sz w:val="20"/>
          <w:szCs w:val="20"/>
        </w:rPr>
        <w:t xml:space="preserve">. </w:t>
      </w:r>
      <w:r w:rsidRPr="00206468">
        <w:rPr>
          <w:rFonts w:ascii="Arial" w:hAnsi="Arial" w:cs="Arial"/>
          <w:bCs/>
          <w:sz w:val="20"/>
          <w:szCs w:val="20"/>
        </w:rPr>
        <w:t>до</w:t>
      </w:r>
      <w:proofErr w:type="gramEnd"/>
      <w:r w:rsidRPr="00206468">
        <w:rPr>
          <w:rFonts w:ascii="Arial" w:hAnsi="Arial" w:cs="Arial"/>
          <w:bCs/>
          <w:sz w:val="20"/>
          <w:szCs w:val="20"/>
        </w:rPr>
        <w:t xml:space="preserve"> 10.03.2025</w:t>
      </w:r>
      <w:r w:rsidRPr="00206468">
        <w:rPr>
          <w:rFonts w:ascii="Arial" w:hAnsi="Arial" w:cs="Arial"/>
          <w:sz w:val="20"/>
          <w:szCs w:val="20"/>
        </w:rPr>
        <w:t xml:space="preserve"> года создать объектовые штабы и комиссии по разработке и обеспечению выполнения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 xml:space="preserve">          16.2</w:t>
      </w:r>
      <w:proofErr w:type="gramStart"/>
      <w:r w:rsidRPr="00206468">
        <w:rPr>
          <w:rFonts w:ascii="Arial" w:hAnsi="Arial" w:cs="Arial"/>
          <w:sz w:val="20"/>
          <w:szCs w:val="20"/>
        </w:rPr>
        <w:t>. до</w:t>
      </w:r>
      <w:proofErr w:type="gramEnd"/>
      <w:r w:rsidRPr="00206468">
        <w:rPr>
          <w:rFonts w:ascii="Arial" w:hAnsi="Arial" w:cs="Arial"/>
          <w:sz w:val="20"/>
          <w:szCs w:val="20"/>
        </w:rPr>
        <w:t xml:space="preserve"> 10.03</w:t>
      </w:r>
      <w:r w:rsidRPr="00206468">
        <w:rPr>
          <w:rFonts w:ascii="Arial" w:hAnsi="Arial" w:cs="Arial"/>
          <w:bCs/>
          <w:sz w:val="20"/>
          <w:szCs w:val="20"/>
        </w:rPr>
        <w:t>.</w:t>
      </w:r>
      <w:r w:rsidRPr="00206468">
        <w:rPr>
          <w:rFonts w:ascii="Arial" w:hAnsi="Arial" w:cs="Arial"/>
          <w:sz w:val="20"/>
          <w:szCs w:val="20"/>
        </w:rPr>
        <w:t xml:space="preserve">2025  года представить в комиссию по пропуску ледохода и паводковых вод в городе Куйбышеве Куйбышевского района Новосибирской области  «План мероприятий по предупреждению и ликвидации чрезвычайных ситуаций, обусловленных паводковыми явлениями в </w:t>
      </w:r>
      <w:r w:rsidRPr="00206468">
        <w:rPr>
          <w:rFonts w:ascii="Arial" w:hAnsi="Arial" w:cs="Arial"/>
          <w:sz w:val="20"/>
          <w:szCs w:val="20"/>
        </w:rPr>
        <w:lastRenderedPageBreak/>
        <w:t>2025 году», списки состава комиссий с указанием номера телефона и домашнего адреса членов комиссий;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16.3</w:t>
      </w:r>
      <w:proofErr w:type="gramStart"/>
      <w:r w:rsidRPr="00206468">
        <w:rPr>
          <w:rFonts w:ascii="Arial" w:hAnsi="Arial" w:cs="Arial"/>
          <w:sz w:val="20"/>
          <w:szCs w:val="20"/>
        </w:rPr>
        <w:t>. принять</w:t>
      </w:r>
      <w:proofErr w:type="gramEnd"/>
      <w:r w:rsidRPr="00206468">
        <w:rPr>
          <w:rFonts w:ascii="Arial" w:hAnsi="Arial" w:cs="Arial"/>
          <w:sz w:val="20"/>
          <w:szCs w:val="20"/>
        </w:rPr>
        <w:t xml:space="preserve"> необходимые меры по обеспечению безопасности населения, проживающего в ведомственном жилом фонде, сохранности инженерных коммуникаций, зданий и сооружений предприятий, организаций, материальных ценностей;</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16.4</w:t>
      </w:r>
      <w:proofErr w:type="gramStart"/>
      <w:r w:rsidRPr="00206468">
        <w:rPr>
          <w:rFonts w:ascii="Arial" w:hAnsi="Arial" w:cs="Arial"/>
          <w:sz w:val="20"/>
          <w:szCs w:val="20"/>
        </w:rPr>
        <w:t>. до</w:t>
      </w:r>
      <w:proofErr w:type="gramEnd"/>
      <w:r w:rsidRPr="00206468">
        <w:rPr>
          <w:rFonts w:ascii="Arial" w:hAnsi="Arial" w:cs="Arial"/>
          <w:sz w:val="20"/>
          <w:szCs w:val="20"/>
        </w:rPr>
        <w:t xml:space="preserve"> наступления весенней распутицы создать запас материалов для ведения работ на строительных объектах.</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 xml:space="preserve">17. Рекомендовать руководителям управляющих компаний жилищно-коммунального хозяйства </w:t>
      </w:r>
      <w:r w:rsidRPr="00206468">
        <w:rPr>
          <w:rFonts w:ascii="Arial" w:hAnsi="Arial" w:cs="Arial"/>
          <w:bCs/>
          <w:sz w:val="20"/>
          <w:szCs w:val="20"/>
        </w:rPr>
        <w:t>п</w:t>
      </w:r>
      <w:r w:rsidRPr="00206468">
        <w:rPr>
          <w:rFonts w:ascii="Arial" w:hAnsi="Arial" w:cs="Arial"/>
          <w:sz w:val="20"/>
          <w:szCs w:val="20"/>
        </w:rPr>
        <w:t xml:space="preserve">родолжать очистку кровлей и </w:t>
      </w:r>
      <w:proofErr w:type="spellStart"/>
      <w:r w:rsidRPr="00206468">
        <w:rPr>
          <w:rFonts w:ascii="Arial" w:hAnsi="Arial" w:cs="Arial"/>
          <w:sz w:val="20"/>
          <w:szCs w:val="20"/>
        </w:rPr>
        <w:t>отмосток</w:t>
      </w:r>
      <w:proofErr w:type="spellEnd"/>
      <w:r w:rsidRPr="00206468">
        <w:rPr>
          <w:rFonts w:ascii="Arial" w:hAnsi="Arial" w:cs="Arial"/>
          <w:sz w:val="20"/>
          <w:szCs w:val="20"/>
        </w:rPr>
        <w:t xml:space="preserve"> зданий и сооружений от снега, подготовить пути подхода к ним, обеспечив соблюдение мер безопасности при проведении работ.</w:t>
      </w:r>
    </w:p>
    <w:p w:rsidR="00206468" w:rsidRPr="00206468" w:rsidRDefault="00206468" w:rsidP="00206468">
      <w:pPr>
        <w:ind w:firstLine="709"/>
        <w:jc w:val="both"/>
        <w:rPr>
          <w:rFonts w:ascii="Arial" w:hAnsi="Arial" w:cs="Arial"/>
          <w:sz w:val="20"/>
          <w:szCs w:val="20"/>
        </w:rPr>
      </w:pPr>
      <w:r w:rsidRPr="00206468">
        <w:rPr>
          <w:rFonts w:ascii="Arial" w:hAnsi="Arial" w:cs="Arial"/>
          <w:bCs/>
          <w:sz w:val="20"/>
          <w:szCs w:val="20"/>
        </w:rPr>
        <w:t>18. Рекомендовать руководителям объектов экономики,</w:t>
      </w:r>
      <w:r w:rsidRPr="00206468">
        <w:rPr>
          <w:rFonts w:ascii="Arial" w:hAnsi="Arial" w:cs="Arial"/>
          <w:sz w:val="20"/>
          <w:szCs w:val="20"/>
        </w:rPr>
        <w:t xml:space="preserve"> в технологических процессах которых используются аварийно-химические опасные вещества </w:t>
      </w:r>
      <w:r w:rsidRPr="00206468">
        <w:rPr>
          <w:rFonts w:ascii="Arial" w:hAnsi="Arial" w:cs="Arial"/>
          <w:bCs/>
          <w:sz w:val="20"/>
          <w:szCs w:val="20"/>
        </w:rPr>
        <w:t>(</w:t>
      </w:r>
      <w:r w:rsidRPr="00206468">
        <w:rPr>
          <w:rFonts w:ascii="Arial" w:hAnsi="Arial" w:cs="Arial"/>
          <w:sz w:val="20"/>
          <w:szCs w:val="20"/>
        </w:rPr>
        <w:t>ФКП «Анозит», Иванову И.Л.) осуществить снижение их запасов до допустимых норм на период паводка.</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 xml:space="preserve">19. Рекомендовать руководителю направления группы клиентского сервиса </w:t>
      </w:r>
      <w:r w:rsidRPr="00206468">
        <w:rPr>
          <w:rFonts w:ascii="Arial" w:hAnsi="Arial" w:cs="Arial"/>
          <w:bCs/>
          <w:sz w:val="20"/>
          <w:szCs w:val="20"/>
        </w:rPr>
        <w:t xml:space="preserve">сервисного центра </w:t>
      </w:r>
      <w:r w:rsidRPr="00206468">
        <w:rPr>
          <w:rFonts w:ascii="Arial" w:hAnsi="Arial" w:cs="Arial"/>
          <w:sz w:val="20"/>
          <w:szCs w:val="20"/>
        </w:rPr>
        <w:t>города Куйбышев Новосибирского филиала ПАО «Ростелеком»</w:t>
      </w:r>
      <w:r w:rsidRPr="00206468">
        <w:rPr>
          <w:rFonts w:ascii="Arial" w:hAnsi="Arial" w:cs="Arial"/>
          <w:bCs/>
          <w:sz w:val="20"/>
          <w:szCs w:val="20"/>
        </w:rPr>
        <w:t xml:space="preserve"> </w:t>
      </w:r>
      <w:proofErr w:type="spellStart"/>
      <w:r w:rsidRPr="00206468">
        <w:rPr>
          <w:rFonts w:ascii="Arial" w:hAnsi="Arial" w:cs="Arial"/>
          <w:bCs/>
          <w:sz w:val="20"/>
          <w:szCs w:val="20"/>
        </w:rPr>
        <w:t>Царынину</w:t>
      </w:r>
      <w:proofErr w:type="spellEnd"/>
      <w:r w:rsidRPr="00206468">
        <w:rPr>
          <w:rFonts w:ascii="Arial" w:hAnsi="Arial" w:cs="Arial"/>
          <w:bCs/>
          <w:sz w:val="20"/>
          <w:szCs w:val="20"/>
        </w:rPr>
        <w:t xml:space="preserve"> В.Н. </w:t>
      </w:r>
      <w:r w:rsidRPr="00206468">
        <w:rPr>
          <w:rFonts w:ascii="Arial" w:hAnsi="Arial" w:cs="Arial"/>
          <w:sz w:val="20"/>
          <w:szCs w:val="20"/>
        </w:rPr>
        <w:t xml:space="preserve">в целях своевременной передачи информации о </w:t>
      </w:r>
      <w:proofErr w:type="spellStart"/>
      <w:r w:rsidRPr="00206468">
        <w:rPr>
          <w:rFonts w:ascii="Arial" w:hAnsi="Arial" w:cs="Arial"/>
          <w:sz w:val="20"/>
          <w:szCs w:val="20"/>
        </w:rPr>
        <w:t>противопаводковой</w:t>
      </w:r>
      <w:proofErr w:type="spellEnd"/>
      <w:r w:rsidRPr="00206468">
        <w:rPr>
          <w:rFonts w:ascii="Arial" w:hAnsi="Arial" w:cs="Arial"/>
          <w:sz w:val="20"/>
          <w:szCs w:val="20"/>
        </w:rPr>
        <w:t xml:space="preserve"> обстановке исключить случаи отключения телефонных каналов связи учреждений и организаций, участвующих в проведении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p w:rsidR="00206468" w:rsidRPr="00206468" w:rsidRDefault="00206468" w:rsidP="00206468">
      <w:pPr>
        <w:ind w:firstLine="709"/>
        <w:jc w:val="both"/>
        <w:rPr>
          <w:rFonts w:ascii="Arial" w:hAnsi="Arial" w:cs="Arial"/>
          <w:sz w:val="20"/>
          <w:szCs w:val="20"/>
        </w:rPr>
      </w:pPr>
      <w:r w:rsidRPr="00206468">
        <w:rPr>
          <w:rFonts w:ascii="Arial" w:hAnsi="Arial" w:cs="Arial"/>
          <w:bCs/>
          <w:sz w:val="20"/>
          <w:szCs w:val="20"/>
        </w:rPr>
        <w:t>20. Рекомендовать н</w:t>
      </w:r>
      <w:r w:rsidRPr="00206468">
        <w:rPr>
          <w:rFonts w:ascii="Arial" w:hAnsi="Arial" w:cs="Arial"/>
          <w:sz w:val="20"/>
          <w:szCs w:val="20"/>
        </w:rPr>
        <w:t xml:space="preserve">ачальнику Куйбышевского поисково-спасательного отряда аварийно-спасательной службы Филиала государственного казенного учреждения Новосибирской области «Центр по обеспечению мероприятий в области гражданской обороны, чрезвычайных ситуаций и пожарной безопасности в Новосибирской области» </w:t>
      </w:r>
      <w:proofErr w:type="spellStart"/>
      <w:r w:rsidRPr="00206468">
        <w:rPr>
          <w:rFonts w:ascii="Arial" w:hAnsi="Arial" w:cs="Arial"/>
          <w:bCs/>
          <w:sz w:val="20"/>
          <w:szCs w:val="20"/>
        </w:rPr>
        <w:t>Борнякову</w:t>
      </w:r>
      <w:proofErr w:type="spellEnd"/>
      <w:r w:rsidRPr="00206468">
        <w:rPr>
          <w:rFonts w:ascii="Arial" w:hAnsi="Arial" w:cs="Arial"/>
          <w:bCs/>
          <w:sz w:val="20"/>
          <w:szCs w:val="20"/>
        </w:rPr>
        <w:t xml:space="preserve"> Ю.М.  </w:t>
      </w:r>
      <w:proofErr w:type="gramStart"/>
      <w:r w:rsidRPr="00206468">
        <w:rPr>
          <w:rFonts w:ascii="Arial" w:hAnsi="Arial" w:cs="Arial"/>
          <w:sz w:val="20"/>
          <w:szCs w:val="20"/>
        </w:rPr>
        <w:t>на</w:t>
      </w:r>
      <w:proofErr w:type="gramEnd"/>
      <w:r w:rsidRPr="00206468">
        <w:rPr>
          <w:rFonts w:ascii="Arial" w:hAnsi="Arial" w:cs="Arial"/>
          <w:sz w:val="20"/>
          <w:szCs w:val="20"/>
        </w:rPr>
        <w:t xml:space="preserve"> период проведения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 быть в постоянной готовности к проведению спасательных работ с применением плавательных средств.</w:t>
      </w:r>
    </w:p>
    <w:p w:rsidR="00206468" w:rsidRPr="00206468" w:rsidRDefault="00206468" w:rsidP="00206468">
      <w:pPr>
        <w:ind w:firstLine="709"/>
        <w:jc w:val="both"/>
        <w:rPr>
          <w:rFonts w:ascii="Arial" w:hAnsi="Arial" w:cs="Arial"/>
          <w:bCs/>
          <w:sz w:val="20"/>
          <w:szCs w:val="20"/>
        </w:rPr>
      </w:pPr>
      <w:r w:rsidRPr="00206468">
        <w:rPr>
          <w:rFonts w:ascii="Arial" w:hAnsi="Arial" w:cs="Arial"/>
          <w:bCs/>
          <w:sz w:val="20"/>
          <w:szCs w:val="20"/>
        </w:rPr>
        <w:t xml:space="preserve">21. Рекомендовать директору обособленного подразделения акционерного общества «СИБЭКО» Барабинская ТЭЦ </w:t>
      </w:r>
      <w:proofErr w:type="spellStart"/>
      <w:r w:rsidRPr="00206468">
        <w:rPr>
          <w:rFonts w:ascii="Arial" w:hAnsi="Arial" w:cs="Arial"/>
          <w:bCs/>
          <w:sz w:val="20"/>
          <w:szCs w:val="20"/>
        </w:rPr>
        <w:t>Башкинову</w:t>
      </w:r>
      <w:proofErr w:type="spellEnd"/>
      <w:r w:rsidRPr="00206468">
        <w:rPr>
          <w:rFonts w:ascii="Arial" w:hAnsi="Arial" w:cs="Arial"/>
          <w:bCs/>
          <w:sz w:val="20"/>
          <w:szCs w:val="20"/>
        </w:rPr>
        <w:t xml:space="preserve"> А.М:</w:t>
      </w:r>
    </w:p>
    <w:p w:rsidR="00206468" w:rsidRPr="00206468" w:rsidRDefault="00206468" w:rsidP="00206468">
      <w:pPr>
        <w:ind w:firstLine="709"/>
        <w:jc w:val="both"/>
        <w:rPr>
          <w:rFonts w:ascii="Arial" w:hAnsi="Arial" w:cs="Arial"/>
          <w:bCs/>
          <w:sz w:val="20"/>
          <w:szCs w:val="20"/>
        </w:rPr>
      </w:pPr>
      <w:r w:rsidRPr="00206468">
        <w:rPr>
          <w:rFonts w:ascii="Arial" w:hAnsi="Arial" w:cs="Arial"/>
          <w:bCs/>
          <w:sz w:val="20"/>
          <w:szCs w:val="20"/>
        </w:rPr>
        <w:t>21.1</w:t>
      </w:r>
      <w:proofErr w:type="gramStart"/>
      <w:r w:rsidRPr="00206468">
        <w:rPr>
          <w:rFonts w:ascii="Arial" w:hAnsi="Arial" w:cs="Arial"/>
          <w:bCs/>
          <w:sz w:val="20"/>
          <w:szCs w:val="20"/>
        </w:rPr>
        <w:t>. до</w:t>
      </w:r>
      <w:proofErr w:type="gramEnd"/>
      <w:r w:rsidRPr="00206468">
        <w:rPr>
          <w:rFonts w:ascii="Arial" w:hAnsi="Arial" w:cs="Arial"/>
          <w:bCs/>
          <w:sz w:val="20"/>
          <w:szCs w:val="20"/>
        </w:rPr>
        <w:t xml:space="preserve"> 10.04.2023 года на водосбросном канале пруды охладители – р.Омь в зоне ответственности  обособленного подразделения </w:t>
      </w:r>
      <w:r w:rsidRPr="00206468">
        <w:rPr>
          <w:rFonts w:ascii="Arial" w:hAnsi="Arial" w:cs="Arial"/>
          <w:sz w:val="20"/>
          <w:szCs w:val="20"/>
        </w:rPr>
        <w:t>АО «СИБЭКО»</w:t>
      </w:r>
      <w:r w:rsidRPr="00206468">
        <w:rPr>
          <w:rFonts w:ascii="Arial" w:hAnsi="Arial" w:cs="Arial"/>
          <w:bCs/>
          <w:sz w:val="20"/>
          <w:szCs w:val="20"/>
        </w:rPr>
        <w:t xml:space="preserve"> </w:t>
      </w:r>
      <w:r w:rsidRPr="00206468">
        <w:rPr>
          <w:rFonts w:ascii="Arial" w:hAnsi="Arial" w:cs="Arial"/>
          <w:sz w:val="20"/>
          <w:szCs w:val="20"/>
        </w:rPr>
        <w:t xml:space="preserve">Барабинская ТЭЦ </w:t>
      </w:r>
      <w:r w:rsidRPr="00206468">
        <w:rPr>
          <w:rFonts w:ascii="Arial" w:hAnsi="Arial" w:cs="Arial"/>
          <w:bCs/>
          <w:sz w:val="20"/>
          <w:szCs w:val="20"/>
        </w:rPr>
        <w:t>произвести очистку гидротехнических сооружений от мусора и наледи;</w:t>
      </w:r>
    </w:p>
    <w:p w:rsidR="00206468" w:rsidRPr="00206468" w:rsidRDefault="00206468" w:rsidP="00206468">
      <w:pPr>
        <w:ind w:firstLine="709"/>
        <w:jc w:val="both"/>
        <w:rPr>
          <w:rFonts w:ascii="Arial" w:hAnsi="Arial" w:cs="Arial"/>
          <w:bCs/>
          <w:sz w:val="20"/>
          <w:szCs w:val="20"/>
        </w:rPr>
      </w:pPr>
      <w:r w:rsidRPr="00206468">
        <w:rPr>
          <w:rFonts w:ascii="Arial" w:hAnsi="Arial" w:cs="Arial"/>
          <w:bCs/>
          <w:sz w:val="20"/>
          <w:szCs w:val="20"/>
        </w:rPr>
        <w:t>21.2</w:t>
      </w:r>
      <w:proofErr w:type="gramStart"/>
      <w:r w:rsidRPr="00206468">
        <w:rPr>
          <w:rFonts w:ascii="Arial" w:hAnsi="Arial" w:cs="Arial"/>
          <w:bCs/>
          <w:sz w:val="20"/>
          <w:szCs w:val="20"/>
        </w:rPr>
        <w:t>. в</w:t>
      </w:r>
      <w:proofErr w:type="gramEnd"/>
      <w:r w:rsidRPr="00206468">
        <w:rPr>
          <w:rFonts w:ascii="Arial" w:hAnsi="Arial" w:cs="Arial"/>
          <w:bCs/>
          <w:sz w:val="20"/>
          <w:szCs w:val="20"/>
        </w:rPr>
        <w:t xml:space="preserve"> период снеготаяния обеспечить на указанном участке безаварийный пропуск талых вод.</w:t>
      </w:r>
    </w:p>
    <w:p w:rsidR="00206468" w:rsidRPr="00206468" w:rsidRDefault="00206468" w:rsidP="00206468">
      <w:pPr>
        <w:ind w:firstLine="709"/>
        <w:jc w:val="both"/>
        <w:rPr>
          <w:rFonts w:ascii="Arial" w:hAnsi="Arial" w:cs="Arial"/>
          <w:bCs/>
          <w:sz w:val="20"/>
          <w:szCs w:val="20"/>
        </w:rPr>
      </w:pPr>
      <w:r w:rsidRPr="00206468">
        <w:rPr>
          <w:rFonts w:ascii="Arial" w:hAnsi="Arial" w:cs="Arial"/>
          <w:bCs/>
          <w:sz w:val="20"/>
          <w:szCs w:val="20"/>
        </w:rPr>
        <w:t>22. Управлению делами администрации города Куйбышева Куйбышевского района Новосибирской области (Рукицкая Т.А.) опубликовать настоящее распоряжение в официальном печатном издании органов местного самоуправления города Куйбышева «Бюллетень органов местного самоуправления города Куйбышева Куйбышевского района Новосибирской области», на официальном сайте в сети Интернет</w:t>
      </w:r>
      <w:r w:rsidRPr="00206468">
        <w:rPr>
          <w:rFonts w:ascii="Arial" w:hAnsi="Arial" w:cs="Arial"/>
          <w:sz w:val="20"/>
          <w:szCs w:val="20"/>
        </w:rPr>
        <w:t>.</w:t>
      </w:r>
    </w:p>
    <w:p w:rsidR="00206468" w:rsidRPr="00206468" w:rsidRDefault="00206468" w:rsidP="00206468">
      <w:pPr>
        <w:ind w:firstLine="709"/>
        <w:jc w:val="both"/>
        <w:rPr>
          <w:rFonts w:ascii="Arial" w:hAnsi="Arial" w:cs="Arial"/>
          <w:sz w:val="20"/>
          <w:szCs w:val="20"/>
        </w:rPr>
      </w:pPr>
      <w:r w:rsidRPr="00206468">
        <w:rPr>
          <w:rFonts w:ascii="Arial" w:hAnsi="Arial" w:cs="Arial"/>
          <w:sz w:val="20"/>
          <w:szCs w:val="20"/>
        </w:rPr>
        <w:t>23. Контроль за исполнением распоряжения возложить на заместителя председателя КЧС и ОПБ администрации города Куйбышева Бирюкова А.Г.</w:t>
      </w:r>
    </w:p>
    <w:p w:rsidR="00206468" w:rsidRPr="00206468" w:rsidRDefault="00206468" w:rsidP="00206468">
      <w:pPr>
        <w:jc w:val="both"/>
        <w:rPr>
          <w:rFonts w:ascii="Arial" w:hAnsi="Arial" w:cs="Arial"/>
          <w:sz w:val="20"/>
          <w:szCs w:val="20"/>
        </w:rPr>
      </w:pPr>
    </w:p>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Глава города Куйбышева                                                                        </w:t>
      </w:r>
    </w:p>
    <w:p w:rsidR="00206468" w:rsidRPr="00206468" w:rsidRDefault="00206468" w:rsidP="00206468">
      <w:pPr>
        <w:jc w:val="both"/>
        <w:rPr>
          <w:rFonts w:ascii="Arial" w:hAnsi="Arial" w:cs="Arial"/>
          <w:sz w:val="20"/>
          <w:szCs w:val="20"/>
        </w:rPr>
      </w:pPr>
      <w:r w:rsidRPr="00206468">
        <w:rPr>
          <w:rFonts w:ascii="Arial" w:hAnsi="Arial" w:cs="Arial"/>
          <w:sz w:val="20"/>
          <w:szCs w:val="20"/>
        </w:rPr>
        <w:t>Куйбышевского района</w:t>
      </w:r>
    </w:p>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Новосибирской области                    </w:t>
      </w:r>
      <w:r w:rsidRPr="00206468">
        <w:rPr>
          <w:rFonts w:ascii="Arial" w:hAnsi="Arial" w:cs="Arial"/>
          <w:sz w:val="20"/>
          <w:szCs w:val="20"/>
        </w:rPr>
        <w:tab/>
      </w:r>
      <w:r w:rsidRPr="00206468">
        <w:rPr>
          <w:rFonts w:ascii="Arial" w:hAnsi="Arial" w:cs="Arial"/>
          <w:sz w:val="20"/>
          <w:szCs w:val="20"/>
        </w:rPr>
        <w:tab/>
      </w:r>
      <w:r w:rsidRPr="00206468">
        <w:rPr>
          <w:rFonts w:ascii="Arial" w:hAnsi="Arial" w:cs="Arial"/>
          <w:sz w:val="20"/>
          <w:szCs w:val="20"/>
        </w:rPr>
        <w:tab/>
      </w:r>
      <w:r w:rsidRPr="00206468">
        <w:rPr>
          <w:rFonts w:ascii="Arial" w:hAnsi="Arial" w:cs="Arial"/>
          <w:sz w:val="20"/>
          <w:szCs w:val="20"/>
        </w:rPr>
        <w:tab/>
      </w:r>
      <w:r w:rsidRPr="00206468">
        <w:rPr>
          <w:rFonts w:ascii="Arial" w:hAnsi="Arial" w:cs="Arial"/>
          <w:sz w:val="20"/>
          <w:szCs w:val="20"/>
        </w:rPr>
        <w:tab/>
        <w:t xml:space="preserve">   А.А. Андронов                                                </w:t>
      </w:r>
    </w:p>
    <w:p w:rsidR="00206468" w:rsidRPr="00206468" w:rsidRDefault="00206468" w:rsidP="00206468">
      <w:pPr>
        <w:ind w:hanging="84"/>
        <w:jc w:val="right"/>
        <w:rPr>
          <w:rFonts w:ascii="Arial" w:hAnsi="Arial" w:cs="Arial"/>
          <w:sz w:val="20"/>
          <w:szCs w:val="20"/>
        </w:rPr>
      </w:pP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Приложение № 1</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 xml:space="preserve">УТВЕРЖДЁН </w:t>
      </w:r>
    </w:p>
    <w:p w:rsidR="00206468" w:rsidRPr="00206468" w:rsidRDefault="00206468" w:rsidP="00206468">
      <w:pPr>
        <w:ind w:hanging="84"/>
        <w:jc w:val="right"/>
        <w:rPr>
          <w:rFonts w:ascii="Arial" w:hAnsi="Arial" w:cs="Arial"/>
          <w:sz w:val="20"/>
          <w:szCs w:val="20"/>
        </w:rPr>
      </w:pPr>
      <w:proofErr w:type="gramStart"/>
      <w:r w:rsidRPr="00206468">
        <w:rPr>
          <w:rFonts w:ascii="Arial" w:hAnsi="Arial" w:cs="Arial"/>
          <w:sz w:val="20"/>
          <w:szCs w:val="20"/>
        </w:rPr>
        <w:t>распоряжением</w:t>
      </w:r>
      <w:proofErr w:type="gramEnd"/>
      <w:r w:rsidRPr="00206468">
        <w:rPr>
          <w:rFonts w:ascii="Arial" w:hAnsi="Arial" w:cs="Arial"/>
          <w:sz w:val="20"/>
          <w:szCs w:val="20"/>
        </w:rPr>
        <w:t xml:space="preserve"> администрации </w:t>
      </w:r>
    </w:p>
    <w:p w:rsidR="00206468" w:rsidRPr="00206468" w:rsidRDefault="00206468" w:rsidP="00206468">
      <w:pPr>
        <w:ind w:hanging="84"/>
        <w:jc w:val="right"/>
        <w:rPr>
          <w:rFonts w:ascii="Arial" w:hAnsi="Arial" w:cs="Arial"/>
          <w:sz w:val="20"/>
          <w:szCs w:val="20"/>
        </w:rPr>
      </w:pPr>
      <w:proofErr w:type="gramStart"/>
      <w:r w:rsidRPr="00206468">
        <w:rPr>
          <w:rFonts w:ascii="Arial" w:hAnsi="Arial" w:cs="Arial"/>
          <w:sz w:val="20"/>
          <w:szCs w:val="20"/>
        </w:rPr>
        <w:t>города</w:t>
      </w:r>
      <w:proofErr w:type="gramEnd"/>
      <w:r w:rsidRPr="00206468">
        <w:rPr>
          <w:rFonts w:ascii="Arial" w:hAnsi="Arial" w:cs="Arial"/>
          <w:sz w:val="20"/>
          <w:szCs w:val="20"/>
        </w:rPr>
        <w:t xml:space="preserve"> Куйбышева</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Куйбышевского района</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Новосибирской области</w:t>
      </w:r>
    </w:p>
    <w:p w:rsidR="00206468" w:rsidRPr="00206468" w:rsidRDefault="00206468" w:rsidP="00952704">
      <w:pPr>
        <w:jc w:val="right"/>
        <w:rPr>
          <w:rFonts w:ascii="Arial" w:hAnsi="Arial" w:cs="Arial"/>
          <w:sz w:val="20"/>
          <w:szCs w:val="20"/>
        </w:rPr>
      </w:pPr>
      <w:r w:rsidRPr="00206468">
        <w:rPr>
          <w:rFonts w:ascii="Arial" w:hAnsi="Arial" w:cs="Arial"/>
          <w:sz w:val="20"/>
          <w:szCs w:val="20"/>
        </w:rPr>
        <w:t xml:space="preserve">                                                                                                 06.02.2025 № 39-р</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w:t>
      </w:r>
    </w:p>
    <w:p w:rsidR="00206468" w:rsidRPr="00206468" w:rsidRDefault="00206468" w:rsidP="00206468">
      <w:pPr>
        <w:tabs>
          <w:tab w:val="left" w:pos="709"/>
          <w:tab w:val="left" w:pos="7371"/>
        </w:tabs>
        <w:jc w:val="center"/>
        <w:rPr>
          <w:rFonts w:ascii="Arial" w:hAnsi="Arial" w:cs="Arial"/>
          <w:b/>
          <w:sz w:val="20"/>
          <w:szCs w:val="20"/>
        </w:rPr>
      </w:pPr>
      <w:r w:rsidRPr="00206468">
        <w:rPr>
          <w:rFonts w:ascii="Arial" w:hAnsi="Arial" w:cs="Arial"/>
          <w:b/>
          <w:sz w:val="20"/>
          <w:szCs w:val="20"/>
        </w:rPr>
        <w:t>Состав комиссии по пропуску ледохода и паводковых вод в городе Куйбышеве Куйбышевского района Новосибирской области в 2025 году</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1701"/>
        <w:gridCol w:w="3685"/>
        <w:gridCol w:w="2081"/>
        <w:gridCol w:w="2030"/>
      </w:tblGrid>
      <w:tr w:rsidR="00206468" w:rsidRPr="00206468" w:rsidTr="008E7F15">
        <w:tc>
          <w:tcPr>
            <w:tcW w:w="567" w:type="dxa"/>
            <w:vMerge w:val="restart"/>
            <w:tcBorders>
              <w:top w:val="single" w:sz="4" w:space="0" w:color="auto"/>
              <w:left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п</w:t>
            </w:r>
            <w:proofErr w:type="gramEnd"/>
            <w:r w:rsidRPr="00206468">
              <w:rPr>
                <w:rFonts w:ascii="Arial" w:hAnsi="Arial" w:cs="Arial"/>
                <w:sz w:val="20"/>
                <w:szCs w:val="20"/>
              </w:rPr>
              <w:t>/п</w:t>
            </w:r>
          </w:p>
        </w:tc>
        <w:tc>
          <w:tcPr>
            <w:tcW w:w="1701" w:type="dxa"/>
            <w:vMerge w:val="restart"/>
            <w:tcBorders>
              <w:top w:val="single" w:sz="4" w:space="0" w:color="auto"/>
              <w:left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Фамилия, имя, отчество</w:t>
            </w:r>
          </w:p>
        </w:tc>
        <w:tc>
          <w:tcPr>
            <w:tcW w:w="3685" w:type="dxa"/>
            <w:vMerge w:val="restart"/>
            <w:tcBorders>
              <w:top w:val="single" w:sz="4" w:space="0" w:color="auto"/>
              <w:left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Должность и место работы</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Служебный </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телефон</w:t>
            </w:r>
            <w:proofErr w:type="gramEnd"/>
            <w:r w:rsidRPr="00206468">
              <w:rPr>
                <w:rFonts w:ascii="Arial" w:hAnsi="Arial" w:cs="Arial"/>
                <w:noProof/>
                <w:sz w:val="20"/>
                <w:szCs w:val="20"/>
              </w:rPr>
              <w:pict>
                <v:line id="Line 69" o:spid="_x0000_s1042" style="position:absolute;left:0;text-align:left;flip:y;z-index:251662848;visibility:visible;mso-position-horizontal-relative:text;mso-position-vertical-relative:text" from="402.25pt,173.15pt" to="465.25pt,21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"/>
              </w:pict>
            </w:r>
            <w:r w:rsidRPr="00206468">
              <w:rPr>
                <w:rFonts w:ascii="Arial" w:hAnsi="Arial" w:cs="Arial"/>
                <w:noProof/>
                <w:sz w:val="20"/>
                <w:szCs w:val="20"/>
              </w:rPr>
              <w:pict>
                <v:line id="Line 70" o:spid="_x0000_s1043" style="position:absolute;left:0;text-align:left;flip:y;z-index:251663872;visibility:visible;mso-position-horizontal-relative:text;mso-position-vertical-relative:text" from="413.95pt,173.45pt" to="470.65pt,21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"/>
              </w:pict>
            </w:r>
          </w:p>
        </w:tc>
        <w:tc>
          <w:tcPr>
            <w:tcW w:w="2030" w:type="dxa"/>
            <w:vMerge w:val="restart"/>
            <w:tcBorders>
              <w:top w:val="single" w:sz="4" w:space="0" w:color="auto"/>
              <w:left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Адрес и </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дом. тел.</w:t>
            </w:r>
          </w:p>
        </w:tc>
      </w:tr>
      <w:tr w:rsidR="00206468" w:rsidRPr="00206468" w:rsidTr="008E7F15">
        <w:trPr>
          <w:trHeight w:val="58"/>
        </w:trPr>
        <w:tc>
          <w:tcPr>
            <w:tcW w:w="567" w:type="dxa"/>
            <w:vMerge/>
            <w:tcBorders>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b/>
                <w:sz w:val="20"/>
                <w:szCs w:val="20"/>
              </w:rPr>
            </w:pPr>
          </w:p>
        </w:tc>
        <w:tc>
          <w:tcPr>
            <w:tcW w:w="1701" w:type="dxa"/>
            <w:vMerge/>
            <w:tcBorders>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b/>
                <w:sz w:val="20"/>
                <w:szCs w:val="20"/>
              </w:rPr>
            </w:pPr>
          </w:p>
        </w:tc>
        <w:tc>
          <w:tcPr>
            <w:tcW w:w="3685" w:type="dxa"/>
            <w:vMerge/>
            <w:tcBorders>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b/>
                <w:sz w:val="20"/>
                <w:szCs w:val="20"/>
              </w:rPr>
            </w:pP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Сотовый телефон</w:t>
            </w:r>
          </w:p>
        </w:tc>
        <w:tc>
          <w:tcPr>
            <w:tcW w:w="2030" w:type="dxa"/>
            <w:vMerge/>
            <w:tcBorders>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b/>
                <w:sz w:val="20"/>
                <w:szCs w:val="20"/>
              </w:rPr>
            </w:pPr>
          </w:p>
        </w:tc>
      </w:tr>
      <w:tr w:rsidR="00206468" w:rsidRPr="00206468" w:rsidTr="008E7F15">
        <w:trPr>
          <w:trHeight w:val="318"/>
        </w:trPr>
        <w:tc>
          <w:tcPr>
            <w:tcW w:w="567" w:type="dxa"/>
            <w:tcBorders>
              <w:top w:val="single" w:sz="4" w:space="0" w:color="auto"/>
              <w:left w:val="single" w:sz="4" w:space="0" w:color="auto"/>
              <w:bottom w:val="single" w:sz="4" w:space="0" w:color="auto"/>
              <w:right w:val="single" w:sz="4" w:space="0" w:color="auto"/>
            </w:tcBorders>
            <w:shd w:val="clear" w:color="auto" w:fill="auto"/>
          </w:tcPr>
          <w:p w:rsidR="007D6ADB"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w:t>
            </w:r>
          </w:p>
          <w:p w:rsidR="00206468" w:rsidRPr="007D6ADB" w:rsidRDefault="00206468" w:rsidP="007D6ADB">
            <w:pP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Бирюков Александр Геннадьевич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Первый заместитель главы администрации города Куйбышева – председатель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51-580;</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8-913-387-7737</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1-12А-54</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63-178</w:t>
            </w:r>
          </w:p>
        </w:tc>
      </w:tr>
      <w:tr w:rsidR="00206468" w:rsidRPr="00206468" w:rsidTr="008E7F15">
        <w:trPr>
          <w:trHeight w:val="428"/>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2.</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Кускова</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Елена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Геннадьевна</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Заместитель главы администрации города Куйбышева – заместитель председателя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51-347;</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8-913-748-2835</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ind w:left="-63"/>
              <w:jc w:val="center"/>
              <w:rPr>
                <w:rFonts w:ascii="Arial" w:hAnsi="Arial" w:cs="Arial"/>
                <w:sz w:val="20"/>
                <w:szCs w:val="20"/>
              </w:rPr>
            </w:pPr>
            <w:r w:rsidRPr="00206468">
              <w:rPr>
                <w:rFonts w:ascii="Arial" w:hAnsi="Arial" w:cs="Arial"/>
                <w:sz w:val="20"/>
                <w:szCs w:val="20"/>
              </w:rPr>
              <w:t>Куйбышевский р-н. с. Нагорное, ул. Рабочая д.1в кв. 2</w:t>
            </w:r>
          </w:p>
        </w:tc>
      </w:tr>
      <w:tr w:rsidR="00206468" w:rsidRPr="00206468" w:rsidTr="008E7F15">
        <w:trPr>
          <w:trHeight w:val="832"/>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3.</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Васильев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Андрей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Павлович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 xml:space="preserve">Начальник управления строительства, жилищно-коммунального и дорожного хозяйства администрации города Куйбышева – член комиссии </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50-740;</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8-913-734-5359</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г. Куйбышев,</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ул. Державина, 60</w:t>
            </w:r>
          </w:p>
        </w:tc>
      </w:tr>
      <w:tr w:rsidR="00206468" w:rsidRPr="00206468" w:rsidTr="00152028">
        <w:trPr>
          <w:trHeight w:val="246"/>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  4.</w:t>
            </w:r>
          </w:p>
          <w:p w:rsidR="00206468" w:rsidRPr="00206468" w:rsidRDefault="00206468" w:rsidP="00206468">
            <w:pPr>
              <w:tabs>
                <w:tab w:val="left" w:pos="709"/>
                <w:tab w:val="left" w:pos="7371"/>
              </w:tabs>
              <w:jc w:val="both"/>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Гребенщикова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Галина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Сергеевна</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Директор МУП «Горводоканал»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25-428;</w:t>
            </w:r>
          </w:p>
          <w:p w:rsidR="00206468" w:rsidRPr="00206468" w:rsidRDefault="00206468" w:rsidP="00206468">
            <w:pPr>
              <w:tabs>
                <w:tab w:val="left" w:pos="709"/>
                <w:tab w:val="left" w:pos="7371"/>
              </w:tabs>
              <w:jc w:val="center"/>
              <w:rPr>
                <w:rFonts w:ascii="Arial" w:hAnsi="Arial" w:cs="Arial"/>
                <w:color w:val="FF0000"/>
                <w:sz w:val="20"/>
                <w:szCs w:val="20"/>
              </w:rPr>
            </w:pPr>
            <w:r w:rsidRPr="00206468">
              <w:rPr>
                <w:rFonts w:ascii="Arial" w:hAnsi="Arial" w:cs="Arial"/>
                <w:sz w:val="20"/>
                <w:szCs w:val="20"/>
              </w:rPr>
              <w:t>8-913-377-7382</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color w:val="FF0000"/>
                <w:sz w:val="20"/>
                <w:szCs w:val="20"/>
              </w:rPr>
            </w:pPr>
            <w:r w:rsidRPr="00206468">
              <w:rPr>
                <w:rFonts w:ascii="Arial" w:hAnsi="Arial" w:cs="Arial"/>
                <w:sz w:val="20"/>
                <w:szCs w:val="20"/>
              </w:rPr>
              <w:t>Некрасова, 14</w:t>
            </w:r>
          </w:p>
        </w:tc>
      </w:tr>
      <w:tr w:rsidR="00206468" w:rsidRPr="00206468" w:rsidTr="00152028">
        <w:trPr>
          <w:trHeight w:val="256"/>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proofErr w:type="spellStart"/>
            <w:r w:rsidRPr="00206468">
              <w:rPr>
                <w:rFonts w:ascii="Arial" w:hAnsi="Arial" w:cs="Arial"/>
                <w:sz w:val="20"/>
                <w:szCs w:val="20"/>
              </w:rPr>
              <w:t>Щекланов</w:t>
            </w:r>
            <w:proofErr w:type="spellEnd"/>
            <w:r w:rsidRPr="00206468">
              <w:rPr>
                <w:rFonts w:ascii="Arial" w:hAnsi="Arial" w:cs="Arial"/>
                <w:sz w:val="20"/>
                <w:szCs w:val="20"/>
              </w:rPr>
              <w:t xml:space="preserve">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Андрей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Владимирович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Директор МУП «Геострой»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25-428</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8-913-701-6292</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color w:val="FF0000"/>
                <w:sz w:val="20"/>
                <w:szCs w:val="20"/>
              </w:rPr>
            </w:pPr>
            <w:r w:rsidRPr="00206468">
              <w:rPr>
                <w:rFonts w:ascii="Arial" w:hAnsi="Arial" w:cs="Arial"/>
                <w:sz w:val="20"/>
                <w:szCs w:val="20"/>
              </w:rPr>
              <w:t>ул. Клубничная, д.4в кв. 1</w:t>
            </w:r>
          </w:p>
        </w:tc>
      </w:tr>
      <w:tr w:rsidR="00206468" w:rsidRPr="00206468" w:rsidTr="00152028">
        <w:trPr>
          <w:trHeight w:val="58"/>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6.</w:t>
            </w:r>
          </w:p>
          <w:p w:rsidR="00206468" w:rsidRPr="00206468" w:rsidRDefault="00206468" w:rsidP="00206468">
            <w:pPr>
              <w:tabs>
                <w:tab w:val="left" w:pos="709"/>
                <w:tab w:val="left" w:pos="7371"/>
              </w:tabs>
              <w:jc w:val="center"/>
              <w:rPr>
                <w:rFonts w:ascii="Arial" w:hAnsi="Arial" w:cs="Arial"/>
                <w:sz w:val="20"/>
                <w:szCs w:val="20"/>
              </w:rPr>
            </w:pP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Колпащиков</w:t>
            </w:r>
            <w:proofErr w:type="spellEnd"/>
            <w:r w:rsidRPr="00206468">
              <w:rPr>
                <w:rFonts w:ascii="Arial" w:hAnsi="Arial" w:cs="Arial"/>
                <w:sz w:val="20"/>
                <w:szCs w:val="20"/>
              </w:rPr>
              <w:t xml:space="preserve"> </w:t>
            </w:r>
          </w:p>
          <w:p w:rsidR="00206468" w:rsidRPr="00206468" w:rsidRDefault="00206468" w:rsidP="00206468">
            <w:pPr>
              <w:rPr>
                <w:rFonts w:ascii="Arial" w:hAnsi="Arial" w:cs="Arial"/>
                <w:sz w:val="20"/>
                <w:szCs w:val="20"/>
              </w:rPr>
            </w:pPr>
            <w:r w:rsidRPr="00206468">
              <w:rPr>
                <w:rFonts w:ascii="Arial" w:hAnsi="Arial" w:cs="Arial"/>
                <w:sz w:val="20"/>
                <w:szCs w:val="20"/>
              </w:rPr>
              <w:t>Сергей</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Викторович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Директор МКУ «Городская служба дорожного хозяйства»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62-536;</w:t>
            </w:r>
          </w:p>
          <w:p w:rsidR="00206468" w:rsidRPr="00206468" w:rsidRDefault="00206468" w:rsidP="00206468">
            <w:pPr>
              <w:tabs>
                <w:tab w:val="left" w:pos="709"/>
                <w:tab w:val="left" w:pos="7371"/>
              </w:tabs>
              <w:ind w:left="-108"/>
              <w:jc w:val="center"/>
              <w:rPr>
                <w:rFonts w:ascii="Arial" w:hAnsi="Arial" w:cs="Arial"/>
                <w:color w:val="FF0000"/>
                <w:sz w:val="20"/>
                <w:szCs w:val="20"/>
              </w:rPr>
            </w:pPr>
            <w:r w:rsidRPr="00206468">
              <w:rPr>
                <w:rFonts w:ascii="Arial" w:hAnsi="Arial" w:cs="Arial"/>
                <w:sz w:val="20"/>
                <w:szCs w:val="20"/>
              </w:rPr>
              <w:t>8-913-482-19-45</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ind w:hanging="122"/>
              <w:jc w:val="center"/>
              <w:rPr>
                <w:rFonts w:ascii="Arial" w:hAnsi="Arial" w:cs="Arial"/>
                <w:color w:val="FF0000"/>
                <w:sz w:val="20"/>
                <w:szCs w:val="20"/>
                <w:highlight w:val="cyan"/>
              </w:rPr>
            </w:pPr>
            <w:r w:rsidRPr="00206468">
              <w:rPr>
                <w:rFonts w:ascii="Arial" w:hAnsi="Arial" w:cs="Arial"/>
                <w:sz w:val="20"/>
                <w:szCs w:val="20"/>
              </w:rPr>
              <w:t>Ул. Макарова 25</w:t>
            </w:r>
          </w:p>
        </w:tc>
      </w:tr>
      <w:tr w:rsidR="00206468" w:rsidRPr="00206468" w:rsidTr="008E7F15">
        <w:trPr>
          <w:trHeight w:val="743"/>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7.</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proofErr w:type="spellStart"/>
            <w:r w:rsidRPr="00206468">
              <w:rPr>
                <w:rFonts w:ascii="Arial" w:hAnsi="Arial" w:cs="Arial"/>
                <w:sz w:val="20"/>
                <w:szCs w:val="20"/>
              </w:rPr>
              <w:t>Перекальский</w:t>
            </w:r>
            <w:proofErr w:type="spellEnd"/>
            <w:r w:rsidRPr="00206468">
              <w:rPr>
                <w:rFonts w:ascii="Arial" w:hAnsi="Arial" w:cs="Arial"/>
                <w:sz w:val="20"/>
                <w:szCs w:val="20"/>
              </w:rPr>
              <w:t xml:space="preserve"> Иван</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Олегович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 xml:space="preserve">Начальник территориального отдела Управления </w:t>
            </w:r>
            <w:proofErr w:type="spellStart"/>
            <w:r w:rsidRPr="00206468">
              <w:rPr>
                <w:rFonts w:ascii="Arial" w:hAnsi="Arial" w:cs="Arial"/>
                <w:sz w:val="20"/>
                <w:szCs w:val="20"/>
              </w:rPr>
              <w:t>Роспотребнадзора</w:t>
            </w:r>
            <w:proofErr w:type="spellEnd"/>
            <w:r w:rsidRPr="00206468">
              <w:rPr>
                <w:rFonts w:ascii="Arial" w:hAnsi="Arial" w:cs="Arial"/>
                <w:sz w:val="20"/>
                <w:szCs w:val="20"/>
              </w:rPr>
              <w:t xml:space="preserve"> по НСО в Барабинском районе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ind w:left="-108" w:right="-153"/>
              <w:jc w:val="both"/>
              <w:rPr>
                <w:rFonts w:ascii="Arial" w:hAnsi="Arial" w:cs="Arial"/>
                <w:sz w:val="20"/>
                <w:szCs w:val="20"/>
              </w:rPr>
            </w:pPr>
            <w:r w:rsidRPr="00206468">
              <w:rPr>
                <w:rFonts w:ascii="Arial" w:hAnsi="Arial" w:cs="Arial"/>
                <w:sz w:val="20"/>
                <w:szCs w:val="20"/>
              </w:rPr>
              <w:t>8-383-61-25-910;</w:t>
            </w:r>
          </w:p>
          <w:p w:rsidR="00206468" w:rsidRPr="00206468" w:rsidRDefault="00206468" w:rsidP="00206468">
            <w:pPr>
              <w:tabs>
                <w:tab w:val="left" w:pos="709"/>
                <w:tab w:val="left" w:pos="7371"/>
              </w:tabs>
              <w:ind w:left="-108" w:right="-153"/>
              <w:jc w:val="both"/>
              <w:rPr>
                <w:rFonts w:ascii="Arial" w:hAnsi="Arial" w:cs="Arial"/>
                <w:sz w:val="20"/>
                <w:szCs w:val="20"/>
              </w:rPr>
            </w:pPr>
            <w:r w:rsidRPr="00206468">
              <w:rPr>
                <w:rFonts w:ascii="Arial" w:hAnsi="Arial" w:cs="Arial"/>
                <w:sz w:val="20"/>
                <w:szCs w:val="20"/>
              </w:rPr>
              <w:t>8-913-386-59-24</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
        </w:tc>
      </w:tr>
      <w:tr w:rsidR="00206468" w:rsidRPr="00206468" w:rsidTr="00152028">
        <w:trPr>
          <w:trHeight w:val="58"/>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Шалаков</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Вячеслав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Владимирович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152028" w:rsidP="00206468">
            <w:pPr>
              <w:tabs>
                <w:tab w:val="left" w:pos="709"/>
                <w:tab w:val="left" w:pos="7371"/>
              </w:tabs>
              <w:rPr>
                <w:rFonts w:ascii="Arial" w:hAnsi="Arial" w:cs="Arial"/>
                <w:color w:val="FF0000"/>
                <w:sz w:val="20"/>
                <w:szCs w:val="20"/>
              </w:rPr>
            </w:pPr>
            <w:r w:rsidRPr="00206468">
              <w:rPr>
                <w:rFonts w:ascii="Arial" w:hAnsi="Arial" w:cs="Arial"/>
                <w:sz w:val="20"/>
                <w:szCs w:val="20"/>
              </w:rPr>
              <w:t>Начальник отдела</w:t>
            </w:r>
            <w:r w:rsidR="00206468" w:rsidRPr="00206468">
              <w:rPr>
                <w:rFonts w:ascii="Arial" w:hAnsi="Arial" w:cs="Arial"/>
                <w:sz w:val="20"/>
                <w:szCs w:val="20"/>
              </w:rPr>
              <w:t xml:space="preserve"> ГО и ЧС администрации города Куйбышева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50-741;</w:t>
            </w:r>
          </w:p>
          <w:p w:rsidR="00206468" w:rsidRPr="00206468" w:rsidRDefault="00206468" w:rsidP="00206468">
            <w:pPr>
              <w:tabs>
                <w:tab w:val="left" w:pos="709"/>
                <w:tab w:val="left" w:pos="7371"/>
              </w:tabs>
              <w:ind w:left="-108"/>
              <w:jc w:val="center"/>
              <w:rPr>
                <w:rFonts w:ascii="Arial" w:hAnsi="Arial" w:cs="Arial"/>
                <w:color w:val="FF0000"/>
                <w:sz w:val="20"/>
                <w:szCs w:val="20"/>
              </w:rPr>
            </w:pPr>
            <w:r w:rsidRPr="00206468">
              <w:rPr>
                <w:rFonts w:ascii="Arial" w:hAnsi="Arial" w:cs="Arial"/>
                <w:sz w:val="20"/>
                <w:szCs w:val="20"/>
              </w:rPr>
              <w:t>8-913-927-55-97</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11-9-56</w:t>
            </w:r>
          </w:p>
        </w:tc>
      </w:tr>
      <w:tr w:rsidR="00206468" w:rsidRPr="00206468" w:rsidTr="00152028">
        <w:trPr>
          <w:trHeight w:val="685"/>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9.</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proofErr w:type="spellStart"/>
            <w:r w:rsidRPr="00206468">
              <w:rPr>
                <w:rFonts w:ascii="Arial" w:hAnsi="Arial" w:cs="Arial"/>
                <w:sz w:val="20"/>
                <w:szCs w:val="20"/>
              </w:rPr>
              <w:t>Борняков</w:t>
            </w:r>
            <w:proofErr w:type="spellEnd"/>
            <w:r w:rsidRPr="00206468">
              <w:rPr>
                <w:rFonts w:ascii="Arial" w:hAnsi="Arial" w:cs="Arial"/>
                <w:sz w:val="20"/>
                <w:szCs w:val="20"/>
              </w:rPr>
              <w:t xml:space="preserve"> Юрий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Михайлович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Начальник Куйбышевского поисково-спасательного отряда АСС Филиала ГКУ НСО «Центр по обеспечению мероприятий в области ГО, ЧС и ПБ НСО»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66-118;</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8-913-786-4460</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ind w:left="-63"/>
              <w:jc w:val="center"/>
              <w:rPr>
                <w:rFonts w:ascii="Arial" w:hAnsi="Arial" w:cs="Arial"/>
                <w:sz w:val="20"/>
                <w:szCs w:val="20"/>
                <w:highlight w:val="cyan"/>
              </w:rPr>
            </w:pPr>
            <w:r w:rsidRPr="00206468">
              <w:rPr>
                <w:rFonts w:ascii="Arial" w:hAnsi="Arial" w:cs="Arial"/>
                <w:sz w:val="20"/>
                <w:szCs w:val="20"/>
              </w:rPr>
              <w:t>ул.1я Красноармейская, д.12, кв.54</w:t>
            </w:r>
          </w:p>
        </w:tc>
      </w:tr>
      <w:tr w:rsidR="00206468" w:rsidRPr="00206468" w:rsidTr="008E7F15">
        <w:trPr>
          <w:trHeight w:val="699"/>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10.</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Васильев </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Евгений</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Викторович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Главный врач ГБУЗ «Куйбышевская ЦРБ»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66-436;66-100;</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8-913-955-3622</w:t>
            </w:r>
          </w:p>
          <w:p w:rsidR="00206468" w:rsidRPr="00206468" w:rsidRDefault="00206468" w:rsidP="00206468">
            <w:pPr>
              <w:tabs>
                <w:tab w:val="left" w:pos="709"/>
                <w:tab w:val="left" w:pos="7371"/>
              </w:tabs>
              <w:jc w:val="center"/>
              <w:rPr>
                <w:rFonts w:ascii="Arial" w:hAnsi="Arial" w:cs="Arial"/>
                <w:sz w:val="20"/>
                <w:szCs w:val="20"/>
              </w:rPr>
            </w:pP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ул. Речная,2</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61-978</w:t>
            </w:r>
          </w:p>
        </w:tc>
      </w:tr>
      <w:tr w:rsidR="00206468" w:rsidRPr="00206468" w:rsidTr="00152028">
        <w:trPr>
          <w:trHeight w:val="289"/>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11.</w:t>
            </w:r>
          </w:p>
        </w:tc>
        <w:tc>
          <w:tcPr>
            <w:tcW w:w="170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proofErr w:type="spellStart"/>
            <w:r w:rsidRPr="00206468">
              <w:rPr>
                <w:rFonts w:ascii="Arial" w:hAnsi="Arial" w:cs="Arial"/>
                <w:sz w:val="20"/>
                <w:szCs w:val="20"/>
              </w:rPr>
              <w:t>Госперский</w:t>
            </w:r>
            <w:proofErr w:type="spellEnd"/>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Александр</w:t>
            </w:r>
          </w:p>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Владимирович</w:t>
            </w:r>
          </w:p>
        </w:tc>
        <w:tc>
          <w:tcPr>
            <w:tcW w:w="3685"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rPr>
                <w:rFonts w:ascii="Arial" w:hAnsi="Arial" w:cs="Arial"/>
                <w:sz w:val="20"/>
                <w:szCs w:val="20"/>
              </w:rPr>
            </w:pPr>
            <w:r w:rsidRPr="00206468">
              <w:rPr>
                <w:rFonts w:ascii="Arial" w:hAnsi="Arial" w:cs="Arial"/>
                <w:sz w:val="20"/>
                <w:szCs w:val="20"/>
              </w:rPr>
              <w:t>Начальник межмуниципального отдела МВД России «Куйбышевский» – член комиссии</w:t>
            </w:r>
          </w:p>
        </w:tc>
        <w:tc>
          <w:tcPr>
            <w:tcW w:w="2081"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50-870;</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8-983-320-5550</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8-952-926-1630</w:t>
            </w:r>
          </w:p>
        </w:tc>
        <w:tc>
          <w:tcPr>
            <w:tcW w:w="2030"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г. Куйбышев, </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Цветочный проезд, 3-1</w:t>
            </w:r>
          </w:p>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21-602</w:t>
            </w:r>
          </w:p>
        </w:tc>
      </w:tr>
    </w:tbl>
    <w:p w:rsidR="00206468" w:rsidRPr="00206468" w:rsidRDefault="00206468" w:rsidP="00206468">
      <w:pPr>
        <w:jc w:val="both"/>
        <w:rPr>
          <w:rFonts w:ascii="Arial" w:hAnsi="Arial" w:cs="Arial"/>
          <w:sz w:val="20"/>
          <w:szCs w:val="20"/>
        </w:rPr>
      </w:pPr>
    </w:p>
    <w:p w:rsidR="00206468" w:rsidRPr="00206468" w:rsidRDefault="00206468" w:rsidP="00206468">
      <w:pPr>
        <w:jc w:val="both"/>
        <w:rPr>
          <w:rFonts w:ascii="Arial" w:hAnsi="Arial" w:cs="Arial"/>
          <w:sz w:val="20"/>
          <w:szCs w:val="20"/>
        </w:rPr>
      </w:pPr>
    </w:p>
    <w:p w:rsidR="00206468" w:rsidRPr="00206468" w:rsidRDefault="00206468" w:rsidP="00206468">
      <w:pPr>
        <w:jc w:val="right"/>
        <w:rPr>
          <w:rFonts w:ascii="Arial" w:hAnsi="Arial" w:cs="Arial"/>
          <w:sz w:val="20"/>
          <w:szCs w:val="20"/>
        </w:rPr>
      </w:pPr>
      <w:r w:rsidRPr="00206468">
        <w:rPr>
          <w:rFonts w:ascii="Arial" w:hAnsi="Arial" w:cs="Arial"/>
          <w:sz w:val="20"/>
          <w:szCs w:val="20"/>
        </w:rPr>
        <w:t>Приложение № 2</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 xml:space="preserve">УТВЕРЖДЁН </w:t>
      </w:r>
    </w:p>
    <w:p w:rsidR="00206468" w:rsidRPr="00206468" w:rsidRDefault="00206468" w:rsidP="00206468">
      <w:pPr>
        <w:ind w:hanging="84"/>
        <w:jc w:val="right"/>
        <w:rPr>
          <w:rFonts w:ascii="Arial" w:hAnsi="Arial" w:cs="Arial"/>
          <w:sz w:val="20"/>
          <w:szCs w:val="20"/>
        </w:rPr>
      </w:pPr>
      <w:proofErr w:type="gramStart"/>
      <w:r w:rsidRPr="00206468">
        <w:rPr>
          <w:rFonts w:ascii="Arial" w:hAnsi="Arial" w:cs="Arial"/>
          <w:sz w:val="20"/>
          <w:szCs w:val="20"/>
        </w:rPr>
        <w:t>распоряжением  администрации</w:t>
      </w:r>
      <w:proofErr w:type="gramEnd"/>
      <w:r w:rsidRPr="00206468">
        <w:rPr>
          <w:rFonts w:ascii="Arial" w:hAnsi="Arial" w:cs="Arial"/>
          <w:sz w:val="20"/>
          <w:szCs w:val="20"/>
        </w:rPr>
        <w:t xml:space="preserve"> </w:t>
      </w:r>
    </w:p>
    <w:p w:rsidR="00206468" w:rsidRPr="00206468" w:rsidRDefault="00206468" w:rsidP="00206468">
      <w:pPr>
        <w:ind w:hanging="84"/>
        <w:jc w:val="right"/>
        <w:rPr>
          <w:rFonts w:ascii="Arial" w:hAnsi="Arial" w:cs="Arial"/>
          <w:sz w:val="20"/>
          <w:szCs w:val="20"/>
        </w:rPr>
      </w:pPr>
      <w:proofErr w:type="gramStart"/>
      <w:r w:rsidRPr="00206468">
        <w:rPr>
          <w:rFonts w:ascii="Arial" w:hAnsi="Arial" w:cs="Arial"/>
          <w:sz w:val="20"/>
          <w:szCs w:val="20"/>
        </w:rPr>
        <w:t>города</w:t>
      </w:r>
      <w:proofErr w:type="gramEnd"/>
      <w:r w:rsidRPr="00206468">
        <w:rPr>
          <w:rFonts w:ascii="Arial" w:hAnsi="Arial" w:cs="Arial"/>
          <w:sz w:val="20"/>
          <w:szCs w:val="20"/>
        </w:rPr>
        <w:t xml:space="preserve"> Куйбышева</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Куйбышевского района</w:t>
      </w:r>
    </w:p>
    <w:p w:rsidR="00206468" w:rsidRPr="00206468" w:rsidRDefault="00206468" w:rsidP="00206468">
      <w:pPr>
        <w:ind w:hanging="84"/>
        <w:jc w:val="right"/>
        <w:rPr>
          <w:rFonts w:ascii="Arial" w:hAnsi="Arial" w:cs="Arial"/>
          <w:sz w:val="20"/>
          <w:szCs w:val="20"/>
        </w:rPr>
      </w:pPr>
      <w:r w:rsidRPr="00206468">
        <w:rPr>
          <w:rFonts w:ascii="Arial" w:hAnsi="Arial" w:cs="Arial"/>
          <w:sz w:val="20"/>
          <w:szCs w:val="20"/>
        </w:rPr>
        <w:t>Новосибирской области</w:t>
      </w:r>
    </w:p>
    <w:p w:rsidR="00206468" w:rsidRPr="00206468" w:rsidRDefault="00206468" w:rsidP="00152028">
      <w:pPr>
        <w:jc w:val="right"/>
        <w:rPr>
          <w:rFonts w:ascii="Arial" w:hAnsi="Arial" w:cs="Arial"/>
          <w:sz w:val="20"/>
          <w:szCs w:val="20"/>
        </w:rPr>
      </w:pPr>
      <w:r w:rsidRPr="00206468">
        <w:rPr>
          <w:rFonts w:ascii="Arial" w:hAnsi="Arial" w:cs="Arial"/>
          <w:sz w:val="20"/>
          <w:szCs w:val="20"/>
        </w:rPr>
        <w:t xml:space="preserve">                                                                                                06.02.2025 № 39-р</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w:t>
      </w:r>
    </w:p>
    <w:p w:rsidR="00206468" w:rsidRPr="00206468" w:rsidRDefault="00206468" w:rsidP="00206468">
      <w:pPr>
        <w:tabs>
          <w:tab w:val="left" w:pos="709"/>
          <w:tab w:val="left" w:pos="7371"/>
        </w:tabs>
        <w:jc w:val="center"/>
        <w:rPr>
          <w:rFonts w:ascii="Arial" w:hAnsi="Arial" w:cs="Arial"/>
          <w:b/>
          <w:sz w:val="20"/>
          <w:szCs w:val="20"/>
        </w:rPr>
      </w:pPr>
      <w:r w:rsidRPr="00206468">
        <w:rPr>
          <w:rFonts w:ascii="Arial" w:hAnsi="Arial" w:cs="Arial"/>
          <w:b/>
          <w:sz w:val="20"/>
          <w:szCs w:val="20"/>
        </w:rPr>
        <w:t xml:space="preserve">План действий по предупреждению и ликвидации последствий чрезвычайных ситуаций, связанных с </w:t>
      </w:r>
      <w:r w:rsidR="00152028" w:rsidRPr="00206468">
        <w:rPr>
          <w:rFonts w:ascii="Arial" w:hAnsi="Arial" w:cs="Arial"/>
          <w:b/>
          <w:sz w:val="20"/>
          <w:szCs w:val="20"/>
        </w:rPr>
        <w:t>паводком на</w:t>
      </w:r>
      <w:r w:rsidRPr="00206468">
        <w:rPr>
          <w:rFonts w:ascii="Arial" w:hAnsi="Arial" w:cs="Arial"/>
          <w:b/>
          <w:sz w:val="20"/>
          <w:szCs w:val="20"/>
        </w:rPr>
        <w:t xml:space="preserve"> территории города Куйбышева Куйбышевского района Новосибирской области в 2025 году.</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567"/>
        <w:gridCol w:w="5812"/>
        <w:gridCol w:w="1683"/>
        <w:gridCol w:w="2003"/>
      </w:tblGrid>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п</w:t>
            </w:r>
            <w:proofErr w:type="gramEnd"/>
            <w:r w:rsidRPr="00206468">
              <w:rPr>
                <w:rFonts w:ascii="Arial" w:hAnsi="Arial" w:cs="Arial"/>
                <w:sz w:val="20"/>
                <w:szCs w:val="20"/>
              </w:rPr>
              <w:t>/п</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Наименование мероприятий</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Срок </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исполнения</w:t>
            </w:r>
            <w:proofErr w:type="gramEnd"/>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Исполнитель</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1</w:t>
            </w: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2</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3</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4</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Определение состава сил и средств, привлекаемых на выполнение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Председатель комиссии по пропуску ледохода и паводковых вод</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Проверка готовности техники предназначенной для работы в условиях для работы в условиях паводка, в том числе плавающих средств</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Председатель комиссии по пропуску ледохода и паводковых вод</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Закрепление за организациями и предприятиями города участков береговых водозащитных валов</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Председатель комиссии по </w:t>
            </w:r>
            <w:proofErr w:type="gramStart"/>
            <w:r w:rsidRPr="00206468">
              <w:rPr>
                <w:rFonts w:ascii="Arial" w:hAnsi="Arial" w:cs="Arial"/>
                <w:sz w:val="20"/>
                <w:szCs w:val="20"/>
              </w:rPr>
              <w:t>пропуску</w:t>
            </w:r>
            <w:proofErr w:type="gramEnd"/>
            <w:r w:rsidRPr="00206468">
              <w:rPr>
                <w:rFonts w:ascii="Arial" w:hAnsi="Arial" w:cs="Arial"/>
                <w:sz w:val="20"/>
                <w:szCs w:val="20"/>
              </w:rPr>
              <w:t xml:space="preserve"> ледохода и паводковых вод</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Создание объектовых штабов и комиссий по разработке и обеспечению выполнения </w:t>
            </w:r>
            <w:proofErr w:type="spellStart"/>
            <w:r w:rsidRPr="00206468">
              <w:rPr>
                <w:rFonts w:ascii="Arial" w:hAnsi="Arial" w:cs="Arial"/>
                <w:sz w:val="20"/>
                <w:szCs w:val="20"/>
              </w:rPr>
              <w:t>противопаводковых</w:t>
            </w:r>
            <w:proofErr w:type="spellEnd"/>
            <w:r w:rsidRPr="00206468">
              <w:rPr>
                <w:rFonts w:ascii="Arial" w:hAnsi="Arial" w:cs="Arial"/>
                <w:sz w:val="20"/>
                <w:szCs w:val="20"/>
              </w:rPr>
              <w:t xml:space="preserve"> мероприятий</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Предприятия и организации города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Разработка и утверждение планов по предупреждению и ликвидации затопления паводковыми водами с представлением списков состава комиссий с указанием номеров телефонов и домашних адресов членов комиссий </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Предприятия и организации города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Принятие необходимых мер по </w:t>
            </w:r>
            <w:r w:rsidR="006A0C4B" w:rsidRPr="00206468">
              <w:rPr>
                <w:rFonts w:ascii="Arial" w:hAnsi="Arial" w:cs="Arial"/>
                <w:sz w:val="20"/>
                <w:szCs w:val="20"/>
              </w:rPr>
              <w:t>обеспечению безопасности</w:t>
            </w:r>
            <w:r w:rsidRPr="00206468">
              <w:rPr>
                <w:rFonts w:ascii="Arial" w:hAnsi="Arial" w:cs="Arial"/>
                <w:sz w:val="20"/>
                <w:szCs w:val="20"/>
              </w:rPr>
              <w:t xml:space="preserve"> населения, проживающего в ведомственном жилом фонде</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на</w:t>
            </w:r>
            <w:proofErr w:type="gramEnd"/>
            <w:r w:rsidRPr="00206468">
              <w:rPr>
                <w:rFonts w:ascii="Arial" w:hAnsi="Arial" w:cs="Arial"/>
                <w:sz w:val="20"/>
                <w:szCs w:val="20"/>
              </w:rPr>
              <w:t xml:space="preserve"> весь </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период</w:t>
            </w:r>
            <w:proofErr w:type="gramEnd"/>
            <w:r w:rsidRPr="00206468">
              <w:rPr>
                <w:rFonts w:ascii="Arial" w:hAnsi="Arial" w:cs="Arial"/>
                <w:sz w:val="20"/>
                <w:szCs w:val="20"/>
              </w:rPr>
              <w:t xml:space="preserve"> </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паводка</w:t>
            </w:r>
            <w:proofErr w:type="gramEnd"/>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Предприятия и организации города</w:t>
            </w:r>
          </w:p>
        </w:tc>
      </w:tr>
      <w:tr w:rsidR="00206468" w:rsidRPr="00206468" w:rsidTr="006A0C4B">
        <w:trPr>
          <w:trHeight w:val="393"/>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До наступления весенней распутицы создать запас материалов для ведения работ на строительных объектах</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6A0C4B">
            <w:pPr>
              <w:tabs>
                <w:tab w:val="left" w:pos="709"/>
                <w:tab w:val="left" w:pos="7371"/>
              </w:tabs>
              <w:jc w:val="center"/>
              <w:rPr>
                <w:rFonts w:ascii="Arial" w:hAnsi="Arial" w:cs="Arial"/>
                <w:sz w:val="20"/>
                <w:szCs w:val="20"/>
              </w:rPr>
            </w:pPr>
            <w:r w:rsidRPr="00206468">
              <w:rPr>
                <w:rFonts w:ascii="Arial" w:hAnsi="Arial" w:cs="Arial"/>
                <w:sz w:val="20"/>
                <w:szCs w:val="20"/>
              </w:rPr>
              <w:t>Предприятия и организации города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Создать аварийную бригаду для ведения аварийно-восстановительных работ и выполнения мероприятий по предупреждению затопления городских объектов</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rPr>
          <w:trHeight w:val="436"/>
        </w:trPr>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Обеспечить гидротехнические сооружения, мосты, водопропускные трубы, попадающие в зону возможного затопления и принять меры по очистке, ремонту, дополнительному укреплению</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До предельного подъема воды в реке Омь осуществлять сброс талых вод из района «Казачьего моста» по </w:t>
            </w:r>
            <w:proofErr w:type="spellStart"/>
            <w:r w:rsidRPr="00206468">
              <w:rPr>
                <w:rFonts w:ascii="Arial" w:hAnsi="Arial" w:cs="Arial"/>
                <w:sz w:val="20"/>
                <w:szCs w:val="20"/>
              </w:rPr>
              <w:t>Патрушевскому</w:t>
            </w:r>
            <w:proofErr w:type="spellEnd"/>
            <w:r w:rsidRPr="00206468">
              <w:rPr>
                <w:rFonts w:ascii="Arial" w:hAnsi="Arial" w:cs="Arial"/>
                <w:sz w:val="20"/>
                <w:szCs w:val="20"/>
              </w:rPr>
              <w:t xml:space="preserve"> каналу</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с</w:t>
            </w:r>
            <w:proofErr w:type="gramEnd"/>
            <w:r w:rsidRPr="00206468">
              <w:rPr>
                <w:rFonts w:ascii="Arial" w:hAnsi="Arial" w:cs="Arial"/>
                <w:sz w:val="20"/>
                <w:szCs w:val="20"/>
              </w:rPr>
              <w:t xml:space="preserve"> началом поступления вод по каналу</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Произвести очистку береговых укреплений водозащитных валов от снега. В первую очередь в местах наиболее возможного разрушения паводковыми водами</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с</w:t>
            </w:r>
            <w:proofErr w:type="gramEnd"/>
            <w:r w:rsidRPr="00206468">
              <w:rPr>
                <w:rFonts w:ascii="Arial" w:hAnsi="Arial" w:cs="Arial"/>
                <w:sz w:val="20"/>
                <w:szCs w:val="20"/>
              </w:rPr>
              <w:t xml:space="preserve"> 24.03.2025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Продолжать очистку кровли </w:t>
            </w:r>
            <w:r w:rsidR="00152028" w:rsidRPr="00206468">
              <w:rPr>
                <w:rFonts w:ascii="Arial" w:hAnsi="Arial" w:cs="Arial"/>
                <w:sz w:val="20"/>
                <w:szCs w:val="20"/>
              </w:rPr>
              <w:t xml:space="preserve">и </w:t>
            </w:r>
            <w:proofErr w:type="spellStart"/>
            <w:r w:rsidR="00152028" w:rsidRPr="00206468">
              <w:rPr>
                <w:rFonts w:ascii="Arial" w:hAnsi="Arial" w:cs="Arial"/>
                <w:sz w:val="20"/>
                <w:szCs w:val="20"/>
              </w:rPr>
              <w:t>отмостки</w:t>
            </w:r>
            <w:proofErr w:type="spellEnd"/>
            <w:r w:rsidRPr="00206468">
              <w:rPr>
                <w:rFonts w:ascii="Arial" w:hAnsi="Arial" w:cs="Arial"/>
                <w:sz w:val="20"/>
                <w:szCs w:val="20"/>
              </w:rPr>
              <w:t xml:space="preserve"> зданий и сооружений от снега</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весь</w:t>
            </w:r>
            <w:proofErr w:type="gramEnd"/>
            <w:r w:rsidRPr="00206468">
              <w:rPr>
                <w:rFonts w:ascii="Arial" w:hAnsi="Arial" w:cs="Arial"/>
                <w:sz w:val="20"/>
                <w:szCs w:val="20"/>
              </w:rPr>
              <w:t xml:space="preserve"> период</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Управляющие компании </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Проверить техническое состояние плавающих средств и быть в готовности к организации их круглосуточного дежурства</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Куйбышевский отряд ПСО АСС НСО</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Создать запас мешков с песком для ликвидации прорыва водозащитных валов в местах недоступных для дорожно-строительной техники </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Для экстренного подвоза к месту возможного прорыва водозащитных дамб создать ввозимый резерв мешков с песком на автомобильных прицепах</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МКУ «Городская служба дорожного хозяйства»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Осуществить снижение запасов АХОВ до допустимых норм</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90"/>
                <w:tab w:val="left" w:pos="7371"/>
              </w:tabs>
              <w:ind w:hanging="90"/>
              <w:jc w:val="center"/>
              <w:rPr>
                <w:rFonts w:ascii="Arial" w:hAnsi="Arial" w:cs="Arial"/>
                <w:sz w:val="20"/>
                <w:szCs w:val="20"/>
              </w:rPr>
            </w:pPr>
            <w:r w:rsidRPr="00206468">
              <w:rPr>
                <w:rFonts w:ascii="Arial" w:hAnsi="Arial" w:cs="Arial"/>
                <w:sz w:val="20"/>
                <w:szCs w:val="20"/>
              </w:rPr>
              <w:t>ФКП «Анозит»</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Исключить случаи отключения телефонных каналов связи учреждений и организаций, участвующих в проведении протокола мероприятий</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ЛТЦ МЦТЭТ Новосибирского филиала ОАО «Ростелеком»</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 xml:space="preserve">Ежедневно представлять информацию в отдел ГО ЧС администрации Куйбышевского района сведения о гидрологической обстановке </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 xml:space="preserve">Куйбышевский </w:t>
            </w:r>
            <w:proofErr w:type="spellStart"/>
            <w:r w:rsidRPr="00206468">
              <w:rPr>
                <w:rFonts w:ascii="Arial" w:hAnsi="Arial" w:cs="Arial"/>
                <w:sz w:val="20"/>
                <w:szCs w:val="20"/>
              </w:rPr>
              <w:t>гидропост</w:t>
            </w:r>
            <w:proofErr w:type="spellEnd"/>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Усилить контроль за качеством воды, используемой для хозяйственных нужд из открытых источников</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ФФГУЗ «</w:t>
            </w:r>
            <w:proofErr w:type="spellStart"/>
            <w:r w:rsidRPr="00206468">
              <w:rPr>
                <w:rFonts w:ascii="Arial" w:hAnsi="Arial" w:cs="Arial"/>
                <w:sz w:val="20"/>
                <w:szCs w:val="20"/>
              </w:rPr>
              <w:t>ЦГиЭ</w:t>
            </w:r>
            <w:proofErr w:type="spellEnd"/>
            <w:r w:rsidRPr="00206468">
              <w:rPr>
                <w:rFonts w:ascii="Arial" w:hAnsi="Arial" w:cs="Arial"/>
                <w:sz w:val="20"/>
                <w:szCs w:val="20"/>
              </w:rPr>
              <w:t>»</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Создать необходимый запас медикаментов на период проведения паводка</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ГБУЗ «Куйбышевская» ЦРБ</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Организовать охрану береговых водозащитных валов. Дежурство организовать с привлечением жителей города</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сроки</w:t>
            </w:r>
            <w:proofErr w:type="gramEnd"/>
            <w:r w:rsidRPr="00206468">
              <w:rPr>
                <w:rFonts w:ascii="Arial" w:hAnsi="Arial" w:cs="Arial"/>
                <w:sz w:val="20"/>
                <w:szCs w:val="20"/>
              </w:rPr>
              <w:t xml:space="preserve"> </w:t>
            </w:r>
          </w:p>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начала</w:t>
            </w:r>
            <w:proofErr w:type="gramEnd"/>
            <w:r w:rsidRPr="00206468">
              <w:rPr>
                <w:rFonts w:ascii="Arial" w:hAnsi="Arial" w:cs="Arial"/>
                <w:sz w:val="20"/>
                <w:szCs w:val="20"/>
              </w:rPr>
              <w:t xml:space="preserve"> в </w:t>
            </w:r>
          </w:p>
          <w:p w:rsidR="00206468" w:rsidRPr="00206468" w:rsidRDefault="00206468" w:rsidP="00206468">
            <w:pPr>
              <w:tabs>
                <w:tab w:val="left" w:pos="709"/>
                <w:tab w:val="left" w:pos="7371"/>
              </w:tabs>
              <w:ind w:left="-108" w:right="-126"/>
              <w:jc w:val="center"/>
              <w:rPr>
                <w:rFonts w:ascii="Arial" w:hAnsi="Arial" w:cs="Arial"/>
                <w:sz w:val="20"/>
                <w:szCs w:val="20"/>
              </w:rPr>
            </w:pPr>
            <w:proofErr w:type="gramStart"/>
            <w:r w:rsidRPr="00206468">
              <w:rPr>
                <w:rFonts w:ascii="Arial" w:hAnsi="Arial" w:cs="Arial"/>
                <w:sz w:val="20"/>
                <w:szCs w:val="20"/>
              </w:rPr>
              <w:t>зависимости</w:t>
            </w:r>
            <w:proofErr w:type="gramEnd"/>
            <w:r w:rsidRPr="00206468">
              <w:rPr>
                <w:rFonts w:ascii="Arial" w:hAnsi="Arial" w:cs="Arial"/>
                <w:sz w:val="20"/>
                <w:szCs w:val="20"/>
              </w:rPr>
              <w:t xml:space="preserve"> от погодных условий</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Межмуниципальный отдел МВД России «Куйбышевский»</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На наиболее опасных участках водозащитных валов организовать дежурство патрульными группами</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ind w:left="-108" w:right="-126"/>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w:t>
            </w:r>
          </w:p>
          <w:p w:rsidR="00206468" w:rsidRPr="00206468" w:rsidRDefault="00206468" w:rsidP="00206468">
            <w:pPr>
              <w:tabs>
                <w:tab w:val="left" w:pos="709"/>
                <w:tab w:val="left" w:pos="7371"/>
              </w:tabs>
              <w:ind w:left="-108" w:right="-126"/>
              <w:jc w:val="center"/>
              <w:rPr>
                <w:rFonts w:ascii="Arial" w:hAnsi="Arial" w:cs="Arial"/>
                <w:sz w:val="20"/>
                <w:szCs w:val="20"/>
              </w:rPr>
            </w:pPr>
            <w:proofErr w:type="gramStart"/>
            <w:r w:rsidRPr="00206468">
              <w:rPr>
                <w:rFonts w:ascii="Arial" w:hAnsi="Arial" w:cs="Arial"/>
                <w:sz w:val="20"/>
                <w:szCs w:val="20"/>
              </w:rPr>
              <w:t>паводка</w:t>
            </w:r>
            <w:proofErr w:type="gramEnd"/>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Межмуниципальный отдел МВД России «Куйбышевский»</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Запретить в период прохождения весеннего паводка на реке Омь движение моторных лодок</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Межмуниципальный отдел МВД России «Куйбышевский»</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Уточнить план эвакуации населения из зон возможного затопления</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Начальник отдела ГО и ЧС администрации города совместно с отделом ГО и ЧС администрации района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Организовать информирование населения города с использованием средств массовой информации о складывающейся обстановке</w:t>
            </w:r>
          </w:p>
          <w:p w:rsidR="00206468" w:rsidRPr="00206468" w:rsidRDefault="00206468" w:rsidP="00206468">
            <w:pPr>
              <w:tabs>
                <w:tab w:val="left" w:pos="709"/>
                <w:tab w:val="left" w:pos="7371"/>
              </w:tabs>
              <w:jc w:val="both"/>
              <w:rPr>
                <w:rFonts w:ascii="Arial" w:hAnsi="Arial" w:cs="Arial"/>
                <w:sz w:val="20"/>
                <w:szCs w:val="20"/>
              </w:rPr>
            </w:pPr>
          </w:p>
          <w:p w:rsidR="00206468" w:rsidRPr="00206468" w:rsidRDefault="00206468" w:rsidP="00206468">
            <w:pPr>
              <w:tabs>
                <w:tab w:val="left" w:pos="709"/>
                <w:tab w:val="left" w:pos="7371"/>
              </w:tabs>
              <w:jc w:val="both"/>
              <w:rPr>
                <w:rFonts w:ascii="Arial" w:hAnsi="Arial" w:cs="Arial"/>
                <w:sz w:val="20"/>
                <w:szCs w:val="20"/>
              </w:rPr>
            </w:pP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ind w:left="-108"/>
              <w:jc w:val="center"/>
              <w:rPr>
                <w:rFonts w:ascii="Arial" w:hAnsi="Arial" w:cs="Arial"/>
                <w:sz w:val="20"/>
                <w:szCs w:val="20"/>
              </w:rPr>
            </w:pPr>
            <w:proofErr w:type="gramStart"/>
            <w:r w:rsidRPr="00206468">
              <w:rPr>
                <w:rFonts w:ascii="Arial" w:hAnsi="Arial" w:cs="Arial"/>
                <w:sz w:val="20"/>
                <w:szCs w:val="20"/>
              </w:rPr>
              <w:t>в</w:t>
            </w:r>
            <w:proofErr w:type="gramEnd"/>
            <w:r w:rsidRPr="00206468">
              <w:rPr>
                <w:rFonts w:ascii="Arial" w:hAnsi="Arial" w:cs="Arial"/>
                <w:sz w:val="20"/>
                <w:szCs w:val="20"/>
              </w:rPr>
              <w:t xml:space="preserve"> течение паводкового периода</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ind w:left="-90"/>
              <w:jc w:val="center"/>
              <w:rPr>
                <w:rFonts w:ascii="Arial" w:hAnsi="Arial" w:cs="Arial"/>
                <w:sz w:val="20"/>
                <w:szCs w:val="20"/>
              </w:rPr>
            </w:pPr>
            <w:r w:rsidRPr="00206468">
              <w:rPr>
                <w:rFonts w:ascii="Arial" w:hAnsi="Arial" w:cs="Arial"/>
                <w:sz w:val="20"/>
                <w:szCs w:val="20"/>
              </w:rPr>
              <w:t>Главный эксперт по работе с общественностью и СМИ администрации города</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П</w:t>
            </w:r>
            <w:r w:rsidRPr="00206468">
              <w:rPr>
                <w:rFonts w:ascii="Arial" w:hAnsi="Arial" w:cs="Arial"/>
                <w:spacing w:val="-1"/>
                <w:sz w:val="20"/>
                <w:szCs w:val="20"/>
              </w:rPr>
              <w:t>ровести мероприятия по защите источников питьевой воды от загрязнения паводковыми водами.</w:t>
            </w: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sz w:val="20"/>
                <w:szCs w:val="20"/>
              </w:rPr>
              <w:t>до</w:t>
            </w:r>
            <w:proofErr w:type="gramEnd"/>
            <w:r w:rsidRPr="00206468">
              <w:rPr>
                <w:rFonts w:ascii="Arial" w:hAnsi="Arial" w:cs="Arial"/>
                <w:sz w:val="20"/>
                <w:szCs w:val="20"/>
              </w:rPr>
              <w:t xml:space="preserve"> 28.02.2025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МУП «Горводоканал»</w:t>
            </w:r>
          </w:p>
        </w:tc>
      </w:tr>
      <w:tr w:rsidR="00206468" w:rsidRPr="00206468" w:rsidTr="00152028">
        <w:tc>
          <w:tcPr>
            <w:tcW w:w="567"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numPr>
                <w:ilvl w:val="0"/>
                <w:numId w:val="22"/>
              </w:numPr>
              <w:tabs>
                <w:tab w:val="left" w:pos="709"/>
                <w:tab w:val="left" w:pos="7371"/>
              </w:tabs>
              <w:jc w:val="center"/>
              <w:rPr>
                <w:rFonts w:ascii="Arial" w:hAnsi="Arial" w:cs="Arial"/>
                <w:sz w:val="20"/>
                <w:szCs w:val="20"/>
              </w:rPr>
            </w:pPr>
          </w:p>
        </w:tc>
        <w:tc>
          <w:tcPr>
            <w:tcW w:w="5812"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jc w:val="both"/>
              <w:rPr>
                <w:rFonts w:ascii="Arial" w:hAnsi="Arial" w:cs="Arial"/>
                <w:bCs/>
                <w:sz w:val="20"/>
                <w:szCs w:val="20"/>
              </w:rPr>
            </w:pPr>
            <w:r w:rsidRPr="00206468">
              <w:rPr>
                <w:rFonts w:ascii="Arial" w:hAnsi="Arial" w:cs="Arial"/>
                <w:bCs/>
                <w:sz w:val="20"/>
                <w:szCs w:val="20"/>
              </w:rPr>
              <w:t>Проверить надежность работы плоских затворов.</w:t>
            </w:r>
          </w:p>
          <w:p w:rsidR="00206468" w:rsidRPr="00206468" w:rsidRDefault="00206468" w:rsidP="00206468">
            <w:pPr>
              <w:tabs>
                <w:tab w:val="left" w:pos="709"/>
                <w:tab w:val="left" w:pos="7371"/>
              </w:tabs>
              <w:jc w:val="both"/>
              <w:rPr>
                <w:rFonts w:ascii="Arial" w:hAnsi="Arial" w:cs="Arial"/>
                <w:spacing w:val="-1"/>
                <w:sz w:val="20"/>
                <w:szCs w:val="20"/>
              </w:rPr>
            </w:pPr>
          </w:p>
        </w:tc>
        <w:tc>
          <w:tcPr>
            <w:tcW w:w="168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proofErr w:type="gramStart"/>
            <w:r w:rsidRPr="00206468">
              <w:rPr>
                <w:rFonts w:ascii="Arial" w:hAnsi="Arial" w:cs="Arial"/>
                <w:bCs/>
                <w:sz w:val="20"/>
                <w:szCs w:val="20"/>
              </w:rPr>
              <w:t>до</w:t>
            </w:r>
            <w:proofErr w:type="gramEnd"/>
            <w:r w:rsidRPr="00206468">
              <w:rPr>
                <w:rFonts w:ascii="Arial" w:hAnsi="Arial" w:cs="Arial"/>
                <w:bCs/>
                <w:sz w:val="20"/>
                <w:szCs w:val="20"/>
              </w:rPr>
              <w:t xml:space="preserve"> 11.04.2025</w:t>
            </w:r>
          </w:p>
        </w:tc>
        <w:tc>
          <w:tcPr>
            <w:tcW w:w="2003" w:type="dxa"/>
            <w:tcBorders>
              <w:top w:val="single" w:sz="4" w:space="0" w:color="auto"/>
              <w:left w:val="single" w:sz="4" w:space="0" w:color="auto"/>
              <w:bottom w:val="single" w:sz="4" w:space="0" w:color="auto"/>
              <w:right w:val="single" w:sz="4" w:space="0" w:color="auto"/>
            </w:tcBorders>
            <w:shd w:val="clear" w:color="auto" w:fill="auto"/>
          </w:tcPr>
          <w:p w:rsidR="00206468" w:rsidRPr="00206468" w:rsidRDefault="00206468" w:rsidP="00206468">
            <w:pPr>
              <w:tabs>
                <w:tab w:val="left" w:pos="709"/>
                <w:tab w:val="left" w:pos="7371"/>
              </w:tabs>
              <w:jc w:val="center"/>
              <w:rPr>
                <w:rFonts w:ascii="Arial" w:hAnsi="Arial" w:cs="Arial"/>
                <w:sz w:val="20"/>
                <w:szCs w:val="20"/>
              </w:rPr>
            </w:pPr>
            <w:r w:rsidRPr="00206468">
              <w:rPr>
                <w:rFonts w:ascii="Arial" w:hAnsi="Arial" w:cs="Arial"/>
                <w:sz w:val="20"/>
                <w:szCs w:val="20"/>
              </w:rPr>
              <w:t>Куйбышевский филиал ФГУ «Управление «</w:t>
            </w:r>
            <w:proofErr w:type="spellStart"/>
            <w:r w:rsidRPr="00206468">
              <w:rPr>
                <w:rFonts w:ascii="Arial" w:hAnsi="Arial" w:cs="Arial"/>
                <w:sz w:val="20"/>
                <w:szCs w:val="20"/>
              </w:rPr>
              <w:t>Новосибирскмелиоводхоз</w:t>
            </w:r>
            <w:proofErr w:type="spellEnd"/>
            <w:r w:rsidRPr="00206468">
              <w:rPr>
                <w:rFonts w:ascii="Arial" w:hAnsi="Arial" w:cs="Arial"/>
                <w:sz w:val="20"/>
                <w:szCs w:val="20"/>
              </w:rPr>
              <w:t xml:space="preserve">» </w:t>
            </w:r>
          </w:p>
        </w:tc>
      </w:tr>
    </w:tbl>
    <w:p w:rsidR="00206468" w:rsidRPr="00206468" w:rsidRDefault="00206468" w:rsidP="00206468">
      <w:pPr>
        <w:tabs>
          <w:tab w:val="left" w:pos="709"/>
          <w:tab w:val="left" w:pos="7371"/>
        </w:tabs>
        <w:jc w:val="both"/>
        <w:rPr>
          <w:rFonts w:ascii="Arial" w:hAnsi="Arial" w:cs="Arial"/>
          <w:sz w:val="20"/>
          <w:szCs w:val="20"/>
        </w:rPr>
      </w:pPr>
      <w:r w:rsidRPr="00206468">
        <w:rPr>
          <w:rFonts w:ascii="Arial" w:hAnsi="Arial" w:cs="Arial"/>
          <w:sz w:val="20"/>
          <w:szCs w:val="20"/>
        </w:rPr>
        <w:tab/>
      </w:r>
    </w:p>
    <w:p w:rsidR="00206468" w:rsidRPr="00206468" w:rsidRDefault="00206468" w:rsidP="00206468">
      <w:pPr>
        <w:ind w:firstLine="709"/>
        <w:jc w:val="right"/>
        <w:rPr>
          <w:rFonts w:ascii="Arial" w:hAnsi="Arial" w:cs="Arial"/>
          <w:sz w:val="20"/>
          <w:szCs w:val="20"/>
        </w:rPr>
      </w:pPr>
    </w:p>
    <w:p w:rsidR="00206468" w:rsidRPr="00206468" w:rsidRDefault="00206468" w:rsidP="00206468">
      <w:pPr>
        <w:ind w:firstLine="709"/>
        <w:jc w:val="right"/>
        <w:rPr>
          <w:rFonts w:ascii="Arial" w:hAnsi="Arial" w:cs="Arial"/>
          <w:sz w:val="20"/>
          <w:szCs w:val="20"/>
        </w:rPr>
      </w:pPr>
      <w:r w:rsidRPr="00206468">
        <w:rPr>
          <w:rFonts w:ascii="Arial" w:hAnsi="Arial" w:cs="Arial"/>
          <w:sz w:val="20"/>
          <w:szCs w:val="20"/>
        </w:rPr>
        <w:t>Приложение № 3</w:t>
      </w:r>
    </w:p>
    <w:p w:rsidR="00206468" w:rsidRPr="00206468" w:rsidRDefault="00206468" w:rsidP="00206468">
      <w:pPr>
        <w:tabs>
          <w:tab w:val="left" w:pos="709"/>
          <w:tab w:val="left" w:pos="7371"/>
        </w:tabs>
        <w:ind w:hanging="84"/>
        <w:jc w:val="right"/>
        <w:rPr>
          <w:rFonts w:ascii="Arial" w:hAnsi="Arial" w:cs="Arial"/>
          <w:sz w:val="20"/>
          <w:szCs w:val="20"/>
        </w:rPr>
      </w:pPr>
      <w:r w:rsidRPr="00206468">
        <w:rPr>
          <w:rFonts w:ascii="Arial" w:hAnsi="Arial" w:cs="Arial"/>
          <w:sz w:val="20"/>
          <w:szCs w:val="20"/>
        </w:rPr>
        <w:t xml:space="preserve">УТВЕРЖДЁН </w:t>
      </w:r>
    </w:p>
    <w:p w:rsidR="00206468" w:rsidRPr="00206468" w:rsidRDefault="00152028" w:rsidP="00206468">
      <w:pPr>
        <w:tabs>
          <w:tab w:val="left" w:pos="709"/>
          <w:tab w:val="left" w:pos="7371"/>
        </w:tabs>
        <w:ind w:hanging="84"/>
        <w:jc w:val="right"/>
        <w:rPr>
          <w:rFonts w:ascii="Arial" w:hAnsi="Arial" w:cs="Arial"/>
          <w:sz w:val="20"/>
          <w:szCs w:val="20"/>
        </w:rPr>
      </w:pPr>
      <w:proofErr w:type="gramStart"/>
      <w:r w:rsidRPr="00206468">
        <w:rPr>
          <w:rFonts w:ascii="Arial" w:hAnsi="Arial" w:cs="Arial"/>
          <w:sz w:val="20"/>
          <w:szCs w:val="20"/>
        </w:rPr>
        <w:t>распоряжением</w:t>
      </w:r>
      <w:proofErr w:type="gramEnd"/>
      <w:r w:rsidRPr="00206468">
        <w:rPr>
          <w:rFonts w:ascii="Arial" w:hAnsi="Arial" w:cs="Arial"/>
          <w:sz w:val="20"/>
          <w:szCs w:val="20"/>
        </w:rPr>
        <w:t xml:space="preserve"> администрации</w:t>
      </w:r>
      <w:r w:rsidR="00206468" w:rsidRPr="00206468">
        <w:rPr>
          <w:rFonts w:ascii="Arial" w:hAnsi="Arial" w:cs="Arial"/>
          <w:sz w:val="20"/>
          <w:szCs w:val="20"/>
        </w:rPr>
        <w:t xml:space="preserve"> </w:t>
      </w:r>
    </w:p>
    <w:p w:rsidR="00206468" w:rsidRPr="00206468" w:rsidRDefault="00206468" w:rsidP="00206468">
      <w:pPr>
        <w:tabs>
          <w:tab w:val="left" w:pos="709"/>
          <w:tab w:val="left" w:pos="7371"/>
        </w:tabs>
        <w:ind w:hanging="84"/>
        <w:jc w:val="right"/>
        <w:rPr>
          <w:rFonts w:ascii="Arial" w:hAnsi="Arial" w:cs="Arial"/>
          <w:sz w:val="20"/>
          <w:szCs w:val="20"/>
        </w:rPr>
      </w:pPr>
      <w:proofErr w:type="gramStart"/>
      <w:r w:rsidRPr="00206468">
        <w:rPr>
          <w:rFonts w:ascii="Arial" w:hAnsi="Arial" w:cs="Arial"/>
          <w:sz w:val="20"/>
          <w:szCs w:val="20"/>
        </w:rPr>
        <w:t>города</w:t>
      </w:r>
      <w:proofErr w:type="gramEnd"/>
      <w:r w:rsidRPr="00206468">
        <w:rPr>
          <w:rFonts w:ascii="Arial" w:hAnsi="Arial" w:cs="Arial"/>
          <w:sz w:val="20"/>
          <w:szCs w:val="20"/>
        </w:rPr>
        <w:t xml:space="preserve"> Куйбышева</w:t>
      </w:r>
    </w:p>
    <w:p w:rsidR="00206468" w:rsidRPr="00206468" w:rsidRDefault="00206468" w:rsidP="00206468">
      <w:pPr>
        <w:tabs>
          <w:tab w:val="left" w:pos="709"/>
          <w:tab w:val="left" w:pos="7371"/>
        </w:tabs>
        <w:ind w:hanging="84"/>
        <w:jc w:val="right"/>
        <w:rPr>
          <w:rFonts w:ascii="Arial" w:hAnsi="Arial" w:cs="Arial"/>
          <w:sz w:val="20"/>
          <w:szCs w:val="20"/>
        </w:rPr>
      </w:pPr>
      <w:r w:rsidRPr="00206468">
        <w:rPr>
          <w:rFonts w:ascii="Arial" w:hAnsi="Arial" w:cs="Arial"/>
          <w:sz w:val="20"/>
          <w:szCs w:val="20"/>
        </w:rPr>
        <w:t>Куйбышевского района</w:t>
      </w:r>
    </w:p>
    <w:p w:rsidR="00206468" w:rsidRPr="00206468" w:rsidRDefault="00206468" w:rsidP="00206468">
      <w:pPr>
        <w:tabs>
          <w:tab w:val="left" w:pos="709"/>
          <w:tab w:val="left" w:pos="7371"/>
        </w:tabs>
        <w:ind w:hanging="84"/>
        <w:jc w:val="right"/>
        <w:rPr>
          <w:rFonts w:ascii="Arial" w:hAnsi="Arial" w:cs="Arial"/>
          <w:sz w:val="20"/>
          <w:szCs w:val="20"/>
        </w:rPr>
      </w:pPr>
      <w:r w:rsidRPr="00206468">
        <w:rPr>
          <w:rFonts w:ascii="Arial" w:hAnsi="Arial" w:cs="Arial"/>
          <w:sz w:val="20"/>
          <w:szCs w:val="20"/>
        </w:rPr>
        <w:t>Новосибирской области</w:t>
      </w:r>
    </w:p>
    <w:p w:rsidR="00206468" w:rsidRPr="00206468" w:rsidRDefault="00206468" w:rsidP="00152028">
      <w:pPr>
        <w:jc w:val="right"/>
        <w:rPr>
          <w:rFonts w:ascii="Arial" w:hAnsi="Arial" w:cs="Arial"/>
          <w:sz w:val="20"/>
          <w:szCs w:val="20"/>
        </w:rPr>
      </w:pPr>
      <w:r w:rsidRPr="00206468">
        <w:rPr>
          <w:rFonts w:ascii="Arial" w:hAnsi="Arial" w:cs="Arial"/>
          <w:sz w:val="20"/>
          <w:szCs w:val="20"/>
        </w:rPr>
        <w:t xml:space="preserve">                                                                                                     06.02.2025 № 39-р</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w:t>
      </w:r>
    </w:p>
    <w:p w:rsidR="00206468" w:rsidRPr="00206468" w:rsidRDefault="00206468" w:rsidP="00152028">
      <w:pPr>
        <w:jc w:val="center"/>
        <w:rPr>
          <w:rFonts w:ascii="Arial" w:hAnsi="Arial" w:cs="Arial"/>
          <w:b/>
          <w:sz w:val="20"/>
          <w:szCs w:val="20"/>
        </w:rPr>
      </w:pPr>
      <w:r w:rsidRPr="00206468">
        <w:rPr>
          <w:rFonts w:ascii="Arial" w:hAnsi="Arial" w:cs="Arial"/>
          <w:b/>
          <w:sz w:val="20"/>
          <w:szCs w:val="20"/>
        </w:rPr>
        <w:t xml:space="preserve">Состав сил и средств города Куйбышева Куйбышевского района Новосибирской области, привлекаемых для выполнения </w:t>
      </w:r>
      <w:proofErr w:type="spellStart"/>
      <w:r w:rsidRPr="00206468">
        <w:rPr>
          <w:rFonts w:ascii="Arial" w:hAnsi="Arial" w:cs="Arial"/>
          <w:b/>
          <w:sz w:val="20"/>
          <w:szCs w:val="20"/>
        </w:rPr>
        <w:t>противопаводковых</w:t>
      </w:r>
      <w:proofErr w:type="spellEnd"/>
      <w:r w:rsidRPr="00206468">
        <w:rPr>
          <w:rFonts w:ascii="Arial" w:hAnsi="Arial" w:cs="Arial"/>
          <w:b/>
          <w:sz w:val="20"/>
          <w:szCs w:val="20"/>
        </w:rPr>
        <w:t xml:space="preserve"> мероприятий, проведения спасательных и аварийно-восстановительных работ в период весеннего половодья 2025 года.</w:t>
      </w:r>
    </w:p>
    <w:p w:rsidR="00206468" w:rsidRPr="00206468" w:rsidRDefault="00206468" w:rsidP="00206468">
      <w:pPr>
        <w:ind w:firstLine="709"/>
        <w:jc w:val="center"/>
        <w:rPr>
          <w:rFonts w:ascii="Arial" w:hAnsi="Arial" w:cs="Arial"/>
          <w:sz w:val="20"/>
          <w:szCs w:val="20"/>
        </w:rPr>
      </w:pPr>
    </w:p>
    <w:p w:rsidR="00206468" w:rsidRPr="00206468" w:rsidRDefault="00206468" w:rsidP="00165D36">
      <w:pPr>
        <w:jc w:val="center"/>
        <w:rPr>
          <w:rFonts w:ascii="Arial" w:hAnsi="Arial" w:cs="Arial"/>
          <w:b/>
          <w:sz w:val="20"/>
          <w:szCs w:val="20"/>
        </w:rPr>
      </w:pPr>
      <w:r w:rsidRPr="00206468">
        <w:rPr>
          <w:rFonts w:ascii="Arial" w:hAnsi="Arial" w:cs="Arial"/>
          <w:b/>
          <w:sz w:val="20"/>
          <w:szCs w:val="20"/>
        </w:rPr>
        <w:t xml:space="preserve">Список лиц, </w:t>
      </w:r>
      <w:r w:rsidR="00165D36" w:rsidRPr="00206468">
        <w:rPr>
          <w:rFonts w:ascii="Arial" w:hAnsi="Arial" w:cs="Arial"/>
          <w:b/>
          <w:sz w:val="20"/>
          <w:szCs w:val="20"/>
        </w:rPr>
        <w:t>ответственных за</w:t>
      </w:r>
      <w:r w:rsidRPr="00206468">
        <w:rPr>
          <w:rFonts w:ascii="Arial" w:hAnsi="Arial" w:cs="Arial"/>
          <w:b/>
          <w:sz w:val="20"/>
          <w:szCs w:val="20"/>
        </w:rPr>
        <w:t xml:space="preserve"> обеспечение пропуска паводковых вод через дорожно-инженерные сооружения на период паводковой и чрезвычайной ситуации 2025 года </w:t>
      </w:r>
      <w:proofErr w:type="gramStart"/>
      <w:r w:rsidRPr="00206468">
        <w:rPr>
          <w:rFonts w:ascii="Arial" w:hAnsi="Arial" w:cs="Arial"/>
          <w:b/>
          <w:sz w:val="20"/>
          <w:szCs w:val="20"/>
        </w:rPr>
        <w:t>МКУ«</w:t>
      </w:r>
      <w:proofErr w:type="gramEnd"/>
      <w:r w:rsidRPr="00206468">
        <w:rPr>
          <w:rFonts w:ascii="Arial" w:hAnsi="Arial" w:cs="Arial"/>
          <w:b/>
          <w:sz w:val="20"/>
          <w:szCs w:val="20"/>
        </w:rPr>
        <w:t>ГСДХ»</w:t>
      </w:r>
    </w:p>
    <w:tbl>
      <w:tblPr>
        <w:tblW w:w="10064"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25"/>
        <w:gridCol w:w="3911"/>
        <w:gridCol w:w="1984"/>
        <w:gridCol w:w="3544"/>
      </w:tblGrid>
      <w:tr w:rsidR="00206468" w:rsidRPr="00206468" w:rsidTr="00165D36">
        <w:tc>
          <w:tcPr>
            <w:tcW w:w="625"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 п/п</w:t>
            </w:r>
          </w:p>
        </w:tc>
        <w:tc>
          <w:tcPr>
            <w:tcW w:w="3911"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ФИО</w:t>
            </w:r>
          </w:p>
        </w:tc>
        <w:tc>
          <w:tcPr>
            <w:tcW w:w="1984"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Должность</w:t>
            </w:r>
          </w:p>
        </w:tc>
        <w:tc>
          <w:tcPr>
            <w:tcW w:w="3544"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Домашний адрес,</w:t>
            </w:r>
          </w:p>
          <w:p w:rsidR="00206468" w:rsidRPr="00206468" w:rsidRDefault="00206468" w:rsidP="00206468">
            <w:pPr>
              <w:jc w:val="center"/>
              <w:rPr>
                <w:rFonts w:ascii="Arial" w:hAnsi="Arial" w:cs="Arial"/>
                <w:sz w:val="20"/>
                <w:szCs w:val="20"/>
              </w:rPr>
            </w:pPr>
            <w:r w:rsidRPr="00206468">
              <w:rPr>
                <w:rFonts w:ascii="Arial" w:hAnsi="Arial" w:cs="Arial"/>
                <w:b/>
                <w:sz w:val="20"/>
                <w:szCs w:val="20"/>
              </w:rPr>
              <w:t xml:space="preserve"> </w:t>
            </w:r>
            <w:proofErr w:type="gramStart"/>
            <w:r w:rsidRPr="00206468">
              <w:rPr>
                <w:rFonts w:ascii="Arial" w:hAnsi="Arial" w:cs="Arial"/>
                <w:b/>
                <w:sz w:val="20"/>
                <w:szCs w:val="20"/>
              </w:rPr>
              <w:t>телефон</w:t>
            </w:r>
            <w:proofErr w:type="gramEnd"/>
          </w:p>
        </w:tc>
      </w:tr>
      <w:tr w:rsidR="00206468" w:rsidRPr="00206468" w:rsidTr="00165D36">
        <w:tc>
          <w:tcPr>
            <w:tcW w:w="0" w:type="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3911"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Колпащиков</w:t>
            </w:r>
            <w:proofErr w:type="spellEnd"/>
            <w:r w:rsidRPr="00206468">
              <w:rPr>
                <w:rFonts w:ascii="Arial" w:hAnsi="Arial" w:cs="Arial"/>
                <w:sz w:val="20"/>
                <w:szCs w:val="20"/>
              </w:rPr>
              <w:t xml:space="preserve"> </w:t>
            </w:r>
          </w:p>
          <w:p w:rsidR="00206468" w:rsidRPr="00206468" w:rsidRDefault="00206468" w:rsidP="00165D36">
            <w:pPr>
              <w:rPr>
                <w:rFonts w:ascii="Arial" w:hAnsi="Arial" w:cs="Arial"/>
                <w:sz w:val="20"/>
                <w:szCs w:val="20"/>
              </w:rPr>
            </w:pPr>
            <w:r w:rsidRPr="00206468">
              <w:rPr>
                <w:rFonts w:ascii="Arial" w:hAnsi="Arial" w:cs="Arial"/>
                <w:sz w:val="20"/>
                <w:szCs w:val="20"/>
              </w:rPr>
              <w:t>Сергей</w:t>
            </w:r>
            <w:r w:rsidR="00165D36">
              <w:rPr>
                <w:rFonts w:ascii="Arial" w:hAnsi="Arial" w:cs="Arial"/>
                <w:sz w:val="20"/>
                <w:szCs w:val="20"/>
              </w:rPr>
              <w:t xml:space="preserve"> </w:t>
            </w:r>
            <w:r w:rsidRPr="00206468">
              <w:rPr>
                <w:rFonts w:ascii="Arial" w:hAnsi="Arial" w:cs="Arial"/>
                <w:sz w:val="20"/>
                <w:szCs w:val="20"/>
              </w:rPr>
              <w:t>Викторович</w:t>
            </w:r>
          </w:p>
        </w:tc>
        <w:tc>
          <w:tcPr>
            <w:tcW w:w="1984" w:type="dxa"/>
          </w:tcPr>
          <w:p w:rsidR="00206468" w:rsidRPr="00206468" w:rsidRDefault="00206468" w:rsidP="00206468">
            <w:pPr>
              <w:ind w:hanging="108"/>
              <w:jc w:val="center"/>
              <w:rPr>
                <w:rFonts w:ascii="Arial" w:hAnsi="Arial" w:cs="Arial"/>
                <w:sz w:val="20"/>
                <w:szCs w:val="20"/>
              </w:rPr>
            </w:pPr>
            <w:r w:rsidRPr="00206468">
              <w:rPr>
                <w:rFonts w:ascii="Arial" w:hAnsi="Arial" w:cs="Arial"/>
                <w:sz w:val="20"/>
                <w:szCs w:val="20"/>
              </w:rPr>
              <w:t>Директор</w:t>
            </w:r>
          </w:p>
        </w:tc>
        <w:tc>
          <w:tcPr>
            <w:tcW w:w="3544"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Ул. Макарова 25</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8-913-482-19-45</w:t>
            </w:r>
          </w:p>
        </w:tc>
      </w:tr>
      <w:tr w:rsidR="00206468" w:rsidRPr="00206468" w:rsidTr="00165D36">
        <w:tc>
          <w:tcPr>
            <w:tcW w:w="0" w:type="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3911"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Кадешников</w:t>
            </w:r>
            <w:proofErr w:type="spellEnd"/>
            <w:r w:rsidRPr="00206468">
              <w:rPr>
                <w:rFonts w:ascii="Arial" w:hAnsi="Arial" w:cs="Arial"/>
                <w:sz w:val="20"/>
                <w:szCs w:val="20"/>
              </w:rPr>
              <w:t xml:space="preserve"> </w:t>
            </w:r>
          </w:p>
          <w:p w:rsidR="00206468" w:rsidRPr="00206468" w:rsidRDefault="00206468" w:rsidP="00165D36">
            <w:pPr>
              <w:rPr>
                <w:rFonts w:ascii="Arial" w:hAnsi="Arial" w:cs="Arial"/>
                <w:sz w:val="20"/>
                <w:szCs w:val="20"/>
              </w:rPr>
            </w:pPr>
            <w:r w:rsidRPr="00206468">
              <w:rPr>
                <w:rFonts w:ascii="Arial" w:hAnsi="Arial" w:cs="Arial"/>
                <w:sz w:val="20"/>
                <w:szCs w:val="20"/>
              </w:rPr>
              <w:t>Александр Геннадьевич</w:t>
            </w:r>
          </w:p>
        </w:tc>
        <w:tc>
          <w:tcPr>
            <w:tcW w:w="1984" w:type="dxa"/>
          </w:tcPr>
          <w:p w:rsidR="00206468" w:rsidRPr="00206468" w:rsidRDefault="00206468" w:rsidP="00206468">
            <w:pPr>
              <w:ind w:hanging="108"/>
              <w:jc w:val="center"/>
              <w:rPr>
                <w:rFonts w:ascii="Arial" w:hAnsi="Arial" w:cs="Arial"/>
                <w:sz w:val="20"/>
                <w:szCs w:val="20"/>
              </w:rPr>
            </w:pPr>
            <w:r w:rsidRPr="00206468">
              <w:rPr>
                <w:rFonts w:ascii="Arial" w:hAnsi="Arial" w:cs="Arial"/>
                <w:sz w:val="20"/>
                <w:szCs w:val="20"/>
              </w:rPr>
              <w:t>Инженер по ОУП</w:t>
            </w:r>
          </w:p>
        </w:tc>
        <w:tc>
          <w:tcPr>
            <w:tcW w:w="3544"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с. Нагорное, ул. Рабочая 51 кв. 1</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8-913-893-91-25</w:t>
            </w:r>
          </w:p>
        </w:tc>
      </w:tr>
      <w:tr w:rsidR="00206468" w:rsidRPr="00206468" w:rsidTr="00165D36">
        <w:tc>
          <w:tcPr>
            <w:tcW w:w="0" w:type="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3911"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Починяев</w:t>
            </w:r>
            <w:proofErr w:type="spellEnd"/>
            <w:r w:rsidRPr="00206468">
              <w:rPr>
                <w:rFonts w:ascii="Arial" w:hAnsi="Arial" w:cs="Arial"/>
                <w:sz w:val="20"/>
                <w:szCs w:val="20"/>
              </w:rPr>
              <w:t xml:space="preserve"> </w:t>
            </w:r>
          </w:p>
          <w:p w:rsidR="00206468" w:rsidRPr="00206468" w:rsidRDefault="00206468" w:rsidP="00165D36">
            <w:pPr>
              <w:rPr>
                <w:rFonts w:ascii="Arial" w:hAnsi="Arial" w:cs="Arial"/>
                <w:sz w:val="20"/>
                <w:szCs w:val="20"/>
              </w:rPr>
            </w:pPr>
            <w:r w:rsidRPr="00206468">
              <w:rPr>
                <w:rFonts w:ascii="Arial" w:hAnsi="Arial" w:cs="Arial"/>
                <w:sz w:val="20"/>
                <w:szCs w:val="20"/>
              </w:rPr>
              <w:t>Андрей Геннадьевич</w:t>
            </w:r>
          </w:p>
        </w:tc>
        <w:tc>
          <w:tcPr>
            <w:tcW w:w="1984" w:type="dxa"/>
          </w:tcPr>
          <w:p w:rsidR="00206468" w:rsidRPr="00206468" w:rsidRDefault="00206468" w:rsidP="00206468">
            <w:pPr>
              <w:ind w:hanging="108"/>
              <w:jc w:val="center"/>
              <w:rPr>
                <w:rFonts w:ascii="Arial" w:hAnsi="Arial" w:cs="Arial"/>
                <w:sz w:val="20"/>
                <w:szCs w:val="20"/>
              </w:rPr>
            </w:pPr>
            <w:r w:rsidRPr="00206468">
              <w:rPr>
                <w:rFonts w:ascii="Arial" w:hAnsi="Arial" w:cs="Arial"/>
                <w:sz w:val="20"/>
                <w:szCs w:val="20"/>
              </w:rPr>
              <w:t>Мастер участка</w:t>
            </w:r>
          </w:p>
        </w:tc>
        <w:tc>
          <w:tcPr>
            <w:tcW w:w="3544"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Советская, д. 46</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8-913-896-90-58</w:t>
            </w:r>
          </w:p>
        </w:tc>
      </w:tr>
      <w:tr w:rsidR="00206468" w:rsidRPr="00206468" w:rsidTr="00165D36">
        <w:tc>
          <w:tcPr>
            <w:tcW w:w="0" w:type="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3911"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Елисеенко</w:t>
            </w:r>
            <w:proofErr w:type="spellEnd"/>
            <w:r w:rsidRPr="00206468">
              <w:rPr>
                <w:rFonts w:ascii="Arial" w:hAnsi="Arial" w:cs="Arial"/>
                <w:sz w:val="20"/>
                <w:szCs w:val="20"/>
              </w:rPr>
              <w:t xml:space="preserve"> </w:t>
            </w:r>
          </w:p>
          <w:p w:rsidR="00206468" w:rsidRPr="00206468" w:rsidRDefault="00206468" w:rsidP="00165D36">
            <w:pPr>
              <w:rPr>
                <w:rFonts w:ascii="Arial" w:hAnsi="Arial" w:cs="Arial"/>
                <w:sz w:val="20"/>
                <w:szCs w:val="20"/>
              </w:rPr>
            </w:pPr>
            <w:r w:rsidRPr="00206468">
              <w:rPr>
                <w:rFonts w:ascii="Arial" w:hAnsi="Arial" w:cs="Arial"/>
                <w:sz w:val="20"/>
                <w:szCs w:val="20"/>
              </w:rPr>
              <w:t>Николай Алексеевич</w:t>
            </w:r>
          </w:p>
        </w:tc>
        <w:tc>
          <w:tcPr>
            <w:tcW w:w="1984" w:type="dxa"/>
          </w:tcPr>
          <w:p w:rsidR="00206468" w:rsidRPr="00206468" w:rsidRDefault="00206468" w:rsidP="00206468">
            <w:pPr>
              <w:ind w:hanging="108"/>
              <w:jc w:val="center"/>
              <w:rPr>
                <w:rFonts w:ascii="Arial" w:hAnsi="Arial" w:cs="Arial"/>
                <w:sz w:val="20"/>
                <w:szCs w:val="20"/>
              </w:rPr>
            </w:pPr>
            <w:r w:rsidRPr="00206468">
              <w:rPr>
                <w:rFonts w:ascii="Arial" w:hAnsi="Arial" w:cs="Arial"/>
                <w:sz w:val="20"/>
                <w:szCs w:val="20"/>
              </w:rPr>
              <w:t>Начальник гаража</w:t>
            </w:r>
          </w:p>
        </w:tc>
        <w:tc>
          <w:tcPr>
            <w:tcW w:w="3544"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Бамовская 1Г</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8-913-457-83-38</w:t>
            </w:r>
          </w:p>
        </w:tc>
      </w:tr>
    </w:tbl>
    <w:p w:rsidR="00206468" w:rsidRPr="00206468" w:rsidRDefault="00206468" w:rsidP="00206468">
      <w:pPr>
        <w:ind w:firstLine="709"/>
        <w:jc w:val="center"/>
        <w:rPr>
          <w:rFonts w:ascii="Arial" w:hAnsi="Arial" w:cs="Arial"/>
          <w:b/>
          <w:sz w:val="20"/>
          <w:szCs w:val="20"/>
        </w:rPr>
      </w:pPr>
      <w:proofErr w:type="spellStart"/>
      <w:r w:rsidRPr="00206468">
        <w:rPr>
          <w:rFonts w:ascii="Arial" w:hAnsi="Arial" w:cs="Arial"/>
          <w:b/>
          <w:sz w:val="20"/>
          <w:szCs w:val="20"/>
        </w:rPr>
        <w:t>Аварийно</w:t>
      </w:r>
      <w:proofErr w:type="spellEnd"/>
      <w:r w:rsidRPr="00206468">
        <w:rPr>
          <w:rFonts w:ascii="Arial" w:hAnsi="Arial" w:cs="Arial"/>
          <w:b/>
          <w:sz w:val="20"/>
          <w:szCs w:val="20"/>
        </w:rPr>
        <w:t xml:space="preserve"> – техническая бригада МКУ «ГСДХ»</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10"/>
        <w:gridCol w:w="2934"/>
        <w:gridCol w:w="2410"/>
        <w:gridCol w:w="4111"/>
      </w:tblGrid>
      <w:tr w:rsidR="00206468" w:rsidRPr="00206468" w:rsidTr="00165D36">
        <w:tc>
          <w:tcPr>
            <w:tcW w:w="610"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 п/п</w:t>
            </w:r>
          </w:p>
        </w:tc>
        <w:tc>
          <w:tcPr>
            <w:tcW w:w="2934"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ФИО</w:t>
            </w:r>
          </w:p>
        </w:tc>
        <w:tc>
          <w:tcPr>
            <w:tcW w:w="2410"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Должность</w:t>
            </w:r>
          </w:p>
        </w:tc>
        <w:tc>
          <w:tcPr>
            <w:tcW w:w="4111" w:type="dxa"/>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Домашний адрес,</w:t>
            </w:r>
          </w:p>
          <w:p w:rsidR="00206468" w:rsidRPr="00206468" w:rsidRDefault="00206468" w:rsidP="00206468">
            <w:pPr>
              <w:jc w:val="center"/>
              <w:rPr>
                <w:rFonts w:ascii="Arial" w:hAnsi="Arial" w:cs="Arial"/>
                <w:sz w:val="20"/>
                <w:szCs w:val="20"/>
              </w:rPr>
            </w:pPr>
            <w:r w:rsidRPr="00206468">
              <w:rPr>
                <w:rFonts w:ascii="Arial" w:hAnsi="Arial" w:cs="Arial"/>
                <w:b/>
                <w:sz w:val="20"/>
                <w:szCs w:val="20"/>
              </w:rPr>
              <w:t xml:space="preserve"> </w:t>
            </w:r>
            <w:proofErr w:type="gramStart"/>
            <w:r w:rsidRPr="00206468">
              <w:rPr>
                <w:rFonts w:ascii="Arial" w:hAnsi="Arial" w:cs="Arial"/>
                <w:b/>
                <w:sz w:val="20"/>
                <w:szCs w:val="20"/>
              </w:rPr>
              <w:t>телефон</w:t>
            </w:r>
            <w:proofErr w:type="gramEnd"/>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2934"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Кадешников</w:t>
            </w:r>
            <w:proofErr w:type="spellEnd"/>
            <w:r w:rsidRPr="00206468">
              <w:rPr>
                <w:rFonts w:ascii="Arial" w:hAnsi="Arial" w:cs="Arial"/>
                <w:sz w:val="20"/>
                <w:szCs w:val="20"/>
              </w:rPr>
              <w:t xml:space="preserve"> </w:t>
            </w:r>
          </w:p>
          <w:p w:rsidR="00206468" w:rsidRPr="00206468" w:rsidRDefault="00206468" w:rsidP="00165D36">
            <w:pPr>
              <w:rPr>
                <w:rFonts w:ascii="Arial" w:hAnsi="Arial" w:cs="Arial"/>
                <w:sz w:val="20"/>
                <w:szCs w:val="20"/>
              </w:rPr>
            </w:pPr>
            <w:r w:rsidRPr="00206468">
              <w:rPr>
                <w:rFonts w:ascii="Arial" w:hAnsi="Arial" w:cs="Arial"/>
                <w:sz w:val="20"/>
                <w:szCs w:val="20"/>
              </w:rPr>
              <w:t>Александр Геннадьевич</w:t>
            </w:r>
          </w:p>
        </w:tc>
        <w:tc>
          <w:tcPr>
            <w:tcW w:w="2410" w:type="dxa"/>
          </w:tcPr>
          <w:p w:rsidR="00206468" w:rsidRPr="00206468" w:rsidRDefault="00206468" w:rsidP="00206468">
            <w:pPr>
              <w:ind w:hanging="108"/>
              <w:jc w:val="center"/>
              <w:rPr>
                <w:rFonts w:ascii="Arial" w:hAnsi="Arial" w:cs="Arial"/>
                <w:sz w:val="20"/>
                <w:szCs w:val="20"/>
              </w:rPr>
            </w:pPr>
            <w:r w:rsidRPr="00206468">
              <w:rPr>
                <w:rFonts w:ascii="Arial" w:hAnsi="Arial" w:cs="Arial"/>
                <w:sz w:val="20"/>
                <w:szCs w:val="20"/>
              </w:rPr>
              <w:t>Инженер по ОУП</w:t>
            </w:r>
          </w:p>
        </w:tc>
        <w:tc>
          <w:tcPr>
            <w:tcW w:w="4111"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с. Нагорное, ул. Рабочая 51 кв. 1</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8-913-893-91-25</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2934" w:type="dxa"/>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Починяев</w:t>
            </w:r>
            <w:proofErr w:type="spellEnd"/>
            <w:r w:rsidRPr="00206468">
              <w:rPr>
                <w:rFonts w:ascii="Arial" w:hAnsi="Arial" w:cs="Arial"/>
                <w:sz w:val="20"/>
                <w:szCs w:val="20"/>
              </w:rPr>
              <w:t xml:space="preserve"> </w:t>
            </w:r>
          </w:p>
          <w:p w:rsidR="00206468" w:rsidRPr="00206468" w:rsidRDefault="00206468" w:rsidP="00206468">
            <w:pPr>
              <w:rPr>
                <w:rFonts w:ascii="Arial" w:hAnsi="Arial" w:cs="Arial"/>
                <w:sz w:val="20"/>
                <w:szCs w:val="20"/>
              </w:rPr>
            </w:pPr>
            <w:r w:rsidRPr="00206468">
              <w:rPr>
                <w:rFonts w:ascii="Arial" w:hAnsi="Arial" w:cs="Arial"/>
                <w:sz w:val="20"/>
                <w:szCs w:val="20"/>
              </w:rPr>
              <w:t>Андрей Геннадьевич</w:t>
            </w:r>
          </w:p>
        </w:tc>
        <w:tc>
          <w:tcPr>
            <w:tcW w:w="24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Мастер производственного участка</w:t>
            </w:r>
          </w:p>
        </w:tc>
        <w:tc>
          <w:tcPr>
            <w:tcW w:w="4111"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r w:rsidRPr="00206468">
              <w:rPr>
                <w:rFonts w:ascii="Arial" w:hAnsi="Arial" w:cs="Arial"/>
                <w:sz w:val="20"/>
                <w:szCs w:val="20"/>
              </w:rPr>
              <w:t>ул. Советская, д. 46</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8-913-896-90-58</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2934" w:type="dxa"/>
          </w:tcPr>
          <w:p w:rsidR="00206468" w:rsidRPr="00206468" w:rsidRDefault="00206468" w:rsidP="00206468">
            <w:pPr>
              <w:rPr>
                <w:rFonts w:ascii="Arial" w:hAnsi="Arial" w:cs="Arial"/>
                <w:sz w:val="20"/>
                <w:szCs w:val="20"/>
              </w:rPr>
            </w:pPr>
            <w:r w:rsidRPr="00206468">
              <w:rPr>
                <w:rFonts w:ascii="Arial" w:hAnsi="Arial" w:cs="Arial"/>
                <w:sz w:val="20"/>
                <w:szCs w:val="20"/>
              </w:rPr>
              <w:t xml:space="preserve">Кичигин </w:t>
            </w:r>
          </w:p>
          <w:p w:rsidR="00206468" w:rsidRPr="00206468" w:rsidRDefault="00206468" w:rsidP="00206468">
            <w:pPr>
              <w:ind w:right="-108"/>
              <w:rPr>
                <w:rFonts w:ascii="Arial" w:hAnsi="Arial" w:cs="Arial"/>
                <w:sz w:val="20"/>
                <w:szCs w:val="20"/>
              </w:rPr>
            </w:pPr>
            <w:r w:rsidRPr="00206468">
              <w:rPr>
                <w:rFonts w:ascii="Arial" w:hAnsi="Arial" w:cs="Arial"/>
                <w:sz w:val="20"/>
                <w:szCs w:val="20"/>
              </w:rPr>
              <w:t>Александр Александрович</w:t>
            </w:r>
          </w:p>
        </w:tc>
        <w:tc>
          <w:tcPr>
            <w:tcW w:w="24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Дорожный рабочий</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2 разряда</w:t>
            </w:r>
          </w:p>
        </w:tc>
        <w:tc>
          <w:tcPr>
            <w:tcW w:w="4111"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Октябрьская, д. 32</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8-913-980-55-56</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2934" w:type="dxa"/>
          </w:tcPr>
          <w:p w:rsidR="00206468" w:rsidRPr="00206468" w:rsidRDefault="00206468" w:rsidP="00206468">
            <w:pPr>
              <w:rPr>
                <w:rFonts w:ascii="Arial" w:hAnsi="Arial" w:cs="Arial"/>
                <w:sz w:val="20"/>
                <w:szCs w:val="20"/>
              </w:rPr>
            </w:pPr>
            <w:r w:rsidRPr="00206468">
              <w:rPr>
                <w:rFonts w:ascii="Arial" w:hAnsi="Arial" w:cs="Arial"/>
                <w:sz w:val="20"/>
                <w:szCs w:val="20"/>
              </w:rPr>
              <w:t xml:space="preserve">Петров </w:t>
            </w:r>
          </w:p>
          <w:p w:rsidR="00206468" w:rsidRPr="00206468" w:rsidRDefault="00206468" w:rsidP="00206468">
            <w:pPr>
              <w:rPr>
                <w:rFonts w:ascii="Arial" w:hAnsi="Arial" w:cs="Arial"/>
                <w:sz w:val="20"/>
                <w:szCs w:val="20"/>
              </w:rPr>
            </w:pPr>
            <w:r w:rsidRPr="00206468">
              <w:rPr>
                <w:rFonts w:ascii="Arial" w:hAnsi="Arial" w:cs="Arial"/>
                <w:sz w:val="20"/>
                <w:szCs w:val="20"/>
              </w:rPr>
              <w:t>Виктор Николаевич</w:t>
            </w:r>
          </w:p>
        </w:tc>
        <w:tc>
          <w:tcPr>
            <w:tcW w:w="24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Дорожный рабочий </w:t>
            </w:r>
          </w:p>
          <w:p w:rsidR="00206468" w:rsidRPr="00206468" w:rsidRDefault="00206468" w:rsidP="00206468">
            <w:pPr>
              <w:jc w:val="center"/>
              <w:rPr>
                <w:rFonts w:ascii="Arial" w:hAnsi="Arial" w:cs="Arial"/>
                <w:sz w:val="20"/>
                <w:szCs w:val="20"/>
              </w:rPr>
            </w:pPr>
            <w:r w:rsidRPr="00206468">
              <w:rPr>
                <w:rFonts w:ascii="Arial" w:hAnsi="Arial" w:cs="Arial"/>
                <w:sz w:val="20"/>
                <w:szCs w:val="20"/>
              </w:rPr>
              <w:t>3 разряда</w:t>
            </w:r>
          </w:p>
        </w:tc>
        <w:tc>
          <w:tcPr>
            <w:tcW w:w="4111" w:type="dxa"/>
          </w:tcPr>
          <w:p w:rsidR="00206468" w:rsidRPr="00206468" w:rsidRDefault="00206468" w:rsidP="00206468">
            <w:pPr>
              <w:ind w:left="70"/>
              <w:jc w:val="center"/>
              <w:rPr>
                <w:rFonts w:ascii="Arial" w:hAnsi="Arial" w:cs="Arial"/>
                <w:sz w:val="20"/>
                <w:szCs w:val="20"/>
              </w:rPr>
            </w:pPr>
            <w:r w:rsidRPr="00206468">
              <w:rPr>
                <w:rFonts w:ascii="Arial" w:hAnsi="Arial" w:cs="Arial"/>
                <w:sz w:val="20"/>
                <w:szCs w:val="20"/>
              </w:rPr>
              <w:t>ул. Суворова, д. 28а</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8-983-321-74-28</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2934" w:type="dxa"/>
          </w:tcPr>
          <w:p w:rsidR="00206468" w:rsidRPr="00206468" w:rsidRDefault="00206468" w:rsidP="00206468">
            <w:pPr>
              <w:rPr>
                <w:rFonts w:ascii="Arial" w:hAnsi="Arial" w:cs="Arial"/>
                <w:sz w:val="20"/>
                <w:szCs w:val="20"/>
              </w:rPr>
            </w:pPr>
            <w:r w:rsidRPr="00206468">
              <w:rPr>
                <w:rFonts w:ascii="Arial" w:hAnsi="Arial" w:cs="Arial"/>
                <w:sz w:val="20"/>
                <w:szCs w:val="20"/>
              </w:rPr>
              <w:t>Касьянов Максим Геннадьевич</w:t>
            </w:r>
          </w:p>
        </w:tc>
        <w:tc>
          <w:tcPr>
            <w:tcW w:w="24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Дорожный рабочий </w:t>
            </w:r>
          </w:p>
          <w:p w:rsidR="00206468" w:rsidRPr="00206468" w:rsidRDefault="00206468" w:rsidP="00206468">
            <w:pPr>
              <w:jc w:val="center"/>
              <w:rPr>
                <w:rFonts w:ascii="Arial" w:hAnsi="Arial" w:cs="Arial"/>
                <w:sz w:val="20"/>
                <w:szCs w:val="20"/>
              </w:rPr>
            </w:pPr>
            <w:r w:rsidRPr="00206468">
              <w:rPr>
                <w:rFonts w:ascii="Arial" w:hAnsi="Arial" w:cs="Arial"/>
                <w:sz w:val="20"/>
                <w:szCs w:val="20"/>
              </w:rPr>
              <w:t>2 разряда</w:t>
            </w:r>
          </w:p>
        </w:tc>
        <w:tc>
          <w:tcPr>
            <w:tcW w:w="4111" w:type="dxa"/>
          </w:tcPr>
          <w:p w:rsidR="00206468" w:rsidRPr="00206468" w:rsidRDefault="00206468" w:rsidP="00206468">
            <w:pPr>
              <w:ind w:left="212"/>
              <w:jc w:val="center"/>
              <w:rPr>
                <w:rFonts w:ascii="Arial" w:hAnsi="Arial" w:cs="Arial"/>
                <w:sz w:val="20"/>
                <w:szCs w:val="20"/>
              </w:rPr>
            </w:pPr>
            <w:r w:rsidRPr="00206468">
              <w:rPr>
                <w:rFonts w:ascii="Arial" w:hAnsi="Arial" w:cs="Arial"/>
                <w:sz w:val="20"/>
                <w:szCs w:val="20"/>
              </w:rPr>
              <w:t>ул. Октябрьская 3</w:t>
            </w:r>
          </w:p>
          <w:p w:rsidR="00206468" w:rsidRPr="00206468" w:rsidRDefault="00206468" w:rsidP="00206468">
            <w:pPr>
              <w:ind w:left="212"/>
              <w:jc w:val="center"/>
              <w:rPr>
                <w:rFonts w:ascii="Arial" w:hAnsi="Arial" w:cs="Arial"/>
                <w:sz w:val="20"/>
                <w:szCs w:val="20"/>
              </w:rPr>
            </w:pPr>
            <w:r w:rsidRPr="00206468">
              <w:rPr>
                <w:rFonts w:ascii="Arial" w:hAnsi="Arial" w:cs="Arial"/>
                <w:sz w:val="20"/>
                <w:szCs w:val="20"/>
              </w:rPr>
              <w:t>8-913-017-03-60</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2934" w:type="dxa"/>
          </w:tcPr>
          <w:p w:rsidR="00206468" w:rsidRPr="00206468" w:rsidRDefault="00206468" w:rsidP="00206468">
            <w:pPr>
              <w:rPr>
                <w:rFonts w:ascii="Arial" w:hAnsi="Arial" w:cs="Arial"/>
                <w:sz w:val="20"/>
                <w:szCs w:val="20"/>
              </w:rPr>
            </w:pPr>
            <w:r w:rsidRPr="00206468">
              <w:rPr>
                <w:rFonts w:ascii="Arial" w:hAnsi="Arial" w:cs="Arial"/>
                <w:sz w:val="20"/>
                <w:szCs w:val="20"/>
              </w:rPr>
              <w:t xml:space="preserve">Мешков </w:t>
            </w:r>
          </w:p>
          <w:p w:rsidR="00206468" w:rsidRPr="00206468" w:rsidRDefault="00206468" w:rsidP="00206468">
            <w:pPr>
              <w:rPr>
                <w:rFonts w:ascii="Arial" w:hAnsi="Arial" w:cs="Arial"/>
                <w:sz w:val="20"/>
                <w:szCs w:val="20"/>
                <w:highlight w:val="yellow"/>
              </w:rPr>
            </w:pPr>
            <w:r w:rsidRPr="00206468">
              <w:rPr>
                <w:rFonts w:ascii="Arial" w:hAnsi="Arial" w:cs="Arial"/>
                <w:sz w:val="20"/>
                <w:szCs w:val="20"/>
              </w:rPr>
              <w:t>Евгений Андреевич</w:t>
            </w:r>
          </w:p>
        </w:tc>
        <w:tc>
          <w:tcPr>
            <w:tcW w:w="24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Дорожный рабочий </w:t>
            </w:r>
          </w:p>
          <w:p w:rsidR="00206468" w:rsidRPr="00206468" w:rsidRDefault="00206468" w:rsidP="00206468">
            <w:pPr>
              <w:jc w:val="center"/>
              <w:rPr>
                <w:rFonts w:ascii="Arial" w:hAnsi="Arial" w:cs="Arial"/>
                <w:sz w:val="20"/>
                <w:szCs w:val="20"/>
              </w:rPr>
            </w:pPr>
            <w:r w:rsidRPr="00206468">
              <w:rPr>
                <w:rFonts w:ascii="Arial" w:hAnsi="Arial" w:cs="Arial"/>
                <w:sz w:val="20"/>
                <w:szCs w:val="20"/>
              </w:rPr>
              <w:t>2 разряда</w:t>
            </w:r>
          </w:p>
        </w:tc>
        <w:tc>
          <w:tcPr>
            <w:tcW w:w="4111" w:type="dxa"/>
          </w:tcPr>
          <w:p w:rsidR="00206468" w:rsidRPr="00206468" w:rsidRDefault="00206468" w:rsidP="00206468">
            <w:pPr>
              <w:ind w:left="212"/>
              <w:jc w:val="center"/>
              <w:rPr>
                <w:rFonts w:ascii="Arial" w:hAnsi="Arial" w:cs="Arial"/>
                <w:sz w:val="20"/>
                <w:szCs w:val="20"/>
              </w:rPr>
            </w:pPr>
            <w:r w:rsidRPr="00206468">
              <w:rPr>
                <w:rFonts w:ascii="Arial" w:hAnsi="Arial" w:cs="Arial"/>
                <w:sz w:val="20"/>
                <w:szCs w:val="20"/>
              </w:rPr>
              <w:t>ул. Тихая 19</w:t>
            </w:r>
          </w:p>
          <w:p w:rsidR="00206468" w:rsidRPr="00206468" w:rsidRDefault="00206468" w:rsidP="00206468">
            <w:pPr>
              <w:ind w:left="212"/>
              <w:jc w:val="center"/>
              <w:rPr>
                <w:rFonts w:ascii="Arial" w:hAnsi="Arial" w:cs="Arial"/>
                <w:sz w:val="20"/>
                <w:szCs w:val="20"/>
              </w:rPr>
            </w:pPr>
            <w:r w:rsidRPr="00206468">
              <w:rPr>
                <w:rFonts w:ascii="Arial" w:hAnsi="Arial" w:cs="Arial"/>
                <w:sz w:val="20"/>
                <w:szCs w:val="20"/>
              </w:rPr>
              <w:t>8-983-313-18-82</w:t>
            </w:r>
          </w:p>
        </w:tc>
      </w:tr>
      <w:tr w:rsidR="00206468" w:rsidRPr="00206468" w:rsidTr="00165D36">
        <w:tc>
          <w:tcPr>
            <w:tcW w:w="61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8</w:t>
            </w:r>
          </w:p>
        </w:tc>
        <w:tc>
          <w:tcPr>
            <w:tcW w:w="2934" w:type="dxa"/>
          </w:tcPr>
          <w:p w:rsidR="00206468" w:rsidRPr="00206468" w:rsidRDefault="00206468" w:rsidP="00206468">
            <w:pPr>
              <w:rPr>
                <w:rFonts w:ascii="Arial" w:hAnsi="Arial" w:cs="Arial"/>
                <w:sz w:val="20"/>
                <w:szCs w:val="20"/>
              </w:rPr>
            </w:pPr>
            <w:r w:rsidRPr="00206468">
              <w:rPr>
                <w:rFonts w:ascii="Arial" w:hAnsi="Arial" w:cs="Arial"/>
                <w:sz w:val="20"/>
                <w:szCs w:val="20"/>
              </w:rPr>
              <w:t>Тоболов Павел Павлович</w:t>
            </w:r>
          </w:p>
        </w:tc>
        <w:tc>
          <w:tcPr>
            <w:tcW w:w="2410" w:type="dxa"/>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Электрогазосварщик</w:t>
            </w:r>
            <w:proofErr w:type="spellEnd"/>
          </w:p>
        </w:tc>
        <w:tc>
          <w:tcPr>
            <w:tcW w:w="4111" w:type="dxa"/>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п. Заречный, ул. Зеленая 2а</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8-951-368-12-14</w:t>
            </w:r>
          </w:p>
        </w:tc>
      </w:tr>
    </w:tbl>
    <w:p w:rsidR="00206468" w:rsidRPr="00206468" w:rsidRDefault="00206468" w:rsidP="00206468">
      <w:pPr>
        <w:ind w:firstLine="709"/>
        <w:jc w:val="center"/>
        <w:rPr>
          <w:rFonts w:ascii="Arial" w:hAnsi="Arial" w:cs="Arial"/>
          <w:b/>
          <w:sz w:val="20"/>
          <w:szCs w:val="20"/>
        </w:rPr>
      </w:pPr>
      <w:r w:rsidRPr="00206468">
        <w:rPr>
          <w:rFonts w:ascii="Arial" w:hAnsi="Arial" w:cs="Arial"/>
          <w:b/>
          <w:sz w:val="20"/>
          <w:szCs w:val="20"/>
        </w:rPr>
        <w:t xml:space="preserve">Техника МКУ «ГСДХ», </w:t>
      </w:r>
      <w:r w:rsidR="00165D36" w:rsidRPr="00206468">
        <w:rPr>
          <w:rFonts w:ascii="Arial" w:hAnsi="Arial" w:cs="Arial"/>
          <w:b/>
          <w:sz w:val="20"/>
          <w:szCs w:val="20"/>
        </w:rPr>
        <w:t>предназначенная для</w:t>
      </w:r>
      <w:r w:rsidRPr="00206468">
        <w:rPr>
          <w:rFonts w:ascii="Arial" w:hAnsi="Arial" w:cs="Arial"/>
          <w:b/>
          <w:sz w:val="20"/>
          <w:szCs w:val="20"/>
        </w:rPr>
        <w:t xml:space="preserve"> работы в условиях паводка 2025 года</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68"/>
        <w:gridCol w:w="3316"/>
        <w:gridCol w:w="2160"/>
        <w:gridCol w:w="4021"/>
      </w:tblGrid>
      <w:tr w:rsidR="00206468" w:rsidRPr="00206468" w:rsidTr="00165D36">
        <w:tc>
          <w:tcPr>
            <w:tcW w:w="568"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 п/п</w:t>
            </w:r>
          </w:p>
        </w:tc>
        <w:tc>
          <w:tcPr>
            <w:tcW w:w="3316"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Наименование</w:t>
            </w:r>
          </w:p>
          <w:p w:rsidR="00206468" w:rsidRPr="00206468" w:rsidRDefault="00206468" w:rsidP="00206468">
            <w:pPr>
              <w:jc w:val="center"/>
              <w:rPr>
                <w:rFonts w:ascii="Arial" w:hAnsi="Arial" w:cs="Arial"/>
                <w:b/>
                <w:sz w:val="20"/>
                <w:szCs w:val="20"/>
              </w:rPr>
            </w:pPr>
            <w:proofErr w:type="gramStart"/>
            <w:r w:rsidRPr="00206468">
              <w:rPr>
                <w:rFonts w:ascii="Arial" w:hAnsi="Arial" w:cs="Arial"/>
                <w:b/>
                <w:sz w:val="20"/>
                <w:szCs w:val="20"/>
              </w:rPr>
              <w:t>техники</w:t>
            </w:r>
            <w:proofErr w:type="gramEnd"/>
          </w:p>
        </w:tc>
        <w:tc>
          <w:tcPr>
            <w:tcW w:w="2160"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ФИО</w:t>
            </w:r>
          </w:p>
        </w:tc>
        <w:tc>
          <w:tcPr>
            <w:tcW w:w="4021"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Домашний адрес,</w:t>
            </w:r>
          </w:p>
          <w:p w:rsidR="00206468" w:rsidRPr="00206468" w:rsidRDefault="00206468" w:rsidP="00206468">
            <w:pPr>
              <w:jc w:val="center"/>
              <w:rPr>
                <w:rFonts w:ascii="Arial" w:hAnsi="Arial" w:cs="Arial"/>
                <w:sz w:val="20"/>
                <w:szCs w:val="20"/>
              </w:rPr>
            </w:pPr>
            <w:r w:rsidRPr="00206468">
              <w:rPr>
                <w:rFonts w:ascii="Arial" w:hAnsi="Arial" w:cs="Arial"/>
                <w:b/>
                <w:sz w:val="20"/>
                <w:szCs w:val="20"/>
              </w:rPr>
              <w:t xml:space="preserve"> </w:t>
            </w:r>
            <w:proofErr w:type="gramStart"/>
            <w:r w:rsidRPr="00206468">
              <w:rPr>
                <w:rFonts w:ascii="Arial" w:hAnsi="Arial" w:cs="Arial"/>
                <w:b/>
                <w:sz w:val="20"/>
                <w:szCs w:val="20"/>
              </w:rPr>
              <w:t>телефон</w:t>
            </w:r>
            <w:proofErr w:type="gramEnd"/>
          </w:p>
        </w:tc>
      </w:tr>
      <w:tr w:rsidR="00206468" w:rsidRPr="00206468" w:rsidTr="00165D36">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Дежурный автомобиль УАЗ</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Булгаков В.В.</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Кв</w:t>
            </w:r>
            <w:proofErr w:type="spellEnd"/>
            <w:r w:rsidRPr="00206468">
              <w:rPr>
                <w:rFonts w:ascii="Arial" w:hAnsi="Arial" w:cs="Arial"/>
                <w:sz w:val="20"/>
                <w:szCs w:val="20"/>
              </w:rPr>
              <w:t>-л 11, д 20, кв.66</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8-913-794-06-63</w:t>
            </w:r>
          </w:p>
        </w:tc>
      </w:tr>
      <w:tr w:rsidR="00206468" w:rsidRPr="00206468" w:rsidTr="00165D36">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Дежурная автомобиль Соболь</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Пугачев Ю.А.</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Кв</w:t>
            </w:r>
            <w:proofErr w:type="spellEnd"/>
            <w:r w:rsidRPr="00206468">
              <w:rPr>
                <w:rFonts w:ascii="Arial" w:hAnsi="Arial" w:cs="Arial"/>
                <w:sz w:val="20"/>
                <w:szCs w:val="20"/>
              </w:rPr>
              <w:t>-л 8, д 17а, кв.32</w:t>
            </w:r>
          </w:p>
          <w:p w:rsidR="00206468" w:rsidRPr="00206468" w:rsidRDefault="00206468" w:rsidP="00206468">
            <w:pPr>
              <w:tabs>
                <w:tab w:val="left" w:pos="3675"/>
              </w:tabs>
              <w:jc w:val="center"/>
              <w:rPr>
                <w:rFonts w:ascii="Arial" w:hAnsi="Arial" w:cs="Arial"/>
                <w:sz w:val="20"/>
                <w:szCs w:val="20"/>
              </w:rPr>
            </w:pPr>
            <w:r w:rsidRPr="00206468">
              <w:rPr>
                <w:rFonts w:ascii="Arial" w:hAnsi="Arial" w:cs="Arial"/>
                <w:sz w:val="20"/>
                <w:szCs w:val="20"/>
              </w:rPr>
              <w:t xml:space="preserve">  8-953-789-59-19</w:t>
            </w:r>
          </w:p>
        </w:tc>
      </w:tr>
      <w:tr w:rsidR="00206468" w:rsidRPr="00206468" w:rsidTr="00165D36">
        <w:trPr>
          <w:trHeight w:val="233"/>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ПАЗ -32053</w:t>
            </w:r>
          </w:p>
        </w:tc>
        <w:tc>
          <w:tcPr>
            <w:tcW w:w="2160" w:type="dxa"/>
            <w:shd w:val="clear" w:color="auto" w:fill="auto"/>
          </w:tcPr>
          <w:p w:rsidR="00206468" w:rsidRPr="00206468" w:rsidRDefault="00206468" w:rsidP="00206468">
            <w:pPr>
              <w:jc w:val="center"/>
              <w:rPr>
                <w:rFonts w:ascii="Arial" w:hAnsi="Arial" w:cs="Arial"/>
                <w:sz w:val="20"/>
                <w:szCs w:val="20"/>
              </w:rPr>
            </w:pPr>
          </w:p>
        </w:tc>
        <w:tc>
          <w:tcPr>
            <w:tcW w:w="4021" w:type="dxa"/>
            <w:shd w:val="clear" w:color="auto" w:fill="auto"/>
          </w:tcPr>
          <w:p w:rsidR="00206468" w:rsidRPr="00206468" w:rsidRDefault="00206468" w:rsidP="00206468">
            <w:pPr>
              <w:jc w:val="center"/>
              <w:rPr>
                <w:rFonts w:ascii="Arial" w:hAnsi="Arial" w:cs="Arial"/>
                <w:sz w:val="20"/>
                <w:szCs w:val="20"/>
              </w:rPr>
            </w:pP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Автогрейдер ГС-1001</w:t>
            </w:r>
          </w:p>
        </w:tc>
        <w:tc>
          <w:tcPr>
            <w:tcW w:w="2160"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Отт</w:t>
            </w:r>
            <w:proofErr w:type="spellEnd"/>
            <w:r w:rsidRPr="00206468">
              <w:rPr>
                <w:rFonts w:ascii="Arial" w:hAnsi="Arial" w:cs="Arial"/>
                <w:sz w:val="20"/>
                <w:szCs w:val="20"/>
              </w:rPr>
              <w:t xml:space="preserve"> В.М.</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Островского 25</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8-983-302-27-03</w:t>
            </w:r>
          </w:p>
        </w:tc>
      </w:tr>
      <w:tr w:rsidR="00206468" w:rsidRPr="00206468" w:rsidTr="00165D36">
        <w:trPr>
          <w:trHeight w:val="88"/>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Автогрейдер ГС-1806</w:t>
            </w:r>
          </w:p>
        </w:tc>
        <w:tc>
          <w:tcPr>
            <w:tcW w:w="2160" w:type="dxa"/>
            <w:shd w:val="clear" w:color="auto" w:fill="auto"/>
          </w:tcPr>
          <w:p w:rsidR="00206468" w:rsidRPr="00206468" w:rsidRDefault="00206468" w:rsidP="00206468">
            <w:pPr>
              <w:jc w:val="center"/>
              <w:rPr>
                <w:rFonts w:ascii="Arial" w:hAnsi="Arial" w:cs="Arial"/>
                <w:sz w:val="20"/>
                <w:szCs w:val="20"/>
              </w:rPr>
            </w:pPr>
          </w:p>
        </w:tc>
        <w:tc>
          <w:tcPr>
            <w:tcW w:w="4021" w:type="dxa"/>
            <w:shd w:val="clear" w:color="auto" w:fill="auto"/>
          </w:tcPr>
          <w:p w:rsidR="00206468" w:rsidRPr="00206468" w:rsidRDefault="00206468" w:rsidP="00206468">
            <w:pPr>
              <w:jc w:val="center"/>
              <w:rPr>
                <w:rFonts w:ascii="Arial" w:hAnsi="Arial" w:cs="Arial"/>
                <w:sz w:val="20"/>
                <w:szCs w:val="20"/>
              </w:rPr>
            </w:pP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Автогрейдер ГС 1402</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Кейль С.Е</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Отрадненское</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ул. Набережная, д. 9 </w:t>
            </w:r>
            <w:proofErr w:type="spellStart"/>
            <w:r w:rsidRPr="00206468">
              <w:rPr>
                <w:rFonts w:ascii="Arial" w:hAnsi="Arial" w:cs="Arial"/>
                <w:sz w:val="20"/>
                <w:szCs w:val="20"/>
              </w:rPr>
              <w:t>кв</w:t>
            </w:r>
            <w:proofErr w:type="spellEnd"/>
            <w:r w:rsidRPr="00206468">
              <w:rPr>
                <w:rFonts w:ascii="Arial" w:hAnsi="Arial" w:cs="Arial"/>
                <w:sz w:val="20"/>
                <w:szCs w:val="20"/>
              </w:rPr>
              <w:t xml:space="preserve"> 2</w:t>
            </w:r>
          </w:p>
          <w:p w:rsidR="00206468" w:rsidRPr="00206468" w:rsidRDefault="00206468" w:rsidP="00206468">
            <w:pPr>
              <w:jc w:val="center"/>
              <w:rPr>
                <w:rFonts w:ascii="Arial" w:hAnsi="Arial" w:cs="Arial"/>
                <w:sz w:val="20"/>
                <w:szCs w:val="20"/>
              </w:rPr>
            </w:pPr>
            <w:r w:rsidRPr="00206468">
              <w:rPr>
                <w:rFonts w:ascii="Arial" w:hAnsi="Arial" w:cs="Arial"/>
                <w:sz w:val="20"/>
                <w:szCs w:val="20"/>
              </w:rPr>
              <w:t>32-452, 8-913-753-45-73</w:t>
            </w:r>
          </w:p>
        </w:tc>
      </w:tr>
      <w:tr w:rsidR="00206468" w:rsidRPr="00206468" w:rsidTr="00165D36">
        <w:trPr>
          <w:trHeight w:val="58"/>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Автогрейдер ДЗ-122А</w:t>
            </w:r>
          </w:p>
        </w:tc>
        <w:tc>
          <w:tcPr>
            <w:tcW w:w="2160" w:type="dxa"/>
            <w:shd w:val="clear" w:color="auto" w:fill="auto"/>
          </w:tcPr>
          <w:p w:rsidR="00206468" w:rsidRPr="00206468" w:rsidRDefault="00206468" w:rsidP="00206468">
            <w:pPr>
              <w:jc w:val="center"/>
              <w:rPr>
                <w:rFonts w:ascii="Arial" w:hAnsi="Arial" w:cs="Arial"/>
                <w:sz w:val="20"/>
                <w:szCs w:val="20"/>
              </w:rPr>
            </w:pPr>
          </w:p>
        </w:tc>
        <w:tc>
          <w:tcPr>
            <w:tcW w:w="4021" w:type="dxa"/>
            <w:shd w:val="clear" w:color="auto" w:fill="auto"/>
          </w:tcPr>
          <w:p w:rsidR="00206468" w:rsidRPr="00206468" w:rsidRDefault="00206468" w:rsidP="00206468">
            <w:pPr>
              <w:jc w:val="center"/>
              <w:rPr>
                <w:rFonts w:ascii="Arial" w:hAnsi="Arial" w:cs="Arial"/>
                <w:sz w:val="20"/>
                <w:szCs w:val="20"/>
              </w:rPr>
            </w:pP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8</w:t>
            </w:r>
          </w:p>
        </w:tc>
        <w:tc>
          <w:tcPr>
            <w:tcW w:w="3316"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Амкодор</w:t>
            </w:r>
            <w:proofErr w:type="spellEnd"/>
            <w:r w:rsidRPr="00206468">
              <w:rPr>
                <w:rFonts w:ascii="Arial" w:hAnsi="Arial" w:cs="Arial"/>
                <w:sz w:val="20"/>
                <w:szCs w:val="20"/>
              </w:rPr>
              <w:t xml:space="preserve"> 702</w:t>
            </w:r>
          </w:p>
        </w:tc>
        <w:tc>
          <w:tcPr>
            <w:tcW w:w="2160"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Бикейкин</w:t>
            </w:r>
            <w:proofErr w:type="spellEnd"/>
            <w:r w:rsidRPr="00206468">
              <w:rPr>
                <w:rFonts w:ascii="Arial" w:hAnsi="Arial" w:cs="Arial"/>
                <w:sz w:val="20"/>
                <w:szCs w:val="20"/>
              </w:rPr>
              <w:t xml:space="preserve"> К.М.</w:t>
            </w:r>
          </w:p>
          <w:p w:rsidR="00206468" w:rsidRPr="00206468" w:rsidRDefault="00206468" w:rsidP="00206468">
            <w:pPr>
              <w:jc w:val="center"/>
              <w:rPr>
                <w:rFonts w:ascii="Arial" w:hAnsi="Arial" w:cs="Arial"/>
                <w:sz w:val="20"/>
                <w:szCs w:val="20"/>
              </w:rPr>
            </w:pP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Агафонова 69</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8-983-127-14-52</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9</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Экскаватор ЕК -12-10</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Сыщиков Д.В.</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с.Абрамово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ул.Береговая</w:t>
            </w:r>
            <w:proofErr w:type="spellEnd"/>
            <w:r w:rsidRPr="00206468">
              <w:rPr>
                <w:rFonts w:ascii="Arial" w:hAnsi="Arial" w:cs="Arial"/>
                <w:sz w:val="20"/>
                <w:szCs w:val="20"/>
              </w:rPr>
              <w:t>, д.21, кв. 3</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8-983-312-83-09</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10</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КО - 829 Б</w:t>
            </w:r>
          </w:p>
        </w:tc>
        <w:tc>
          <w:tcPr>
            <w:tcW w:w="2160"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Сарсенбаев</w:t>
            </w:r>
            <w:proofErr w:type="spellEnd"/>
            <w:r w:rsidRPr="00206468">
              <w:rPr>
                <w:rFonts w:ascii="Arial" w:hAnsi="Arial" w:cs="Arial"/>
                <w:sz w:val="20"/>
                <w:szCs w:val="20"/>
              </w:rPr>
              <w:t xml:space="preserve"> Т.Т.</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Державина 29 кв.1</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8-913-479-60-16</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11</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КО 829 АД-01</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Щученко М.А.</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с.Абрамово</w:t>
            </w:r>
            <w:proofErr w:type="spellEnd"/>
            <w:r w:rsidRPr="00206468">
              <w:rPr>
                <w:rFonts w:ascii="Arial" w:hAnsi="Arial" w:cs="Arial"/>
                <w:sz w:val="20"/>
                <w:szCs w:val="20"/>
              </w:rPr>
              <w:t>, ул. Школьная 5</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8-913-783-01-15</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12</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КАМАЗ 45143</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Андронов А.Н.</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Чайковского, дом 24</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8-913-382-62-07</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13</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КАМАЗ 55111</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Болховский О.Н.</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Кооперативная 172</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8-993-031-59-30</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14</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КАМАЗ 65115</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Семенов Н.А.</w:t>
            </w:r>
          </w:p>
        </w:tc>
        <w:tc>
          <w:tcPr>
            <w:tcW w:w="4021" w:type="dxa"/>
            <w:shd w:val="clear" w:color="auto" w:fill="auto"/>
          </w:tcPr>
          <w:p w:rsidR="00206468" w:rsidRPr="00206468" w:rsidRDefault="00206468" w:rsidP="00206468">
            <w:pPr>
              <w:ind w:hanging="56"/>
              <w:jc w:val="center"/>
              <w:rPr>
                <w:rFonts w:ascii="Arial" w:hAnsi="Arial" w:cs="Arial"/>
                <w:sz w:val="20"/>
                <w:szCs w:val="20"/>
              </w:rPr>
            </w:pPr>
            <w:r w:rsidRPr="00206468">
              <w:rPr>
                <w:rFonts w:ascii="Arial" w:hAnsi="Arial" w:cs="Arial"/>
                <w:sz w:val="20"/>
                <w:szCs w:val="20"/>
              </w:rPr>
              <w:t xml:space="preserve">п. </w:t>
            </w:r>
            <w:proofErr w:type="spellStart"/>
            <w:r w:rsidRPr="00206468">
              <w:rPr>
                <w:rFonts w:ascii="Arial" w:hAnsi="Arial" w:cs="Arial"/>
                <w:sz w:val="20"/>
                <w:szCs w:val="20"/>
              </w:rPr>
              <w:t>Ивушка</w:t>
            </w:r>
            <w:proofErr w:type="spellEnd"/>
            <w:r w:rsidRPr="00206468">
              <w:rPr>
                <w:rFonts w:ascii="Arial" w:hAnsi="Arial" w:cs="Arial"/>
                <w:sz w:val="20"/>
                <w:szCs w:val="20"/>
              </w:rPr>
              <w:t xml:space="preserve"> ул. Центральная, д. 8</w:t>
            </w:r>
          </w:p>
          <w:p w:rsidR="00206468" w:rsidRPr="00206468" w:rsidRDefault="00206468" w:rsidP="00206468">
            <w:pPr>
              <w:ind w:hanging="56"/>
              <w:jc w:val="center"/>
              <w:rPr>
                <w:rFonts w:ascii="Arial" w:hAnsi="Arial" w:cs="Arial"/>
                <w:sz w:val="20"/>
                <w:szCs w:val="20"/>
              </w:rPr>
            </w:pPr>
            <w:r w:rsidRPr="00206468">
              <w:rPr>
                <w:rFonts w:ascii="Arial" w:hAnsi="Arial" w:cs="Arial"/>
                <w:sz w:val="20"/>
                <w:szCs w:val="20"/>
              </w:rPr>
              <w:t>8-963-946-74-97</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15</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КАМАЗ 6520</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Иванов М.Д.</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Кутузова 59</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8-913-477-13-94</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16</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ЗИЛ ММЗ 554</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Никитенко А.П.</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Ул. </w:t>
            </w:r>
            <w:proofErr w:type="spellStart"/>
            <w:r w:rsidRPr="00206468">
              <w:rPr>
                <w:rFonts w:ascii="Arial" w:hAnsi="Arial" w:cs="Arial"/>
                <w:sz w:val="20"/>
                <w:szCs w:val="20"/>
              </w:rPr>
              <w:t>М.Горького</w:t>
            </w:r>
            <w:proofErr w:type="spellEnd"/>
            <w:r w:rsidRPr="00206468">
              <w:rPr>
                <w:rFonts w:ascii="Arial" w:hAnsi="Arial" w:cs="Arial"/>
                <w:sz w:val="20"/>
                <w:szCs w:val="20"/>
              </w:rPr>
              <w:t xml:space="preserve"> 10</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8-913-457-75-10</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17</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МТЗ-82</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Петров А.С.</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Отрадное, </w:t>
            </w:r>
          </w:p>
          <w:p w:rsidR="00206468" w:rsidRPr="00206468" w:rsidRDefault="00206468" w:rsidP="00206468">
            <w:pPr>
              <w:jc w:val="center"/>
              <w:rPr>
                <w:rFonts w:ascii="Arial" w:hAnsi="Arial" w:cs="Arial"/>
                <w:sz w:val="20"/>
                <w:szCs w:val="20"/>
              </w:rPr>
            </w:pPr>
            <w:r w:rsidRPr="00206468">
              <w:rPr>
                <w:rFonts w:ascii="Arial" w:hAnsi="Arial" w:cs="Arial"/>
                <w:sz w:val="20"/>
                <w:szCs w:val="20"/>
              </w:rPr>
              <w:t>ул. Центральная 10, д. 5</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8-913-460-09-65</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18</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МТЗ-82</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Ермоленко И.Я.</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ул. </w:t>
            </w:r>
            <w:proofErr w:type="spellStart"/>
            <w:r w:rsidRPr="00206468">
              <w:rPr>
                <w:rFonts w:ascii="Arial" w:hAnsi="Arial" w:cs="Arial"/>
                <w:sz w:val="20"/>
                <w:szCs w:val="20"/>
              </w:rPr>
              <w:t>Пермяковская</w:t>
            </w:r>
            <w:proofErr w:type="spellEnd"/>
            <w:r w:rsidRPr="00206468">
              <w:rPr>
                <w:rFonts w:ascii="Arial" w:hAnsi="Arial" w:cs="Arial"/>
                <w:sz w:val="20"/>
                <w:szCs w:val="20"/>
              </w:rPr>
              <w:t xml:space="preserve"> 2</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8-983-129-89-35</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19</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МТЗ-82</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Шевцов М.В.</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r w:rsidRPr="00206468">
              <w:rPr>
                <w:rFonts w:ascii="Arial" w:hAnsi="Arial" w:cs="Arial"/>
                <w:sz w:val="20"/>
                <w:szCs w:val="20"/>
              </w:rPr>
              <w:t>ул. Зеленая, д. 13</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8-913-202-44-74</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20</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МТЗ-82</w:t>
            </w:r>
          </w:p>
        </w:tc>
        <w:tc>
          <w:tcPr>
            <w:tcW w:w="2160"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Бикейкин</w:t>
            </w:r>
            <w:proofErr w:type="spellEnd"/>
            <w:r w:rsidRPr="00206468">
              <w:rPr>
                <w:rFonts w:ascii="Arial" w:hAnsi="Arial" w:cs="Arial"/>
                <w:sz w:val="20"/>
                <w:szCs w:val="20"/>
              </w:rPr>
              <w:t xml:space="preserve"> К.М.</w:t>
            </w:r>
          </w:p>
          <w:p w:rsidR="00206468" w:rsidRPr="00206468" w:rsidRDefault="00206468" w:rsidP="00206468">
            <w:pPr>
              <w:jc w:val="center"/>
              <w:rPr>
                <w:rFonts w:ascii="Arial" w:hAnsi="Arial" w:cs="Arial"/>
                <w:sz w:val="20"/>
                <w:szCs w:val="20"/>
              </w:rPr>
            </w:pP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Агафонова 69</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8-983-127-14-52</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21</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МТЗ-82</w:t>
            </w:r>
          </w:p>
        </w:tc>
        <w:tc>
          <w:tcPr>
            <w:tcW w:w="2160"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Скорбов</w:t>
            </w:r>
            <w:proofErr w:type="spellEnd"/>
            <w:r w:rsidRPr="00206468">
              <w:rPr>
                <w:rFonts w:ascii="Arial" w:hAnsi="Arial" w:cs="Arial"/>
                <w:sz w:val="20"/>
                <w:szCs w:val="20"/>
              </w:rPr>
              <w:t xml:space="preserve"> В.С.</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Кв</w:t>
            </w:r>
            <w:proofErr w:type="spellEnd"/>
            <w:r w:rsidRPr="00206468">
              <w:rPr>
                <w:rFonts w:ascii="Arial" w:hAnsi="Arial" w:cs="Arial"/>
                <w:sz w:val="20"/>
                <w:szCs w:val="20"/>
              </w:rPr>
              <w:t>-л 15, д 2, кв.35</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  8-995-573-27-08</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22</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ЯР - 200</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Сыщиков Д.В.</w:t>
            </w:r>
          </w:p>
        </w:tc>
        <w:tc>
          <w:tcPr>
            <w:tcW w:w="4021"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с.Абрамово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ул.Береговая</w:t>
            </w:r>
            <w:proofErr w:type="spellEnd"/>
            <w:r w:rsidRPr="00206468">
              <w:rPr>
                <w:rFonts w:ascii="Arial" w:hAnsi="Arial" w:cs="Arial"/>
                <w:sz w:val="20"/>
                <w:szCs w:val="20"/>
              </w:rPr>
              <w:t>, д.21, кв. 3</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8-983-312-83-09</w:t>
            </w:r>
          </w:p>
        </w:tc>
      </w:tr>
      <w:tr w:rsidR="00206468" w:rsidRPr="00206468" w:rsidTr="00165D36">
        <w:trPr>
          <w:trHeight w:val="437"/>
        </w:trPr>
        <w:tc>
          <w:tcPr>
            <w:tcW w:w="5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23</w:t>
            </w:r>
          </w:p>
        </w:tc>
        <w:tc>
          <w:tcPr>
            <w:tcW w:w="3316"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Насос СМЛ-125-100-250б-4</w:t>
            </w:r>
          </w:p>
        </w:tc>
        <w:tc>
          <w:tcPr>
            <w:tcW w:w="2160"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Щученко В.М.</w:t>
            </w:r>
          </w:p>
        </w:tc>
        <w:tc>
          <w:tcPr>
            <w:tcW w:w="4021"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xml:space="preserve">, </w:t>
            </w:r>
          </w:p>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ул. Школьная, д. 4 </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8-913-386-58-46</w:t>
            </w:r>
          </w:p>
        </w:tc>
      </w:tr>
    </w:tbl>
    <w:p w:rsidR="00165D36" w:rsidRDefault="00165D36" w:rsidP="00206468">
      <w:pPr>
        <w:ind w:firstLine="709"/>
        <w:jc w:val="center"/>
        <w:rPr>
          <w:rFonts w:ascii="Arial" w:hAnsi="Arial" w:cs="Arial"/>
          <w:b/>
          <w:sz w:val="20"/>
          <w:szCs w:val="20"/>
        </w:rPr>
      </w:pPr>
    </w:p>
    <w:p w:rsidR="00206468" w:rsidRPr="00206468" w:rsidRDefault="00206468" w:rsidP="00206468">
      <w:pPr>
        <w:ind w:firstLine="709"/>
        <w:jc w:val="center"/>
        <w:rPr>
          <w:rFonts w:ascii="Arial" w:hAnsi="Arial" w:cs="Arial"/>
          <w:b/>
          <w:sz w:val="20"/>
          <w:szCs w:val="20"/>
        </w:rPr>
      </w:pPr>
      <w:r w:rsidRPr="00206468">
        <w:rPr>
          <w:rFonts w:ascii="Arial" w:hAnsi="Arial" w:cs="Arial"/>
          <w:b/>
          <w:sz w:val="20"/>
          <w:szCs w:val="20"/>
        </w:rPr>
        <w:t>Состав оперативно - диспетчерской службы МКУ «ГСДХ»</w:t>
      </w:r>
      <w:r w:rsidR="00165D36">
        <w:rPr>
          <w:rFonts w:ascii="Arial" w:hAnsi="Arial" w:cs="Arial"/>
          <w:b/>
          <w:sz w:val="20"/>
          <w:szCs w:val="20"/>
        </w:rPr>
        <w:t xml:space="preserve"> </w:t>
      </w:r>
      <w:r w:rsidRPr="00206468">
        <w:rPr>
          <w:rFonts w:ascii="Arial" w:hAnsi="Arial" w:cs="Arial"/>
          <w:b/>
          <w:sz w:val="20"/>
          <w:szCs w:val="20"/>
        </w:rPr>
        <w:t>на период ЧС и паводковый период 2025 года</w:t>
      </w:r>
    </w:p>
    <w:tbl>
      <w:tblPr>
        <w:tblW w:w="1006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67"/>
        <w:gridCol w:w="4395"/>
        <w:gridCol w:w="5103"/>
      </w:tblGrid>
      <w:tr w:rsidR="00206468" w:rsidRPr="00206468" w:rsidTr="00165D36">
        <w:trPr>
          <w:trHeight w:val="681"/>
        </w:trPr>
        <w:tc>
          <w:tcPr>
            <w:tcW w:w="567"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 xml:space="preserve">№ </w:t>
            </w:r>
          </w:p>
          <w:p w:rsidR="00206468" w:rsidRPr="00206468" w:rsidRDefault="00206468" w:rsidP="00206468">
            <w:pPr>
              <w:jc w:val="center"/>
              <w:rPr>
                <w:rFonts w:ascii="Arial" w:hAnsi="Arial" w:cs="Arial"/>
                <w:b/>
                <w:sz w:val="20"/>
                <w:szCs w:val="20"/>
              </w:rPr>
            </w:pPr>
            <w:proofErr w:type="gramStart"/>
            <w:r w:rsidRPr="00206468">
              <w:rPr>
                <w:rFonts w:ascii="Arial" w:hAnsi="Arial" w:cs="Arial"/>
                <w:b/>
                <w:sz w:val="20"/>
                <w:szCs w:val="20"/>
              </w:rPr>
              <w:t>п</w:t>
            </w:r>
            <w:proofErr w:type="gramEnd"/>
            <w:r w:rsidRPr="00206468">
              <w:rPr>
                <w:rFonts w:ascii="Arial" w:hAnsi="Arial" w:cs="Arial"/>
                <w:b/>
                <w:sz w:val="20"/>
                <w:szCs w:val="20"/>
              </w:rPr>
              <w:t>/п</w:t>
            </w:r>
          </w:p>
        </w:tc>
        <w:tc>
          <w:tcPr>
            <w:tcW w:w="4395"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Ф.И.О</w:t>
            </w:r>
          </w:p>
        </w:tc>
        <w:tc>
          <w:tcPr>
            <w:tcW w:w="5103" w:type="dxa"/>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Домашний адрес,</w:t>
            </w:r>
          </w:p>
          <w:p w:rsidR="00206468" w:rsidRPr="00206468" w:rsidRDefault="00206468" w:rsidP="00206468">
            <w:pPr>
              <w:jc w:val="center"/>
              <w:rPr>
                <w:rFonts w:ascii="Arial" w:hAnsi="Arial" w:cs="Arial"/>
                <w:b/>
                <w:sz w:val="20"/>
                <w:szCs w:val="20"/>
              </w:rPr>
            </w:pPr>
            <w:r w:rsidRPr="00206468">
              <w:rPr>
                <w:rFonts w:ascii="Arial" w:hAnsi="Arial" w:cs="Arial"/>
                <w:b/>
                <w:sz w:val="20"/>
                <w:szCs w:val="20"/>
              </w:rPr>
              <w:t xml:space="preserve"> </w:t>
            </w:r>
            <w:proofErr w:type="gramStart"/>
            <w:r w:rsidRPr="00206468">
              <w:rPr>
                <w:rFonts w:ascii="Arial" w:hAnsi="Arial" w:cs="Arial"/>
                <w:b/>
                <w:sz w:val="20"/>
                <w:szCs w:val="20"/>
              </w:rPr>
              <w:t>телефон</w:t>
            </w:r>
            <w:proofErr w:type="gramEnd"/>
          </w:p>
        </w:tc>
      </w:tr>
      <w:tr w:rsidR="00206468" w:rsidRPr="00206468" w:rsidTr="00165D36">
        <w:tc>
          <w:tcPr>
            <w:tcW w:w="567" w:type="dxa"/>
            <w:shd w:val="clear" w:color="auto" w:fill="auto"/>
          </w:tcPr>
          <w:p w:rsidR="00206468" w:rsidRPr="00206468" w:rsidRDefault="00206468" w:rsidP="00206468">
            <w:pPr>
              <w:numPr>
                <w:ilvl w:val="0"/>
                <w:numId w:val="23"/>
              </w:numPr>
              <w:tabs>
                <w:tab w:val="num" w:pos="-567"/>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Колпащиков</w:t>
            </w:r>
            <w:proofErr w:type="spellEnd"/>
            <w:r w:rsidRPr="00206468">
              <w:rPr>
                <w:rFonts w:ascii="Arial" w:hAnsi="Arial" w:cs="Arial"/>
                <w:sz w:val="20"/>
                <w:szCs w:val="20"/>
              </w:rPr>
              <w:t xml:space="preserve"> Сергей Викторович</w:t>
            </w:r>
          </w:p>
        </w:tc>
        <w:tc>
          <w:tcPr>
            <w:tcW w:w="5103" w:type="dxa"/>
            <w:shd w:val="clear" w:color="auto" w:fill="auto"/>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Ул. Макарова 25</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8-913-482-19-45</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567"/>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Кадешников</w:t>
            </w:r>
            <w:proofErr w:type="spellEnd"/>
            <w:r w:rsidRPr="00206468">
              <w:rPr>
                <w:rFonts w:ascii="Arial" w:hAnsi="Arial" w:cs="Arial"/>
                <w:sz w:val="20"/>
                <w:szCs w:val="20"/>
              </w:rPr>
              <w:t xml:space="preserve"> Александр Геннадьевич</w:t>
            </w:r>
          </w:p>
        </w:tc>
        <w:tc>
          <w:tcPr>
            <w:tcW w:w="5103" w:type="dxa"/>
            <w:shd w:val="clear" w:color="auto" w:fill="auto"/>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с. Нагорное, ул. Рабочая 51 кв. 1</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8-913-893-91-25</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Починяев</w:t>
            </w:r>
            <w:proofErr w:type="spellEnd"/>
            <w:r w:rsidRPr="00206468">
              <w:rPr>
                <w:rFonts w:ascii="Arial" w:hAnsi="Arial" w:cs="Arial"/>
                <w:sz w:val="20"/>
                <w:szCs w:val="20"/>
              </w:rPr>
              <w:t xml:space="preserve"> Андрей Геннадьевич</w:t>
            </w:r>
          </w:p>
        </w:tc>
        <w:tc>
          <w:tcPr>
            <w:tcW w:w="5103" w:type="dxa"/>
            <w:shd w:val="clear" w:color="auto" w:fill="auto"/>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Советская, д. 46</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8-913-896-90-58</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Елисеенко</w:t>
            </w:r>
            <w:proofErr w:type="spellEnd"/>
            <w:r w:rsidRPr="00206468">
              <w:rPr>
                <w:rFonts w:ascii="Arial" w:hAnsi="Arial" w:cs="Arial"/>
                <w:sz w:val="20"/>
                <w:szCs w:val="20"/>
              </w:rPr>
              <w:t xml:space="preserve"> Николай Алексеевич</w:t>
            </w:r>
          </w:p>
        </w:tc>
        <w:tc>
          <w:tcPr>
            <w:tcW w:w="5103" w:type="dxa"/>
            <w:shd w:val="clear" w:color="auto" w:fill="auto"/>
          </w:tcPr>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Бамовская 1Г</w:t>
            </w:r>
          </w:p>
          <w:p w:rsidR="00206468" w:rsidRPr="00206468" w:rsidRDefault="00206468" w:rsidP="00206468">
            <w:pPr>
              <w:ind w:hanging="122"/>
              <w:jc w:val="center"/>
              <w:rPr>
                <w:rFonts w:ascii="Arial" w:hAnsi="Arial" w:cs="Arial"/>
                <w:sz w:val="20"/>
                <w:szCs w:val="20"/>
              </w:rPr>
            </w:pPr>
            <w:r w:rsidRPr="00206468">
              <w:rPr>
                <w:rFonts w:ascii="Arial" w:hAnsi="Arial" w:cs="Arial"/>
                <w:sz w:val="20"/>
                <w:szCs w:val="20"/>
              </w:rPr>
              <w:t>8-913-457-83-38</w:t>
            </w:r>
          </w:p>
        </w:tc>
      </w:tr>
      <w:tr w:rsidR="00206468" w:rsidRPr="00206468" w:rsidTr="00165D36">
        <w:trPr>
          <w:trHeight w:val="358"/>
        </w:trPr>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r w:rsidRPr="00206468">
              <w:rPr>
                <w:rFonts w:ascii="Arial" w:hAnsi="Arial" w:cs="Arial"/>
                <w:sz w:val="20"/>
                <w:szCs w:val="20"/>
              </w:rPr>
              <w:t xml:space="preserve">Гутов </w:t>
            </w:r>
          </w:p>
          <w:p w:rsidR="00206468" w:rsidRPr="00206468" w:rsidRDefault="00206468" w:rsidP="00206468">
            <w:pPr>
              <w:rPr>
                <w:rFonts w:ascii="Arial" w:hAnsi="Arial" w:cs="Arial"/>
                <w:sz w:val="20"/>
                <w:szCs w:val="20"/>
              </w:rPr>
            </w:pPr>
            <w:r w:rsidRPr="00206468">
              <w:rPr>
                <w:rFonts w:ascii="Arial" w:hAnsi="Arial" w:cs="Arial"/>
                <w:sz w:val="20"/>
                <w:szCs w:val="20"/>
              </w:rPr>
              <w:t>Юрий Васильевич</w:t>
            </w:r>
          </w:p>
        </w:tc>
        <w:tc>
          <w:tcPr>
            <w:tcW w:w="5103"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Сибирская 1а</w:t>
            </w:r>
          </w:p>
          <w:p w:rsidR="00206468" w:rsidRPr="00206468" w:rsidRDefault="00206468" w:rsidP="00206468">
            <w:pPr>
              <w:jc w:val="center"/>
              <w:rPr>
                <w:rFonts w:ascii="Arial" w:hAnsi="Arial" w:cs="Arial"/>
                <w:sz w:val="20"/>
                <w:szCs w:val="20"/>
              </w:rPr>
            </w:pPr>
            <w:r w:rsidRPr="00206468">
              <w:rPr>
                <w:rFonts w:ascii="Arial" w:hAnsi="Arial" w:cs="Arial"/>
                <w:sz w:val="20"/>
                <w:szCs w:val="20"/>
              </w:rPr>
              <w:t>8-913-897-42-36</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proofErr w:type="spellStart"/>
            <w:r w:rsidRPr="00206468">
              <w:rPr>
                <w:rFonts w:ascii="Arial" w:hAnsi="Arial" w:cs="Arial"/>
                <w:sz w:val="20"/>
                <w:szCs w:val="20"/>
              </w:rPr>
              <w:t>Дубовцев</w:t>
            </w:r>
            <w:proofErr w:type="spellEnd"/>
            <w:r w:rsidRPr="00206468">
              <w:rPr>
                <w:rFonts w:ascii="Arial" w:hAnsi="Arial" w:cs="Arial"/>
                <w:sz w:val="20"/>
                <w:szCs w:val="20"/>
              </w:rPr>
              <w:t xml:space="preserve"> </w:t>
            </w:r>
          </w:p>
          <w:p w:rsidR="00206468" w:rsidRPr="00206468" w:rsidRDefault="00206468" w:rsidP="00206468">
            <w:pPr>
              <w:rPr>
                <w:rFonts w:ascii="Arial" w:hAnsi="Arial" w:cs="Arial"/>
                <w:sz w:val="20"/>
                <w:szCs w:val="20"/>
              </w:rPr>
            </w:pPr>
            <w:r w:rsidRPr="00206468">
              <w:rPr>
                <w:rFonts w:ascii="Arial" w:hAnsi="Arial" w:cs="Arial"/>
                <w:sz w:val="20"/>
                <w:szCs w:val="20"/>
              </w:rPr>
              <w:t>Владимир Михайлович</w:t>
            </w:r>
          </w:p>
        </w:tc>
        <w:tc>
          <w:tcPr>
            <w:tcW w:w="5103"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Береговая д. 15 кв. 5</w:t>
            </w:r>
          </w:p>
          <w:p w:rsidR="00206468" w:rsidRPr="00206468" w:rsidRDefault="00206468" w:rsidP="00206468">
            <w:pPr>
              <w:jc w:val="center"/>
              <w:rPr>
                <w:rFonts w:ascii="Arial" w:hAnsi="Arial" w:cs="Arial"/>
                <w:sz w:val="20"/>
                <w:szCs w:val="20"/>
              </w:rPr>
            </w:pPr>
            <w:r w:rsidRPr="00206468">
              <w:rPr>
                <w:rFonts w:ascii="Arial" w:hAnsi="Arial" w:cs="Arial"/>
                <w:sz w:val="20"/>
                <w:szCs w:val="20"/>
              </w:rPr>
              <w:t>39-272</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jc w:val="center"/>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r w:rsidRPr="00206468">
              <w:rPr>
                <w:rFonts w:ascii="Arial" w:hAnsi="Arial" w:cs="Arial"/>
                <w:sz w:val="20"/>
                <w:szCs w:val="20"/>
              </w:rPr>
              <w:t>Губарев Петр Николаевич</w:t>
            </w:r>
          </w:p>
        </w:tc>
        <w:tc>
          <w:tcPr>
            <w:tcW w:w="5103"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Кв</w:t>
            </w:r>
            <w:proofErr w:type="spellEnd"/>
            <w:r w:rsidRPr="00206468">
              <w:rPr>
                <w:rFonts w:ascii="Arial" w:hAnsi="Arial" w:cs="Arial"/>
                <w:sz w:val="20"/>
                <w:szCs w:val="20"/>
              </w:rPr>
              <w:t>-л 2, дом 1, кв.3</w:t>
            </w:r>
          </w:p>
          <w:p w:rsidR="00206468" w:rsidRPr="00206468" w:rsidRDefault="00206468" w:rsidP="00206468">
            <w:pPr>
              <w:jc w:val="center"/>
              <w:rPr>
                <w:rFonts w:ascii="Arial" w:hAnsi="Arial" w:cs="Arial"/>
                <w:sz w:val="20"/>
                <w:szCs w:val="20"/>
              </w:rPr>
            </w:pPr>
            <w:r w:rsidRPr="00206468">
              <w:rPr>
                <w:rFonts w:ascii="Arial" w:hAnsi="Arial" w:cs="Arial"/>
                <w:sz w:val="20"/>
                <w:szCs w:val="20"/>
              </w:rPr>
              <w:t>Тел.8-913-757-04-23</w:t>
            </w:r>
          </w:p>
        </w:tc>
      </w:tr>
      <w:tr w:rsidR="00206468" w:rsidRPr="00206468" w:rsidTr="00165D36">
        <w:tc>
          <w:tcPr>
            <w:tcW w:w="567" w:type="dxa"/>
            <w:shd w:val="clear" w:color="auto" w:fill="auto"/>
          </w:tcPr>
          <w:p w:rsidR="00206468" w:rsidRPr="00206468" w:rsidRDefault="00206468" w:rsidP="00206468">
            <w:pPr>
              <w:numPr>
                <w:ilvl w:val="0"/>
                <w:numId w:val="23"/>
              </w:numPr>
              <w:tabs>
                <w:tab w:val="num" w:pos="-142"/>
              </w:tabs>
              <w:autoSpaceDE w:val="0"/>
              <w:autoSpaceDN w:val="0"/>
              <w:ind w:left="0" w:right="-59" w:firstLine="0"/>
              <w:rPr>
                <w:rFonts w:ascii="Arial" w:hAnsi="Arial" w:cs="Arial"/>
                <w:sz w:val="20"/>
                <w:szCs w:val="20"/>
              </w:rPr>
            </w:pPr>
          </w:p>
        </w:tc>
        <w:tc>
          <w:tcPr>
            <w:tcW w:w="4395" w:type="dxa"/>
            <w:shd w:val="clear" w:color="auto" w:fill="auto"/>
          </w:tcPr>
          <w:p w:rsidR="00206468" w:rsidRPr="00206468" w:rsidRDefault="00206468" w:rsidP="00206468">
            <w:pPr>
              <w:rPr>
                <w:rFonts w:ascii="Arial" w:hAnsi="Arial" w:cs="Arial"/>
                <w:sz w:val="20"/>
                <w:szCs w:val="20"/>
              </w:rPr>
            </w:pPr>
            <w:r w:rsidRPr="00206468">
              <w:rPr>
                <w:rFonts w:ascii="Arial" w:hAnsi="Arial" w:cs="Arial"/>
                <w:sz w:val="20"/>
                <w:szCs w:val="20"/>
              </w:rPr>
              <w:t xml:space="preserve">Пилипенко </w:t>
            </w:r>
          </w:p>
          <w:p w:rsidR="00206468" w:rsidRPr="00206468" w:rsidRDefault="00206468" w:rsidP="00206468">
            <w:pPr>
              <w:rPr>
                <w:rFonts w:ascii="Arial" w:hAnsi="Arial" w:cs="Arial"/>
                <w:sz w:val="20"/>
                <w:szCs w:val="20"/>
              </w:rPr>
            </w:pPr>
            <w:r w:rsidRPr="00206468">
              <w:rPr>
                <w:rFonts w:ascii="Arial" w:hAnsi="Arial" w:cs="Arial"/>
                <w:sz w:val="20"/>
                <w:szCs w:val="20"/>
              </w:rPr>
              <w:t>Анатолий Павлович</w:t>
            </w:r>
          </w:p>
        </w:tc>
        <w:tc>
          <w:tcPr>
            <w:tcW w:w="5103" w:type="dxa"/>
            <w:shd w:val="clear" w:color="auto" w:fill="auto"/>
          </w:tcPr>
          <w:p w:rsidR="00206468" w:rsidRPr="00206468" w:rsidRDefault="00206468" w:rsidP="00206468">
            <w:pPr>
              <w:jc w:val="center"/>
              <w:rPr>
                <w:rFonts w:ascii="Arial" w:hAnsi="Arial" w:cs="Arial"/>
                <w:sz w:val="20"/>
                <w:szCs w:val="20"/>
              </w:rPr>
            </w:pPr>
            <w:proofErr w:type="spellStart"/>
            <w:r w:rsidRPr="00206468">
              <w:rPr>
                <w:rFonts w:ascii="Arial" w:hAnsi="Arial" w:cs="Arial"/>
                <w:sz w:val="20"/>
                <w:szCs w:val="20"/>
              </w:rPr>
              <w:t>Кв</w:t>
            </w:r>
            <w:proofErr w:type="spellEnd"/>
            <w:r w:rsidRPr="00206468">
              <w:rPr>
                <w:rFonts w:ascii="Arial" w:hAnsi="Arial" w:cs="Arial"/>
                <w:sz w:val="20"/>
                <w:szCs w:val="20"/>
              </w:rPr>
              <w:t>-л 11, дом 8, кв.59</w:t>
            </w:r>
          </w:p>
          <w:p w:rsidR="00206468" w:rsidRPr="00206468" w:rsidRDefault="00206468" w:rsidP="00206468">
            <w:pPr>
              <w:jc w:val="center"/>
              <w:rPr>
                <w:rFonts w:ascii="Arial" w:hAnsi="Arial" w:cs="Arial"/>
                <w:sz w:val="20"/>
                <w:szCs w:val="20"/>
              </w:rPr>
            </w:pPr>
            <w:r w:rsidRPr="00206468">
              <w:rPr>
                <w:rFonts w:ascii="Arial" w:hAnsi="Arial" w:cs="Arial"/>
                <w:sz w:val="20"/>
                <w:szCs w:val="20"/>
              </w:rPr>
              <w:t>Тел.8-913-485-77-10</w:t>
            </w:r>
          </w:p>
        </w:tc>
      </w:tr>
    </w:tbl>
    <w:p w:rsidR="00206468" w:rsidRPr="00206468" w:rsidRDefault="00206468" w:rsidP="00206468">
      <w:pPr>
        <w:widowControl w:val="0"/>
        <w:jc w:val="center"/>
        <w:rPr>
          <w:rFonts w:ascii="Arial" w:hAnsi="Arial" w:cs="Arial"/>
          <w:b/>
          <w:sz w:val="20"/>
          <w:szCs w:val="20"/>
        </w:rPr>
      </w:pPr>
    </w:p>
    <w:p w:rsidR="00206468" w:rsidRPr="00206468" w:rsidRDefault="00206468" w:rsidP="00206468">
      <w:pPr>
        <w:widowControl w:val="0"/>
        <w:jc w:val="center"/>
        <w:rPr>
          <w:rFonts w:ascii="Arial" w:hAnsi="Arial" w:cs="Arial"/>
          <w:b/>
          <w:sz w:val="20"/>
          <w:szCs w:val="20"/>
        </w:rPr>
      </w:pPr>
      <w:r w:rsidRPr="00206468">
        <w:rPr>
          <w:rFonts w:ascii="Arial" w:hAnsi="Arial" w:cs="Arial"/>
          <w:b/>
          <w:sz w:val="20"/>
          <w:szCs w:val="20"/>
        </w:rPr>
        <w:t xml:space="preserve">Список аварийной бригады </w:t>
      </w:r>
      <w:r w:rsidR="00165D36" w:rsidRPr="00206468">
        <w:rPr>
          <w:rFonts w:ascii="Arial" w:hAnsi="Arial" w:cs="Arial"/>
          <w:b/>
          <w:sz w:val="20"/>
          <w:szCs w:val="20"/>
        </w:rPr>
        <w:t>МУП «</w:t>
      </w:r>
      <w:r w:rsidRPr="00206468">
        <w:rPr>
          <w:rFonts w:ascii="Arial" w:hAnsi="Arial" w:cs="Arial"/>
          <w:b/>
          <w:sz w:val="20"/>
          <w:szCs w:val="20"/>
        </w:rPr>
        <w:t>Геострой»</w:t>
      </w:r>
      <w:r w:rsidR="00165D36">
        <w:rPr>
          <w:rFonts w:ascii="Arial" w:hAnsi="Arial" w:cs="Arial"/>
          <w:b/>
          <w:sz w:val="20"/>
          <w:szCs w:val="20"/>
        </w:rPr>
        <w:t xml:space="preserve"> </w:t>
      </w:r>
      <w:r w:rsidRPr="00206468">
        <w:rPr>
          <w:rFonts w:ascii="Arial" w:hAnsi="Arial" w:cs="Arial"/>
          <w:b/>
          <w:sz w:val="20"/>
          <w:szCs w:val="20"/>
        </w:rPr>
        <w:t>предназначенной для работы в паводковый период 2025 года:</w:t>
      </w:r>
    </w:p>
    <w:p w:rsidR="00206468" w:rsidRPr="00206468" w:rsidRDefault="00206468" w:rsidP="00206468">
      <w:pPr>
        <w:widowControl w:val="0"/>
        <w:jc w:val="center"/>
        <w:rPr>
          <w:rFonts w:ascii="Arial" w:hAnsi="Arial" w:cs="Arial"/>
          <w:sz w:val="20"/>
          <w:szCs w:val="20"/>
        </w:rPr>
      </w:pPr>
      <w:r w:rsidRPr="00206468">
        <w:rPr>
          <w:rFonts w:ascii="Arial" w:hAnsi="Arial" w:cs="Arial"/>
          <w:sz w:val="20"/>
          <w:szCs w:val="20"/>
        </w:rPr>
        <w:t>(</w:t>
      </w:r>
      <w:proofErr w:type="gramStart"/>
      <w:r w:rsidRPr="00206468">
        <w:rPr>
          <w:rFonts w:ascii="Arial" w:hAnsi="Arial" w:cs="Arial"/>
          <w:sz w:val="20"/>
          <w:szCs w:val="20"/>
        </w:rPr>
        <w:t>вызов</w:t>
      </w:r>
      <w:proofErr w:type="gramEnd"/>
      <w:r w:rsidRPr="00206468">
        <w:rPr>
          <w:rFonts w:ascii="Arial" w:hAnsi="Arial" w:cs="Arial"/>
          <w:sz w:val="20"/>
          <w:szCs w:val="20"/>
        </w:rPr>
        <w:t xml:space="preserve"> через диспетчера)</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89"/>
        <w:gridCol w:w="2065"/>
        <w:gridCol w:w="1925"/>
        <w:gridCol w:w="3422"/>
        <w:gridCol w:w="1706"/>
      </w:tblGrid>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w:t>
            </w:r>
          </w:p>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п</w:t>
            </w:r>
            <w:proofErr w:type="gramEnd"/>
            <w:r w:rsidRPr="00206468">
              <w:rPr>
                <w:rFonts w:ascii="Arial" w:hAnsi="Arial" w:cs="Arial"/>
                <w:sz w:val="20"/>
                <w:szCs w:val="20"/>
              </w:rPr>
              <w:t>/п</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Наименование </w:t>
            </w:r>
          </w:p>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специальности</w:t>
            </w:r>
            <w:proofErr w:type="gramEnd"/>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Ф.И.О.</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Домашний адрес</w:t>
            </w:r>
          </w:p>
        </w:tc>
        <w:tc>
          <w:tcPr>
            <w:tcW w:w="0" w:type="auto"/>
            <w:shd w:val="clear" w:color="auto" w:fill="auto"/>
          </w:tcPr>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телефон</w:t>
            </w:r>
            <w:proofErr w:type="gramEnd"/>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Слесарь АВР </w:t>
            </w:r>
          </w:p>
        </w:tc>
        <w:tc>
          <w:tcPr>
            <w:tcW w:w="0" w:type="auto"/>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Салимгареев</w:t>
            </w:r>
            <w:proofErr w:type="spellEnd"/>
            <w:r w:rsidRPr="00206468">
              <w:rPr>
                <w:rFonts w:ascii="Arial" w:hAnsi="Arial" w:cs="Arial"/>
                <w:sz w:val="20"/>
                <w:szCs w:val="20"/>
              </w:rPr>
              <w:t xml:space="preserve"> С.Ф.</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9-3-31</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8-913-742-25-70</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Слесарь АВР </w:t>
            </w:r>
          </w:p>
        </w:tc>
        <w:tc>
          <w:tcPr>
            <w:tcW w:w="0" w:type="auto"/>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Книпоцан</w:t>
            </w:r>
            <w:proofErr w:type="spellEnd"/>
            <w:r w:rsidRPr="00206468">
              <w:rPr>
                <w:rFonts w:ascii="Arial" w:hAnsi="Arial" w:cs="Arial"/>
                <w:sz w:val="20"/>
                <w:szCs w:val="20"/>
              </w:rPr>
              <w:t xml:space="preserve"> Ю.А.</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Омская № 22</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8-913-706-76-13</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Слесарь АВР </w:t>
            </w:r>
          </w:p>
        </w:tc>
        <w:tc>
          <w:tcPr>
            <w:tcW w:w="0" w:type="auto"/>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Акеньтьев</w:t>
            </w:r>
            <w:proofErr w:type="spellEnd"/>
            <w:r w:rsidRPr="00206468">
              <w:rPr>
                <w:rFonts w:ascii="Arial" w:hAnsi="Arial" w:cs="Arial"/>
                <w:sz w:val="20"/>
                <w:szCs w:val="20"/>
              </w:rPr>
              <w:t xml:space="preserve"> А.Н.</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Пер. Заводской № 15</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8-913-205-26-36</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Слесарь АВР </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Ларионов В.В. </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Совхозная № 50</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8-983-308-27-32</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0" w:type="auto"/>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Чебетарев</w:t>
            </w:r>
            <w:proofErr w:type="spellEnd"/>
            <w:r w:rsidRPr="00206468">
              <w:rPr>
                <w:rFonts w:ascii="Arial" w:hAnsi="Arial" w:cs="Arial"/>
                <w:sz w:val="20"/>
                <w:szCs w:val="20"/>
              </w:rPr>
              <w:t xml:space="preserve"> А.В.</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1-й пер. Б. Хмельницкого №3 кв. 1</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8-913-981-75-58</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Проценко С.В.</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Ромашкова № 3 кв. № 1</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8-913-764-26-67</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Павлюков И.В.</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8-7-52</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8-913-743-31-33</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8</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Слесарь-ремонтник</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Зонов А.Н.</w:t>
            </w:r>
          </w:p>
        </w:tc>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Ул. Некрасова № 18</w:t>
            </w:r>
          </w:p>
        </w:tc>
        <w:tc>
          <w:tcPr>
            <w:tcW w:w="0" w:type="auto"/>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8-913-704-17-16</w:t>
            </w:r>
          </w:p>
        </w:tc>
      </w:tr>
    </w:tbl>
    <w:p w:rsidR="00206468" w:rsidRPr="00206468" w:rsidRDefault="00206468" w:rsidP="00206468">
      <w:pPr>
        <w:widowControl w:val="0"/>
        <w:jc w:val="center"/>
        <w:rPr>
          <w:rFonts w:ascii="Arial" w:hAnsi="Arial" w:cs="Arial"/>
          <w:sz w:val="20"/>
          <w:szCs w:val="20"/>
        </w:rPr>
      </w:pPr>
    </w:p>
    <w:p w:rsidR="00206468" w:rsidRPr="00206468" w:rsidRDefault="00206468" w:rsidP="00206468">
      <w:pPr>
        <w:widowControl w:val="0"/>
        <w:jc w:val="center"/>
        <w:rPr>
          <w:rFonts w:ascii="Arial" w:hAnsi="Arial" w:cs="Arial"/>
          <w:b/>
          <w:sz w:val="20"/>
          <w:szCs w:val="20"/>
        </w:rPr>
      </w:pPr>
      <w:r w:rsidRPr="00206468">
        <w:rPr>
          <w:rFonts w:ascii="Arial" w:hAnsi="Arial" w:cs="Arial"/>
          <w:b/>
          <w:sz w:val="20"/>
          <w:szCs w:val="20"/>
        </w:rPr>
        <w:t xml:space="preserve">Список техники, </w:t>
      </w:r>
      <w:r w:rsidR="00165D36" w:rsidRPr="00206468">
        <w:rPr>
          <w:rFonts w:ascii="Arial" w:hAnsi="Arial" w:cs="Arial"/>
          <w:b/>
          <w:sz w:val="20"/>
          <w:szCs w:val="20"/>
        </w:rPr>
        <w:t>МУП «</w:t>
      </w:r>
      <w:r w:rsidRPr="00206468">
        <w:rPr>
          <w:rFonts w:ascii="Arial" w:hAnsi="Arial" w:cs="Arial"/>
          <w:b/>
          <w:sz w:val="20"/>
          <w:szCs w:val="20"/>
        </w:rPr>
        <w:t>Геострой»</w:t>
      </w:r>
      <w:r w:rsidR="00165D36">
        <w:rPr>
          <w:rFonts w:ascii="Arial" w:hAnsi="Arial" w:cs="Arial"/>
          <w:b/>
          <w:sz w:val="20"/>
          <w:szCs w:val="20"/>
        </w:rPr>
        <w:t xml:space="preserve"> </w:t>
      </w:r>
      <w:r w:rsidRPr="00206468">
        <w:rPr>
          <w:rFonts w:ascii="Arial" w:hAnsi="Arial" w:cs="Arial"/>
          <w:b/>
          <w:sz w:val="20"/>
          <w:szCs w:val="20"/>
        </w:rPr>
        <w:t>предназначенной для работы в паводковый период 2025 года</w:t>
      </w:r>
    </w:p>
    <w:p w:rsidR="00206468" w:rsidRPr="00206468" w:rsidRDefault="00206468" w:rsidP="00206468">
      <w:pPr>
        <w:numPr>
          <w:ilvl w:val="0"/>
          <w:numId w:val="26"/>
        </w:numPr>
        <w:jc w:val="both"/>
        <w:rPr>
          <w:rFonts w:ascii="Arial" w:hAnsi="Arial" w:cs="Arial"/>
          <w:sz w:val="20"/>
          <w:szCs w:val="20"/>
        </w:rPr>
      </w:pPr>
      <w:r w:rsidRPr="00206468">
        <w:rPr>
          <w:rFonts w:ascii="Arial" w:hAnsi="Arial" w:cs="Arial"/>
          <w:sz w:val="20"/>
          <w:szCs w:val="20"/>
        </w:rPr>
        <w:t xml:space="preserve">КАМАЗ КО-505А, водитель Арсентьев Александр Николаевич, </w:t>
      </w:r>
    </w:p>
    <w:p w:rsidR="00206468" w:rsidRPr="00206468" w:rsidRDefault="00206468" w:rsidP="00206468">
      <w:pPr>
        <w:ind w:left="360"/>
        <w:jc w:val="both"/>
        <w:rPr>
          <w:rFonts w:ascii="Arial" w:hAnsi="Arial" w:cs="Arial"/>
          <w:sz w:val="20"/>
          <w:szCs w:val="20"/>
        </w:rPr>
      </w:pPr>
      <w:r w:rsidRPr="00206468">
        <w:rPr>
          <w:rFonts w:ascii="Arial" w:hAnsi="Arial" w:cs="Arial"/>
          <w:sz w:val="20"/>
          <w:szCs w:val="20"/>
        </w:rPr>
        <w:t>тел. 8-913-706-25-60</w:t>
      </w:r>
    </w:p>
    <w:p w:rsidR="00206468" w:rsidRPr="00206468" w:rsidRDefault="00206468" w:rsidP="00206468">
      <w:pPr>
        <w:widowControl w:val="0"/>
        <w:numPr>
          <w:ilvl w:val="0"/>
          <w:numId w:val="26"/>
        </w:numPr>
        <w:tabs>
          <w:tab w:val="left" w:pos="358"/>
        </w:tabs>
        <w:spacing w:line="283" w:lineRule="exact"/>
        <w:rPr>
          <w:rFonts w:ascii="Arial" w:hAnsi="Arial" w:cs="Arial"/>
          <w:sz w:val="20"/>
          <w:szCs w:val="20"/>
        </w:rPr>
      </w:pPr>
      <w:proofErr w:type="spellStart"/>
      <w:r w:rsidRPr="00206468">
        <w:rPr>
          <w:rFonts w:ascii="Arial" w:hAnsi="Arial" w:cs="Arial"/>
          <w:sz w:val="20"/>
          <w:szCs w:val="20"/>
        </w:rPr>
        <w:t>Илосос</w:t>
      </w:r>
      <w:proofErr w:type="spellEnd"/>
      <w:r w:rsidRPr="00206468">
        <w:rPr>
          <w:rFonts w:ascii="Arial" w:hAnsi="Arial" w:cs="Arial"/>
          <w:sz w:val="20"/>
          <w:szCs w:val="20"/>
        </w:rPr>
        <w:t xml:space="preserve"> КО-510 ЗИЛ-433362, водитель Вершинин Владимир Борисович, </w:t>
      </w:r>
    </w:p>
    <w:p w:rsidR="00206468" w:rsidRPr="00206468" w:rsidRDefault="00206468" w:rsidP="00206468">
      <w:pPr>
        <w:widowControl w:val="0"/>
        <w:tabs>
          <w:tab w:val="left" w:pos="358"/>
        </w:tabs>
        <w:spacing w:line="283" w:lineRule="exact"/>
        <w:ind w:left="360"/>
        <w:rPr>
          <w:rFonts w:ascii="Arial" w:hAnsi="Arial" w:cs="Arial"/>
          <w:sz w:val="20"/>
          <w:szCs w:val="20"/>
        </w:rPr>
      </w:pPr>
      <w:r w:rsidRPr="00206468">
        <w:rPr>
          <w:rFonts w:ascii="Arial" w:hAnsi="Arial" w:cs="Arial"/>
          <w:sz w:val="20"/>
          <w:szCs w:val="20"/>
        </w:rPr>
        <w:t>тел. 8-991-377- 09-83</w:t>
      </w:r>
    </w:p>
    <w:p w:rsidR="00206468" w:rsidRPr="00206468" w:rsidRDefault="00206468" w:rsidP="00206468">
      <w:pPr>
        <w:jc w:val="center"/>
        <w:rPr>
          <w:rFonts w:ascii="Arial" w:hAnsi="Arial" w:cs="Arial"/>
          <w:b/>
          <w:sz w:val="20"/>
          <w:szCs w:val="20"/>
        </w:rPr>
      </w:pPr>
    </w:p>
    <w:p w:rsidR="00206468" w:rsidRPr="00206468" w:rsidRDefault="00206468" w:rsidP="00206468">
      <w:pPr>
        <w:jc w:val="center"/>
        <w:rPr>
          <w:rFonts w:ascii="Arial" w:hAnsi="Arial" w:cs="Arial"/>
          <w:b/>
          <w:sz w:val="20"/>
          <w:szCs w:val="20"/>
        </w:rPr>
      </w:pPr>
      <w:r w:rsidRPr="00206468">
        <w:rPr>
          <w:rFonts w:ascii="Arial" w:hAnsi="Arial" w:cs="Arial"/>
          <w:b/>
          <w:sz w:val="20"/>
          <w:szCs w:val="20"/>
        </w:rPr>
        <w:t>Список авари</w:t>
      </w:r>
      <w:r w:rsidR="00165D36">
        <w:rPr>
          <w:rFonts w:ascii="Arial" w:hAnsi="Arial" w:cs="Arial"/>
          <w:b/>
          <w:sz w:val="20"/>
          <w:szCs w:val="20"/>
        </w:rPr>
        <w:t xml:space="preserve">йных бригад МУП «Горводоканал» </w:t>
      </w:r>
      <w:r w:rsidRPr="00206468">
        <w:rPr>
          <w:rFonts w:ascii="Arial" w:hAnsi="Arial" w:cs="Arial"/>
          <w:b/>
          <w:sz w:val="20"/>
          <w:szCs w:val="20"/>
        </w:rPr>
        <w:t xml:space="preserve">для ликвидации/предупреждения чрезвычайных ситуаций </w:t>
      </w:r>
    </w:p>
    <w:tbl>
      <w:tblPr>
        <w:tblW w:w="992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32"/>
        <w:gridCol w:w="2169"/>
        <w:gridCol w:w="2269"/>
        <w:gridCol w:w="3068"/>
        <w:gridCol w:w="1987"/>
      </w:tblGrid>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w:t>
            </w:r>
          </w:p>
        </w:tc>
        <w:tc>
          <w:tcPr>
            <w:tcW w:w="2169"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Наименование </w:t>
            </w:r>
          </w:p>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специальности</w:t>
            </w:r>
            <w:proofErr w:type="gramEnd"/>
          </w:p>
        </w:tc>
        <w:tc>
          <w:tcPr>
            <w:tcW w:w="2269"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Ф.И.О.</w:t>
            </w:r>
          </w:p>
        </w:tc>
        <w:tc>
          <w:tcPr>
            <w:tcW w:w="3068" w:type="dxa"/>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Домашний адрес</w:t>
            </w:r>
          </w:p>
        </w:tc>
        <w:tc>
          <w:tcPr>
            <w:tcW w:w="1987" w:type="dxa"/>
            <w:shd w:val="clear" w:color="auto" w:fill="auto"/>
          </w:tcPr>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телефон</w:t>
            </w:r>
            <w:proofErr w:type="gramEnd"/>
          </w:p>
        </w:tc>
      </w:tr>
      <w:tr w:rsidR="00206468" w:rsidRPr="00206468" w:rsidTr="00165D36">
        <w:tc>
          <w:tcPr>
            <w:tcW w:w="9925" w:type="dxa"/>
            <w:gridSpan w:val="5"/>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Бригада № 1</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Тырышкин</w:t>
            </w:r>
            <w:proofErr w:type="spellEnd"/>
            <w:r w:rsidRPr="00206468">
              <w:rPr>
                <w:rFonts w:ascii="Arial" w:hAnsi="Arial" w:cs="Arial"/>
                <w:sz w:val="20"/>
                <w:szCs w:val="20"/>
              </w:rPr>
              <w:t xml:space="preserve"> Ю.А.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М. Кайлы</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8-193-484-23-58</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Гудовский</w:t>
            </w:r>
            <w:proofErr w:type="spellEnd"/>
            <w:r w:rsidRPr="00206468">
              <w:rPr>
                <w:rFonts w:ascii="Arial" w:hAnsi="Arial" w:cs="Arial"/>
                <w:sz w:val="20"/>
                <w:szCs w:val="20"/>
              </w:rPr>
              <w:t xml:space="preserve"> В.А.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Кооперативная № 125</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8-913-701-72-43</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Стычинский</w:t>
            </w:r>
            <w:proofErr w:type="spellEnd"/>
            <w:r w:rsidRPr="00206468">
              <w:rPr>
                <w:rFonts w:ascii="Arial" w:hAnsi="Arial" w:cs="Arial"/>
                <w:sz w:val="20"/>
                <w:szCs w:val="20"/>
              </w:rPr>
              <w:t xml:space="preserve"> Ю.Н.</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Д. Ковальчук № 1</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8-913-784-38-84</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Дорофеев А.В.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Зеленая, 4</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8-953-805-57-10</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Цаплин Е.М.</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1-21-81</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8-913-206-92-99</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Иванов А.Н.</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Омская № 29</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8-913-932-30-50</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Храпан</w:t>
            </w:r>
            <w:proofErr w:type="spellEnd"/>
            <w:r w:rsidRPr="00206468">
              <w:rPr>
                <w:rFonts w:ascii="Arial" w:hAnsi="Arial" w:cs="Arial"/>
                <w:sz w:val="20"/>
                <w:szCs w:val="20"/>
              </w:rPr>
              <w:t xml:space="preserve"> И.В.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19-го Партсъезда,18</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8-913-060-98-54</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8</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Борисов Н.А.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Каинская № 23</w:t>
            </w:r>
          </w:p>
        </w:tc>
        <w:tc>
          <w:tcPr>
            <w:tcW w:w="1987" w:type="dxa"/>
            <w:shd w:val="clear" w:color="auto" w:fill="auto"/>
          </w:tcPr>
          <w:p w:rsidR="00206468" w:rsidRPr="00206468" w:rsidRDefault="00206468" w:rsidP="00206468">
            <w:pPr>
              <w:ind w:left="-108" w:right="-108" w:firstLine="108"/>
              <w:jc w:val="both"/>
              <w:rPr>
                <w:rFonts w:ascii="Arial" w:hAnsi="Arial" w:cs="Arial"/>
                <w:sz w:val="20"/>
                <w:szCs w:val="20"/>
              </w:rPr>
            </w:pPr>
            <w:r w:rsidRPr="00206468">
              <w:rPr>
                <w:rFonts w:ascii="Arial" w:hAnsi="Arial" w:cs="Arial"/>
                <w:sz w:val="20"/>
                <w:szCs w:val="20"/>
              </w:rPr>
              <w:t>8-913-201-12-83</w:t>
            </w:r>
          </w:p>
        </w:tc>
      </w:tr>
      <w:tr w:rsidR="00206468" w:rsidRPr="00206468" w:rsidTr="00165D36">
        <w:tc>
          <w:tcPr>
            <w:tcW w:w="9925" w:type="dxa"/>
            <w:gridSpan w:val="5"/>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Бригада № 2</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Цепелев</w:t>
            </w:r>
            <w:proofErr w:type="spellEnd"/>
            <w:r w:rsidRPr="00206468">
              <w:rPr>
                <w:rFonts w:ascii="Arial" w:hAnsi="Arial" w:cs="Arial"/>
                <w:sz w:val="20"/>
                <w:szCs w:val="20"/>
              </w:rPr>
              <w:t xml:space="preserve"> С.В.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Ул. </w:t>
            </w:r>
            <w:proofErr w:type="spellStart"/>
            <w:r w:rsidRPr="00206468">
              <w:rPr>
                <w:rFonts w:ascii="Arial" w:hAnsi="Arial" w:cs="Arial"/>
                <w:sz w:val="20"/>
                <w:szCs w:val="20"/>
              </w:rPr>
              <w:t>Мошнинская</w:t>
            </w:r>
            <w:proofErr w:type="spellEnd"/>
            <w:r w:rsidRPr="00206468">
              <w:rPr>
                <w:rFonts w:ascii="Arial" w:hAnsi="Arial" w:cs="Arial"/>
                <w:sz w:val="20"/>
                <w:szCs w:val="20"/>
              </w:rPr>
              <w:t xml:space="preserve"> № 83</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8-913-457-83-76</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Гутов Д.А.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Свердлова № 39</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8-913-457-84-75</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21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Электрогазосварщик</w:t>
            </w:r>
            <w:proofErr w:type="spellEnd"/>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Пахомчик</w:t>
            </w:r>
            <w:proofErr w:type="spellEnd"/>
            <w:r w:rsidRPr="00206468">
              <w:rPr>
                <w:rFonts w:ascii="Arial" w:hAnsi="Arial" w:cs="Arial"/>
                <w:sz w:val="20"/>
                <w:szCs w:val="20"/>
              </w:rPr>
              <w:t xml:space="preserve"> А.Г.</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Песчаная № 14</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8-913-794-76-65</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Капустин С.В.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с. </w:t>
            </w:r>
            <w:proofErr w:type="spellStart"/>
            <w:r w:rsidRPr="00206468">
              <w:rPr>
                <w:rFonts w:ascii="Arial" w:hAnsi="Arial" w:cs="Arial"/>
                <w:sz w:val="20"/>
                <w:szCs w:val="20"/>
              </w:rPr>
              <w:t>Абрамово</w:t>
            </w:r>
            <w:proofErr w:type="spellEnd"/>
            <w:r w:rsidRPr="00206468">
              <w:rPr>
                <w:rFonts w:ascii="Arial" w:hAnsi="Arial" w:cs="Arial"/>
                <w:sz w:val="20"/>
                <w:szCs w:val="20"/>
              </w:rPr>
              <w:t>, ул. Школьная,2</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8-913-701-55-92</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Медведев А.В.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Павлова,12</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8-913-464-94-20</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Крановщик</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Гутов С.А.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М. Горького,32</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8-913-375-69-22</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Борисов И.А.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Каинская, 23</w:t>
            </w:r>
          </w:p>
        </w:tc>
        <w:tc>
          <w:tcPr>
            <w:tcW w:w="1987" w:type="dxa"/>
            <w:shd w:val="clear" w:color="auto" w:fill="auto"/>
          </w:tcPr>
          <w:p w:rsidR="00206468" w:rsidRPr="00206468" w:rsidRDefault="00206468" w:rsidP="00206468">
            <w:pPr>
              <w:ind w:left="-108" w:right="-108"/>
              <w:jc w:val="center"/>
              <w:rPr>
                <w:rFonts w:ascii="Arial" w:hAnsi="Arial" w:cs="Arial"/>
                <w:sz w:val="20"/>
                <w:szCs w:val="20"/>
              </w:rPr>
            </w:pPr>
            <w:r w:rsidRPr="00206468">
              <w:rPr>
                <w:rFonts w:ascii="Arial" w:hAnsi="Arial" w:cs="Arial"/>
                <w:sz w:val="20"/>
                <w:szCs w:val="20"/>
              </w:rPr>
              <w:t>8-913-201-12-83</w:t>
            </w:r>
          </w:p>
        </w:tc>
      </w:tr>
      <w:tr w:rsidR="00206468" w:rsidRPr="00206468" w:rsidTr="00165D36">
        <w:tc>
          <w:tcPr>
            <w:tcW w:w="9925" w:type="dxa"/>
            <w:gridSpan w:val="5"/>
            <w:shd w:val="clear" w:color="auto" w:fill="auto"/>
          </w:tcPr>
          <w:p w:rsidR="00206468" w:rsidRPr="00206468" w:rsidRDefault="00206468" w:rsidP="00206468">
            <w:pPr>
              <w:jc w:val="center"/>
              <w:rPr>
                <w:rFonts w:ascii="Arial" w:hAnsi="Arial" w:cs="Arial"/>
                <w:b/>
                <w:sz w:val="20"/>
                <w:szCs w:val="20"/>
              </w:rPr>
            </w:pPr>
            <w:r w:rsidRPr="00206468">
              <w:rPr>
                <w:rFonts w:ascii="Arial" w:hAnsi="Arial" w:cs="Arial"/>
                <w:b/>
                <w:sz w:val="20"/>
                <w:szCs w:val="20"/>
              </w:rPr>
              <w:t>Бригада № 3</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1</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Жирнов</w:t>
            </w:r>
            <w:proofErr w:type="spellEnd"/>
            <w:r w:rsidRPr="00206468">
              <w:rPr>
                <w:rFonts w:ascii="Arial" w:hAnsi="Arial" w:cs="Arial"/>
                <w:sz w:val="20"/>
                <w:szCs w:val="20"/>
              </w:rPr>
              <w:t xml:space="preserve"> А.Ю.</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Ул. </w:t>
            </w:r>
            <w:r w:rsidR="006A0C4B" w:rsidRPr="00206468">
              <w:rPr>
                <w:rFonts w:ascii="Arial" w:hAnsi="Arial" w:cs="Arial"/>
                <w:sz w:val="20"/>
                <w:szCs w:val="20"/>
              </w:rPr>
              <w:t>Котовского,</w:t>
            </w:r>
            <w:r w:rsidRPr="00206468">
              <w:rPr>
                <w:rFonts w:ascii="Arial" w:hAnsi="Arial" w:cs="Arial"/>
                <w:sz w:val="20"/>
                <w:szCs w:val="20"/>
              </w:rPr>
              <w:t xml:space="preserve"> 31</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8-913-761-15-71</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2</w:t>
            </w:r>
          </w:p>
        </w:tc>
        <w:tc>
          <w:tcPr>
            <w:tcW w:w="2169" w:type="dxa"/>
            <w:shd w:val="clear" w:color="auto" w:fill="auto"/>
          </w:tcPr>
          <w:p w:rsidR="00206468" w:rsidRPr="00206468" w:rsidRDefault="00206468" w:rsidP="006A0C4B">
            <w:pPr>
              <w:jc w:val="both"/>
              <w:rPr>
                <w:rFonts w:ascii="Arial" w:hAnsi="Arial" w:cs="Arial"/>
                <w:sz w:val="20"/>
                <w:szCs w:val="20"/>
              </w:rPr>
            </w:pPr>
            <w:r w:rsidRPr="00206468">
              <w:rPr>
                <w:rFonts w:ascii="Arial" w:hAnsi="Arial" w:cs="Arial"/>
                <w:sz w:val="20"/>
                <w:szCs w:val="20"/>
              </w:rPr>
              <w:t>Машинист экскаватора</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Перминов Н.М.</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Д. Ковальчук, 29</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8-913-464-65-22</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3</w:t>
            </w:r>
          </w:p>
        </w:tc>
        <w:tc>
          <w:tcPr>
            <w:tcW w:w="2169" w:type="dxa"/>
            <w:shd w:val="clear" w:color="auto" w:fill="auto"/>
          </w:tcPr>
          <w:p w:rsidR="00206468" w:rsidRPr="00206468" w:rsidRDefault="00206468" w:rsidP="006A0C4B">
            <w:pPr>
              <w:jc w:val="both"/>
              <w:rPr>
                <w:rFonts w:ascii="Arial" w:hAnsi="Arial" w:cs="Arial"/>
                <w:sz w:val="20"/>
                <w:szCs w:val="20"/>
              </w:rPr>
            </w:pPr>
            <w:r w:rsidRPr="00206468">
              <w:rPr>
                <w:rFonts w:ascii="Arial" w:hAnsi="Arial" w:cs="Arial"/>
                <w:sz w:val="20"/>
                <w:szCs w:val="20"/>
              </w:rPr>
              <w:t xml:space="preserve">Машинист </w:t>
            </w:r>
            <w:proofErr w:type="spellStart"/>
            <w:r w:rsidRPr="00206468">
              <w:rPr>
                <w:rFonts w:ascii="Arial" w:hAnsi="Arial" w:cs="Arial"/>
                <w:sz w:val="20"/>
                <w:szCs w:val="20"/>
              </w:rPr>
              <w:t>автоямобура</w:t>
            </w:r>
            <w:proofErr w:type="spellEnd"/>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Зырянов Е.М.</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Спартака № 30</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8-913-009-11-67</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4</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Водитель</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Худин</w:t>
            </w:r>
            <w:proofErr w:type="spellEnd"/>
            <w:r w:rsidRPr="00206468">
              <w:rPr>
                <w:rFonts w:ascii="Arial" w:hAnsi="Arial" w:cs="Arial"/>
                <w:sz w:val="20"/>
                <w:szCs w:val="20"/>
              </w:rPr>
              <w:t xml:space="preserve"> С.В.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Спортивная № 4/1</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8-913-005-93-37</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5</w:t>
            </w:r>
          </w:p>
        </w:tc>
        <w:tc>
          <w:tcPr>
            <w:tcW w:w="21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Электрогазосварщик</w:t>
            </w:r>
            <w:proofErr w:type="spellEnd"/>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Божков А.М.</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8-12-31</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8-953-865-13-47</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6</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Куликов В.В.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1-2-13</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8-913-749-75-30</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7</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Щекланов</w:t>
            </w:r>
            <w:proofErr w:type="spellEnd"/>
            <w:r w:rsidRPr="00206468">
              <w:rPr>
                <w:rFonts w:ascii="Arial" w:hAnsi="Arial" w:cs="Arial"/>
                <w:sz w:val="20"/>
                <w:szCs w:val="20"/>
              </w:rPr>
              <w:t xml:space="preserve"> А.А.</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Клубничная, 4 кв.1</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8-913-703-81-24</w:t>
            </w:r>
          </w:p>
        </w:tc>
      </w:tr>
      <w:tr w:rsidR="00206468" w:rsidRPr="00206468" w:rsidTr="00165D36">
        <w:tc>
          <w:tcPr>
            <w:tcW w:w="0" w:type="auto"/>
            <w:shd w:val="clear" w:color="auto" w:fill="auto"/>
          </w:tcPr>
          <w:p w:rsidR="00206468" w:rsidRPr="00206468" w:rsidRDefault="00206468" w:rsidP="00206468">
            <w:pPr>
              <w:jc w:val="center"/>
              <w:rPr>
                <w:rFonts w:ascii="Arial" w:hAnsi="Arial" w:cs="Arial"/>
                <w:sz w:val="20"/>
                <w:szCs w:val="20"/>
              </w:rPr>
            </w:pPr>
            <w:r w:rsidRPr="00206468">
              <w:rPr>
                <w:rFonts w:ascii="Arial" w:hAnsi="Arial" w:cs="Arial"/>
                <w:sz w:val="20"/>
                <w:szCs w:val="20"/>
              </w:rPr>
              <w:t>8</w:t>
            </w:r>
          </w:p>
        </w:tc>
        <w:tc>
          <w:tcPr>
            <w:tcW w:w="21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Слесарь АВР</w:t>
            </w:r>
          </w:p>
        </w:tc>
        <w:tc>
          <w:tcPr>
            <w:tcW w:w="2269"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Зыков В.В.</w:t>
            </w:r>
          </w:p>
        </w:tc>
        <w:tc>
          <w:tcPr>
            <w:tcW w:w="3068" w:type="dxa"/>
            <w:shd w:val="clear" w:color="auto" w:fill="auto"/>
          </w:tcPr>
          <w:p w:rsidR="00206468" w:rsidRPr="00206468" w:rsidRDefault="00206468" w:rsidP="00206468">
            <w:pPr>
              <w:jc w:val="both"/>
              <w:rPr>
                <w:rFonts w:ascii="Arial" w:hAnsi="Arial" w:cs="Arial"/>
                <w:sz w:val="20"/>
                <w:szCs w:val="20"/>
              </w:rPr>
            </w:pPr>
            <w:r w:rsidRPr="00206468">
              <w:rPr>
                <w:rFonts w:ascii="Arial" w:hAnsi="Arial" w:cs="Arial"/>
                <w:sz w:val="20"/>
                <w:szCs w:val="20"/>
              </w:rPr>
              <w:t>14-4-50</w:t>
            </w:r>
          </w:p>
        </w:tc>
        <w:tc>
          <w:tcPr>
            <w:tcW w:w="1987" w:type="dxa"/>
            <w:shd w:val="clear" w:color="auto" w:fill="auto"/>
          </w:tcPr>
          <w:p w:rsidR="00206468" w:rsidRPr="00206468" w:rsidRDefault="00206468" w:rsidP="00206468">
            <w:pPr>
              <w:ind w:right="-108"/>
              <w:jc w:val="center"/>
              <w:rPr>
                <w:rFonts w:ascii="Arial" w:hAnsi="Arial" w:cs="Arial"/>
                <w:sz w:val="20"/>
                <w:szCs w:val="20"/>
              </w:rPr>
            </w:pPr>
            <w:r w:rsidRPr="00206468">
              <w:rPr>
                <w:rFonts w:ascii="Arial" w:hAnsi="Arial" w:cs="Arial"/>
                <w:sz w:val="20"/>
                <w:szCs w:val="20"/>
              </w:rPr>
              <w:t>8-913-476-93-32</w:t>
            </w:r>
          </w:p>
        </w:tc>
      </w:tr>
    </w:tbl>
    <w:p w:rsidR="00206468" w:rsidRPr="00206468" w:rsidRDefault="00206468" w:rsidP="00206468">
      <w:pPr>
        <w:jc w:val="center"/>
        <w:rPr>
          <w:rFonts w:ascii="Arial" w:hAnsi="Arial" w:cs="Arial"/>
          <w:sz w:val="20"/>
          <w:szCs w:val="20"/>
        </w:rPr>
      </w:pPr>
    </w:p>
    <w:p w:rsidR="00206468" w:rsidRPr="00206468" w:rsidRDefault="00206468" w:rsidP="00206468">
      <w:pPr>
        <w:widowControl w:val="0"/>
        <w:ind w:left="62"/>
        <w:jc w:val="center"/>
        <w:rPr>
          <w:rFonts w:ascii="Arial" w:hAnsi="Arial" w:cs="Arial"/>
          <w:b/>
          <w:sz w:val="20"/>
          <w:szCs w:val="20"/>
          <w:lang w:bidi="ru-RU"/>
        </w:rPr>
      </w:pPr>
      <w:r w:rsidRPr="00206468">
        <w:rPr>
          <w:rFonts w:ascii="Arial" w:hAnsi="Arial" w:cs="Arial"/>
          <w:b/>
          <w:sz w:val="20"/>
          <w:szCs w:val="20"/>
          <w:lang w:bidi="ru-RU"/>
        </w:rPr>
        <w:t>Список техники, МУП «Горводоканал»,</w:t>
      </w:r>
      <w:r w:rsidR="00165D36">
        <w:rPr>
          <w:rFonts w:ascii="Arial" w:hAnsi="Arial" w:cs="Arial"/>
          <w:b/>
          <w:sz w:val="20"/>
          <w:szCs w:val="20"/>
          <w:lang w:bidi="ru-RU"/>
        </w:rPr>
        <w:t xml:space="preserve"> </w:t>
      </w:r>
      <w:r w:rsidRPr="00206468">
        <w:rPr>
          <w:rFonts w:ascii="Arial" w:hAnsi="Arial" w:cs="Arial"/>
          <w:b/>
          <w:sz w:val="20"/>
          <w:szCs w:val="20"/>
          <w:lang w:bidi="ru-RU"/>
        </w:rPr>
        <w:t>предназначенной для работы в паводковый период 2025 года</w:t>
      </w:r>
    </w:p>
    <w:tbl>
      <w:tblPr>
        <w:tblW w:w="9854"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586"/>
        <w:gridCol w:w="1939"/>
        <w:gridCol w:w="2427"/>
        <w:gridCol w:w="2752"/>
        <w:gridCol w:w="2150"/>
      </w:tblGrid>
      <w:tr w:rsidR="00206468" w:rsidRPr="00206468" w:rsidTr="00165D36">
        <w:tc>
          <w:tcPr>
            <w:tcW w:w="586"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п/п</w:t>
            </w:r>
          </w:p>
        </w:tc>
        <w:tc>
          <w:tcPr>
            <w:tcW w:w="1939"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Наименование техники</w:t>
            </w:r>
          </w:p>
        </w:tc>
        <w:tc>
          <w:tcPr>
            <w:tcW w:w="2427"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 xml:space="preserve">Ф.И.О. </w:t>
            </w:r>
          </w:p>
          <w:p w:rsidR="00206468" w:rsidRPr="00206468" w:rsidRDefault="00206468" w:rsidP="00206468">
            <w:pPr>
              <w:jc w:val="center"/>
              <w:rPr>
                <w:rFonts w:ascii="Arial" w:hAnsi="Arial" w:cs="Arial"/>
                <w:sz w:val="20"/>
                <w:szCs w:val="20"/>
              </w:rPr>
            </w:pPr>
            <w:proofErr w:type="gramStart"/>
            <w:r w:rsidRPr="00206468">
              <w:rPr>
                <w:rFonts w:ascii="Arial" w:hAnsi="Arial" w:cs="Arial"/>
                <w:sz w:val="20"/>
                <w:szCs w:val="20"/>
              </w:rPr>
              <w:t>водителя</w:t>
            </w:r>
            <w:proofErr w:type="gramEnd"/>
          </w:p>
        </w:tc>
        <w:tc>
          <w:tcPr>
            <w:tcW w:w="2752"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Домашний адрес</w:t>
            </w:r>
          </w:p>
        </w:tc>
        <w:tc>
          <w:tcPr>
            <w:tcW w:w="2150" w:type="dxa"/>
          </w:tcPr>
          <w:p w:rsidR="00206468" w:rsidRPr="00206468" w:rsidRDefault="00206468" w:rsidP="00206468">
            <w:pPr>
              <w:jc w:val="center"/>
              <w:rPr>
                <w:rFonts w:ascii="Arial" w:hAnsi="Arial" w:cs="Arial"/>
                <w:sz w:val="20"/>
                <w:szCs w:val="20"/>
              </w:rPr>
            </w:pPr>
            <w:r w:rsidRPr="00206468">
              <w:rPr>
                <w:rFonts w:ascii="Arial" w:hAnsi="Arial" w:cs="Arial"/>
                <w:sz w:val="20"/>
                <w:szCs w:val="20"/>
              </w:rPr>
              <w:t>Телефон</w:t>
            </w:r>
          </w:p>
        </w:tc>
      </w:tr>
      <w:tr w:rsidR="00206468" w:rsidRPr="00206468" w:rsidTr="00165D36">
        <w:tc>
          <w:tcPr>
            <w:tcW w:w="586"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1</w:t>
            </w:r>
          </w:p>
        </w:tc>
        <w:tc>
          <w:tcPr>
            <w:tcW w:w="1939"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ГАЗ-3307 КО</w:t>
            </w:r>
          </w:p>
        </w:tc>
        <w:tc>
          <w:tcPr>
            <w:tcW w:w="2427"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Дежурная</w:t>
            </w:r>
          </w:p>
        </w:tc>
        <w:tc>
          <w:tcPr>
            <w:tcW w:w="2752" w:type="dxa"/>
          </w:tcPr>
          <w:p w:rsidR="00206468" w:rsidRPr="00206468" w:rsidRDefault="00206468" w:rsidP="00206468">
            <w:pPr>
              <w:jc w:val="both"/>
              <w:rPr>
                <w:rFonts w:ascii="Arial" w:hAnsi="Arial" w:cs="Arial"/>
                <w:sz w:val="20"/>
                <w:szCs w:val="20"/>
              </w:rPr>
            </w:pPr>
          </w:p>
        </w:tc>
        <w:tc>
          <w:tcPr>
            <w:tcW w:w="2150"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25-414, </w:t>
            </w:r>
          </w:p>
          <w:p w:rsidR="00206468" w:rsidRPr="00206468" w:rsidRDefault="00206468" w:rsidP="00206468">
            <w:pPr>
              <w:jc w:val="both"/>
              <w:rPr>
                <w:rFonts w:ascii="Arial" w:hAnsi="Arial" w:cs="Arial"/>
                <w:sz w:val="20"/>
                <w:szCs w:val="20"/>
              </w:rPr>
            </w:pPr>
            <w:r w:rsidRPr="00206468">
              <w:rPr>
                <w:rFonts w:ascii="Arial" w:hAnsi="Arial" w:cs="Arial"/>
                <w:sz w:val="20"/>
                <w:szCs w:val="20"/>
              </w:rPr>
              <w:t>8-913-753-74-07</w:t>
            </w:r>
          </w:p>
        </w:tc>
      </w:tr>
      <w:tr w:rsidR="00206468" w:rsidRPr="00206468" w:rsidTr="00165D36">
        <w:tc>
          <w:tcPr>
            <w:tcW w:w="586"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 xml:space="preserve">2. </w:t>
            </w:r>
          </w:p>
        </w:tc>
        <w:tc>
          <w:tcPr>
            <w:tcW w:w="1939"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ГАЗ-3309 КО</w:t>
            </w:r>
          </w:p>
        </w:tc>
        <w:tc>
          <w:tcPr>
            <w:tcW w:w="2427" w:type="dxa"/>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Худин</w:t>
            </w:r>
            <w:proofErr w:type="spellEnd"/>
            <w:r w:rsidRPr="00206468">
              <w:rPr>
                <w:rFonts w:ascii="Arial" w:hAnsi="Arial" w:cs="Arial"/>
                <w:sz w:val="20"/>
                <w:szCs w:val="20"/>
              </w:rPr>
              <w:t xml:space="preserve"> С.В.</w:t>
            </w:r>
          </w:p>
        </w:tc>
        <w:tc>
          <w:tcPr>
            <w:tcW w:w="2752"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Ул. Спортивная,4/1</w:t>
            </w:r>
          </w:p>
          <w:p w:rsidR="00206468" w:rsidRPr="00206468" w:rsidRDefault="00206468" w:rsidP="00206468">
            <w:pPr>
              <w:jc w:val="both"/>
              <w:rPr>
                <w:rFonts w:ascii="Arial" w:hAnsi="Arial" w:cs="Arial"/>
                <w:sz w:val="20"/>
                <w:szCs w:val="20"/>
              </w:rPr>
            </w:pPr>
            <w:r w:rsidRPr="00206468">
              <w:rPr>
                <w:rFonts w:ascii="Arial" w:hAnsi="Arial" w:cs="Arial"/>
                <w:sz w:val="20"/>
                <w:szCs w:val="20"/>
              </w:rPr>
              <w:t>Г. Куйбышев НСО</w:t>
            </w:r>
          </w:p>
        </w:tc>
        <w:tc>
          <w:tcPr>
            <w:tcW w:w="2150"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8-913-005-93-37</w:t>
            </w:r>
          </w:p>
        </w:tc>
      </w:tr>
      <w:tr w:rsidR="00206468" w:rsidRPr="00206468" w:rsidTr="00165D36">
        <w:tc>
          <w:tcPr>
            <w:tcW w:w="586"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3</w:t>
            </w:r>
          </w:p>
        </w:tc>
        <w:tc>
          <w:tcPr>
            <w:tcW w:w="1939"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ЗИЛ-4330</w:t>
            </w:r>
          </w:p>
        </w:tc>
        <w:tc>
          <w:tcPr>
            <w:tcW w:w="2427" w:type="dxa"/>
          </w:tcPr>
          <w:p w:rsidR="00206468" w:rsidRPr="00206468" w:rsidRDefault="00206468" w:rsidP="00206468">
            <w:pPr>
              <w:jc w:val="both"/>
              <w:rPr>
                <w:rFonts w:ascii="Arial" w:hAnsi="Arial" w:cs="Arial"/>
                <w:sz w:val="20"/>
                <w:szCs w:val="20"/>
              </w:rPr>
            </w:pPr>
            <w:proofErr w:type="spellStart"/>
            <w:r w:rsidRPr="00206468">
              <w:rPr>
                <w:rFonts w:ascii="Arial" w:hAnsi="Arial" w:cs="Arial"/>
                <w:sz w:val="20"/>
                <w:szCs w:val="20"/>
              </w:rPr>
              <w:t>Стычинский</w:t>
            </w:r>
            <w:proofErr w:type="spellEnd"/>
            <w:r w:rsidRPr="00206468">
              <w:rPr>
                <w:rFonts w:ascii="Arial" w:hAnsi="Arial" w:cs="Arial"/>
                <w:sz w:val="20"/>
                <w:szCs w:val="20"/>
              </w:rPr>
              <w:t xml:space="preserve"> Ю.Н.</w:t>
            </w:r>
          </w:p>
        </w:tc>
        <w:tc>
          <w:tcPr>
            <w:tcW w:w="2752"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Д. Ковальчук ,1</w:t>
            </w:r>
          </w:p>
          <w:p w:rsidR="00206468" w:rsidRPr="00206468" w:rsidRDefault="00206468" w:rsidP="00206468">
            <w:pPr>
              <w:jc w:val="both"/>
              <w:rPr>
                <w:rFonts w:ascii="Arial" w:hAnsi="Arial" w:cs="Arial"/>
                <w:sz w:val="20"/>
                <w:szCs w:val="20"/>
              </w:rPr>
            </w:pPr>
            <w:r w:rsidRPr="00206468">
              <w:rPr>
                <w:rFonts w:ascii="Arial" w:hAnsi="Arial" w:cs="Arial"/>
                <w:sz w:val="20"/>
                <w:szCs w:val="20"/>
              </w:rPr>
              <w:t>г. Куйбышев НСО</w:t>
            </w:r>
          </w:p>
        </w:tc>
        <w:tc>
          <w:tcPr>
            <w:tcW w:w="2150"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8-913-784-38-84</w:t>
            </w:r>
          </w:p>
        </w:tc>
      </w:tr>
      <w:tr w:rsidR="00206468" w:rsidRPr="00206468" w:rsidTr="00165D36">
        <w:tc>
          <w:tcPr>
            <w:tcW w:w="586"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4</w:t>
            </w:r>
          </w:p>
        </w:tc>
        <w:tc>
          <w:tcPr>
            <w:tcW w:w="1939"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МТЗ-82</w:t>
            </w:r>
          </w:p>
        </w:tc>
        <w:tc>
          <w:tcPr>
            <w:tcW w:w="2427"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Зырянов Е.М.</w:t>
            </w:r>
          </w:p>
        </w:tc>
        <w:tc>
          <w:tcPr>
            <w:tcW w:w="2752"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Ул. Спартака,30</w:t>
            </w:r>
          </w:p>
          <w:p w:rsidR="00206468" w:rsidRPr="00206468" w:rsidRDefault="00206468" w:rsidP="00206468">
            <w:pPr>
              <w:jc w:val="both"/>
              <w:rPr>
                <w:rFonts w:ascii="Arial" w:hAnsi="Arial" w:cs="Arial"/>
                <w:sz w:val="20"/>
                <w:szCs w:val="20"/>
              </w:rPr>
            </w:pPr>
            <w:r w:rsidRPr="00206468">
              <w:rPr>
                <w:rFonts w:ascii="Arial" w:hAnsi="Arial" w:cs="Arial"/>
                <w:sz w:val="20"/>
                <w:szCs w:val="20"/>
              </w:rPr>
              <w:t>г. Куйбышев НСО</w:t>
            </w:r>
          </w:p>
        </w:tc>
        <w:tc>
          <w:tcPr>
            <w:tcW w:w="2150"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8-913-395-78-93</w:t>
            </w:r>
          </w:p>
        </w:tc>
      </w:tr>
      <w:tr w:rsidR="00206468" w:rsidRPr="00206468" w:rsidTr="00165D36">
        <w:tc>
          <w:tcPr>
            <w:tcW w:w="586"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5</w:t>
            </w:r>
          </w:p>
        </w:tc>
        <w:tc>
          <w:tcPr>
            <w:tcW w:w="1939"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ЕК-14</w:t>
            </w:r>
          </w:p>
        </w:tc>
        <w:tc>
          <w:tcPr>
            <w:tcW w:w="2427"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Перминов Н.М.</w:t>
            </w:r>
          </w:p>
        </w:tc>
        <w:tc>
          <w:tcPr>
            <w:tcW w:w="2752"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Ул. Д. Ковальчук,29</w:t>
            </w:r>
          </w:p>
          <w:p w:rsidR="00206468" w:rsidRPr="00206468" w:rsidRDefault="00206468" w:rsidP="00206468">
            <w:pPr>
              <w:jc w:val="both"/>
              <w:rPr>
                <w:rFonts w:ascii="Arial" w:hAnsi="Arial" w:cs="Arial"/>
                <w:sz w:val="20"/>
                <w:szCs w:val="20"/>
              </w:rPr>
            </w:pPr>
            <w:r w:rsidRPr="00206468">
              <w:rPr>
                <w:rFonts w:ascii="Arial" w:hAnsi="Arial" w:cs="Arial"/>
                <w:sz w:val="20"/>
                <w:szCs w:val="20"/>
              </w:rPr>
              <w:t>г. Куйбышев НСО</w:t>
            </w:r>
          </w:p>
        </w:tc>
        <w:tc>
          <w:tcPr>
            <w:tcW w:w="2150" w:type="dxa"/>
          </w:tcPr>
          <w:p w:rsidR="00206468" w:rsidRPr="00206468" w:rsidRDefault="00206468" w:rsidP="00206468">
            <w:pPr>
              <w:jc w:val="both"/>
              <w:rPr>
                <w:rFonts w:ascii="Arial" w:hAnsi="Arial" w:cs="Arial"/>
                <w:sz w:val="20"/>
                <w:szCs w:val="20"/>
              </w:rPr>
            </w:pPr>
            <w:r w:rsidRPr="00206468">
              <w:rPr>
                <w:rFonts w:ascii="Arial" w:hAnsi="Arial" w:cs="Arial"/>
                <w:sz w:val="20"/>
                <w:szCs w:val="20"/>
              </w:rPr>
              <w:t>8-913-464-65-22</w:t>
            </w:r>
          </w:p>
        </w:tc>
      </w:tr>
    </w:tbl>
    <w:p w:rsidR="00206468" w:rsidRPr="00206468" w:rsidRDefault="00206468" w:rsidP="00206468">
      <w:pPr>
        <w:widowControl w:val="0"/>
        <w:ind w:left="62"/>
        <w:jc w:val="center"/>
        <w:rPr>
          <w:rFonts w:ascii="Arial" w:hAnsi="Arial" w:cs="Arial"/>
          <w:b/>
          <w:color w:val="000000"/>
          <w:sz w:val="20"/>
          <w:szCs w:val="20"/>
          <w:lang w:bidi="ru-RU"/>
        </w:rPr>
      </w:pPr>
    </w:p>
    <w:p w:rsidR="00F11825" w:rsidRDefault="00F11825" w:rsidP="00577B9F">
      <w:pPr>
        <w:rPr>
          <w:rFonts w:ascii="Arial" w:hAnsi="Arial" w:cs="Arial"/>
          <w:sz w:val="20"/>
          <w:szCs w:val="20"/>
        </w:rPr>
      </w:pPr>
    </w:p>
    <w:p w:rsidR="00F11825" w:rsidRDefault="00F11825" w:rsidP="00F27C35">
      <w:pPr>
        <w:jc w:val="center"/>
        <w:rPr>
          <w:rFonts w:ascii="Arial" w:hAnsi="Arial" w:cs="Arial"/>
          <w:sz w:val="20"/>
          <w:szCs w:val="20"/>
        </w:rPr>
      </w:pPr>
    </w:p>
    <w:p w:rsidR="00F11825" w:rsidRDefault="00F11825" w:rsidP="00F27C35">
      <w:pPr>
        <w:jc w:val="center"/>
        <w:rPr>
          <w:rFonts w:ascii="Arial" w:hAnsi="Arial" w:cs="Arial"/>
          <w:sz w:val="20"/>
          <w:szCs w:val="20"/>
        </w:rPr>
      </w:pPr>
    </w:p>
    <w:p w:rsidR="006A6589" w:rsidRDefault="006A6589" w:rsidP="00F27C35">
      <w:pPr>
        <w:jc w:val="center"/>
        <w:rPr>
          <w:rFonts w:ascii="Arial" w:hAnsi="Arial" w:cs="Arial"/>
          <w:sz w:val="20"/>
          <w:szCs w:val="20"/>
        </w:rPr>
        <w:sectPr w:rsidR="006A6589" w:rsidSect="00A806BB">
          <w:headerReference w:type="default" r:id="rId13"/>
          <w:footerReference w:type="default" r:id="rId14"/>
          <w:pgSz w:w="11906" w:h="16838"/>
          <w:pgMar w:top="1134" w:right="1134" w:bottom="1134" w:left="1134" w:header="0" w:footer="567" w:gutter="0"/>
          <w:cols w:space="708"/>
          <w:titlePg/>
          <w:docGrid w:linePitch="360"/>
        </w:sectPr>
      </w:pPr>
    </w:p>
    <w:p w:rsidR="00DD303F" w:rsidRPr="00DD303F" w:rsidRDefault="00DD303F" w:rsidP="00DD303F">
      <w:pPr>
        <w:tabs>
          <w:tab w:val="left" w:pos="709"/>
          <w:tab w:val="left" w:pos="7371"/>
        </w:tabs>
        <w:ind w:left="5664" w:hanging="84"/>
        <w:jc w:val="right"/>
        <w:rPr>
          <w:rFonts w:ascii="Arial" w:hAnsi="Arial" w:cs="Arial"/>
          <w:sz w:val="20"/>
          <w:szCs w:val="20"/>
        </w:rPr>
      </w:pPr>
      <w:r w:rsidRPr="00DD303F">
        <w:rPr>
          <w:rFonts w:ascii="Arial" w:hAnsi="Arial" w:cs="Arial"/>
          <w:sz w:val="20"/>
          <w:szCs w:val="20"/>
        </w:rPr>
        <w:lastRenderedPageBreak/>
        <w:t>Приложение № 4</w:t>
      </w:r>
    </w:p>
    <w:p w:rsidR="00DD303F" w:rsidRPr="00DD303F" w:rsidRDefault="00DD303F" w:rsidP="00DD303F">
      <w:pPr>
        <w:tabs>
          <w:tab w:val="left" w:pos="709"/>
          <w:tab w:val="left" w:pos="7371"/>
        </w:tabs>
        <w:ind w:hanging="84"/>
        <w:jc w:val="right"/>
        <w:rPr>
          <w:rFonts w:ascii="Arial" w:hAnsi="Arial" w:cs="Arial"/>
          <w:sz w:val="20"/>
          <w:szCs w:val="20"/>
        </w:rPr>
      </w:pPr>
    </w:p>
    <w:p w:rsidR="00DD303F" w:rsidRPr="00DD303F" w:rsidRDefault="00DD303F" w:rsidP="00DD303F">
      <w:pPr>
        <w:tabs>
          <w:tab w:val="left" w:pos="709"/>
          <w:tab w:val="left" w:pos="7371"/>
        </w:tabs>
        <w:ind w:hanging="84"/>
        <w:jc w:val="right"/>
        <w:rPr>
          <w:rFonts w:ascii="Arial" w:hAnsi="Arial" w:cs="Arial"/>
          <w:sz w:val="20"/>
          <w:szCs w:val="20"/>
        </w:rPr>
      </w:pPr>
      <w:r w:rsidRPr="00DD303F">
        <w:rPr>
          <w:rFonts w:ascii="Arial" w:hAnsi="Arial" w:cs="Arial"/>
          <w:sz w:val="20"/>
          <w:szCs w:val="20"/>
        </w:rPr>
        <w:t>УТВЕРЖДЕНЫ</w:t>
      </w:r>
    </w:p>
    <w:p w:rsidR="00DD303F" w:rsidRPr="00DD303F" w:rsidRDefault="00DD303F" w:rsidP="00DD303F">
      <w:pPr>
        <w:tabs>
          <w:tab w:val="left" w:pos="709"/>
          <w:tab w:val="left" w:pos="7371"/>
        </w:tabs>
        <w:ind w:hanging="84"/>
        <w:jc w:val="right"/>
        <w:rPr>
          <w:rFonts w:ascii="Arial" w:hAnsi="Arial" w:cs="Arial"/>
          <w:sz w:val="20"/>
          <w:szCs w:val="20"/>
        </w:rPr>
      </w:pPr>
      <w:proofErr w:type="gramStart"/>
      <w:r w:rsidRPr="00DD303F">
        <w:rPr>
          <w:rFonts w:ascii="Arial" w:hAnsi="Arial" w:cs="Arial"/>
          <w:sz w:val="20"/>
          <w:szCs w:val="20"/>
        </w:rPr>
        <w:t>распоряжением  администрации</w:t>
      </w:r>
      <w:proofErr w:type="gramEnd"/>
      <w:r w:rsidRPr="00DD303F">
        <w:rPr>
          <w:rFonts w:ascii="Arial" w:hAnsi="Arial" w:cs="Arial"/>
          <w:sz w:val="20"/>
          <w:szCs w:val="20"/>
        </w:rPr>
        <w:t xml:space="preserve"> </w:t>
      </w:r>
    </w:p>
    <w:p w:rsidR="00DD303F" w:rsidRPr="00DD303F" w:rsidRDefault="00DD303F" w:rsidP="00DD303F">
      <w:pPr>
        <w:tabs>
          <w:tab w:val="left" w:pos="709"/>
          <w:tab w:val="left" w:pos="7371"/>
        </w:tabs>
        <w:ind w:hanging="84"/>
        <w:jc w:val="right"/>
        <w:rPr>
          <w:rFonts w:ascii="Arial" w:hAnsi="Arial" w:cs="Arial"/>
          <w:sz w:val="20"/>
          <w:szCs w:val="20"/>
        </w:rPr>
      </w:pPr>
      <w:proofErr w:type="gramStart"/>
      <w:r w:rsidRPr="00DD303F">
        <w:rPr>
          <w:rFonts w:ascii="Arial" w:hAnsi="Arial" w:cs="Arial"/>
          <w:sz w:val="20"/>
          <w:szCs w:val="20"/>
        </w:rPr>
        <w:t>города</w:t>
      </w:r>
      <w:proofErr w:type="gramEnd"/>
      <w:r w:rsidRPr="00DD303F">
        <w:rPr>
          <w:rFonts w:ascii="Arial" w:hAnsi="Arial" w:cs="Arial"/>
          <w:sz w:val="20"/>
          <w:szCs w:val="20"/>
        </w:rPr>
        <w:t xml:space="preserve"> Куйбышева</w:t>
      </w:r>
    </w:p>
    <w:p w:rsidR="00DD303F" w:rsidRPr="00DD303F" w:rsidRDefault="00DD303F" w:rsidP="00DD303F">
      <w:pPr>
        <w:tabs>
          <w:tab w:val="left" w:pos="709"/>
          <w:tab w:val="left" w:pos="7371"/>
        </w:tabs>
        <w:ind w:hanging="84"/>
        <w:jc w:val="right"/>
        <w:rPr>
          <w:rFonts w:ascii="Arial" w:hAnsi="Arial" w:cs="Arial"/>
          <w:sz w:val="20"/>
          <w:szCs w:val="20"/>
        </w:rPr>
      </w:pPr>
      <w:r w:rsidRPr="00DD303F">
        <w:rPr>
          <w:rFonts w:ascii="Arial" w:hAnsi="Arial" w:cs="Arial"/>
          <w:sz w:val="20"/>
          <w:szCs w:val="20"/>
        </w:rPr>
        <w:t>Куйбышевского района</w:t>
      </w:r>
    </w:p>
    <w:p w:rsidR="00DD303F" w:rsidRPr="00DD303F" w:rsidRDefault="00DD303F" w:rsidP="00DD303F">
      <w:pPr>
        <w:tabs>
          <w:tab w:val="left" w:pos="709"/>
          <w:tab w:val="left" w:pos="7371"/>
        </w:tabs>
        <w:ind w:hanging="84"/>
        <w:jc w:val="right"/>
        <w:rPr>
          <w:rFonts w:ascii="Arial" w:hAnsi="Arial" w:cs="Arial"/>
          <w:sz w:val="20"/>
          <w:szCs w:val="20"/>
        </w:rPr>
      </w:pPr>
      <w:r w:rsidRPr="00DD303F">
        <w:rPr>
          <w:rFonts w:ascii="Arial" w:hAnsi="Arial" w:cs="Arial"/>
          <w:sz w:val="20"/>
          <w:szCs w:val="20"/>
        </w:rPr>
        <w:t>Новосибирской области</w:t>
      </w:r>
    </w:p>
    <w:p w:rsidR="00DD303F" w:rsidRPr="00DD303F" w:rsidRDefault="00DD303F" w:rsidP="00DD303F">
      <w:pPr>
        <w:jc w:val="right"/>
        <w:rPr>
          <w:rFonts w:ascii="Arial" w:hAnsi="Arial" w:cs="Arial"/>
          <w:sz w:val="20"/>
          <w:szCs w:val="20"/>
        </w:rPr>
      </w:pPr>
      <w:r w:rsidRPr="00DD303F">
        <w:rPr>
          <w:rFonts w:ascii="Arial" w:hAnsi="Arial" w:cs="Arial"/>
          <w:sz w:val="20"/>
          <w:szCs w:val="20"/>
        </w:rPr>
        <w:t xml:space="preserve">                                                                                                                                                                     06.02.2025 № 39-р</w:t>
      </w:r>
    </w:p>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                                                                          </w:t>
      </w:r>
    </w:p>
    <w:p w:rsidR="00DD303F" w:rsidRPr="00DD303F" w:rsidRDefault="00DD303F" w:rsidP="00DD303F">
      <w:pPr>
        <w:tabs>
          <w:tab w:val="left" w:pos="709"/>
          <w:tab w:val="left" w:pos="7371"/>
        </w:tabs>
        <w:ind w:left="5664" w:hanging="84"/>
        <w:jc w:val="right"/>
        <w:rPr>
          <w:rFonts w:ascii="Arial" w:hAnsi="Arial" w:cs="Arial"/>
          <w:sz w:val="20"/>
          <w:szCs w:val="20"/>
        </w:rPr>
      </w:pPr>
    </w:p>
    <w:p w:rsidR="00DD303F" w:rsidRPr="00DD303F" w:rsidRDefault="00DD303F" w:rsidP="00DD303F">
      <w:pPr>
        <w:jc w:val="center"/>
        <w:rPr>
          <w:rFonts w:ascii="Arial" w:hAnsi="Arial" w:cs="Arial"/>
          <w:b/>
          <w:sz w:val="20"/>
          <w:szCs w:val="20"/>
        </w:rPr>
      </w:pPr>
      <w:r w:rsidRPr="00DD303F">
        <w:rPr>
          <w:rFonts w:ascii="Arial" w:hAnsi="Arial" w:cs="Arial"/>
          <w:b/>
          <w:sz w:val="20"/>
          <w:szCs w:val="20"/>
        </w:rPr>
        <w:t>Пункты временного размещения эвакуируемого населения города Куйбышева Куйбышевского района Новосибирской области при чрезвычайных ситуациях природного и техногенного характера</w:t>
      </w:r>
    </w:p>
    <w:p w:rsidR="00DD303F" w:rsidRPr="00DD303F" w:rsidRDefault="00DD303F" w:rsidP="00DD303F">
      <w:pPr>
        <w:jc w:val="center"/>
        <w:rPr>
          <w:rFonts w:ascii="Arial" w:hAnsi="Arial" w:cs="Arial"/>
          <w:sz w:val="20"/>
          <w:szCs w:val="20"/>
        </w:rPr>
      </w:pPr>
    </w:p>
    <w:tbl>
      <w:tblPr>
        <w:tblW w:w="1514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4"/>
        <w:gridCol w:w="2127"/>
        <w:gridCol w:w="1275"/>
        <w:gridCol w:w="1134"/>
        <w:gridCol w:w="1276"/>
        <w:gridCol w:w="1363"/>
        <w:gridCol w:w="1055"/>
        <w:gridCol w:w="1304"/>
        <w:gridCol w:w="1248"/>
        <w:gridCol w:w="1276"/>
        <w:gridCol w:w="1134"/>
        <w:gridCol w:w="1417"/>
      </w:tblGrid>
      <w:tr w:rsidR="00DD303F" w:rsidRPr="00DD303F" w:rsidTr="006A0C4B">
        <w:tc>
          <w:tcPr>
            <w:tcW w:w="5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п/п</w:t>
            </w:r>
          </w:p>
        </w:tc>
        <w:tc>
          <w:tcPr>
            <w:tcW w:w="212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База развертывания ПВР</w:t>
            </w:r>
          </w:p>
        </w:tc>
        <w:tc>
          <w:tcPr>
            <w:tcW w:w="127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Вместимость (чел.)</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Тип здания</w:t>
            </w:r>
          </w:p>
        </w:tc>
        <w:tc>
          <w:tcPr>
            <w:tcW w:w="1276"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Отопление </w:t>
            </w:r>
          </w:p>
        </w:tc>
        <w:tc>
          <w:tcPr>
            <w:tcW w:w="1363" w:type="dxa"/>
          </w:tcPr>
          <w:p w:rsidR="00DD303F" w:rsidRPr="00DD303F" w:rsidRDefault="00DD303F" w:rsidP="00DD303F">
            <w:pPr>
              <w:ind w:left="-99"/>
              <w:jc w:val="center"/>
              <w:rPr>
                <w:rFonts w:ascii="Arial" w:hAnsi="Arial" w:cs="Arial"/>
                <w:sz w:val="20"/>
                <w:szCs w:val="20"/>
              </w:rPr>
            </w:pPr>
            <w:r w:rsidRPr="00DD303F">
              <w:rPr>
                <w:rFonts w:ascii="Arial" w:hAnsi="Arial" w:cs="Arial"/>
                <w:sz w:val="20"/>
                <w:szCs w:val="20"/>
              </w:rPr>
              <w:t xml:space="preserve">Водоснабжение </w:t>
            </w:r>
          </w:p>
        </w:tc>
        <w:tc>
          <w:tcPr>
            <w:tcW w:w="1055" w:type="dxa"/>
          </w:tcPr>
          <w:p w:rsidR="00DD303F" w:rsidRPr="00DD303F" w:rsidRDefault="00DD303F" w:rsidP="00DD303F">
            <w:pPr>
              <w:ind w:left="-45"/>
              <w:jc w:val="center"/>
              <w:rPr>
                <w:rFonts w:ascii="Arial" w:hAnsi="Arial" w:cs="Arial"/>
                <w:sz w:val="20"/>
                <w:szCs w:val="20"/>
              </w:rPr>
            </w:pPr>
            <w:r w:rsidRPr="00DD303F">
              <w:rPr>
                <w:rFonts w:ascii="Arial" w:hAnsi="Arial" w:cs="Arial"/>
                <w:sz w:val="20"/>
                <w:szCs w:val="20"/>
              </w:rPr>
              <w:t xml:space="preserve">Туалеты </w:t>
            </w:r>
          </w:p>
        </w:tc>
        <w:tc>
          <w:tcPr>
            <w:tcW w:w="130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Наличие </w:t>
            </w:r>
            <w:proofErr w:type="spellStart"/>
            <w:r w:rsidRPr="00DD303F">
              <w:rPr>
                <w:rFonts w:ascii="Arial" w:hAnsi="Arial" w:cs="Arial"/>
                <w:sz w:val="20"/>
                <w:szCs w:val="20"/>
              </w:rPr>
              <w:t>резервн</w:t>
            </w:r>
            <w:proofErr w:type="spellEnd"/>
            <w:proofErr w:type="gramStart"/>
            <w:r w:rsidRPr="00DD303F">
              <w:rPr>
                <w:rFonts w:ascii="Arial" w:hAnsi="Arial" w:cs="Arial"/>
                <w:sz w:val="20"/>
                <w:szCs w:val="20"/>
              </w:rPr>
              <w:t>. источника</w:t>
            </w:r>
            <w:proofErr w:type="gramEnd"/>
            <w:r w:rsidRPr="00DD303F">
              <w:rPr>
                <w:rFonts w:ascii="Arial" w:hAnsi="Arial" w:cs="Arial"/>
                <w:sz w:val="20"/>
                <w:szCs w:val="20"/>
              </w:rPr>
              <w:t xml:space="preserve"> </w:t>
            </w:r>
            <w:proofErr w:type="spellStart"/>
            <w:r w:rsidRPr="00DD303F">
              <w:rPr>
                <w:rFonts w:ascii="Arial" w:hAnsi="Arial" w:cs="Arial"/>
                <w:sz w:val="20"/>
                <w:szCs w:val="20"/>
              </w:rPr>
              <w:t>энерго</w:t>
            </w:r>
            <w:proofErr w:type="spellEnd"/>
            <w:r w:rsidRPr="00DD303F">
              <w:rPr>
                <w:rFonts w:ascii="Arial" w:hAnsi="Arial" w:cs="Arial"/>
                <w:sz w:val="20"/>
                <w:szCs w:val="20"/>
              </w:rPr>
              <w:t xml:space="preserve"> </w:t>
            </w:r>
            <w:proofErr w:type="spellStart"/>
            <w:r w:rsidRPr="00DD303F">
              <w:rPr>
                <w:rFonts w:ascii="Arial" w:hAnsi="Arial" w:cs="Arial"/>
                <w:sz w:val="20"/>
                <w:szCs w:val="20"/>
              </w:rPr>
              <w:t>обесп</w:t>
            </w:r>
            <w:proofErr w:type="spellEnd"/>
            <w:r w:rsidRPr="00DD303F">
              <w:rPr>
                <w:rFonts w:ascii="Arial" w:hAnsi="Arial" w:cs="Arial"/>
                <w:sz w:val="20"/>
                <w:szCs w:val="20"/>
              </w:rPr>
              <w:t>.</w:t>
            </w:r>
          </w:p>
        </w:tc>
        <w:tc>
          <w:tcPr>
            <w:tcW w:w="1248"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Место </w:t>
            </w:r>
            <w:proofErr w:type="spellStart"/>
            <w:r w:rsidRPr="00DD303F">
              <w:rPr>
                <w:rFonts w:ascii="Arial" w:hAnsi="Arial" w:cs="Arial"/>
                <w:sz w:val="20"/>
                <w:szCs w:val="20"/>
              </w:rPr>
              <w:t>приготовл</w:t>
            </w:r>
            <w:proofErr w:type="spellEnd"/>
            <w:proofErr w:type="gramStart"/>
            <w:r w:rsidRPr="00DD303F">
              <w:rPr>
                <w:rFonts w:ascii="Arial" w:hAnsi="Arial" w:cs="Arial"/>
                <w:sz w:val="20"/>
                <w:szCs w:val="20"/>
              </w:rPr>
              <w:t>. пищи</w:t>
            </w:r>
            <w:proofErr w:type="gramEnd"/>
          </w:p>
        </w:tc>
        <w:tc>
          <w:tcPr>
            <w:tcW w:w="1276" w:type="dxa"/>
          </w:tcPr>
          <w:p w:rsidR="00DD303F" w:rsidRPr="00DD303F" w:rsidRDefault="00DD303F" w:rsidP="00DD303F">
            <w:pPr>
              <w:jc w:val="center"/>
              <w:rPr>
                <w:rFonts w:ascii="Arial" w:hAnsi="Arial" w:cs="Arial"/>
                <w:sz w:val="20"/>
                <w:szCs w:val="20"/>
              </w:rPr>
            </w:pPr>
            <w:proofErr w:type="gramStart"/>
            <w:r w:rsidRPr="00DD303F">
              <w:rPr>
                <w:rFonts w:ascii="Arial" w:hAnsi="Arial" w:cs="Arial"/>
                <w:sz w:val="20"/>
                <w:szCs w:val="20"/>
              </w:rPr>
              <w:t>Вмести-</w:t>
            </w:r>
            <w:proofErr w:type="spellStart"/>
            <w:r w:rsidRPr="00DD303F">
              <w:rPr>
                <w:rFonts w:ascii="Arial" w:hAnsi="Arial" w:cs="Arial"/>
                <w:sz w:val="20"/>
                <w:szCs w:val="20"/>
              </w:rPr>
              <w:t>мость</w:t>
            </w:r>
            <w:proofErr w:type="spellEnd"/>
            <w:proofErr w:type="gramEnd"/>
            <w:r w:rsidRPr="00DD303F">
              <w:rPr>
                <w:rFonts w:ascii="Arial" w:hAnsi="Arial" w:cs="Arial"/>
                <w:sz w:val="20"/>
                <w:szCs w:val="20"/>
              </w:rPr>
              <w:t xml:space="preserve"> мест для приёма пищи</w:t>
            </w:r>
          </w:p>
          <w:p w:rsidR="00DD303F" w:rsidRPr="00DD303F" w:rsidRDefault="00DD303F" w:rsidP="00DD303F">
            <w:pPr>
              <w:jc w:val="center"/>
              <w:rPr>
                <w:rFonts w:ascii="Arial" w:hAnsi="Arial" w:cs="Arial"/>
                <w:sz w:val="20"/>
                <w:szCs w:val="20"/>
              </w:rPr>
            </w:pPr>
            <w:r w:rsidRPr="00DD303F">
              <w:rPr>
                <w:rFonts w:ascii="Arial" w:hAnsi="Arial" w:cs="Arial"/>
                <w:sz w:val="20"/>
                <w:szCs w:val="20"/>
              </w:rPr>
              <w:t>(</w:t>
            </w:r>
            <w:proofErr w:type="gramStart"/>
            <w:r w:rsidRPr="00DD303F">
              <w:rPr>
                <w:rFonts w:ascii="Arial" w:hAnsi="Arial" w:cs="Arial"/>
                <w:sz w:val="20"/>
                <w:szCs w:val="20"/>
              </w:rPr>
              <w:t>за</w:t>
            </w:r>
            <w:proofErr w:type="gramEnd"/>
            <w:r w:rsidRPr="00DD303F">
              <w:rPr>
                <w:rFonts w:ascii="Arial" w:hAnsi="Arial" w:cs="Arial"/>
                <w:sz w:val="20"/>
                <w:szCs w:val="20"/>
              </w:rPr>
              <w:t xml:space="preserve"> 1 смену)</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Мед</w:t>
            </w:r>
            <w:proofErr w:type="gramStart"/>
            <w:r w:rsidRPr="00DD303F">
              <w:rPr>
                <w:rFonts w:ascii="Arial" w:hAnsi="Arial" w:cs="Arial"/>
                <w:sz w:val="20"/>
                <w:szCs w:val="20"/>
              </w:rPr>
              <w:t>. пункт</w:t>
            </w:r>
            <w:proofErr w:type="gramEnd"/>
          </w:p>
        </w:tc>
        <w:tc>
          <w:tcPr>
            <w:tcW w:w="141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Кол-во привлекаемого автотранспорта</w:t>
            </w:r>
          </w:p>
        </w:tc>
      </w:tr>
      <w:tr w:rsidR="00DD303F" w:rsidRPr="00DD303F" w:rsidTr="006A0C4B">
        <w:tc>
          <w:tcPr>
            <w:tcW w:w="534" w:type="dxa"/>
          </w:tcPr>
          <w:p w:rsidR="00DD303F" w:rsidRPr="00DD303F" w:rsidRDefault="00DD303F" w:rsidP="00DD303F">
            <w:pPr>
              <w:jc w:val="center"/>
              <w:rPr>
                <w:rFonts w:ascii="Arial" w:hAnsi="Arial" w:cs="Arial"/>
                <w:sz w:val="20"/>
                <w:szCs w:val="20"/>
              </w:rPr>
            </w:pPr>
          </w:p>
        </w:tc>
        <w:tc>
          <w:tcPr>
            <w:tcW w:w="212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1</w:t>
            </w:r>
          </w:p>
        </w:tc>
        <w:tc>
          <w:tcPr>
            <w:tcW w:w="127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3</w:t>
            </w:r>
          </w:p>
        </w:tc>
        <w:tc>
          <w:tcPr>
            <w:tcW w:w="1276"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4</w:t>
            </w:r>
          </w:p>
        </w:tc>
        <w:tc>
          <w:tcPr>
            <w:tcW w:w="1363"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5</w:t>
            </w:r>
          </w:p>
        </w:tc>
        <w:tc>
          <w:tcPr>
            <w:tcW w:w="105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6</w:t>
            </w:r>
          </w:p>
        </w:tc>
        <w:tc>
          <w:tcPr>
            <w:tcW w:w="130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7</w:t>
            </w:r>
          </w:p>
        </w:tc>
        <w:tc>
          <w:tcPr>
            <w:tcW w:w="1248"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8</w:t>
            </w:r>
          </w:p>
        </w:tc>
        <w:tc>
          <w:tcPr>
            <w:tcW w:w="1276"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9</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10</w:t>
            </w:r>
          </w:p>
        </w:tc>
        <w:tc>
          <w:tcPr>
            <w:tcW w:w="141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11</w:t>
            </w:r>
          </w:p>
        </w:tc>
      </w:tr>
      <w:tr w:rsidR="00DD303F" w:rsidRPr="00DD303F" w:rsidTr="006A0C4B">
        <w:tc>
          <w:tcPr>
            <w:tcW w:w="5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1.</w:t>
            </w:r>
          </w:p>
        </w:tc>
        <w:tc>
          <w:tcPr>
            <w:tcW w:w="212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МБУК «КДК»</w:t>
            </w:r>
          </w:p>
        </w:tc>
        <w:tc>
          <w:tcPr>
            <w:tcW w:w="127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750</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2 </w:t>
            </w:r>
            <w:proofErr w:type="spellStart"/>
            <w:r w:rsidRPr="00DD303F">
              <w:rPr>
                <w:rFonts w:ascii="Arial" w:hAnsi="Arial" w:cs="Arial"/>
                <w:sz w:val="20"/>
                <w:szCs w:val="20"/>
              </w:rPr>
              <w:t>эт</w:t>
            </w:r>
            <w:proofErr w:type="spellEnd"/>
            <w:proofErr w:type="gramStart"/>
            <w:r w:rsidRPr="00DD303F">
              <w:rPr>
                <w:rFonts w:ascii="Arial" w:hAnsi="Arial" w:cs="Arial"/>
                <w:sz w:val="20"/>
                <w:szCs w:val="20"/>
              </w:rPr>
              <w:t>. кирпич</w:t>
            </w:r>
            <w:proofErr w:type="gramEnd"/>
          </w:p>
        </w:tc>
        <w:tc>
          <w:tcPr>
            <w:tcW w:w="1276" w:type="dxa"/>
          </w:tcPr>
          <w:p w:rsidR="00DD303F" w:rsidRPr="00DD303F" w:rsidRDefault="00DD303F" w:rsidP="00DD303F">
            <w:pPr>
              <w:jc w:val="center"/>
              <w:rPr>
                <w:rFonts w:ascii="Arial" w:hAnsi="Arial" w:cs="Arial"/>
                <w:sz w:val="20"/>
                <w:szCs w:val="20"/>
              </w:rPr>
            </w:pPr>
            <w:proofErr w:type="spellStart"/>
            <w:proofErr w:type="gramStart"/>
            <w:r w:rsidRPr="00DD303F">
              <w:rPr>
                <w:rFonts w:ascii="Arial" w:hAnsi="Arial" w:cs="Arial"/>
                <w:sz w:val="20"/>
                <w:szCs w:val="20"/>
              </w:rPr>
              <w:t>центральн</w:t>
            </w:r>
            <w:proofErr w:type="spellEnd"/>
            <w:proofErr w:type="gramEnd"/>
            <w:r w:rsidRPr="00DD303F">
              <w:rPr>
                <w:rFonts w:ascii="Arial" w:hAnsi="Arial" w:cs="Arial"/>
                <w:sz w:val="20"/>
                <w:szCs w:val="20"/>
              </w:rPr>
              <w:t>.</w:t>
            </w:r>
          </w:p>
        </w:tc>
        <w:tc>
          <w:tcPr>
            <w:tcW w:w="1363" w:type="dxa"/>
          </w:tcPr>
          <w:p w:rsidR="00DD303F" w:rsidRPr="00DD303F" w:rsidRDefault="00DD303F" w:rsidP="00DD303F">
            <w:pPr>
              <w:ind w:left="-99"/>
              <w:jc w:val="center"/>
              <w:rPr>
                <w:rFonts w:ascii="Arial" w:hAnsi="Arial" w:cs="Arial"/>
                <w:sz w:val="20"/>
                <w:szCs w:val="20"/>
              </w:rPr>
            </w:pPr>
            <w:proofErr w:type="gramStart"/>
            <w:r w:rsidRPr="00DD303F">
              <w:rPr>
                <w:rFonts w:ascii="Arial" w:hAnsi="Arial" w:cs="Arial"/>
                <w:sz w:val="20"/>
                <w:szCs w:val="20"/>
              </w:rPr>
              <w:t>холодная</w:t>
            </w:r>
            <w:proofErr w:type="gramEnd"/>
          </w:p>
        </w:tc>
        <w:tc>
          <w:tcPr>
            <w:tcW w:w="1055" w:type="dxa"/>
          </w:tcPr>
          <w:p w:rsidR="00DD303F" w:rsidRPr="00DD303F" w:rsidRDefault="00DD303F" w:rsidP="00DD303F">
            <w:pPr>
              <w:jc w:val="center"/>
              <w:rPr>
                <w:rFonts w:ascii="Arial" w:hAnsi="Arial" w:cs="Arial"/>
                <w:sz w:val="20"/>
                <w:szCs w:val="20"/>
              </w:rPr>
            </w:pPr>
            <w:proofErr w:type="gramStart"/>
            <w:r w:rsidRPr="00DD303F">
              <w:rPr>
                <w:rFonts w:ascii="Arial" w:hAnsi="Arial" w:cs="Arial"/>
                <w:sz w:val="20"/>
                <w:szCs w:val="20"/>
              </w:rPr>
              <w:t>теплые</w:t>
            </w:r>
            <w:proofErr w:type="gramEnd"/>
          </w:p>
        </w:tc>
        <w:tc>
          <w:tcPr>
            <w:tcW w:w="130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w:t>
            </w:r>
          </w:p>
        </w:tc>
        <w:tc>
          <w:tcPr>
            <w:tcW w:w="1248" w:type="dxa"/>
          </w:tcPr>
          <w:p w:rsidR="00DD303F" w:rsidRPr="00DD303F" w:rsidRDefault="00DD303F" w:rsidP="00DD303F">
            <w:pPr>
              <w:ind w:left="-136"/>
              <w:jc w:val="center"/>
              <w:rPr>
                <w:rFonts w:ascii="Arial" w:hAnsi="Arial" w:cs="Arial"/>
                <w:sz w:val="20"/>
                <w:szCs w:val="20"/>
              </w:rPr>
            </w:pPr>
            <w:r w:rsidRPr="00DD303F">
              <w:rPr>
                <w:rFonts w:ascii="Arial" w:hAnsi="Arial" w:cs="Arial"/>
                <w:sz w:val="20"/>
                <w:szCs w:val="20"/>
              </w:rPr>
              <w:t xml:space="preserve">ИП </w:t>
            </w:r>
          </w:p>
          <w:p w:rsidR="00DD303F" w:rsidRPr="00DD303F" w:rsidRDefault="00DD303F" w:rsidP="00DD303F">
            <w:pPr>
              <w:ind w:left="-136"/>
              <w:jc w:val="center"/>
              <w:rPr>
                <w:rFonts w:ascii="Arial" w:hAnsi="Arial" w:cs="Arial"/>
                <w:sz w:val="20"/>
                <w:szCs w:val="20"/>
              </w:rPr>
            </w:pPr>
            <w:proofErr w:type="spellStart"/>
            <w:r w:rsidRPr="00DD303F">
              <w:rPr>
                <w:rFonts w:ascii="Arial" w:hAnsi="Arial" w:cs="Arial"/>
                <w:sz w:val="20"/>
                <w:szCs w:val="20"/>
              </w:rPr>
              <w:t>Ловцова</w:t>
            </w:r>
            <w:proofErr w:type="spellEnd"/>
          </w:p>
        </w:tc>
        <w:tc>
          <w:tcPr>
            <w:tcW w:w="1276"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90</w:t>
            </w:r>
          </w:p>
        </w:tc>
        <w:tc>
          <w:tcPr>
            <w:tcW w:w="1134" w:type="dxa"/>
          </w:tcPr>
          <w:p w:rsidR="00DD303F" w:rsidRPr="00DD303F" w:rsidRDefault="00DD303F" w:rsidP="00DD303F">
            <w:pPr>
              <w:ind w:left="-108"/>
              <w:jc w:val="center"/>
              <w:rPr>
                <w:rFonts w:ascii="Arial" w:hAnsi="Arial" w:cs="Arial"/>
                <w:sz w:val="20"/>
                <w:szCs w:val="20"/>
              </w:rPr>
            </w:pPr>
            <w:r w:rsidRPr="00DD303F">
              <w:rPr>
                <w:rFonts w:ascii="Arial" w:hAnsi="Arial" w:cs="Arial"/>
                <w:sz w:val="20"/>
                <w:szCs w:val="20"/>
              </w:rPr>
              <w:t>ГБУЗ «КЦРБ»</w:t>
            </w:r>
          </w:p>
        </w:tc>
        <w:tc>
          <w:tcPr>
            <w:tcW w:w="141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w:t>
            </w:r>
          </w:p>
        </w:tc>
      </w:tr>
      <w:tr w:rsidR="00DD303F" w:rsidRPr="00DD303F" w:rsidTr="006A0C4B">
        <w:tc>
          <w:tcPr>
            <w:tcW w:w="5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w:t>
            </w:r>
          </w:p>
        </w:tc>
        <w:tc>
          <w:tcPr>
            <w:tcW w:w="212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МБУС «СОЦ»</w:t>
            </w:r>
          </w:p>
        </w:tc>
        <w:tc>
          <w:tcPr>
            <w:tcW w:w="127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2000</w:t>
            </w:r>
          </w:p>
        </w:tc>
        <w:tc>
          <w:tcPr>
            <w:tcW w:w="113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 xml:space="preserve">2 </w:t>
            </w:r>
            <w:proofErr w:type="spellStart"/>
            <w:r w:rsidRPr="00DD303F">
              <w:rPr>
                <w:rFonts w:ascii="Arial" w:hAnsi="Arial" w:cs="Arial"/>
                <w:sz w:val="20"/>
                <w:szCs w:val="20"/>
              </w:rPr>
              <w:t>эт</w:t>
            </w:r>
            <w:proofErr w:type="spellEnd"/>
            <w:proofErr w:type="gramStart"/>
            <w:r w:rsidRPr="00DD303F">
              <w:rPr>
                <w:rFonts w:ascii="Arial" w:hAnsi="Arial" w:cs="Arial"/>
                <w:sz w:val="20"/>
                <w:szCs w:val="20"/>
              </w:rPr>
              <w:t>. кирпич</w:t>
            </w:r>
            <w:proofErr w:type="gramEnd"/>
          </w:p>
        </w:tc>
        <w:tc>
          <w:tcPr>
            <w:tcW w:w="1276" w:type="dxa"/>
          </w:tcPr>
          <w:p w:rsidR="00DD303F" w:rsidRPr="00DD303F" w:rsidRDefault="00DD303F" w:rsidP="00DD303F">
            <w:pPr>
              <w:jc w:val="center"/>
              <w:rPr>
                <w:rFonts w:ascii="Arial" w:hAnsi="Arial" w:cs="Arial"/>
                <w:sz w:val="20"/>
                <w:szCs w:val="20"/>
              </w:rPr>
            </w:pPr>
            <w:proofErr w:type="spellStart"/>
            <w:proofErr w:type="gramStart"/>
            <w:r w:rsidRPr="00DD303F">
              <w:rPr>
                <w:rFonts w:ascii="Arial" w:hAnsi="Arial" w:cs="Arial"/>
                <w:sz w:val="20"/>
                <w:szCs w:val="20"/>
              </w:rPr>
              <w:t>центральн</w:t>
            </w:r>
            <w:proofErr w:type="spellEnd"/>
            <w:proofErr w:type="gramEnd"/>
            <w:r w:rsidRPr="00DD303F">
              <w:rPr>
                <w:rFonts w:ascii="Arial" w:hAnsi="Arial" w:cs="Arial"/>
                <w:sz w:val="20"/>
                <w:szCs w:val="20"/>
              </w:rPr>
              <w:t>.</w:t>
            </w:r>
          </w:p>
        </w:tc>
        <w:tc>
          <w:tcPr>
            <w:tcW w:w="1363" w:type="dxa"/>
          </w:tcPr>
          <w:p w:rsidR="00DD303F" w:rsidRPr="00DD303F" w:rsidRDefault="00DD303F" w:rsidP="00DD303F">
            <w:pPr>
              <w:ind w:left="-99"/>
              <w:jc w:val="center"/>
              <w:rPr>
                <w:rFonts w:ascii="Arial" w:hAnsi="Arial" w:cs="Arial"/>
                <w:sz w:val="20"/>
                <w:szCs w:val="20"/>
              </w:rPr>
            </w:pPr>
            <w:proofErr w:type="gramStart"/>
            <w:r w:rsidRPr="00DD303F">
              <w:rPr>
                <w:rFonts w:ascii="Arial" w:hAnsi="Arial" w:cs="Arial"/>
                <w:sz w:val="20"/>
                <w:szCs w:val="20"/>
              </w:rPr>
              <w:t>холодная</w:t>
            </w:r>
            <w:proofErr w:type="gramEnd"/>
            <w:r w:rsidRPr="00DD303F">
              <w:rPr>
                <w:rFonts w:ascii="Arial" w:hAnsi="Arial" w:cs="Arial"/>
                <w:sz w:val="20"/>
                <w:szCs w:val="20"/>
              </w:rPr>
              <w:t>, горячая</w:t>
            </w:r>
          </w:p>
        </w:tc>
        <w:tc>
          <w:tcPr>
            <w:tcW w:w="1055" w:type="dxa"/>
          </w:tcPr>
          <w:p w:rsidR="00DD303F" w:rsidRPr="00DD303F" w:rsidRDefault="00DD303F" w:rsidP="00DD303F">
            <w:pPr>
              <w:jc w:val="center"/>
              <w:rPr>
                <w:rFonts w:ascii="Arial" w:hAnsi="Arial" w:cs="Arial"/>
                <w:sz w:val="20"/>
                <w:szCs w:val="20"/>
              </w:rPr>
            </w:pPr>
            <w:proofErr w:type="gramStart"/>
            <w:r w:rsidRPr="00DD303F">
              <w:rPr>
                <w:rFonts w:ascii="Arial" w:hAnsi="Arial" w:cs="Arial"/>
                <w:sz w:val="20"/>
                <w:szCs w:val="20"/>
              </w:rPr>
              <w:t>теплые</w:t>
            </w:r>
            <w:proofErr w:type="gramEnd"/>
          </w:p>
        </w:tc>
        <w:tc>
          <w:tcPr>
            <w:tcW w:w="1304"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w:t>
            </w:r>
          </w:p>
        </w:tc>
        <w:tc>
          <w:tcPr>
            <w:tcW w:w="1248" w:type="dxa"/>
          </w:tcPr>
          <w:p w:rsidR="00DD303F" w:rsidRPr="00DD303F" w:rsidRDefault="00DD303F" w:rsidP="00DD303F">
            <w:pPr>
              <w:ind w:left="-136"/>
              <w:jc w:val="center"/>
              <w:rPr>
                <w:rFonts w:ascii="Arial" w:hAnsi="Arial" w:cs="Arial"/>
                <w:sz w:val="20"/>
                <w:szCs w:val="20"/>
              </w:rPr>
            </w:pPr>
            <w:r w:rsidRPr="00DD303F">
              <w:rPr>
                <w:rFonts w:ascii="Arial" w:hAnsi="Arial" w:cs="Arial"/>
                <w:sz w:val="20"/>
                <w:szCs w:val="20"/>
              </w:rPr>
              <w:t>Кафе «Смак»</w:t>
            </w:r>
          </w:p>
        </w:tc>
        <w:tc>
          <w:tcPr>
            <w:tcW w:w="1276"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48</w:t>
            </w:r>
          </w:p>
        </w:tc>
        <w:tc>
          <w:tcPr>
            <w:tcW w:w="1134" w:type="dxa"/>
          </w:tcPr>
          <w:p w:rsidR="00DD303F" w:rsidRPr="00DD303F" w:rsidRDefault="00DD303F" w:rsidP="00DD303F">
            <w:pPr>
              <w:ind w:left="-108"/>
              <w:jc w:val="center"/>
              <w:rPr>
                <w:rFonts w:ascii="Arial" w:hAnsi="Arial" w:cs="Arial"/>
                <w:sz w:val="20"/>
                <w:szCs w:val="20"/>
              </w:rPr>
            </w:pPr>
            <w:r w:rsidRPr="00DD303F">
              <w:rPr>
                <w:rFonts w:ascii="Arial" w:hAnsi="Arial" w:cs="Arial"/>
                <w:sz w:val="20"/>
                <w:szCs w:val="20"/>
              </w:rPr>
              <w:t>ГБУЗ «КЦРБ»</w:t>
            </w:r>
          </w:p>
        </w:tc>
        <w:tc>
          <w:tcPr>
            <w:tcW w:w="141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w:t>
            </w:r>
          </w:p>
        </w:tc>
      </w:tr>
      <w:tr w:rsidR="00DD303F" w:rsidRPr="00DD303F" w:rsidTr="006A0C4B">
        <w:tc>
          <w:tcPr>
            <w:tcW w:w="534" w:type="dxa"/>
          </w:tcPr>
          <w:p w:rsidR="00DD303F" w:rsidRPr="00DD303F" w:rsidRDefault="00DD303F" w:rsidP="00DD303F">
            <w:pPr>
              <w:jc w:val="center"/>
              <w:rPr>
                <w:rFonts w:ascii="Arial" w:hAnsi="Arial" w:cs="Arial"/>
                <w:sz w:val="20"/>
                <w:szCs w:val="20"/>
              </w:rPr>
            </w:pPr>
          </w:p>
        </w:tc>
        <w:tc>
          <w:tcPr>
            <w:tcW w:w="2127"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ИТОГО:</w:t>
            </w:r>
          </w:p>
        </w:tc>
        <w:tc>
          <w:tcPr>
            <w:tcW w:w="1275" w:type="dxa"/>
          </w:tcPr>
          <w:p w:rsidR="00DD303F" w:rsidRPr="00DD303F" w:rsidRDefault="00DD303F" w:rsidP="00DD303F">
            <w:pPr>
              <w:jc w:val="center"/>
              <w:rPr>
                <w:rFonts w:ascii="Arial" w:hAnsi="Arial" w:cs="Arial"/>
                <w:sz w:val="20"/>
                <w:szCs w:val="20"/>
              </w:rPr>
            </w:pPr>
            <w:r w:rsidRPr="00DD303F">
              <w:rPr>
                <w:rFonts w:ascii="Arial" w:hAnsi="Arial" w:cs="Arial"/>
                <w:sz w:val="20"/>
                <w:szCs w:val="20"/>
              </w:rPr>
              <w:t>2750</w:t>
            </w:r>
          </w:p>
        </w:tc>
        <w:tc>
          <w:tcPr>
            <w:tcW w:w="1134" w:type="dxa"/>
          </w:tcPr>
          <w:p w:rsidR="00DD303F" w:rsidRPr="00DD303F" w:rsidRDefault="00DD303F" w:rsidP="00DD303F">
            <w:pPr>
              <w:jc w:val="center"/>
              <w:rPr>
                <w:rFonts w:ascii="Arial" w:hAnsi="Arial" w:cs="Arial"/>
                <w:sz w:val="20"/>
                <w:szCs w:val="20"/>
              </w:rPr>
            </w:pPr>
          </w:p>
        </w:tc>
        <w:tc>
          <w:tcPr>
            <w:tcW w:w="1276" w:type="dxa"/>
          </w:tcPr>
          <w:p w:rsidR="00DD303F" w:rsidRPr="00DD303F" w:rsidRDefault="00DD303F" w:rsidP="00DD303F">
            <w:pPr>
              <w:rPr>
                <w:rFonts w:ascii="Arial" w:hAnsi="Arial" w:cs="Arial"/>
                <w:sz w:val="20"/>
                <w:szCs w:val="20"/>
              </w:rPr>
            </w:pPr>
          </w:p>
        </w:tc>
        <w:tc>
          <w:tcPr>
            <w:tcW w:w="1363" w:type="dxa"/>
          </w:tcPr>
          <w:p w:rsidR="00DD303F" w:rsidRPr="00DD303F" w:rsidRDefault="00DD303F" w:rsidP="00DD303F">
            <w:pPr>
              <w:jc w:val="center"/>
              <w:rPr>
                <w:rFonts w:ascii="Arial" w:hAnsi="Arial" w:cs="Arial"/>
                <w:sz w:val="20"/>
                <w:szCs w:val="20"/>
              </w:rPr>
            </w:pPr>
          </w:p>
        </w:tc>
        <w:tc>
          <w:tcPr>
            <w:tcW w:w="1055" w:type="dxa"/>
          </w:tcPr>
          <w:p w:rsidR="00DD303F" w:rsidRPr="00DD303F" w:rsidRDefault="00DD303F" w:rsidP="00DD303F">
            <w:pPr>
              <w:jc w:val="center"/>
              <w:rPr>
                <w:rFonts w:ascii="Arial" w:hAnsi="Arial" w:cs="Arial"/>
                <w:sz w:val="20"/>
                <w:szCs w:val="20"/>
              </w:rPr>
            </w:pPr>
          </w:p>
        </w:tc>
        <w:tc>
          <w:tcPr>
            <w:tcW w:w="1304" w:type="dxa"/>
          </w:tcPr>
          <w:p w:rsidR="00DD303F" w:rsidRPr="00DD303F" w:rsidRDefault="00DD303F" w:rsidP="00DD303F">
            <w:pPr>
              <w:jc w:val="center"/>
              <w:rPr>
                <w:rFonts w:ascii="Arial" w:hAnsi="Arial" w:cs="Arial"/>
                <w:sz w:val="20"/>
                <w:szCs w:val="20"/>
              </w:rPr>
            </w:pPr>
          </w:p>
        </w:tc>
        <w:tc>
          <w:tcPr>
            <w:tcW w:w="1248" w:type="dxa"/>
          </w:tcPr>
          <w:p w:rsidR="00DD303F" w:rsidRPr="00DD303F" w:rsidRDefault="00DD303F" w:rsidP="00DD303F">
            <w:pPr>
              <w:jc w:val="center"/>
              <w:rPr>
                <w:rFonts w:ascii="Arial" w:hAnsi="Arial" w:cs="Arial"/>
                <w:sz w:val="20"/>
                <w:szCs w:val="20"/>
              </w:rPr>
            </w:pPr>
          </w:p>
        </w:tc>
        <w:tc>
          <w:tcPr>
            <w:tcW w:w="1276" w:type="dxa"/>
          </w:tcPr>
          <w:p w:rsidR="00DD303F" w:rsidRPr="00DD303F" w:rsidRDefault="00DD303F" w:rsidP="00DD303F">
            <w:pPr>
              <w:jc w:val="center"/>
              <w:rPr>
                <w:rFonts w:ascii="Arial" w:hAnsi="Arial" w:cs="Arial"/>
                <w:sz w:val="20"/>
                <w:szCs w:val="20"/>
              </w:rPr>
            </w:pPr>
          </w:p>
        </w:tc>
        <w:tc>
          <w:tcPr>
            <w:tcW w:w="1134" w:type="dxa"/>
          </w:tcPr>
          <w:p w:rsidR="00DD303F" w:rsidRPr="00DD303F" w:rsidRDefault="00DD303F" w:rsidP="00DD303F">
            <w:pPr>
              <w:jc w:val="center"/>
              <w:rPr>
                <w:rFonts w:ascii="Arial" w:hAnsi="Arial" w:cs="Arial"/>
                <w:sz w:val="20"/>
                <w:szCs w:val="20"/>
              </w:rPr>
            </w:pPr>
          </w:p>
        </w:tc>
        <w:tc>
          <w:tcPr>
            <w:tcW w:w="1417" w:type="dxa"/>
          </w:tcPr>
          <w:p w:rsidR="00DD303F" w:rsidRPr="00DD303F" w:rsidRDefault="00DD303F" w:rsidP="00DD303F">
            <w:pPr>
              <w:jc w:val="center"/>
              <w:rPr>
                <w:rFonts w:ascii="Arial" w:hAnsi="Arial" w:cs="Arial"/>
                <w:sz w:val="20"/>
                <w:szCs w:val="20"/>
              </w:rPr>
            </w:pPr>
          </w:p>
        </w:tc>
      </w:tr>
    </w:tbl>
    <w:p w:rsidR="00DD303F" w:rsidRPr="00DD303F" w:rsidRDefault="00DD303F" w:rsidP="00DD303F">
      <w:pPr>
        <w:ind w:firstLine="709"/>
        <w:rPr>
          <w:rFonts w:ascii="Arial" w:hAnsi="Arial" w:cs="Arial"/>
          <w:sz w:val="20"/>
          <w:szCs w:val="20"/>
        </w:rPr>
      </w:pPr>
    </w:p>
    <w:p w:rsidR="006A6589" w:rsidRPr="00DD303F" w:rsidRDefault="006A6589" w:rsidP="006A6589">
      <w:pPr>
        <w:rPr>
          <w:rFonts w:ascii="Arial" w:hAnsi="Arial" w:cs="Arial"/>
          <w:color w:val="000000"/>
          <w:sz w:val="20"/>
          <w:szCs w:val="20"/>
        </w:rPr>
        <w:sectPr w:rsidR="006A6589" w:rsidRPr="00DD303F" w:rsidSect="006A6589">
          <w:pgSz w:w="16838" w:h="11906" w:orient="landscape"/>
          <w:pgMar w:top="1134" w:right="1134" w:bottom="1134" w:left="1134" w:header="0" w:footer="567" w:gutter="0"/>
          <w:cols w:space="708"/>
          <w:titlePg/>
          <w:docGrid w:linePitch="360"/>
        </w:sectPr>
      </w:pPr>
    </w:p>
    <w:p w:rsidR="00F11825" w:rsidRDefault="00577B9F" w:rsidP="00AC3A0C">
      <w:pPr>
        <w:widowControl w:val="0"/>
        <w:tabs>
          <w:tab w:val="left" w:pos="567"/>
        </w:tabs>
        <w:snapToGrid w:val="0"/>
        <w:jc w:val="both"/>
        <w:rPr>
          <w:rFonts w:ascii="Arial" w:hAnsi="Arial" w:cs="Arial"/>
          <w:sz w:val="20"/>
          <w:szCs w:val="20"/>
        </w:rPr>
      </w:pPr>
      <w:r>
        <w:rPr>
          <w:rFonts w:ascii="Arial" w:hAnsi="Arial" w:cs="Arial"/>
          <w:b/>
          <w:sz w:val="20"/>
          <w:szCs w:val="20"/>
        </w:rPr>
        <w:lastRenderedPageBreak/>
        <w:t>2.</w:t>
      </w:r>
      <w:r w:rsidR="00947D70">
        <w:rPr>
          <w:rFonts w:ascii="Arial" w:hAnsi="Arial" w:cs="Arial"/>
          <w:b/>
          <w:sz w:val="20"/>
          <w:szCs w:val="20"/>
        </w:rPr>
        <w:t>3</w:t>
      </w:r>
      <w:r w:rsidRPr="00F52D5C">
        <w:rPr>
          <w:rFonts w:ascii="Arial" w:hAnsi="Arial" w:cs="Arial"/>
          <w:b/>
          <w:sz w:val="20"/>
          <w:szCs w:val="20"/>
        </w:rPr>
        <w:t xml:space="preserve">. </w:t>
      </w:r>
      <w:r w:rsidRPr="00937734">
        <w:rPr>
          <w:rFonts w:ascii="Arial" w:hAnsi="Arial" w:cs="Arial"/>
          <w:b/>
          <w:bCs/>
          <w:sz w:val="20"/>
          <w:szCs w:val="20"/>
        </w:rPr>
        <w:t>ПОСТАНОВЛЕНИЕ</w:t>
      </w:r>
      <w:r w:rsidRPr="00F52D5C">
        <w:rPr>
          <w:rFonts w:ascii="Arial" w:hAnsi="Arial" w:cs="Arial"/>
          <w:b/>
          <w:bCs/>
          <w:sz w:val="20"/>
          <w:szCs w:val="20"/>
        </w:rPr>
        <w:t xml:space="preserve"> </w:t>
      </w:r>
      <w:r>
        <w:rPr>
          <w:rFonts w:ascii="Arial" w:hAnsi="Arial" w:cs="Arial"/>
          <w:b/>
          <w:bCs/>
          <w:sz w:val="20"/>
          <w:szCs w:val="20"/>
        </w:rPr>
        <w:t>АДМИНИСТРАЦИИ</w:t>
      </w:r>
      <w:r w:rsidRPr="00F52D5C">
        <w:rPr>
          <w:rFonts w:ascii="Arial" w:hAnsi="Arial" w:cs="Arial"/>
          <w:b/>
          <w:bCs/>
          <w:sz w:val="20"/>
          <w:szCs w:val="20"/>
        </w:rPr>
        <w:t xml:space="preserve"> Г</w:t>
      </w:r>
      <w:bookmarkStart w:id="0" w:name="_GoBack"/>
      <w:bookmarkEnd w:id="0"/>
      <w:r w:rsidRPr="00F52D5C">
        <w:rPr>
          <w:rFonts w:ascii="Arial" w:hAnsi="Arial" w:cs="Arial"/>
          <w:b/>
          <w:bCs/>
          <w:sz w:val="20"/>
          <w:szCs w:val="20"/>
        </w:rPr>
        <w:t xml:space="preserve">ОРОДА КУЙБЫШЕВА КУЙБЫШЕВСКОГО РАЙОНА НОВОСИБИРСКОЙ ОБЛАСТИ </w:t>
      </w:r>
      <w:r w:rsidRPr="00F52D5C">
        <w:rPr>
          <w:rFonts w:ascii="Arial" w:hAnsi="Arial" w:cs="Arial"/>
          <w:b/>
          <w:sz w:val="20"/>
          <w:szCs w:val="20"/>
        </w:rPr>
        <w:t xml:space="preserve">ОТ </w:t>
      </w:r>
      <w:r w:rsidR="00AC3A0C">
        <w:rPr>
          <w:rFonts w:ascii="Arial" w:hAnsi="Arial" w:cs="Arial"/>
          <w:b/>
          <w:sz w:val="20"/>
          <w:szCs w:val="20"/>
        </w:rPr>
        <w:t>06</w:t>
      </w:r>
      <w:r>
        <w:rPr>
          <w:rFonts w:ascii="Arial" w:hAnsi="Arial" w:cs="Arial"/>
          <w:b/>
          <w:sz w:val="20"/>
          <w:szCs w:val="20"/>
        </w:rPr>
        <w:t>.0</w:t>
      </w:r>
      <w:r w:rsidR="00AC3A0C">
        <w:rPr>
          <w:rFonts w:ascii="Arial" w:hAnsi="Arial" w:cs="Arial"/>
          <w:b/>
          <w:sz w:val="20"/>
          <w:szCs w:val="20"/>
        </w:rPr>
        <w:t>2</w:t>
      </w:r>
      <w:r w:rsidRPr="00333B54">
        <w:rPr>
          <w:rFonts w:ascii="Arial" w:hAnsi="Arial" w:cs="Arial"/>
          <w:b/>
          <w:sz w:val="20"/>
          <w:szCs w:val="20"/>
        </w:rPr>
        <w:t>.202</w:t>
      </w:r>
      <w:r>
        <w:rPr>
          <w:rFonts w:ascii="Arial" w:hAnsi="Arial" w:cs="Arial"/>
          <w:b/>
          <w:sz w:val="20"/>
          <w:szCs w:val="20"/>
        </w:rPr>
        <w:t>5</w:t>
      </w:r>
      <w:r w:rsidRPr="00333B54">
        <w:rPr>
          <w:rFonts w:ascii="Arial" w:hAnsi="Arial" w:cs="Arial"/>
          <w:b/>
          <w:sz w:val="20"/>
          <w:szCs w:val="20"/>
        </w:rPr>
        <w:t xml:space="preserve"> №</w:t>
      </w:r>
      <w:r>
        <w:rPr>
          <w:rFonts w:ascii="Arial" w:hAnsi="Arial" w:cs="Arial"/>
          <w:b/>
          <w:sz w:val="20"/>
          <w:szCs w:val="20"/>
        </w:rPr>
        <w:t xml:space="preserve"> </w:t>
      </w:r>
      <w:r w:rsidR="00AC3A0C">
        <w:rPr>
          <w:rFonts w:ascii="Arial" w:hAnsi="Arial" w:cs="Arial"/>
          <w:b/>
          <w:sz w:val="20"/>
          <w:szCs w:val="20"/>
        </w:rPr>
        <w:t>129</w:t>
      </w:r>
      <w:r w:rsidRPr="00333B54">
        <w:rPr>
          <w:rFonts w:ascii="Arial" w:hAnsi="Arial" w:cs="Arial"/>
          <w:b/>
          <w:sz w:val="20"/>
          <w:szCs w:val="20"/>
        </w:rPr>
        <w:t xml:space="preserve"> </w:t>
      </w:r>
      <w:r w:rsidRPr="00F52D5C">
        <w:rPr>
          <w:rFonts w:ascii="Arial" w:hAnsi="Arial" w:cs="Arial"/>
          <w:sz w:val="20"/>
          <w:szCs w:val="20"/>
        </w:rPr>
        <w:t>«</w:t>
      </w:r>
      <w:r w:rsidR="00AC3A0C" w:rsidRPr="00AC3A0C">
        <w:rPr>
          <w:rFonts w:ascii="Arial" w:hAnsi="Arial" w:cs="Arial"/>
          <w:sz w:val="20"/>
          <w:szCs w:val="20"/>
        </w:rPr>
        <w:t>О внесении изменений в постановление администрации города</w:t>
      </w:r>
      <w:r w:rsidR="00AC3A0C">
        <w:rPr>
          <w:rFonts w:ascii="Arial" w:hAnsi="Arial" w:cs="Arial"/>
          <w:sz w:val="20"/>
          <w:szCs w:val="20"/>
        </w:rPr>
        <w:t xml:space="preserve"> </w:t>
      </w:r>
      <w:r w:rsidR="00AC3A0C" w:rsidRPr="00AC3A0C">
        <w:rPr>
          <w:rFonts w:ascii="Arial" w:hAnsi="Arial" w:cs="Arial"/>
          <w:sz w:val="20"/>
          <w:szCs w:val="20"/>
        </w:rPr>
        <w:t xml:space="preserve">Куйбышева Куйбышевского района Новосибирской области от 12.02.2020 № 135 «Об определении перечня мест массового пребывания людей на </w:t>
      </w:r>
      <w:r w:rsidR="00AC3A0C" w:rsidRPr="00AC3A0C">
        <w:rPr>
          <w:rFonts w:ascii="Arial" w:hAnsi="Arial" w:cs="Arial"/>
          <w:sz w:val="20"/>
          <w:szCs w:val="20"/>
        </w:rPr>
        <w:t>территории города</w:t>
      </w:r>
      <w:r w:rsidR="00AC3A0C" w:rsidRPr="00AC3A0C">
        <w:rPr>
          <w:rFonts w:ascii="Arial" w:hAnsi="Arial" w:cs="Arial"/>
          <w:sz w:val="20"/>
          <w:szCs w:val="20"/>
        </w:rPr>
        <w:t xml:space="preserve"> </w:t>
      </w:r>
      <w:r w:rsidR="00AC3A0C" w:rsidRPr="00AC3A0C">
        <w:rPr>
          <w:rFonts w:ascii="Arial" w:hAnsi="Arial" w:cs="Arial"/>
          <w:sz w:val="20"/>
          <w:szCs w:val="20"/>
        </w:rPr>
        <w:t>Куйбышева Куйбышевского</w:t>
      </w:r>
      <w:r w:rsidR="00AC3A0C" w:rsidRPr="00AC3A0C">
        <w:rPr>
          <w:rFonts w:ascii="Arial" w:hAnsi="Arial" w:cs="Arial"/>
          <w:sz w:val="20"/>
          <w:szCs w:val="20"/>
        </w:rPr>
        <w:t xml:space="preserve"> </w:t>
      </w:r>
      <w:r w:rsidR="00AC3A0C" w:rsidRPr="00AC3A0C">
        <w:rPr>
          <w:rFonts w:ascii="Arial" w:hAnsi="Arial" w:cs="Arial"/>
          <w:sz w:val="20"/>
          <w:szCs w:val="20"/>
        </w:rPr>
        <w:t>района</w:t>
      </w:r>
      <w:r w:rsidR="00AC3A0C">
        <w:rPr>
          <w:rFonts w:ascii="Arial" w:hAnsi="Arial" w:cs="Arial"/>
          <w:sz w:val="20"/>
          <w:szCs w:val="20"/>
        </w:rPr>
        <w:t xml:space="preserve"> </w:t>
      </w:r>
      <w:r w:rsidR="00AC3A0C" w:rsidRPr="00AC3A0C">
        <w:rPr>
          <w:rFonts w:ascii="Arial" w:hAnsi="Arial" w:cs="Arial"/>
          <w:sz w:val="20"/>
          <w:szCs w:val="20"/>
        </w:rPr>
        <w:t>Новосибирской</w:t>
      </w:r>
      <w:r w:rsidR="00AC3A0C" w:rsidRPr="00AC3A0C">
        <w:rPr>
          <w:rFonts w:ascii="Arial" w:hAnsi="Arial" w:cs="Arial"/>
          <w:sz w:val="20"/>
          <w:szCs w:val="20"/>
        </w:rPr>
        <w:t xml:space="preserve"> области</w:t>
      </w:r>
      <w:r w:rsidRPr="00E02A45">
        <w:rPr>
          <w:rFonts w:ascii="Arial" w:hAnsi="Arial" w:cs="Arial"/>
          <w:sz w:val="20"/>
          <w:szCs w:val="20"/>
        </w:rPr>
        <w:t>»</w:t>
      </w:r>
    </w:p>
    <w:p w:rsidR="00947D70" w:rsidRDefault="00947D70" w:rsidP="00947D70">
      <w:pPr>
        <w:jc w:val="center"/>
        <w:rPr>
          <w:rFonts w:ascii="Arial" w:hAnsi="Arial" w:cs="Arial"/>
          <w:b/>
          <w:sz w:val="20"/>
          <w:szCs w:val="20"/>
        </w:rPr>
      </w:pPr>
    </w:p>
    <w:p w:rsidR="00AC3A0C" w:rsidRPr="00AC3A0C" w:rsidRDefault="00AC3A0C" w:rsidP="00AC3A0C">
      <w:pPr>
        <w:jc w:val="center"/>
        <w:rPr>
          <w:rFonts w:ascii="Arial" w:hAnsi="Arial" w:cs="Arial"/>
          <w:b/>
          <w:bCs/>
          <w:color w:val="000000"/>
          <w:sz w:val="20"/>
          <w:szCs w:val="20"/>
        </w:rPr>
      </w:pPr>
      <w:r w:rsidRPr="00AC3A0C">
        <w:rPr>
          <w:rFonts w:ascii="Arial" w:hAnsi="Arial" w:cs="Arial"/>
          <w:b/>
          <w:bCs/>
          <w:color w:val="000000"/>
          <w:sz w:val="20"/>
          <w:szCs w:val="20"/>
        </w:rPr>
        <w:t>ПОСТАНОВЛЕНИЕ</w:t>
      </w:r>
    </w:p>
    <w:p w:rsidR="00AC3A0C" w:rsidRPr="00AC3A0C" w:rsidRDefault="00AC3A0C" w:rsidP="00AC3A0C">
      <w:pPr>
        <w:widowControl w:val="0"/>
        <w:snapToGrid w:val="0"/>
        <w:jc w:val="center"/>
        <w:rPr>
          <w:rFonts w:ascii="Arial" w:hAnsi="Arial" w:cs="Arial"/>
          <w:sz w:val="20"/>
          <w:szCs w:val="20"/>
        </w:rPr>
      </w:pPr>
    </w:p>
    <w:p w:rsidR="00AC3A0C" w:rsidRPr="00AC3A0C" w:rsidRDefault="00AC3A0C" w:rsidP="00AC3A0C">
      <w:pPr>
        <w:widowControl w:val="0"/>
        <w:snapToGrid w:val="0"/>
        <w:jc w:val="center"/>
        <w:rPr>
          <w:rFonts w:ascii="Arial" w:hAnsi="Arial" w:cs="Arial"/>
          <w:sz w:val="20"/>
          <w:szCs w:val="20"/>
        </w:rPr>
      </w:pPr>
      <w:r w:rsidRPr="00AC3A0C">
        <w:rPr>
          <w:rFonts w:ascii="Arial" w:hAnsi="Arial" w:cs="Arial"/>
          <w:sz w:val="20"/>
          <w:szCs w:val="20"/>
        </w:rPr>
        <w:t>06.02.2025 № 129</w:t>
      </w:r>
    </w:p>
    <w:p w:rsidR="00AC3A0C" w:rsidRPr="00AC3A0C" w:rsidRDefault="00AC3A0C" w:rsidP="00AC3A0C">
      <w:pPr>
        <w:widowControl w:val="0"/>
        <w:snapToGrid w:val="0"/>
        <w:jc w:val="center"/>
        <w:rPr>
          <w:rFonts w:ascii="Arial" w:hAnsi="Arial" w:cs="Arial"/>
          <w:sz w:val="20"/>
          <w:szCs w:val="20"/>
        </w:rPr>
      </w:pPr>
    </w:p>
    <w:p w:rsidR="00AC3A0C" w:rsidRPr="00AC3A0C" w:rsidRDefault="00AC3A0C" w:rsidP="00AC3A0C">
      <w:pPr>
        <w:widowControl w:val="0"/>
        <w:tabs>
          <w:tab w:val="left" w:pos="567"/>
        </w:tabs>
        <w:snapToGrid w:val="0"/>
        <w:jc w:val="center"/>
        <w:rPr>
          <w:rFonts w:ascii="Arial" w:hAnsi="Arial" w:cs="Arial"/>
          <w:b/>
          <w:sz w:val="20"/>
          <w:szCs w:val="20"/>
        </w:rPr>
      </w:pPr>
      <w:r w:rsidRPr="00AC3A0C">
        <w:rPr>
          <w:rFonts w:ascii="Arial" w:hAnsi="Arial" w:cs="Arial"/>
          <w:b/>
          <w:sz w:val="20"/>
          <w:szCs w:val="20"/>
        </w:rPr>
        <w:t>О внесении изменений в постановление администрации города</w:t>
      </w:r>
      <w:r w:rsidRPr="00AC3A0C">
        <w:rPr>
          <w:rFonts w:ascii="Arial" w:hAnsi="Arial" w:cs="Arial"/>
          <w:b/>
          <w:sz w:val="20"/>
          <w:szCs w:val="20"/>
        </w:rPr>
        <w:t xml:space="preserve"> </w:t>
      </w:r>
      <w:r w:rsidRPr="00AC3A0C">
        <w:rPr>
          <w:rFonts w:ascii="Arial" w:hAnsi="Arial" w:cs="Arial"/>
          <w:b/>
          <w:sz w:val="20"/>
          <w:szCs w:val="20"/>
        </w:rPr>
        <w:t xml:space="preserve">Куйбышева Куйбышевского района Новосибирской области от 12.02.2020 № 135 «Об определении перечня мест массового пребывания людей на </w:t>
      </w:r>
      <w:r w:rsidRPr="00AC3A0C">
        <w:rPr>
          <w:rFonts w:ascii="Arial" w:hAnsi="Arial" w:cs="Arial"/>
          <w:b/>
          <w:sz w:val="20"/>
          <w:szCs w:val="20"/>
        </w:rPr>
        <w:t>территории города</w:t>
      </w:r>
      <w:r w:rsidRPr="00AC3A0C">
        <w:rPr>
          <w:rFonts w:ascii="Arial" w:hAnsi="Arial" w:cs="Arial"/>
          <w:b/>
          <w:sz w:val="20"/>
          <w:szCs w:val="20"/>
        </w:rPr>
        <w:t xml:space="preserve"> </w:t>
      </w:r>
      <w:r w:rsidRPr="00AC3A0C">
        <w:rPr>
          <w:rFonts w:ascii="Arial" w:hAnsi="Arial" w:cs="Arial"/>
          <w:b/>
          <w:sz w:val="20"/>
          <w:szCs w:val="20"/>
        </w:rPr>
        <w:t>Куйбышева Куйбышевского</w:t>
      </w:r>
      <w:r w:rsidRPr="00AC3A0C">
        <w:rPr>
          <w:rFonts w:ascii="Arial" w:hAnsi="Arial" w:cs="Arial"/>
          <w:b/>
          <w:sz w:val="20"/>
          <w:szCs w:val="20"/>
        </w:rPr>
        <w:t xml:space="preserve"> </w:t>
      </w:r>
      <w:r w:rsidRPr="00AC3A0C">
        <w:rPr>
          <w:rFonts w:ascii="Arial" w:hAnsi="Arial" w:cs="Arial"/>
          <w:b/>
          <w:sz w:val="20"/>
          <w:szCs w:val="20"/>
        </w:rPr>
        <w:t>района Новосибирской</w:t>
      </w:r>
      <w:r w:rsidRPr="00AC3A0C">
        <w:rPr>
          <w:rFonts w:ascii="Arial" w:hAnsi="Arial" w:cs="Arial"/>
          <w:b/>
          <w:sz w:val="20"/>
          <w:szCs w:val="20"/>
        </w:rPr>
        <w:t xml:space="preserve"> области</w:t>
      </w:r>
    </w:p>
    <w:p w:rsidR="00AC3A0C" w:rsidRPr="00AC3A0C" w:rsidRDefault="00AC3A0C" w:rsidP="00AC3A0C">
      <w:pPr>
        <w:widowControl w:val="0"/>
        <w:tabs>
          <w:tab w:val="left" w:pos="567"/>
        </w:tabs>
        <w:snapToGrid w:val="0"/>
        <w:ind w:firstLine="567"/>
        <w:jc w:val="center"/>
        <w:rPr>
          <w:rFonts w:ascii="Arial" w:hAnsi="Arial" w:cs="Arial"/>
          <w:sz w:val="20"/>
          <w:szCs w:val="20"/>
        </w:rPr>
      </w:pPr>
    </w:p>
    <w:p w:rsidR="00AC3A0C" w:rsidRPr="00AC3A0C" w:rsidRDefault="00AC3A0C" w:rsidP="00AC3A0C">
      <w:pPr>
        <w:widowControl w:val="0"/>
        <w:tabs>
          <w:tab w:val="left" w:pos="0"/>
        </w:tabs>
        <w:snapToGrid w:val="0"/>
        <w:spacing w:line="256" w:lineRule="auto"/>
        <w:ind w:firstLine="600"/>
        <w:contextualSpacing/>
        <w:jc w:val="both"/>
        <w:rPr>
          <w:rFonts w:ascii="Arial" w:hAnsi="Arial" w:cs="Arial"/>
          <w:sz w:val="20"/>
          <w:szCs w:val="20"/>
        </w:rPr>
      </w:pPr>
      <w:r w:rsidRPr="00AC3A0C">
        <w:rPr>
          <w:rFonts w:ascii="Arial" w:hAnsi="Arial" w:cs="Arial"/>
          <w:sz w:val="20"/>
          <w:szCs w:val="20"/>
        </w:rPr>
        <w:t>Для актуализации перечня мест массового пребывания людей на территории города Куйбышева  Куйбышевского района Новосибирской области, в связи с реорганизацией муниципального унитарного предприятия Куйбышевского района «Энергия» в форме присоединения к нему муниципального унитарного предприятия Куйбышевского района «Управляющая компания жилищно-коммунального хозяйства» на основании постановления администрации  Куйбышевского муниципального района Новосибирской области от 26.08.2024 № 643, администрация города Куйбышева Куйбышевского района Новосибирской области.</w:t>
      </w:r>
    </w:p>
    <w:p w:rsidR="00AC3A0C" w:rsidRPr="00AC3A0C" w:rsidRDefault="00AC3A0C" w:rsidP="00AC3A0C">
      <w:pPr>
        <w:widowControl w:val="0"/>
        <w:snapToGrid w:val="0"/>
        <w:jc w:val="both"/>
        <w:rPr>
          <w:rFonts w:ascii="Arial" w:hAnsi="Arial" w:cs="Arial"/>
          <w:sz w:val="20"/>
          <w:szCs w:val="20"/>
        </w:rPr>
      </w:pPr>
      <w:r w:rsidRPr="00AC3A0C">
        <w:rPr>
          <w:rFonts w:ascii="Arial" w:hAnsi="Arial" w:cs="Arial"/>
          <w:sz w:val="20"/>
          <w:szCs w:val="20"/>
        </w:rPr>
        <w:t>ПОСТАНОВЛЯЕТ:</w:t>
      </w:r>
    </w:p>
    <w:p w:rsidR="00AC3A0C" w:rsidRPr="00AC3A0C" w:rsidRDefault="00AC3A0C" w:rsidP="00AC3A0C">
      <w:pPr>
        <w:widowControl w:val="0"/>
        <w:snapToGrid w:val="0"/>
        <w:spacing w:line="256" w:lineRule="auto"/>
        <w:ind w:firstLine="600"/>
        <w:rPr>
          <w:rFonts w:ascii="Arial" w:hAnsi="Arial" w:cs="Arial"/>
          <w:sz w:val="20"/>
          <w:szCs w:val="20"/>
        </w:rPr>
      </w:pPr>
      <w:r w:rsidRPr="00AC3A0C">
        <w:rPr>
          <w:rFonts w:ascii="Arial" w:hAnsi="Arial" w:cs="Arial"/>
          <w:sz w:val="20"/>
          <w:szCs w:val="20"/>
        </w:rPr>
        <w:t xml:space="preserve">1.  </w:t>
      </w:r>
      <w:proofErr w:type="gramStart"/>
      <w:r w:rsidRPr="00AC3A0C">
        <w:rPr>
          <w:rFonts w:ascii="Arial" w:hAnsi="Arial" w:cs="Arial"/>
          <w:sz w:val="20"/>
          <w:szCs w:val="20"/>
        </w:rPr>
        <w:t>в</w:t>
      </w:r>
      <w:proofErr w:type="gramEnd"/>
      <w:r w:rsidRPr="00AC3A0C">
        <w:rPr>
          <w:rFonts w:ascii="Arial" w:hAnsi="Arial" w:cs="Arial"/>
          <w:sz w:val="20"/>
          <w:szCs w:val="20"/>
        </w:rPr>
        <w:t xml:space="preserve"> приложении к постановлению администрации города Куйбышева Куйбышевского  района Новосибирской области от 12.02.2020 № 135 «Перечень мест массового пребывания людей на территории  города Куйбышева Куйбышевского района Новосибирской области» строку 9 изложить в следующей редакции:</w:t>
      </w:r>
    </w:p>
    <w:tbl>
      <w:tblPr>
        <w:tblStyle w:val="341"/>
        <w:tblW w:w="0" w:type="auto"/>
        <w:tblInd w:w="108" w:type="dxa"/>
        <w:tblLook w:val="04A0" w:firstRow="1" w:lastRow="0" w:firstColumn="1" w:lastColumn="0" w:noHBand="0" w:noVBand="1"/>
      </w:tblPr>
      <w:tblGrid>
        <w:gridCol w:w="567"/>
        <w:gridCol w:w="5387"/>
        <w:gridCol w:w="3544"/>
      </w:tblGrid>
      <w:tr w:rsidR="00AC3A0C" w:rsidRPr="00AC3A0C" w:rsidTr="00C348B6">
        <w:trPr>
          <w:trHeight w:val="419"/>
        </w:trPr>
        <w:tc>
          <w:tcPr>
            <w:tcW w:w="567" w:type="dxa"/>
            <w:tcBorders>
              <w:top w:val="single" w:sz="4" w:space="0" w:color="auto"/>
              <w:left w:val="single" w:sz="4" w:space="0" w:color="auto"/>
              <w:bottom w:val="single" w:sz="4" w:space="0" w:color="auto"/>
              <w:right w:val="single" w:sz="4" w:space="0" w:color="auto"/>
            </w:tcBorders>
            <w:hideMark/>
          </w:tcPr>
          <w:p w:rsidR="00AC3A0C" w:rsidRPr="00AC3A0C" w:rsidRDefault="00AC3A0C" w:rsidP="00AC3A0C">
            <w:pPr>
              <w:widowControl w:val="0"/>
              <w:snapToGrid w:val="0"/>
              <w:spacing w:line="256" w:lineRule="auto"/>
              <w:ind w:left="-108"/>
              <w:jc w:val="center"/>
              <w:rPr>
                <w:rFonts w:ascii="Arial" w:hAnsi="Arial" w:cs="Arial"/>
                <w:sz w:val="20"/>
                <w:szCs w:val="20"/>
              </w:rPr>
            </w:pPr>
            <w:r w:rsidRPr="00AC3A0C">
              <w:rPr>
                <w:rFonts w:ascii="Arial" w:hAnsi="Arial" w:cs="Arial"/>
                <w:sz w:val="20"/>
                <w:szCs w:val="20"/>
              </w:rPr>
              <w:t>9</w:t>
            </w:r>
          </w:p>
        </w:tc>
        <w:tc>
          <w:tcPr>
            <w:tcW w:w="5387" w:type="dxa"/>
            <w:tcBorders>
              <w:top w:val="single" w:sz="4" w:space="0" w:color="auto"/>
              <w:left w:val="single" w:sz="4" w:space="0" w:color="auto"/>
              <w:bottom w:val="single" w:sz="4" w:space="0" w:color="auto"/>
              <w:right w:val="single" w:sz="4" w:space="0" w:color="auto"/>
            </w:tcBorders>
            <w:hideMark/>
          </w:tcPr>
          <w:p w:rsidR="00AC3A0C" w:rsidRPr="00AC3A0C" w:rsidRDefault="00AC3A0C" w:rsidP="00AC3A0C">
            <w:pPr>
              <w:widowControl w:val="0"/>
              <w:snapToGrid w:val="0"/>
              <w:spacing w:line="256" w:lineRule="auto"/>
              <w:ind w:left="-108"/>
              <w:jc w:val="both"/>
              <w:rPr>
                <w:rFonts w:ascii="Arial" w:hAnsi="Arial" w:cs="Arial"/>
                <w:sz w:val="20"/>
                <w:szCs w:val="20"/>
              </w:rPr>
            </w:pPr>
            <w:r w:rsidRPr="00AC3A0C">
              <w:rPr>
                <w:rFonts w:ascii="Arial" w:hAnsi="Arial" w:cs="Arial"/>
                <w:sz w:val="20"/>
                <w:szCs w:val="20"/>
              </w:rPr>
              <w:t xml:space="preserve"> Зал для посетителей РКЦ МУП «Энергия»,</w:t>
            </w:r>
          </w:p>
          <w:p w:rsidR="00AC3A0C" w:rsidRPr="00AC3A0C" w:rsidRDefault="00AC3A0C" w:rsidP="00AC3A0C">
            <w:pPr>
              <w:widowControl w:val="0"/>
              <w:snapToGrid w:val="0"/>
              <w:spacing w:line="256" w:lineRule="auto"/>
              <w:ind w:left="-108"/>
              <w:jc w:val="both"/>
              <w:rPr>
                <w:rFonts w:ascii="Arial" w:hAnsi="Arial" w:cs="Arial"/>
                <w:sz w:val="20"/>
                <w:szCs w:val="20"/>
              </w:rPr>
            </w:pPr>
            <w:r w:rsidRPr="00AC3A0C">
              <w:rPr>
                <w:rFonts w:ascii="Arial" w:hAnsi="Arial" w:cs="Arial"/>
                <w:sz w:val="20"/>
                <w:szCs w:val="20"/>
              </w:rPr>
              <w:t xml:space="preserve"> ИНН 545210057900</w:t>
            </w:r>
          </w:p>
        </w:tc>
        <w:tc>
          <w:tcPr>
            <w:tcW w:w="3544" w:type="dxa"/>
            <w:tcBorders>
              <w:top w:val="single" w:sz="4" w:space="0" w:color="auto"/>
              <w:left w:val="single" w:sz="4" w:space="0" w:color="auto"/>
              <w:bottom w:val="single" w:sz="4" w:space="0" w:color="auto"/>
              <w:right w:val="single" w:sz="4" w:space="0" w:color="auto"/>
            </w:tcBorders>
            <w:hideMark/>
          </w:tcPr>
          <w:p w:rsidR="00AC3A0C" w:rsidRPr="00AC3A0C" w:rsidRDefault="00AC3A0C" w:rsidP="00AC3A0C">
            <w:pPr>
              <w:widowControl w:val="0"/>
              <w:snapToGrid w:val="0"/>
              <w:spacing w:line="256" w:lineRule="auto"/>
              <w:rPr>
                <w:rFonts w:ascii="Arial" w:hAnsi="Arial" w:cs="Arial"/>
                <w:sz w:val="20"/>
                <w:szCs w:val="20"/>
              </w:rPr>
            </w:pPr>
            <w:r w:rsidRPr="00AC3A0C">
              <w:rPr>
                <w:rFonts w:ascii="Arial" w:hAnsi="Arial" w:cs="Arial"/>
                <w:sz w:val="20"/>
                <w:szCs w:val="20"/>
              </w:rPr>
              <w:t xml:space="preserve"> ул. Карла Либкнехта, д. 1 </w:t>
            </w:r>
          </w:p>
        </w:tc>
      </w:tr>
    </w:tbl>
    <w:p w:rsidR="00AC3A0C" w:rsidRPr="00AC3A0C" w:rsidRDefault="00AC3A0C" w:rsidP="00AC3A0C">
      <w:pPr>
        <w:ind w:firstLine="567"/>
        <w:jc w:val="both"/>
        <w:rPr>
          <w:rFonts w:ascii="Arial" w:hAnsi="Arial" w:cs="Arial"/>
          <w:sz w:val="20"/>
          <w:szCs w:val="20"/>
        </w:rPr>
      </w:pPr>
      <w:r w:rsidRPr="00AC3A0C">
        <w:rPr>
          <w:rFonts w:ascii="Arial" w:hAnsi="Arial" w:cs="Arial"/>
          <w:sz w:val="20"/>
          <w:szCs w:val="20"/>
        </w:rPr>
        <w:t xml:space="preserve"> 2. Управлению делами администрации города Куйбышева (Рукицкая Т.А.) опубликовать настоящее постановление в официальном печатном издании органов местного самоуправления города Куйбышева Куйбышевского района Новосибирской области «Бюллетень органов местного самоуправления города Куйбышева Куйбышевского района Новосибирской области».</w:t>
      </w:r>
    </w:p>
    <w:p w:rsidR="00AC3A0C" w:rsidRPr="00AC3A0C" w:rsidRDefault="00AC3A0C" w:rsidP="00AC3A0C">
      <w:pPr>
        <w:widowControl w:val="0"/>
        <w:numPr>
          <w:ilvl w:val="0"/>
          <w:numId w:val="29"/>
        </w:numPr>
        <w:snapToGrid w:val="0"/>
        <w:spacing w:line="256" w:lineRule="auto"/>
        <w:ind w:left="993"/>
        <w:contextualSpacing/>
        <w:jc w:val="both"/>
        <w:rPr>
          <w:rFonts w:ascii="Arial" w:hAnsi="Arial" w:cs="Arial"/>
          <w:sz w:val="20"/>
          <w:szCs w:val="20"/>
        </w:rPr>
      </w:pPr>
      <w:r w:rsidRPr="00AC3A0C">
        <w:rPr>
          <w:rFonts w:ascii="Arial" w:hAnsi="Arial" w:cs="Arial"/>
          <w:sz w:val="20"/>
          <w:szCs w:val="20"/>
        </w:rPr>
        <w:t>Контроль за исполнением данного постановления оставляю за собой.</w:t>
      </w:r>
    </w:p>
    <w:p w:rsidR="00AC3A0C" w:rsidRPr="00AC3A0C" w:rsidRDefault="00AC3A0C" w:rsidP="00AC3A0C">
      <w:pPr>
        <w:widowControl w:val="0"/>
        <w:snapToGrid w:val="0"/>
        <w:spacing w:line="256" w:lineRule="auto"/>
        <w:ind w:firstLine="600"/>
        <w:jc w:val="both"/>
        <w:rPr>
          <w:rFonts w:ascii="Arial" w:hAnsi="Arial" w:cs="Arial"/>
          <w:sz w:val="20"/>
          <w:szCs w:val="20"/>
        </w:rPr>
      </w:pPr>
    </w:p>
    <w:p w:rsidR="00AC3A0C" w:rsidRPr="00AC3A0C" w:rsidRDefault="00AC3A0C" w:rsidP="00AC3A0C">
      <w:pPr>
        <w:widowControl w:val="0"/>
        <w:snapToGrid w:val="0"/>
        <w:spacing w:line="256" w:lineRule="auto"/>
        <w:jc w:val="both"/>
        <w:rPr>
          <w:rFonts w:ascii="Arial" w:hAnsi="Arial" w:cs="Arial"/>
          <w:sz w:val="20"/>
          <w:szCs w:val="20"/>
        </w:rPr>
      </w:pPr>
      <w:r w:rsidRPr="00AC3A0C">
        <w:rPr>
          <w:rFonts w:ascii="Arial" w:hAnsi="Arial" w:cs="Arial"/>
          <w:sz w:val="20"/>
          <w:szCs w:val="20"/>
        </w:rPr>
        <w:t xml:space="preserve">Глава города Куйбышева                                                          </w:t>
      </w:r>
    </w:p>
    <w:p w:rsidR="00AC3A0C" w:rsidRPr="00AC3A0C" w:rsidRDefault="00AC3A0C" w:rsidP="00AC3A0C">
      <w:pPr>
        <w:keepNext/>
        <w:keepLines/>
        <w:autoSpaceDE w:val="0"/>
        <w:autoSpaceDN w:val="0"/>
        <w:adjustRightInd w:val="0"/>
        <w:jc w:val="both"/>
        <w:rPr>
          <w:rFonts w:ascii="Arial" w:hAnsi="Arial" w:cs="Arial"/>
          <w:color w:val="000000"/>
          <w:sz w:val="20"/>
          <w:szCs w:val="20"/>
        </w:rPr>
      </w:pPr>
      <w:r w:rsidRPr="00AC3A0C">
        <w:rPr>
          <w:rFonts w:ascii="Arial" w:hAnsi="Arial" w:cs="Arial"/>
          <w:color w:val="000000"/>
          <w:sz w:val="20"/>
          <w:szCs w:val="20"/>
        </w:rPr>
        <w:t>Куйбышевского района</w:t>
      </w:r>
    </w:p>
    <w:p w:rsidR="00B844AC" w:rsidRDefault="00AC3A0C" w:rsidP="00C348B6">
      <w:pPr>
        <w:rPr>
          <w:rFonts w:ascii="Arial" w:hAnsi="Arial" w:cs="Arial"/>
          <w:sz w:val="20"/>
          <w:szCs w:val="20"/>
        </w:rPr>
      </w:pPr>
      <w:r w:rsidRPr="00AC3A0C">
        <w:rPr>
          <w:rFonts w:ascii="Arial" w:hAnsi="Arial" w:cs="Arial"/>
          <w:sz w:val="20"/>
          <w:szCs w:val="20"/>
        </w:rPr>
        <w:t>Новосибирской области</w:t>
      </w:r>
      <w:r w:rsidRPr="00AC3A0C">
        <w:rPr>
          <w:rFonts w:ascii="Arial" w:hAnsi="Arial" w:cs="Arial"/>
          <w:sz w:val="20"/>
          <w:szCs w:val="20"/>
        </w:rPr>
        <w:tab/>
      </w:r>
      <w:r w:rsidRPr="00AC3A0C">
        <w:rPr>
          <w:rFonts w:ascii="Arial" w:hAnsi="Arial" w:cs="Arial"/>
          <w:sz w:val="20"/>
          <w:szCs w:val="20"/>
        </w:rPr>
        <w:tab/>
      </w:r>
      <w:r w:rsidRPr="00AC3A0C">
        <w:rPr>
          <w:rFonts w:ascii="Arial" w:hAnsi="Arial" w:cs="Arial"/>
          <w:sz w:val="20"/>
          <w:szCs w:val="20"/>
        </w:rPr>
        <w:tab/>
      </w:r>
      <w:r w:rsidRPr="00AC3A0C">
        <w:rPr>
          <w:rFonts w:ascii="Arial" w:hAnsi="Arial" w:cs="Arial"/>
          <w:sz w:val="20"/>
          <w:szCs w:val="20"/>
        </w:rPr>
        <w:tab/>
      </w:r>
      <w:r w:rsidRPr="00AC3A0C">
        <w:rPr>
          <w:rFonts w:ascii="Arial" w:hAnsi="Arial" w:cs="Arial"/>
          <w:sz w:val="20"/>
          <w:szCs w:val="20"/>
        </w:rPr>
        <w:tab/>
      </w:r>
      <w:r w:rsidRPr="00AC3A0C">
        <w:rPr>
          <w:rFonts w:ascii="Arial" w:hAnsi="Arial" w:cs="Arial"/>
          <w:sz w:val="20"/>
          <w:szCs w:val="20"/>
        </w:rPr>
        <w:tab/>
        <w:t xml:space="preserve">                     А.А. Андронов</w:t>
      </w:r>
    </w:p>
    <w:p w:rsidR="00E16138" w:rsidRDefault="00E16138" w:rsidP="00F27C35">
      <w:pPr>
        <w:jc w:val="center"/>
        <w:rPr>
          <w:rFonts w:ascii="Arial" w:hAnsi="Arial" w:cs="Arial"/>
          <w:sz w:val="20"/>
          <w:szCs w:val="20"/>
        </w:rPr>
      </w:pPr>
    </w:p>
    <w:p w:rsidR="00C81B9F" w:rsidRDefault="00C81B9F" w:rsidP="00F27C35">
      <w:pPr>
        <w:jc w:val="center"/>
        <w:rPr>
          <w:rFonts w:ascii="Arial" w:hAnsi="Arial" w:cs="Arial"/>
          <w:sz w:val="20"/>
          <w:szCs w:val="20"/>
        </w:rPr>
      </w:pPr>
    </w:p>
    <w:p w:rsidR="00E16138" w:rsidRPr="00A45185" w:rsidRDefault="00E16138" w:rsidP="00E16138">
      <w:pPr>
        <w:jc w:val="center"/>
        <w:rPr>
          <w:rFonts w:ascii="Arial" w:hAnsi="Arial" w:cs="Arial"/>
          <w:b/>
          <w:sz w:val="20"/>
          <w:szCs w:val="20"/>
        </w:rPr>
      </w:pPr>
      <w:r>
        <w:rPr>
          <w:rFonts w:ascii="Arial" w:hAnsi="Arial" w:cs="Arial"/>
          <w:b/>
          <w:sz w:val="20"/>
          <w:szCs w:val="20"/>
        </w:rPr>
        <w:t xml:space="preserve">РАЗДЕЛ </w:t>
      </w:r>
      <w:r>
        <w:rPr>
          <w:rFonts w:ascii="Arial" w:hAnsi="Arial" w:cs="Arial"/>
          <w:b/>
          <w:sz w:val="20"/>
          <w:szCs w:val="20"/>
          <w:lang w:val="en-US"/>
        </w:rPr>
        <w:t>III</w:t>
      </w:r>
      <w:r w:rsidRPr="00A45185">
        <w:rPr>
          <w:rFonts w:ascii="Arial" w:hAnsi="Arial" w:cs="Arial"/>
          <w:b/>
          <w:sz w:val="20"/>
          <w:szCs w:val="20"/>
        </w:rPr>
        <w:t>.</w:t>
      </w:r>
    </w:p>
    <w:p w:rsidR="00E16138" w:rsidRDefault="00E16138" w:rsidP="00E16138">
      <w:pPr>
        <w:widowControl w:val="0"/>
        <w:jc w:val="center"/>
        <w:rPr>
          <w:rFonts w:ascii="Arial" w:hAnsi="Arial" w:cs="Arial"/>
          <w:b/>
          <w:spacing w:val="1"/>
          <w:sz w:val="20"/>
          <w:szCs w:val="20"/>
        </w:rPr>
      </w:pPr>
      <w:r w:rsidRPr="00CD708E">
        <w:rPr>
          <w:rFonts w:ascii="Arial" w:hAnsi="Arial" w:cs="Arial"/>
          <w:b/>
          <w:sz w:val="20"/>
          <w:szCs w:val="20"/>
        </w:rPr>
        <w:t>ОФИЦИАЛЬНЫЕ СООБЩЕНИЯ И МАТЕРИАЛЫ ОРГАНОВ МЕСТНОГО САМОУПРАВЛЕНИЯ ГОРОДА КУЙБЫШЕВА КУЙБЫШЕВСКОГО РАЙОНА НОВОСИБИРСКОЙ ОБЛАСТИ</w:t>
      </w:r>
    </w:p>
    <w:p w:rsidR="00E16138" w:rsidRDefault="00E16138" w:rsidP="00E16138">
      <w:pPr>
        <w:widowControl w:val="0"/>
        <w:jc w:val="center"/>
        <w:rPr>
          <w:rFonts w:ascii="Arial" w:hAnsi="Arial" w:cs="Arial"/>
          <w:b/>
          <w:spacing w:val="1"/>
          <w:sz w:val="20"/>
          <w:szCs w:val="20"/>
        </w:rPr>
      </w:pPr>
    </w:p>
    <w:p w:rsidR="00E16138" w:rsidRDefault="00E16138" w:rsidP="00E16138">
      <w:pPr>
        <w:widowControl w:val="0"/>
        <w:jc w:val="center"/>
        <w:rPr>
          <w:rFonts w:ascii="Arial" w:hAnsi="Arial" w:cs="Arial"/>
          <w:b/>
          <w:spacing w:val="1"/>
          <w:sz w:val="20"/>
          <w:szCs w:val="20"/>
        </w:rPr>
      </w:pPr>
    </w:p>
    <w:p w:rsidR="00E16138" w:rsidRDefault="00E16138" w:rsidP="00E16138">
      <w:pPr>
        <w:jc w:val="both"/>
        <w:rPr>
          <w:rFonts w:ascii="Arial" w:hAnsi="Arial" w:cs="Arial"/>
          <w:sz w:val="20"/>
          <w:szCs w:val="20"/>
          <w:lang w:eastAsia="ar-SA"/>
        </w:rPr>
      </w:pPr>
      <w:r>
        <w:rPr>
          <w:rFonts w:ascii="Arial" w:hAnsi="Arial" w:cs="Arial"/>
          <w:b/>
          <w:sz w:val="20"/>
          <w:szCs w:val="20"/>
        </w:rPr>
        <w:t xml:space="preserve">3.1. </w:t>
      </w:r>
      <w:r w:rsidR="00C81B9F" w:rsidRPr="00C81B9F">
        <w:rPr>
          <w:rFonts w:ascii="Arial" w:hAnsi="Arial" w:cs="Arial"/>
          <w:b/>
          <w:bCs/>
          <w:sz w:val="20"/>
          <w:szCs w:val="20"/>
          <w:lang w:eastAsia="ar-SA"/>
        </w:rPr>
        <w:t>ЗАКЛЮЧЕНИЕ</w:t>
      </w:r>
      <w:r>
        <w:rPr>
          <w:rFonts w:ascii="Arial" w:hAnsi="Arial" w:cs="Arial"/>
          <w:b/>
          <w:spacing w:val="2"/>
          <w:sz w:val="20"/>
          <w:szCs w:val="20"/>
          <w:lang w:eastAsia="ar-SA"/>
        </w:rPr>
        <w:t xml:space="preserve"> </w:t>
      </w:r>
      <w:r w:rsidRPr="001E3C09">
        <w:rPr>
          <w:rFonts w:ascii="Arial" w:hAnsi="Arial" w:cs="Arial"/>
          <w:sz w:val="20"/>
          <w:szCs w:val="20"/>
          <w:lang w:eastAsia="ar-SA"/>
        </w:rPr>
        <w:t xml:space="preserve">о </w:t>
      </w:r>
      <w:r w:rsidR="00C81B9F">
        <w:rPr>
          <w:rFonts w:ascii="Arial" w:hAnsi="Arial" w:cs="Arial"/>
          <w:sz w:val="20"/>
          <w:szCs w:val="20"/>
          <w:lang w:eastAsia="ar-SA"/>
        </w:rPr>
        <w:t>результатах</w:t>
      </w:r>
      <w:r>
        <w:rPr>
          <w:rFonts w:ascii="Arial" w:hAnsi="Arial" w:cs="Arial"/>
          <w:sz w:val="20"/>
          <w:szCs w:val="20"/>
          <w:lang w:eastAsia="ar-SA"/>
        </w:rPr>
        <w:t xml:space="preserve"> общественных обсуждений</w:t>
      </w:r>
      <w:r w:rsidRPr="001E3C09">
        <w:rPr>
          <w:rFonts w:ascii="Arial" w:hAnsi="Arial" w:cs="Arial"/>
          <w:sz w:val="20"/>
          <w:szCs w:val="20"/>
          <w:lang w:eastAsia="ar-SA"/>
        </w:rPr>
        <w:t xml:space="preserve"> </w:t>
      </w:r>
    </w:p>
    <w:p w:rsidR="00B844AC" w:rsidRDefault="00B844AC" w:rsidP="00F27C35">
      <w:pPr>
        <w:jc w:val="center"/>
        <w:rPr>
          <w:rFonts w:ascii="Arial" w:hAnsi="Arial" w:cs="Arial"/>
          <w:sz w:val="20"/>
          <w:szCs w:val="20"/>
        </w:rPr>
      </w:pPr>
    </w:p>
    <w:p w:rsidR="00C81B9F" w:rsidRPr="00C81B9F" w:rsidRDefault="00C81B9F" w:rsidP="00C81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r w:rsidRPr="00C81B9F">
        <w:rPr>
          <w:rFonts w:ascii="Arial" w:hAnsi="Arial" w:cs="Arial"/>
          <w:b/>
          <w:bCs/>
          <w:sz w:val="20"/>
          <w:szCs w:val="20"/>
          <w:lang w:eastAsia="ar-SA"/>
        </w:rPr>
        <w:t>ЗАКЛЮЧЕНИЕ</w:t>
      </w:r>
      <w:r>
        <w:rPr>
          <w:rFonts w:ascii="Arial" w:hAnsi="Arial" w:cs="Arial"/>
          <w:b/>
          <w:bCs/>
          <w:sz w:val="20"/>
          <w:szCs w:val="20"/>
          <w:lang w:eastAsia="ar-SA"/>
        </w:rPr>
        <w:t xml:space="preserve"> </w:t>
      </w:r>
      <w:r w:rsidRPr="00C81B9F">
        <w:rPr>
          <w:rFonts w:ascii="Arial" w:hAnsi="Arial" w:cs="Arial"/>
          <w:b/>
          <w:bCs/>
          <w:sz w:val="20"/>
          <w:szCs w:val="20"/>
          <w:lang w:eastAsia="ar-SA"/>
        </w:rPr>
        <w:t xml:space="preserve">О РЕЗУЛЬТАТАХ </w:t>
      </w:r>
      <w:r w:rsidRPr="00C81B9F">
        <w:rPr>
          <w:rFonts w:ascii="Arial" w:hAnsi="Arial" w:cs="Arial"/>
          <w:b/>
          <w:sz w:val="20"/>
          <w:szCs w:val="20"/>
          <w:lang w:eastAsia="ar-SA"/>
        </w:rPr>
        <w:t>ОБЩЕСТВЕННЫХ ОБСУЖДЕНИЙ</w:t>
      </w:r>
      <w:r w:rsidRPr="00C81B9F">
        <w:rPr>
          <w:rFonts w:ascii="Arial" w:hAnsi="Arial" w:cs="Arial"/>
          <w:b/>
          <w:bCs/>
          <w:sz w:val="20"/>
          <w:szCs w:val="20"/>
          <w:lang w:eastAsia="ar-SA"/>
        </w:rPr>
        <w:t xml:space="preserve"> </w:t>
      </w:r>
    </w:p>
    <w:p w:rsidR="00C81B9F" w:rsidRPr="00C81B9F" w:rsidRDefault="00C81B9F" w:rsidP="00C81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center"/>
        <w:rPr>
          <w:rFonts w:ascii="Arial" w:hAnsi="Arial" w:cs="Arial"/>
          <w:b/>
          <w:bCs/>
          <w:sz w:val="20"/>
          <w:szCs w:val="20"/>
          <w:lang w:eastAsia="ar-SA"/>
        </w:rPr>
      </w:pPr>
    </w:p>
    <w:p w:rsidR="00C81B9F" w:rsidRPr="00C81B9F" w:rsidRDefault="00C81B9F" w:rsidP="00C81B9F">
      <w:pPr>
        <w:widowControl w:val="0"/>
        <w:tabs>
          <w:tab w:val="left" w:pos="567"/>
        </w:tabs>
        <w:autoSpaceDE w:val="0"/>
        <w:autoSpaceDN w:val="0"/>
        <w:adjustRightInd w:val="0"/>
        <w:ind w:right="-144"/>
        <w:jc w:val="center"/>
        <w:rPr>
          <w:rFonts w:ascii="Arial" w:hAnsi="Arial" w:cs="Arial"/>
          <w:bCs/>
          <w:sz w:val="20"/>
          <w:szCs w:val="20"/>
          <w:lang w:eastAsia="ar-SA"/>
        </w:rPr>
      </w:pPr>
      <w:proofErr w:type="gramStart"/>
      <w:r w:rsidRPr="00C81B9F">
        <w:rPr>
          <w:rFonts w:ascii="Arial" w:hAnsi="Arial" w:cs="Arial"/>
          <w:bCs/>
          <w:sz w:val="20"/>
          <w:szCs w:val="20"/>
          <w:u w:val="single"/>
          <w:lang w:eastAsia="ar-SA"/>
        </w:rPr>
        <w:t>по</w:t>
      </w:r>
      <w:proofErr w:type="gramEnd"/>
      <w:r w:rsidRPr="00C81B9F">
        <w:rPr>
          <w:rFonts w:ascii="Arial" w:hAnsi="Arial" w:cs="Arial"/>
          <w:bCs/>
          <w:sz w:val="20"/>
          <w:szCs w:val="20"/>
          <w:u w:val="single"/>
          <w:lang w:eastAsia="ar-SA"/>
        </w:rPr>
        <w:t xml:space="preserve"> проекту внесения изменений в Правила землепользования и застройки города Куйбышева Куйбышевского района Новосибирской области</w:t>
      </w:r>
    </w:p>
    <w:p w:rsidR="00C81B9F" w:rsidRPr="00C81B9F" w:rsidRDefault="00C81B9F" w:rsidP="00C81B9F">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right="-144"/>
        <w:jc w:val="center"/>
        <w:rPr>
          <w:rFonts w:ascii="Arial" w:hAnsi="Arial" w:cs="Arial"/>
          <w:bCs/>
          <w:i/>
          <w:sz w:val="20"/>
          <w:szCs w:val="20"/>
          <w:lang w:eastAsia="ar-SA"/>
        </w:rPr>
      </w:pPr>
      <w:r w:rsidRPr="00C81B9F">
        <w:rPr>
          <w:rFonts w:ascii="Arial" w:hAnsi="Arial" w:cs="Arial"/>
          <w:bCs/>
          <w:i/>
          <w:sz w:val="20"/>
          <w:szCs w:val="20"/>
          <w:lang w:eastAsia="ar-SA"/>
        </w:rPr>
        <w:t>(</w:t>
      </w:r>
      <w:proofErr w:type="gramStart"/>
      <w:r w:rsidRPr="00C81B9F">
        <w:rPr>
          <w:rFonts w:ascii="Arial" w:hAnsi="Arial" w:cs="Arial"/>
          <w:bCs/>
          <w:i/>
          <w:sz w:val="20"/>
          <w:szCs w:val="20"/>
          <w:lang w:eastAsia="ar-SA"/>
        </w:rPr>
        <w:t>наименование</w:t>
      </w:r>
      <w:proofErr w:type="gramEnd"/>
      <w:r w:rsidRPr="00C81B9F">
        <w:rPr>
          <w:rFonts w:ascii="Arial" w:hAnsi="Arial" w:cs="Arial"/>
          <w:bCs/>
          <w:i/>
          <w:sz w:val="20"/>
          <w:szCs w:val="20"/>
          <w:lang w:eastAsia="ar-SA"/>
        </w:rPr>
        <w:t xml:space="preserve"> проекта)</w:t>
      </w:r>
    </w:p>
    <w:p w:rsidR="00C81B9F" w:rsidRPr="00C81B9F" w:rsidRDefault="00C81B9F" w:rsidP="00C81B9F">
      <w:pPr>
        <w:autoSpaceDE w:val="0"/>
        <w:autoSpaceDN w:val="0"/>
        <w:adjustRightInd w:val="0"/>
        <w:ind w:firstLine="540"/>
        <w:jc w:val="right"/>
        <w:rPr>
          <w:rFonts w:ascii="Arial" w:hAnsi="Arial" w:cs="Arial"/>
          <w:sz w:val="20"/>
          <w:szCs w:val="20"/>
          <w:lang w:eastAsia="ar-SA"/>
        </w:rPr>
      </w:pPr>
      <w:r w:rsidRPr="00C81B9F">
        <w:rPr>
          <w:rFonts w:ascii="Arial" w:hAnsi="Arial" w:cs="Arial"/>
          <w:i/>
          <w:sz w:val="20"/>
          <w:szCs w:val="20"/>
          <w:lang w:eastAsia="ar-SA"/>
        </w:rPr>
        <w:t xml:space="preserve">                                                                                              </w:t>
      </w:r>
      <w:r w:rsidRPr="00C81B9F">
        <w:rPr>
          <w:rFonts w:ascii="Arial" w:hAnsi="Arial" w:cs="Arial"/>
          <w:sz w:val="20"/>
          <w:szCs w:val="20"/>
          <w:lang w:eastAsia="ar-SA"/>
        </w:rPr>
        <w:t>_________</w:t>
      </w:r>
      <w:r w:rsidRPr="00C81B9F">
        <w:rPr>
          <w:rFonts w:ascii="Arial" w:hAnsi="Arial" w:cs="Arial"/>
          <w:sz w:val="20"/>
          <w:szCs w:val="20"/>
          <w:u w:val="single"/>
          <w:lang w:eastAsia="ar-SA"/>
        </w:rPr>
        <w:t>06.02.2025</w:t>
      </w:r>
      <w:r w:rsidRPr="00C81B9F">
        <w:rPr>
          <w:rFonts w:ascii="Arial" w:hAnsi="Arial" w:cs="Arial"/>
          <w:sz w:val="20"/>
          <w:szCs w:val="20"/>
          <w:lang w:eastAsia="ar-SA"/>
        </w:rPr>
        <w:t>_________</w:t>
      </w:r>
    </w:p>
    <w:p w:rsidR="00C81B9F" w:rsidRPr="00C81B9F" w:rsidRDefault="00C81B9F" w:rsidP="00C81B9F">
      <w:pPr>
        <w:autoSpaceDE w:val="0"/>
        <w:autoSpaceDN w:val="0"/>
        <w:adjustRightInd w:val="0"/>
        <w:ind w:firstLine="540"/>
        <w:jc w:val="right"/>
        <w:rPr>
          <w:rFonts w:ascii="Arial" w:hAnsi="Arial" w:cs="Arial"/>
          <w:i/>
          <w:sz w:val="20"/>
          <w:szCs w:val="20"/>
          <w:lang w:eastAsia="ar-SA"/>
        </w:rPr>
      </w:pPr>
      <w:r w:rsidRPr="00C81B9F">
        <w:rPr>
          <w:rFonts w:ascii="Arial" w:hAnsi="Arial" w:cs="Arial"/>
          <w:i/>
          <w:sz w:val="20"/>
          <w:szCs w:val="20"/>
          <w:lang w:eastAsia="ar-SA"/>
        </w:rPr>
        <w:t xml:space="preserve"> (</w:t>
      </w:r>
      <w:proofErr w:type="gramStart"/>
      <w:r w:rsidRPr="00C81B9F">
        <w:rPr>
          <w:rFonts w:ascii="Arial" w:hAnsi="Arial" w:cs="Arial"/>
          <w:i/>
          <w:sz w:val="20"/>
          <w:szCs w:val="20"/>
          <w:lang w:eastAsia="ar-SA"/>
        </w:rPr>
        <w:t>дата</w:t>
      </w:r>
      <w:proofErr w:type="gramEnd"/>
      <w:r w:rsidRPr="00C81B9F">
        <w:rPr>
          <w:rFonts w:ascii="Arial" w:hAnsi="Arial" w:cs="Arial"/>
          <w:i/>
          <w:sz w:val="20"/>
          <w:szCs w:val="20"/>
          <w:lang w:eastAsia="ar-SA"/>
        </w:rPr>
        <w:t xml:space="preserve"> оформления заключения) </w:t>
      </w:r>
    </w:p>
    <w:p w:rsidR="00C81B9F" w:rsidRPr="00C81B9F" w:rsidRDefault="00C81B9F" w:rsidP="00C81B9F">
      <w:pPr>
        <w:autoSpaceDE w:val="0"/>
        <w:autoSpaceDN w:val="0"/>
        <w:adjustRightInd w:val="0"/>
        <w:ind w:firstLine="540"/>
        <w:jc w:val="both"/>
        <w:rPr>
          <w:rFonts w:ascii="Arial" w:hAnsi="Arial" w:cs="Arial"/>
          <w:sz w:val="20"/>
          <w:szCs w:val="20"/>
          <w:lang w:eastAsia="ar-SA"/>
        </w:rPr>
      </w:pPr>
    </w:p>
    <w:p w:rsidR="00C81B9F" w:rsidRPr="00C81B9F" w:rsidRDefault="00C81B9F" w:rsidP="00C81B9F">
      <w:pPr>
        <w:widowControl w:val="0"/>
        <w:autoSpaceDE w:val="0"/>
        <w:jc w:val="both"/>
        <w:rPr>
          <w:rFonts w:ascii="Arial" w:hAnsi="Arial" w:cs="Arial"/>
          <w:sz w:val="20"/>
          <w:szCs w:val="20"/>
          <w:lang w:eastAsia="ar-SA"/>
        </w:rPr>
      </w:pPr>
      <w:r w:rsidRPr="00C81B9F">
        <w:rPr>
          <w:rFonts w:ascii="Arial" w:hAnsi="Arial" w:cs="Arial"/>
          <w:sz w:val="20"/>
          <w:szCs w:val="20"/>
          <w:lang w:eastAsia="ar-SA"/>
        </w:rPr>
        <w:t xml:space="preserve">        Заключение о результатах общественных обсуждений подготовлено на основании протокола общественных обсуждений </w:t>
      </w:r>
      <w:r w:rsidRPr="00C81B9F">
        <w:rPr>
          <w:rFonts w:ascii="Arial" w:hAnsi="Arial" w:cs="Arial"/>
          <w:sz w:val="20"/>
          <w:szCs w:val="20"/>
          <w:u w:val="single"/>
          <w:lang w:eastAsia="ar-SA"/>
        </w:rPr>
        <w:t xml:space="preserve">по </w:t>
      </w:r>
      <w:r w:rsidRPr="00C81B9F">
        <w:rPr>
          <w:rFonts w:ascii="Arial" w:hAnsi="Arial" w:cs="Arial"/>
          <w:bCs/>
          <w:sz w:val="20"/>
          <w:szCs w:val="20"/>
          <w:u w:val="single"/>
          <w:lang w:eastAsia="ar-SA"/>
        </w:rPr>
        <w:t xml:space="preserve">проекту внесения изменений в Правила землепользования и застройки города Куйбышева Куйбышевского района Новосибирской области </w:t>
      </w:r>
      <w:r w:rsidRPr="00C81B9F">
        <w:rPr>
          <w:rFonts w:ascii="Arial" w:hAnsi="Arial" w:cs="Arial"/>
          <w:sz w:val="20"/>
          <w:szCs w:val="20"/>
          <w:lang w:eastAsia="ar-SA"/>
        </w:rPr>
        <w:t xml:space="preserve">  от 04.02.2025 г.</w:t>
      </w:r>
    </w:p>
    <w:p w:rsidR="00C81B9F" w:rsidRPr="00C81B9F" w:rsidRDefault="00C81B9F" w:rsidP="00C81B9F">
      <w:pPr>
        <w:autoSpaceDE w:val="0"/>
        <w:autoSpaceDN w:val="0"/>
        <w:adjustRightInd w:val="0"/>
        <w:ind w:firstLine="540"/>
        <w:jc w:val="both"/>
        <w:rPr>
          <w:rFonts w:ascii="Arial" w:hAnsi="Arial" w:cs="Arial"/>
          <w:bCs/>
          <w:sz w:val="20"/>
          <w:szCs w:val="20"/>
          <w:lang w:eastAsia="ar-SA"/>
        </w:rPr>
      </w:pPr>
      <w:r w:rsidRPr="00C81B9F">
        <w:rPr>
          <w:rFonts w:ascii="Arial" w:hAnsi="Arial" w:cs="Arial"/>
          <w:sz w:val="20"/>
          <w:szCs w:val="20"/>
          <w:lang w:eastAsia="ar-SA"/>
        </w:rPr>
        <w:t>В общественных обсуждениях приняли участие 0 жителей города Куйбышева Куйбышевского района Новосибирской области.</w:t>
      </w:r>
    </w:p>
    <w:p w:rsidR="00C81B9F" w:rsidRPr="00C81B9F" w:rsidRDefault="00C81B9F" w:rsidP="00C81B9F">
      <w:pPr>
        <w:autoSpaceDE w:val="0"/>
        <w:autoSpaceDN w:val="0"/>
        <w:adjustRightInd w:val="0"/>
        <w:ind w:firstLine="540"/>
        <w:jc w:val="both"/>
        <w:rPr>
          <w:rFonts w:ascii="Arial" w:hAnsi="Arial" w:cs="Arial"/>
          <w:sz w:val="20"/>
          <w:szCs w:val="20"/>
          <w:lang w:eastAsia="ar-SA"/>
        </w:rPr>
      </w:pPr>
      <w:r w:rsidRPr="00C81B9F">
        <w:rPr>
          <w:rFonts w:ascii="Arial" w:hAnsi="Arial" w:cs="Arial"/>
          <w:sz w:val="20"/>
          <w:szCs w:val="20"/>
          <w:lang w:eastAsia="ar-SA"/>
        </w:rPr>
        <w:t>На общественные обсуждения участниками общественных обсуждений были внесены следующие замечания и предложения:</w:t>
      </w:r>
    </w:p>
    <w:p w:rsidR="00C81B9F" w:rsidRPr="00C81B9F" w:rsidRDefault="00C81B9F" w:rsidP="00C81B9F">
      <w:pPr>
        <w:autoSpaceDE w:val="0"/>
        <w:autoSpaceDN w:val="0"/>
        <w:adjustRightInd w:val="0"/>
        <w:jc w:val="both"/>
        <w:rPr>
          <w:rFonts w:ascii="Arial" w:hAnsi="Arial" w:cs="Arial"/>
          <w:sz w:val="20"/>
          <w:szCs w:val="20"/>
          <w:lang w:eastAsia="ar-SA"/>
        </w:rPr>
      </w:pPr>
      <w:r w:rsidRPr="00C81B9F">
        <w:rPr>
          <w:rFonts w:ascii="Arial" w:hAnsi="Arial" w:cs="Arial"/>
          <w:sz w:val="20"/>
          <w:szCs w:val="20"/>
          <w:lang w:eastAsia="ar-SA"/>
        </w:rPr>
        <w:tab/>
        <w:t>1) Содержание внесенных предложений и замечаний от участников общественных обсуждений постоянно проживающих на территории, в пределах которой проводятся общественные обсуждения:</w:t>
      </w:r>
    </w:p>
    <w:p w:rsidR="00C81B9F" w:rsidRPr="00C81B9F" w:rsidRDefault="00C81B9F" w:rsidP="00C81B9F">
      <w:pPr>
        <w:autoSpaceDE w:val="0"/>
        <w:autoSpaceDN w:val="0"/>
        <w:adjustRightInd w:val="0"/>
        <w:jc w:val="both"/>
        <w:rPr>
          <w:rFonts w:ascii="Arial" w:hAnsi="Arial" w:cs="Arial"/>
          <w:sz w:val="20"/>
          <w:szCs w:val="20"/>
          <w:lang w:eastAsia="ar-SA"/>
        </w:rPr>
      </w:pPr>
      <w:r w:rsidRPr="00C81B9F">
        <w:rPr>
          <w:rFonts w:ascii="Arial" w:hAnsi="Arial" w:cs="Arial"/>
          <w:sz w:val="20"/>
          <w:szCs w:val="20"/>
          <w:lang w:eastAsia="ar-SA"/>
        </w:rPr>
        <w:t>__________________</w:t>
      </w:r>
      <w:r w:rsidRPr="00C81B9F">
        <w:rPr>
          <w:rFonts w:ascii="Arial" w:hAnsi="Arial" w:cs="Arial"/>
          <w:sz w:val="20"/>
          <w:szCs w:val="20"/>
          <w:u w:val="single"/>
          <w:lang w:eastAsia="ar-SA"/>
        </w:rPr>
        <w:t>не поступали</w:t>
      </w:r>
      <w:r w:rsidRPr="00C81B9F">
        <w:rPr>
          <w:rFonts w:ascii="Arial" w:hAnsi="Arial" w:cs="Arial"/>
          <w:sz w:val="20"/>
          <w:szCs w:val="20"/>
          <w:lang w:eastAsia="ar-SA"/>
        </w:rPr>
        <w:t>_____________________________________</w:t>
      </w:r>
    </w:p>
    <w:p w:rsidR="00C81B9F" w:rsidRPr="00C81B9F" w:rsidRDefault="00C81B9F" w:rsidP="00C81B9F">
      <w:pPr>
        <w:autoSpaceDE w:val="0"/>
        <w:autoSpaceDN w:val="0"/>
        <w:adjustRightInd w:val="0"/>
        <w:jc w:val="both"/>
        <w:rPr>
          <w:rFonts w:ascii="Arial" w:hAnsi="Arial" w:cs="Arial"/>
          <w:sz w:val="20"/>
          <w:szCs w:val="20"/>
          <w:lang w:eastAsia="ar-SA"/>
        </w:rPr>
      </w:pPr>
      <w:r w:rsidRPr="00C81B9F">
        <w:rPr>
          <w:rFonts w:ascii="Arial" w:hAnsi="Arial" w:cs="Arial"/>
          <w:sz w:val="20"/>
          <w:szCs w:val="20"/>
          <w:lang w:eastAsia="ar-SA"/>
        </w:rPr>
        <w:tab/>
        <w:t xml:space="preserve">2) Содержание внесенных предложений и замечаний иных участников общественных обсуждений: </w:t>
      </w:r>
    </w:p>
    <w:p w:rsidR="00C81B9F" w:rsidRPr="00C81B9F" w:rsidRDefault="00C81B9F" w:rsidP="00C81B9F">
      <w:pPr>
        <w:autoSpaceDE w:val="0"/>
        <w:autoSpaceDN w:val="0"/>
        <w:adjustRightInd w:val="0"/>
        <w:jc w:val="both"/>
        <w:rPr>
          <w:rFonts w:ascii="Arial" w:hAnsi="Arial" w:cs="Arial"/>
          <w:sz w:val="20"/>
          <w:szCs w:val="20"/>
          <w:lang w:eastAsia="ar-SA"/>
        </w:rPr>
      </w:pPr>
      <w:r w:rsidRPr="00C81B9F">
        <w:rPr>
          <w:rFonts w:ascii="Arial" w:hAnsi="Arial" w:cs="Arial"/>
          <w:sz w:val="20"/>
          <w:szCs w:val="20"/>
          <w:lang w:eastAsia="ar-SA"/>
        </w:rPr>
        <w:t>___________________</w:t>
      </w:r>
      <w:r w:rsidRPr="00C81B9F">
        <w:rPr>
          <w:rFonts w:ascii="Arial" w:hAnsi="Arial" w:cs="Arial"/>
          <w:sz w:val="20"/>
          <w:szCs w:val="20"/>
          <w:u w:val="single"/>
          <w:lang w:eastAsia="ar-SA"/>
        </w:rPr>
        <w:t>не поступали</w:t>
      </w:r>
      <w:r w:rsidRPr="00C81B9F">
        <w:rPr>
          <w:rFonts w:ascii="Arial" w:hAnsi="Arial" w:cs="Arial"/>
          <w:sz w:val="20"/>
          <w:szCs w:val="20"/>
          <w:lang w:eastAsia="ar-SA"/>
        </w:rPr>
        <w:t>________________________________________</w:t>
      </w:r>
    </w:p>
    <w:p w:rsidR="00C81B9F" w:rsidRPr="00C81B9F" w:rsidRDefault="00C81B9F" w:rsidP="00C81B9F">
      <w:pPr>
        <w:autoSpaceDE w:val="0"/>
        <w:autoSpaceDN w:val="0"/>
        <w:adjustRightInd w:val="0"/>
        <w:jc w:val="both"/>
        <w:rPr>
          <w:rFonts w:ascii="Arial" w:hAnsi="Arial" w:cs="Arial"/>
          <w:sz w:val="20"/>
          <w:szCs w:val="20"/>
          <w:lang w:eastAsia="ar-SA"/>
        </w:rPr>
      </w:pPr>
      <w:r w:rsidRPr="00C81B9F">
        <w:rPr>
          <w:rFonts w:ascii="Arial" w:hAnsi="Arial" w:cs="Arial"/>
          <w:sz w:val="20"/>
          <w:szCs w:val="20"/>
          <w:lang w:eastAsia="ar-SA"/>
        </w:rPr>
        <w:t xml:space="preserve">         Аргументированные рекомендации организатора общественных обсуждений о целесообразности или нецелесообразности учета внесенных участниками общественных обсуждений предложений и замечаний: отсутствуют.</w:t>
      </w:r>
    </w:p>
    <w:p w:rsidR="00C81B9F" w:rsidRPr="00C81B9F" w:rsidRDefault="00C81B9F" w:rsidP="00C81B9F">
      <w:pPr>
        <w:autoSpaceDE w:val="0"/>
        <w:autoSpaceDN w:val="0"/>
        <w:adjustRightInd w:val="0"/>
        <w:rPr>
          <w:rFonts w:ascii="Arial" w:hAnsi="Arial" w:cs="Arial"/>
          <w:b/>
          <w:sz w:val="20"/>
          <w:szCs w:val="20"/>
          <w:u w:val="single"/>
          <w:lang w:eastAsia="ar-SA"/>
        </w:rPr>
      </w:pPr>
      <w:r w:rsidRPr="00C81B9F">
        <w:rPr>
          <w:rFonts w:ascii="Arial" w:hAnsi="Arial" w:cs="Arial"/>
          <w:sz w:val="20"/>
          <w:szCs w:val="20"/>
          <w:lang w:eastAsia="ar-SA"/>
        </w:rPr>
        <w:t xml:space="preserve">        </w:t>
      </w:r>
      <w:r w:rsidRPr="00C81B9F">
        <w:rPr>
          <w:rFonts w:ascii="Arial" w:hAnsi="Arial" w:cs="Arial"/>
          <w:b/>
          <w:sz w:val="20"/>
          <w:szCs w:val="20"/>
          <w:u w:val="single"/>
          <w:lang w:eastAsia="ar-SA"/>
        </w:rPr>
        <w:t>Вывод по результатам общественных обсуждений:</w:t>
      </w:r>
    </w:p>
    <w:p w:rsidR="00C81B9F" w:rsidRPr="00C81B9F" w:rsidRDefault="00C81B9F" w:rsidP="00C81B9F">
      <w:pPr>
        <w:widowControl w:val="0"/>
        <w:tabs>
          <w:tab w:val="left" w:pos="567"/>
        </w:tabs>
        <w:autoSpaceDE w:val="0"/>
        <w:autoSpaceDN w:val="0"/>
        <w:adjustRightInd w:val="0"/>
        <w:ind w:right="-144"/>
        <w:jc w:val="both"/>
        <w:rPr>
          <w:rFonts w:ascii="Arial" w:hAnsi="Arial" w:cs="Arial"/>
          <w:sz w:val="20"/>
          <w:szCs w:val="20"/>
          <w:lang w:eastAsia="ar-SA"/>
        </w:rPr>
      </w:pPr>
      <w:r w:rsidRPr="00C81B9F">
        <w:rPr>
          <w:rFonts w:ascii="Arial" w:hAnsi="Arial" w:cs="Arial"/>
          <w:sz w:val="20"/>
          <w:szCs w:val="20"/>
          <w:lang w:eastAsia="ar-SA"/>
        </w:rPr>
        <w:t xml:space="preserve">       1. Общественные обсуждения по </w:t>
      </w:r>
      <w:r w:rsidRPr="00C81B9F">
        <w:rPr>
          <w:rFonts w:ascii="Arial" w:hAnsi="Arial" w:cs="Arial"/>
          <w:bCs/>
          <w:sz w:val="20"/>
          <w:szCs w:val="20"/>
          <w:lang w:eastAsia="ar-SA"/>
        </w:rPr>
        <w:t xml:space="preserve">проекту </w:t>
      </w:r>
      <w:r w:rsidRPr="00C81B9F">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C81B9F">
        <w:rPr>
          <w:rFonts w:ascii="Arial" w:hAnsi="Arial" w:cs="Arial"/>
          <w:bCs/>
          <w:sz w:val="20"/>
          <w:szCs w:val="20"/>
          <w:lang w:eastAsia="ar-SA"/>
        </w:rPr>
        <w:t>считать состоявшимися.</w:t>
      </w:r>
    </w:p>
    <w:p w:rsidR="00C81B9F" w:rsidRPr="00C81B9F" w:rsidRDefault="00C81B9F" w:rsidP="00C81B9F">
      <w:pPr>
        <w:jc w:val="both"/>
        <w:rPr>
          <w:rFonts w:ascii="Arial" w:hAnsi="Arial" w:cs="Arial"/>
          <w:sz w:val="20"/>
          <w:szCs w:val="20"/>
          <w:lang w:eastAsia="ar-SA"/>
        </w:rPr>
      </w:pPr>
      <w:r w:rsidRPr="00C81B9F">
        <w:rPr>
          <w:rFonts w:ascii="Arial" w:hAnsi="Arial" w:cs="Arial"/>
          <w:b/>
          <w:bCs/>
          <w:sz w:val="20"/>
          <w:szCs w:val="20"/>
          <w:lang w:eastAsia="ar-SA"/>
        </w:rPr>
        <w:t xml:space="preserve">       </w:t>
      </w:r>
      <w:r w:rsidRPr="00C81B9F">
        <w:rPr>
          <w:rFonts w:ascii="Arial" w:hAnsi="Arial" w:cs="Arial"/>
          <w:bCs/>
          <w:sz w:val="20"/>
          <w:szCs w:val="20"/>
          <w:lang w:eastAsia="ar-SA"/>
        </w:rPr>
        <w:t>2. </w:t>
      </w:r>
      <w:r w:rsidRPr="00C81B9F">
        <w:rPr>
          <w:rFonts w:ascii="Arial" w:hAnsi="Arial" w:cs="Arial"/>
          <w:color w:val="000000"/>
          <w:sz w:val="20"/>
          <w:szCs w:val="20"/>
          <w:lang w:eastAsia="ar-SA"/>
        </w:rPr>
        <w:t>Для рассмотрения на очередной сессии Совета депутатов города Куйбышева направить в Совет депутатов города Куйбышева Куйбышевского района Новосибирской области проект</w:t>
      </w:r>
      <w:r w:rsidRPr="00C81B9F">
        <w:rPr>
          <w:rFonts w:ascii="Arial" w:hAnsi="Arial" w:cs="Arial"/>
          <w:bCs/>
          <w:sz w:val="20"/>
          <w:szCs w:val="20"/>
          <w:lang w:eastAsia="ar-SA"/>
        </w:rPr>
        <w:t xml:space="preserve"> </w:t>
      </w:r>
      <w:r w:rsidRPr="00C81B9F">
        <w:rPr>
          <w:rFonts w:ascii="Arial" w:hAnsi="Arial" w:cs="Arial"/>
          <w:bCs/>
          <w:color w:val="000000"/>
          <w:sz w:val="20"/>
          <w:szCs w:val="20"/>
          <w:lang w:eastAsia="ar-SA"/>
        </w:rPr>
        <w:t xml:space="preserve">внесения изменений в Правила землепользования и застройки города Куйбышева Куйбышевского района Новосибирской области </w:t>
      </w:r>
      <w:r w:rsidRPr="00C81B9F">
        <w:rPr>
          <w:rFonts w:ascii="Arial" w:hAnsi="Arial" w:cs="Arial"/>
          <w:color w:val="000000"/>
          <w:sz w:val="20"/>
          <w:szCs w:val="20"/>
          <w:lang w:eastAsia="ar-SA"/>
        </w:rPr>
        <w:t xml:space="preserve">в </w:t>
      </w:r>
      <w:r w:rsidRPr="00C81B9F">
        <w:rPr>
          <w:rFonts w:ascii="Arial" w:hAnsi="Arial" w:cs="Arial"/>
          <w:sz w:val="20"/>
          <w:szCs w:val="20"/>
          <w:lang w:eastAsia="ar-SA"/>
        </w:rPr>
        <w:t>части внесения следующих изменений:</w:t>
      </w:r>
      <w:r w:rsidRPr="00C81B9F">
        <w:rPr>
          <w:rFonts w:ascii="Arial" w:hAnsi="Arial" w:cs="Arial"/>
          <w:color w:val="000000"/>
          <w:sz w:val="20"/>
          <w:szCs w:val="20"/>
          <w:lang w:eastAsia="ar-SA"/>
        </w:rPr>
        <w:t xml:space="preserve"> главу 12 Правил землепользования и застройки города Куйбышева Куйбышевского района Новосибирской </w:t>
      </w:r>
      <w:r w:rsidR="00BE17BF" w:rsidRPr="00C81B9F">
        <w:rPr>
          <w:rFonts w:ascii="Arial" w:hAnsi="Arial" w:cs="Arial"/>
          <w:color w:val="000000"/>
          <w:sz w:val="20"/>
          <w:szCs w:val="20"/>
          <w:lang w:eastAsia="ar-SA"/>
        </w:rPr>
        <w:t>области дополнить</w:t>
      </w:r>
      <w:r w:rsidRPr="00C81B9F">
        <w:rPr>
          <w:rFonts w:ascii="Arial" w:hAnsi="Arial" w:cs="Arial"/>
          <w:color w:val="000000"/>
          <w:sz w:val="20"/>
          <w:szCs w:val="20"/>
          <w:lang w:eastAsia="ar-SA"/>
        </w:rPr>
        <w:t xml:space="preserve"> пунктом 12.9 </w:t>
      </w:r>
      <w:r w:rsidRPr="00C81B9F">
        <w:rPr>
          <w:rFonts w:ascii="Arial" w:hAnsi="Arial" w:cs="Arial"/>
          <w:sz w:val="20"/>
          <w:szCs w:val="20"/>
          <w:lang w:eastAsia="ar-SA"/>
        </w:rPr>
        <w:t>в следующей редакции:</w:t>
      </w:r>
    </w:p>
    <w:p w:rsidR="00C81B9F" w:rsidRPr="00C81B9F" w:rsidRDefault="00C81B9F" w:rsidP="00C81B9F">
      <w:pPr>
        <w:jc w:val="both"/>
        <w:rPr>
          <w:rFonts w:ascii="Arial" w:hAnsi="Arial" w:cs="Arial"/>
          <w:sz w:val="20"/>
          <w:szCs w:val="20"/>
          <w:lang w:eastAsia="ar-SA"/>
        </w:rPr>
      </w:pPr>
      <w:r w:rsidRPr="00C81B9F">
        <w:rPr>
          <w:rFonts w:ascii="Arial" w:hAnsi="Arial" w:cs="Arial"/>
          <w:color w:val="000000"/>
          <w:sz w:val="20"/>
          <w:szCs w:val="20"/>
          <w:shd w:val="clear" w:color="auto" w:fill="FFFFFF"/>
          <w:lang w:eastAsia="ar-SA"/>
        </w:rPr>
        <w:t xml:space="preserve">     «12.9. Предельные минимальные и максимальные размеры ранее учтенных земельных участков для определения их границ в установленном законом порядке соответствует фактическому, согласно правоустанавливающим и </w:t>
      </w:r>
      <w:proofErr w:type="spellStart"/>
      <w:r w:rsidRPr="00C81B9F">
        <w:rPr>
          <w:rFonts w:ascii="Arial" w:hAnsi="Arial" w:cs="Arial"/>
          <w:color w:val="000000"/>
          <w:sz w:val="20"/>
          <w:szCs w:val="20"/>
          <w:shd w:val="clear" w:color="auto" w:fill="FFFFFF"/>
          <w:lang w:eastAsia="ar-SA"/>
        </w:rPr>
        <w:t>правоутверждающим</w:t>
      </w:r>
      <w:proofErr w:type="spellEnd"/>
      <w:r w:rsidRPr="00C81B9F">
        <w:rPr>
          <w:rFonts w:ascii="Arial" w:hAnsi="Arial" w:cs="Arial"/>
          <w:color w:val="000000"/>
          <w:sz w:val="20"/>
          <w:szCs w:val="20"/>
          <w:shd w:val="clear" w:color="auto" w:fill="FFFFFF"/>
          <w:lang w:eastAsia="ar-SA"/>
        </w:rPr>
        <w:t xml:space="preserve"> документам на земельные участки, в условиях реконструкции сложившейся застройки – по сложившемуся землепользованию с учетом технических регламентов. Сверхнормативная площадь предоставляется при условии, что она в силу сложившейся планировки территории не может быть использована и зарегистрирована в качестве самостоятельного земельного участка в соответствии с градостроительным регламентом, в размере не более минимальных норм земельного участка.»</w:t>
      </w:r>
      <w:r w:rsidRPr="00C81B9F">
        <w:rPr>
          <w:rFonts w:ascii="Arial" w:hAnsi="Arial" w:cs="Arial"/>
          <w:sz w:val="20"/>
          <w:szCs w:val="20"/>
          <w:lang w:eastAsia="ar-SA"/>
        </w:rPr>
        <w:t xml:space="preserve">      </w:t>
      </w:r>
    </w:p>
    <w:p w:rsidR="00C81B9F" w:rsidRPr="00C81B9F" w:rsidRDefault="00C81B9F" w:rsidP="00C81B9F">
      <w:pPr>
        <w:jc w:val="both"/>
        <w:rPr>
          <w:rFonts w:ascii="Arial" w:hAnsi="Arial" w:cs="Arial"/>
          <w:color w:val="000000"/>
          <w:sz w:val="20"/>
          <w:szCs w:val="20"/>
          <w:lang w:eastAsia="ar-SA"/>
        </w:rPr>
      </w:pPr>
    </w:p>
    <w:p w:rsidR="00C81B9F" w:rsidRPr="00C81B9F" w:rsidRDefault="00C81B9F" w:rsidP="00C81B9F">
      <w:pPr>
        <w:tabs>
          <w:tab w:val="left" w:pos="480"/>
          <w:tab w:val="left" w:pos="600"/>
        </w:tabs>
        <w:jc w:val="both"/>
        <w:rPr>
          <w:rFonts w:ascii="Arial" w:hAnsi="Arial" w:cs="Arial"/>
          <w:color w:val="000000"/>
          <w:sz w:val="20"/>
          <w:szCs w:val="20"/>
          <w:lang w:eastAsia="ar-SA"/>
        </w:rPr>
      </w:pPr>
      <w:r w:rsidRPr="00C81B9F">
        <w:rPr>
          <w:rFonts w:ascii="Arial" w:hAnsi="Arial" w:cs="Arial"/>
          <w:color w:val="000000"/>
          <w:sz w:val="20"/>
          <w:szCs w:val="20"/>
          <w:lang w:eastAsia="ar-SA"/>
        </w:rPr>
        <w:t xml:space="preserve">Председатель собрания участников </w:t>
      </w:r>
    </w:p>
    <w:p w:rsidR="00C81B9F" w:rsidRPr="00C81B9F" w:rsidRDefault="00C81B9F" w:rsidP="00C81B9F">
      <w:pPr>
        <w:tabs>
          <w:tab w:val="left" w:pos="480"/>
          <w:tab w:val="left" w:pos="600"/>
        </w:tabs>
        <w:jc w:val="both"/>
        <w:rPr>
          <w:rFonts w:ascii="Arial" w:hAnsi="Arial" w:cs="Arial"/>
          <w:color w:val="000000"/>
          <w:sz w:val="20"/>
          <w:szCs w:val="20"/>
          <w:lang w:eastAsia="ar-SA"/>
        </w:rPr>
      </w:pPr>
      <w:proofErr w:type="gramStart"/>
      <w:r w:rsidRPr="00C81B9F">
        <w:rPr>
          <w:rFonts w:ascii="Arial" w:hAnsi="Arial" w:cs="Arial"/>
          <w:color w:val="000000"/>
          <w:sz w:val="20"/>
          <w:szCs w:val="20"/>
          <w:lang w:eastAsia="ar-SA"/>
        </w:rPr>
        <w:t>общественных</w:t>
      </w:r>
      <w:proofErr w:type="gramEnd"/>
      <w:r w:rsidRPr="00C81B9F">
        <w:rPr>
          <w:rFonts w:ascii="Arial" w:hAnsi="Arial" w:cs="Arial"/>
          <w:color w:val="000000"/>
          <w:sz w:val="20"/>
          <w:szCs w:val="20"/>
          <w:lang w:eastAsia="ar-SA"/>
        </w:rPr>
        <w:t xml:space="preserve"> обсуждений, глава</w:t>
      </w:r>
    </w:p>
    <w:p w:rsidR="00C81B9F" w:rsidRPr="00C81B9F" w:rsidRDefault="00C81B9F" w:rsidP="00C81B9F">
      <w:pPr>
        <w:tabs>
          <w:tab w:val="left" w:pos="480"/>
          <w:tab w:val="left" w:pos="600"/>
        </w:tabs>
        <w:jc w:val="both"/>
        <w:rPr>
          <w:rFonts w:ascii="Arial" w:hAnsi="Arial" w:cs="Arial"/>
          <w:color w:val="000000"/>
          <w:sz w:val="20"/>
          <w:szCs w:val="20"/>
          <w:lang w:eastAsia="ar-SA"/>
        </w:rPr>
      </w:pPr>
      <w:proofErr w:type="gramStart"/>
      <w:r w:rsidRPr="00C81B9F">
        <w:rPr>
          <w:rFonts w:ascii="Arial" w:hAnsi="Arial" w:cs="Arial"/>
          <w:color w:val="000000"/>
          <w:sz w:val="20"/>
          <w:szCs w:val="20"/>
          <w:lang w:eastAsia="ar-SA"/>
        </w:rPr>
        <w:t>города</w:t>
      </w:r>
      <w:proofErr w:type="gramEnd"/>
      <w:r w:rsidRPr="00C81B9F">
        <w:rPr>
          <w:rFonts w:ascii="Arial" w:hAnsi="Arial" w:cs="Arial"/>
          <w:color w:val="000000"/>
          <w:sz w:val="20"/>
          <w:szCs w:val="20"/>
          <w:lang w:eastAsia="ar-SA"/>
        </w:rPr>
        <w:t xml:space="preserve"> Куйбышева Куйбышевского</w:t>
      </w:r>
    </w:p>
    <w:p w:rsidR="00C81B9F" w:rsidRPr="00C81B9F" w:rsidRDefault="00C81B9F" w:rsidP="00C81B9F">
      <w:pPr>
        <w:tabs>
          <w:tab w:val="left" w:pos="480"/>
          <w:tab w:val="left" w:pos="600"/>
        </w:tabs>
        <w:jc w:val="both"/>
        <w:rPr>
          <w:rFonts w:ascii="Arial" w:hAnsi="Arial" w:cs="Arial"/>
          <w:color w:val="000000"/>
          <w:sz w:val="20"/>
          <w:szCs w:val="20"/>
          <w:lang w:eastAsia="ar-SA"/>
        </w:rPr>
      </w:pPr>
      <w:proofErr w:type="gramStart"/>
      <w:r w:rsidRPr="00C81B9F">
        <w:rPr>
          <w:rFonts w:ascii="Arial" w:hAnsi="Arial" w:cs="Arial"/>
          <w:color w:val="000000"/>
          <w:sz w:val="20"/>
          <w:szCs w:val="20"/>
          <w:lang w:eastAsia="ar-SA"/>
        </w:rPr>
        <w:t>района</w:t>
      </w:r>
      <w:proofErr w:type="gramEnd"/>
      <w:r w:rsidRPr="00C81B9F">
        <w:rPr>
          <w:rFonts w:ascii="Arial" w:hAnsi="Arial" w:cs="Arial"/>
          <w:color w:val="000000"/>
          <w:sz w:val="20"/>
          <w:szCs w:val="20"/>
          <w:lang w:eastAsia="ar-SA"/>
        </w:rPr>
        <w:t xml:space="preserve"> Новосибирской области                        ______________                              </w:t>
      </w:r>
      <w:r w:rsidRPr="00C81B9F">
        <w:rPr>
          <w:rFonts w:ascii="Arial" w:hAnsi="Arial" w:cs="Arial"/>
          <w:sz w:val="20"/>
          <w:szCs w:val="20"/>
          <w:u w:val="single"/>
          <w:lang w:eastAsia="ar-SA"/>
        </w:rPr>
        <w:t>А.А. Андронов</w:t>
      </w:r>
      <w:r w:rsidRPr="00C81B9F">
        <w:rPr>
          <w:rFonts w:ascii="Arial" w:hAnsi="Arial" w:cs="Arial"/>
          <w:color w:val="000000"/>
          <w:sz w:val="20"/>
          <w:szCs w:val="20"/>
          <w:lang w:eastAsia="ar-SA"/>
        </w:rPr>
        <w:t xml:space="preserve">               </w:t>
      </w:r>
    </w:p>
    <w:p w:rsidR="00C81B9F" w:rsidRPr="00C81B9F" w:rsidRDefault="00C81B9F" w:rsidP="00C81B9F">
      <w:pPr>
        <w:tabs>
          <w:tab w:val="left" w:pos="600"/>
          <w:tab w:val="left" w:pos="1005"/>
        </w:tabs>
        <w:ind w:firstLine="536"/>
        <w:jc w:val="both"/>
        <w:rPr>
          <w:rFonts w:ascii="Arial" w:hAnsi="Arial" w:cs="Arial"/>
          <w:i/>
          <w:color w:val="000000"/>
          <w:sz w:val="20"/>
          <w:szCs w:val="20"/>
          <w:lang w:eastAsia="ar-SA"/>
        </w:rPr>
      </w:pPr>
      <w:r w:rsidRPr="00C81B9F">
        <w:rPr>
          <w:rFonts w:ascii="Arial" w:hAnsi="Arial" w:cs="Arial"/>
          <w:color w:val="000000"/>
          <w:sz w:val="20"/>
          <w:szCs w:val="20"/>
          <w:lang w:eastAsia="ar-SA"/>
        </w:rPr>
        <w:t xml:space="preserve">                                          </w:t>
      </w:r>
      <w:r w:rsidR="00BE17BF">
        <w:rPr>
          <w:rFonts w:ascii="Arial" w:hAnsi="Arial" w:cs="Arial"/>
          <w:color w:val="000000"/>
          <w:sz w:val="20"/>
          <w:szCs w:val="20"/>
          <w:lang w:eastAsia="ar-SA"/>
        </w:rPr>
        <w:t xml:space="preserve">                        </w:t>
      </w:r>
      <w:r w:rsidRPr="00C81B9F">
        <w:rPr>
          <w:rFonts w:ascii="Arial" w:hAnsi="Arial" w:cs="Arial"/>
          <w:color w:val="000000"/>
          <w:sz w:val="20"/>
          <w:szCs w:val="20"/>
          <w:lang w:eastAsia="ar-SA"/>
        </w:rPr>
        <w:t xml:space="preserve">        </w:t>
      </w:r>
      <w:r w:rsidRPr="00C81B9F">
        <w:rPr>
          <w:rFonts w:ascii="Arial" w:hAnsi="Arial" w:cs="Arial"/>
          <w:i/>
          <w:color w:val="000000"/>
          <w:sz w:val="20"/>
          <w:szCs w:val="20"/>
          <w:lang w:eastAsia="ar-SA"/>
        </w:rPr>
        <w:t>(</w:t>
      </w:r>
      <w:proofErr w:type="gramStart"/>
      <w:r w:rsidRPr="00C81B9F">
        <w:rPr>
          <w:rFonts w:ascii="Arial" w:hAnsi="Arial" w:cs="Arial"/>
          <w:i/>
          <w:color w:val="000000"/>
          <w:sz w:val="20"/>
          <w:szCs w:val="20"/>
          <w:lang w:eastAsia="ar-SA"/>
        </w:rPr>
        <w:t xml:space="preserve">подпись)   </w:t>
      </w:r>
      <w:proofErr w:type="gramEnd"/>
      <w:r w:rsidRPr="00C81B9F">
        <w:rPr>
          <w:rFonts w:ascii="Arial" w:hAnsi="Arial" w:cs="Arial"/>
          <w:i/>
          <w:color w:val="000000"/>
          <w:sz w:val="20"/>
          <w:szCs w:val="20"/>
          <w:lang w:eastAsia="ar-SA"/>
        </w:rPr>
        <w:t xml:space="preserve">                                             (Ф.И.О.)</w:t>
      </w:r>
    </w:p>
    <w:p w:rsidR="00C81B9F" w:rsidRPr="00C81B9F" w:rsidRDefault="00C81B9F" w:rsidP="00C81B9F">
      <w:pPr>
        <w:rPr>
          <w:rFonts w:ascii="Arial" w:hAnsi="Arial" w:cs="Arial"/>
          <w:sz w:val="20"/>
          <w:szCs w:val="20"/>
          <w:lang w:eastAsia="ar-SA"/>
        </w:rPr>
      </w:pPr>
    </w:p>
    <w:p w:rsidR="005B0294" w:rsidRDefault="005B0294"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5B0294" w:rsidRDefault="005B0294" w:rsidP="00F27C35">
      <w:pPr>
        <w:jc w:val="center"/>
        <w:rPr>
          <w:rFonts w:ascii="Arial" w:hAnsi="Arial" w:cs="Arial"/>
          <w:sz w:val="20"/>
          <w:szCs w:val="20"/>
        </w:rPr>
      </w:pPr>
    </w:p>
    <w:p w:rsidR="00535D5C" w:rsidRPr="00ED0C2F" w:rsidRDefault="00535D5C" w:rsidP="00F27C35">
      <w:pPr>
        <w:jc w:val="center"/>
        <w:rPr>
          <w:rFonts w:ascii="Arial" w:hAnsi="Arial" w:cs="Arial"/>
          <w:sz w:val="20"/>
          <w:szCs w:val="20"/>
        </w:rPr>
      </w:pPr>
      <w:r w:rsidRPr="00ED0C2F">
        <w:rPr>
          <w:rFonts w:ascii="Arial" w:hAnsi="Arial" w:cs="Arial"/>
          <w:sz w:val="20"/>
          <w:szCs w:val="20"/>
        </w:rPr>
        <w:t>Администрация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Совет депутатов города Куйбышева Куйбышевского района Новосибирской области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Редакционный совет:</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Кускова Е.Г., заместитель главы администрации города-</w:t>
      </w:r>
    </w:p>
    <w:p w:rsidR="00535D5C" w:rsidRPr="00ED0C2F" w:rsidRDefault="00535D5C" w:rsidP="00F27C35">
      <w:pPr>
        <w:jc w:val="center"/>
        <w:rPr>
          <w:rFonts w:ascii="Arial" w:hAnsi="Arial" w:cs="Arial"/>
          <w:sz w:val="20"/>
          <w:szCs w:val="20"/>
        </w:rPr>
      </w:pPr>
      <w:proofErr w:type="gramStart"/>
      <w:r w:rsidRPr="00ED0C2F">
        <w:rPr>
          <w:rFonts w:ascii="Arial" w:hAnsi="Arial" w:cs="Arial"/>
          <w:sz w:val="20"/>
          <w:szCs w:val="20"/>
        </w:rPr>
        <w:t>начальник</w:t>
      </w:r>
      <w:proofErr w:type="gramEnd"/>
      <w:r w:rsidRPr="00ED0C2F">
        <w:rPr>
          <w:rFonts w:ascii="Arial" w:hAnsi="Arial" w:cs="Arial"/>
          <w:sz w:val="20"/>
          <w:szCs w:val="20"/>
        </w:rPr>
        <w:t xml:space="preserve"> отдела культуры, спорта и молодежной политики</w:t>
      </w:r>
    </w:p>
    <w:p w:rsidR="00535D5C" w:rsidRPr="00ED0C2F"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председатель</w:t>
      </w:r>
      <w:proofErr w:type="gramEnd"/>
      <w:r w:rsidRPr="00ED0C2F">
        <w:rPr>
          <w:rFonts w:ascii="Arial" w:hAnsi="Arial" w:cs="Arial"/>
          <w:sz w:val="20"/>
          <w:szCs w:val="20"/>
        </w:rPr>
        <w:t>)</w:t>
      </w:r>
    </w:p>
    <w:p w:rsidR="00535D5C" w:rsidRPr="00ED0C2F" w:rsidRDefault="00535D5C" w:rsidP="00F27C35">
      <w:pPr>
        <w:jc w:val="center"/>
        <w:rPr>
          <w:rFonts w:ascii="Arial" w:hAnsi="Arial" w:cs="Arial"/>
          <w:sz w:val="20"/>
          <w:szCs w:val="20"/>
        </w:rPr>
      </w:pPr>
      <w:r w:rsidRPr="00ED0C2F">
        <w:rPr>
          <w:rFonts w:ascii="Arial" w:hAnsi="Arial" w:cs="Arial"/>
          <w:sz w:val="20"/>
          <w:szCs w:val="20"/>
        </w:rPr>
        <w:t>- Рукицкая Т.А., управляющий делами администрации города Куйбышева</w:t>
      </w:r>
    </w:p>
    <w:p w:rsidR="00535D5C" w:rsidRPr="00ED0C2F" w:rsidRDefault="00CB2B8A" w:rsidP="00F27C35">
      <w:pPr>
        <w:jc w:val="center"/>
        <w:rPr>
          <w:rFonts w:ascii="Arial" w:hAnsi="Arial" w:cs="Arial"/>
          <w:sz w:val="20"/>
          <w:szCs w:val="20"/>
        </w:rPr>
      </w:pPr>
      <w:r>
        <w:rPr>
          <w:rFonts w:ascii="Arial" w:hAnsi="Arial" w:cs="Arial"/>
          <w:sz w:val="20"/>
          <w:szCs w:val="20"/>
        </w:rPr>
        <w:t>(</w:t>
      </w:r>
      <w:proofErr w:type="gramStart"/>
      <w:r>
        <w:rPr>
          <w:rFonts w:ascii="Arial" w:hAnsi="Arial" w:cs="Arial"/>
          <w:sz w:val="20"/>
          <w:szCs w:val="20"/>
        </w:rPr>
        <w:t>заместитель</w:t>
      </w:r>
      <w:proofErr w:type="gramEnd"/>
      <w:r>
        <w:rPr>
          <w:rFonts w:ascii="Arial" w:hAnsi="Arial" w:cs="Arial"/>
          <w:sz w:val="20"/>
          <w:szCs w:val="20"/>
        </w:rPr>
        <w:t xml:space="preserve"> </w:t>
      </w:r>
      <w:r w:rsidR="00535D5C" w:rsidRPr="00ED0C2F">
        <w:rPr>
          <w:rFonts w:ascii="Arial" w:hAnsi="Arial" w:cs="Arial"/>
          <w:sz w:val="20"/>
          <w:szCs w:val="20"/>
        </w:rPr>
        <w:t>председателя)</w:t>
      </w:r>
    </w:p>
    <w:p w:rsidR="00535D5C" w:rsidRPr="00ED0C2F" w:rsidRDefault="00535D5C" w:rsidP="00F27C35">
      <w:pPr>
        <w:jc w:val="center"/>
        <w:rPr>
          <w:rFonts w:ascii="Arial" w:hAnsi="Arial" w:cs="Arial"/>
          <w:sz w:val="20"/>
          <w:szCs w:val="20"/>
        </w:rPr>
      </w:pPr>
      <w:r w:rsidRPr="00ED0C2F">
        <w:rPr>
          <w:rFonts w:ascii="Arial" w:hAnsi="Arial" w:cs="Arial"/>
          <w:sz w:val="20"/>
          <w:szCs w:val="20"/>
        </w:rPr>
        <w:t>- Балакина Н.Г.,   главный эксперт управления делами</w:t>
      </w:r>
    </w:p>
    <w:p w:rsidR="00535D5C" w:rsidRDefault="00535D5C" w:rsidP="00F27C35">
      <w:pPr>
        <w:jc w:val="center"/>
        <w:rPr>
          <w:rFonts w:ascii="Arial" w:hAnsi="Arial" w:cs="Arial"/>
          <w:sz w:val="20"/>
          <w:szCs w:val="20"/>
        </w:rPr>
      </w:pPr>
      <w:r w:rsidRPr="00ED0C2F">
        <w:rPr>
          <w:rFonts w:ascii="Arial" w:hAnsi="Arial" w:cs="Arial"/>
          <w:sz w:val="20"/>
          <w:szCs w:val="20"/>
        </w:rPr>
        <w:t>(</w:t>
      </w:r>
      <w:proofErr w:type="gramStart"/>
      <w:r w:rsidRPr="00ED0C2F">
        <w:rPr>
          <w:rFonts w:ascii="Arial" w:hAnsi="Arial" w:cs="Arial"/>
          <w:sz w:val="20"/>
          <w:szCs w:val="20"/>
        </w:rPr>
        <w:t>секретарь</w:t>
      </w:r>
      <w:proofErr w:type="gramEnd"/>
      <w:r w:rsidRPr="00ED0C2F">
        <w:rPr>
          <w:rFonts w:ascii="Arial" w:hAnsi="Arial" w:cs="Arial"/>
          <w:sz w:val="20"/>
          <w:szCs w:val="20"/>
        </w:rPr>
        <w:t>)</w:t>
      </w:r>
    </w:p>
    <w:p w:rsidR="00167599" w:rsidRPr="00ED0C2F" w:rsidRDefault="00826484" w:rsidP="00826484">
      <w:pPr>
        <w:rPr>
          <w:rFonts w:ascii="Arial" w:hAnsi="Arial" w:cs="Arial"/>
          <w:sz w:val="20"/>
          <w:szCs w:val="20"/>
        </w:rPr>
      </w:pPr>
      <w:r>
        <w:rPr>
          <w:rFonts w:ascii="Arial" w:hAnsi="Arial" w:cs="Arial"/>
          <w:sz w:val="20"/>
          <w:szCs w:val="20"/>
        </w:rPr>
        <w:t xml:space="preserve">                          </w:t>
      </w:r>
      <w:r w:rsidR="00167599">
        <w:rPr>
          <w:rFonts w:ascii="Arial" w:hAnsi="Arial" w:cs="Arial"/>
          <w:sz w:val="20"/>
          <w:szCs w:val="20"/>
        </w:rPr>
        <w:t xml:space="preserve">- </w:t>
      </w:r>
      <w:proofErr w:type="spellStart"/>
      <w:r w:rsidR="00167599">
        <w:rPr>
          <w:rFonts w:ascii="Arial" w:hAnsi="Arial" w:cs="Arial"/>
          <w:sz w:val="20"/>
          <w:szCs w:val="20"/>
        </w:rPr>
        <w:t>Андрейчук</w:t>
      </w:r>
      <w:proofErr w:type="spellEnd"/>
      <w:r w:rsidR="00167599">
        <w:rPr>
          <w:rFonts w:ascii="Arial" w:hAnsi="Arial" w:cs="Arial"/>
          <w:sz w:val="20"/>
          <w:szCs w:val="20"/>
        </w:rPr>
        <w:t xml:space="preserve"> П.А.,   </w:t>
      </w:r>
      <w:r w:rsidR="00167599" w:rsidRPr="00167599">
        <w:rPr>
          <w:rFonts w:ascii="Arial" w:hAnsi="Arial" w:cs="Arial"/>
          <w:sz w:val="20"/>
          <w:szCs w:val="20"/>
        </w:rPr>
        <w:t>главн</w:t>
      </w:r>
      <w:r w:rsidR="00167599">
        <w:rPr>
          <w:rFonts w:ascii="Arial" w:hAnsi="Arial" w:cs="Arial"/>
          <w:sz w:val="20"/>
          <w:szCs w:val="20"/>
        </w:rPr>
        <w:t>ый</w:t>
      </w:r>
      <w:r w:rsidR="00167599" w:rsidRPr="00167599">
        <w:rPr>
          <w:rFonts w:ascii="Arial" w:hAnsi="Arial" w:cs="Arial"/>
          <w:sz w:val="20"/>
          <w:szCs w:val="20"/>
        </w:rPr>
        <w:t xml:space="preserve"> эксперт администрации города Куйбышева</w:t>
      </w:r>
    </w:p>
    <w:p w:rsidR="00535D5C" w:rsidRPr="00ED0C2F" w:rsidRDefault="00535D5C" w:rsidP="00F27C35">
      <w:pPr>
        <w:jc w:val="center"/>
        <w:rPr>
          <w:rFonts w:ascii="Arial" w:hAnsi="Arial" w:cs="Arial"/>
          <w:sz w:val="20"/>
          <w:szCs w:val="20"/>
        </w:rPr>
      </w:pPr>
      <w:r w:rsidRPr="00ED0C2F">
        <w:rPr>
          <w:rFonts w:ascii="Arial" w:hAnsi="Arial" w:cs="Arial"/>
          <w:sz w:val="20"/>
          <w:szCs w:val="20"/>
        </w:rPr>
        <w:t xml:space="preserve">- </w:t>
      </w:r>
      <w:proofErr w:type="spellStart"/>
      <w:r w:rsidRPr="00ED0C2F">
        <w:rPr>
          <w:rFonts w:ascii="Arial" w:hAnsi="Arial" w:cs="Arial"/>
          <w:sz w:val="20"/>
          <w:szCs w:val="20"/>
        </w:rPr>
        <w:t>Шурышева</w:t>
      </w:r>
      <w:proofErr w:type="spellEnd"/>
      <w:r w:rsidRPr="00ED0C2F">
        <w:rPr>
          <w:rFonts w:ascii="Arial" w:hAnsi="Arial" w:cs="Arial"/>
          <w:sz w:val="20"/>
          <w:szCs w:val="20"/>
        </w:rPr>
        <w:t xml:space="preserve"> О.Ю.,    депутат Совета депутатов г. Куйбышева (V созыва)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 Павлова Н.В.,         депутат Совета депутатов г. Куйбышева (V созыва)</w:t>
      </w:r>
    </w:p>
    <w:p w:rsidR="00535D5C" w:rsidRPr="005F4415" w:rsidRDefault="00535D5C" w:rsidP="00F27C35">
      <w:pPr>
        <w:jc w:val="center"/>
        <w:rPr>
          <w:rFonts w:ascii="Arial" w:hAnsi="Arial" w:cs="Arial"/>
          <w:sz w:val="20"/>
          <w:szCs w:val="20"/>
        </w:rPr>
      </w:pPr>
    </w:p>
    <w:p w:rsidR="00535D5C" w:rsidRPr="005F4415" w:rsidRDefault="00535D5C" w:rsidP="00F27C35">
      <w:pPr>
        <w:jc w:val="center"/>
        <w:rPr>
          <w:rFonts w:ascii="Arial" w:hAnsi="Arial" w:cs="Arial"/>
          <w:sz w:val="20"/>
          <w:szCs w:val="20"/>
        </w:rPr>
      </w:pPr>
      <w:r w:rsidRPr="005F4415">
        <w:rPr>
          <w:rFonts w:ascii="Arial" w:hAnsi="Arial" w:cs="Arial"/>
          <w:sz w:val="20"/>
          <w:szCs w:val="20"/>
        </w:rPr>
        <w:t>Адрес издателя:</w:t>
      </w:r>
    </w:p>
    <w:p w:rsidR="00535D5C" w:rsidRPr="005F4415" w:rsidRDefault="00535D5C" w:rsidP="00F27C35">
      <w:pPr>
        <w:jc w:val="center"/>
        <w:rPr>
          <w:rFonts w:ascii="Arial" w:hAnsi="Arial" w:cs="Arial"/>
          <w:sz w:val="20"/>
          <w:szCs w:val="20"/>
        </w:rPr>
      </w:pPr>
      <w:r w:rsidRPr="005F4415">
        <w:rPr>
          <w:rFonts w:ascii="Arial" w:hAnsi="Arial" w:cs="Arial"/>
          <w:sz w:val="20"/>
          <w:szCs w:val="20"/>
        </w:rPr>
        <w:t>632387</w:t>
      </w:r>
    </w:p>
    <w:p w:rsidR="00535D5C" w:rsidRPr="005F4415" w:rsidRDefault="00535D5C" w:rsidP="00F27C35">
      <w:pPr>
        <w:jc w:val="center"/>
        <w:rPr>
          <w:rFonts w:ascii="Arial" w:hAnsi="Arial" w:cs="Arial"/>
          <w:sz w:val="20"/>
          <w:szCs w:val="20"/>
        </w:rPr>
      </w:pPr>
      <w:r w:rsidRPr="005F4415">
        <w:rPr>
          <w:rFonts w:ascii="Arial" w:hAnsi="Arial" w:cs="Arial"/>
          <w:sz w:val="20"/>
          <w:szCs w:val="20"/>
        </w:rPr>
        <w:t>Город Куйбышев Куйбышевского района Новосибирской области</w:t>
      </w:r>
    </w:p>
    <w:p w:rsidR="00535D5C" w:rsidRPr="005F4415" w:rsidRDefault="00535D5C" w:rsidP="00F27C35">
      <w:pPr>
        <w:jc w:val="center"/>
        <w:rPr>
          <w:rFonts w:ascii="Arial" w:hAnsi="Arial" w:cs="Arial"/>
          <w:sz w:val="20"/>
          <w:szCs w:val="20"/>
        </w:rPr>
      </w:pPr>
      <w:r w:rsidRPr="005F4415">
        <w:rPr>
          <w:rFonts w:ascii="Arial" w:hAnsi="Arial" w:cs="Arial"/>
          <w:sz w:val="20"/>
          <w:szCs w:val="20"/>
        </w:rPr>
        <w:t xml:space="preserve">ул. </w:t>
      </w:r>
      <w:proofErr w:type="spellStart"/>
      <w:r w:rsidRPr="005F4415">
        <w:rPr>
          <w:rFonts w:ascii="Arial" w:hAnsi="Arial" w:cs="Arial"/>
          <w:sz w:val="20"/>
          <w:szCs w:val="20"/>
        </w:rPr>
        <w:t>Краскома</w:t>
      </w:r>
      <w:proofErr w:type="spellEnd"/>
      <w:r w:rsidRPr="005F4415">
        <w:rPr>
          <w:rFonts w:ascii="Arial" w:hAnsi="Arial" w:cs="Arial"/>
          <w:sz w:val="20"/>
          <w:szCs w:val="20"/>
        </w:rPr>
        <w:t>, 37</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Тел. (38362) 51-390, 50-930</w:t>
      </w:r>
    </w:p>
    <w:p w:rsidR="00535D5C" w:rsidRPr="005F4415" w:rsidRDefault="00535D5C" w:rsidP="00F27C35">
      <w:pPr>
        <w:jc w:val="center"/>
        <w:rPr>
          <w:rFonts w:ascii="Arial" w:hAnsi="Arial" w:cs="Arial"/>
          <w:sz w:val="20"/>
          <w:szCs w:val="20"/>
        </w:rPr>
      </w:pPr>
      <w:r w:rsidRPr="005F4415">
        <w:rPr>
          <w:rFonts w:ascii="Arial" w:hAnsi="Arial" w:cs="Arial"/>
          <w:sz w:val="20"/>
          <w:szCs w:val="20"/>
        </w:rPr>
        <w:t>E-</w:t>
      </w:r>
      <w:proofErr w:type="spellStart"/>
      <w:r w:rsidRPr="005F4415">
        <w:rPr>
          <w:rFonts w:ascii="Arial" w:hAnsi="Arial" w:cs="Arial"/>
          <w:sz w:val="20"/>
          <w:szCs w:val="20"/>
        </w:rPr>
        <w:t>mail</w:t>
      </w:r>
      <w:proofErr w:type="spellEnd"/>
      <w:r w:rsidRPr="005F4415">
        <w:rPr>
          <w:rFonts w:ascii="Arial" w:hAnsi="Arial" w:cs="Arial"/>
          <w:sz w:val="20"/>
          <w:szCs w:val="20"/>
        </w:rPr>
        <w:t>: kainsk-today@nso.ru</w:t>
      </w:r>
    </w:p>
    <w:p w:rsidR="00535D5C" w:rsidRPr="005F4415" w:rsidRDefault="00535D5C" w:rsidP="00F27C35">
      <w:pPr>
        <w:jc w:val="center"/>
        <w:rPr>
          <w:rFonts w:ascii="Arial" w:hAnsi="Arial" w:cs="Arial"/>
          <w:sz w:val="20"/>
          <w:szCs w:val="20"/>
        </w:rPr>
      </w:pPr>
      <w:r w:rsidRPr="005F4415">
        <w:rPr>
          <w:rFonts w:ascii="Arial" w:hAnsi="Arial" w:cs="Arial"/>
          <w:sz w:val="20"/>
          <w:szCs w:val="20"/>
        </w:rPr>
        <w:t>Тираж 10 экземпляров</w:t>
      </w:r>
    </w:p>
    <w:p w:rsidR="00535D5C" w:rsidRPr="005F4415" w:rsidRDefault="00535D5C" w:rsidP="00F27C35">
      <w:pPr>
        <w:jc w:val="center"/>
        <w:rPr>
          <w:rFonts w:ascii="Arial" w:hAnsi="Arial" w:cs="Arial"/>
          <w:sz w:val="20"/>
          <w:szCs w:val="20"/>
        </w:rPr>
      </w:pPr>
      <w:r w:rsidRPr="005F4415">
        <w:rPr>
          <w:rFonts w:ascii="Arial" w:hAnsi="Arial" w:cs="Arial"/>
          <w:sz w:val="20"/>
          <w:szCs w:val="20"/>
        </w:rPr>
        <w:t>Электронная версия Бюллетеня</w:t>
      </w:r>
    </w:p>
    <w:p w:rsidR="00535D5C" w:rsidRPr="005F4415" w:rsidRDefault="00535D5C" w:rsidP="00F27C35">
      <w:pPr>
        <w:jc w:val="center"/>
        <w:rPr>
          <w:rFonts w:ascii="Arial" w:hAnsi="Arial" w:cs="Arial"/>
          <w:sz w:val="20"/>
          <w:szCs w:val="20"/>
        </w:rPr>
      </w:pPr>
      <w:proofErr w:type="gramStart"/>
      <w:r w:rsidRPr="005F4415">
        <w:rPr>
          <w:rFonts w:ascii="Arial" w:hAnsi="Arial" w:cs="Arial"/>
          <w:sz w:val="20"/>
          <w:szCs w:val="20"/>
        </w:rPr>
        <w:t>размещается</w:t>
      </w:r>
      <w:proofErr w:type="gramEnd"/>
      <w:r w:rsidRPr="005F4415">
        <w:rPr>
          <w:rFonts w:ascii="Arial" w:hAnsi="Arial" w:cs="Arial"/>
          <w:sz w:val="20"/>
          <w:szCs w:val="20"/>
        </w:rPr>
        <w:t xml:space="preserve"> на официальном сайте администрации города Куйбышева</w:t>
      </w:r>
    </w:p>
    <w:p w:rsidR="00535D5C" w:rsidRPr="005F4415" w:rsidRDefault="00535D5C" w:rsidP="00F27C35">
      <w:pPr>
        <w:jc w:val="center"/>
        <w:rPr>
          <w:rFonts w:ascii="Arial" w:hAnsi="Arial" w:cs="Arial"/>
          <w:sz w:val="20"/>
          <w:szCs w:val="20"/>
        </w:rPr>
      </w:pPr>
      <w:r w:rsidRPr="005F4415">
        <w:rPr>
          <w:rFonts w:ascii="Arial" w:hAnsi="Arial" w:cs="Arial"/>
          <w:sz w:val="20"/>
          <w:szCs w:val="20"/>
        </w:rPr>
        <w:t>Куйбышевского района Новосибирской области: www.kainsk.nso.ru</w:t>
      </w:r>
    </w:p>
    <w:p w:rsidR="0030141B" w:rsidRPr="005F4415" w:rsidRDefault="00535D5C" w:rsidP="00F27C35">
      <w:pPr>
        <w:jc w:val="center"/>
        <w:rPr>
          <w:rFonts w:ascii="Arial" w:hAnsi="Arial" w:cs="Arial"/>
          <w:sz w:val="20"/>
          <w:szCs w:val="20"/>
        </w:rPr>
      </w:pPr>
      <w:r w:rsidRPr="005F4415">
        <w:rPr>
          <w:rFonts w:ascii="Arial" w:hAnsi="Arial" w:cs="Arial"/>
          <w:sz w:val="20"/>
          <w:szCs w:val="20"/>
        </w:rPr>
        <w:t>Распространяется бесплатно</w:t>
      </w:r>
    </w:p>
    <w:sectPr w:rsidR="0030141B" w:rsidRPr="005F4415" w:rsidSect="006A6589">
      <w:pgSz w:w="11906" w:h="16838"/>
      <w:pgMar w:top="1134" w:right="1134" w:bottom="1134" w:left="1134" w:header="0" w:footer="567"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52028" w:rsidRDefault="00152028" w:rsidP="00465802">
      <w:r>
        <w:separator/>
      </w:r>
    </w:p>
  </w:endnote>
  <w:endnote w:type="continuationSeparator" w:id="0">
    <w:p w:rsidR="00152028" w:rsidRDefault="00152028" w:rsidP="0046580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Peterburg">
    <w:altName w:val="Times New Roman"/>
    <w:charset w:val="00"/>
    <w:family w:val="auto"/>
    <w:pitch w:val="variable"/>
  </w:font>
  <w:font w:name="Arial Narrow">
    <w:panose1 w:val="020B0606020202030204"/>
    <w:charset w:val="CC"/>
    <w:family w:val="swiss"/>
    <w:pitch w:val="variable"/>
    <w:sig w:usb0="00000287" w:usb1="00000800" w:usb2="00000000" w:usb3="00000000" w:csb0="0000009F" w:csb1="00000000"/>
  </w:font>
  <w:font w:name="Microsoft YaHei">
    <w:panose1 w:val="020B0503020204020204"/>
    <w:charset w:val="86"/>
    <w:family w:val="swiss"/>
    <w:pitch w:val="variable"/>
    <w:sig w:usb0="80000287" w:usb1="280F3C52" w:usb2="00000016" w:usb3="00000000" w:csb0="0004001F" w:csb1="00000000"/>
  </w:font>
  <w:font w:name="Mangal">
    <w:panose1 w:val="02040503050203030202"/>
    <w:charset w:val="00"/>
    <w:family w:val="roman"/>
    <w:pitch w:val="variable"/>
    <w:sig w:usb0="00008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Times Regular">
    <w:altName w:val="Times New Roman"/>
    <w:panose1 w:val="00000000000000000000"/>
    <w:charset w:val="00"/>
    <w:family w:val="auto"/>
    <w:notTrueType/>
    <w:pitch w:val="default"/>
    <w:sig w:usb0="00000003" w:usb1="00000000" w:usb2="00000000" w:usb3="00000000" w:csb0="00000001" w:csb1="00000000"/>
  </w:font>
  <w:font w:name="HelveticaInseratC">
    <w:altName w:val="Arial"/>
    <w:panose1 w:val="00000000000000000000"/>
    <w:charset w:val="CC"/>
    <w:family w:val="auto"/>
    <w:notTrueType/>
    <w:pitch w:val="default"/>
    <w:sig w:usb0="00000203" w:usb1="00000000" w:usb2="00000000" w:usb3="00000000" w:csb0="00000005" w:csb1="00000000"/>
  </w:font>
  <w:font w:name="HelveticaC">
    <w:altName w:val="HelveticaC"/>
    <w:panose1 w:val="00000000000000000000"/>
    <w:charset w:val="CC"/>
    <w:family w:val="auto"/>
    <w:notTrueType/>
    <w:pitch w:val="default"/>
    <w:sig w:usb0="00000201" w:usb1="00000000" w:usb2="00000000" w:usb3="00000000" w:csb0="00000004" w:csb1="00000000"/>
  </w:font>
  <w:font w:name="Humanist531C BT">
    <w:panose1 w:val="00000000000000000000"/>
    <w:charset w:val="CC"/>
    <w:family w:val="auto"/>
    <w:notTrueType/>
    <w:pitch w:val="default"/>
    <w:sig w:usb0="00000201" w:usb1="00000000" w:usb2="00000000" w:usb3="00000000" w:csb0="00000004" w:csb1="00000000"/>
  </w:font>
  <w:font w:name="CharterC">
    <w:altName w:val="Times New Roman"/>
    <w:panose1 w:val="00000000000000000000"/>
    <w:charset w:val="CC"/>
    <w:family w:val="auto"/>
    <w:notTrueType/>
    <w:pitch w:val="default"/>
    <w:sig w:usb0="00000203" w:usb1="00000000" w:usb2="00000000" w:usb3="00000000" w:csb0="00000005" w:csb1="00000000"/>
  </w:font>
  <w:font w:name="Candara">
    <w:panose1 w:val="020E0502030303020204"/>
    <w:charset w:val="CC"/>
    <w:family w:val="swiss"/>
    <w:pitch w:val="variable"/>
    <w:sig w:usb0="A00002EF" w:usb1="4000A44B" w:usb2="00000000" w:usb3="00000000" w:csb0="0000019F" w:csb1="00000000"/>
  </w:font>
  <w:font w:name="Lucida Sans Unicode">
    <w:panose1 w:val="020B0602030504020204"/>
    <w:charset w:val="CC"/>
    <w:family w:val="swiss"/>
    <w:pitch w:val="variable"/>
    <w:sig w:usb0="80000AFF" w:usb1="0000396B" w:usb2="00000000" w:usb3="00000000" w:csb0="000000BF" w:csb1="00000000"/>
  </w:font>
  <w:font w:name="Sylfaen">
    <w:panose1 w:val="010A0502050306030303"/>
    <w:charset w:val="CC"/>
    <w:family w:val="roman"/>
    <w:pitch w:val="variable"/>
    <w:sig w:usb0="040006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Georgia">
    <w:panose1 w:val="02040502050405020303"/>
    <w:charset w:val="CC"/>
    <w:family w:val="roman"/>
    <w:pitch w:val="variable"/>
    <w:sig w:usb0="00000287" w:usb1="00000000" w:usb2="00000000" w:usb3="00000000" w:csb0="0000009F" w:csb1="00000000"/>
  </w:font>
  <w:font w:name="Consolas">
    <w:panose1 w:val="020B0609020204030204"/>
    <w:charset w:val="CC"/>
    <w:family w:val="modern"/>
    <w:pitch w:val="fixed"/>
    <w:sig w:usb0="E10002FF" w:usb1="4000FCFF" w:usb2="00000009" w:usb3="00000000" w:csb0="0000019F" w:csb1="00000000"/>
  </w:font>
  <w:font w:name="Helvetica">
    <w:panose1 w:val="020B0604020202020204"/>
    <w:charset w:val="CC"/>
    <w:family w:val="swiss"/>
    <w:pitch w:val="variable"/>
    <w:sig w:usb0="E0002AFF" w:usb1="C0007843" w:usb2="00000009" w:usb3="00000000" w:csb0="000001FF" w:csb1="00000000"/>
  </w:font>
  <w:font w:name="ヒラギノ角ゴ Pro W3">
    <w:altName w:val="MS Mincho"/>
    <w:charset w:val="00"/>
    <w:family w:val="roman"/>
    <w:pitch w:val="default"/>
    <w:sig w:usb0="00000001" w:usb1="08070000" w:usb2="00000010" w:usb3="00000000" w:csb0="00020000" w:csb1="00000000"/>
  </w:font>
  <w:font w:name="NSimSun">
    <w:panose1 w:val="02010609030101010101"/>
    <w:charset w:val="86"/>
    <w:family w:val="modern"/>
    <w:pitch w:val="fixed"/>
    <w:sig w:usb0="00000003" w:usb1="288F0000" w:usb2="00000016" w:usb3="00000000" w:csb0="00040001" w:csb1="00000000"/>
  </w:font>
  <w:font w:name="AngsanaUPC">
    <w:panose1 w:val="02020603050405020304"/>
    <w:charset w:val="00"/>
    <w:family w:val="roman"/>
    <w:pitch w:val="variable"/>
    <w:sig w:usb0="81000003" w:usb1="00000000" w:usb2="00000000" w:usb3="00000000" w:csb0="00010001" w:csb1="00000000"/>
  </w:font>
  <w:font w:name="MS Mincho">
    <w:altName w:val="ＭＳ 明朝"/>
    <w:panose1 w:val="02020609040205080304"/>
    <w:charset w:val="80"/>
    <w:family w:val="modern"/>
    <w:pitch w:val="fixed"/>
    <w:sig w:usb0="E00002FF" w:usb1="6AC7FDFB" w:usb2="00000012" w:usb3="00000000" w:csb0="0002009F" w:csb1="00000000"/>
  </w:font>
  <w:font w:name="Franklin Gothic Book">
    <w:panose1 w:val="020B0503020102020204"/>
    <w:charset w:val="CC"/>
    <w:family w:val="swiss"/>
    <w:pitch w:val="variable"/>
    <w:sig w:usb0="00000287" w:usb1="00000000" w:usb2="00000000" w:usb3="00000000" w:csb0="0000009F" w:csb1="00000000"/>
  </w:font>
  <w:font w:name="Microsoft Sans Serif">
    <w:panose1 w:val="020B0604020202020204"/>
    <w:charset w:val="CC"/>
    <w:family w:val="swiss"/>
    <w:pitch w:val="variable"/>
    <w:sig w:usb0="E1002AFF" w:usb1="C0000002" w:usb2="00000008"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82509538"/>
      <w:docPartObj>
        <w:docPartGallery w:val="Page Numbers (Bottom of Page)"/>
        <w:docPartUnique/>
      </w:docPartObj>
    </w:sdtPr>
    <w:sdtContent>
      <w:p w:rsidR="00152028" w:rsidRDefault="00152028">
        <w:pPr>
          <w:pStyle w:val="a7"/>
          <w:jc w:val="center"/>
        </w:pPr>
        <w:r>
          <w:fldChar w:fldCharType="begin"/>
        </w:r>
        <w:r>
          <w:instrText>PAGE   \* MERGEFORMAT</w:instrText>
        </w:r>
        <w:r>
          <w:fldChar w:fldCharType="separate"/>
        </w:r>
        <w:r w:rsidR="006A0C4B">
          <w:rPr>
            <w:noProof/>
          </w:rPr>
          <w:t>13</w:t>
        </w:r>
        <w:r>
          <w:fldChar w:fldCharType="end"/>
        </w:r>
      </w:p>
    </w:sdtContent>
  </w:sdt>
  <w:p w:rsidR="00152028" w:rsidRDefault="0015202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52028" w:rsidRDefault="00152028" w:rsidP="00465802">
      <w:r>
        <w:separator/>
      </w:r>
    </w:p>
  </w:footnote>
  <w:footnote w:type="continuationSeparator" w:id="0">
    <w:p w:rsidR="00152028" w:rsidRDefault="00152028" w:rsidP="0046580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028" w:rsidRDefault="00152028">
    <w:pPr>
      <w:spacing w:line="14" w:lineRule="auto"/>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417CA9A4"/>
    <w:name w:val="WW8Num1"/>
    <w:lvl w:ilvl="0">
      <w:start w:val="1"/>
      <w:numFmt w:val="bullet"/>
      <w:lvlText w:val="-"/>
      <w:lvlJc w:val="left"/>
      <w:pPr>
        <w:tabs>
          <w:tab w:val="num" w:pos="1260"/>
        </w:tabs>
        <w:ind w:left="1260" w:hanging="360"/>
      </w:pPr>
      <w:rPr>
        <w:rFonts w:ascii="Times New Roman" w:hAnsi="Times New Roman" w:cs="Times New Roman"/>
        <w:color w:val="auto"/>
      </w:rPr>
    </w:lvl>
    <w:lvl w:ilvl="1">
      <w:start w:val="1"/>
      <w:numFmt w:val="bullet"/>
      <w:lvlText w:val=""/>
      <w:lvlJc w:val="left"/>
      <w:pPr>
        <w:tabs>
          <w:tab w:val="num" w:pos="1825"/>
        </w:tabs>
        <w:ind w:left="1825" w:hanging="396"/>
      </w:pPr>
      <w:rPr>
        <w:rFonts w:ascii="Symbol" w:hAnsi="Symbol"/>
      </w:rPr>
    </w:lvl>
    <w:lvl w:ilvl="2">
      <w:start w:val="1"/>
      <w:numFmt w:val="bullet"/>
      <w:lvlText w:val=""/>
      <w:lvlJc w:val="left"/>
      <w:pPr>
        <w:tabs>
          <w:tab w:val="num" w:pos="2509"/>
        </w:tabs>
        <w:ind w:left="2509" w:hanging="360"/>
      </w:pPr>
      <w:rPr>
        <w:rFonts w:ascii="Wingdings" w:hAnsi="Wingdings"/>
      </w:rPr>
    </w:lvl>
    <w:lvl w:ilvl="3">
      <w:start w:val="1"/>
      <w:numFmt w:val="bullet"/>
      <w:lvlText w:val=""/>
      <w:lvlJc w:val="left"/>
      <w:pPr>
        <w:tabs>
          <w:tab w:val="num" w:pos="3229"/>
        </w:tabs>
        <w:ind w:left="3229" w:hanging="360"/>
      </w:pPr>
      <w:rPr>
        <w:rFonts w:ascii="Symbol" w:hAnsi="Symbol"/>
      </w:rPr>
    </w:lvl>
    <w:lvl w:ilvl="4">
      <w:start w:val="1"/>
      <w:numFmt w:val="bullet"/>
      <w:lvlText w:val="o"/>
      <w:lvlJc w:val="left"/>
      <w:pPr>
        <w:tabs>
          <w:tab w:val="num" w:pos="3949"/>
        </w:tabs>
        <w:ind w:left="3949" w:hanging="360"/>
      </w:pPr>
      <w:rPr>
        <w:rFonts w:ascii="Courier New" w:hAnsi="Courier New"/>
      </w:rPr>
    </w:lvl>
    <w:lvl w:ilvl="5">
      <w:start w:val="1"/>
      <w:numFmt w:val="bullet"/>
      <w:lvlText w:val=""/>
      <w:lvlJc w:val="left"/>
      <w:pPr>
        <w:tabs>
          <w:tab w:val="num" w:pos="4669"/>
        </w:tabs>
        <w:ind w:left="4669" w:hanging="360"/>
      </w:pPr>
      <w:rPr>
        <w:rFonts w:ascii="Wingdings" w:hAnsi="Wingdings"/>
      </w:rPr>
    </w:lvl>
    <w:lvl w:ilvl="6">
      <w:start w:val="1"/>
      <w:numFmt w:val="bullet"/>
      <w:lvlText w:val=""/>
      <w:lvlJc w:val="left"/>
      <w:pPr>
        <w:tabs>
          <w:tab w:val="num" w:pos="5389"/>
        </w:tabs>
        <w:ind w:left="5389" w:hanging="360"/>
      </w:pPr>
      <w:rPr>
        <w:rFonts w:ascii="Symbol" w:hAnsi="Symbol"/>
      </w:rPr>
    </w:lvl>
    <w:lvl w:ilvl="7">
      <w:start w:val="1"/>
      <w:numFmt w:val="bullet"/>
      <w:lvlText w:val="o"/>
      <w:lvlJc w:val="left"/>
      <w:pPr>
        <w:tabs>
          <w:tab w:val="num" w:pos="6109"/>
        </w:tabs>
        <w:ind w:left="6109" w:hanging="360"/>
      </w:pPr>
      <w:rPr>
        <w:rFonts w:ascii="Courier New" w:hAnsi="Courier New"/>
      </w:rPr>
    </w:lvl>
    <w:lvl w:ilvl="8">
      <w:start w:val="1"/>
      <w:numFmt w:val="bullet"/>
      <w:lvlText w:val=""/>
      <w:lvlJc w:val="left"/>
      <w:pPr>
        <w:tabs>
          <w:tab w:val="num" w:pos="6829"/>
        </w:tabs>
        <w:ind w:left="6829" w:hanging="360"/>
      </w:pPr>
      <w:rPr>
        <w:rFonts w:ascii="Wingdings" w:hAnsi="Wingdings"/>
      </w:rPr>
    </w:lvl>
  </w:abstractNum>
  <w:abstractNum w:abstractNumId="1">
    <w:nsid w:val="00000002"/>
    <w:multiLevelType w:val="singleLevel"/>
    <w:tmpl w:val="00000002"/>
    <w:name w:val="WW8Num4"/>
    <w:lvl w:ilvl="0">
      <w:numFmt w:val="bullet"/>
      <w:lvlText w:val="-"/>
      <w:lvlJc w:val="left"/>
      <w:pPr>
        <w:tabs>
          <w:tab w:val="num" w:pos="1035"/>
        </w:tabs>
        <w:ind w:left="900" w:firstLine="0"/>
      </w:pPr>
      <w:rPr>
        <w:rFonts w:ascii="Times New Roman" w:hAnsi="Times New Roman" w:cs="Times New Roman"/>
      </w:rPr>
    </w:lvl>
  </w:abstractNum>
  <w:abstractNum w:abstractNumId="2">
    <w:nsid w:val="00000008"/>
    <w:multiLevelType w:val="multilevel"/>
    <w:tmpl w:val="00000008"/>
    <w:name w:val="WW8Num11"/>
    <w:lvl w:ilvl="0">
      <w:start w:val="1"/>
      <w:numFmt w:val="decimal"/>
      <w:lvlText w:val="%1."/>
      <w:lvlJc w:val="left"/>
      <w:pPr>
        <w:tabs>
          <w:tab w:val="num" w:pos="0"/>
        </w:tabs>
        <w:ind w:left="720" w:hanging="360"/>
      </w:pPr>
      <w:rPr>
        <w:rFonts w:cs="Times New Roman"/>
      </w:rPr>
    </w:lvl>
    <w:lvl w:ilvl="1">
      <w:numFmt w:val="none"/>
      <w:suff w:val="nothing"/>
      <w:lvlText w:val=""/>
      <w:lvlJc w:val="left"/>
      <w:pPr>
        <w:tabs>
          <w:tab w:val="num" w:pos="360"/>
        </w:tabs>
        <w:ind w:left="0" w:firstLine="0"/>
      </w:pPr>
    </w:lvl>
    <w:lvl w:ilvl="2">
      <w:numFmt w:val="none"/>
      <w:suff w:val="nothing"/>
      <w:lvlText w:val=""/>
      <w:lvlJc w:val="left"/>
      <w:pPr>
        <w:tabs>
          <w:tab w:val="num" w:pos="360"/>
        </w:tabs>
        <w:ind w:left="0" w:firstLine="0"/>
      </w:pPr>
    </w:lvl>
    <w:lvl w:ilvl="3">
      <w:numFmt w:val="none"/>
      <w:suff w:val="nothing"/>
      <w:lvlText w:val=""/>
      <w:lvlJc w:val="left"/>
      <w:pPr>
        <w:tabs>
          <w:tab w:val="num" w:pos="360"/>
        </w:tabs>
        <w:ind w:left="0" w:firstLine="0"/>
      </w:pPr>
    </w:lvl>
    <w:lvl w:ilvl="4">
      <w:numFmt w:val="none"/>
      <w:suff w:val="nothing"/>
      <w:lvlText w:val=""/>
      <w:lvlJc w:val="left"/>
      <w:pPr>
        <w:tabs>
          <w:tab w:val="num" w:pos="360"/>
        </w:tabs>
        <w:ind w:left="0" w:firstLine="0"/>
      </w:pPr>
    </w:lvl>
    <w:lvl w:ilvl="5">
      <w:numFmt w:val="none"/>
      <w:suff w:val="nothing"/>
      <w:lvlText w:val=""/>
      <w:lvlJc w:val="left"/>
      <w:pPr>
        <w:tabs>
          <w:tab w:val="num" w:pos="360"/>
        </w:tabs>
        <w:ind w:left="0" w:firstLine="0"/>
      </w:pPr>
    </w:lvl>
    <w:lvl w:ilvl="6">
      <w:numFmt w:val="none"/>
      <w:suff w:val="nothing"/>
      <w:lvlText w:val=""/>
      <w:lvlJc w:val="left"/>
      <w:pPr>
        <w:tabs>
          <w:tab w:val="num" w:pos="360"/>
        </w:tabs>
        <w:ind w:left="0" w:firstLine="0"/>
      </w:pPr>
    </w:lvl>
    <w:lvl w:ilvl="7">
      <w:numFmt w:val="none"/>
      <w:suff w:val="nothing"/>
      <w:lvlText w:val=""/>
      <w:lvlJc w:val="left"/>
      <w:pPr>
        <w:tabs>
          <w:tab w:val="num" w:pos="360"/>
        </w:tabs>
        <w:ind w:left="0" w:firstLine="0"/>
      </w:pPr>
    </w:lvl>
    <w:lvl w:ilvl="8">
      <w:numFmt w:val="none"/>
      <w:suff w:val="nothing"/>
      <w:lvlText w:val=""/>
      <w:lvlJc w:val="left"/>
      <w:pPr>
        <w:tabs>
          <w:tab w:val="num" w:pos="360"/>
        </w:tabs>
        <w:ind w:left="0" w:firstLine="0"/>
      </w:pPr>
    </w:lvl>
  </w:abstractNum>
  <w:abstractNum w:abstractNumId="3">
    <w:nsid w:val="0000000A"/>
    <w:multiLevelType w:val="singleLevel"/>
    <w:tmpl w:val="0000000A"/>
    <w:name w:val="WW8Num13"/>
    <w:lvl w:ilvl="0">
      <w:start w:val="1"/>
      <w:numFmt w:val="decimal"/>
      <w:lvlText w:val="4.%1."/>
      <w:lvlJc w:val="left"/>
      <w:pPr>
        <w:tabs>
          <w:tab w:val="num" w:pos="2141"/>
        </w:tabs>
        <w:ind w:left="2141" w:hanging="360"/>
      </w:pPr>
    </w:lvl>
  </w:abstractNum>
  <w:abstractNum w:abstractNumId="4">
    <w:nsid w:val="0000000C"/>
    <w:multiLevelType w:val="singleLevel"/>
    <w:tmpl w:val="0000000C"/>
    <w:name w:val="WW8Num15"/>
    <w:lvl w:ilvl="0">
      <w:start w:val="1"/>
      <w:numFmt w:val="decimal"/>
      <w:lvlText w:val="%1)"/>
      <w:lvlJc w:val="left"/>
      <w:pPr>
        <w:tabs>
          <w:tab w:val="num" w:pos="1421"/>
        </w:tabs>
        <w:ind w:left="1421" w:hanging="360"/>
      </w:pPr>
    </w:lvl>
  </w:abstractNum>
  <w:abstractNum w:abstractNumId="5">
    <w:nsid w:val="0000000D"/>
    <w:multiLevelType w:val="singleLevel"/>
    <w:tmpl w:val="0000000D"/>
    <w:name w:val="WW8Num16"/>
    <w:lvl w:ilvl="0">
      <w:start w:val="1"/>
      <w:numFmt w:val="decimal"/>
      <w:lvlText w:val="5.%1."/>
      <w:lvlJc w:val="left"/>
      <w:pPr>
        <w:tabs>
          <w:tab w:val="num" w:pos="2141"/>
        </w:tabs>
        <w:ind w:left="2141" w:hanging="360"/>
      </w:pPr>
    </w:lvl>
  </w:abstractNum>
  <w:abstractNum w:abstractNumId="6">
    <w:nsid w:val="00000011"/>
    <w:multiLevelType w:val="singleLevel"/>
    <w:tmpl w:val="00000011"/>
    <w:name w:val="WW8Num22"/>
    <w:lvl w:ilvl="0">
      <w:start w:val="1"/>
      <w:numFmt w:val="decimal"/>
      <w:lvlText w:val="6.%1."/>
      <w:lvlJc w:val="left"/>
      <w:pPr>
        <w:tabs>
          <w:tab w:val="num" w:pos="2141"/>
        </w:tabs>
        <w:ind w:left="2141" w:hanging="360"/>
      </w:pPr>
    </w:lvl>
  </w:abstractNum>
  <w:abstractNum w:abstractNumId="7">
    <w:nsid w:val="0432191B"/>
    <w:multiLevelType w:val="hybridMultilevel"/>
    <w:tmpl w:val="BAB41BBA"/>
    <w:lvl w:ilvl="0" w:tplc="0419000D">
      <w:start w:val="1"/>
      <w:numFmt w:val="bullet"/>
      <w:lvlText w:val=""/>
      <w:lvlJc w:val="left"/>
      <w:pPr>
        <w:tabs>
          <w:tab w:val="num" w:pos="1287"/>
        </w:tabs>
        <w:ind w:left="1287" w:hanging="360"/>
      </w:pPr>
      <w:rPr>
        <w:rFonts w:ascii="Wingdings" w:hAnsi="Wingdings" w:hint="default"/>
      </w:rPr>
    </w:lvl>
    <w:lvl w:ilvl="1" w:tplc="04190003" w:tentative="1">
      <w:start w:val="1"/>
      <w:numFmt w:val="bullet"/>
      <w:lvlText w:val="o"/>
      <w:lvlJc w:val="left"/>
      <w:pPr>
        <w:tabs>
          <w:tab w:val="num" w:pos="2007"/>
        </w:tabs>
        <w:ind w:left="2007" w:hanging="360"/>
      </w:pPr>
      <w:rPr>
        <w:rFonts w:ascii="Courier New" w:hAnsi="Courier New" w:cs="Courier New" w:hint="default"/>
      </w:rPr>
    </w:lvl>
    <w:lvl w:ilvl="2" w:tplc="04190005" w:tentative="1">
      <w:start w:val="1"/>
      <w:numFmt w:val="bullet"/>
      <w:lvlText w:val=""/>
      <w:lvlJc w:val="left"/>
      <w:pPr>
        <w:tabs>
          <w:tab w:val="num" w:pos="2727"/>
        </w:tabs>
        <w:ind w:left="2727" w:hanging="360"/>
      </w:pPr>
      <w:rPr>
        <w:rFonts w:ascii="Wingdings" w:hAnsi="Wingdings" w:hint="default"/>
      </w:rPr>
    </w:lvl>
    <w:lvl w:ilvl="3" w:tplc="04190001" w:tentative="1">
      <w:start w:val="1"/>
      <w:numFmt w:val="bullet"/>
      <w:lvlText w:val=""/>
      <w:lvlJc w:val="left"/>
      <w:pPr>
        <w:tabs>
          <w:tab w:val="num" w:pos="3447"/>
        </w:tabs>
        <w:ind w:left="3447" w:hanging="360"/>
      </w:pPr>
      <w:rPr>
        <w:rFonts w:ascii="Symbol" w:hAnsi="Symbol" w:hint="default"/>
      </w:rPr>
    </w:lvl>
    <w:lvl w:ilvl="4" w:tplc="04190003" w:tentative="1">
      <w:start w:val="1"/>
      <w:numFmt w:val="bullet"/>
      <w:lvlText w:val="o"/>
      <w:lvlJc w:val="left"/>
      <w:pPr>
        <w:tabs>
          <w:tab w:val="num" w:pos="4167"/>
        </w:tabs>
        <w:ind w:left="4167" w:hanging="360"/>
      </w:pPr>
      <w:rPr>
        <w:rFonts w:ascii="Courier New" w:hAnsi="Courier New" w:cs="Courier New" w:hint="default"/>
      </w:rPr>
    </w:lvl>
    <w:lvl w:ilvl="5" w:tplc="04190005" w:tentative="1">
      <w:start w:val="1"/>
      <w:numFmt w:val="bullet"/>
      <w:lvlText w:val=""/>
      <w:lvlJc w:val="left"/>
      <w:pPr>
        <w:tabs>
          <w:tab w:val="num" w:pos="4887"/>
        </w:tabs>
        <w:ind w:left="4887" w:hanging="360"/>
      </w:pPr>
      <w:rPr>
        <w:rFonts w:ascii="Wingdings" w:hAnsi="Wingdings" w:hint="default"/>
      </w:rPr>
    </w:lvl>
    <w:lvl w:ilvl="6" w:tplc="04190001" w:tentative="1">
      <w:start w:val="1"/>
      <w:numFmt w:val="bullet"/>
      <w:lvlText w:val=""/>
      <w:lvlJc w:val="left"/>
      <w:pPr>
        <w:tabs>
          <w:tab w:val="num" w:pos="5607"/>
        </w:tabs>
        <w:ind w:left="5607" w:hanging="360"/>
      </w:pPr>
      <w:rPr>
        <w:rFonts w:ascii="Symbol" w:hAnsi="Symbol" w:hint="default"/>
      </w:rPr>
    </w:lvl>
    <w:lvl w:ilvl="7" w:tplc="04190003" w:tentative="1">
      <w:start w:val="1"/>
      <w:numFmt w:val="bullet"/>
      <w:lvlText w:val="o"/>
      <w:lvlJc w:val="left"/>
      <w:pPr>
        <w:tabs>
          <w:tab w:val="num" w:pos="6327"/>
        </w:tabs>
        <w:ind w:left="6327" w:hanging="360"/>
      </w:pPr>
      <w:rPr>
        <w:rFonts w:ascii="Courier New" w:hAnsi="Courier New" w:cs="Courier New" w:hint="default"/>
      </w:rPr>
    </w:lvl>
    <w:lvl w:ilvl="8" w:tplc="04190005" w:tentative="1">
      <w:start w:val="1"/>
      <w:numFmt w:val="bullet"/>
      <w:lvlText w:val=""/>
      <w:lvlJc w:val="left"/>
      <w:pPr>
        <w:tabs>
          <w:tab w:val="num" w:pos="7047"/>
        </w:tabs>
        <w:ind w:left="7047" w:hanging="360"/>
      </w:pPr>
      <w:rPr>
        <w:rFonts w:ascii="Wingdings" w:hAnsi="Wingdings" w:hint="default"/>
      </w:rPr>
    </w:lvl>
  </w:abstractNum>
  <w:abstractNum w:abstractNumId="8">
    <w:nsid w:val="046124A8"/>
    <w:multiLevelType w:val="multilevel"/>
    <w:tmpl w:val="8D58CE8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8"/>
        <w:szCs w:val="28"/>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nsid w:val="06493FFD"/>
    <w:multiLevelType w:val="hybridMultilevel"/>
    <w:tmpl w:val="58401E4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7ED2DAB"/>
    <w:multiLevelType w:val="hybridMultilevel"/>
    <w:tmpl w:val="461C154A"/>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09605D94"/>
    <w:multiLevelType w:val="hybridMultilevel"/>
    <w:tmpl w:val="F4224CC6"/>
    <w:lvl w:ilvl="0" w:tplc="572CB150">
      <w:start w:val="1"/>
      <w:numFmt w:val="decimal"/>
      <w:lvlText w:val="%1)"/>
      <w:lvlJc w:val="left"/>
      <w:pPr>
        <w:ind w:left="360" w:hanging="360"/>
      </w:pPr>
      <w:rPr>
        <w:rFonts w:hint="default"/>
      </w:rPr>
    </w:lvl>
    <w:lvl w:ilvl="1" w:tplc="04190019" w:tentative="1">
      <w:start w:val="1"/>
      <w:numFmt w:val="lowerLetter"/>
      <w:lvlText w:val="%2."/>
      <w:lvlJc w:val="left"/>
      <w:pPr>
        <w:ind w:left="1500" w:hanging="360"/>
      </w:pPr>
    </w:lvl>
    <w:lvl w:ilvl="2" w:tplc="0419001B" w:tentative="1">
      <w:start w:val="1"/>
      <w:numFmt w:val="lowerRoman"/>
      <w:lvlText w:val="%3."/>
      <w:lvlJc w:val="right"/>
      <w:pPr>
        <w:ind w:left="2220" w:hanging="180"/>
      </w:pPr>
    </w:lvl>
    <w:lvl w:ilvl="3" w:tplc="0419000F" w:tentative="1">
      <w:start w:val="1"/>
      <w:numFmt w:val="decimal"/>
      <w:lvlText w:val="%4."/>
      <w:lvlJc w:val="left"/>
      <w:pPr>
        <w:ind w:left="2940" w:hanging="360"/>
      </w:pPr>
    </w:lvl>
    <w:lvl w:ilvl="4" w:tplc="04190019" w:tentative="1">
      <w:start w:val="1"/>
      <w:numFmt w:val="lowerLetter"/>
      <w:lvlText w:val="%5."/>
      <w:lvlJc w:val="left"/>
      <w:pPr>
        <w:ind w:left="3660" w:hanging="360"/>
      </w:pPr>
    </w:lvl>
    <w:lvl w:ilvl="5" w:tplc="0419001B" w:tentative="1">
      <w:start w:val="1"/>
      <w:numFmt w:val="lowerRoman"/>
      <w:lvlText w:val="%6."/>
      <w:lvlJc w:val="right"/>
      <w:pPr>
        <w:ind w:left="4380" w:hanging="180"/>
      </w:pPr>
    </w:lvl>
    <w:lvl w:ilvl="6" w:tplc="0419000F" w:tentative="1">
      <w:start w:val="1"/>
      <w:numFmt w:val="decimal"/>
      <w:lvlText w:val="%7."/>
      <w:lvlJc w:val="left"/>
      <w:pPr>
        <w:ind w:left="5100" w:hanging="360"/>
      </w:pPr>
    </w:lvl>
    <w:lvl w:ilvl="7" w:tplc="04190019" w:tentative="1">
      <w:start w:val="1"/>
      <w:numFmt w:val="lowerLetter"/>
      <w:lvlText w:val="%8."/>
      <w:lvlJc w:val="left"/>
      <w:pPr>
        <w:ind w:left="5820" w:hanging="360"/>
      </w:pPr>
    </w:lvl>
    <w:lvl w:ilvl="8" w:tplc="0419001B" w:tentative="1">
      <w:start w:val="1"/>
      <w:numFmt w:val="lowerRoman"/>
      <w:lvlText w:val="%9."/>
      <w:lvlJc w:val="right"/>
      <w:pPr>
        <w:ind w:left="6540" w:hanging="180"/>
      </w:pPr>
    </w:lvl>
  </w:abstractNum>
  <w:abstractNum w:abstractNumId="12">
    <w:nsid w:val="0A2C5BE6"/>
    <w:multiLevelType w:val="multilevel"/>
    <w:tmpl w:val="54BAD56C"/>
    <w:lvl w:ilvl="0">
      <w:start w:val="1"/>
      <w:numFmt w:val="decimal"/>
      <w:pStyle w:val="punct"/>
      <w:lvlText w:val="%1."/>
      <w:lvlJc w:val="left"/>
      <w:pPr>
        <w:tabs>
          <w:tab w:val="num" w:pos="360"/>
        </w:tabs>
        <w:ind w:left="360" w:hanging="360"/>
      </w:pPr>
      <w:rPr>
        <w:rFonts w:cs="Times New Roman" w:hint="default"/>
        <w:color w:val="000000"/>
      </w:rPr>
    </w:lvl>
    <w:lvl w:ilvl="1">
      <w:start w:val="1"/>
      <w:numFmt w:val="decimal"/>
      <w:pStyle w:val="subpunct"/>
      <w:lvlText w:val="%1.%2."/>
      <w:lvlJc w:val="left"/>
      <w:pPr>
        <w:tabs>
          <w:tab w:val="num" w:pos="851"/>
        </w:tabs>
      </w:pPr>
      <w:rPr>
        <w:rFonts w:cs="Times New Roman" w:hint="default"/>
        <w:color w:val="000000"/>
      </w:rPr>
    </w:lvl>
    <w:lvl w:ilvl="2">
      <w:start w:val="1"/>
      <w:numFmt w:val="decimal"/>
      <w:lvlText w:val="%1.%2.%3."/>
      <w:lvlJc w:val="left"/>
      <w:pPr>
        <w:tabs>
          <w:tab w:val="num" w:pos="851"/>
        </w:tabs>
      </w:pPr>
      <w:rPr>
        <w:rFonts w:cs="Times New Roman" w:hint="default"/>
      </w:rPr>
    </w:lvl>
    <w:lvl w:ilvl="3">
      <w:start w:val="1"/>
      <w:numFmt w:val="decimal"/>
      <w:lvlText w:val="%1.%2.%3.%4."/>
      <w:lvlJc w:val="left"/>
      <w:pPr>
        <w:tabs>
          <w:tab w:val="num" w:pos="851"/>
        </w:tabs>
      </w:pPr>
      <w:rPr>
        <w:rFonts w:cs="Times New Roman" w:hint="default"/>
      </w:rPr>
    </w:lvl>
    <w:lvl w:ilvl="4">
      <w:start w:val="1"/>
      <w:numFmt w:val="decimal"/>
      <w:lvlText w:val="%1.%2.%3.%4.%5."/>
      <w:lvlJc w:val="left"/>
      <w:pPr>
        <w:tabs>
          <w:tab w:val="num" w:pos="2520"/>
        </w:tabs>
        <w:ind w:left="2232" w:hanging="792"/>
      </w:pPr>
      <w:rPr>
        <w:rFonts w:cs="Times New Roman" w:hint="default"/>
      </w:rPr>
    </w:lvl>
    <w:lvl w:ilvl="5">
      <w:start w:val="1"/>
      <w:numFmt w:val="decimal"/>
      <w:lvlText w:val="%1.%2.%3.%4.%5.%6."/>
      <w:lvlJc w:val="left"/>
      <w:pPr>
        <w:tabs>
          <w:tab w:val="num" w:pos="2880"/>
        </w:tabs>
        <w:ind w:left="2736" w:hanging="936"/>
      </w:pPr>
      <w:rPr>
        <w:rFonts w:cs="Times New Roman" w:hint="default"/>
      </w:rPr>
    </w:lvl>
    <w:lvl w:ilvl="6">
      <w:start w:val="1"/>
      <w:numFmt w:val="decimal"/>
      <w:lvlText w:val="%1.%2.%3.%4.%5.%6.%7."/>
      <w:lvlJc w:val="left"/>
      <w:pPr>
        <w:tabs>
          <w:tab w:val="num" w:pos="3600"/>
        </w:tabs>
        <w:ind w:left="3240" w:hanging="1080"/>
      </w:pPr>
      <w:rPr>
        <w:rFonts w:cs="Times New Roman" w:hint="default"/>
      </w:rPr>
    </w:lvl>
    <w:lvl w:ilvl="7">
      <w:start w:val="1"/>
      <w:numFmt w:val="decimal"/>
      <w:lvlText w:val="%1.%2.%3.%4.%5.%6.%7.%8."/>
      <w:lvlJc w:val="left"/>
      <w:pPr>
        <w:tabs>
          <w:tab w:val="num" w:pos="3960"/>
        </w:tabs>
        <w:ind w:left="3744" w:hanging="1224"/>
      </w:pPr>
      <w:rPr>
        <w:rFonts w:cs="Times New Roman" w:hint="default"/>
      </w:rPr>
    </w:lvl>
    <w:lvl w:ilvl="8">
      <w:start w:val="1"/>
      <w:numFmt w:val="decimal"/>
      <w:lvlText w:val="%1.%2.%3.%4.%5.%6.%7.%8.%9."/>
      <w:lvlJc w:val="left"/>
      <w:pPr>
        <w:tabs>
          <w:tab w:val="num" w:pos="4680"/>
        </w:tabs>
        <w:ind w:left="4320" w:hanging="1440"/>
      </w:pPr>
      <w:rPr>
        <w:rFonts w:cs="Times New Roman" w:hint="default"/>
      </w:rPr>
    </w:lvl>
  </w:abstractNum>
  <w:abstractNum w:abstractNumId="13">
    <w:nsid w:val="0BB43940"/>
    <w:multiLevelType w:val="hybridMultilevel"/>
    <w:tmpl w:val="1EE8EF92"/>
    <w:lvl w:ilvl="0" w:tplc="0CE4E574">
      <w:start w:val="1"/>
      <w:numFmt w:val="decimal"/>
      <w:lvlText w:val="%1."/>
      <w:lvlJc w:val="left"/>
      <w:pPr>
        <w:ind w:left="1526" w:hanging="818"/>
      </w:pPr>
      <w:rPr>
        <w:color w:val="auto"/>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4">
    <w:nsid w:val="136E27E1"/>
    <w:multiLevelType w:val="singleLevel"/>
    <w:tmpl w:val="8A48774A"/>
    <w:lvl w:ilvl="0">
      <w:start w:val="1"/>
      <w:numFmt w:val="decimal"/>
      <w:pStyle w:val="3"/>
      <w:lvlText w:val="1.%1."/>
      <w:legacy w:legacy="1" w:legacySpace="0" w:legacyIndent="691"/>
      <w:lvlJc w:val="left"/>
      <w:pPr>
        <w:ind w:left="0" w:firstLine="0"/>
      </w:pPr>
      <w:rPr>
        <w:rFonts w:ascii="Times New Roman" w:hAnsi="Times New Roman" w:cs="Times New Roman" w:hint="default"/>
        <w:b w:val="0"/>
        <w:bCs w:val="0"/>
      </w:rPr>
    </w:lvl>
  </w:abstractNum>
  <w:abstractNum w:abstractNumId="15">
    <w:nsid w:val="17F260B8"/>
    <w:multiLevelType w:val="hybridMultilevel"/>
    <w:tmpl w:val="81865B9E"/>
    <w:lvl w:ilvl="0" w:tplc="1C3A5218">
      <w:start w:val="1"/>
      <w:numFmt w:val="decimal"/>
      <w:lvlText w:val="%1."/>
      <w:lvlJc w:val="left"/>
      <w:pPr>
        <w:ind w:left="360" w:hanging="360"/>
      </w:pPr>
      <w:rPr>
        <w:rFonts w:ascii="Times New Roman" w:eastAsia="Times New Roman" w:hAnsi="Times New Roman" w:cs="Times New Roman"/>
        <w:color w:val="auto"/>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6">
    <w:nsid w:val="195B79E5"/>
    <w:multiLevelType w:val="multilevel"/>
    <w:tmpl w:val="15ACEB24"/>
    <w:lvl w:ilvl="0">
      <w:start w:val="1"/>
      <w:numFmt w:val="decimal"/>
      <w:lvlText w:val="%1."/>
      <w:lvlJc w:val="left"/>
      <w:pPr>
        <w:tabs>
          <w:tab w:val="num" w:pos="480"/>
        </w:tabs>
        <w:ind w:left="480" w:hanging="360"/>
      </w:pPr>
      <w:rPr>
        <w:rFonts w:cs="Times New Roman" w:hint="default"/>
      </w:rPr>
    </w:lvl>
    <w:lvl w:ilvl="1">
      <w:start w:val="1"/>
      <w:numFmt w:val="decimal"/>
      <w:isLgl/>
      <w:lvlText w:val="%1.%2."/>
      <w:lvlJc w:val="left"/>
      <w:pPr>
        <w:ind w:left="1958" w:hanging="720"/>
      </w:pPr>
      <w:rPr>
        <w:rFonts w:hint="default"/>
      </w:rPr>
    </w:lvl>
    <w:lvl w:ilvl="2">
      <w:start w:val="1"/>
      <w:numFmt w:val="decimal"/>
      <w:isLgl/>
      <w:lvlText w:val="%1.%2.%3."/>
      <w:lvlJc w:val="left"/>
      <w:pPr>
        <w:ind w:left="3076" w:hanging="720"/>
      </w:pPr>
      <w:rPr>
        <w:rFonts w:hint="default"/>
      </w:rPr>
    </w:lvl>
    <w:lvl w:ilvl="3">
      <w:start w:val="1"/>
      <w:numFmt w:val="decimal"/>
      <w:isLgl/>
      <w:lvlText w:val="%1.%2.%3.%4."/>
      <w:lvlJc w:val="left"/>
      <w:pPr>
        <w:ind w:left="4554" w:hanging="1080"/>
      </w:pPr>
      <w:rPr>
        <w:rFonts w:hint="default"/>
      </w:rPr>
    </w:lvl>
    <w:lvl w:ilvl="4">
      <w:start w:val="1"/>
      <w:numFmt w:val="decimal"/>
      <w:isLgl/>
      <w:lvlText w:val="%1.%2.%3.%4.%5."/>
      <w:lvlJc w:val="left"/>
      <w:pPr>
        <w:ind w:left="5672" w:hanging="1080"/>
      </w:pPr>
      <w:rPr>
        <w:rFonts w:hint="default"/>
      </w:rPr>
    </w:lvl>
    <w:lvl w:ilvl="5">
      <w:start w:val="1"/>
      <w:numFmt w:val="decimal"/>
      <w:isLgl/>
      <w:lvlText w:val="%1.%2.%3.%4.%5.%6."/>
      <w:lvlJc w:val="left"/>
      <w:pPr>
        <w:ind w:left="7150" w:hanging="1440"/>
      </w:pPr>
      <w:rPr>
        <w:rFonts w:hint="default"/>
      </w:rPr>
    </w:lvl>
    <w:lvl w:ilvl="6">
      <w:start w:val="1"/>
      <w:numFmt w:val="decimal"/>
      <w:isLgl/>
      <w:lvlText w:val="%1.%2.%3.%4.%5.%6.%7."/>
      <w:lvlJc w:val="left"/>
      <w:pPr>
        <w:ind w:left="8628" w:hanging="1800"/>
      </w:pPr>
      <w:rPr>
        <w:rFonts w:hint="default"/>
      </w:rPr>
    </w:lvl>
    <w:lvl w:ilvl="7">
      <w:start w:val="1"/>
      <w:numFmt w:val="decimal"/>
      <w:isLgl/>
      <w:lvlText w:val="%1.%2.%3.%4.%5.%6.%7.%8."/>
      <w:lvlJc w:val="left"/>
      <w:pPr>
        <w:ind w:left="9746" w:hanging="1800"/>
      </w:pPr>
      <w:rPr>
        <w:rFonts w:hint="default"/>
      </w:rPr>
    </w:lvl>
    <w:lvl w:ilvl="8">
      <w:start w:val="1"/>
      <w:numFmt w:val="decimal"/>
      <w:isLgl/>
      <w:lvlText w:val="%1.%2.%3.%4.%5.%6.%7.%8.%9."/>
      <w:lvlJc w:val="left"/>
      <w:pPr>
        <w:ind w:left="11224" w:hanging="2160"/>
      </w:pPr>
      <w:rPr>
        <w:rFonts w:hint="default"/>
      </w:rPr>
    </w:lvl>
  </w:abstractNum>
  <w:abstractNum w:abstractNumId="17">
    <w:nsid w:val="251C613A"/>
    <w:multiLevelType w:val="multilevel"/>
    <w:tmpl w:val="643A6B1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nsid w:val="28F32A88"/>
    <w:multiLevelType w:val="hybridMultilevel"/>
    <w:tmpl w:val="6F7435AC"/>
    <w:lvl w:ilvl="0" w:tplc="086C6BC2">
      <w:start w:val="1"/>
      <w:numFmt w:val="decimal"/>
      <w:lvlText w:val="%1."/>
      <w:lvlJc w:val="left"/>
      <w:pPr>
        <w:ind w:left="378" w:hanging="420"/>
      </w:pPr>
      <w:rPr>
        <w:rFonts w:hint="default"/>
      </w:rPr>
    </w:lvl>
    <w:lvl w:ilvl="1" w:tplc="04190019" w:tentative="1">
      <w:start w:val="1"/>
      <w:numFmt w:val="lowerLetter"/>
      <w:lvlText w:val="%2."/>
      <w:lvlJc w:val="left"/>
      <w:pPr>
        <w:ind w:left="1038" w:hanging="360"/>
      </w:pPr>
    </w:lvl>
    <w:lvl w:ilvl="2" w:tplc="0419001B" w:tentative="1">
      <w:start w:val="1"/>
      <w:numFmt w:val="lowerRoman"/>
      <w:lvlText w:val="%3."/>
      <w:lvlJc w:val="right"/>
      <w:pPr>
        <w:ind w:left="1758" w:hanging="180"/>
      </w:pPr>
    </w:lvl>
    <w:lvl w:ilvl="3" w:tplc="0419000F" w:tentative="1">
      <w:start w:val="1"/>
      <w:numFmt w:val="decimal"/>
      <w:lvlText w:val="%4."/>
      <w:lvlJc w:val="left"/>
      <w:pPr>
        <w:ind w:left="2478" w:hanging="360"/>
      </w:pPr>
    </w:lvl>
    <w:lvl w:ilvl="4" w:tplc="04190019" w:tentative="1">
      <w:start w:val="1"/>
      <w:numFmt w:val="lowerLetter"/>
      <w:lvlText w:val="%5."/>
      <w:lvlJc w:val="left"/>
      <w:pPr>
        <w:ind w:left="3198" w:hanging="360"/>
      </w:pPr>
    </w:lvl>
    <w:lvl w:ilvl="5" w:tplc="0419001B" w:tentative="1">
      <w:start w:val="1"/>
      <w:numFmt w:val="lowerRoman"/>
      <w:lvlText w:val="%6."/>
      <w:lvlJc w:val="right"/>
      <w:pPr>
        <w:ind w:left="3918" w:hanging="180"/>
      </w:pPr>
    </w:lvl>
    <w:lvl w:ilvl="6" w:tplc="0419000F" w:tentative="1">
      <w:start w:val="1"/>
      <w:numFmt w:val="decimal"/>
      <w:lvlText w:val="%7."/>
      <w:lvlJc w:val="left"/>
      <w:pPr>
        <w:ind w:left="4638" w:hanging="360"/>
      </w:pPr>
    </w:lvl>
    <w:lvl w:ilvl="7" w:tplc="04190019" w:tentative="1">
      <w:start w:val="1"/>
      <w:numFmt w:val="lowerLetter"/>
      <w:lvlText w:val="%8."/>
      <w:lvlJc w:val="left"/>
      <w:pPr>
        <w:ind w:left="5358" w:hanging="360"/>
      </w:pPr>
    </w:lvl>
    <w:lvl w:ilvl="8" w:tplc="0419001B" w:tentative="1">
      <w:start w:val="1"/>
      <w:numFmt w:val="lowerRoman"/>
      <w:lvlText w:val="%9."/>
      <w:lvlJc w:val="right"/>
      <w:pPr>
        <w:ind w:left="6078" w:hanging="180"/>
      </w:pPr>
    </w:lvl>
  </w:abstractNum>
  <w:abstractNum w:abstractNumId="19">
    <w:nsid w:val="2CE32FA9"/>
    <w:multiLevelType w:val="multilevel"/>
    <w:tmpl w:val="C9705076"/>
    <w:lvl w:ilvl="0">
      <w:start w:val="1"/>
      <w:numFmt w:val="decimal"/>
      <w:lvlText w:val="%1."/>
      <w:lvlJc w:val="left"/>
      <w:pPr>
        <w:ind w:left="1211" w:hanging="360"/>
      </w:pPr>
      <w:rPr>
        <w:rFonts w:hint="default"/>
        <w:sz w:val="20"/>
        <w:szCs w:val="20"/>
      </w:rPr>
    </w:lvl>
    <w:lvl w:ilvl="1">
      <w:start w:val="1"/>
      <w:numFmt w:val="decimal"/>
      <w:isLgl/>
      <w:lvlText w:val="%1.%2."/>
      <w:lvlJc w:val="left"/>
      <w:pPr>
        <w:ind w:left="1571"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651" w:hanging="180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3011" w:hanging="2160"/>
      </w:pPr>
      <w:rPr>
        <w:rFonts w:hint="default"/>
      </w:rPr>
    </w:lvl>
  </w:abstractNum>
  <w:abstractNum w:abstractNumId="20">
    <w:nsid w:val="2D873F22"/>
    <w:multiLevelType w:val="hybridMultilevel"/>
    <w:tmpl w:val="72B0388E"/>
    <w:lvl w:ilvl="0" w:tplc="9C004F66">
      <w:start w:val="1"/>
      <w:numFmt w:val="decimal"/>
      <w:lvlText w:val="%1."/>
      <w:lvlJc w:val="left"/>
      <w:pPr>
        <w:ind w:left="724" w:hanging="435"/>
      </w:pPr>
      <w:rPr>
        <w:rFonts w:hint="default"/>
      </w:rPr>
    </w:lvl>
    <w:lvl w:ilvl="1" w:tplc="04190019" w:tentative="1">
      <w:start w:val="1"/>
      <w:numFmt w:val="lowerLetter"/>
      <w:lvlText w:val="%2."/>
      <w:lvlJc w:val="left"/>
      <w:pPr>
        <w:ind w:left="1369" w:hanging="360"/>
      </w:pPr>
    </w:lvl>
    <w:lvl w:ilvl="2" w:tplc="0419001B" w:tentative="1">
      <w:start w:val="1"/>
      <w:numFmt w:val="lowerRoman"/>
      <w:lvlText w:val="%3."/>
      <w:lvlJc w:val="right"/>
      <w:pPr>
        <w:ind w:left="2089" w:hanging="180"/>
      </w:pPr>
    </w:lvl>
    <w:lvl w:ilvl="3" w:tplc="0419000F" w:tentative="1">
      <w:start w:val="1"/>
      <w:numFmt w:val="decimal"/>
      <w:lvlText w:val="%4."/>
      <w:lvlJc w:val="left"/>
      <w:pPr>
        <w:ind w:left="2809" w:hanging="360"/>
      </w:pPr>
    </w:lvl>
    <w:lvl w:ilvl="4" w:tplc="04190019" w:tentative="1">
      <w:start w:val="1"/>
      <w:numFmt w:val="lowerLetter"/>
      <w:lvlText w:val="%5."/>
      <w:lvlJc w:val="left"/>
      <w:pPr>
        <w:ind w:left="3529" w:hanging="360"/>
      </w:pPr>
    </w:lvl>
    <w:lvl w:ilvl="5" w:tplc="0419001B" w:tentative="1">
      <w:start w:val="1"/>
      <w:numFmt w:val="lowerRoman"/>
      <w:lvlText w:val="%6."/>
      <w:lvlJc w:val="right"/>
      <w:pPr>
        <w:ind w:left="4249" w:hanging="180"/>
      </w:pPr>
    </w:lvl>
    <w:lvl w:ilvl="6" w:tplc="0419000F" w:tentative="1">
      <w:start w:val="1"/>
      <w:numFmt w:val="decimal"/>
      <w:lvlText w:val="%7."/>
      <w:lvlJc w:val="left"/>
      <w:pPr>
        <w:ind w:left="4969" w:hanging="360"/>
      </w:pPr>
    </w:lvl>
    <w:lvl w:ilvl="7" w:tplc="04190019" w:tentative="1">
      <w:start w:val="1"/>
      <w:numFmt w:val="lowerLetter"/>
      <w:lvlText w:val="%8."/>
      <w:lvlJc w:val="left"/>
      <w:pPr>
        <w:ind w:left="5689" w:hanging="360"/>
      </w:pPr>
    </w:lvl>
    <w:lvl w:ilvl="8" w:tplc="0419001B" w:tentative="1">
      <w:start w:val="1"/>
      <w:numFmt w:val="lowerRoman"/>
      <w:lvlText w:val="%9."/>
      <w:lvlJc w:val="right"/>
      <w:pPr>
        <w:ind w:left="6409" w:hanging="180"/>
      </w:pPr>
    </w:lvl>
  </w:abstractNum>
  <w:abstractNum w:abstractNumId="21">
    <w:nsid w:val="31220FFD"/>
    <w:multiLevelType w:val="multilevel"/>
    <w:tmpl w:val="5ABEB0A2"/>
    <w:lvl w:ilvl="0">
      <w:start w:val="1"/>
      <w:numFmt w:val="decimal"/>
      <w:lvlText w:val="%1."/>
      <w:lvlJc w:val="left"/>
      <w:pPr>
        <w:ind w:left="360" w:hanging="360"/>
      </w:pPr>
      <w:rPr>
        <w:rFonts w:ascii="Arial" w:eastAsia="Times New Roman" w:hAnsi="Arial" w:cs="Arial" w:hint="default"/>
        <w:b w:val="0"/>
        <w:sz w:val="20"/>
        <w:szCs w:val="20"/>
      </w:rPr>
    </w:lvl>
    <w:lvl w:ilvl="1">
      <w:start w:val="1"/>
      <w:numFmt w:val="decimal"/>
      <w:isLgl/>
      <w:lvlText w:val="%1.%2."/>
      <w:lvlJc w:val="left"/>
      <w:pPr>
        <w:ind w:left="862" w:hanging="720"/>
      </w:pPr>
      <w:rPr>
        <w:rFonts w:hint="default"/>
      </w:rPr>
    </w:lvl>
    <w:lvl w:ilvl="2">
      <w:start w:val="1"/>
      <w:numFmt w:val="decimal"/>
      <w:isLgl/>
      <w:lvlText w:val="%1.%2.%3."/>
      <w:lvlJc w:val="left"/>
      <w:pPr>
        <w:ind w:left="1571" w:hanging="720"/>
      </w:pPr>
      <w:rPr>
        <w:rFonts w:hint="default"/>
      </w:rPr>
    </w:lvl>
    <w:lvl w:ilvl="3">
      <w:start w:val="1"/>
      <w:numFmt w:val="decimal"/>
      <w:isLgl/>
      <w:lvlText w:val="%1.%2.%3.%4."/>
      <w:lvlJc w:val="left"/>
      <w:pPr>
        <w:ind w:left="1931" w:hanging="1080"/>
      </w:pPr>
      <w:rPr>
        <w:rFonts w:hint="default"/>
      </w:rPr>
    </w:lvl>
    <w:lvl w:ilvl="4">
      <w:start w:val="1"/>
      <w:numFmt w:val="decimal"/>
      <w:isLgl/>
      <w:lvlText w:val="%1.%2.%3.%4.%5."/>
      <w:lvlJc w:val="left"/>
      <w:pPr>
        <w:ind w:left="1931" w:hanging="1080"/>
      </w:pPr>
      <w:rPr>
        <w:rFonts w:hint="default"/>
      </w:rPr>
    </w:lvl>
    <w:lvl w:ilvl="5">
      <w:start w:val="1"/>
      <w:numFmt w:val="decimal"/>
      <w:isLgl/>
      <w:lvlText w:val="%1.%2.%3.%4.%5.%6."/>
      <w:lvlJc w:val="left"/>
      <w:pPr>
        <w:ind w:left="2291" w:hanging="1440"/>
      </w:pPr>
      <w:rPr>
        <w:rFonts w:hint="default"/>
      </w:rPr>
    </w:lvl>
    <w:lvl w:ilvl="6">
      <w:start w:val="1"/>
      <w:numFmt w:val="decimal"/>
      <w:isLgl/>
      <w:lvlText w:val="%1.%2.%3.%4.%5.%6.%7."/>
      <w:lvlJc w:val="left"/>
      <w:pPr>
        <w:ind w:left="2291" w:hanging="1440"/>
      </w:pPr>
      <w:rPr>
        <w:rFonts w:hint="default"/>
      </w:rPr>
    </w:lvl>
    <w:lvl w:ilvl="7">
      <w:start w:val="1"/>
      <w:numFmt w:val="decimal"/>
      <w:isLgl/>
      <w:lvlText w:val="%1.%2.%3.%4.%5.%6.%7.%8."/>
      <w:lvlJc w:val="left"/>
      <w:pPr>
        <w:ind w:left="2651" w:hanging="1800"/>
      </w:pPr>
      <w:rPr>
        <w:rFonts w:hint="default"/>
      </w:rPr>
    </w:lvl>
    <w:lvl w:ilvl="8">
      <w:start w:val="1"/>
      <w:numFmt w:val="decimal"/>
      <w:isLgl/>
      <w:lvlText w:val="%1.%2.%3.%4.%5.%6.%7.%8.%9."/>
      <w:lvlJc w:val="left"/>
      <w:pPr>
        <w:ind w:left="2651" w:hanging="1800"/>
      </w:pPr>
      <w:rPr>
        <w:rFonts w:hint="default"/>
      </w:rPr>
    </w:lvl>
  </w:abstractNum>
  <w:abstractNum w:abstractNumId="22">
    <w:nsid w:val="31EC5DE6"/>
    <w:multiLevelType w:val="hybridMultilevel"/>
    <w:tmpl w:val="046E50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A29053B"/>
    <w:multiLevelType w:val="singleLevel"/>
    <w:tmpl w:val="0419000F"/>
    <w:lvl w:ilvl="0">
      <w:start w:val="1"/>
      <w:numFmt w:val="decimal"/>
      <w:lvlText w:val="%1."/>
      <w:lvlJc w:val="left"/>
      <w:pPr>
        <w:tabs>
          <w:tab w:val="num" w:pos="360"/>
        </w:tabs>
        <w:ind w:left="360" w:hanging="360"/>
      </w:pPr>
    </w:lvl>
  </w:abstractNum>
  <w:abstractNum w:abstractNumId="24">
    <w:nsid w:val="410805F1"/>
    <w:multiLevelType w:val="hybridMultilevel"/>
    <w:tmpl w:val="B540DCA0"/>
    <w:lvl w:ilvl="0" w:tplc="75E8A746">
      <w:start w:val="2"/>
      <w:numFmt w:val="decimal"/>
      <w:lvlText w:val="%1."/>
      <w:lvlJc w:val="left"/>
      <w:pPr>
        <w:tabs>
          <w:tab w:val="num" w:pos="720"/>
        </w:tabs>
        <w:ind w:left="720" w:hanging="360"/>
      </w:pPr>
      <w:rPr>
        <w:rFonts w:cs="Times New Roman" w:hint="default"/>
        <w:b/>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5">
    <w:nsid w:val="43D626B8"/>
    <w:multiLevelType w:val="hybridMultilevel"/>
    <w:tmpl w:val="128C02CA"/>
    <w:lvl w:ilvl="0" w:tplc="EE302718">
      <w:start w:val="3"/>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6">
    <w:nsid w:val="44095A83"/>
    <w:multiLevelType w:val="multilevel"/>
    <w:tmpl w:val="48BA8154"/>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7">
    <w:nsid w:val="483A1575"/>
    <w:multiLevelType w:val="multilevel"/>
    <w:tmpl w:val="C25A743A"/>
    <w:lvl w:ilvl="0">
      <w:start w:val="2"/>
      <w:numFmt w:val="decimal"/>
      <w:lvlText w:val="%1."/>
      <w:lvlJc w:val="left"/>
      <w:pPr>
        <w:ind w:left="675" w:hanging="675"/>
      </w:pPr>
      <w:rPr>
        <w:rFonts w:hint="default"/>
      </w:rPr>
    </w:lvl>
    <w:lvl w:ilvl="1">
      <w:start w:val="5"/>
      <w:numFmt w:val="decimal"/>
      <w:lvlText w:val="%1.%2."/>
      <w:lvlJc w:val="left"/>
      <w:pPr>
        <w:ind w:left="1080" w:hanging="720"/>
      </w:pPr>
      <w:rPr>
        <w:rFonts w:hint="default"/>
      </w:rPr>
    </w:lvl>
    <w:lvl w:ilvl="2">
      <w:start w:val="2"/>
      <w:numFmt w:val="decimal"/>
      <w:lvlText w:val="%1.%2.%3."/>
      <w:lvlJc w:val="left"/>
      <w:pPr>
        <w:ind w:left="1440" w:hanging="720"/>
      </w:pPr>
      <w:rPr>
        <w:rFonts w:hint="default"/>
      </w:rPr>
    </w:lvl>
    <w:lvl w:ilvl="3">
      <w:start w:val="1"/>
      <w:numFmt w:val="decimal"/>
      <w:lvlText w:val="%1.%2.%3.%4."/>
      <w:lvlJc w:val="left"/>
      <w:pPr>
        <w:ind w:left="2160" w:hanging="108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3240" w:hanging="1440"/>
      </w:pPr>
      <w:rPr>
        <w:rFonts w:hint="default"/>
      </w:rPr>
    </w:lvl>
    <w:lvl w:ilvl="6">
      <w:start w:val="1"/>
      <w:numFmt w:val="decimal"/>
      <w:lvlText w:val="%1.%2.%3.%4.%5.%6.%7."/>
      <w:lvlJc w:val="left"/>
      <w:pPr>
        <w:ind w:left="3960" w:hanging="1800"/>
      </w:pPr>
      <w:rPr>
        <w:rFonts w:hint="default"/>
      </w:rPr>
    </w:lvl>
    <w:lvl w:ilvl="7">
      <w:start w:val="1"/>
      <w:numFmt w:val="decimal"/>
      <w:lvlText w:val="%1.%2.%3.%4.%5.%6.%7.%8."/>
      <w:lvlJc w:val="left"/>
      <w:pPr>
        <w:ind w:left="4320" w:hanging="1800"/>
      </w:pPr>
      <w:rPr>
        <w:rFonts w:hint="default"/>
      </w:rPr>
    </w:lvl>
    <w:lvl w:ilvl="8">
      <w:start w:val="1"/>
      <w:numFmt w:val="decimal"/>
      <w:lvlText w:val="%1.%2.%3.%4.%5.%6.%7.%8.%9."/>
      <w:lvlJc w:val="left"/>
      <w:pPr>
        <w:ind w:left="5040" w:hanging="2160"/>
      </w:pPr>
      <w:rPr>
        <w:rFonts w:hint="default"/>
      </w:rPr>
    </w:lvl>
  </w:abstractNum>
  <w:abstractNum w:abstractNumId="28">
    <w:nsid w:val="4E985719"/>
    <w:multiLevelType w:val="hybridMultilevel"/>
    <w:tmpl w:val="5338FAA0"/>
    <w:lvl w:ilvl="0" w:tplc="EBB65F30">
      <w:start w:val="1"/>
      <w:numFmt w:val="decimal"/>
      <w:lvlText w:val="%1)"/>
      <w:lvlJc w:val="left"/>
      <w:pPr>
        <w:ind w:left="78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9">
    <w:nsid w:val="5C5F0077"/>
    <w:multiLevelType w:val="hybridMultilevel"/>
    <w:tmpl w:val="9BFC7D72"/>
    <w:lvl w:ilvl="0" w:tplc="9BB86352">
      <w:start w:val="1"/>
      <w:numFmt w:val="decimal"/>
      <w:lvlText w:val="%1."/>
      <w:lvlJc w:val="left"/>
      <w:pPr>
        <w:ind w:left="899" w:hanging="360"/>
      </w:pPr>
      <w:rPr>
        <w:rFonts w:cs="Times New Roman" w:hint="default"/>
      </w:rPr>
    </w:lvl>
    <w:lvl w:ilvl="1" w:tplc="04190019" w:tentative="1">
      <w:start w:val="1"/>
      <w:numFmt w:val="lowerLetter"/>
      <w:lvlText w:val="%2."/>
      <w:lvlJc w:val="left"/>
      <w:pPr>
        <w:ind w:left="1619" w:hanging="360"/>
      </w:pPr>
      <w:rPr>
        <w:rFonts w:cs="Times New Roman"/>
      </w:rPr>
    </w:lvl>
    <w:lvl w:ilvl="2" w:tplc="0419001B" w:tentative="1">
      <w:start w:val="1"/>
      <w:numFmt w:val="lowerRoman"/>
      <w:lvlText w:val="%3."/>
      <w:lvlJc w:val="right"/>
      <w:pPr>
        <w:ind w:left="2339" w:hanging="180"/>
      </w:pPr>
      <w:rPr>
        <w:rFonts w:cs="Times New Roman"/>
      </w:rPr>
    </w:lvl>
    <w:lvl w:ilvl="3" w:tplc="0419000F" w:tentative="1">
      <w:start w:val="1"/>
      <w:numFmt w:val="decimal"/>
      <w:lvlText w:val="%4."/>
      <w:lvlJc w:val="left"/>
      <w:pPr>
        <w:ind w:left="3059" w:hanging="360"/>
      </w:pPr>
      <w:rPr>
        <w:rFonts w:cs="Times New Roman"/>
      </w:rPr>
    </w:lvl>
    <w:lvl w:ilvl="4" w:tplc="04190019" w:tentative="1">
      <w:start w:val="1"/>
      <w:numFmt w:val="lowerLetter"/>
      <w:lvlText w:val="%5."/>
      <w:lvlJc w:val="left"/>
      <w:pPr>
        <w:ind w:left="3779" w:hanging="360"/>
      </w:pPr>
      <w:rPr>
        <w:rFonts w:cs="Times New Roman"/>
      </w:rPr>
    </w:lvl>
    <w:lvl w:ilvl="5" w:tplc="0419001B" w:tentative="1">
      <w:start w:val="1"/>
      <w:numFmt w:val="lowerRoman"/>
      <w:lvlText w:val="%6."/>
      <w:lvlJc w:val="right"/>
      <w:pPr>
        <w:ind w:left="4499" w:hanging="180"/>
      </w:pPr>
      <w:rPr>
        <w:rFonts w:cs="Times New Roman"/>
      </w:rPr>
    </w:lvl>
    <w:lvl w:ilvl="6" w:tplc="0419000F" w:tentative="1">
      <w:start w:val="1"/>
      <w:numFmt w:val="decimal"/>
      <w:lvlText w:val="%7."/>
      <w:lvlJc w:val="left"/>
      <w:pPr>
        <w:ind w:left="5219" w:hanging="360"/>
      </w:pPr>
      <w:rPr>
        <w:rFonts w:cs="Times New Roman"/>
      </w:rPr>
    </w:lvl>
    <w:lvl w:ilvl="7" w:tplc="04190019" w:tentative="1">
      <w:start w:val="1"/>
      <w:numFmt w:val="lowerLetter"/>
      <w:lvlText w:val="%8."/>
      <w:lvlJc w:val="left"/>
      <w:pPr>
        <w:ind w:left="5939" w:hanging="360"/>
      </w:pPr>
      <w:rPr>
        <w:rFonts w:cs="Times New Roman"/>
      </w:rPr>
    </w:lvl>
    <w:lvl w:ilvl="8" w:tplc="0419001B" w:tentative="1">
      <w:start w:val="1"/>
      <w:numFmt w:val="lowerRoman"/>
      <w:lvlText w:val="%9."/>
      <w:lvlJc w:val="right"/>
      <w:pPr>
        <w:ind w:left="6659" w:hanging="180"/>
      </w:pPr>
      <w:rPr>
        <w:rFonts w:cs="Times New Roman"/>
      </w:rPr>
    </w:lvl>
  </w:abstractNum>
  <w:abstractNum w:abstractNumId="30">
    <w:nsid w:val="625F22E1"/>
    <w:multiLevelType w:val="hybridMultilevel"/>
    <w:tmpl w:val="1C52C100"/>
    <w:lvl w:ilvl="0" w:tplc="D2523BF0">
      <w:start w:val="1"/>
      <w:numFmt w:val="decimal"/>
      <w:lvlText w:val="%1."/>
      <w:lvlJc w:val="left"/>
      <w:pPr>
        <w:ind w:left="720" w:hanging="360"/>
      </w:pPr>
      <w:rPr>
        <w:rFonts w:hint="default"/>
        <w:sz w:val="20"/>
        <w:szCs w:val="2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636D237D"/>
    <w:multiLevelType w:val="multilevel"/>
    <w:tmpl w:val="FFFA9CC8"/>
    <w:lvl w:ilvl="0">
      <w:start w:val="1"/>
      <w:numFmt w:val="bullet"/>
      <w:pStyle w:val="a"/>
      <w:suff w:val="space"/>
      <w:lvlText w:val="–"/>
      <w:lvlJc w:val="left"/>
      <w:pPr>
        <w:ind w:left="1" w:firstLine="567"/>
      </w:pPr>
      <w:rPr>
        <w:rFonts w:ascii="Times New Roman" w:hAnsi="Times New Roman" w:cs="Times New Roman" w:hint="default"/>
      </w:rPr>
    </w:lvl>
    <w:lvl w:ilvl="1">
      <w:start w:val="1"/>
      <w:numFmt w:val="bullet"/>
      <w:suff w:val="space"/>
      <w:lvlText w:val="–"/>
      <w:lvlJc w:val="left"/>
      <w:pPr>
        <w:ind w:left="0" w:firstLine="567"/>
      </w:pPr>
      <w:rPr>
        <w:rFonts w:ascii="Times New Roman" w:hAnsi="Times New Roman" w:cs="Times New Roman" w:hint="default"/>
      </w:rPr>
    </w:lvl>
    <w:lvl w:ilvl="2">
      <w:start w:val="1"/>
      <w:numFmt w:val="bullet"/>
      <w:suff w:val="space"/>
      <w:lvlText w:val=""/>
      <w:lvlJc w:val="left"/>
      <w:pPr>
        <w:ind w:left="0" w:firstLine="567"/>
      </w:pPr>
      <w:rPr>
        <w:rFonts w:ascii="Symbol" w:hAnsi="Symbol" w:hint="default"/>
      </w:rPr>
    </w:lvl>
    <w:lvl w:ilvl="3">
      <w:start w:val="1"/>
      <w:numFmt w:val="bullet"/>
      <w:suff w:val="space"/>
      <w:lvlText w:val="–"/>
      <w:lvlJc w:val="left"/>
      <w:pPr>
        <w:ind w:left="0" w:firstLine="567"/>
      </w:pPr>
      <w:rPr>
        <w:rFonts w:ascii="Times New Roman" w:hAnsi="Times New Roman" w:cs="Times New Roman" w:hint="default"/>
      </w:rPr>
    </w:lvl>
    <w:lvl w:ilvl="4">
      <w:start w:val="1"/>
      <w:numFmt w:val="bullet"/>
      <w:suff w:val="space"/>
      <w:lvlText w:val="–"/>
      <w:lvlJc w:val="left"/>
      <w:pPr>
        <w:ind w:left="0" w:firstLine="567"/>
      </w:pPr>
      <w:rPr>
        <w:rFonts w:ascii="Times New Roman" w:hAnsi="Times New Roman" w:cs="Times New Roman" w:hint="default"/>
      </w:rPr>
    </w:lvl>
    <w:lvl w:ilvl="5">
      <w:start w:val="1"/>
      <w:numFmt w:val="bullet"/>
      <w:suff w:val="space"/>
      <w:lvlText w:val="–"/>
      <w:lvlJc w:val="left"/>
      <w:pPr>
        <w:ind w:left="0" w:firstLine="567"/>
      </w:pPr>
      <w:rPr>
        <w:rFonts w:ascii="Times New Roman" w:hAnsi="Times New Roman" w:cs="Times New Roman" w:hint="default"/>
      </w:rPr>
    </w:lvl>
    <w:lvl w:ilvl="6">
      <w:start w:val="1"/>
      <w:numFmt w:val="bullet"/>
      <w:suff w:val="space"/>
      <w:lvlText w:val=""/>
      <w:lvlJc w:val="left"/>
      <w:pPr>
        <w:ind w:left="0" w:firstLine="567"/>
      </w:pPr>
      <w:rPr>
        <w:rFonts w:ascii="Symbol" w:hAnsi="Symbol" w:hint="default"/>
      </w:rPr>
    </w:lvl>
    <w:lvl w:ilvl="7">
      <w:start w:val="1"/>
      <w:numFmt w:val="bullet"/>
      <w:suff w:val="space"/>
      <w:lvlText w:val="–"/>
      <w:lvlJc w:val="left"/>
      <w:pPr>
        <w:ind w:left="-283" w:firstLine="567"/>
      </w:pPr>
      <w:rPr>
        <w:rFonts w:ascii="Times New Roman" w:hAnsi="Times New Roman" w:cs="Times New Roman" w:hint="default"/>
      </w:rPr>
    </w:lvl>
    <w:lvl w:ilvl="8">
      <w:start w:val="1"/>
      <w:numFmt w:val="bullet"/>
      <w:suff w:val="space"/>
      <w:lvlText w:val=""/>
      <w:lvlJc w:val="left"/>
      <w:pPr>
        <w:ind w:left="0" w:firstLine="567"/>
      </w:pPr>
      <w:rPr>
        <w:rFonts w:ascii="Symbol" w:hAnsi="Symbol" w:hint="default"/>
      </w:rPr>
    </w:lvl>
  </w:abstractNum>
  <w:abstractNum w:abstractNumId="32">
    <w:nsid w:val="6D0525E9"/>
    <w:multiLevelType w:val="hybridMultilevel"/>
    <w:tmpl w:val="8FB8F26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3">
    <w:nsid w:val="748D108B"/>
    <w:multiLevelType w:val="hybridMultilevel"/>
    <w:tmpl w:val="D126196C"/>
    <w:name w:val="WW8Num52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4">
    <w:nsid w:val="772B70A2"/>
    <w:multiLevelType w:val="hybridMultilevel"/>
    <w:tmpl w:val="847C177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7F3761C"/>
    <w:multiLevelType w:val="hybridMultilevel"/>
    <w:tmpl w:val="86E6A638"/>
    <w:lvl w:ilvl="0" w:tplc="49AEED16">
      <w:start w:val="1"/>
      <w:numFmt w:val="decimal"/>
      <w:lvlText w:val="%1."/>
      <w:lvlJc w:val="left"/>
      <w:pPr>
        <w:ind w:left="660" w:hanging="360"/>
      </w:pPr>
      <w:rPr>
        <w:rFonts w:hint="default"/>
        <w:b w:val="0"/>
        <w:color w:val="000000"/>
      </w:rPr>
    </w:lvl>
    <w:lvl w:ilvl="1" w:tplc="04190019" w:tentative="1">
      <w:start w:val="1"/>
      <w:numFmt w:val="lowerLetter"/>
      <w:lvlText w:val="%2."/>
      <w:lvlJc w:val="left"/>
      <w:pPr>
        <w:ind w:left="1380" w:hanging="360"/>
      </w:pPr>
    </w:lvl>
    <w:lvl w:ilvl="2" w:tplc="0419001B" w:tentative="1">
      <w:start w:val="1"/>
      <w:numFmt w:val="lowerRoman"/>
      <w:lvlText w:val="%3."/>
      <w:lvlJc w:val="right"/>
      <w:pPr>
        <w:ind w:left="2100" w:hanging="180"/>
      </w:pPr>
    </w:lvl>
    <w:lvl w:ilvl="3" w:tplc="0419000F" w:tentative="1">
      <w:start w:val="1"/>
      <w:numFmt w:val="decimal"/>
      <w:lvlText w:val="%4."/>
      <w:lvlJc w:val="left"/>
      <w:pPr>
        <w:ind w:left="2820" w:hanging="360"/>
      </w:pPr>
    </w:lvl>
    <w:lvl w:ilvl="4" w:tplc="04190019" w:tentative="1">
      <w:start w:val="1"/>
      <w:numFmt w:val="lowerLetter"/>
      <w:lvlText w:val="%5."/>
      <w:lvlJc w:val="left"/>
      <w:pPr>
        <w:ind w:left="3540" w:hanging="360"/>
      </w:pPr>
    </w:lvl>
    <w:lvl w:ilvl="5" w:tplc="0419001B" w:tentative="1">
      <w:start w:val="1"/>
      <w:numFmt w:val="lowerRoman"/>
      <w:lvlText w:val="%6."/>
      <w:lvlJc w:val="right"/>
      <w:pPr>
        <w:ind w:left="4260" w:hanging="180"/>
      </w:pPr>
    </w:lvl>
    <w:lvl w:ilvl="6" w:tplc="0419000F" w:tentative="1">
      <w:start w:val="1"/>
      <w:numFmt w:val="decimal"/>
      <w:lvlText w:val="%7."/>
      <w:lvlJc w:val="left"/>
      <w:pPr>
        <w:ind w:left="4980" w:hanging="360"/>
      </w:pPr>
    </w:lvl>
    <w:lvl w:ilvl="7" w:tplc="04190019" w:tentative="1">
      <w:start w:val="1"/>
      <w:numFmt w:val="lowerLetter"/>
      <w:lvlText w:val="%8."/>
      <w:lvlJc w:val="left"/>
      <w:pPr>
        <w:ind w:left="5700" w:hanging="360"/>
      </w:pPr>
    </w:lvl>
    <w:lvl w:ilvl="8" w:tplc="0419001B" w:tentative="1">
      <w:start w:val="1"/>
      <w:numFmt w:val="lowerRoman"/>
      <w:lvlText w:val="%9."/>
      <w:lvlJc w:val="right"/>
      <w:pPr>
        <w:ind w:left="6420" w:hanging="180"/>
      </w:pPr>
    </w:lvl>
  </w:abstractNum>
  <w:num w:numId="1">
    <w:abstractNumId w:val="31"/>
  </w:num>
  <w:num w:numId="2">
    <w:abstractNumId w:val="12"/>
    <w:lvlOverride w:ilvl="0">
      <w:lvl w:ilvl="0">
        <w:start w:val="1"/>
        <w:numFmt w:val="decimal"/>
        <w:pStyle w:val="punct"/>
        <w:lvlText w:val="%1."/>
        <w:lvlJc w:val="left"/>
        <w:pPr>
          <w:ind w:left="1789" w:hanging="360"/>
        </w:pPr>
        <w:rPr>
          <w:rFonts w:cs="Times New Roman"/>
        </w:rPr>
      </w:lvl>
    </w:lvlOverride>
    <w:lvlOverride w:ilvl="1">
      <w:lvl w:ilvl="1">
        <w:start w:val="1"/>
        <w:numFmt w:val="lowerLetter"/>
        <w:pStyle w:val="subpunct"/>
        <w:lvlText w:val="%2."/>
        <w:lvlJc w:val="left"/>
        <w:pPr>
          <w:ind w:left="2509" w:hanging="360"/>
        </w:pPr>
        <w:rPr>
          <w:rFonts w:cs="Times New Roman"/>
        </w:rPr>
      </w:lvl>
    </w:lvlOverride>
    <w:lvlOverride w:ilvl="2">
      <w:lvl w:ilvl="2">
        <w:start w:val="1"/>
        <w:numFmt w:val="lowerRoman"/>
        <w:lvlText w:val="%3."/>
        <w:lvlJc w:val="right"/>
        <w:pPr>
          <w:ind w:left="3229" w:hanging="180"/>
        </w:pPr>
        <w:rPr>
          <w:rFonts w:cs="Times New Roman"/>
        </w:rPr>
      </w:lvl>
    </w:lvlOverride>
    <w:lvlOverride w:ilvl="3">
      <w:lvl w:ilvl="3">
        <w:start w:val="1"/>
        <w:numFmt w:val="decimal"/>
        <w:lvlText w:val="%4."/>
        <w:lvlJc w:val="left"/>
        <w:pPr>
          <w:ind w:left="3949" w:hanging="360"/>
        </w:pPr>
        <w:rPr>
          <w:rFonts w:cs="Times New Roman"/>
        </w:rPr>
      </w:lvl>
    </w:lvlOverride>
    <w:lvlOverride w:ilvl="4">
      <w:lvl w:ilvl="4">
        <w:start w:val="1"/>
        <w:numFmt w:val="lowerLetter"/>
        <w:lvlText w:val="%5."/>
        <w:lvlJc w:val="left"/>
        <w:pPr>
          <w:ind w:left="4669" w:hanging="360"/>
        </w:pPr>
        <w:rPr>
          <w:rFonts w:cs="Times New Roman"/>
        </w:rPr>
      </w:lvl>
    </w:lvlOverride>
    <w:lvlOverride w:ilvl="5">
      <w:lvl w:ilvl="5">
        <w:start w:val="1"/>
        <w:numFmt w:val="lowerRoman"/>
        <w:lvlText w:val="%6."/>
        <w:lvlJc w:val="right"/>
        <w:pPr>
          <w:ind w:left="5389" w:hanging="180"/>
        </w:pPr>
        <w:rPr>
          <w:rFonts w:cs="Times New Roman"/>
        </w:rPr>
      </w:lvl>
    </w:lvlOverride>
    <w:lvlOverride w:ilvl="6">
      <w:lvl w:ilvl="6">
        <w:start w:val="1"/>
        <w:numFmt w:val="decimal"/>
        <w:lvlText w:val="%7."/>
        <w:lvlJc w:val="left"/>
        <w:pPr>
          <w:ind w:left="6109" w:hanging="360"/>
        </w:pPr>
        <w:rPr>
          <w:rFonts w:cs="Times New Roman"/>
        </w:rPr>
      </w:lvl>
    </w:lvlOverride>
    <w:lvlOverride w:ilvl="7">
      <w:lvl w:ilvl="7">
        <w:start w:val="1"/>
        <w:numFmt w:val="lowerLetter"/>
        <w:lvlText w:val="%8."/>
        <w:lvlJc w:val="left"/>
        <w:pPr>
          <w:ind w:left="6829" w:hanging="360"/>
        </w:pPr>
        <w:rPr>
          <w:rFonts w:cs="Times New Roman"/>
        </w:rPr>
      </w:lvl>
    </w:lvlOverride>
    <w:lvlOverride w:ilvl="8">
      <w:lvl w:ilvl="8">
        <w:start w:val="1"/>
        <w:numFmt w:val="lowerRoman"/>
        <w:lvlText w:val="%9."/>
        <w:lvlJc w:val="right"/>
        <w:pPr>
          <w:ind w:left="7549" w:hanging="180"/>
        </w:pPr>
        <w:rPr>
          <w:rFonts w:cs="Times New Roman"/>
        </w:rPr>
      </w:lvl>
    </w:lvlOverride>
  </w:num>
  <w:num w:numId="3">
    <w:abstractNumId w:val="14"/>
    <w:lvlOverride w:ilvl="0">
      <w:startOverride w:val="1"/>
    </w:lvlOverride>
  </w:num>
  <w:num w:numId="4">
    <w:abstractNumId w:val="15"/>
  </w:num>
  <w:num w:numId="5">
    <w:abstractNumId w:val="19"/>
  </w:num>
  <w:num w:numId="6">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24"/>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7"/>
  </w:num>
  <w:num w:numId="10">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8"/>
  </w:num>
  <w:num w:numId="12">
    <w:abstractNumId w:val="34"/>
  </w:num>
  <w:num w:numId="1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22"/>
  </w:num>
  <w:num w:numId="15">
    <w:abstractNumId w:val="16"/>
  </w:num>
  <w:num w:numId="16">
    <w:abstractNumId w:val="20"/>
  </w:num>
  <w:num w:numId="17">
    <w:abstractNumId w:val="21"/>
  </w:num>
  <w:num w:numId="18">
    <w:abstractNumId w:val="7"/>
  </w:num>
  <w:num w:numId="19">
    <w:abstractNumId w:val="32"/>
  </w:num>
  <w:num w:numId="20">
    <w:abstractNumId w:val="13"/>
  </w:num>
  <w:num w:numId="2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3"/>
    <w:lvlOverride w:ilvl="0">
      <w:startOverride w:val="1"/>
    </w:lvlOverride>
  </w:num>
  <w:num w:numId="23">
    <w:abstractNumId w:val="10"/>
  </w:num>
  <w:num w:numId="24">
    <w:abstractNumId w:val="17"/>
  </w:num>
  <w:num w:numId="25">
    <w:abstractNumId w:val="8"/>
  </w:num>
  <w:num w:numId="26">
    <w:abstractNumId w:val="30"/>
  </w:num>
  <w:num w:numId="27">
    <w:abstractNumId w:val="9"/>
  </w:num>
  <w:num w:numId="28">
    <w:abstractNumId w:val="26"/>
  </w:num>
  <w:num w:numId="29">
    <w:abstractNumId w:val="25"/>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hideSpellingErrors/>
  <w:proofState w:spelling="clean" w:grammar="clean"/>
  <w:defaultTabStop w:val="708"/>
  <w:drawingGridHorizontalSpacing w:val="120"/>
  <w:displayHorizontalDrawingGridEvery w:val="2"/>
  <w:characterSpacingControl w:val="doNotCompress"/>
  <w:hdrShapeDefaults>
    <o:shapedefaults v:ext="edit" spidmax="245761"/>
  </w:hdrShapeDefaults>
  <w:footnotePr>
    <w:footnote w:id="-1"/>
    <w:footnote w:id="0"/>
  </w:footnotePr>
  <w:endnotePr>
    <w:endnote w:id="-1"/>
    <w:endnote w:id="0"/>
  </w:endnotePr>
  <w:compat>
    <w:compatSetting w:name="compatibilityMode" w:uri="http://schemas.microsoft.com/office/word" w:val="12"/>
  </w:compat>
  <w:rsids>
    <w:rsidRoot w:val="00465802"/>
    <w:rsid w:val="000012A5"/>
    <w:rsid w:val="00001775"/>
    <w:rsid w:val="000018C6"/>
    <w:rsid w:val="0000273B"/>
    <w:rsid w:val="00002911"/>
    <w:rsid w:val="00002A98"/>
    <w:rsid w:val="00003DBE"/>
    <w:rsid w:val="00004307"/>
    <w:rsid w:val="00004434"/>
    <w:rsid w:val="00004555"/>
    <w:rsid w:val="0000457F"/>
    <w:rsid w:val="00005297"/>
    <w:rsid w:val="000129AC"/>
    <w:rsid w:val="00012CF1"/>
    <w:rsid w:val="000142BA"/>
    <w:rsid w:val="00014353"/>
    <w:rsid w:val="00014540"/>
    <w:rsid w:val="0001551F"/>
    <w:rsid w:val="00016CAB"/>
    <w:rsid w:val="00016E0F"/>
    <w:rsid w:val="000172EE"/>
    <w:rsid w:val="00017EF6"/>
    <w:rsid w:val="00020713"/>
    <w:rsid w:val="0002084F"/>
    <w:rsid w:val="000210F0"/>
    <w:rsid w:val="0002258C"/>
    <w:rsid w:val="000236DD"/>
    <w:rsid w:val="00023937"/>
    <w:rsid w:val="00024AD0"/>
    <w:rsid w:val="00025BC2"/>
    <w:rsid w:val="000264FE"/>
    <w:rsid w:val="00027FAC"/>
    <w:rsid w:val="000316E4"/>
    <w:rsid w:val="0003218E"/>
    <w:rsid w:val="0003363A"/>
    <w:rsid w:val="000338AF"/>
    <w:rsid w:val="00034B79"/>
    <w:rsid w:val="000359A7"/>
    <w:rsid w:val="00035AEF"/>
    <w:rsid w:val="000365E3"/>
    <w:rsid w:val="00037AC8"/>
    <w:rsid w:val="000406E2"/>
    <w:rsid w:val="0004219F"/>
    <w:rsid w:val="00043C1E"/>
    <w:rsid w:val="00043C8E"/>
    <w:rsid w:val="00044D96"/>
    <w:rsid w:val="00045E7B"/>
    <w:rsid w:val="000462A0"/>
    <w:rsid w:val="0005034C"/>
    <w:rsid w:val="0005035B"/>
    <w:rsid w:val="00051480"/>
    <w:rsid w:val="00052956"/>
    <w:rsid w:val="00053410"/>
    <w:rsid w:val="0005486B"/>
    <w:rsid w:val="00054DC8"/>
    <w:rsid w:val="000554DF"/>
    <w:rsid w:val="000556C9"/>
    <w:rsid w:val="000563C1"/>
    <w:rsid w:val="00056902"/>
    <w:rsid w:val="00057DF1"/>
    <w:rsid w:val="00060FC1"/>
    <w:rsid w:val="000627E3"/>
    <w:rsid w:val="00063822"/>
    <w:rsid w:val="000640E6"/>
    <w:rsid w:val="00064826"/>
    <w:rsid w:val="000657A4"/>
    <w:rsid w:val="00066370"/>
    <w:rsid w:val="00067091"/>
    <w:rsid w:val="000714D9"/>
    <w:rsid w:val="00071B3A"/>
    <w:rsid w:val="00071E81"/>
    <w:rsid w:val="00072CFC"/>
    <w:rsid w:val="00073106"/>
    <w:rsid w:val="00073723"/>
    <w:rsid w:val="000743DC"/>
    <w:rsid w:val="0007456A"/>
    <w:rsid w:val="00074F68"/>
    <w:rsid w:val="00075069"/>
    <w:rsid w:val="0007623F"/>
    <w:rsid w:val="00076A2C"/>
    <w:rsid w:val="00077308"/>
    <w:rsid w:val="00077911"/>
    <w:rsid w:val="00077CF3"/>
    <w:rsid w:val="000805F0"/>
    <w:rsid w:val="00080A84"/>
    <w:rsid w:val="000811A5"/>
    <w:rsid w:val="0008181A"/>
    <w:rsid w:val="00082075"/>
    <w:rsid w:val="0008220C"/>
    <w:rsid w:val="00082456"/>
    <w:rsid w:val="00083529"/>
    <w:rsid w:val="00083E76"/>
    <w:rsid w:val="00087CEC"/>
    <w:rsid w:val="000906A1"/>
    <w:rsid w:val="0009248F"/>
    <w:rsid w:val="00092986"/>
    <w:rsid w:val="00093290"/>
    <w:rsid w:val="000947B7"/>
    <w:rsid w:val="000948FC"/>
    <w:rsid w:val="00094923"/>
    <w:rsid w:val="000958BA"/>
    <w:rsid w:val="00095AF7"/>
    <w:rsid w:val="00096F0C"/>
    <w:rsid w:val="000A009A"/>
    <w:rsid w:val="000A066E"/>
    <w:rsid w:val="000A0BC1"/>
    <w:rsid w:val="000A1568"/>
    <w:rsid w:val="000A1F89"/>
    <w:rsid w:val="000A28DB"/>
    <w:rsid w:val="000A3A8C"/>
    <w:rsid w:val="000A435F"/>
    <w:rsid w:val="000A4F67"/>
    <w:rsid w:val="000A565A"/>
    <w:rsid w:val="000A6D04"/>
    <w:rsid w:val="000A7010"/>
    <w:rsid w:val="000A7E30"/>
    <w:rsid w:val="000B09DD"/>
    <w:rsid w:val="000B1A82"/>
    <w:rsid w:val="000B1F32"/>
    <w:rsid w:val="000B2CDF"/>
    <w:rsid w:val="000B3E8A"/>
    <w:rsid w:val="000B4246"/>
    <w:rsid w:val="000B45AA"/>
    <w:rsid w:val="000B490B"/>
    <w:rsid w:val="000B4B62"/>
    <w:rsid w:val="000B6682"/>
    <w:rsid w:val="000B6CD0"/>
    <w:rsid w:val="000B7000"/>
    <w:rsid w:val="000B721F"/>
    <w:rsid w:val="000C15DF"/>
    <w:rsid w:val="000C1E44"/>
    <w:rsid w:val="000C1E7F"/>
    <w:rsid w:val="000C20B0"/>
    <w:rsid w:val="000C2B8C"/>
    <w:rsid w:val="000C2C46"/>
    <w:rsid w:val="000C3044"/>
    <w:rsid w:val="000C3941"/>
    <w:rsid w:val="000C58BB"/>
    <w:rsid w:val="000C5F8F"/>
    <w:rsid w:val="000C6754"/>
    <w:rsid w:val="000C6CC7"/>
    <w:rsid w:val="000C7191"/>
    <w:rsid w:val="000C72A9"/>
    <w:rsid w:val="000C79E3"/>
    <w:rsid w:val="000D0E64"/>
    <w:rsid w:val="000D1D3A"/>
    <w:rsid w:val="000D2019"/>
    <w:rsid w:val="000D4DFF"/>
    <w:rsid w:val="000E0C10"/>
    <w:rsid w:val="000E0F04"/>
    <w:rsid w:val="000E2DDF"/>
    <w:rsid w:val="000E2DEC"/>
    <w:rsid w:val="000E33C4"/>
    <w:rsid w:val="000E4073"/>
    <w:rsid w:val="000E4451"/>
    <w:rsid w:val="000E47B4"/>
    <w:rsid w:val="000E77A3"/>
    <w:rsid w:val="000E78D6"/>
    <w:rsid w:val="000E7ABE"/>
    <w:rsid w:val="000E7B3A"/>
    <w:rsid w:val="000F060B"/>
    <w:rsid w:val="000F1DC8"/>
    <w:rsid w:val="000F2078"/>
    <w:rsid w:val="000F22F2"/>
    <w:rsid w:val="000F2CBB"/>
    <w:rsid w:val="000F2EAD"/>
    <w:rsid w:val="000F32E2"/>
    <w:rsid w:val="000F4043"/>
    <w:rsid w:val="000F52FA"/>
    <w:rsid w:val="000F53B0"/>
    <w:rsid w:val="000F5DEE"/>
    <w:rsid w:val="000F63E6"/>
    <w:rsid w:val="000F69E4"/>
    <w:rsid w:val="000F73CC"/>
    <w:rsid w:val="000F74D6"/>
    <w:rsid w:val="000F790E"/>
    <w:rsid w:val="000F79B0"/>
    <w:rsid w:val="0010046A"/>
    <w:rsid w:val="00101EC4"/>
    <w:rsid w:val="001044C1"/>
    <w:rsid w:val="00105327"/>
    <w:rsid w:val="00106092"/>
    <w:rsid w:val="00106CB1"/>
    <w:rsid w:val="001074BA"/>
    <w:rsid w:val="00107FF2"/>
    <w:rsid w:val="001109CF"/>
    <w:rsid w:val="00111C83"/>
    <w:rsid w:val="00111DDA"/>
    <w:rsid w:val="00112D9E"/>
    <w:rsid w:val="001134D8"/>
    <w:rsid w:val="00113AA0"/>
    <w:rsid w:val="001143D5"/>
    <w:rsid w:val="00115A15"/>
    <w:rsid w:val="00115B7E"/>
    <w:rsid w:val="00116A91"/>
    <w:rsid w:val="0011737A"/>
    <w:rsid w:val="00121596"/>
    <w:rsid w:val="00121F48"/>
    <w:rsid w:val="00122B7A"/>
    <w:rsid w:val="0012426F"/>
    <w:rsid w:val="00126AA1"/>
    <w:rsid w:val="001302DD"/>
    <w:rsid w:val="0013086E"/>
    <w:rsid w:val="00130AA4"/>
    <w:rsid w:val="00130C3B"/>
    <w:rsid w:val="0013159B"/>
    <w:rsid w:val="00131793"/>
    <w:rsid w:val="001332B6"/>
    <w:rsid w:val="0013392E"/>
    <w:rsid w:val="00135A37"/>
    <w:rsid w:val="00136878"/>
    <w:rsid w:val="0014039B"/>
    <w:rsid w:val="001404DB"/>
    <w:rsid w:val="001411F9"/>
    <w:rsid w:val="00142685"/>
    <w:rsid w:val="00142F46"/>
    <w:rsid w:val="001432ED"/>
    <w:rsid w:val="00143B7D"/>
    <w:rsid w:val="00144F05"/>
    <w:rsid w:val="0014742D"/>
    <w:rsid w:val="00147AF9"/>
    <w:rsid w:val="00147E35"/>
    <w:rsid w:val="00150125"/>
    <w:rsid w:val="00151A1F"/>
    <w:rsid w:val="00152028"/>
    <w:rsid w:val="00154900"/>
    <w:rsid w:val="00154C24"/>
    <w:rsid w:val="00155B19"/>
    <w:rsid w:val="00156C11"/>
    <w:rsid w:val="00156DC2"/>
    <w:rsid w:val="00161AC9"/>
    <w:rsid w:val="0016249A"/>
    <w:rsid w:val="001625FE"/>
    <w:rsid w:val="00162852"/>
    <w:rsid w:val="00162E64"/>
    <w:rsid w:val="00163F6A"/>
    <w:rsid w:val="0016554B"/>
    <w:rsid w:val="00165D36"/>
    <w:rsid w:val="0016603B"/>
    <w:rsid w:val="001660AE"/>
    <w:rsid w:val="00167510"/>
    <w:rsid w:val="00167599"/>
    <w:rsid w:val="001700A8"/>
    <w:rsid w:val="001709E0"/>
    <w:rsid w:val="00171420"/>
    <w:rsid w:val="00171A1B"/>
    <w:rsid w:val="00171A4E"/>
    <w:rsid w:val="00171BCF"/>
    <w:rsid w:val="00173391"/>
    <w:rsid w:val="00174174"/>
    <w:rsid w:val="001747BE"/>
    <w:rsid w:val="00175BEC"/>
    <w:rsid w:val="001766B6"/>
    <w:rsid w:val="00177AF4"/>
    <w:rsid w:val="00177CA9"/>
    <w:rsid w:val="00177DE6"/>
    <w:rsid w:val="00180357"/>
    <w:rsid w:val="0018042E"/>
    <w:rsid w:val="001817F6"/>
    <w:rsid w:val="00181BA8"/>
    <w:rsid w:val="00182811"/>
    <w:rsid w:val="00182CA3"/>
    <w:rsid w:val="001830A2"/>
    <w:rsid w:val="001840E9"/>
    <w:rsid w:val="0018483A"/>
    <w:rsid w:val="0018509B"/>
    <w:rsid w:val="001862F6"/>
    <w:rsid w:val="00190378"/>
    <w:rsid w:val="00190EC2"/>
    <w:rsid w:val="001933BD"/>
    <w:rsid w:val="00193D29"/>
    <w:rsid w:val="001945D9"/>
    <w:rsid w:val="00194665"/>
    <w:rsid w:val="00194A09"/>
    <w:rsid w:val="00194AC6"/>
    <w:rsid w:val="00194E10"/>
    <w:rsid w:val="00195545"/>
    <w:rsid w:val="00195D7F"/>
    <w:rsid w:val="00196ADD"/>
    <w:rsid w:val="00196C69"/>
    <w:rsid w:val="00197C54"/>
    <w:rsid w:val="00197E90"/>
    <w:rsid w:val="001A10FC"/>
    <w:rsid w:val="001A199E"/>
    <w:rsid w:val="001A203D"/>
    <w:rsid w:val="001A268B"/>
    <w:rsid w:val="001A34EB"/>
    <w:rsid w:val="001A4210"/>
    <w:rsid w:val="001A569E"/>
    <w:rsid w:val="001A58C3"/>
    <w:rsid w:val="001A5B0C"/>
    <w:rsid w:val="001A659D"/>
    <w:rsid w:val="001A6868"/>
    <w:rsid w:val="001A6C9D"/>
    <w:rsid w:val="001A6CBE"/>
    <w:rsid w:val="001A7F57"/>
    <w:rsid w:val="001B14D3"/>
    <w:rsid w:val="001B1884"/>
    <w:rsid w:val="001B197B"/>
    <w:rsid w:val="001B1D41"/>
    <w:rsid w:val="001B1F56"/>
    <w:rsid w:val="001B21A5"/>
    <w:rsid w:val="001B27DD"/>
    <w:rsid w:val="001B302D"/>
    <w:rsid w:val="001B45A2"/>
    <w:rsid w:val="001B493C"/>
    <w:rsid w:val="001B5969"/>
    <w:rsid w:val="001B5D5F"/>
    <w:rsid w:val="001B7698"/>
    <w:rsid w:val="001C0D4F"/>
    <w:rsid w:val="001C1ACF"/>
    <w:rsid w:val="001C1FA9"/>
    <w:rsid w:val="001C202B"/>
    <w:rsid w:val="001C28DC"/>
    <w:rsid w:val="001C2BA3"/>
    <w:rsid w:val="001C55C5"/>
    <w:rsid w:val="001C59EF"/>
    <w:rsid w:val="001C5D78"/>
    <w:rsid w:val="001C7C38"/>
    <w:rsid w:val="001D06C2"/>
    <w:rsid w:val="001D0F14"/>
    <w:rsid w:val="001D1F84"/>
    <w:rsid w:val="001D25E9"/>
    <w:rsid w:val="001D4698"/>
    <w:rsid w:val="001D5A25"/>
    <w:rsid w:val="001D730B"/>
    <w:rsid w:val="001D73F9"/>
    <w:rsid w:val="001D7A82"/>
    <w:rsid w:val="001D7C02"/>
    <w:rsid w:val="001E2F62"/>
    <w:rsid w:val="001E4975"/>
    <w:rsid w:val="001E62CF"/>
    <w:rsid w:val="001E6340"/>
    <w:rsid w:val="001E66A0"/>
    <w:rsid w:val="001E6C34"/>
    <w:rsid w:val="001E710C"/>
    <w:rsid w:val="001E775A"/>
    <w:rsid w:val="001E78C5"/>
    <w:rsid w:val="001E7FA4"/>
    <w:rsid w:val="001F17A4"/>
    <w:rsid w:val="001F2015"/>
    <w:rsid w:val="001F26C0"/>
    <w:rsid w:val="001F4B9E"/>
    <w:rsid w:val="001F531B"/>
    <w:rsid w:val="001F61D8"/>
    <w:rsid w:val="001F6862"/>
    <w:rsid w:val="001F70F9"/>
    <w:rsid w:val="001F797A"/>
    <w:rsid w:val="00200EE3"/>
    <w:rsid w:val="0020167A"/>
    <w:rsid w:val="00202615"/>
    <w:rsid w:val="00203999"/>
    <w:rsid w:val="00203E92"/>
    <w:rsid w:val="0020412F"/>
    <w:rsid w:val="00204227"/>
    <w:rsid w:val="00204B60"/>
    <w:rsid w:val="002054AF"/>
    <w:rsid w:val="00205924"/>
    <w:rsid w:val="00206468"/>
    <w:rsid w:val="00206D2E"/>
    <w:rsid w:val="002108B0"/>
    <w:rsid w:val="00211219"/>
    <w:rsid w:val="002119F2"/>
    <w:rsid w:val="00211FA0"/>
    <w:rsid w:val="0021243D"/>
    <w:rsid w:val="00212845"/>
    <w:rsid w:val="00212854"/>
    <w:rsid w:val="00213048"/>
    <w:rsid w:val="00213F11"/>
    <w:rsid w:val="00215B2C"/>
    <w:rsid w:val="00216916"/>
    <w:rsid w:val="00220501"/>
    <w:rsid w:val="0022313F"/>
    <w:rsid w:val="00223425"/>
    <w:rsid w:val="00223A8D"/>
    <w:rsid w:val="00224FFD"/>
    <w:rsid w:val="002266D3"/>
    <w:rsid w:val="00227917"/>
    <w:rsid w:val="00227C98"/>
    <w:rsid w:val="002304EA"/>
    <w:rsid w:val="00230EE4"/>
    <w:rsid w:val="002317D9"/>
    <w:rsid w:val="00231A36"/>
    <w:rsid w:val="00231A8D"/>
    <w:rsid w:val="0023291C"/>
    <w:rsid w:val="00232F74"/>
    <w:rsid w:val="00233579"/>
    <w:rsid w:val="00233E83"/>
    <w:rsid w:val="00234049"/>
    <w:rsid w:val="00234755"/>
    <w:rsid w:val="00235B59"/>
    <w:rsid w:val="00235FD4"/>
    <w:rsid w:val="00237F81"/>
    <w:rsid w:val="0024002E"/>
    <w:rsid w:val="002402CE"/>
    <w:rsid w:val="0024231B"/>
    <w:rsid w:val="00242981"/>
    <w:rsid w:val="00242E20"/>
    <w:rsid w:val="00242E2E"/>
    <w:rsid w:val="00244315"/>
    <w:rsid w:val="00244882"/>
    <w:rsid w:val="00244970"/>
    <w:rsid w:val="00244DDA"/>
    <w:rsid w:val="0024585A"/>
    <w:rsid w:val="00245A90"/>
    <w:rsid w:val="0024634C"/>
    <w:rsid w:val="00246C0C"/>
    <w:rsid w:val="00250DF5"/>
    <w:rsid w:val="00250FFB"/>
    <w:rsid w:val="00251F69"/>
    <w:rsid w:val="00252323"/>
    <w:rsid w:val="002557A7"/>
    <w:rsid w:val="0025588C"/>
    <w:rsid w:val="002562E9"/>
    <w:rsid w:val="002574DE"/>
    <w:rsid w:val="0025776E"/>
    <w:rsid w:val="00260FA3"/>
    <w:rsid w:val="002628F8"/>
    <w:rsid w:val="002641F0"/>
    <w:rsid w:val="00264BEC"/>
    <w:rsid w:val="00265272"/>
    <w:rsid w:val="00267BE8"/>
    <w:rsid w:val="00271EF3"/>
    <w:rsid w:val="00271F6B"/>
    <w:rsid w:val="002744AC"/>
    <w:rsid w:val="002747F2"/>
    <w:rsid w:val="00274926"/>
    <w:rsid w:val="002755B4"/>
    <w:rsid w:val="00275AF5"/>
    <w:rsid w:val="00276227"/>
    <w:rsid w:val="00276C21"/>
    <w:rsid w:val="002771B1"/>
    <w:rsid w:val="00277532"/>
    <w:rsid w:val="00280ABD"/>
    <w:rsid w:val="0028177B"/>
    <w:rsid w:val="0028194F"/>
    <w:rsid w:val="00282E00"/>
    <w:rsid w:val="002831FE"/>
    <w:rsid w:val="00284096"/>
    <w:rsid w:val="00284E62"/>
    <w:rsid w:val="002855E4"/>
    <w:rsid w:val="00285A27"/>
    <w:rsid w:val="00285CB4"/>
    <w:rsid w:val="00286294"/>
    <w:rsid w:val="00286674"/>
    <w:rsid w:val="002868E6"/>
    <w:rsid w:val="00286C6A"/>
    <w:rsid w:val="0028703E"/>
    <w:rsid w:val="00287106"/>
    <w:rsid w:val="002871D2"/>
    <w:rsid w:val="00290330"/>
    <w:rsid w:val="0029179B"/>
    <w:rsid w:val="002926B9"/>
    <w:rsid w:val="002926EB"/>
    <w:rsid w:val="002934C4"/>
    <w:rsid w:val="00293B81"/>
    <w:rsid w:val="00294FC2"/>
    <w:rsid w:val="00295697"/>
    <w:rsid w:val="00295A05"/>
    <w:rsid w:val="00295B33"/>
    <w:rsid w:val="00296D2C"/>
    <w:rsid w:val="00297014"/>
    <w:rsid w:val="002972A2"/>
    <w:rsid w:val="00297ECC"/>
    <w:rsid w:val="002A0D30"/>
    <w:rsid w:val="002A21B5"/>
    <w:rsid w:val="002A2F3B"/>
    <w:rsid w:val="002A3C7C"/>
    <w:rsid w:val="002A42BE"/>
    <w:rsid w:val="002A45DB"/>
    <w:rsid w:val="002A5119"/>
    <w:rsid w:val="002A654B"/>
    <w:rsid w:val="002A6591"/>
    <w:rsid w:val="002A6B28"/>
    <w:rsid w:val="002A6BB3"/>
    <w:rsid w:val="002B0244"/>
    <w:rsid w:val="002B0560"/>
    <w:rsid w:val="002B06E2"/>
    <w:rsid w:val="002B0F19"/>
    <w:rsid w:val="002B0F51"/>
    <w:rsid w:val="002B1700"/>
    <w:rsid w:val="002B4DF5"/>
    <w:rsid w:val="002B528C"/>
    <w:rsid w:val="002B5C9C"/>
    <w:rsid w:val="002B7718"/>
    <w:rsid w:val="002B78C6"/>
    <w:rsid w:val="002B7C91"/>
    <w:rsid w:val="002C0748"/>
    <w:rsid w:val="002C10DB"/>
    <w:rsid w:val="002C2F2F"/>
    <w:rsid w:val="002C4EAA"/>
    <w:rsid w:val="002C6AAD"/>
    <w:rsid w:val="002C75C8"/>
    <w:rsid w:val="002C79BA"/>
    <w:rsid w:val="002C7B0B"/>
    <w:rsid w:val="002D17CE"/>
    <w:rsid w:val="002D2173"/>
    <w:rsid w:val="002D52F8"/>
    <w:rsid w:val="002D5EC6"/>
    <w:rsid w:val="002D697E"/>
    <w:rsid w:val="002D6F67"/>
    <w:rsid w:val="002D7EC8"/>
    <w:rsid w:val="002E0025"/>
    <w:rsid w:val="002E1D3F"/>
    <w:rsid w:val="002E1DF3"/>
    <w:rsid w:val="002E1EF2"/>
    <w:rsid w:val="002E3782"/>
    <w:rsid w:val="002E4064"/>
    <w:rsid w:val="002E4885"/>
    <w:rsid w:val="002E5638"/>
    <w:rsid w:val="002E697A"/>
    <w:rsid w:val="002E6A16"/>
    <w:rsid w:val="002E6C57"/>
    <w:rsid w:val="002E7B4C"/>
    <w:rsid w:val="002F1AE7"/>
    <w:rsid w:val="002F2183"/>
    <w:rsid w:val="002F366B"/>
    <w:rsid w:val="002F39C7"/>
    <w:rsid w:val="002F4E99"/>
    <w:rsid w:val="002F55A6"/>
    <w:rsid w:val="002F5894"/>
    <w:rsid w:val="002F6464"/>
    <w:rsid w:val="002F7264"/>
    <w:rsid w:val="002F7C7C"/>
    <w:rsid w:val="0030037E"/>
    <w:rsid w:val="003006CA"/>
    <w:rsid w:val="0030074C"/>
    <w:rsid w:val="0030141B"/>
    <w:rsid w:val="003014CD"/>
    <w:rsid w:val="0030174E"/>
    <w:rsid w:val="003026E0"/>
    <w:rsid w:val="00303FF9"/>
    <w:rsid w:val="00304C1E"/>
    <w:rsid w:val="00305314"/>
    <w:rsid w:val="0030560A"/>
    <w:rsid w:val="00305692"/>
    <w:rsid w:val="00305992"/>
    <w:rsid w:val="0031072F"/>
    <w:rsid w:val="0031126B"/>
    <w:rsid w:val="0031275E"/>
    <w:rsid w:val="00312BDA"/>
    <w:rsid w:val="00313266"/>
    <w:rsid w:val="003133C6"/>
    <w:rsid w:val="00314322"/>
    <w:rsid w:val="00316BE1"/>
    <w:rsid w:val="00316D8E"/>
    <w:rsid w:val="00320795"/>
    <w:rsid w:val="00320B87"/>
    <w:rsid w:val="00320E76"/>
    <w:rsid w:val="0032113F"/>
    <w:rsid w:val="00321904"/>
    <w:rsid w:val="0032314F"/>
    <w:rsid w:val="00326E99"/>
    <w:rsid w:val="00327041"/>
    <w:rsid w:val="003271E9"/>
    <w:rsid w:val="00333292"/>
    <w:rsid w:val="00333D42"/>
    <w:rsid w:val="003349D8"/>
    <w:rsid w:val="00334E4B"/>
    <w:rsid w:val="00335A72"/>
    <w:rsid w:val="00335A7F"/>
    <w:rsid w:val="00336627"/>
    <w:rsid w:val="00336F0C"/>
    <w:rsid w:val="003371CA"/>
    <w:rsid w:val="0034037D"/>
    <w:rsid w:val="00341CDC"/>
    <w:rsid w:val="00342401"/>
    <w:rsid w:val="0034338C"/>
    <w:rsid w:val="00343B09"/>
    <w:rsid w:val="0034598E"/>
    <w:rsid w:val="003459D6"/>
    <w:rsid w:val="00345A42"/>
    <w:rsid w:val="0034608A"/>
    <w:rsid w:val="003469A5"/>
    <w:rsid w:val="00347B19"/>
    <w:rsid w:val="00347B5B"/>
    <w:rsid w:val="003510B6"/>
    <w:rsid w:val="003510DA"/>
    <w:rsid w:val="00351938"/>
    <w:rsid w:val="00352318"/>
    <w:rsid w:val="00352DB7"/>
    <w:rsid w:val="00353320"/>
    <w:rsid w:val="00353D66"/>
    <w:rsid w:val="003540C8"/>
    <w:rsid w:val="00355C73"/>
    <w:rsid w:val="0036093C"/>
    <w:rsid w:val="003615F3"/>
    <w:rsid w:val="003619CA"/>
    <w:rsid w:val="003622EC"/>
    <w:rsid w:val="0036373B"/>
    <w:rsid w:val="00363814"/>
    <w:rsid w:val="0036407B"/>
    <w:rsid w:val="00364ACF"/>
    <w:rsid w:val="00364ECF"/>
    <w:rsid w:val="003658AB"/>
    <w:rsid w:val="003662FD"/>
    <w:rsid w:val="0036715C"/>
    <w:rsid w:val="00367A7F"/>
    <w:rsid w:val="0037157C"/>
    <w:rsid w:val="00371DBE"/>
    <w:rsid w:val="0037316D"/>
    <w:rsid w:val="00374DB6"/>
    <w:rsid w:val="0037590B"/>
    <w:rsid w:val="003777F3"/>
    <w:rsid w:val="00380E5A"/>
    <w:rsid w:val="00381715"/>
    <w:rsid w:val="00381F61"/>
    <w:rsid w:val="003831EE"/>
    <w:rsid w:val="003833AA"/>
    <w:rsid w:val="00384F37"/>
    <w:rsid w:val="00385103"/>
    <w:rsid w:val="00386772"/>
    <w:rsid w:val="00390D8C"/>
    <w:rsid w:val="00391730"/>
    <w:rsid w:val="00394485"/>
    <w:rsid w:val="00394B8A"/>
    <w:rsid w:val="00394EB4"/>
    <w:rsid w:val="003959EA"/>
    <w:rsid w:val="0039647A"/>
    <w:rsid w:val="00397291"/>
    <w:rsid w:val="003975B5"/>
    <w:rsid w:val="003A0000"/>
    <w:rsid w:val="003A0352"/>
    <w:rsid w:val="003A0C3F"/>
    <w:rsid w:val="003A12C0"/>
    <w:rsid w:val="003A163E"/>
    <w:rsid w:val="003A1D8E"/>
    <w:rsid w:val="003A2387"/>
    <w:rsid w:val="003A299D"/>
    <w:rsid w:val="003A2A40"/>
    <w:rsid w:val="003A38D5"/>
    <w:rsid w:val="003A3EA7"/>
    <w:rsid w:val="003A4B07"/>
    <w:rsid w:val="003A5495"/>
    <w:rsid w:val="003A6134"/>
    <w:rsid w:val="003A6731"/>
    <w:rsid w:val="003A6782"/>
    <w:rsid w:val="003A6A96"/>
    <w:rsid w:val="003B00B9"/>
    <w:rsid w:val="003B0D40"/>
    <w:rsid w:val="003B22B9"/>
    <w:rsid w:val="003B2A16"/>
    <w:rsid w:val="003B2B76"/>
    <w:rsid w:val="003B3532"/>
    <w:rsid w:val="003B36F6"/>
    <w:rsid w:val="003B39C8"/>
    <w:rsid w:val="003B4395"/>
    <w:rsid w:val="003B45B5"/>
    <w:rsid w:val="003B4A2B"/>
    <w:rsid w:val="003B4CAE"/>
    <w:rsid w:val="003B5E21"/>
    <w:rsid w:val="003B6721"/>
    <w:rsid w:val="003C0DBC"/>
    <w:rsid w:val="003C13AD"/>
    <w:rsid w:val="003C1828"/>
    <w:rsid w:val="003C2392"/>
    <w:rsid w:val="003C2C34"/>
    <w:rsid w:val="003C447A"/>
    <w:rsid w:val="003C57BA"/>
    <w:rsid w:val="003C61C9"/>
    <w:rsid w:val="003C6EEF"/>
    <w:rsid w:val="003C792C"/>
    <w:rsid w:val="003D08A2"/>
    <w:rsid w:val="003D0961"/>
    <w:rsid w:val="003D0A7A"/>
    <w:rsid w:val="003D1711"/>
    <w:rsid w:val="003D22D7"/>
    <w:rsid w:val="003D27B1"/>
    <w:rsid w:val="003D3779"/>
    <w:rsid w:val="003D4343"/>
    <w:rsid w:val="003D58A8"/>
    <w:rsid w:val="003D5A1E"/>
    <w:rsid w:val="003D656B"/>
    <w:rsid w:val="003D6629"/>
    <w:rsid w:val="003D6634"/>
    <w:rsid w:val="003D6F52"/>
    <w:rsid w:val="003E11F0"/>
    <w:rsid w:val="003E189B"/>
    <w:rsid w:val="003E3B6E"/>
    <w:rsid w:val="003E4084"/>
    <w:rsid w:val="003E4324"/>
    <w:rsid w:val="003E4E61"/>
    <w:rsid w:val="003E53B8"/>
    <w:rsid w:val="003E75E7"/>
    <w:rsid w:val="003E76FC"/>
    <w:rsid w:val="003F0007"/>
    <w:rsid w:val="003F043E"/>
    <w:rsid w:val="003F0E56"/>
    <w:rsid w:val="003F0EDC"/>
    <w:rsid w:val="003F3114"/>
    <w:rsid w:val="003F361D"/>
    <w:rsid w:val="003F3C3F"/>
    <w:rsid w:val="003F4309"/>
    <w:rsid w:val="003F575E"/>
    <w:rsid w:val="003F5851"/>
    <w:rsid w:val="003F5A09"/>
    <w:rsid w:val="003F6157"/>
    <w:rsid w:val="003F61DE"/>
    <w:rsid w:val="003F634B"/>
    <w:rsid w:val="004017DA"/>
    <w:rsid w:val="00401D19"/>
    <w:rsid w:val="00402E0F"/>
    <w:rsid w:val="0040363E"/>
    <w:rsid w:val="004046C0"/>
    <w:rsid w:val="00404BD5"/>
    <w:rsid w:val="00404C29"/>
    <w:rsid w:val="00404E50"/>
    <w:rsid w:val="00406A2C"/>
    <w:rsid w:val="0041040D"/>
    <w:rsid w:val="0041098C"/>
    <w:rsid w:val="00410B43"/>
    <w:rsid w:val="00410B7B"/>
    <w:rsid w:val="00410C9D"/>
    <w:rsid w:val="00411750"/>
    <w:rsid w:val="004125DA"/>
    <w:rsid w:val="00412D95"/>
    <w:rsid w:val="00412E0E"/>
    <w:rsid w:val="00413CBA"/>
    <w:rsid w:val="00413FB9"/>
    <w:rsid w:val="0041408D"/>
    <w:rsid w:val="004141A7"/>
    <w:rsid w:val="004141B2"/>
    <w:rsid w:val="00414702"/>
    <w:rsid w:val="00416821"/>
    <w:rsid w:val="00416A59"/>
    <w:rsid w:val="0041725B"/>
    <w:rsid w:val="00417A35"/>
    <w:rsid w:val="00417C58"/>
    <w:rsid w:val="00417DAF"/>
    <w:rsid w:val="004201E3"/>
    <w:rsid w:val="00420820"/>
    <w:rsid w:val="00421C74"/>
    <w:rsid w:val="00421E27"/>
    <w:rsid w:val="00421EDD"/>
    <w:rsid w:val="00422CC7"/>
    <w:rsid w:val="00423EBE"/>
    <w:rsid w:val="004246DA"/>
    <w:rsid w:val="0042552C"/>
    <w:rsid w:val="00425662"/>
    <w:rsid w:val="00425B14"/>
    <w:rsid w:val="00426042"/>
    <w:rsid w:val="004273D3"/>
    <w:rsid w:val="004308A9"/>
    <w:rsid w:val="00430B32"/>
    <w:rsid w:val="00430FE0"/>
    <w:rsid w:val="004321A8"/>
    <w:rsid w:val="004322CE"/>
    <w:rsid w:val="004338ED"/>
    <w:rsid w:val="00435892"/>
    <w:rsid w:val="00435BDE"/>
    <w:rsid w:val="00435D70"/>
    <w:rsid w:val="00437ACD"/>
    <w:rsid w:val="004400C3"/>
    <w:rsid w:val="0044029B"/>
    <w:rsid w:val="00440722"/>
    <w:rsid w:val="00440B02"/>
    <w:rsid w:val="004414E5"/>
    <w:rsid w:val="004420B5"/>
    <w:rsid w:val="00442D12"/>
    <w:rsid w:val="0044371C"/>
    <w:rsid w:val="004437EC"/>
    <w:rsid w:val="004442BD"/>
    <w:rsid w:val="0044471A"/>
    <w:rsid w:val="0044583D"/>
    <w:rsid w:val="00445C74"/>
    <w:rsid w:val="00445E90"/>
    <w:rsid w:val="004460FD"/>
    <w:rsid w:val="00446412"/>
    <w:rsid w:val="00446BAC"/>
    <w:rsid w:val="00446C08"/>
    <w:rsid w:val="0045033D"/>
    <w:rsid w:val="00451551"/>
    <w:rsid w:val="00451DD9"/>
    <w:rsid w:val="004520DE"/>
    <w:rsid w:val="00452737"/>
    <w:rsid w:val="00452A82"/>
    <w:rsid w:val="00452E16"/>
    <w:rsid w:val="00453D01"/>
    <w:rsid w:val="0045653A"/>
    <w:rsid w:val="004565B8"/>
    <w:rsid w:val="00456E87"/>
    <w:rsid w:val="004573FA"/>
    <w:rsid w:val="00457BC3"/>
    <w:rsid w:val="00457E17"/>
    <w:rsid w:val="00460A75"/>
    <w:rsid w:val="00460D5F"/>
    <w:rsid w:val="0046205B"/>
    <w:rsid w:val="00462B60"/>
    <w:rsid w:val="00463122"/>
    <w:rsid w:val="00463129"/>
    <w:rsid w:val="0046318A"/>
    <w:rsid w:val="004637DB"/>
    <w:rsid w:val="00465775"/>
    <w:rsid w:val="00465802"/>
    <w:rsid w:val="00465F8F"/>
    <w:rsid w:val="00467A9B"/>
    <w:rsid w:val="00471202"/>
    <w:rsid w:val="0047175C"/>
    <w:rsid w:val="00472634"/>
    <w:rsid w:val="00472DFB"/>
    <w:rsid w:val="00473380"/>
    <w:rsid w:val="004759E6"/>
    <w:rsid w:val="004770DF"/>
    <w:rsid w:val="00477210"/>
    <w:rsid w:val="004772DA"/>
    <w:rsid w:val="00477791"/>
    <w:rsid w:val="00482206"/>
    <w:rsid w:val="00483972"/>
    <w:rsid w:val="004846BD"/>
    <w:rsid w:val="00484E7C"/>
    <w:rsid w:val="004851FC"/>
    <w:rsid w:val="0048564C"/>
    <w:rsid w:val="00485D8C"/>
    <w:rsid w:val="0048606D"/>
    <w:rsid w:val="00486914"/>
    <w:rsid w:val="004869BC"/>
    <w:rsid w:val="004909A4"/>
    <w:rsid w:val="00490A95"/>
    <w:rsid w:val="00490AD2"/>
    <w:rsid w:val="00490EAE"/>
    <w:rsid w:val="00490F40"/>
    <w:rsid w:val="0049230C"/>
    <w:rsid w:val="00492D9B"/>
    <w:rsid w:val="00493471"/>
    <w:rsid w:val="00493511"/>
    <w:rsid w:val="00493B59"/>
    <w:rsid w:val="00493C81"/>
    <w:rsid w:val="0049468D"/>
    <w:rsid w:val="00496B86"/>
    <w:rsid w:val="00496BE2"/>
    <w:rsid w:val="00496EA5"/>
    <w:rsid w:val="004A0DE0"/>
    <w:rsid w:val="004A1248"/>
    <w:rsid w:val="004A1507"/>
    <w:rsid w:val="004A17FC"/>
    <w:rsid w:val="004A272C"/>
    <w:rsid w:val="004A2A85"/>
    <w:rsid w:val="004A2E1B"/>
    <w:rsid w:val="004A37B5"/>
    <w:rsid w:val="004A3B24"/>
    <w:rsid w:val="004A3D43"/>
    <w:rsid w:val="004A5A74"/>
    <w:rsid w:val="004A6514"/>
    <w:rsid w:val="004A6DF7"/>
    <w:rsid w:val="004A7A0D"/>
    <w:rsid w:val="004B18C5"/>
    <w:rsid w:val="004B1B71"/>
    <w:rsid w:val="004B1EA6"/>
    <w:rsid w:val="004B3A1B"/>
    <w:rsid w:val="004B58FA"/>
    <w:rsid w:val="004B6081"/>
    <w:rsid w:val="004B647E"/>
    <w:rsid w:val="004B6BE1"/>
    <w:rsid w:val="004B6D01"/>
    <w:rsid w:val="004B6D51"/>
    <w:rsid w:val="004C004C"/>
    <w:rsid w:val="004C00D9"/>
    <w:rsid w:val="004C010F"/>
    <w:rsid w:val="004C01AB"/>
    <w:rsid w:val="004C030E"/>
    <w:rsid w:val="004C239A"/>
    <w:rsid w:val="004C28D2"/>
    <w:rsid w:val="004C2C5E"/>
    <w:rsid w:val="004C3411"/>
    <w:rsid w:val="004C3F76"/>
    <w:rsid w:val="004C509D"/>
    <w:rsid w:val="004C55DF"/>
    <w:rsid w:val="004C6FDC"/>
    <w:rsid w:val="004D0429"/>
    <w:rsid w:val="004D0ABA"/>
    <w:rsid w:val="004D0EE3"/>
    <w:rsid w:val="004D2C94"/>
    <w:rsid w:val="004D3464"/>
    <w:rsid w:val="004D3489"/>
    <w:rsid w:val="004D44BD"/>
    <w:rsid w:val="004D48E9"/>
    <w:rsid w:val="004D4C95"/>
    <w:rsid w:val="004D68D8"/>
    <w:rsid w:val="004D6ADB"/>
    <w:rsid w:val="004D725B"/>
    <w:rsid w:val="004D7E30"/>
    <w:rsid w:val="004E2E48"/>
    <w:rsid w:val="004E458C"/>
    <w:rsid w:val="004E4EAF"/>
    <w:rsid w:val="004E62BB"/>
    <w:rsid w:val="004E70FA"/>
    <w:rsid w:val="004E7167"/>
    <w:rsid w:val="004F4075"/>
    <w:rsid w:val="004F4DF5"/>
    <w:rsid w:val="004F4EFB"/>
    <w:rsid w:val="004F5A0A"/>
    <w:rsid w:val="004F642A"/>
    <w:rsid w:val="004F6FBC"/>
    <w:rsid w:val="004F7049"/>
    <w:rsid w:val="004F77A8"/>
    <w:rsid w:val="00500E7C"/>
    <w:rsid w:val="00501C2F"/>
    <w:rsid w:val="00502098"/>
    <w:rsid w:val="00502535"/>
    <w:rsid w:val="0050354F"/>
    <w:rsid w:val="00504A68"/>
    <w:rsid w:val="00505EF1"/>
    <w:rsid w:val="00506349"/>
    <w:rsid w:val="005065E5"/>
    <w:rsid w:val="00510486"/>
    <w:rsid w:val="00510772"/>
    <w:rsid w:val="005112EC"/>
    <w:rsid w:val="005116AA"/>
    <w:rsid w:val="00511872"/>
    <w:rsid w:val="00511CC5"/>
    <w:rsid w:val="005120E3"/>
    <w:rsid w:val="005130B8"/>
    <w:rsid w:val="00513872"/>
    <w:rsid w:val="00513DFF"/>
    <w:rsid w:val="00514245"/>
    <w:rsid w:val="0051445B"/>
    <w:rsid w:val="00515227"/>
    <w:rsid w:val="00515E2C"/>
    <w:rsid w:val="005163A7"/>
    <w:rsid w:val="00516ED5"/>
    <w:rsid w:val="0051737E"/>
    <w:rsid w:val="00517C9C"/>
    <w:rsid w:val="00520463"/>
    <w:rsid w:val="00521223"/>
    <w:rsid w:val="005215BD"/>
    <w:rsid w:val="0052188D"/>
    <w:rsid w:val="005227AE"/>
    <w:rsid w:val="0052281E"/>
    <w:rsid w:val="00522E44"/>
    <w:rsid w:val="00523C4D"/>
    <w:rsid w:val="00525231"/>
    <w:rsid w:val="00525706"/>
    <w:rsid w:val="00525911"/>
    <w:rsid w:val="00525A24"/>
    <w:rsid w:val="00526034"/>
    <w:rsid w:val="00526633"/>
    <w:rsid w:val="00526AF0"/>
    <w:rsid w:val="00526F51"/>
    <w:rsid w:val="00527EBB"/>
    <w:rsid w:val="00531AB9"/>
    <w:rsid w:val="00531EC9"/>
    <w:rsid w:val="005321EB"/>
    <w:rsid w:val="0053315D"/>
    <w:rsid w:val="00533DFD"/>
    <w:rsid w:val="00535613"/>
    <w:rsid w:val="00535D5C"/>
    <w:rsid w:val="00535F29"/>
    <w:rsid w:val="005417C6"/>
    <w:rsid w:val="00541D88"/>
    <w:rsid w:val="00543010"/>
    <w:rsid w:val="00543650"/>
    <w:rsid w:val="00543DF5"/>
    <w:rsid w:val="00544E1C"/>
    <w:rsid w:val="005467A6"/>
    <w:rsid w:val="00547064"/>
    <w:rsid w:val="00547B00"/>
    <w:rsid w:val="0055051D"/>
    <w:rsid w:val="00550DED"/>
    <w:rsid w:val="00551353"/>
    <w:rsid w:val="00551661"/>
    <w:rsid w:val="005519F3"/>
    <w:rsid w:val="00552F29"/>
    <w:rsid w:val="00553270"/>
    <w:rsid w:val="00553BB2"/>
    <w:rsid w:val="00553EAF"/>
    <w:rsid w:val="00554310"/>
    <w:rsid w:val="005558A8"/>
    <w:rsid w:val="00555B41"/>
    <w:rsid w:val="005560B8"/>
    <w:rsid w:val="00556EA1"/>
    <w:rsid w:val="00557F55"/>
    <w:rsid w:val="00560310"/>
    <w:rsid w:val="00561D07"/>
    <w:rsid w:val="00561F8F"/>
    <w:rsid w:val="00562AC1"/>
    <w:rsid w:val="00563865"/>
    <w:rsid w:val="00563E54"/>
    <w:rsid w:val="0056483E"/>
    <w:rsid w:val="005653DC"/>
    <w:rsid w:val="0056540C"/>
    <w:rsid w:val="005664BF"/>
    <w:rsid w:val="00566573"/>
    <w:rsid w:val="005667C9"/>
    <w:rsid w:val="00566F11"/>
    <w:rsid w:val="0056715B"/>
    <w:rsid w:val="00567F1F"/>
    <w:rsid w:val="00570277"/>
    <w:rsid w:val="0057037F"/>
    <w:rsid w:val="005707BF"/>
    <w:rsid w:val="00570E6A"/>
    <w:rsid w:val="005716D0"/>
    <w:rsid w:val="00571B77"/>
    <w:rsid w:val="00571FEA"/>
    <w:rsid w:val="00573241"/>
    <w:rsid w:val="00573735"/>
    <w:rsid w:val="00573BCF"/>
    <w:rsid w:val="00573BE5"/>
    <w:rsid w:val="00576F71"/>
    <w:rsid w:val="005777A6"/>
    <w:rsid w:val="00577B9F"/>
    <w:rsid w:val="00582333"/>
    <w:rsid w:val="00583598"/>
    <w:rsid w:val="00584C9A"/>
    <w:rsid w:val="00584FA7"/>
    <w:rsid w:val="00585F5C"/>
    <w:rsid w:val="00586237"/>
    <w:rsid w:val="005867E4"/>
    <w:rsid w:val="00587823"/>
    <w:rsid w:val="00590076"/>
    <w:rsid w:val="00590CC1"/>
    <w:rsid w:val="00591DF7"/>
    <w:rsid w:val="005935B1"/>
    <w:rsid w:val="005938D1"/>
    <w:rsid w:val="005939D3"/>
    <w:rsid w:val="0059417F"/>
    <w:rsid w:val="005948B4"/>
    <w:rsid w:val="00594B0A"/>
    <w:rsid w:val="00595047"/>
    <w:rsid w:val="00595D14"/>
    <w:rsid w:val="00595D8A"/>
    <w:rsid w:val="00596667"/>
    <w:rsid w:val="0059698C"/>
    <w:rsid w:val="005974BB"/>
    <w:rsid w:val="00597D25"/>
    <w:rsid w:val="00597F25"/>
    <w:rsid w:val="005A05FF"/>
    <w:rsid w:val="005A093C"/>
    <w:rsid w:val="005A16FF"/>
    <w:rsid w:val="005A266A"/>
    <w:rsid w:val="005A323B"/>
    <w:rsid w:val="005A51EB"/>
    <w:rsid w:val="005A6142"/>
    <w:rsid w:val="005A78E6"/>
    <w:rsid w:val="005B0294"/>
    <w:rsid w:val="005B0999"/>
    <w:rsid w:val="005B0BCD"/>
    <w:rsid w:val="005B268B"/>
    <w:rsid w:val="005B2B80"/>
    <w:rsid w:val="005B313E"/>
    <w:rsid w:val="005B3397"/>
    <w:rsid w:val="005B440E"/>
    <w:rsid w:val="005B4ED8"/>
    <w:rsid w:val="005B6149"/>
    <w:rsid w:val="005B6CCE"/>
    <w:rsid w:val="005B74D1"/>
    <w:rsid w:val="005B7717"/>
    <w:rsid w:val="005B7A20"/>
    <w:rsid w:val="005C08F4"/>
    <w:rsid w:val="005C1442"/>
    <w:rsid w:val="005C1A2A"/>
    <w:rsid w:val="005C1FC5"/>
    <w:rsid w:val="005C20A0"/>
    <w:rsid w:val="005C22D4"/>
    <w:rsid w:val="005C23C4"/>
    <w:rsid w:val="005C25B0"/>
    <w:rsid w:val="005C36B5"/>
    <w:rsid w:val="005C44C7"/>
    <w:rsid w:val="005C5A9F"/>
    <w:rsid w:val="005C5C77"/>
    <w:rsid w:val="005C5E7D"/>
    <w:rsid w:val="005C6256"/>
    <w:rsid w:val="005C64AA"/>
    <w:rsid w:val="005C6AF5"/>
    <w:rsid w:val="005C6E7F"/>
    <w:rsid w:val="005C6F88"/>
    <w:rsid w:val="005D005E"/>
    <w:rsid w:val="005D04D3"/>
    <w:rsid w:val="005D078B"/>
    <w:rsid w:val="005D0C4B"/>
    <w:rsid w:val="005D0E2D"/>
    <w:rsid w:val="005D27FA"/>
    <w:rsid w:val="005D3058"/>
    <w:rsid w:val="005D43E5"/>
    <w:rsid w:val="005D4B21"/>
    <w:rsid w:val="005D543D"/>
    <w:rsid w:val="005D56CD"/>
    <w:rsid w:val="005D636F"/>
    <w:rsid w:val="005D71D8"/>
    <w:rsid w:val="005D7F27"/>
    <w:rsid w:val="005E0F5D"/>
    <w:rsid w:val="005E1050"/>
    <w:rsid w:val="005E1164"/>
    <w:rsid w:val="005E29BB"/>
    <w:rsid w:val="005E2E0B"/>
    <w:rsid w:val="005E32F0"/>
    <w:rsid w:val="005E375E"/>
    <w:rsid w:val="005E4B7F"/>
    <w:rsid w:val="005E4B85"/>
    <w:rsid w:val="005E4DFF"/>
    <w:rsid w:val="005E5D82"/>
    <w:rsid w:val="005F0383"/>
    <w:rsid w:val="005F0DD8"/>
    <w:rsid w:val="005F177C"/>
    <w:rsid w:val="005F2999"/>
    <w:rsid w:val="005F3785"/>
    <w:rsid w:val="005F3F4E"/>
    <w:rsid w:val="005F405B"/>
    <w:rsid w:val="005F4415"/>
    <w:rsid w:val="005F4EC5"/>
    <w:rsid w:val="005F5854"/>
    <w:rsid w:val="005F6880"/>
    <w:rsid w:val="005F6A22"/>
    <w:rsid w:val="005F6D2E"/>
    <w:rsid w:val="005F7B59"/>
    <w:rsid w:val="00600516"/>
    <w:rsid w:val="00600A08"/>
    <w:rsid w:val="006012AF"/>
    <w:rsid w:val="0060214D"/>
    <w:rsid w:val="00602DA8"/>
    <w:rsid w:val="00603614"/>
    <w:rsid w:val="00604910"/>
    <w:rsid w:val="00605082"/>
    <w:rsid w:val="00606698"/>
    <w:rsid w:val="00606FC9"/>
    <w:rsid w:val="00607841"/>
    <w:rsid w:val="00610481"/>
    <w:rsid w:val="006106C4"/>
    <w:rsid w:val="006117A7"/>
    <w:rsid w:val="0061225F"/>
    <w:rsid w:val="0061408E"/>
    <w:rsid w:val="0061522D"/>
    <w:rsid w:val="00615828"/>
    <w:rsid w:val="0061630F"/>
    <w:rsid w:val="0061631A"/>
    <w:rsid w:val="00616F6B"/>
    <w:rsid w:val="0061788E"/>
    <w:rsid w:val="00617943"/>
    <w:rsid w:val="00621192"/>
    <w:rsid w:val="0062274D"/>
    <w:rsid w:val="00622999"/>
    <w:rsid w:val="00622B75"/>
    <w:rsid w:val="00622FC2"/>
    <w:rsid w:val="00623AF0"/>
    <w:rsid w:val="00623C2D"/>
    <w:rsid w:val="00625C9F"/>
    <w:rsid w:val="00631D0B"/>
    <w:rsid w:val="0063362C"/>
    <w:rsid w:val="00633DD0"/>
    <w:rsid w:val="00634ED6"/>
    <w:rsid w:val="006351C2"/>
    <w:rsid w:val="00635216"/>
    <w:rsid w:val="0063549C"/>
    <w:rsid w:val="006403F2"/>
    <w:rsid w:val="00640DBF"/>
    <w:rsid w:val="006424CA"/>
    <w:rsid w:val="00642A8C"/>
    <w:rsid w:val="0064378A"/>
    <w:rsid w:val="006452E4"/>
    <w:rsid w:val="00645AFF"/>
    <w:rsid w:val="006469EA"/>
    <w:rsid w:val="0064723C"/>
    <w:rsid w:val="006476E0"/>
    <w:rsid w:val="00647CF9"/>
    <w:rsid w:val="00647F82"/>
    <w:rsid w:val="0065223B"/>
    <w:rsid w:val="00652A26"/>
    <w:rsid w:val="00656001"/>
    <w:rsid w:val="00660184"/>
    <w:rsid w:val="00660CCB"/>
    <w:rsid w:val="00661BC9"/>
    <w:rsid w:val="00661D8F"/>
    <w:rsid w:val="006628CC"/>
    <w:rsid w:val="00662C23"/>
    <w:rsid w:val="006637B0"/>
    <w:rsid w:val="006639BA"/>
    <w:rsid w:val="00666DB5"/>
    <w:rsid w:val="0067037E"/>
    <w:rsid w:val="00670F4B"/>
    <w:rsid w:val="00671BE9"/>
    <w:rsid w:val="0067223F"/>
    <w:rsid w:val="006723DD"/>
    <w:rsid w:val="00672901"/>
    <w:rsid w:val="00672CD9"/>
    <w:rsid w:val="00673015"/>
    <w:rsid w:val="00673099"/>
    <w:rsid w:val="0067342E"/>
    <w:rsid w:val="0067349D"/>
    <w:rsid w:val="006746A2"/>
    <w:rsid w:val="006746EB"/>
    <w:rsid w:val="00674AB2"/>
    <w:rsid w:val="00675503"/>
    <w:rsid w:val="006759FB"/>
    <w:rsid w:val="00675B04"/>
    <w:rsid w:val="00676A97"/>
    <w:rsid w:val="006775B1"/>
    <w:rsid w:val="006800FE"/>
    <w:rsid w:val="00680460"/>
    <w:rsid w:val="006808FC"/>
    <w:rsid w:val="006822FF"/>
    <w:rsid w:val="006826D9"/>
    <w:rsid w:val="00683DB7"/>
    <w:rsid w:val="00683E45"/>
    <w:rsid w:val="006856F8"/>
    <w:rsid w:val="00685759"/>
    <w:rsid w:val="00686605"/>
    <w:rsid w:val="00693CCB"/>
    <w:rsid w:val="0069531C"/>
    <w:rsid w:val="00696001"/>
    <w:rsid w:val="0069672E"/>
    <w:rsid w:val="00697C42"/>
    <w:rsid w:val="00697C47"/>
    <w:rsid w:val="006A0C4B"/>
    <w:rsid w:val="006A142D"/>
    <w:rsid w:val="006A1825"/>
    <w:rsid w:val="006A207C"/>
    <w:rsid w:val="006A20E2"/>
    <w:rsid w:val="006A3605"/>
    <w:rsid w:val="006A369F"/>
    <w:rsid w:val="006A4528"/>
    <w:rsid w:val="006A6589"/>
    <w:rsid w:val="006A65A6"/>
    <w:rsid w:val="006A6E88"/>
    <w:rsid w:val="006A79A4"/>
    <w:rsid w:val="006A7A5E"/>
    <w:rsid w:val="006A7DB9"/>
    <w:rsid w:val="006A7F42"/>
    <w:rsid w:val="006B0603"/>
    <w:rsid w:val="006B0607"/>
    <w:rsid w:val="006B13BD"/>
    <w:rsid w:val="006B1583"/>
    <w:rsid w:val="006B252A"/>
    <w:rsid w:val="006B3D61"/>
    <w:rsid w:val="006B4801"/>
    <w:rsid w:val="006B4C97"/>
    <w:rsid w:val="006B50D1"/>
    <w:rsid w:val="006B547B"/>
    <w:rsid w:val="006B5D45"/>
    <w:rsid w:val="006B7218"/>
    <w:rsid w:val="006B74B0"/>
    <w:rsid w:val="006B7674"/>
    <w:rsid w:val="006B7ADC"/>
    <w:rsid w:val="006C2767"/>
    <w:rsid w:val="006C2C43"/>
    <w:rsid w:val="006C32AB"/>
    <w:rsid w:val="006C3BF6"/>
    <w:rsid w:val="006C4D7A"/>
    <w:rsid w:val="006C606F"/>
    <w:rsid w:val="006C7024"/>
    <w:rsid w:val="006C79E1"/>
    <w:rsid w:val="006D0274"/>
    <w:rsid w:val="006D1972"/>
    <w:rsid w:val="006D2614"/>
    <w:rsid w:val="006D32E4"/>
    <w:rsid w:val="006D456D"/>
    <w:rsid w:val="006D47DE"/>
    <w:rsid w:val="006D4E32"/>
    <w:rsid w:val="006D5EF8"/>
    <w:rsid w:val="006D6659"/>
    <w:rsid w:val="006E05C8"/>
    <w:rsid w:val="006E0EB5"/>
    <w:rsid w:val="006E0F55"/>
    <w:rsid w:val="006E1697"/>
    <w:rsid w:val="006E2330"/>
    <w:rsid w:val="006E2453"/>
    <w:rsid w:val="006E2E1E"/>
    <w:rsid w:val="006E35A7"/>
    <w:rsid w:val="006E55D9"/>
    <w:rsid w:val="006E62E3"/>
    <w:rsid w:val="006E7262"/>
    <w:rsid w:val="006F26D2"/>
    <w:rsid w:val="006F33B4"/>
    <w:rsid w:val="006F344D"/>
    <w:rsid w:val="006F34BF"/>
    <w:rsid w:val="006F3639"/>
    <w:rsid w:val="006F4258"/>
    <w:rsid w:val="006F49BA"/>
    <w:rsid w:val="006F4B64"/>
    <w:rsid w:val="006F4FB9"/>
    <w:rsid w:val="006F5499"/>
    <w:rsid w:val="006F6BA5"/>
    <w:rsid w:val="00701102"/>
    <w:rsid w:val="00702AE8"/>
    <w:rsid w:val="00702FD8"/>
    <w:rsid w:val="00704909"/>
    <w:rsid w:val="00704CE8"/>
    <w:rsid w:val="00705177"/>
    <w:rsid w:val="00705EB4"/>
    <w:rsid w:val="007064F1"/>
    <w:rsid w:val="00707959"/>
    <w:rsid w:val="00710099"/>
    <w:rsid w:val="00710F31"/>
    <w:rsid w:val="00711F7D"/>
    <w:rsid w:val="00712C9C"/>
    <w:rsid w:val="00712F54"/>
    <w:rsid w:val="007143E1"/>
    <w:rsid w:val="0071598F"/>
    <w:rsid w:val="00716082"/>
    <w:rsid w:val="0071626B"/>
    <w:rsid w:val="00716750"/>
    <w:rsid w:val="0071740B"/>
    <w:rsid w:val="00717D62"/>
    <w:rsid w:val="00720B44"/>
    <w:rsid w:val="007211E0"/>
    <w:rsid w:val="00722E1F"/>
    <w:rsid w:val="007239EF"/>
    <w:rsid w:val="00724683"/>
    <w:rsid w:val="007258D1"/>
    <w:rsid w:val="00726915"/>
    <w:rsid w:val="00730D30"/>
    <w:rsid w:val="00730D4D"/>
    <w:rsid w:val="00732C21"/>
    <w:rsid w:val="00733767"/>
    <w:rsid w:val="00733D03"/>
    <w:rsid w:val="007345CD"/>
    <w:rsid w:val="00734DF0"/>
    <w:rsid w:val="00734F06"/>
    <w:rsid w:val="0073522B"/>
    <w:rsid w:val="007356A0"/>
    <w:rsid w:val="007400D7"/>
    <w:rsid w:val="00740116"/>
    <w:rsid w:val="007408AB"/>
    <w:rsid w:val="00741BE7"/>
    <w:rsid w:val="00741C2F"/>
    <w:rsid w:val="00741FE6"/>
    <w:rsid w:val="007423AF"/>
    <w:rsid w:val="00742C87"/>
    <w:rsid w:val="00742C8A"/>
    <w:rsid w:val="00742CD9"/>
    <w:rsid w:val="00742CDB"/>
    <w:rsid w:val="00743B4E"/>
    <w:rsid w:val="007443D0"/>
    <w:rsid w:val="007448CC"/>
    <w:rsid w:val="00744EE3"/>
    <w:rsid w:val="00745E60"/>
    <w:rsid w:val="00746184"/>
    <w:rsid w:val="00746613"/>
    <w:rsid w:val="00746D81"/>
    <w:rsid w:val="00747EA1"/>
    <w:rsid w:val="007501B9"/>
    <w:rsid w:val="00750C78"/>
    <w:rsid w:val="00750D18"/>
    <w:rsid w:val="00751025"/>
    <w:rsid w:val="0075188B"/>
    <w:rsid w:val="00751C06"/>
    <w:rsid w:val="0075291F"/>
    <w:rsid w:val="00753590"/>
    <w:rsid w:val="007538E3"/>
    <w:rsid w:val="007540D9"/>
    <w:rsid w:val="0075420C"/>
    <w:rsid w:val="0075557F"/>
    <w:rsid w:val="00755E14"/>
    <w:rsid w:val="00755FD6"/>
    <w:rsid w:val="00756592"/>
    <w:rsid w:val="0075669F"/>
    <w:rsid w:val="00760493"/>
    <w:rsid w:val="007604C6"/>
    <w:rsid w:val="0076132F"/>
    <w:rsid w:val="007613A0"/>
    <w:rsid w:val="007627B3"/>
    <w:rsid w:val="00764ED7"/>
    <w:rsid w:val="00766526"/>
    <w:rsid w:val="00766A3D"/>
    <w:rsid w:val="00766C81"/>
    <w:rsid w:val="00767365"/>
    <w:rsid w:val="00767E40"/>
    <w:rsid w:val="00767F42"/>
    <w:rsid w:val="00770948"/>
    <w:rsid w:val="00770B9F"/>
    <w:rsid w:val="007711C3"/>
    <w:rsid w:val="0077135A"/>
    <w:rsid w:val="00771627"/>
    <w:rsid w:val="00772B58"/>
    <w:rsid w:val="00773315"/>
    <w:rsid w:val="00773D34"/>
    <w:rsid w:val="007749B5"/>
    <w:rsid w:val="00777CEC"/>
    <w:rsid w:val="00780197"/>
    <w:rsid w:val="007814BA"/>
    <w:rsid w:val="00781AAF"/>
    <w:rsid w:val="00781B90"/>
    <w:rsid w:val="00782D9B"/>
    <w:rsid w:val="00782DF7"/>
    <w:rsid w:val="00783250"/>
    <w:rsid w:val="00783826"/>
    <w:rsid w:val="00783E0B"/>
    <w:rsid w:val="00783FFF"/>
    <w:rsid w:val="00785432"/>
    <w:rsid w:val="007866B7"/>
    <w:rsid w:val="007868A9"/>
    <w:rsid w:val="00787709"/>
    <w:rsid w:val="00787725"/>
    <w:rsid w:val="00791AD2"/>
    <w:rsid w:val="0079282A"/>
    <w:rsid w:val="00793538"/>
    <w:rsid w:val="00793564"/>
    <w:rsid w:val="00795D6B"/>
    <w:rsid w:val="0079630A"/>
    <w:rsid w:val="00796BD8"/>
    <w:rsid w:val="00796BEB"/>
    <w:rsid w:val="00797039"/>
    <w:rsid w:val="00797165"/>
    <w:rsid w:val="00797333"/>
    <w:rsid w:val="007979F5"/>
    <w:rsid w:val="007A007A"/>
    <w:rsid w:val="007A2BE4"/>
    <w:rsid w:val="007A5808"/>
    <w:rsid w:val="007A6C81"/>
    <w:rsid w:val="007A7839"/>
    <w:rsid w:val="007B014A"/>
    <w:rsid w:val="007B0178"/>
    <w:rsid w:val="007B092E"/>
    <w:rsid w:val="007B1DB0"/>
    <w:rsid w:val="007B1DFE"/>
    <w:rsid w:val="007B237A"/>
    <w:rsid w:val="007B3337"/>
    <w:rsid w:val="007B351B"/>
    <w:rsid w:val="007B4028"/>
    <w:rsid w:val="007B421F"/>
    <w:rsid w:val="007B469A"/>
    <w:rsid w:val="007B4C97"/>
    <w:rsid w:val="007B4CC0"/>
    <w:rsid w:val="007B507C"/>
    <w:rsid w:val="007C074A"/>
    <w:rsid w:val="007C0C84"/>
    <w:rsid w:val="007C12E9"/>
    <w:rsid w:val="007C1ED6"/>
    <w:rsid w:val="007C24C7"/>
    <w:rsid w:val="007C2E2C"/>
    <w:rsid w:val="007C3021"/>
    <w:rsid w:val="007C39F9"/>
    <w:rsid w:val="007C592E"/>
    <w:rsid w:val="007C61AF"/>
    <w:rsid w:val="007C6B0D"/>
    <w:rsid w:val="007C72FE"/>
    <w:rsid w:val="007C7342"/>
    <w:rsid w:val="007C7462"/>
    <w:rsid w:val="007D152E"/>
    <w:rsid w:val="007D1A2A"/>
    <w:rsid w:val="007D1A7B"/>
    <w:rsid w:val="007D3299"/>
    <w:rsid w:val="007D4A3E"/>
    <w:rsid w:val="007D4AE2"/>
    <w:rsid w:val="007D4FE6"/>
    <w:rsid w:val="007D5706"/>
    <w:rsid w:val="007D592C"/>
    <w:rsid w:val="007D6002"/>
    <w:rsid w:val="007D628F"/>
    <w:rsid w:val="007D6ADB"/>
    <w:rsid w:val="007D6DAE"/>
    <w:rsid w:val="007D74C9"/>
    <w:rsid w:val="007D776F"/>
    <w:rsid w:val="007E0222"/>
    <w:rsid w:val="007E076B"/>
    <w:rsid w:val="007E2A41"/>
    <w:rsid w:val="007E3A2B"/>
    <w:rsid w:val="007E3CA1"/>
    <w:rsid w:val="007E4AC8"/>
    <w:rsid w:val="007E4FDE"/>
    <w:rsid w:val="007E5744"/>
    <w:rsid w:val="007E580E"/>
    <w:rsid w:val="007E5816"/>
    <w:rsid w:val="007E5D21"/>
    <w:rsid w:val="007E6654"/>
    <w:rsid w:val="007E7147"/>
    <w:rsid w:val="007E7619"/>
    <w:rsid w:val="007F02EB"/>
    <w:rsid w:val="007F0C32"/>
    <w:rsid w:val="007F19F6"/>
    <w:rsid w:val="007F24D7"/>
    <w:rsid w:val="007F3BB0"/>
    <w:rsid w:val="007F4375"/>
    <w:rsid w:val="007F4B58"/>
    <w:rsid w:val="007F5594"/>
    <w:rsid w:val="007F61CF"/>
    <w:rsid w:val="007F6447"/>
    <w:rsid w:val="007F767C"/>
    <w:rsid w:val="00800A9B"/>
    <w:rsid w:val="00801896"/>
    <w:rsid w:val="00802EE5"/>
    <w:rsid w:val="00803FE3"/>
    <w:rsid w:val="00804B26"/>
    <w:rsid w:val="008100FB"/>
    <w:rsid w:val="00810C36"/>
    <w:rsid w:val="0081120A"/>
    <w:rsid w:val="0081188E"/>
    <w:rsid w:val="00811B50"/>
    <w:rsid w:val="00812415"/>
    <w:rsid w:val="008129BB"/>
    <w:rsid w:val="00812ADB"/>
    <w:rsid w:val="00813484"/>
    <w:rsid w:val="008134CD"/>
    <w:rsid w:val="00815446"/>
    <w:rsid w:val="0081610F"/>
    <w:rsid w:val="00816295"/>
    <w:rsid w:val="00816317"/>
    <w:rsid w:val="008166E8"/>
    <w:rsid w:val="00816888"/>
    <w:rsid w:val="00817B95"/>
    <w:rsid w:val="00820328"/>
    <w:rsid w:val="00822CBF"/>
    <w:rsid w:val="00823155"/>
    <w:rsid w:val="0082330E"/>
    <w:rsid w:val="008233FE"/>
    <w:rsid w:val="008236BA"/>
    <w:rsid w:val="00823741"/>
    <w:rsid w:val="00824422"/>
    <w:rsid w:val="008252CB"/>
    <w:rsid w:val="00825A0B"/>
    <w:rsid w:val="00825E55"/>
    <w:rsid w:val="008261A3"/>
    <w:rsid w:val="00826484"/>
    <w:rsid w:val="0082659A"/>
    <w:rsid w:val="00827215"/>
    <w:rsid w:val="00827285"/>
    <w:rsid w:val="008275AD"/>
    <w:rsid w:val="00827D0F"/>
    <w:rsid w:val="00832CA9"/>
    <w:rsid w:val="00833525"/>
    <w:rsid w:val="00834249"/>
    <w:rsid w:val="0083440E"/>
    <w:rsid w:val="0083454C"/>
    <w:rsid w:val="00835D42"/>
    <w:rsid w:val="00835F67"/>
    <w:rsid w:val="0083637C"/>
    <w:rsid w:val="0083647E"/>
    <w:rsid w:val="008409C9"/>
    <w:rsid w:val="00841ABE"/>
    <w:rsid w:val="008421A2"/>
    <w:rsid w:val="00842A33"/>
    <w:rsid w:val="008447C2"/>
    <w:rsid w:val="0084547B"/>
    <w:rsid w:val="0084549D"/>
    <w:rsid w:val="0084611F"/>
    <w:rsid w:val="008466CD"/>
    <w:rsid w:val="00846A04"/>
    <w:rsid w:val="00846E61"/>
    <w:rsid w:val="00847963"/>
    <w:rsid w:val="00847E12"/>
    <w:rsid w:val="00850203"/>
    <w:rsid w:val="008504F1"/>
    <w:rsid w:val="00852056"/>
    <w:rsid w:val="00852B45"/>
    <w:rsid w:val="00852B85"/>
    <w:rsid w:val="008543F8"/>
    <w:rsid w:val="00855FB6"/>
    <w:rsid w:val="0085658A"/>
    <w:rsid w:val="008572A7"/>
    <w:rsid w:val="00857949"/>
    <w:rsid w:val="00857FE2"/>
    <w:rsid w:val="00861D81"/>
    <w:rsid w:val="00862BE7"/>
    <w:rsid w:val="00863601"/>
    <w:rsid w:val="008638AD"/>
    <w:rsid w:val="00863B90"/>
    <w:rsid w:val="00864EDC"/>
    <w:rsid w:val="00866B44"/>
    <w:rsid w:val="00867921"/>
    <w:rsid w:val="008710FE"/>
    <w:rsid w:val="00871FF7"/>
    <w:rsid w:val="00872774"/>
    <w:rsid w:val="00873EF8"/>
    <w:rsid w:val="00875F05"/>
    <w:rsid w:val="008763FC"/>
    <w:rsid w:val="00876E8F"/>
    <w:rsid w:val="00877683"/>
    <w:rsid w:val="00880199"/>
    <w:rsid w:val="008801E3"/>
    <w:rsid w:val="008809E3"/>
    <w:rsid w:val="0088107C"/>
    <w:rsid w:val="00883988"/>
    <w:rsid w:val="00883B85"/>
    <w:rsid w:val="008843F7"/>
    <w:rsid w:val="00884492"/>
    <w:rsid w:val="00884852"/>
    <w:rsid w:val="00885544"/>
    <w:rsid w:val="00885C85"/>
    <w:rsid w:val="00885F52"/>
    <w:rsid w:val="0088627B"/>
    <w:rsid w:val="00886420"/>
    <w:rsid w:val="00887400"/>
    <w:rsid w:val="00887758"/>
    <w:rsid w:val="00887DE8"/>
    <w:rsid w:val="00890612"/>
    <w:rsid w:val="008906D2"/>
    <w:rsid w:val="00891894"/>
    <w:rsid w:val="008918B7"/>
    <w:rsid w:val="00894BAB"/>
    <w:rsid w:val="00895926"/>
    <w:rsid w:val="008959CA"/>
    <w:rsid w:val="00896232"/>
    <w:rsid w:val="00897988"/>
    <w:rsid w:val="008A07C2"/>
    <w:rsid w:val="008A0A61"/>
    <w:rsid w:val="008A1528"/>
    <w:rsid w:val="008A18CA"/>
    <w:rsid w:val="008A1D1B"/>
    <w:rsid w:val="008A1FAE"/>
    <w:rsid w:val="008A378C"/>
    <w:rsid w:val="008A415B"/>
    <w:rsid w:val="008A417E"/>
    <w:rsid w:val="008A4BB3"/>
    <w:rsid w:val="008A58AF"/>
    <w:rsid w:val="008A5D6B"/>
    <w:rsid w:val="008A6852"/>
    <w:rsid w:val="008A69CF"/>
    <w:rsid w:val="008A6D99"/>
    <w:rsid w:val="008B080E"/>
    <w:rsid w:val="008B0C63"/>
    <w:rsid w:val="008B16BC"/>
    <w:rsid w:val="008B1E89"/>
    <w:rsid w:val="008B3A14"/>
    <w:rsid w:val="008B3E35"/>
    <w:rsid w:val="008B5731"/>
    <w:rsid w:val="008B62E3"/>
    <w:rsid w:val="008B7071"/>
    <w:rsid w:val="008B7435"/>
    <w:rsid w:val="008B74B1"/>
    <w:rsid w:val="008B75E5"/>
    <w:rsid w:val="008B75F1"/>
    <w:rsid w:val="008C0AF4"/>
    <w:rsid w:val="008C1FEB"/>
    <w:rsid w:val="008C27E7"/>
    <w:rsid w:val="008C2845"/>
    <w:rsid w:val="008C3036"/>
    <w:rsid w:val="008C304A"/>
    <w:rsid w:val="008C3AE9"/>
    <w:rsid w:val="008C3E3B"/>
    <w:rsid w:val="008C43E1"/>
    <w:rsid w:val="008C4403"/>
    <w:rsid w:val="008C702F"/>
    <w:rsid w:val="008D1C97"/>
    <w:rsid w:val="008D1CC6"/>
    <w:rsid w:val="008D310E"/>
    <w:rsid w:val="008D3652"/>
    <w:rsid w:val="008D65C1"/>
    <w:rsid w:val="008D7295"/>
    <w:rsid w:val="008D7EE5"/>
    <w:rsid w:val="008E117E"/>
    <w:rsid w:val="008E2085"/>
    <w:rsid w:val="008E2837"/>
    <w:rsid w:val="008E3B2F"/>
    <w:rsid w:val="008E4645"/>
    <w:rsid w:val="008E5332"/>
    <w:rsid w:val="008E605D"/>
    <w:rsid w:val="008E64C8"/>
    <w:rsid w:val="008E6AF0"/>
    <w:rsid w:val="008E6DB0"/>
    <w:rsid w:val="008E7CE0"/>
    <w:rsid w:val="008E7F15"/>
    <w:rsid w:val="008F0F6C"/>
    <w:rsid w:val="008F155B"/>
    <w:rsid w:val="008F2327"/>
    <w:rsid w:val="008F2D07"/>
    <w:rsid w:val="008F2E87"/>
    <w:rsid w:val="008F3DAB"/>
    <w:rsid w:val="008F3E53"/>
    <w:rsid w:val="008F4027"/>
    <w:rsid w:val="008F484E"/>
    <w:rsid w:val="008F5C95"/>
    <w:rsid w:val="008F5E19"/>
    <w:rsid w:val="008F7488"/>
    <w:rsid w:val="00901751"/>
    <w:rsid w:val="00901AF6"/>
    <w:rsid w:val="009023ED"/>
    <w:rsid w:val="009029E8"/>
    <w:rsid w:val="00903465"/>
    <w:rsid w:val="00905B14"/>
    <w:rsid w:val="00906393"/>
    <w:rsid w:val="009067C8"/>
    <w:rsid w:val="0090725F"/>
    <w:rsid w:val="0090746A"/>
    <w:rsid w:val="00910576"/>
    <w:rsid w:val="009105D0"/>
    <w:rsid w:val="00911CF0"/>
    <w:rsid w:val="00911FB3"/>
    <w:rsid w:val="0091270D"/>
    <w:rsid w:val="00912780"/>
    <w:rsid w:val="009127EC"/>
    <w:rsid w:val="00912C6E"/>
    <w:rsid w:val="00916761"/>
    <w:rsid w:val="0091756E"/>
    <w:rsid w:val="0092066A"/>
    <w:rsid w:val="00921344"/>
    <w:rsid w:val="00923C0F"/>
    <w:rsid w:val="00923FE4"/>
    <w:rsid w:val="009243C4"/>
    <w:rsid w:val="00924907"/>
    <w:rsid w:val="00924F5B"/>
    <w:rsid w:val="00925863"/>
    <w:rsid w:val="00926C12"/>
    <w:rsid w:val="00926CF2"/>
    <w:rsid w:val="00927435"/>
    <w:rsid w:val="009305DE"/>
    <w:rsid w:val="00930908"/>
    <w:rsid w:val="00930EBD"/>
    <w:rsid w:val="00931967"/>
    <w:rsid w:val="00931CFD"/>
    <w:rsid w:val="00931F4C"/>
    <w:rsid w:val="00933807"/>
    <w:rsid w:val="009345F9"/>
    <w:rsid w:val="00934B76"/>
    <w:rsid w:val="00935635"/>
    <w:rsid w:val="0093624B"/>
    <w:rsid w:val="009362BD"/>
    <w:rsid w:val="00936AA2"/>
    <w:rsid w:val="00936C33"/>
    <w:rsid w:val="00937734"/>
    <w:rsid w:val="00942691"/>
    <w:rsid w:val="00944E1D"/>
    <w:rsid w:val="009466A5"/>
    <w:rsid w:val="00946D6E"/>
    <w:rsid w:val="00946E54"/>
    <w:rsid w:val="00947A46"/>
    <w:rsid w:val="00947D70"/>
    <w:rsid w:val="00950094"/>
    <w:rsid w:val="009506FD"/>
    <w:rsid w:val="009508AD"/>
    <w:rsid w:val="00950D74"/>
    <w:rsid w:val="00951358"/>
    <w:rsid w:val="00952704"/>
    <w:rsid w:val="009531F7"/>
    <w:rsid w:val="00953519"/>
    <w:rsid w:val="00954223"/>
    <w:rsid w:val="009544D6"/>
    <w:rsid w:val="009544D7"/>
    <w:rsid w:val="009549A7"/>
    <w:rsid w:val="00954B92"/>
    <w:rsid w:val="009558BB"/>
    <w:rsid w:val="00955AE2"/>
    <w:rsid w:val="009561BA"/>
    <w:rsid w:val="009564DF"/>
    <w:rsid w:val="00956EC4"/>
    <w:rsid w:val="00957E39"/>
    <w:rsid w:val="00957E74"/>
    <w:rsid w:val="009607C2"/>
    <w:rsid w:val="0096224B"/>
    <w:rsid w:val="00962281"/>
    <w:rsid w:val="00962628"/>
    <w:rsid w:val="00963C53"/>
    <w:rsid w:val="00963CA8"/>
    <w:rsid w:val="00963F51"/>
    <w:rsid w:val="0096494E"/>
    <w:rsid w:val="00964E64"/>
    <w:rsid w:val="00965483"/>
    <w:rsid w:val="00965B7C"/>
    <w:rsid w:val="00965C4A"/>
    <w:rsid w:val="00966596"/>
    <w:rsid w:val="00967125"/>
    <w:rsid w:val="00967938"/>
    <w:rsid w:val="00967F26"/>
    <w:rsid w:val="009708B9"/>
    <w:rsid w:val="00972164"/>
    <w:rsid w:val="00973177"/>
    <w:rsid w:val="009757A4"/>
    <w:rsid w:val="00980372"/>
    <w:rsid w:val="009809BA"/>
    <w:rsid w:val="0098112B"/>
    <w:rsid w:val="009817C0"/>
    <w:rsid w:val="00982305"/>
    <w:rsid w:val="00983216"/>
    <w:rsid w:val="0098408A"/>
    <w:rsid w:val="009848BB"/>
    <w:rsid w:val="0098522D"/>
    <w:rsid w:val="00985564"/>
    <w:rsid w:val="00987C36"/>
    <w:rsid w:val="00987C7F"/>
    <w:rsid w:val="009902DE"/>
    <w:rsid w:val="0099049A"/>
    <w:rsid w:val="00991AE9"/>
    <w:rsid w:val="0099300A"/>
    <w:rsid w:val="00993B30"/>
    <w:rsid w:val="00994864"/>
    <w:rsid w:val="009952A8"/>
    <w:rsid w:val="00996223"/>
    <w:rsid w:val="00996DCD"/>
    <w:rsid w:val="00997C56"/>
    <w:rsid w:val="009A0764"/>
    <w:rsid w:val="009A1265"/>
    <w:rsid w:val="009A1506"/>
    <w:rsid w:val="009A4F92"/>
    <w:rsid w:val="009A5257"/>
    <w:rsid w:val="009A58BA"/>
    <w:rsid w:val="009A5C06"/>
    <w:rsid w:val="009A5FAE"/>
    <w:rsid w:val="009A66D9"/>
    <w:rsid w:val="009A6D03"/>
    <w:rsid w:val="009A6E96"/>
    <w:rsid w:val="009A7224"/>
    <w:rsid w:val="009B0658"/>
    <w:rsid w:val="009B0821"/>
    <w:rsid w:val="009B0902"/>
    <w:rsid w:val="009B22B2"/>
    <w:rsid w:val="009B2CB0"/>
    <w:rsid w:val="009B2ED8"/>
    <w:rsid w:val="009B36E5"/>
    <w:rsid w:val="009B44DD"/>
    <w:rsid w:val="009B45C2"/>
    <w:rsid w:val="009B46CB"/>
    <w:rsid w:val="009B4889"/>
    <w:rsid w:val="009B4F7A"/>
    <w:rsid w:val="009B5C8A"/>
    <w:rsid w:val="009B664F"/>
    <w:rsid w:val="009B71CD"/>
    <w:rsid w:val="009B7434"/>
    <w:rsid w:val="009C0842"/>
    <w:rsid w:val="009C0B78"/>
    <w:rsid w:val="009C0BF2"/>
    <w:rsid w:val="009C16A2"/>
    <w:rsid w:val="009C16E6"/>
    <w:rsid w:val="009C1B7F"/>
    <w:rsid w:val="009C2476"/>
    <w:rsid w:val="009C25A6"/>
    <w:rsid w:val="009C2E5E"/>
    <w:rsid w:val="009C35AD"/>
    <w:rsid w:val="009C4242"/>
    <w:rsid w:val="009C4491"/>
    <w:rsid w:val="009C48AA"/>
    <w:rsid w:val="009C6654"/>
    <w:rsid w:val="009C7168"/>
    <w:rsid w:val="009C72A9"/>
    <w:rsid w:val="009C7983"/>
    <w:rsid w:val="009D081E"/>
    <w:rsid w:val="009D1327"/>
    <w:rsid w:val="009D153F"/>
    <w:rsid w:val="009D28D6"/>
    <w:rsid w:val="009D3485"/>
    <w:rsid w:val="009D34D7"/>
    <w:rsid w:val="009D3944"/>
    <w:rsid w:val="009D4892"/>
    <w:rsid w:val="009D4A4B"/>
    <w:rsid w:val="009D4CA3"/>
    <w:rsid w:val="009D5389"/>
    <w:rsid w:val="009D55F1"/>
    <w:rsid w:val="009D5B4F"/>
    <w:rsid w:val="009D5BAC"/>
    <w:rsid w:val="009D642C"/>
    <w:rsid w:val="009D6FD3"/>
    <w:rsid w:val="009E0A44"/>
    <w:rsid w:val="009E40BC"/>
    <w:rsid w:val="009E5FE7"/>
    <w:rsid w:val="009E72F0"/>
    <w:rsid w:val="009E7A67"/>
    <w:rsid w:val="009F0599"/>
    <w:rsid w:val="009F05BA"/>
    <w:rsid w:val="009F1FA2"/>
    <w:rsid w:val="009F2273"/>
    <w:rsid w:val="009F4C54"/>
    <w:rsid w:val="009F4F47"/>
    <w:rsid w:val="009F50AD"/>
    <w:rsid w:val="009F5BF1"/>
    <w:rsid w:val="009F6FB2"/>
    <w:rsid w:val="009F7C05"/>
    <w:rsid w:val="00A017D1"/>
    <w:rsid w:val="00A020EF"/>
    <w:rsid w:val="00A02828"/>
    <w:rsid w:val="00A03111"/>
    <w:rsid w:val="00A045C6"/>
    <w:rsid w:val="00A06848"/>
    <w:rsid w:val="00A06AD9"/>
    <w:rsid w:val="00A06C13"/>
    <w:rsid w:val="00A10381"/>
    <w:rsid w:val="00A1095F"/>
    <w:rsid w:val="00A10F74"/>
    <w:rsid w:val="00A116CC"/>
    <w:rsid w:val="00A12BAF"/>
    <w:rsid w:val="00A12FE1"/>
    <w:rsid w:val="00A132DC"/>
    <w:rsid w:val="00A1437D"/>
    <w:rsid w:val="00A14419"/>
    <w:rsid w:val="00A1441E"/>
    <w:rsid w:val="00A1489A"/>
    <w:rsid w:val="00A14BA1"/>
    <w:rsid w:val="00A14DE7"/>
    <w:rsid w:val="00A15E16"/>
    <w:rsid w:val="00A1630F"/>
    <w:rsid w:val="00A168E4"/>
    <w:rsid w:val="00A20514"/>
    <w:rsid w:val="00A23E84"/>
    <w:rsid w:val="00A259C5"/>
    <w:rsid w:val="00A25E5F"/>
    <w:rsid w:val="00A25FC2"/>
    <w:rsid w:val="00A3133F"/>
    <w:rsid w:val="00A31581"/>
    <w:rsid w:val="00A31884"/>
    <w:rsid w:val="00A32271"/>
    <w:rsid w:val="00A3300D"/>
    <w:rsid w:val="00A3361B"/>
    <w:rsid w:val="00A343D5"/>
    <w:rsid w:val="00A34522"/>
    <w:rsid w:val="00A35143"/>
    <w:rsid w:val="00A352EF"/>
    <w:rsid w:val="00A37DA4"/>
    <w:rsid w:val="00A43891"/>
    <w:rsid w:val="00A43D3C"/>
    <w:rsid w:val="00A43FC2"/>
    <w:rsid w:val="00A4599E"/>
    <w:rsid w:val="00A46DA5"/>
    <w:rsid w:val="00A50411"/>
    <w:rsid w:val="00A50BDD"/>
    <w:rsid w:val="00A50C7E"/>
    <w:rsid w:val="00A51E75"/>
    <w:rsid w:val="00A521EE"/>
    <w:rsid w:val="00A52FC9"/>
    <w:rsid w:val="00A551E8"/>
    <w:rsid w:val="00A55294"/>
    <w:rsid w:val="00A55A7B"/>
    <w:rsid w:val="00A56DC0"/>
    <w:rsid w:val="00A56DC8"/>
    <w:rsid w:val="00A5704C"/>
    <w:rsid w:val="00A60245"/>
    <w:rsid w:val="00A606E9"/>
    <w:rsid w:val="00A609F1"/>
    <w:rsid w:val="00A6100C"/>
    <w:rsid w:val="00A61BB8"/>
    <w:rsid w:val="00A62DB8"/>
    <w:rsid w:val="00A63A8C"/>
    <w:rsid w:val="00A63DAC"/>
    <w:rsid w:val="00A654DB"/>
    <w:rsid w:val="00A666BE"/>
    <w:rsid w:val="00A70518"/>
    <w:rsid w:val="00A70AE2"/>
    <w:rsid w:val="00A71348"/>
    <w:rsid w:val="00A72E78"/>
    <w:rsid w:val="00A75F33"/>
    <w:rsid w:val="00A760EA"/>
    <w:rsid w:val="00A803A8"/>
    <w:rsid w:val="00A806BB"/>
    <w:rsid w:val="00A814C0"/>
    <w:rsid w:val="00A81BD9"/>
    <w:rsid w:val="00A82919"/>
    <w:rsid w:val="00A829E0"/>
    <w:rsid w:val="00A8307D"/>
    <w:rsid w:val="00A832D9"/>
    <w:rsid w:val="00A84DB8"/>
    <w:rsid w:val="00A85752"/>
    <w:rsid w:val="00A869BB"/>
    <w:rsid w:val="00A86D87"/>
    <w:rsid w:val="00A8748A"/>
    <w:rsid w:val="00A90A51"/>
    <w:rsid w:val="00A90E67"/>
    <w:rsid w:val="00A918F7"/>
    <w:rsid w:val="00A922A2"/>
    <w:rsid w:val="00A94BE3"/>
    <w:rsid w:val="00A953A7"/>
    <w:rsid w:val="00A96CEC"/>
    <w:rsid w:val="00AA0D1E"/>
    <w:rsid w:val="00AA11DA"/>
    <w:rsid w:val="00AA1A3B"/>
    <w:rsid w:val="00AA1F8C"/>
    <w:rsid w:val="00AA474A"/>
    <w:rsid w:val="00AA523E"/>
    <w:rsid w:val="00AB0A01"/>
    <w:rsid w:val="00AB1702"/>
    <w:rsid w:val="00AB27F2"/>
    <w:rsid w:val="00AB2A62"/>
    <w:rsid w:val="00AB44D0"/>
    <w:rsid w:val="00AB4D8E"/>
    <w:rsid w:val="00AB5119"/>
    <w:rsid w:val="00AB69CF"/>
    <w:rsid w:val="00AB75F2"/>
    <w:rsid w:val="00AC11BA"/>
    <w:rsid w:val="00AC15F9"/>
    <w:rsid w:val="00AC1FF6"/>
    <w:rsid w:val="00AC2E10"/>
    <w:rsid w:val="00AC2F80"/>
    <w:rsid w:val="00AC3375"/>
    <w:rsid w:val="00AC3A0C"/>
    <w:rsid w:val="00AC485B"/>
    <w:rsid w:val="00AC4EF8"/>
    <w:rsid w:val="00AC4F22"/>
    <w:rsid w:val="00AC550E"/>
    <w:rsid w:val="00AC60BA"/>
    <w:rsid w:val="00AC6729"/>
    <w:rsid w:val="00AC6E30"/>
    <w:rsid w:val="00AC7810"/>
    <w:rsid w:val="00AD01D8"/>
    <w:rsid w:val="00AD1463"/>
    <w:rsid w:val="00AD146D"/>
    <w:rsid w:val="00AD1855"/>
    <w:rsid w:val="00AD3E4A"/>
    <w:rsid w:val="00AD56A6"/>
    <w:rsid w:val="00AD57E3"/>
    <w:rsid w:val="00AD58A6"/>
    <w:rsid w:val="00AD7F03"/>
    <w:rsid w:val="00AE28FB"/>
    <w:rsid w:val="00AE2E9C"/>
    <w:rsid w:val="00AE5058"/>
    <w:rsid w:val="00AE70AE"/>
    <w:rsid w:val="00AE7D72"/>
    <w:rsid w:val="00AE7DED"/>
    <w:rsid w:val="00AF26DA"/>
    <w:rsid w:val="00AF33A9"/>
    <w:rsid w:val="00AF37ED"/>
    <w:rsid w:val="00AF3A65"/>
    <w:rsid w:val="00AF46FA"/>
    <w:rsid w:val="00AF4D98"/>
    <w:rsid w:val="00AF4DB8"/>
    <w:rsid w:val="00AF6700"/>
    <w:rsid w:val="00AF6F83"/>
    <w:rsid w:val="00AF754A"/>
    <w:rsid w:val="00AF7759"/>
    <w:rsid w:val="00B000C5"/>
    <w:rsid w:val="00B009B9"/>
    <w:rsid w:val="00B019BA"/>
    <w:rsid w:val="00B021FD"/>
    <w:rsid w:val="00B0247D"/>
    <w:rsid w:val="00B0281D"/>
    <w:rsid w:val="00B04015"/>
    <w:rsid w:val="00B04656"/>
    <w:rsid w:val="00B04AA2"/>
    <w:rsid w:val="00B053EE"/>
    <w:rsid w:val="00B05FCF"/>
    <w:rsid w:val="00B07E19"/>
    <w:rsid w:val="00B10476"/>
    <w:rsid w:val="00B1102A"/>
    <w:rsid w:val="00B11386"/>
    <w:rsid w:val="00B11A57"/>
    <w:rsid w:val="00B124EF"/>
    <w:rsid w:val="00B126F3"/>
    <w:rsid w:val="00B1310C"/>
    <w:rsid w:val="00B13A32"/>
    <w:rsid w:val="00B13BCF"/>
    <w:rsid w:val="00B15C5B"/>
    <w:rsid w:val="00B15EC3"/>
    <w:rsid w:val="00B20964"/>
    <w:rsid w:val="00B21993"/>
    <w:rsid w:val="00B22DEB"/>
    <w:rsid w:val="00B2480D"/>
    <w:rsid w:val="00B254D9"/>
    <w:rsid w:val="00B255A8"/>
    <w:rsid w:val="00B25C58"/>
    <w:rsid w:val="00B25CF5"/>
    <w:rsid w:val="00B27626"/>
    <w:rsid w:val="00B30499"/>
    <w:rsid w:val="00B307F4"/>
    <w:rsid w:val="00B30981"/>
    <w:rsid w:val="00B32FE4"/>
    <w:rsid w:val="00B3332D"/>
    <w:rsid w:val="00B33661"/>
    <w:rsid w:val="00B35EDA"/>
    <w:rsid w:val="00B36032"/>
    <w:rsid w:val="00B37E68"/>
    <w:rsid w:val="00B404BC"/>
    <w:rsid w:val="00B40ABE"/>
    <w:rsid w:val="00B40D7E"/>
    <w:rsid w:val="00B41725"/>
    <w:rsid w:val="00B41FA3"/>
    <w:rsid w:val="00B42067"/>
    <w:rsid w:val="00B42686"/>
    <w:rsid w:val="00B427AE"/>
    <w:rsid w:val="00B43269"/>
    <w:rsid w:val="00B43A18"/>
    <w:rsid w:val="00B444BF"/>
    <w:rsid w:val="00B450A4"/>
    <w:rsid w:val="00B45363"/>
    <w:rsid w:val="00B45759"/>
    <w:rsid w:val="00B45D36"/>
    <w:rsid w:val="00B45E77"/>
    <w:rsid w:val="00B46D78"/>
    <w:rsid w:val="00B46DF5"/>
    <w:rsid w:val="00B50FC5"/>
    <w:rsid w:val="00B51991"/>
    <w:rsid w:val="00B539F4"/>
    <w:rsid w:val="00B53E1A"/>
    <w:rsid w:val="00B53E73"/>
    <w:rsid w:val="00B53F44"/>
    <w:rsid w:val="00B5420C"/>
    <w:rsid w:val="00B544A0"/>
    <w:rsid w:val="00B54CBA"/>
    <w:rsid w:val="00B54EA6"/>
    <w:rsid w:val="00B565AB"/>
    <w:rsid w:val="00B570D5"/>
    <w:rsid w:val="00B57131"/>
    <w:rsid w:val="00B573C2"/>
    <w:rsid w:val="00B576B9"/>
    <w:rsid w:val="00B5799B"/>
    <w:rsid w:val="00B57ABE"/>
    <w:rsid w:val="00B60300"/>
    <w:rsid w:val="00B60A69"/>
    <w:rsid w:val="00B60CA2"/>
    <w:rsid w:val="00B60D20"/>
    <w:rsid w:val="00B6140A"/>
    <w:rsid w:val="00B62B9D"/>
    <w:rsid w:val="00B636B9"/>
    <w:rsid w:val="00B651B6"/>
    <w:rsid w:val="00B65546"/>
    <w:rsid w:val="00B65A45"/>
    <w:rsid w:val="00B661B7"/>
    <w:rsid w:val="00B6628F"/>
    <w:rsid w:val="00B66E23"/>
    <w:rsid w:val="00B71880"/>
    <w:rsid w:val="00B71BD8"/>
    <w:rsid w:val="00B73EBA"/>
    <w:rsid w:val="00B74894"/>
    <w:rsid w:val="00B7527A"/>
    <w:rsid w:val="00B753CB"/>
    <w:rsid w:val="00B76060"/>
    <w:rsid w:val="00B76C65"/>
    <w:rsid w:val="00B77237"/>
    <w:rsid w:val="00B774F1"/>
    <w:rsid w:val="00B77543"/>
    <w:rsid w:val="00B77E8D"/>
    <w:rsid w:val="00B80034"/>
    <w:rsid w:val="00B80539"/>
    <w:rsid w:val="00B80F27"/>
    <w:rsid w:val="00B82138"/>
    <w:rsid w:val="00B82580"/>
    <w:rsid w:val="00B83837"/>
    <w:rsid w:val="00B839A9"/>
    <w:rsid w:val="00B839D0"/>
    <w:rsid w:val="00B844AC"/>
    <w:rsid w:val="00B84811"/>
    <w:rsid w:val="00B84E88"/>
    <w:rsid w:val="00B85730"/>
    <w:rsid w:val="00B8693A"/>
    <w:rsid w:val="00B86E76"/>
    <w:rsid w:val="00B879C9"/>
    <w:rsid w:val="00B87BA5"/>
    <w:rsid w:val="00B87D6C"/>
    <w:rsid w:val="00B87DFD"/>
    <w:rsid w:val="00B90AD4"/>
    <w:rsid w:val="00B91688"/>
    <w:rsid w:val="00B925E4"/>
    <w:rsid w:val="00B93BC6"/>
    <w:rsid w:val="00B94A32"/>
    <w:rsid w:val="00B96DCE"/>
    <w:rsid w:val="00B97287"/>
    <w:rsid w:val="00B973CD"/>
    <w:rsid w:val="00B97D97"/>
    <w:rsid w:val="00BA0AFE"/>
    <w:rsid w:val="00BA130A"/>
    <w:rsid w:val="00BA2043"/>
    <w:rsid w:val="00BA23BC"/>
    <w:rsid w:val="00BA5634"/>
    <w:rsid w:val="00BA5A4B"/>
    <w:rsid w:val="00BA70D8"/>
    <w:rsid w:val="00BB06D7"/>
    <w:rsid w:val="00BB08EB"/>
    <w:rsid w:val="00BB0F86"/>
    <w:rsid w:val="00BB36D2"/>
    <w:rsid w:val="00BB4352"/>
    <w:rsid w:val="00BB5049"/>
    <w:rsid w:val="00BB5807"/>
    <w:rsid w:val="00BB5F53"/>
    <w:rsid w:val="00BB61C8"/>
    <w:rsid w:val="00BB68D0"/>
    <w:rsid w:val="00BB6E95"/>
    <w:rsid w:val="00BB7837"/>
    <w:rsid w:val="00BC0189"/>
    <w:rsid w:val="00BC24C4"/>
    <w:rsid w:val="00BC2C52"/>
    <w:rsid w:val="00BC2F97"/>
    <w:rsid w:val="00BC336A"/>
    <w:rsid w:val="00BC475C"/>
    <w:rsid w:val="00BC4C57"/>
    <w:rsid w:val="00BC4E1D"/>
    <w:rsid w:val="00BC518C"/>
    <w:rsid w:val="00BC5DF0"/>
    <w:rsid w:val="00BC75F4"/>
    <w:rsid w:val="00BC77C5"/>
    <w:rsid w:val="00BD1063"/>
    <w:rsid w:val="00BD135D"/>
    <w:rsid w:val="00BD1811"/>
    <w:rsid w:val="00BD1EB7"/>
    <w:rsid w:val="00BD20C4"/>
    <w:rsid w:val="00BD623B"/>
    <w:rsid w:val="00BD638F"/>
    <w:rsid w:val="00BD73E8"/>
    <w:rsid w:val="00BE0AAF"/>
    <w:rsid w:val="00BE17BF"/>
    <w:rsid w:val="00BE1DCA"/>
    <w:rsid w:val="00BE3185"/>
    <w:rsid w:val="00BE3A17"/>
    <w:rsid w:val="00BE3B61"/>
    <w:rsid w:val="00BE4223"/>
    <w:rsid w:val="00BE5ED1"/>
    <w:rsid w:val="00BE6B85"/>
    <w:rsid w:val="00BE6FEE"/>
    <w:rsid w:val="00BE78D8"/>
    <w:rsid w:val="00BE7B5C"/>
    <w:rsid w:val="00BF046A"/>
    <w:rsid w:val="00BF1324"/>
    <w:rsid w:val="00BF1B01"/>
    <w:rsid w:val="00BF1BB9"/>
    <w:rsid w:val="00BF286B"/>
    <w:rsid w:val="00BF3692"/>
    <w:rsid w:val="00BF3D5A"/>
    <w:rsid w:val="00BF4381"/>
    <w:rsid w:val="00BF4567"/>
    <w:rsid w:val="00BF4B75"/>
    <w:rsid w:val="00BF61CB"/>
    <w:rsid w:val="00BF68C3"/>
    <w:rsid w:val="00BF7069"/>
    <w:rsid w:val="00BF70A5"/>
    <w:rsid w:val="00BF7824"/>
    <w:rsid w:val="00BF7C36"/>
    <w:rsid w:val="00C00F20"/>
    <w:rsid w:val="00C01A43"/>
    <w:rsid w:val="00C043FC"/>
    <w:rsid w:val="00C044D9"/>
    <w:rsid w:val="00C04594"/>
    <w:rsid w:val="00C05802"/>
    <w:rsid w:val="00C06516"/>
    <w:rsid w:val="00C06908"/>
    <w:rsid w:val="00C076D1"/>
    <w:rsid w:val="00C109DF"/>
    <w:rsid w:val="00C109ED"/>
    <w:rsid w:val="00C10DF7"/>
    <w:rsid w:val="00C1109C"/>
    <w:rsid w:val="00C12C45"/>
    <w:rsid w:val="00C13813"/>
    <w:rsid w:val="00C14D39"/>
    <w:rsid w:val="00C14E1E"/>
    <w:rsid w:val="00C1596F"/>
    <w:rsid w:val="00C168B7"/>
    <w:rsid w:val="00C17A39"/>
    <w:rsid w:val="00C20AC1"/>
    <w:rsid w:val="00C20C43"/>
    <w:rsid w:val="00C220FA"/>
    <w:rsid w:val="00C224C4"/>
    <w:rsid w:val="00C22E8C"/>
    <w:rsid w:val="00C23D21"/>
    <w:rsid w:val="00C2400F"/>
    <w:rsid w:val="00C25197"/>
    <w:rsid w:val="00C25CC7"/>
    <w:rsid w:val="00C263B7"/>
    <w:rsid w:val="00C30604"/>
    <w:rsid w:val="00C33759"/>
    <w:rsid w:val="00C33F7E"/>
    <w:rsid w:val="00C348B6"/>
    <w:rsid w:val="00C3544A"/>
    <w:rsid w:val="00C35698"/>
    <w:rsid w:val="00C35745"/>
    <w:rsid w:val="00C36204"/>
    <w:rsid w:val="00C36795"/>
    <w:rsid w:val="00C36F5C"/>
    <w:rsid w:val="00C37F82"/>
    <w:rsid w:val="00C41339"/>
    <w:rsid w:val="00C41690"/>
    <w:rsid w:val="00C45461"/>
    <w:rsid w:val="00C454FD"/>
    <w:rsid w:val="00C45741"/>
    <w:rsid w:val="00C45850"/>
    <w:rsid w:val="00C45A68"/>
    <w:rsid w:val="00C45DEF"/>
    <w:rsid w:val="00C4703F"/>
    <w:rsid w:val="00C47BA8"/>
    <w:rsid w:val="00C5045D"/>
    <w:rsid w:val="00C51437"/>
    <w:rsid w:val="00C51445"/>
    <w:rsid w:val="00C51F1B"/>
    <w:rsid w:val="00C526FC"/>
    <w:rsid w:val="00C52E13"/>
    <w:rsid w:val="00C533DC"/>
    <w:rsid w:val="00C536B1"/>
    <w:rsid w:val="00C53A65"/>
    <w:rsid w:val="00C53AA2"/>
    <w:rsid w:val="00C53BC4"/>
    <w:rsid w:val="00C54148"/>
    <w:rsid w:val="00C55459"/>
    <w:rsid w:val="00C55C8D"/>
    <w:rsid w:val="00C56BB5"/>
    <w:rsid w:val="00C56C53"/>
    <w:rsid w:val="00C57ACC"/>
    <w:rsid w:val="00C6150B"/>
    <w:rsid w:val="00C63232"/>
    <w:rsid w:val="00C655F5"/>
    <w:rsid w:val="00C6596E"/>
    <w:rsid w:val="00C65CA2"/>
    <w:rsid w:val="00C6645B"/>
    <w:rsid w:val="00C66C64"/>
    <w:rsid w:val="00C66CA1"/>
    <w:rsid w:val="00C670F1"/>
    <w:rsid w:val="00C70A9B"/>
    <w:rsid w:val="00C718CD"/>
    <w:rsid w:val="00C72F92"/>
    <w:rsid w:val="00C72F9C"/>
    <w:rsid w:val="00C7306C"/>
    <w:rsid w:val="00C736A9"/>
    <w:rsid w:val="00C73DCE"/>
    <w:rsid w:val="00C774F6"/>
    <w:rsid w:val="00C77988"/>
    <w:rsid w:val="00C80193"/>
    <w:rsid w:val="00C80298"/>
    <w:rsid w:val="00C804EA"/>
    <w:rsid w:val="00C80693"/>
    <w:rsid w:val="00C8074F"/>
    <w:rsid w:val="00C8169C"/>
    <w:rsid w:val="00C81B9F"/>
    <w:rsid w:val="00C8243D"/>
    <w:rsid w:val="00C82DF8"/>
    <w:rsid w:val="00C832AF"/>
    <w:rsid w:val="00C836C8"/>
    <w:rsid w:val="00C8385F"/>
    <w:rsid w:val="00C83942"/>
    <w:rsid w:val="00C83B33"/>
    <w:rsid w:val="00C83B57"/>
    <w:rsid w:val="00C83B83"/>
    <w:rsid w:val="00C84788"/>
    <w:rsid w:val="00C85004"/>
    <w:rsid w:val="00C85369"/>
    <w:rsid w:val="00C85921"/>
    <w:rsid w:val="00C85A55"/>
    <w:rsid w:val="00C85F64"/>
    <w:rsid w:val="00C861ED"/>
    <w:rsid w:val="00C8665E"/>
    <w:rsid w:val="00C8699C"/>
    <w:rsid w:val="00C878FC"/>
    <w:rsid w:val="00C87E13"/>
    <w:rsid w:val="00C909D1"/>
    <w:rsid w:val="00C90F9A"/>
    <w:rsid w:val="00C9130A"/>
    <w:rsid w:val="00C91A13"/>
    <w:rsid w:val="00C92252"/>
    <w:rsid w:val="00C92894"/>
    <w:rsid w:val="00C92914"/>
    <w:rsid w:val="00C93200"/>
    <w:rsid w:val="00C94187"/>
    <w:rsid w:val="00C942F8"/>
    <w:rsid w:val="00C957E4"/>
    <w:rsid w:val="00C95CEB"/>
    <w:rsid w:val="00C97901"/>
    <w:rsid w:val="00CA0B3C"/>
    <w:rsid w:val="00CA263A"/>
    <w:rsid w:val="00CA2FE3"/>
    <w:rsid w:val="00CA4BC5"/>
    <w:rsid w:val="00CA4F33"/>
    <w:rsid w:val="00CA4FDB"/>
    <w:rsid w:val="00CA5740"/>
    <w:rsid w:val="00CA58E9"/>
    <w:rsid w:val="00CA655D"/>
    <w:rsid w:val="00CA68EA"/>
    <w:rsid w:val="00CA74AB"/>
    <w:rsid w:val="00CA77D2"/>
    <w:rsid w:val="00CB1BAB"/>
    <w:rsid w:val="00CB25E5"/>
    <w:rsid w:val="00CB2897"/>
    <w:rsid w:val="00CB2B11"/>
    <w:rsid w:val="00CB2B8A"/>
    <w:rsid w:val="00CB463A"/>
    <w:rsid w:val="00CB46EA"/>
    <w:rsid w:val="00CB516D"/>
    <w:rsid w:val="00CB5556"/>
    <w:rsid w:val="00CB5B94"/>
    <w:rsid w:val="00CC02CF"/>
    <w:rsid w:val="00CC033A"/>
    <w:rsid w:val="00CC1A43"/>
    <w:rsid w:val="00CC3345"/>
    <w:rsid w:val="00CC3E71"/>
    <w:rsid w:val="00CC4094"/>
    <w:rsid w:val="00CC7203"/>
    <w:rsid w:val="00CC7F5A"/>
    <w:rsid w:val="00CD01BB"/>
    <w:rsid w:val="00CD0EF7"/>
    <w:rsid w:val="00CD1842"/>
    <w:rsid w:val="00CD284D"/>
    <w:rsid w:val="00CD2E89"/>
    <w:rsid w:val="00CD5084"/>
    <w:rsid w:val="00CD650B"/>
    <w:rsid w:val="00CD6983"/>
    <w:rsid w:val="00CE1B0E"/>
    <w:rsid w:val="00CE20B1"/>
    <w:rsid w:val="00CE22E5"/>
    <w:rsid w:val="00CE32FD"/>
    <w:rsid w:val="00CE66FD"/>
    <w:rsid w:val="00CE6B73"/>
    <w:rsid w:val="00CE6E11"/>
    <w:rsid w:val="00CE75ED"/>
    <w:rsid w:val="00CE78CC"/>
    <w:rsid w:val="00CF00C7"/>
    <w:rsid w:val="00CF0282"/>
    <w:rsid w:val="00CF0672"/>
    <w:rsid w:val="00CF20A2"/>
    <w:rsid w:val="00CF22B5"/>
    <w:rsid w:val="00CF2E94"/>
    <w:rsid w:val="00CF3FEB"/>
    <w:rsid w:val="00CF4087"/>
    <w:rsid w:val="00CF4434"/>
    <w:rsid w:val="00CF48F8"/>
    <w:rsid w:val="00CF4916"/>
    <w:rsid w:val="00CF5502"/>
    <w:rsid w:val="00CF668C"/>
    <w:rsid w:val="00CF70CF"/>
    <w:rsid w:val="00CF71CA"/>
    <w:rsid w:val="00CF76B3"/>
    <w:rsid w:val="00CF7922"/>
    <w:rsid w:val="00D01395"/>
    <w:rsid w:val="00D01820"/>
    <w:rsid w:val="00D01972"/>
    <w:rsid w:val="00D01D72"/>
    <w:rsid w:val="00D026EB"/>
    <w:rsid w:val="00D02F86"/>
    <w:rsid w:val="00D04200"/>
    <w:rsid w:val="00D04C4F"/>
    <w:rsid w:val="00D0537E"/>
    <w:rsid w:val="00D053BD"/>
    <w:rsid w:val="00D05FED"/>
    <w:rsid w:val="00D060FD"/>
    <w:rsid w:val="00D0619F"/>
    <w:rsid w:val="00D0622D"/>
    <w:rsid w:val="00D069BC"/>
    <w:rsid w:val="00D06B62"/>
    <w:rsid w:val="00D076E3"/>
    <w:rsid w:val="00D07937"/>
    <w:rsid w:val="00D07E1D"/>
    <w:rsid w:val="00D1020E"/>
    <w:rsid w:val="00D11E03"/>
    <w:rsid w:val="00D12179"/>
    <w:rsid w:val="00D12862"/>
    <w:rsid w:val="00D12D42"/>
    <w:rsid w:val="00D134E3"/>
    <w:rsid w:val="00D136E0"/>
    <w:rsid w:val="00D139DB"/>
    <w:rsid w:val="00D139E0"/>
    <w:rsid w:val="00D13A50"/>
    <w:rsid w:val="00D14754"/>
    <w:rsid w:val="00D14E97"/>
    <w:rsid w:val="00D15C4C"/>
    <w:rsid w:val="00D2222B"/>
    <w:rsid w:val="00D22688"/>
    <w:rsid w:val="00D23D1F"/>
    <w:rsid w:val="00D247EC"/>
    <w:rsid w:val="00D24815"/>
    <w:rsid w:val="00D248FC"/>
    <w:rsid w:val="00D25375"/>
    <w:rsid w:val="00D25596"/>
    <w:rsid w:val="00D25C76"/>
    <w:rsid w:val="00D318C1"/>
    <w:rsid w:val="00D3196B"/>
    <w:rsid w:val="00D32796"/>
    <w:rsid w:val="00D32B46"/>
    <w:rsid w:val="00D32B9D"/>
    <w:rsid w:val="00D34B2E"/>
    <w:rsid w:val="00D36A21"/>
    <w:rsid w:val="00D37E68"/>
    <w:rsid w:val="00D4044C"/>
    <w:rsid w:val="00D42981"/>
    <w:rsid w:val="00D44BF3"/>
    <w:rsid w:val="00D45220"/>
    <w:rsid w:val="00D46622"/>
    <w:rsid w:val="00D5030F"/>
    <w:rsid w:val="00D50B14"/>
    <w:rsid w:val="00D50C10"/>
    <w:rsid w:val="00D51A56"/>
    <w:rsid w:val="00D520B6"/>
    <w:rsid w:val="00D5276A"/>
    <w:rsid w:val="00D537BD"/>
    <w:rsid w:val="00D538DD"/>
    <w:rsid w:val="00D53E6C"/>
    <w:rsid w:val="00D54991"/>
    <w:rsid w:val="00D54AAE"/>
    <w:rsid w:val="00D55096"/>
    <w:rsid w:val="00D55513"/>
    <w:rsid w:val="00D55F06"/>
    <w:rsid w:val="00D5692B"/>
    <w:rsid w:val="00D56B2B"/>
    <w:rsid w:val="00D60B37"/>
    <w:rsid w:val="00D60C4A"/>
    <w:rsid w:val="00D61163"/>
    <w:rsid w:val="00D62798"/>
    <w:rsid w:val="00D6291C"/>
    <w:rsid w:val="00D64753"/>
    <w:rsid w:val="00D64A64"/>
    <w:rsid w:val="00D653FA"/>
    <w:rsid w:val="00D65B7F"/>
    <w:rsid w:val="00D667E7"/>
    <w:rsid w:val="00D6744B"/>
    <w:rsid w:val="00D67B04"/>
    <w:rsid w:val="00D71320"/>
    <w:rsid w:val="00D7388F"/>
    <w:rsid w:val="00D73911"/>
    <w:rsid w:val="00D74CEB"/>
    <w:rsid w:val="00D761FF"/>
    <w:rsid w:val="00D763D4"/>
    <w:rsid w:val="00D76859"/>
    <w:rsid w:val="00D76E22"/>
    <w:rsid w:val="00D76E77"/>
    <w:rsid w:val="00D77564"/>
    <w:rsid w:val="00D77794"/>
    <w:rsid w:val="00D77964"/>
    <w:rsid w:val="00D77E50"/>
    <w:rsid w:val="00D81361"/>
    <w:rsid w:val="00D81A55"/>
    <w:rsid w:val="00D84449"/>
    <w:rsid w:val="00D8486D"/>
    <w:rsid w:val="00D856A7"/>
    <w:rsid w:val="00D857DC"/>
    <w:rsid w:val="00D85AFE"/>
    <w:rsid w:val="00D8619D"/>
    <w:rsid w:val="00D86F78"/>
    <w:rsid w:val="00D91AB0"/>
    <w:rsid w:val="00D91B3B"/>
    <w:rsid w:val="00D9236D"/>
    <w:rsid w:val="00D92534"/>
    <w:rsid w:val="00D92F0D"/>
    <w:rsid w:val="00D938C1"/>
    <w:rsid w:val="00D93E7C"/>
    <w:rsid w:val="00D93FC8"/>
    <w:rsid w:val="00DA1462"/>
    <w:rsid w:val="00DA14A5"/>
    <w:rsid w:val="00DA2DB3"/>
    <w:rsid w:val="00DA33CF"/>
    <w:rsid w:val="00DA5501"/>
    <w:rsid w:val="00DA68FD"/>
    <w:rsid w:val="00DA7D8C"/>
    <w:rsid w:val="00DB014A"/>
    <w:rsid w:val="00DB0E81"/>
    <w:rsid w:val="00DB1002"/>
    <w:rsid w:val="00DB2C64"/>
    <w:rsid w:val="00DB2CC2"/>
    <w:rsid w:val="00DB33D9"/>
    <w:rsid w:val="00DB34F5"/>
    <w:rsid w:val="00DB3B9B"/>
    <w:rsid w:val="00DB484D"/>
    <w:rsid w:val="00DB4E65"/>
    <w:rsid w:val="00DB5CF1"/>
    <w:rsid w:val="00DB629E"/>
    <w:rsid w:val="00DB6345"/>
    <w:rsid w:val="00DB66D0"/>
    <w:rsid w:val="00DB70E0"/>
    <w:rsid w:val="00DB7C85"/>
    <w:rsid w:val="00DB7DA9"/>
    <w:rsid w:val="00DC120A"/>
    <w:rsid w:val="00DC17DC"/>
    <w:rsid w:val="00DC237D"/>
    <w:rsid w:val="00DC28C1"/>
    <w:rsid w:val="00DC3AF9"/>
    <w:rsid w:val="00DC3B2A"/>
    <w:rsid w:val="00DC4422"/>
    <w:rsid w:val="00DC4752"/>
    <w:rsid w:val="00DC502B"/>
    <w:rsid w:val="00DC53C0"/>
    <w:rsid w:val="00DC6A75"/>
    <w:rsid w:val="00DC7EDB"/>
    <w:rsid w:val="00DD26F1"/>
    <w:rsid w:val="00DD2FE1"/>
    <w:rsid w:val="00DD303F"/>
    <w:rsid w:val="00DD410D"/>
    <w:rsid w:val="00DD5368"/>
    <w:rsid w:val="00DD5746"/>
    <w:rsid w:val="00DD5B66"/>
    <w:rsid w:val="00DD5CF4"/>
    <w:rsid w:val="00DD717C"/>
    <w:rsid w:val="00DD79C6"/>
    <w:rsid w:val="00DE004D"/>
    <w:rsid w:val="00DE03C6"/>
    <w:rsid w:val="00DE0DC0"/>
    <w:rsid w:val="00DE103E"/>
    <w:rsid w:val="00DE130C"/>
    <w:rsid w:val="00DE2FE0"/>
    <w:rsid w:val="00DE35D0"/>
    <w:rsid w:val="00DE3625"/>
    <w:rsid w:val="00DE3672"/>
    <w:rsid w:val="00DE46D7"/>
    <w:rsid w:val="00DE53A1"/>
    <w:rsid w:val="00DE6C62"/>
    <w:rsid w:val="00DE6D95"/>
    <w:rsid w:val="00DE7069"/>
    <w:rsid w:val="00DF03D0"/>
    <w:rsid w:val="00DF051A"/>
    <w:rsid w:val="00DF0FD1"/>
    <w:rsid w:val="00DF162D"/>
    <w:rsid w:val="00DF260A"/>
    <w:rsid w:val="00DF272D"/>
    <w:rsid w:val="00DF47F2"/>
    <w:rsid w:val="00DF50FA"/>
    <w:rsid w:val="00DF5E83"/>
    <w:rsid w:val="00DF7E51"/>
    <w:rsid w:val="00E02665"/>
    <w:rsid w:val="00E02A45"/>
    <w:rsid w:val="00E0338D"/>
    <w:rsid w:val="00E03CD9"/>
    <w:rsid w:val="00E05A33"/>
    <w:rsid w:val="00E06131"/>
    <w:rsid w:val="00E10635"/>
    <w:rsid w:val="00E110EB"/>
    <w:rsid w:val="00E1152C"/>
    <w:rsid w:val="00E11797"/>
    <w:rsid w:val="00E11C30"/>
    <w:rsid w:val="00E13289"/>
    <w:rsid w:val="00E1338D"/>
    <w:rsid w:val="00E13A4D"/>
    <w:rsid w:val="00E13FED"/>
    <w:rsid w:val="00E1464F"/>
    <w:rsid w:val="00E14813"/>
    <w:rsid w:val="00E14B46"/>
    <w:rsid w:val="00E151F9"/>
    <w:rsid w:val="00E1535B"/>
    <w:rsid w:val="00E15F6F"/>
    <w:rsid w:val="00E16137"/>
    <w:rsid w:val="00E16138"/>
    <w:rsid w:val="00E170B7"/>
    <w:rsid w:val="00E17FCE"/>
    <w:rsid w:val="00E20BF7"/>
    <w:rsid w:val="00E21DB5"/>
    <w:rsid w:val="00E221CC"/>
    <w:rsid w:val="00E2555D"/>
    <w:rsid w:val="00E2580D"/>
    <w:rsid w:val="00E258E5"/>
    <w:rsid w:val="00E263EC"/>
    <w:rsid w:val="00E264E2"/>
    <w:rsid w:val="00E26751"/>
    <w:rsid w:val="00E27277"/>
    <w:rsid w:val="00E277E5"/>
    <w:rsid w:val="00E309B0"/>
    <w:rsid w:val="00E3429F"/>
    <w:rsid w:val="00E34976"/>
    <w:rsid w:val="00E35194"/>
    <w:rsid w:val="00E3534B"/>
    <w:rsid w:val="00E35408"/>
    <w:rsid w:val="00E36E63"/>
    <w:rsid w:val="00E370D7"/>
    <w:rsid w:val="00E377D6"/>
    <w:rsid w:val="00E378AF"/>
    <w:rsid w:val="00E40FC3"/>
    <w:rsid w:val="00E417BD"/>
    <w:rsid w:val="00E42096"/>
    <w:rsid w:val="00E42752"/>
    <w:rsid w:val="00E42AD5"/>
    <w:rsid w:val="00E44702"/>
    <w:rsid w:val="00E44C62"/>
    <w:rsid w:val="00E452A4"/>
    <w:rsid w:val="00E46387"/>
    <w:rsid w:val="00E465DA"/>
    <w:rsid w:val="00E4662F"/>
    <w:rsid w:val="00E468A6"/>
    <w:rsid w:val="00E46AC4"/>
    <w:rsid w:val="00E46B27"/>
    <w:rsid w:val="00E50342"/>
    <w:rsid w:val="00E505D1"/>
    <w:rsid w:val="00E50E5B"/>
    <w:rsid w:val="00E50FFA"/>
    <w:rsid w:val="00E5121F"/>
    <w:rsid w:val="00E5142B"/>
    <w:rsid w:val="00E515E2"/>
    <w:rsid w:val="00E5269F"/>
    <w:rsid w:val="00E5288E"/>
    <w:rsid w:val="00E52BE9"/>
    <w:rsid w:val="00E5396D"/>
    <w:rsid w:val="00E5450C"/>
    <w:rsid w:val="00E54511"/>
    <w:rsid w:val="00E54551"/>
    <w:rsid w:val="00E551D9"/>
    <w:rsid w:val="00E553A4"/>
    <w:rsid w:val="00E55F95"/>
    <w:rsid w:val="00E560D1"/>
    <w:rsid w:val="00E561A4"/>
    <w:rsid w:val="00E561F4"/>
    <w:rsid w:val="00E57379"/>
    <w:rsid w:val="00E579F4"/>
    <w:rsid w:val="00E6066D"/>
    <w:rsid w:val="00E6189F"/>
    <w:rsid w:val="00E61E0C"/>
    <w:rsid w:val="00E623F1"/>
    <w:rsid w:val="00E62C57"/>
    <w:rsid w:val="00E63DB5"/>
    <w:rsid w:val="00E6456D"/>
    <w:rsid w:val="00E657AF"/>
    <w:rsid w:val="00E66540"/>
    <w:rsid w:val="00E666D5"/>
    <w:rsid w:val="00E6681A"/>
    <w:rsid w:val="00E67837"/>
    <w:rsid w:val="00E71312"/>
    <w:rsid w:val="00E718DD"/>
    <w:rsid w:val="00E725EA"/>
    <w:rsid w:val="00E75435"/>
    <w:rsid w:val="00E76897"/>
    <w:rsid w:val="00E76C68"/>
    <w:rsid w:val="00E777AC"/>
    <w:rsid w:val="00E80B0B"/>
    <w:rsid w:val="00E80BCE"/>
    <w:rsid w:val="00E81B35"/>
    <w:rsid w:val="00E845F5"/>
    <w:rsid w:val="00E871BB"/>
    <w:rsid w:val="00E875D4"/>
    <w:rsid w:val="00E87FA4"/>
    <w:rsid w:val="00E90568"/>
    <w:rsid w:val="00E9271B"/>
    <w:rsid w:val="00E92C99"/>
    <w:rsid w:val="00E95024"/>
    <w:rsid w:val="00E9558E"/>
    <w:rsid w:val="00E9627B"/>
    <w:rsid w:val="00E96909"/>
    <w:rsid w:val="00E96FAD"/>
    <w:rsid w:val="00E97292"/>
    <w:rsid w:val="00E97812"/>
    <w:rsid w:val="00EA05F8"/>
    <w:rsid w:val="00EA0A98"/>
    <w:rsid w:val="00EA0D6B"/>
    <w:rsid w:val="00EA0F16"/>
    <w:rsid w:val="00EA2D6A"/>
    <w:rsid w:val="00EA3043"/>
    <w:rsid w:val="00EA3620"/>
    <w:rsid w:val="00EA40F2"/>
    <w:rsid w:val="00EA5475"/>
    <w:rsid w:val="00EA5BE7"/>
    <w:rsid w:val="00EA7127"/>
    <w:rsid w:val="00EB0A4C"/>
    <w:rsid w:val="00EB1022"/>
    <w:rsid w:val="00EB1A1C"/>
    <w:rsid w:val="00EB1C04"/>
    <w:rsid w:val="00EB563E"/>
    <w:rsid w:val="00EB6A9F"/>
    <w:rsid w:val="00EB6AFE"/>
    <w:rsid w:val="00EB76C9"/>
    <w:rsid w:val="00EC135C"/>
    <w:rsid w:val="00EC1D24"/>
    <w:rsid w:val="00EC1E04"/>
    <w:rsid w:val="00EC22DC"/>
    <w:rsid w:val="00EC518E"/>
    <w:rsid w:val="00EC537E"/>
    <w:rsid w:val="00EC7EE6"/>
    <w:rsid w:val="00ED0256"/>
    <w:rsid w:val="00ED0C2F"/>
    <w:rsid w:val="00ED1215"/>
    <w:rsid w:val="00ED1FB3"/>
    <w:rsid w:val="00ED227F"/>
    <w:rsid w:val="00ED2C5C"/>
    <w:rsid w:val="00ED3575"/>
    <w:rsid w:val="00ED4148"/>
    <w:rsid w:val="00ED47FE"/>
    <w:rsid w:val="00ED4EB8"/>
    <w:rsid w:val="00ED5491"/>
    <w:rsid w:val="00ED6FBD"/>
    <w:rsid w:val="00ED7657"/>
    <w:rsid w:val="00ED7B82"/>
    <w:rsid w:val="00EE068E"/>
    <w:rsid w:val="00EE1306"/>
    <w:rsid w:val="00EE1489"/>
    <w:rsid w:val="00EE14AF"/>
    <w:rsid w:val="00EE2AD4"/>
    <w:rsid w:val="00EE327C"/>
    <w:rsid w:val="00EE3F5C"/>
    <w:rsid w:val="00EE5B62"/>
    <w:rsid w:val="00EF0890"/>
    <w:rsid w:val="00EF17AE"/>
    <w:rsid w:val="00EF1991"/>
    <w:rsid w:val="00EF221F"/>
    <w:rsid w:val="00EF3450"/>
    <w:rsid w:val="00EF370F"/>
    <w:rsid w:val="00EF3A82"/>
    <w:rsid w:val="00EF4119"/>
    <w:rsid w:val="00EF4956"/>
    <w:rsid w:val="00EF6DED"/>
    <w:rsid w:val="00F009F7"/>
    <w:rsid w:val="00F00F03"/>
    <w:rsid w:val="00F010C9"/>
    <w:rsid w:val="00F01676"/>
    <w:rsid w:val="00F016F5"/>
    <w:rsid w:val="00F01D31"/>
    <w:rsid w:val="00F02A96"/>
    <w:rsid w:val="00F02D24"/>
    <w:rsid w:val="00F02D5E"/>
    <w:rsid w:val="00F0361F"/>
    <w:rsid w:val="00F04D36"/>
    <w:rsid w:val="00F04F2E"/>
    <w:rsid w:val="00F04F8F"/>
    <w:rsid w:val="00F07381"/>
    <w:rsid w:val="00F1024A"/>
    <w:rsid w:val="00F107BB"/>
    <w:rsid w:val="00F10883"/>
    <w:rsid w:val="00F11825"/>
    <w:rsid w:val="00F12436"/>
    <w:rsid w:val="00F147EA"/>
    <w:rsid w:val="00F17337"/>
    <w:rsid w:val="00F17892"/>
    <w:rsid w:val="00F212B6"/>
    <w:rsid w:val="00F22148"/>
    <w:rsid w:val="00F22750"/>
    <w:rsid w:val="00F2447C"/>
    <w:rsid w:val="00F2564F"/>
    <w:rsid w:val="00F25A9D"/>
    <w:rsid w:val="00F2723A"/>
    <w:rsid w:val="00F27B04"/>
    <w:rsid w:val="00F27C35"/>
    <w:rsid w:val="00F312AF"/>
    <w:rsid w:val="00F328AE"/>
    <w:rsid w:val="00F32F6D"/>
    <w:rsid w:val="00F3350B"/>
    <w:rsid w:val="00F3432A"/>
    <w:rsid w:val="00F351A1"/>
    <w:rsid w:val="00F3567F"/>
    <w:rsid w:val="00F35AE3"/>
    <w:rsid w:val="00F360BF"/>
    <w:rsid w:val="00F36220"/>
    <w:rsid w:val="00F3699D"/>
    <w:rsid w:val="00F37283"/>
    <w:rsid w:val="00F37AD6"/>
    <w:rsid w:val="00F37CE3"/>
    <w:rsid w:val="00F407FC"/>
    <w:rsid w:val="00F4147D"/>
    <w:rsid w:val="00F41502"/>
    <w:rsid w:val="00F4218B"/>
    <w:rsid w:val="00F4348D"/>
    <w:rsid w:val="00F43B73"/>
    <w:rsid w:val="00F44BCA"/>
    <w:rsid w:val="00F45511"/>
    <w:rsid w:val="00F460AE"/>
    <w:rsid w:val="00F47536"/>
    <w:rsid w:val="00F47B8C"/>
    <w:rsid w:val="00F47DB9"/>
    <w:rsid w:val="00F47EB9"/>
    <w:rsid w:val="00F512DD"/>
    <w:rsid w:val="00F5197E"/>
    <w:rsid w:val="00F51981"/>
    <w:rsid w:val="00F51C03"/>
    <w:rsid w:val="00F51DB6"/>
    <w:rsid w:val="00F525CF"/>
    <w:rsid w:val="00F52BEB"/>
    <w:rsid w:val="00F52D5C"/>
    <w:rsid w:val="00F530A7"/>
    <w:rsid w:val="00F54035"/>
    <w:rsid w:val="00F543E9"/>
    <w:rsid w:val="00F54C7D"/>
    <w:rsid w:val="00F55950"/>
    <w:rsid w:val="00F56393"/>
    <w:rsid w:val="00F564A4"/>
    <w:rsid w:val="00F56F01"/>
    <w:rsid w:val="00F57B31"/>
    <w:rsid w:val="00F57F10"/>
    <w:rsid w:val="00F6097D"/>
    <w:rsid w:val="00F609B6"/>
    <w:rsid w:val="00F646A6"/>
    <w:rsid w:val="00F64DE8"/>
    <w:rsid w:val="00F659F3"/>
    <w:rsid w:val="00F666FC"/>
    <w:rsid w:val="00F66D95"/>
    <w:rsid w:val="00F675D0"/>
    <w:rsid w:val="00F67A7C"/>
    <w:rsid w:val="00F67CC3"/>
    <w:rsid w:val="00F70AC5"/>
    <w:rsid w:val="00F72DC2"/>
    <w:rsid w:val="00F73083"/>
    <w:rsid w:val="00F730B5"/>
    <w:rsid w:val="00F7342F"/>
    <w:rsid w:val="00F7647B"/>
    <w:rsid w:val="00F76D6E"/>
    <w:rsid w:val="00F771E9"/>
    <w:rsid w:val="00F808D7"/>
    <w:rsid w:val="00F81C45"/>
    <w:rsid w:val="00F81E07"/>
    <w:rsid w:val="00F82249"/>
    <w:rsid w:val="00F82371"/>
    <w:rsid w:val="00F8410C"/>
    <w:rsid w:val="00F84C57"/>
    <w:rsid w:val="00F850B7"/>
    <w:rsid w:val="00F86477"/>
    <w:rsid w:val="00F8699C"/>
    <w:rsid w:val="00F90E5E"/>
    <w:rsid w:val="00F9335B"/>
    <w:rsid w:val="00F93841"/>
    <w:rsid w:val="00F93A2F"/>
    <w:rsid w:val="00F9439D"/>
    <w:rsid w:val="00F94831"/>
    <w:rsid w:val="00F94A5A"/>
    <w:rsid w:val="00F94A64"/>
    <w:rsid w:val="00F94BAB"/>
    <w:rsid w:val="00F978E4"/>
    <w:rsid w:val="00F97B3C"/>
    <w:rsid w:val="00F97F37"/>
    <w:rsid w:val="00FA008D"/>
    <w:rsid w:val="00FA1058"/>
    <w:rsid w:val="00FA133F"/>
    <w:rsid w:val="00FA1D61"/>
    <w:rsid w:val="00FA3413"/>
    <w:rsid w:val="00FA35EE"/>
    <w:rsid w:val="00FA3784"/>
    <w:rsid w:val="00FA5F89"/>
    <w:rsid w:val="00FA66F1"/>
    <w:rsid w:val="00FA6C11"/>
    <w:rsid w:val="00FA6E9C"/>
    <w:rsid w:val="00FA763D"/>
    <w:rsid w:val="00FA7EAC"/>
    <w:rsid w:val="00FB176C"/>
    <w:rsid w:val="00FB198F"/>
    <w:rsid w:val="00FB1CD6"/>
    <w:rsid w:val="00FB253D"/>
    <w:rsid w:val="00FB4970"/>
    <w:rsid w:val="00FB5562"/>
    <w:rsid w:val="00FB670E"/>
    <w:rsid w:val="00FB68AA"/>
    <w:rsid w:val="00FB7F99"/>
    <w:rsid w:val="00FC0E3C"/>
    <w:rsid w:val="00FC156C"/>
    <w:rsid w:val="00FC1A98"/>
    <w:rsid w:val="00FC2B77"/>
    <w:rsid w:val="00FC2C6A"/>
    <w:rsid w:val="00FC2E70"/>
    <w:rsid w:val="00FC33C9"/>
    <w:rsid w:val="00FC3A19"/>
    <w:rsid w:val="00FC4132"/>
    <w:rsid w:val="00FC5519"/>
    <w:rsid w:val="00FC5D78"/>
    <w:rsid w:val="00FC5E3A"/>
    <w:rsid w:val="00FC6281"/>
    <w:rsid w:val="00FC684B"/>
    <w:rsid w:val="00FC6E54"/>
    <w:rsid w:val="00FC7263"/>
    <w:rsid w:val="00FC730B"/>
    <w:rsid w:val="00FD0433"/>
    <w:rsid w:val="00FD19C1"/>
    <w:rsid w:val="00FD1B29"/>
    <w:rsid w:val="00FD1E17"/>
    <w:rsid w:val="00FD23EC"/>
    <w:rsid w:val="00FD3878"/>
    <w:rsid w:val="00FD41A6"/>
    <w:rsid w:val="00FD545D"/>
    <w:rsid w:val="00FD5ECC"/>
    <w:rsid w:val="00FD6799"/>
    <w:rsid w:val="00FD6911"/>
    <w:rsid w:val="00FE1162"/>
    <w:rsid w:val="00FE1AD4"/>
    <w:rsid w:val="00FE1BC5"/>
    <w:rsid w:val="00FE1FE6"/>
    <w:rsid w:val="00FE2C08"/>
    <w:rsid w:val="00FE344F"/>
    <w:rsid w:val="00FE416F"/>
    <w:rsid w:val="00FE42E6"/>
    <w:rsid w:val="00FE4E9C"/>
    <w:rsid w:val="00FE5122"/>
    <w:rsid w:val="00FE5B41"/>
    <w:rsid w:val="00FE7C35"/>
    <w:rsid w:val="00FF136A"/>
    <w:rsid w:val="00FF1762"/>
    <w:rsid w:val="00FF24AC"/>
    <w:rsid w:val="00FF274B"/>
    <w:rsid w:val="00FF30AD"/>
    <w:rsid w:val="00FF5664"/>
    <w:rsid w:val="00FF5784"/>
    <w:rsid w:val="00FF5DF7"/>
    <w:rsid w:val="00FF62C3"/>
    <w:rsid w:val="00FF633B"/>
    <w:rsid w:val="00FF712A"/>
    <w:rsid w:val="00FF7963"/>
    <w:rsid w:val="00FF7F1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45761"/>
    <o:shapelayout v:ext="edit">
      <o:idmap v:ext="edit" data="1"/>
    </o:shapelayout>
  </w:shapeDefaults>
  <w:decimalSymbol w:val=","/>
  <w:listSeparator w:val=";"/>
  <w15:docId w15:val="{A6DD01C1-8BC7-44B3-A6AA-EA19C1B54E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Calibri" w:eastAsia="Calibri" w:hAnsi="Calibri"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uiPriority="0" w:qFormat="1"/>
    <w:lsdException w:name="heading 3" w:uiPriority="0"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uiPriority="0"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iPriority="0" w:unhideWhenUsed="1"/>
    <w:lsdException w:name="endnote text" w:semiHidden="1" w:uiPriority="0" w:unhideWhenUsed="1"/>
    <w:lsdException w:name="table of authorities" w:semiHidden="1" w:unhideWhenUsed="1"/>
    <w:lsdException w:name="macro" w:semiHidden="1" w:unhideWhenUsed="1"/>
    <w:lsdException w:name="toa heading" w:semiHidden="1" w:unhideWhenUsed="1"/>
    <w:lsdException w:name="List" w:semiHidden="1" w:uiPriority="0"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iPriority="0" w:unhideWhenUsed="1"/>
    <w:lsdException w:name="Block Text" w:semiHidden="1" w:unhideWhenUsed="1"/>
    <w:lsdException w:name="Hyperlink" w:semiHidden="1" w:uiPriority="0"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B10476"/>
    <w:rPr>
      <w:rFonts w:ascii="Times New Roman" w:eastAsia="Times New Roman" w:hAnsi="Times New Roman"/>
      <w:sz w:val="24"/>
      <w:szCs w:val="24"/>
    </w:rPr>
  </w:style>
  <w:style w:type="paragraph" w:styleId="1">
    <w:name w:val="heading 1"/>
    <w:basedOn w:val="a0"/>
    <w:next w:val="a0"/>
    <w:link w:val="10"/>
    <w:qFormat/>
    <w:rsid w:val="002C10DB"/>
    <w:pPr>
      <w:keepNext/>
      <w:spacing w:before="240" w:after="60"/>
      <w:outlineLvl w:val="0"/>
    </w:pPr>
    <w:rPr>
      <w:rFonts w:ascii="Cambria" w:hAnsi="Cambria"/>
      <w:b/>
      <w:bCs/>
      <w:kern w:val="32"/>
      <w:sz w:val="32"/>
      <w:szCs w:val="32"/>
    </w:rPr>
  </w:style>
  <w:style w:type="paragraph" w:styleId="2">
    <w:name w:val="heading 2"/>
    <w:basedOn w:val="a0"/>
    <w:next w:val="a0"/>
    <w:link w:val="20"/>
    <w:qFormat/>
    <w:rsid w:val="00CD01BB"/>
    <w:pPr>
      <w:keepNext/>
      <w:outlineLvl w:val="1"/>
    </w:pPr>
    <w:rPr>
      <w:sz w:val="28"/>
    </w:rPr>
  </w:style>
  <w:style w:type="paragraph" w:styleId="30">
    <w:name w:val="heading 3"/>
    <w:basedOn w:val="a0"/>
    <w:next w:val="a0"/>
    <w:link w:val="31"/>
    <w:qFormat/>
    <w:rsid w:val="00126AA1"/>
    <w:pPr>
      <w:keepNext/>
      <w:spacing w:before="240" w:after="60"/>
      <w:outlineLvl w:val="2"/>
    </w:pPr>
    <w:rPr>
      <w:rFonts w:ascii="Cambria" w:hAnsi="Cambria"/>
      <w:b/>
      <w:bCs/>
      <w:sz w:val="26"/>
      <w:szCs w:val="26"/>
    </w:rPr>
  </w:style>
  <w:style w:type="paragraph" w:styleId="4">
    <w:name w:val="heading 4"/>
    <w:basedOn w:val="a0"/>
    <w:next w:val="a0"/>
    <w:link w:val="40"/>
    <w:uiPriority w:val="9"/>
    <w:qFormat/>
    <w:rsid w:val="00333D42"/>
    <w:pPr>
      <w:keepNext/>
      <w:spacing w:before="240" w:after="60"/>
      <w:outlineLvl w:val="3"/>
    </w:pPr>
    <w:rPr>
      <w:rFonts w:ascii="Calibri" w:hAnsi="Calibri"/>
      <w:b/>
      <w:bCs/>
      <w:sz w:val="28"/>
      <w:szCs w:val="28"/>
    </w:rPr>
  </w:style>
  <w:style w:type="paragraph" w:styleId="5">
    <w:name w:val="heading 5"/>
    <w:basedOn w:val="a0"/>
    <w:next w:val="a0"/>
    <w:link w:val="50"/>
    <w:uiPriority w:val="9"/>
    <w:qFormat/>
    <w:rsid w:val="00043C1E"/>
    <w:pPr>
      <w:ind w:firstLine="709"/>
      <w:jc w:val="right"/>
      <w:outlineLvl w:val="4"/>
    </w:pPr>
    <w:rPr>
      <w:color w:val="000000"/>
      <w:sz w:val="28"/>
      <w:szCs w:val="28"/>
    </w:rPr>
  </w:style>
  <w:style w:type="paragraph" w:styleId="6">
    <w:name w:val="heading 6"/>
    <w:basedOn w:val="a0"/>
    <w:next w:val="a0"/>
    <w:link w:val="60"/>
    <w:qFormat/>
    <w:rsid w:val="009A58BA"/>
    <w:pPr>
      <w:spacing w:before="240" w:after="60"/>
      <w:outlineLvl w:val="5"/>
    </w:pPr>
    <w:rPr>
      <w:b/>
      <w:bCs/>
      <w:sz w:val="22"/>
      <w:szCs w:val="22"/>
    </w:rPr>
  </w:style>
  <w:style w:type="paragraph" w:styleId="7">
    <w:name w:val="heading 7"/>
    <w:basedOn w:val="a0"/>
    <w:next w:val="a0"/>
    <w:link w:val="70"/>
    <w:uiPriority w:val="9"/>
    <w:qFormat/>
    <w:rsid w:val="004C00D9"/>
    <w:pPr>
      <w:spacing w:before="240" w:after="60"/>
      <w:outlineLvl w:val="6"/>
    </w:pPr>
    <w:rPr>
      <w:rFonts w:ascii="Calibri" w:hAnsi="Calibri"/>
    </w:rPr>
  </w:style>
  <w:style w:type="paragraph" w:styleId="8">
    <w:name w:val="heading 8"/>
    <w:basedOn w:val="a0"/>
    <w:next w:val="a0"/>
    <w:link w:val="80"/>
    <w:uiPriority w:val="9"/>
    <w:qFormat/>
    <w:rsid w:val="0034608A"/>
    <w:pPr>
      <w:spacing w:before="240" w:after="60"/>
      <w:outlineLvl w:val="7"/>
    </w:pPr>
    <w:rPr>
      <w:rFonts w:ascii="Calibri" w:hAnsi="Calibri"/>
      <w:i/>
      <w:iCs/>
    </w:rPr>
  </w:style>
  <w:style w:type="paragraph" w:styleId="9">
    <w:name w:val="heading 9"/>
    <w:basedOn w:val="a0"/>
    <w:next w:val="a0"/>
    <w:link w:val="90"/>
    <w:qFormat/>
    <w:rsid w:val="00E16137"/>
    <w:pPr>
      <w:tabs>
        <w:tab w:val="num" w:pos="2520"/>
      </w:tabs>
      <w:spacing w:before="240" w:after="60"/>
      <w:ind w:left="1843" w:hanging="1843"/>
      <w:jc w:val="both"/>
      <w:outlineLvl w:val="8"/>
    </w:pPr>
    <w:rPr>
      <w:rFonts w:ascii="Cambria" w:hAnsi="Cambria"/>
      <w:sz w:val="22"/>
      <w:szCs w:val="22"/>
      <w:lang w:eastAsia="en-US"/>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link w:val="1"/>
    <w:uiPriority w:val="9"/>
    <w:rsid w:val="002C10DB"/>
    <w:rPr>
      <w:rFonts w:ascii="Cambria" w:eastAsia="Times New Roman" w:hAnsi="Cambria" w:cs="Times New Roman"/>
      <w:b/>
      <w:bCs/>
      <w:kern w:val="32"/>
      <w:sz w:val="32"/>
      <w:szCs w:val="32"/>
    </w:rPr>
  </w:style>
  <w:style w:type="character" w:customStyle="1" w:styleId="20">
    <w:name w:val="Заголовок 2 Знак"/>
    <w:link w:val="2"/>
    <w:uiPriority w:val="9"/>
    <w:rsid w:val="00CD01BB"/>
    <w:rPr>
      <w:rFonts w:ascii="Times New Roman" w:eastAsia="Times New Roman" w:hAnsi="Times New Roman"/>
      <w:sz w:val="28"/>
      <w:szCs w:val="24"/>
    </w:rPr>
  </w:style>
  <w:style w:type="character" w:customStyle="1" w:styleId="60">
    <w:name w:val="Заголовок 6 Знак"/>
    <w:link w:val="6"/>
    <w:rsid w:val="009A58BA"/>
    <w:rPr>
      <w:rFonts w:ascii="Times New Roman" w:eastAsia="Times New Roman" w:hAnsi="Times New Roman"/>
      <w:b/>
      <w:bCs/>
      <w:sz w:val="22"/>
      <w:szCs w:val="22"/>
    </w:rPr>
  </w:style>
  <w:style w:type="character" w:styleId="a4">
    <w:name w:val="Hyperlink"/>
    <w:rsid w:val="00465802"/>
    <w:rPr>
      <w:color w:val="0000FF"/>
      <w:u w:val="single"/>
    </w:rPr>
  </w:style>
  <w:style w:type="paragraph" w:styleId="a5">
    <w:name w:val="Normal (Web)"/>
    <w:aliases w:val="Обычный (Web), Знак Знак10"/>
    <w:basedOn w:val="a0"/>
    <w:link w:val="a6"/>
    <w:uiPriority w:val="99"/>
    <w:qFormat/>
    <w:rsid w:val="00465802"/>
    <w:pPr>
      <w:spacing w:before="100" w:beforeAutospacing="1" w:after="100" w:afterAutospacing="1"/>
    </w:pPr>
  </w:style>
  <w:style w:type="character" w:customStyle="1" w:styleId="a6">
    <w:name w:val="Обычный (веб) Знак"/>
    <w:aliases w:val="Обычный (Web) Знак, Знак Знак10 Знак"/>
    <w:link w:val="a5"/>
    <w:locked/>
    <w:rsid w:val="005A323B"/>
    <w:rPr>
      <w:rFonts w:ascii="Times New Roman" w:eastAsia="Times New Roman" w:hAnsi="Times New Roman"/>
      <w:sz w:val="24"/>
      <w:szCs w:val="24"/>
    </w:rPr>
  </w:style>
  <w:style w:type="paragraph" w:styleId="a7">
    <w:name w:val="footer"/>
    <w:basedOn w:val="a0"/>
    <w:link w:val="a8"/>
    <w:uiPriority w:val="99"/>
    <w:unhideWhenUsed/>
    <w:rsid w:val="00465802"/>
    <w:pPr>
      <w:tabs>
        <w:tab w:val="center" w:pos="4677"/>
        <w:tab w:val="right" w:pos="9355"/>
      </w:tabs>
    </w:pPr>
  </w:style>
  <w:style w:type="character" w:customStyle="1" w:styleId="a8">
    <w:name w:val="Нижний колонтитул Знак"/>
    <w:link w:val="a7"/>
    <w:uiPriority w:val="99"/>
    <w:rsid w:val="00465802"/>
    <w:rPr>
      <w:rFonts w:ascii="Times New Roman" w:eastAsia="Times New Roman" w:hAnsi="Times New Roman" w:cs="Times New Roman"/>
      <w:sz w:val="24"/>
      <w:szCs w:val="24"/>
      <w:lang w:eastAsia="ru-RU"/>
    </w:rPr>
  </w:style>
  <w:style w:type="paragraph" w:customStyle="1" w:styleId="ConsPlusNormal">
    <w:name w:val="ConsPlusNormal"/>
    <w:link w:val="ConsPlusNormal0"/>
    <w:rsid w:val="00465802"/>
    <w:pPr>
      <w:autoSpaceDE w:val="0"/>
      <w:autoSpaceDN w:val="0"/>
      <w:adjustRightInd w:val="0"/>
      <w:ind w:firstLine="720"/>
    </w:pPr>
    <w:rPr>
      <w:rFonts w:ascii="Arial" w:eastAsia="Times New Roman" w:hAnsi="Arial" w:cs="Arial"/>
    </w:rPr>
  </w:style>
  <w:style w:type="character" w:customStyle="1" w:styleId="ConsPlusNormal0">
    <w:name w:val="ConsPlusNormal Знак"/>
    <w:link w:val="ConsPlusNormal"/>
    <w:locked/>
    <w:rsid w:val="00465802"/>
    <w:rPr>
      <w:rFonts w:ascii="Arial" w:eastAsia="Times New Roman" w:hAnsi="Arial" w:cs="Arial"/>
      <w:lang w:eastAsia="ru-RU" w:bidi="ar-SA"/>
    </w:rPr>
  </w:style>
  <w:style w:type="character" w:customStyle="1" w:styleId="apple-style-span">
    <w:name w:val="apple-style-span"/>
    <w:rsid w:val="00465802"/>
  </w:style>
  <w:style w:type="paragraph" w:customStyle="1" w:styleId="ConsPlusNonformat">
    <w:name w:val="ConsPlusNonformat"/>
    <w:rsid w:val="00465802"/>
    <w:pPr>
      <w:autoSpaceDE w:val="0"/>
      <w:autoSpaceDN w:val="0"/>
      <w:adjustRightInd w:val="0"/>
    </w:pPr>
    <w:rPr>
      <w:rFonts w:ascii="Courier New" w:eastAsia="Times New Roman" w:hAnsi="Courier New" w:cs="Courier New"/>
    </w:rPr>
  </w:style>
  <w:style w:type="paragraph" w:customStyle="1" w:styleId="a9">
    <w:name w:val="О чем"/>
    <w:basedOn w:val="a0"/>
    <w:rsid w:val="00465802"/>
    <w:pPr>
      <w:ind w:left="709"/>
    </w:pPr>
    <w:rPr>
      <w:rFonts w:ascii="Courier New" w:hAnsi="Courier New"/>
      <w:szCs w:val="20"/>
    </w:rPr>
  </w:style>
  <w:style w:type="paragraph" w:styleId="aa">
    <w:name w:val="header"/>
    <w:aliases w:val=" Знак"/>
    <w:basedOn w:val="a0"/>
    <w:link w:val="ab"/>
    <w:unhideWhenUsed/>
    <w:rsid w:val="00465802"/>
    <w:pPr>
      <w:tabs>
        <w:tab w:val="center" w:pos="4677"/>
        <w:tab w:val="right" w:pos="9355"/>
      </w:tabs>
    </w:pPr>
  </w:style>
  <w:style w:type="character" w:customStyle="1" w:styleId="ab">
    <w:name w:val="Верхний колонтитул Знак"/>
    <w:aliases w:val=" Знак Знак"/>
    <w:link w:val="aa"/>
    <w:rsid w:val="00465802"/>
    <w:rPr>
      <w:rFonts w:ascii="Times New Roman" w:eastAsia="Times New Roman" w:hAnsi="Times New Roman" w:cs="Times New Roman"/>
      <w:sz w:val="24"/>
      <w:szCs w:val="24"/>
      <w:lang w:eastAsia="ru-RU"/>
    </w:rPr>
  </w:style>
  <w:style w:type="paragraph" w:customStyle="1" w:styleId="ac">
    <w:name w:val="Знак"/>
    <w:basedOn w:val="a0"/>
    <w:rsid w:val="0067342E"/>
    <w:pPr>
      <w:spacing w:after="160" w:line="240" w:lineRule="exact"/>
    </w:pPr>
    <w:rPr>
      <w:rFonts w:eastAsia="Calibri"/>
      <w:sz w:val="20"/>
      <w:szCs w:val="20"/>
      <w:lang w:eastAsia="zh-CN"/>
    </w:rPr>
  </w:style>
  <w:style w:type="paragraph" w:styleId="ad">
    <w:name w:val="Balloon Text"/>
    <w:basedOn w:val="a0"/>
    <w:link w:val="ae"/>
    <w:rsid w:val="0067342E"/>
    <w:pPr>
      <w:widowControl w:val="0"/>
      <w:snapToGrid w:val="0"/>
      <w:spacing w:line="259" w:lineRule="auto"/>
      <w:ind w:firstLine="600"/>
    </w:pPr>
    <w:rPr>
      <w:rFonts w:ascii="Tahoma" w:hAnsi="Tahoma"/>
      <w:sz w:val="16"/>
      <w:szCs w:val="16"/>
    </w:rPr>
  </w:style>
  <w:style w:type="character" w:customStyle="1" w:styleId="ae">
    <w:name w:val="Текст выноски Знак"/>
    <w:link w:val="ad"/>
    <w:rsid w:val="0067342E"/>
    <w:rPr>
      <w:rFonts w:ascii="Tahoma" w:eastAsia="Times New Roman" w:hAnsi="Tahoma" w:cs="Tahoma"/>
      <w:sz w:val="16"/>
      <w:szCs w:val="16"/>
    </w:rPr>
  </w:style>
  <w:style w:type="character" w:styleId="af">
    <w:name w:val="FollowedHyperlink"/>
    <w:uiPriority w:val="99"/>
    <w:unhideWhenUsed/>
    <w:rsid w:val="0067342E"/>
    <w:rPr>
      <w:color w:val="800080"/>
      <w:u w:val="single"/>
    </w:rPr>
  </w:style>
  <w:style w:type="paragraph" w:styleId="af0">
    <w:name w:val="List Paragraph"/>
    <w:basedOn w:val="a0"/>
    <w:link w:val="af1"/>
    <w:uiPriority w:val="34"/>
    <w:qFormat/>
    <w:rsid w:val="00B82138"/>
    <w:pPr>
      <w:ind w:left="720"/>
      <w:contextualSpacing/>
    </w:pPr>
  </w:style>
  <w:style w:type="paragraph" w:styleId="af2">
    <w:name w:val="No Spacing"/>
    <w:link w:val="af3"/>
    <w:uiPriority w:val="1"/>
    <w:qFormat/>
    <w:rsid w:val="00B82138"/>
    <w:rPr>
      <w:rFonts w:ascii="Times New Roman" w:eastAsia="Times New Roman" w:hAnsi="Times New Roman"/>
      <w:sz w:val="24"/>
      <w:szCs w:val="24"/>
    </w:rPr>
  </w:style>
  <w:style w:type="character" w:styleId="af4">
    <w:name w:val="Strong"/>
    <w:qFormat/>
    <w:rsid w:val="00CD01BB"/>
    <w:rPr>
      <w:rFonts w:ascii="Times New Roman" w:hAnsi="Times New Roman" w:cs="Times New Roman" w:hint="default"/>
      <w:b/>
      <w:bCs/>
    </w:rPr>
  </w:style>
  <w:style w:type="paragraph" w:customStyle="1" w:styleId="consnormal">
    <w:name w:val="consnormal"/>
    <w:basedOn w:val="a0"/>
    <w:rsid w:val="00CD01BB"/>
    <w:pPr>
      <w:spacing w:before="15" w:after="15"/>
      <w:ind w:left="15" w:right="15" w:firstLine="225"/>
    </w:pPr>
  </w:style>
  <w:style w:type="paragraph" w:customStyle="1" w:styleId="Iauiue">
    <w:name w:val="Iau?iue"/>
    <w:rsid w:val="00CD01BB"/>
    <w:rPr>
      <w:rFonts w:ascii="Times New Roman" w:eastAsia="Times New Roman" w:hAnsi="Times New Roman"/>
      <w:sz w:val="26"/>
    </w:rPr>
  </w:style>
  <w:style w:type="paragraph" w:customStyle="1" w:styleId="21">
    <w:name w:val="Знак2"/>
    <w:basedOn w:val="a0"/>
    <w:rsid w:val="00CD01BB"/>
    <w:pPr>
      <w:spacing w:after="160" w:line="240" w:lineRule="exact"/>
    </w:pPr>
    <w:rPr>
      <w:rFonts w:ascii="Verdana" w:hAnsi="Verdana"/>
      <w:sz w:val="20"/>
      <w:szCs w:val="20"/>
      <w:lang w:val="en-US" w:eastAsia="en-US"/>
    </w:rPr>
  </w:style>
  <w:style w:type="paragraph" w:styleId="32">
    <w:name w:val="Body Text 3"/>
    <w:basedOn w:val="a0"/>
    <w:link w:val="33"/>
    <w:rsid w:val="00CD01BB"/>
    <w:rPr>
      <w:sz w:val="28"/>
    </w:rPr>
  </w:style>
  <w:style w:type="character" w:customStyle="1" w:styleId="33">
    <w:name w:val="Основной текст 3 Знак"/>
    <w:link w:val="32"/>
    <w:rsid w:val="00CD01BB"/>
    <w:rPr>
      <w:rFonts w:ascii="Times New Roman" w:eastAsia="Times New Roman" w:hAnsi="Times New Roman"/>
      <w:sz w:val="28"/>
      <w:szCs w:val="24"/>
    </w:rPr>
  </w:style>
  <w:style w:type="paragraph" w:styleId="22">
    <w:name w:val="Body Text Indent 2"/>
    <w:basedOn w:val="a0"/>
    <w:link w:val="23"/>
    <w:uiPriority w:val="99"/>
    <w:rsid w:val="00CD01BB"/>
    <w:pPr>
      <w:spacing w:after="120" w:line="480" w:lineRule="auto"/>
      <w:ind w:left="283"/>
    </w:pPr>
  </w:style>
  <w:style w:type="character" w:customStyle="1" w:styleId="23">
    <w:name w:val="Основной текст с отступом 2 Знак"/>
    <w:link w:val="22"/>
    <w:uiPriority w:val="99"/>
    <w:rsid w:val="00CD01BB"/>
    <w:rPr>
      <w:rFonts w:ascii="Times New Roman" w:eastAsia="Times New Roman" w:hAnsi="Times New Roman"/>
      <w:sz w:val="24"/>
      <w:szCs w:val="24"/>
    </w:rPr>
  </w:style>
  <w:style w:type="paragraph" w:customStyle="1" w:styleId="ConsNormal0">
    <w:name w:val="ConsNormal"/>
    <w:rsid w:val="00CD01BB"/>
    <w:pPr>
      <w:widowControl w:val="0"/>
      <w:ind w:firstLine="720"/>
    </w:pPr>
    <w:rPr>
      <w:rFonts w:ascii="Arial" w:eastAsia="Times New Roman" w:hAnsi="Arial"/>
      <w:snapToGrid w:val="0"/>
    </w:rPr>
  </w:style>
  <w:style w:type="paragraph" w:customStyle="1" w:styleId="ConsNonformat">
    <w:name w:val="ConsNonformat"/>
    <w:rsid w:val="00CD01BB"/>
    <w:pPr>
      <w:widowControl w:val="0"/>
    </w:pPr>
    <w:rPr>
      <w:rFonts w:ascii="Courier New" w:eastAsia="Times New Roman" w:hAnsi="Courier New"/>
      <w:snapToGrid w:val="0"/>
    </w:rPr>
  </w:style>
  <w:style w:type="character" w:styleId="af5">
    <w:name w:val="page number"/>
    <w:rsid w:val="00CD01BB"/>
  </w:style>
  <w:style w:type="paragraph" w:styleId="af6">
    <w:name w:val="Body Text Indent"/>
    <w:aliases w:val="Основной текст 1,Мой Заголовок 1,Нумерованный список !!,Надин стиль,Основной текст с отступом1,Основной текст с отступом11,Body Text Indent,Основной"/>
    <w:basedOn w:val="a0"/>
    <w:link w:val="af7"/>
    <w:rsid w:val="00CD01BB"/>
    <w:pPr>
      <w:spacing w:after="120"/>
      <w:ind w:left="283"/>
    </w:pPr>
  </w:style>
  <w:style w:type="character" w:customStyle="1" w:styleId="af7">
    <w:name w:val="Основной текст с отступом Знак"/>
    <w:aliases w:val="Основной текст 1 Знак,Мой Заголовок 1 Знак,Нумерованный список !! Знак,Надин стиль Знак,Основной текст с отступом1 Знак,Основной текст с отступом11 Знак,Body Text Indent Знак,Основной Знак1"/>
    <w:link w:val="af6"/>
    <w:rsid w:val="00CD01BB"/>
    <w:rPr>
      <w:rFonts w:ascii="Times New Roman" w:eastAsia="Times New Roman" w:hAnsi="Times New Roman"/>
      <w:sz w:val="24"/>
      <w:szCs w:val="24"/>
    </w:rPr>
  </w:style>
  <w:style w:type="paragraph" w:styleId="24">
    <w:name w:val="Body Text 2"/>
    <w:basedOn w:val="a0"/>
    <w:link w:val="25"/>
    <w:rsid w:val="00CD01BB"/>
    <w:pPr>
      <w:spacing w:after="120" w:line="480" w:lineRule="auto"/>
    </w:pPr>
  </w:style>
  <w:style w:type="character" w:customStyle="1" w:styleId="25">
    <w:name w:val="Основной текст 2 Знак"/>
    <w:link w:val="24"/>
    <w:rsid w:val="00CD01BB"/>
    <w:rPr>
      <w:rFonts w:ascii="Times New Roman" w:eastAsia="Times New Roman" w:hAnsi="Times New Roman"/>
      <w:sz w:val="24"/>
      <w:szCs w:val="24"/>
    </w:rPr>
  </w:style>
  <w:style w:type="paragraph" w:styleId="af8">
    <w:name w:val="Title"/>
    <w:basedOn w:val="a0"/>
    <w:link w:val="af9"/>
    <w:qFormat/>
    <w:rsid w:val="00CD01BB"/>
    <w:pPr>
      <w:jc w:val="center"/>
    </w:pPr>
    <w:rPr>
      <w:b/>
      <w:szCs w:val="20"/>
    </w:rPr>
  </w:style>
  <w:style w:type="character" w:customStyle="1" w:styleId="af9">
    <w:name w:val="Название Знак"/>
    <w:link w:val="af8"/>
    <w:rsid w:val="00CD01BB"/>
    <w:rPr>
      <w:rFonts w:ascii="Times New Roman" w:eastAsia="Times New Roman" w:hAnsi="Times New Roman"/>
      <w:b/>
      <w:sz w:val="24"/>
    </w:rPr>
  </w:style>
  <w:style w:type="paragraph" w:customStyle="1" w:styleId="11">
    <w:name w:val="Обычный1"/>
    <w:rsid w:val="00CD01BB"/>
    <w:pPr>
      <w:widowControl w:val="0"/>
    </w:pPr>
    <w:rPr>
      <w:rFonts w:ascii="Times New Roman" w:eastAsia="Times New Roman" w:hAnsi="Times New Roman"/>
      <w:snapToGrid w:val="0"/>
    </w:rPr>
  </w:style>
  <w:style w:type="paragraph" w:customStyle="1" w:styleId="26">
    <w:name w:val="Знак Знак2 Знак Знак Знак Знак"/>
    <w:basedOn w:val="a0"/>
    <w:rsid w:val="00CD01BB"/>
    <w:pPr>
      <w:spacing w:after="160" w:line="240" w:lineRule="exact"/>
    </w:pPr>
    <w:rPr>
      <w:rFonts w:ascii="Verdana" w:hAnsi="Verdana"/>
      <w:lang w:val="en-US" w:eastAsia="en-US"/>
    </w:rPr>
  </w:style>
  <w:style w:type="paragraph" w:styleId="afa">
    <w:name w:val="Body Text"/>
    <w:aliases w:val=" Знак1 Знак,Основной текст Знак Знак Знак,Основной текст Знак Знак1,Знак1 Знак,bt"/>
    <w:basedOn w:val="a0"/>
    <w:link w:val="afb"/>
    <w:qFormat/>
    <w:rsid w:val="00CD01BB"/>
    <w:pPr>
      <w:spacing w:after="120"/>
    </w:pPr>
  </w:style>
  <w:style w:type="character" w:customStyle="1" w:styleId="afb">
    <w:name w:val="Основной текст Знак"/>
    <w:aliases w:val=" Знак1 Знак Знак,Основной текст Знак Знак Знак Знак,Основной текст Знак Знак1 Знак,Знак1 Знак Знак,bt Знак"/>
    <w:link w:val="afa"/>
    <w:rsid w:val="00CD01BB"/>
    <w:rPr>
      <w:rFonts w:ascii="Times New Roman" w:eastAsia="Times New Roman" w:hAnsi="Times New Roman"/>
      <w:sz w:val="24"/>
      <w:szCs w:val="24"/>
    </w:rPr>
  </w:style>
  <w:style w:type="paragraph" w:customStyle="1" w:styleId="34">
    <w:name w:val="Стиль3 Знак Знак"/>
    <w:basedOn w:val="22"/>
    <w:rsid w:val="00CD01BB"/>
    <w:pPr>
      <w:widowControl w:val="0"/>
      <w:tabs>
        <w:tab w:val="num" w:pos="360"/>
      </w:tabs>
      <w:adjustRightInd w:val="0"/>
      <w:spacing w:after="0" w:line="240" w:lineRule="auto"/>
      <w:jc w:val="both"/>
    </w:pPr>
    <w:rPr>
      <w:szCs w:val="20"/>
    </w:rPr>
  </w:style>
  <w:style w:type="table" w:styleId="afc">
    <w:name w:val="Table Grid"/>
    <w:basedOn w:val="a2"/>
    <w:uiPriority w:val="39"/>
    <w:rsid w:val="00CD01BB"/>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harCharCharChar">
    <w:name w:val="Char Char Знак Знак Char Char"/>
    <w:basedOn w:val="a0"/>
    <w:rsid w:val="00CD01BB"/>
    <w:pPr>
      <w:spacing w:after="160"/>
    </w:pPr>
    <w:rPr>
      <w:rFonts w:ascii="Arial" w:hAnsi="Arial"/>
      <w:b/>
      <w:color w:val="FFFFFF"/>
      <w:sz w:val="32"/>
      <w:szCs w:val="20"/>
      <w:lang w:val="en-US" w:eastAsia="en-US"/>
    </w:rPr>
  </w:style>
  <w:style w:type="paragraph" w:styleId="HTML">
    <w:name w:val="HTML Preformatted"/>
    <w:basedOn w:val="a0"/>
    <w:link w:val="HTML0"/>
    <w:rsid w:val="00CD01BB"/>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eastAsia="Courier New" w:hAnsi="Courier New"/>
      <w:color w:val="000000"/>
      <w:sz w:val="18"/>
      <w:szCs w:val="18"/>
    </w:rPr>
  </w:style>
  <w:style w:type="character" w:customStyle="1" w:styleId="HTML0">
    <w:name w:val="Стандартный HTML Знак"/>
    <w:link w:val="HTML"/>
    <w:rsid w:val="00CD01BB"/>
    <w:rPr>
      <w:rFonts w:ascii="Courier New" w:eastAsia="Courier New" w:hAnsi="Courier New" w:cs="Courier New"/>
      <w:color w:val="000000"/>
      <w:sz w:val="18"/>
      <w:szCs w:val="18"/>
    </w:rPr>
  </w:style>
  <w:style w:type="paragraph" w:customStyle="1" w:styleId="CharCharCharChar0">
    <w:name w:val="Char Char Знак Знак Char Char"/>
    <w:basedOn w:val="a0"/>
    <w:rsid w:val="00CD01BB"/>
    <w:pPr>
      <w:spacing w:after="160"/>
    </w:pPr>
    <w:rPr>
      <w:rFonts w:ascii="Arial" w:hAnsi="Arial"/>
      <w:b/>
      <w:color w:val="FFFFFF"/>
      <w:sz w:val="32"/>
      <w:szCs w:val="20"/>
      <w:lang w:val="en-US" w:eastAsia="en-US"/>
    </w:rPr>
  </w:style>
  <w:style w:type="paragraph" w:customStyle="1" w:styleId="Major1">
    <w:name w:val="Major1"/>
    <w:basedOn w:val="a0"/>
    <w:rsid w:val="00CD01BB"/>
    <w:pPr>
      <w:tabs>
        <w:tab w:val="right" w:pos="10065"/>
      </w:tabs>
      <w:suppressAutoHyphens/>
      <w:spacing w:line="288" w:lineRule="auto"/>
      <w:ind w:firstLine="567"/>
      <w:jc w:val="both"/>
    </w:pPr>
    <w:rPr>
      <w:rFonts w:ascii="Peterburg" w:hAnsi="Peterburg"/>
      <w:sz w:val="20"/>
      <w:szCs w:val="20"/>
      <w:lang w:val="en-US"/>
    </w:rPr>
  </w:style>
  <w:style w:type="paragraph" w:customStyle="1" w:styleId="Major2">
    <w:name w:val="Major2"/>
    <w:basedOn w:val="Major1"/>
    <w:rsid w:val="00CD01BB"/>
    <w:pPr>
      <w:spacing w:after="40" w:line="168" w:lineRule="auto"/>
    </w:pPr>
  </w:style>
  <w:style w:type="paragraph" w:customStyle="1" w:styleId="Lista">
    <w:name w:val="Lista"/>
    <w:basedOn w:val="a0"/>
    <w:rsid w:val="00CD01BB"/>
    <w:pPr>
      <w:spacing w:after="20" w:line="168" w:lineRule="auto"/>
      <w:ind w:left="284" w:hanging="284"/>
      <w:jc w:val="both"/>
    </w:pPr>
    <w:rPr>
      <w:rFonts w:ascii="Peterburg" w:hAnsi="Peterburg"/>
      <w:sz w:val="18"/>
      <w:szCs w:val="20"/>
      <w:lang w:val="en-US"/>
    </w:rPr>
  </w:style>
  <w:style w:type="paragraph" w:customStyle="1" w:styleId="Chap">
    <w:name w:val="Chap"/>
    <w:basedOn w:val="a0"/>
    <w:rsid w:val="00CD01BB"/>
    <w:pPr>
      <w:keepNext/>
      <w:tabs>
        <w:tab w:val="right" w:pos="10065"/>
      </w:tabs>
      <w:suppressAutoHyphens/>
      <w:spacing w:before="40" w:after="40"/>
      <w:jc w:val="center"/>
    </w:pPr>
    <w:rPr>
      <w:rFonts w:ascii="Peterburg" w:hAnsi="Peterburg"/>
      <w:b/>
      <w:sz w:val="20"/>
      <w:szCs w:val="20"/>
      <w:lang w:val="en-US"/>
    </w:rPr>
  </w:style>
  <w:style w:type="paragraph" w:customStyle="1" w:styleId="Sub">
    <w:name w:val="Sub"/>
    <w:basedOn w:val="Major1"/>
    <w:rsid w:val="00CD01BB"/>
    <w:pPr>
      <w:keepNext/>
      <w:spacing w:before="20" w:after="20" w:line="240" w:lineRule="auto"/>
      <w:ind w:firstLine="0"/>
    </w:pPr>
    <w:rPr>
      <w:b/>
      <w:i/>
      <w:sz w:val="18"/>
    </w:rPr>
  </w:style>
  <w:style w:type="paragraph" w:customStyle="1" w:styleId="ConsPlusTitle">
    <w:name w:val="ConsPlusTitle"/>
    <w:rsid w:val="00D86F78"/>
    <w:pPr>
      <w:widowControl w:val="0"/>
      <w:autoSpaceDE w:val="0"/>
      <w:autoSpaceDN w:val="0"/>
      <w:adjustRightInd w:val="0"/>
    </w:pPr>
    <w:rPr>
      <w:rFonts w:eastAsia="Times New Roman" w:cs="Calibri"/>
      <w:b/>
      <w:bCs/>
      <w:sz w:val="22"/>
      <w:szCs w:val="22"/>
    </w:rPr>
  </w:style>
  <w:style w:type="paragraph" w:customStyle="1" w:styleId="12">
    <w:name w:val="заголовок 1"/>
    <w:basedOn w:val="a0"/>
    <w:next w:val="a0"/>
    <w:rsid w:val="00280ABD"/>
    <w:pPr>
      <w:keepNext/>
      <w:autoSpaceDE w:val="0"/>
      <w:autoSpaceDN w:val="0"/>
      <w:jc w:val="center"/>
      <w:outlineLvl w:val="0"/>
    </w:pPr>
    <w:rPr>
      <w:b/>
      <w:bCs/>
      <w:sz w:val="28"/>
      <w:szCs w:val="28"/>
    </w:rPr>
  </w:style>
  <w:style w:type="paragraph" w:customStyle="1" w:styleId="ConsPlusCell">
    <w:name w:val="ConsPlusCell"/>
    <w:rsid w:val="00280ABD"/>
    <w:pPr>
      <w:widowControl w:val="0"/>
      <w:autoSpaceDE w:val="0"/>
      <w:autoSpaceDN w:val="0"/>
      <w:adjustRightInd w:val="0"/>
    </w:pPr>
    <w:rPr>
      <w:rFonts w:ascii="Arial" w:eastAsia="Times New Roman" w:hAnsi="Arial" w:cs="Arial"/>
    </w:rPr>
  </w:style>
  <w:style w:type="paragraph" w:customStyle="1" w:styleId="Style4">
    <w:name w:val="Style4"/>
    <w:basedOn w:val="a0"/>
    <w:rsid w:val="005667C9"/>
    <w:pPr>
      <w:widowControl w:val="0"/>
      <w:autoSpaceDE w:val="0"/>
      <w:autoSpaceDN w:val="0"/>
      <w:adjustRightInd w:val="0"/>
    </w:pPr>
  </w:style>
  <w:style w:type="character" w:customStyle="1" w:styleId="27">
    <w:name w:val="Основной текст (2)_"/>
    <w:link w:val="28"/>
    <w:rsid w:val="0045033D"/>
    <w:rPr>
      <w:rFonts w:ascii="Times New Roman" w:eastAsia="Times New Roman" w:hAnsi="Times New Roman"/>
      <w:b/>
      <w:bCs/>
      <w:sz w:val="26"/>
      <w:szCs w:val="26"/>
      <w:shd w:val="clear" w:color="auto" w:fill="FFFFFF"/>
    </w:rPr>
  </w:style>
  <w:style w:type="paragraph" w:customStyle="1" w:styleId="28">
    <w:name w:val="Основной текст (2)"/>
    <w:basedOn w:val="a0"/>
    <w:link w:val="27"/>
    <w:rsid w:val="0045033D"/>
    <w:pPr>
      <w:widowControl w:val="0"/>
      <w:shd w:val="clear" w:color="auto" w:fill="FFFFFF"/>
      <w:spacing w:after="360" w:line="322" w:lineRule="exact"/>
      <w:jc w:val="center"/>
    </w:pPr>
    <w:rPr>
      <w:b/>
      <w:bCs/>
      <w:sz w:val="26"/>
      <w:szCs w:val="26"/>
    </w:rPr>
  </w:style>
  <w:style w:type="paragraph" w:customStyle="1" w:styleId="35">
    <w:name w:val="Основной текст3"/>
    <w:basedOn w:val="a0"/>
    <w:rsid w:val="0045033D"/>
    <w:pPr>
      <w:widowControl w:val="0"/>
      <w:shd w:val="clear" w:color="auto" w:fill="FFFFFF"/>
      <w:spacing w:before="360" w:after="240" w:line="0" w:lineRule="atLeast"/>
      <w:jc w:val="center"/>
    </w:pPr>
    <w:rPr>
      <w:sz w:val="26"/>
      <w:szCs w:val="26"/>
    </w:rPr>
  </w:style>
  <w:style w:type="paragraph" w:customStyle="1" w:styleId="13">
    <w:name w:val="Знак1"/>
    <w:basedOn w:val="a0"/>
    <w:rsid w:val="00930908"/>
    <w:pPr>
      <w:spacing w:after="160" w:line="240" w:lineRule="exact"/>
    </w:pPr>
    <w:rPr>
      <w:rFonts w:ascii="Verdana" w:hAnsi="Verdana"/>
      <w:sz w:val="20"/>
      <w:szCs w:val="20"/>
      <w:lang w:val="en-US" w:eastAsia="en-US"/>
    </w:rPr>
  </w:style>
  <w:style w:type="paragraph" w:customStyle="1" w:styleId="afd">
    <w:name w:val="наименование"/>
    <w:rsid w:val="009A58BA"/>
    <w:pPr>
      <w:widowControl w:val="0"/>
      <w:autoSpaceDE w:val="0"/>
      <w:autoSpaceDN w:val="0"/>
      <w:adjustRightInd w:val="0"/>
      <w:spacing w:before="1" w:after="1" w:line="280" w:lineRule="atLeast"/>
      <w:ind w:left="1" w:right="1" w:firstLine="1"/>
      <w:jc w:val="center"/>
    </w:pPr>
    <w:rPr>
      <w:rFonts w:ascii="Times New Roman" w:eastAsia="Times New Roman" w:hAnsi="Times New Roman"/>
      <w:b/>
      <w:bCs/>
      <w:sz w:val="24"/>
      <w:szCs w:val="24"/>
    </w:rPr>
  </w:style>
  <w:style w:type="paragraph" w:customStyle="1" w:styleId="36">
    <w:name w:val="заголовок 3"/>
    <w:basedOn w:val="a0"/>
    <w:next w:val="a0"/>
    <w:rsid w:val="0061631A"/>
    <w:pPr>
      <w:keepNext/>
      <w:autoSpaceDE w:val="0"/>
      <w:autoSpaceDN w:val="0"/>
      <w:jc w:val="center"/>
      <w:outlineLvl w:val="2"/>
    </w:pPr>
    <w:rPr>
      <w:rFonts w:ascii="Courier New" w:hAnsi="Courier New" w:cs="Courier New"/>
      <w:b/>
      <w:bCs/>
      <w:sz w:val="40"/>
      <w:szCs w:val="40"/>
    </w:rPr>
  </w:style>
  <w:style w:type="paragraph" w:customStyle="1" w:styleId="xl65">
    <w:name w:val="xl65"/>
    <w:basedOn w:val="a0"/>
    <w:rsid w:val="002119F2"/>
    <w:pPr>
      <w:spacing w:before="100" w:beforeAutospacing="1" w:after="100" w:afterAutospacing="1"/>
      <w:jc w:val="center"/>
    </w:pPr>
  </w:style>
  <w:style w:type="paragraph" w:customStyle="1" w:styleId="xl67">
    <w:name w:val="xl67"/>
    <w:basedOn w:val="a0"/>
    <w:rsid w:val="002119F2"/>
    <w:pPr>
      <w:spacing w:before="100" w:beforeAutospacing="1" w:after="100" w:afterAutospacing="1"/>
    </w:pPr>
    <w:rPr>
      <w:b/>
      <w:bCs/>
    </w:rPr>
  </w:style>
  <w:style w:type="paragraph" w:customStyle="1" w:styleId="xl68">
    <w:name w:val="xl68"/>
    <w:basedOn w:val="a0"/>
    <w:rsid w:val="002119F2"/>
    <w:pPr>
      <w:spacing w:before="100" w:beforeAutospacing="1" w:after="100" w:afterAutospacing="1"/>
    </w:pPr>
    <w:rPr>
      <w:rFonts w:ascii="Arial" w:hAnsi="Arial" w:cs="Arial"/>
      <w:sz w:val="22"/>
      <w:szCs w:val="22"/>
    </w:rPr>
  </w:style>
  <w:style w:type="paragraph" w:customStyle="1" w:styleId="xl69">
    <w:name w:val="xl69"/>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70">
    <w:name w:val="xl70"/>
    <w:basedOn w:val="a0"/>
    <w:rsid w:val="002119F2"/>
    <w:pPr>
      <w:pBdr>
        <w:top w:val="single" w:sz="4" w:space="0" w:color="auto"/>
        <w:left w:val="single" w:sz="4" w:space="0" w:color="auto"/>
        <w:bottom w:val="single" w:sz="4" w:space="0" w:color="auto"/>
      </w:pBdr>
      <w:spacing w:before="100" w:beforeAutospacing="1" w:after="100" w:afterAutospacing="1"/>
      <w:jc w:val="center"/>
    </w:pPr>
  </w:style>
  <w:style w:type="paragraph" w:customStyle="1" w:styleId="xl71">
    <w:name w:val="xl7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style>
  <w:style w:type="paragraph" w:customStyle="1" w:styleId="xl72">
    <w:name w:val="xl72"/>
    <w:basedOn w:val="a0"/>
    <w:rsid w:val="002119F2"/>
    <w:pPr>
      <w:pBdr>
        <w:top w:val="single" w:sz="4" w:space="0" w:color="auto"/>
        <w:left w:val="single" w:sz="4" w:space="0" w:color="auto"/>
        <w:bottom w:val="single" w:sz="8" w:space="0" w:color="auto"/>
        <w:right w:val="single" w:sz="4" w:space="0" w:color="auto"/>
      </w:pBdr>
      <w:spacing w:before="100" w:beforeAutospacing="1" w:after="100" w:afterAutospacing="1"/>
      <w:jc w:val="center"/>
    </w:pPr>
  </w:style>
  <w:style w:type="paragraph" w:customStyle="1" w:styleId="xl73">
    <w:name w:val="xl73"/>
    <w:basedOn w:val="a0"/>
    <w:rsid w:val="002119F2"/>
    <w:pPr>
      <w:pBdr>
        <w:top w:val="single" w:sz="4" w:space="0" w:color="auto"/>
        <w:left w:val="single" w:sz="4" w:space="0" w:color="auto"/>
        <w:bottom w:val="single" w:sz="8" w:space="0" w:color="auto"/>
        <w:right w:val="single" w:sz="8" w:space="0" w:color="auto"/>
      </w:pBdr>
      <w:spacing w:before="100" w:beforeAutospacing="1" w:after="100" w:afterAutospacing="1"/>
    </w:pPr>
  </w:style>
  <w:style w:type="paragraph" w:customStyle="1" w:styleId="xl74">
    <w:name w:val="xl74"/>
    <w:basedOn w:val="a0"/>
    <w:rsid w:val="002119F2"/>
    <w:pPr>
      <w:spacing w:before="100" w:beforeAutospacing="1" w:after="100" w:afterAutospacing="1"/>
    </w:pPr>
  </w:style>
  <w:style w:type="paragraph" w:customStyle="1" w:styleId="xl75">
    <w:name w:val="xl75"/>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textAlignment w:val="center"/>
    </w:pPr>
    <w:rPr>
      <w:i/>
      <w:iCs/>
    </w:rPr>
  </w:style>
  <w:style w:type="paragraph" w:customStyle="1" w:styleId="xl76">
    <w:name w:val="xl76"/>
    <w:basedOn w:val="a0"/>
    <w:rsid w:val="002119F2"/>
    <w:pPr>
      <w:pBdr>
        <w:top w:val="single" w:sz="8" w:space="0" w:color="auto"/>
      </w:pBdr>
      <w:spacing w:before="100" w:beforeAutospacing="1" w:after="100" w:afterAutospacing="1"/>
      <w:jc w:val="center"/>
      <w:textAlignment w:val="center"/>
    </w:pPr>
  </w:style>
  <w:style w:type="paragraph" w:customStyle="1" w:styleId="xl77">
    <w:name w:val="xl77"/>
    <w:basedOn w:val="a0"/>
    <w:rsid w:val="002119F2"/>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xl78">
    <w:name w:val="xl78"/>
    <w:basedOn w:val="a0"/>
    <w:rsid w:val="002119F2"/>
    <w:pPr>
      <w:pBdr>
        <w:left w:val="single" w:sz="8"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79">
    <w:name w:val="xl79"/>
    <w:basedOn w:val="a0"/>
    <w:rsid w:val="002119F2"/>
    <w:pPr>
      <w:pBdr>
        <w:left w:val="single" w:sz="4" w:space="0" w:color="auto"/>
        <w:right w:val="single" w:sz="4" w:space="0" w:color="auto"/>
      </w:pBdr>
      <w:spacing w:before="100" w:beforeAutospacing="1" w:after="100" w:afterAutospacing="1"/>
      <w:jc w:val="center"/>
      <w:textAlignment w:val="center"/>
    </w:pPr>
    <w:rPr>
      <w:rFonts w:ascii="Arial" w:hAnsi="Arial" w:cs="Arial"/>
      <w:sz w:val="22"/>
      <w:szCs w:val="22"/>
    </w:rPr>
  </w:style>
  <w:style w:type="paragraph" w:customStyle="1" w:styleId="xl80">
    <w:name w:val="xl80"/>
    <w:basedOn w:val="a0"/>
    <w:rsid w:val="002119F2"/>
    <w:pPr>
      <w:pBdr>
        <w:left w:val="single" w:sz="4" w:space="0" w:color="auto"/>
        <w:right w:val="single" w:sz="8" w:space="0" w:color="auto"/>
      </w:pBdr>
      <w:spacing w:before="100" w:beforeAutospacing="1" w:after="100" w:afterAutospacing="1"/>
      <w:jc w:val="center"/>
      <w:textAlignment w:val="center"/>
    </w:pPr>
    <w:rPr>
      <w:rFonts w:ascii="Arial" w:hAnsi="Arial" w:cs="Arial"/>
      <w:sz w:val="22"/>
      <w:szCs w:val="22"/>
    </w:rPr>
  </w:style>
  <w:style w:type="paragraph" w:customStyle="1" w:styleId="xl81">
    <w:name w:val="xl81"/>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2">
    <w:name w:val="xl82"/>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jc w:val="center"/>
    </w:pPr>
    <w:rPr>
      <w:sz w:val="22"/>
      <w:szCs w:val="22"/>
    </w:rPr>
  </w:style>
  <w:style w:type="paragraph" w:customStyle="1" w:styleId="xl83">
    <w:name w:val="xl83"/>
    <w:basedOn w:val="a0"/>
    <w:rsid w:val="002119F2"/>
    <w:pPr>
      <w:pBdr>
        <w:top w:val="single" w:sz="4" w:space="0" w:color="auto"/>
        <w:left w:val="single" w:sz="4" w:space="0" w:color="auto"/>
        <w:bottom w:val="single" w:sz="4" w:space="0" w:color="auto"/>
      </w:pBdr>
      <w:spacing w:before="100" w:beforeAutospacing="1" w:after="100" w:afterAutospacing="1"/>
      <w:jc w:val="center"/>
    </w:pPr>
    <w:rPr>
      <w:sz w:val="22"/>
      <w:szCs w:val="22"/>
    </w:rPr>
  </w:style>
  <w:style w:type="paragraph" w:customStyle="1" w:styleId="xl84">
    <w:name w:val="xl84"/>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style>
  <w:style w:type="paragraph" w:customStyle="1" w:styleId="xl85">
    <w:name w:val="xl85"/>
    <w:basedOn w:val="a0"/>
    <w:rsid w:val="002119F2"/>
    <w:pPr>
      <w:pBdr>
        <w:top w:val="single" w:sz="4" w:space="0" w:color="auto"/>
        <w:left w:val="single" w:sz="8" w:space="0" w:color="auto"/>
        <w:bottom w:val="single" w:sz="4" w:space="0" w:color="auto"/>
        <w:right w:val="single" w:sz="4" w:space="0" w:color="auto"/>
      </w:pBdr>
      <w:spacing w:before="100" w:beforeAutospacing="1" w:after="100" w:afterAutospacing="1"/>
    </w:pPr>
  </w:style>
  <w:style w:type="paragraph" w:customStyle="1" w:styleId="xl86">
    <w:name w:val="xl86"/>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pPr>
  </w:style>
  <w:style w:type="paragraph" w:customStyle="1" w:styleId="xl87">
    <w:name w:val="xl87"/>
    <w:basedOn w:val="a0"/>
    <w:rsid w:val="002119F2"/>
    <w:pPr>
      <w:pBdr>
        <w:top w:val="single" w:sz="4" w:space="0" w:color="auto"/>
        <w:left w:val="single" w:sz="4" w:space="0" w:color="auto"/>
        <w:bottom w:val="single" w:sz="4" w:space="0" w:color="auto"/>
        <w:right w:val="single" w:sz="4" w:space="0" w:color="auto"/>
      </w:pBdr>
      <w:spacing w:before="100" w:beforeAutospacing="1" w:after="100" w:afterAutospacing="1"/>
    </w:pPr>
    <w:rPr>
      <w:sz w:val="22"/>
      <w:szCs w:val="22"/>
    </w:rPr>
  </w:style>
  <w:style w:type="paragraph" w:customStyle="1" w:styleId="xl88">
    <w:name w:val="xl88"/>
    <w:basedOn w:val="a0"/>
    <w:rsid w:val="002119F2"/>
    <w:pPr>
      <w:pBdr>
        <w:top w:val="single" w:sz="4" w:space="0" w:color="auto"/>
        <w:left w:val="single" w:sz="8" w:space="0" w:color="auto"/>
        <w:bottom w:val="single" w:sz="8" w:space="0" w:color="auto"/>
        <w:right w:val="single" w:sz="4" w:space="0" w:color="auto"/>
      </w:pBdr>
      <w:spacing w:before="100" w:beforeAutospacing="1" w:after="100" w:afterAutospacing="1"/>
    </w:pPr>
  </w:style>
  <w:style w:type="paragraph" w:customStyle="1" w:styleId="xl89">
    <w:name w:val="xl89"/>
    <w:basedOn w:val="a0"/>
    <w:rsid w:val="002119F2"/>
    <w:pPr>
      <w:pBdr>
        <w:top w:val="single" w:sz="4" w:space="0" w:color="auto"/>
        <w:left w:val="single" w:sz="4" w:space="0" w:color="auto"/>
        <w:bottom w:val="single" w:sz="8" w:space="0" w:color="auto"/>
      </w:pBdr>
      <w:spacing w:before="100" w:beforeAutospacing="1" w:after="100" w:afterAutospacing="1"/>
      <w:jc w:val="center"/>
    </w:pPr>
  </w:style>
  <w:style w:type="paragraph" w:customStyle="1" w:styleId="xl90">
    <w:name w:val="xl90"/>
    <w:basedOn w:val="a0"/>
    <w:rsid w:val="002119F2"/>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1">
    <w:name w:val="xl91"/>
    <w:basedOn w:val="a0"/>
    <w:rsid w:val="002119F2"/>
    <w:pPr>
      <w:pBdr>
        <w:left w:val="single" w:sz="8" w:space="0" w:color="auto"/>
        <w:bottom w:val="single" w:sz="4" w:space="0" w:color="auto"/>
        <w:right w:val="single" w:sz="4" w:space="0" w:color="auto"/>
      </w:pBdr>
      <w:spacing w:before="100" w:beforeAutospacing="1" w:after="100" w:afterAutospacing="1"/>
      <w:jc w:val="center"/>
      <w:textAlignment w:val="center"/>
    </w:pPr>
  </w:style>
  <w:style w:type="paragraph" w:customStyle="1" w:styleId="xl92">
    <w:name w:val="xl92"/>
    <w:basedOn w:val="a0"/>
    <w:rsid w:val="002119F2"/>
    <w:pPr>
      <w:pBdr>
        <w:top w:val="single" w:sz="8" w:space="0" w:color="auto"/>
        <w:bottom w:val="single" w:sz="4" w:space="0" w:color="auto"/>
      </w:pBdr>
      <w:spacing w:before="100" w:beforeAutospacing="1" w:after="100" w:afterAutospacing="1"/>
      <w:jc w:val="center"/>
      <w:textAlignment w:val="center"/>
    </w:pPr>
  </w:style>
  <w:style w:type="paragraph" w:customStyle="1" w:styleId="xl93">
    <w:name w:val="xl93"/>
    <w:basedOn w:val="a0"/>
    <w:rsid w:val="002119F2"/>
    <w:pPr>
      <w:pBdr>
        <w:top w:val="single" w:sz="4" w:space="0" w:color="auto"/>
        <w:left w:val="single" w:sz="4" w:space="0" w:color="auto"/>
        <w:bottom w:val="single" w:sz="4" w:space="0" w:color="auto"/>
        <w:right w:val="single" w:sz="8" w:space="0" w:color="auto"/>
      </w:pBdr>
      <w:spacing w:before="100" w:beforeAutospacing="1" w:after="100" w:afterAutospacing="1"/>
      <w:jc w:val="center"/>
      <w:textAlignment w:val="center"/>
    </w:pPr>
  </w:style>
  <w:style w:type="paragraph" w:customStyle="1" w:styleId="xl66">
    <w:name w:val="xl66"/>
    <w:basedOn w:val="a0"/>
    <w:rsid w:val="00410C9D"/>
    <w:pPr>
      <w:pBdr>
        <w:top w:val="single" w:sz="4" w:space="0" w:color="auto"/>
        <w:left w:val="single" w:sz="4" w:space="0" w:color="auto"/>
        <w:bottom w:val="single" w:sz="4" w:space="0" w:color="auto"/>
        <w:right w:val="single" w:sz="4" w:space="0" w:color="auto"/>
      </w:pBdr>
      <w:spacing w:before="100" w:beforeAutospacing="1" w:after="100" w:afterAutospacing="1"/>
      <w:jc w:val="right"/>
    </w:pPr>
  </w:style>
  <w:style w:type="paragraph" w:customStyle="1" w:styleId="14">
    <w:name w:val="Название1"/>
    <w:basedOn w:val="11"/>
    <w:rsid w:val="00A116CC"/>
    <w:pPr>
      <w:widowControl/>
      <w:jc w:val="center"/>
    </w:pPr>
    <w:rPr>
      <w:rFonts w:ascii="Arial" w:hAnsi="Arial"/>
      <w:snapToGrid/>
      <w:sz w:val="24"/>
    </w:rPr>
  </w:style>
  <w:style w:type="paragraph" w:customStyle="1" w:styleId="310">
    <w:name w:val="Основной текст 31"/>
    <w:basedOn w:val="11"/>
    <w:rsid w:val="00A116CC"/>
    <w:pPr>
      <w:widowControl/>
    </w:pPr>
    <w:rPr>
      <w:rFonts w:ascii="Arial" w:hAnsi="Arial"/>
      <w:snapToGrid/>
      <w:color w:val="FF0000"/>
      <w:sz w:val="28"/>
    </w:rPr>
  </w:style>
  <w:style w:type="character" w:customStyle="1" w:styleId="37">
    <w:name w:val="Основной текст (3)_"/>
    <w:link w:val="38"/>
    <w:locked/>
    <w:rsid w:val="00782D9B"/>
    <w:rPr>
      <w:b/>
      <w:bCs/>
      <w:spacing w:val="-3"/>
      <w:sz w:val="25"/>
      <w:szCs w:val="25"/>
      <w:shd w:val="clear" w:color="auto" w:fill="FFFFFF"/>
    </w:rPr>
  </w:style>
  <w:style w:type="paragraph" w:customStyle="1" w:styleId="38">
    <w:name w:val="Основной текст (3)"/>
    <w:basedOn w:val="a0"/>
    <w:link w:val="37"/>
    <w:rsid w:val="00782D9B"/>
    <w:pPr>
      <w:widowControl w:val="0"/>
      <w:shd w:val="clear" w:color="auto" w:fill="FFFFFF"/>
      <w:spacing w:before="720" w:after="120" w:line="0" w:lineRule="atLeast"/>
      <w:jc w:val="center"/>
    </w:pPr>
    <w:rPr>
      <w:rFonts w:ascii="Calibri" w:eastAsia="Calibri" w:hAnsi="Calibri"/>
      <w:b/>
      <w:bCs/>
      <w:spacing w:val="-3"/>
      <w:sz w:val="25"/>
      <w:szCs w:val="25"/>
    </w:rPr>
  </w:style>
  <w:style w:type="character" w:customStyle="1" w:styleId="afe">
    <w:name w:val="Основной текст_"/>
    <w:link w:val="15"/>
    <w:locked/>
    <w:rsid w:val="00782D9B"/>
    <w:rPr>
      <w:shd w:val="clear" w:color="auto" w:fill="FFFFFF"/>
    </w:rPr>
  </w:style>
  <w:style w:type="paragraph" w:customStyle="1" w:styleId="15">
    <w:name w:val="Основной текст1"/>
    <w:basedOn w:val="a0"/>
    <w:link w:val="afe"/>
    <w:rsid w:val="00782D9B"/>
    <w:pPr>
      <w:widowControl w:val="0"/>
      <w:shd w:val="clear" w:color="auto" w:fill="FFFFFF"/>
      <w:spacing w:before="600" w:after="240" w:line="312" w:lineRule="exact"/>
      <w:jc w:val="both"/>
    </w:pPr>
    <w:rPr>
      <w:rFonts w:ascii="Calibri" w:eastAsia="Calibri" w:hAnsi="Calibri"/>
      <w:sz w:val="20"/>
      <w:szCs w:val="20"/>
    </w:rPr>
  </w:style>
  <w:style w:type="character" w:customStyle="1" w:styleId="29">
    <w:name w:val="Сноска (2)_"/>
    <w:link w:val="2a"/>
    <w:locked/>
    <w:rsid w:val="00782D9B"/>
    <w:rPr>
      <w:shd w:val="clear" w:color="auto" w:fill="FFFFFF"/>
    </w:rPr>
  </w:style>
  <w:style w:type="paragraph" w:customStyle="1" w:styleId="2a">
    <w:name w:val="Сноска (2)"/>
    <w:basedOn w:val="a0"/>
    <w:link w:val="29"/>
    <w:rsid w:val="00782D9B"/>
    <w:pPr>
      <w:widowControl w:val="0"/>
      <w:shd w:val="clear" w:color="auto" w:fill="FFFFFF"/>
      <w:spacing w:line="312" w:lineRule="exact"/>
      <w:jc w:val="both"/>
    </w:pPr>
    <w:rPr>
      <w:rFonts w:ascii="Calibri" w:eastAsia="Calibri" w:hAnsi="Calibri"/>
      <w:sz w:val="20"/>
      <w:szCs w:val="20"/>
    </w:rPr>
  </w:style>
  <w:style w:type="paragraph" w:customStyle="1" w:styleId="16">
    <w:name w:val="Без интервала1"/>
    <w:uiPriority w:val="99"/>
    <w:qFormat/>
    <w:rsid w:val="001D25E9"/>
    <w:rPr>
      <w:rFonts w:ascii="Times New Roman" w:eastAsia="Times New Roman" w:hAnsi="Times New Roman"/>
      <w:sz w:val="22"/>
      <w:szCs w:val="22"/>
      <w:lang w:eastAsia="en-US"/>
    </w:rPr>
  </w:style>
  <w:style w:type="paragraph" w:customStyle="1" w:styleId="ConsPlusDocList">
    <w:name w:val="ConsPlusDocList"/>
    <w:rsid w:val="00FC6281"/>
    <w:pPr>
      <w:widowControl w:val="0"/>
      <w:autoSpaceDE w:val="0"/>
      <w:autoSpaceDN w:val="0"/>
    </w:pPr>
    <w:rPr>
      <w:rFonts w:ascii="Courier New" w:eastAsia="Times New Roman" w:hAnsi="Courier New" w:cs="Courier New"/>
    </w:rPr>
  </w:style>
  <w:style w:type="paragraph" w:customStyle="1" w:styleId="ConsPlusTitlePage">
    <w:name w:val="ConsPlusTitlePage"/>
    <w:rsid w:val="00FC6281"/>
    <w:pPr>
      <w:widowControl w:val="0"/>
      <w:autoSpaceDE w:val="0"/>
      <w:autoSpaceDN w:val="0"/>
    </w:pPr>
    <w:rPr>
      <w:rFonts w:ascii="Tahoma" w:eastAsia="Times New Roman" w:hAnsi="Tahoma" w:cs="Tahoma"/>
    </w:rPr>
  </w:style>
  <w:style w:type="paragraph" w:customStyle="1" w:styleId="ConsPlusJurTerm">
    <w:name w:val="ConsPlusJurTerm"/>
    <w:rsid w:val="00FC6281"/>
    <w:pPr>
      <w:widowControl w:val="0"/>
      <w:autoSpaceDE w:val="0"/>
      <w:autoSpaceDN w:val="0"/>
    </w:pPr>
    <w:rPr>
      <w:rFonts w:ascii="Tahoma" w:eastAsia="Times New Roman" w:hAnsi="Tahoma" w:cs="Tahoma"/>
      <w:sz w:val="22"/>
    </w:rPr>
  </w:style>
  <w:style w:type="character" w:customStyle="1" w:styleId="10pt0pt">
    <w:name w:val="Основной текст + 10 pt;Полужирный;Интервал 0 pt"/>
    <w:rsid w:val="00462B60"/>
    <w:rPr>
      <w:rFonts w:ascii="Times New Roman" w:eastAsia="Times New Roman" w:hAnsi="Times New Roman" w:cs="Times New Roman"/>
      <w:b/>
      <w:bCs/>
      <w:i w:val="0"/>
      <w:iCs w:val="0"/>
      <w:smallCaps w:val="0"/>
      <w:strike w:val="0"/>
      <w:color w:val="000000"/>
      <w:spacing w:val="-4"/>
      <w:w w:val="100"/>
      <w:position w:val="0"/>
      <w:sz w:val="20"/>
      <w:szCs w:val="20"/>
      <w:u w:val="none"/>
      <w:shd w:val="clear" w:color="auto" w:fill="FFFFFF"/>
      <w:lang w:val="ru-RU"/>
    </w:rPr>
  </w:style>
  <w:style w:type="character" w:customStyle="1" w:styleId="FontStyle18">
    <w:name w:val="Font Style18"/>
    <w:rsid w:val="007F02EB"/>
    <w:rPr>
      <w:rFonts w:ascii="Times New Roman" w:hAnsi="Times New Roman" w:cs="Times New Roman" w:hint="default"/>
      <w:sz w:val="26"/>
      <w:szCs w:val="26"/>
    </w:rPr>
  </w:style>
  <w:style w:type="paragraph" w:customStyle="1" w:styleId="Noparagraphstyle">
    <w:name w:val="[No paragraph style]"/>
    <w:rsid w:val="007E3A2B"/>
    <w:pPr>
      <w:autoSpaceDE w:val="0"/>
      <w:autoSpaceDN w:val="0"/>
      <w:adjustRightInd w:val="0"/>
      <w:spacing w:line="288" w:lineRule="auto"/>
    </w:pPr>
    <w:rPr>
      <w:rFonts w:ascii="Times New Roman" w:eastAsia="Times New Roman" w:hAnsi="Times New Roman"/>
      <w:color w:val="000000"/>
      <w:sz w:val="24"/>
      <w:szCs w:val="24"/>
    </w:rPr>
  </w:style>
  <w:style w:type="paragraph" w:customStyle="1" w:styleId="FR3">
    <w:name w:val="FR3"/>
    <w:rsid w:val="007E3A2B"/>
    <w:pPr>
      <w:widowControl w:val="0"/>
      <w:ind w:left="120"/>
    </w:pPr>
    <w:rPr>
      <w:rFonts w:ascii="Times New Roman" w:eastAsia="Times New Roman" w:hAnsi="Times New Roman"/>
    </w:rPr>
  </w:style>
  <w:style w:type="numbering" w:customStyle="1" w:styleId="17">
    <w:name w:val="Нет списка1"/>
    <w:next w:val="a3"/>
    <w:uiPriority w:val="99"/>
    <w:semiHidden/>
    <w:unhideWhenUsed/>
    <w:rsid w:val="006C4D7A"/>
  </w:style>
  <w:style w:type="numbering" w:customStyle="1" w:styleId="110">
    <w:name w:val="Нет списка11"/>
    <w:next w:val="a3"/>
    <w:uiPriority w:val="99"/>
    <w:semiHidden/>
    <w:rsid w:val="006C4D7A"/>
  </w:style>
  <w:style w:type="paragraph" w:customStyle="1" w:styleId="xl94">
    <w:name w:val="xl94"/>
    <w:basedOn w:val="a0"/>
    <w:rsid w:val="006C4D7A"/>
    <w:pPr>
      <w:spacing w:before="100" w:beforeAutospacing="1" w:after="100" w:afterAutospacing="1"/>
      <w:jc w:val="center"/>
    </w:pPr>
  </w:style>
  <w:style w:type="paragraph" w:customStyle="1" w:styleId="xl95">
    <w:name w:val="xl95"/>
    <w:basedOn w:val="a0"/>
    <w:rsid w:val="006C4D7A"/>
    <w:pPr>
      <w:pBdr>
        <w:top w:val="single" w:sz="8" w:space="0" w:color="auto"/>
        <w:left w:val="single" w:sz="4" w:space="0" w:color="auto"/>
        <w:bottom w:val="single" w:sz="4" w:space="0" w:color="auto"/>
      </w:pBdr>
      <w:spacing w:before="100" w:beforeAutospacing="1" w:after="100" w:afterAutospacing="1"/>
      <w:jc w:val="center"/>
      <w:textAlignment w:val="center"/>
    </w:pPr>
  </w:style>
  <w:style w:type="paragraph" w:customStyle="1" w:styleId="xl96">
    <w:name w:val="xl96"/>
    <w:basedOn w:val="a0"/>
    <w:rsid w:val="006C4D7A"/>
    <w:pPr>
      <w:pBdr>
        <w:top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97">
    <w:name w:val="xl97"/>
    <w:basedOn w:val="a0"/>
    <w:rsid w:val="006C4D7A"/>
    <w:pPr>
      <w:pBdr>
        <w:top w:val="single" w:sz="8" w:space="0" w:color="auto"/>
        <w:left w:val="single" w:sz="8" w:space="0" w:color="auto"/>
        <w:right w:val="single" w:sz="4" w:space="0" w:color="auto"/>
      </w:pBdr>
      <w:spacing w:before="100" w:beforeAutospacing="1" w:after="100" w:afterAutospacing="1"/>
      <w:jc w:val="center"/>
      <w:textAlignment w:val="center"/>
    </w:pPr>
  </w:style>
  <w:style w:type="paragraph" w:customStyle="1" w:styleId="xl98">
    <w:name w:val="xl98"/>
    <w:basedOn w:val="a0"/>
    <w:rsid w:val="006C4D7A"/>
    <w:pPr>
      <w:pBdr>
        <w:left w:val="single" w:sz="8" w:space="0" w:color="auto"/>
        <w:bottom w:val="single" w:sz="8" w:space="0" w:color="auto"/>
        <w:right w:val="single" w:sz="4" w:space="0" w:color="auto"/>
      </w:pBdr>
      <w:spacing w:before="100" w:beforeAutospacing="1" w:after="100" w:afterAutospacing="1"/>
      <w:jc w:val="center"/>
      <w:textAlignment w:val="center"/>
    </w:pPr>
  </w:style>
  <w:style w:type="paragraph" w:customStyle="1" w:styleId="xl99">
    <w:name w:val="xl99"/>
    <w:basedOn w:val="a0"/>
    <w:rsid w:val="006C4D7A"/>
    <w:pPr>
      <w:pBdr>
        <w:top w:val="single" w:sz="8" w:space="0" w:color="auto"/>
        <w:left w:val="single" w:sz="4" w:space="0" w:color="auto"/>
        <w:right w:val="single" w:sz="4" w:space="0" w:color="auto"/>
      </w:pBdr>
      <w:spacing w:before="100" w:beforeAutospacing="1" w:after="100" w:afterAutospacing="1"/>
      <w:jc w:val="center"/>
      <w:textAlignment w:val="center"/>
    </w:pPr>
  </w:style>
  <w:style w:type="paragraph" w:customStyle="1" w:styleId="xl100">
    <w:name w:val="xl100"/>
    <w:basedOn w:val="a0"/>
    <w:rsid w:val="006C4D7A"/>
    <w:pPr>
      <w:pBdr>
        <w:left w:val="single" w:sz="4" w:space="0" w:color="auto"/>
        <w:bottom w:val="single" w:sz="8" w:space="0" w:color="auto"/>
        <w:right w:val="single" w:sz="4" w:space="0" w:color="auto"/>
      </w:pBdr>
      <w:spacing w:before="100" w:beforeAutospacing="1" w:after="100" w:afterAutospacing="1"/>
      <w:jc w:val="center"/>
      <w:textAlignment w:val="center"/>
    </w:pPr>
  </w:style>
  <w:style w:type="character" w:customStyle="1" w:styleId="FontStyle57">
    <w:name w:val="Font Style57"/>
    <w:rsid w:val="009127EC"/>
    <w:rPr>
      <w:rFonts w:ascii="Cambria" w:hAnsi="Cambria" w:cs="Cambria"/>
      <w:sz w:val="20"/>
      <w:szCs w:val="20"/>
    </w:rPr>
  </w:style>
  <w:style w:type="paragraph" w:customStyle="1" w:styleId="Style5">
    <w:name w:val="Style5"/>
    <w:basedOn w:val="a0"/>
    <w:rsid w:val="009127EC"/>
    <w:pPr>
      <w:widowControl w:val="0"/>
      <w:autoSpaceDE w:val="0"/>
      <w:autoSpaceDN w:val="0"/>
      <w:adjustRightInd w:val="0"/>
      <w:spacing w:line="262" w:lineRule="exact"/>
      <w:jc w:val="center"/>
    </w:pPr>
    <w:rPr>
      <w:rFonts w:ascii="Arial Narrow" w:hAnsi="Arial Narrow"/>
    </w:rPr>
  </w:style>
  <w:style w:type="paragraph" w:customStyle="1" w:styleId="xl63">
    <w:name w:val="xl63"/>
    <w:basedOn w:val="a0"/>
    <w:rsid w:val="00802EE5"/>
    <w:pPr>
      <w:spacing w:before="100" w:beforeAutospacing="1" w:after="100" w:afterAutospacing="1"/>
    </w:pPr>
    <w:rPr>
      <w:rFonts w:ascii="Arial" w:hAnsi="Arial" w:cs="Arial"/>
    </w:rPr>
  </w:style>
  <w:style w:type="paragraph" w:customStyle="1" w:styleId="xl64">
    <w:name w:val="xl64"/>
    <w:basedOn w:val="a0"/>
    <w:rsid w:val="00802EE5"/>
    <w:pPr>
      <w:spacing w:before="100" w:beforeAutospacing="1" w:after="100" w:afterAutospacing="1"/>
      <w:jc w:val="center"/>
    </w:pPr>
    <w:rPr>
      <w:rFonts w:ascii="Arial" w:hAnsi="Arial" w:cs="Arial"/>
    </w:rPr>
  </w:style>
  <w:style w:type="character" w:customStyle="1" w:styleId="FontStyle58">
    <w:name w:val="Font Style58"/>
    <w:rsid w:val="00A52FC9"/>
    <w:rPr>
      <w:rFonts w:ascii="Cambria" w:hAnsi="Cambria" w:cs="Cambria"/>
      <w:i/>
      <w:iCs/>
      <w:sz w:val="20"/>
      <w:szCs w:val="20"/>
    </w:rPr>
  </w:style>
  <w:style w:type="paragraph" w:customStyle="1" w:styleId="Style6">
    <w:name w:val="Style6"/>
    <w:basedOn w:val="a0"/>
    <w:rsid w:val="00A52FC9"/>
    <w:pPr>
      <w:widowControl w:val="0"/>
      <w:autoSpaceDE w:val="0"/>
      <w:autoSpaceDN w:val="0"/>
      <w:adjustRightInd w:val="0"/>
      <w:spacing w:line="264" w:lineRule="exact"/>
      <w:jc w:val="both"/>
    </w:pPr>
    <w:rPr>
      <w:rFonts w:ascii="Arial Narrow" w:hAnsi="Arial Narrow"/>
    </w:rPr>
  </w:style>
  <w:style w:type="paragraph" w:customStyle="1" w:styleId="Style2">
    <w:name w:val="Style2"/>
    <w:basedOn w:val="a0"/>
    <w:rsid w:val="00A52FC9"/>
    <w:pPr>
      <w:widowControl w:val="0"/>
      <w:autoSpaceDE w:val="0"/>
      <w:autoSpaceDN w:val="0"/>
      <w:adjustRightInd w:val="0"/>
    </w:pPr>
    <w:rPr>
      <w:rFonts w:ascii="Arial Narrow" w:hAnsi="Arial Narrow"/>
    </w:rPr>
  </w:style>
  <w:style w:type="paragraph" w:customStyle="1" w:styleId="Style3">
    <w:name w:val="Style3"/>
    <w:basedOn w:val="a0"/>
    <w:rsid w:val="00A52FC9"/>
    <w:pPr>
      <w:widowControl w:val="0"/>
      <w:autoSpaceDE w:val="0"/>
      <w:autoSpaceDN w:val="0"/>
      <w:adjustRightInd w:val="0"/>
      <w:spacing w:line="434" w:lineRule="exact"/>
      <w:jc w:val="center"/>
    </w:pPr>
    <w:rPr>
      <w:rFonts w:ascii="Arial Narrow" w:hAnsi="Arial Narrow"/>
    </w:rPr>
  </w:style>
  <w:style w:type="paragraph" w:customStyle="1" w:styleId="Style7">
    <w:name w:val="Style7"/>
    <w:basedOn w:val="a0"/>
    <w:rsid w:val="00A52FC9"/>
    <w:pPr>
      <w:widowControl w:val="0"/>
      <w:autoSpaceDE w:val="0"/>
      <w:autoSpaceDN w:val="0"/>
      <w:adjustRightInd w:val="0"/>
      <w:spacing w:line="264" w:lineRule="exact"/>
      <w:jc w:val="both"/>
    </w:pPr>
    <w:rPr>
      <w:rFonts w:ascii="Arial Narrow" w:hAnsi="Arial Narrow"/>
    </w:rPr>
  </w:style>
  <w:style w:type="character" w:customStyle="1" w:styleId="FontStyle78">
    <w:name w:val="Font Style78"/>
    <w:rsid w:val="00A52FC9"/>
    <w:rPr>
      <w:rFonts w:ascii="Cambria" w:hAnsi="Cambria" w:cs="Cambria"/>
      <w:i/>
      <w:iCs/>
      <w:sz w:val="16"/>
      <w:szCs w:val="16"/>
    </w:rPr>
  </w:style>
  <w:style w:type="paragraph" w:customStyle="1" w:styleId="Style9">
    <w:name w:val="Style9"/>
    <w:basedOn w:val="a0"/>
    <w:rsid w:val="00A52FC9"/>
    <w:pPr>
      <w:widowControl w:val="0"/>
      <w:autoSpaceDE w:val="0"/>
      <w:autoSpaceDN w:val="0"/>
      <w:adjustRightInd w:val="0"/>
      <w:spacing w:line="262" w:lineRule="exact"/>
      <w:jc w:val="right"/>
    </w:pPr>
    <w:rPr>
      <w:rFonts w:ascii="Arial Narrow" w:hAnsi="Arial Narrow"/>
    </w:rPr>
  </w:style>
  <w:style w:type="character" w:customStyle="1" w:styleId="FontStyle61">
    <w:name w:val="Font Style61"/>
    <w:rsid w:val="00A52FC9"/>
    <w:rPr>
      <w:rFonts w:ascii="Cambria" w:hAnsi="Cambria" w:cs="Cambria"/>
      <w:sz w:val="16"/>
      <w:szCs w:val="16"/>
    </w:rPr>
  </w:style>
  <w:style w:type="paragraph" w:customStyle="1" w:styleId="Style47">
    <w:name w:val="Style47"/>
    <w:basedOn w:val="a0"/>
    <w:rsid w:val="00A52FC9"/>
    <w:pPr>
      <w:widowControl w:val="0"/>
      <w:autoSpaceDE w:val="0"/>
      <w:autoSpaceDN w:val="0"/>
      <w:adjustRightInd w:val="0"/>
      <w:jc w:val="right"/>
    </w:pPr>
    <w:rPr>
      <w:rFonts w:ascii="Arial Narrow" w:hAnsi="Arial Narrow"/>
    </w:rPr>
  </w:style>
  <w:style w:type="character" w:customStyle="1" w:styleId="FontStyle59">
    <w:name w:val="Font Style59"/>
    <w:rsid w:val="00A52FC9"/>
    <w:rPr>
      <w:rFonts w:ascii="Cambria" w:hAnsi="Cambria" w:cs="Cambria"/>
      <w:sz w:val="16"/>
      <w:szCs w:val="16"/>
    </w:rPr>
  </w:style>
  <w:style w:type="paragraph" w:customStyle="1" w:styleId="Style52">
    <w:name w:val="Style52"/>
    <w:basedOn w:val="a0"/>
    <w:rsid w:val="00A52FC9"/>
    <w:pPr>
      <w:widowControl w:val="0"/>
      <w:autoSpaceDE w:val="0"/>
      <w:autoSpaceDN w:val="0"/>
      <w:adjustRightInd w:val="0"/>
      <w:spacing w:line="264" w:lineRule="exact"/>
      <w:ind w:firstLine="1111"/>
    </w:pPr>
    <w:rPr>
      <w:rFonts w:ascii="Arial Narrow" w:hAnsi="Arial Narrow"/>
    </w:rPr>
  </w:style>
  <w:style w:type="paragraph" w:customStyle="1" w:styleId="Style51">
    <w:name w:val="Style51"/>
    <w:basedOn w:val="a0"/>
    <w:rsid w:val="00A52FC9"/>
    <w:pPr>
      <w:widowControl w:val="0"/>
      <w:autoSpaceDE w:val="0"/>
      <w:autoSpaceDN w:val="0"/>
      <w:adjustRightInd w:val="0"/>
      <w:spacing w:line="216" w:lineRule="exact"/>
      <w:jc w:val="center"/>
    </w:pPr>
    <w:rPr>
      <w:rFonts w:ascii="Arial Narrow" w:hAnsi="Arial Narrow"/>
    </w:rPr>
  </w:style>
  <w:style w:type="paragraph" w:customStyle="1" w:styleId="Style36">
    <w:name w:val="Style36"/>
    <w:basedOn w:val="a0"/>
    <w:rsid w:val="00A52FC9"/>
    <w:pPr>
      <w:widowControl w:val="0"/>
      <w:autoSpaceDE w:val="0"/>
      <w:autoSpaceDN w:val="0"/>
      <w:adjustRightInd w:val="0"/>
      <w:spacing w:line="216" w:lineRule="exact"/>
    </w:pPr>
    <w:rPr>
      <w:rFonts w:ascii="Arial Narrow" w:hAnsi="Arial Narrow"/>
    </w:rPr>
  </w:style>
  <w:style w:type="paragraph" w:customStyle="1" w:styleId="Style48">
    <w:name w:val="Style48"/>
    <w:basedOn w:val="a0"/>
    <w:rsid w:val="00A52FC9"/>
    <w:pPr>
      <w:widowControl w:val="0"/>
      <w:autoSpaceDE w:val="0"/>
      <w:autoSpaceDN w:val="0"/>
      <w:adjustRightInd w:val="0"/>
    </w:pPr>
    <w:rPr>
      <w:rFonts w:ascii="Arial Narrow" w:hAnsi="Arial Narrow"/>
    </w:rPr>
  </w:style>
  <w:style w:type="numbering" w:customStyle="1" w:styleId="2b">
    <w:name w:val="Нет списка2"/>
    <w:next w:val="a3"/>
    <w:uiPriority w:val="99"/>
    <w:semiHidden/>
    <w:rsid w:val="00244970"/>
  </w:style>
  <w:style w:type="paragraph" w:customStyle="1" w:styleId="aff">
    <w:name w:val="Знак"/>
    <w:basedOn w:val="a0"/>
    <w:rsid w:val="001B197B"/>
    <w:pPr>
      <w:spacing w:after="160" w:line="240" w:lineRule="exact"/>
    </w:pPr>
    <w:rPr>
      <w:rFonts w:eastAsia="Calibri"/>
      <w:sz w:val="20"/>
      <w:szCs w:val="20"/>
      <w:lang w:eastAsia="zh-CN"/>
    </w:rPr>
  </w:style>
  <w:style w:type="character" w:customStyle="1" w:styleId="111">
    <w:name w:val="Основной текст (11)_"/>
    <w:link w:val="112"/>
    <w:rsid w:val="001709E0"/>
    <w:rPr>
      <w:spacing w:val="1"/>
      <w:sz w:val="26"/>
      <w:szCs w:val="26"/>
      <w:shd w:val="clear" w:color="auto" w:fill="FFFFFF"/>
    </w:rPr>
  </w:style>
  <w:style w:type="paragraph" w:customStyle="1" w:styleId="112">
    <w:name w:val="Основной текст (11)"/>
    <w:basedOn w:val="a0"/>
    <w:link w:val="111"/>
    <w:rsid w:val="001709E0"/>
    <w:pPr>
      <w:widowControl w:val="0"/>
      <w:shd w:val="clear" w:color="auto" w:fill="FFFFFF"/>
      <w:spacing w:after="300" w:line="317" w:lineRule="exact"/>
      <w:jc w:val="center"/>
    </w:pPr>
    <w:rPr>
      <w:rFonts w:ascii="Calibri" w:eastAsia="Calibri" w:hAnsi="Calibri"/>
      <w:spacing w:val="1"/>
      <w:sz w:val="26"/>
      <w:szCs w:val="26"/>
    </w:rPr>
  </w:style>
  <w:style w:type="character" w:customStyle="1" w:styleId="111pt">
    <w:name w:val="Основной текст (11) + Курсив;Интервал 1 pt"/>
    <w:rsid w:val="001709E0"/>
    <w:rPr>
      <w:rFonts w:ascii="Times New Roman" w:eastAsia="Times New Roman" w:hAnsi="Times New Roman" w:cs="Times New Roman"/>
      <w:b w:val="0"/>
      <w:bCs w:val="0"/>
      <w:i/>
      <w:iCs/>
      <w:smallCaps w:val="0"/>
      <w:strike w:val="0"/>
      <w:color w:val="000000"/>
      <w:spacing w:val="39"/>
      <w:w w:val="100"/>
      <w:position w:val="0"/>
      <w:sz w:val="26"/>
      <w:szCs w:val="26"/>
      <w:u w:val="none"/>
      <w:shd w:val="clear" w:color="auto" w:fill="FFFFFF"/>
      <w:lang w:val="ru-RU"/>
    </w:rPr>
  </w:style>
  <w:style w:type="character" w:customStyle="1" w:styleId="0pt">
    <w:name w:val="Основной текст + Курсив;Интервал 0 pt"/>
    <w:rsid w:val="001709E0"/>
    <w:rPr>
      <w:i/>
      <w:iCs/>
      <w:color w:val="000000"/>
      <w:spacing w:val="1"/>
      <w:w w:val="100"/>
      <w:position w:val="0"/>
      <w:sz w:val="21"/>
      <w:szCs w:val="21"/>
      <w:shd w:val="clear" w:color="auto" w:fill="FFFFFF"/>
      <w:lang w:val="ru-RU"/>
    </w:rPr>
  </w:style>
  <w:style w:type="character" w:customStyle="1" w:styleId="10pt0pt0">
    <w:name w:val="Основной текст + 10 pt;Курсив;Интервал 0 pt"/>
    <w:rsid w:val="001709E0"/>
    <w:rPr>
      <w:i/>
      <w:iCs/>
      <w:color w:val="000000"/>
      <w:spacing w:val="1"/>
      <w:w w:val="100"/>
      <w:position w:val="0"/>
      <w:sz w:val="20"/>
      <w:szCs w:val="20"/>
      <w:shd w:val="clear" w:color="auto" w:fill="FFFFFF"/>
      <w:lang w:val="ru-RU"/>
    </w:rPr>
  </w:style>
  <w:style w:type="character" w:customStyle="1" w:styleId="10pt0pt1">
    <w:name w:val="Основной текст + 10 pt;Интервал 0 pt"/>
    <w:rsid w:val="001709E0"/>
    <w:rPr>
      <w:color w:val="000000"/>
      <w:spacing w:val="0"/>
      <w:w w:val="100"/>
      <w:position w:val="0"/>
      <w:sz w:val="20"/>
      <w:szCs w:val="20"/>
      <w:shd w:val="clear" w:color="auto" w:fill="FFFFFF"/>
    </w:rPr>
  </w:style>
  <w:style w:type="paragraph" w:customStyle="1" w:styleId="41">
    <w:name w:val="Основной текст4"/>
    <w:basedOn w:val="a0"/>
    <w:rsid w:val="001709E0"/>
    <w:pPr>
      <w:widowControl w:val="0"/>
      <w:shd w:val="clear" w:color="auto" w:fill="FFFFFF"/>
      <w:spacing w:line="274" w:lineRule="exact"/>
      <w:jc w:val="center"/>
    </w:pPr>
    <w:rPr>
      <w:spacing w:val="4"/>
      <w:sz w:val="21"/>
      <w:szCs w:val="21"/>
    </w:rPr>
  </w:style>
  <w:style w:type="character" w:customStyle="1" w:styleId="aff0">
    <w:name w:val="Основной текст + Полужирный"/>
    <w:aliases w:val="Интервал 0 pt15,Основной текст + Полужирный1"/>
    <w:uiPriority w:val="99"/>
    <w:rsid w:val="001709E0"/>
    <w:rPr>
      <w:rFonts w:ascii="Times New Roman" w:eastAsia="Times New Roman" w:hAnsi="Times New Roman" w:cs="Times New Roman"/>
      <w:b/>
      <w:bCs/>
      <w:i w:val="0"/>
      <w:iCs w:val="0"/>
      <w:smallCaps w:val="0"/>
      <w:strike w:val="0"/>
      <w:color w:val="000000"/>
      <w:spacing w:val="4"/>
      <w:w w:val="100"/>
      <w:position w:val="0"/>
      <w:sz w:val="21"/>
      <w:szCs w:val="21"/>
      <w:u w:val="none"/>
      <w:shd w:val="clear" w:color="auto" w:fill="FFFFFF"/>
      <w:lang w:val="ru-RU"/>
    </w:rPr>
  </w:style>
  <w:style w:type="character" w:customStyle="1" w:styleId="3105pt0pt">
    <w:name w:val="Основной текст (3) + 10;5 pt;Полужирный;Интервал 0 pt"/>
    <w:rsid w:val="001709E0"/>
    <w:rPr>
      <w:b/>
      <w:bCs/>
      <w:color w:val="000000"/>
      <w:spacing w:val="4"/>
      <w:w w:val="100"/>
      <w:position w:val="0"/>
      <w:sz w:val="21"/>
      <w:szCs w:val="21"/>
      <w:shd w:val="clear" w:color="auto" w:fill="FFFFFF"/>
      <w:lang w:val="ru-RU"/>
    </w:rPr>
  </w:style>
  <w:style w:type="character" w:customStyle="1" w:styleId="71">
    <w:name w:val="Основной текст (7)_"/>
    <w:link w:val="72"/>
    <w:rsid w:val="001709E0"/>
    <w:rPr>
      <w:b/>
      <w:bCs/>
      <w:spacing w:val="4"/>
      <w:sz w:val="21"/>
      <w:szCs w:val="21"/>
      <w:shd w:val="clear" w:color="auto" w:fill="FFFFFF"/>
    </w:rPr>
  </w:style>
  <w:style w:type="character" w:customStyle="1" w:styleId="73">
    <w:name w:val="Основной текст (7) + Не полужирный"/>
    <w:rsid w:val="001709E0"/>
    <w:rPr>
      <w:b/>
      <w:bCs/>
      <w:color w:val="000000"/>
      <w:spacing w:val="4"/>
      <w:w w:val="100"/>
      <w:position w:val="0"/>
      <w:sz w:val="21"/>
      <w:szCs w:val="21"/>
      <w:shd w:val="clear" w:color="auto" w:fill="FFFFFF"/>
      <w:lang w:val="ru-RU"/>
    </w:rPr>
  </w:style>
  <w:style w:type="paragraph" w:customStyle="1" w:styleId="72">
    <w:name w:val="Основной текст (7)"/>
    <w:basedOn w:val="a0"/>
    <w:link w:val="71"/>
    <w:rsid w:val="001709E0"/>
    <w:pPr>
      <w:widowControl w:val="0"/>
      <w:shd w:val="clear" w:color="auto" w:fill="FFFFFF"/>
      <w:spacing w:line="274" w:lineRule="exact"/>
    </w:pPr>
    <w:rPr>
      <w:rFonts w:ascii="Calibri" w:eastAsia="Calibri" w:hAnsi="Calibri"/>
      <w:b/>
      <w:bCs/>
      <w:spacing w:val="4"/>
      <w:sz w:val="21"/>
      <w:szCs w:val="21"/>
    </w:rPr>
  </w:style>
  <w:style w:type="character" w:customStyle="1" w:styleId="31">
    <w:name w:val="Заголовок 3 Знак"/>
    <w:link w:val="30"/>
    <w:rsid w:val="00126AA1"/>
    <w:rPr>
      <w:rFonts w:ascii="Cambria" w:eastAsia="Times New Roman" w:hAnsi="Cambria" w:cs="Times New Roman"/>
      <w:b/>
      <w:bCs/>
      <w:sz w:val="26"/>
      <w:szCs w:val="26"/>
    </w:rPr>
  </w:style>
  <w:style w:type="numbering" w:customStyle="1" w:styleId="39">
    <w:name w:val="Нет списка3"/>
    <w:next w:val="a3"/>
    <w:uiPriority w:val="99"/>
    <w:semiHidden/>
    <w:rsid w:val="00126AA1"/>
  </w:style>
  <w:style w:type="table" w:customStyle="1" w:styleId="18">
    <w:name w:val="Сетка таблицы1"/>
    <w:basedOn w:val="a2"/>
    <w:next w:val="afc"/>
    <w:uiPriority w:val="59"/>
    <w:rsid w:val="00A3361B"/>
    <w:rPr>
      <w:rFonts w:eastAsia="Times New Roman"/>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9">
    <w:name w:val="Без интервала1"/>
    <w:qFormat/>
    <w:rsid w:val="00F01D31"/>
    <w:rPr>
      <w:rFonts w:ascii="Times New Roman" w:eastAsia="Times New Roman" w:hAnsi="Times New Roman"/>
      <w:sz w:val="24"/>
      <w:szCs w:val="24"/>
    </w:rPr>
  </w:style>
  <w:style w:type="paragraph" w:customStyle="1" w:styleId="1a">
    <w:name w:val="Знак1 Знак Знак Знак"/>
    <w:basedOn w:val="a0"/>
    <w:uiPriority w:val="99"/>
    <w:rsid w:val="00FE344F"/>
    <w:pPr>
      <w:spacing w:after="60"/>
      <w:ind w:firstLine="709"/>
      <w:jc w:val="both"/>
    </w:pPr>
    <w:rPr>
      <w:rFonts w:ascii="Arial" w:hAnsi="Arial" w:cs="Arial"/>
    </w:rPr>
  </w:style>
  <w:style w:type="numbering" w:customStyle="1" w:styleId="42">
    <w:name w:val="Нет списка4"/>
    <w:next w:val="a3"/>
    <w:uiPriority w:val="99"/>
    <w:semiHidden/>
    <w:rsid w:val="00335A7F"/>
  </w:style>
  <w:style w:type="paragraph" w:customStyle="1" w:styleId="1b">
    <w:name w:val="Стиль1"/>
    <w:basedOn w:val="1"/>
    <w:link w:val="1c"/>
    <w:rsid w:val="00AA474A"/>
    <w:pPr>
      <w:keepNext w:val="0"/>
      <w:suppressAutoHyphens/>
      <w:spacing w:before="120" w:after="0"/>
      <w:jc w:val="center"/>
      <w:outlineLvl w:val="9"/>
    </w:pPr>
    <w:rPr>
      <w:rFonts w:ascii="Times New Roman" w:hAnsi="Times New Roman"/>
      <w:bCs w:val="0"/>
      <w:spacing w:val="-1"/>
      <w:kern w:val="2"/>
      <w:sz w:val="28"/>
      <w:szCs w:val="24"/>
      <w:lang w:eastAsia="ar-SA"/>
    </w:rPr>
  </w:style>
  <w:style w:type="character" w:customStyle="1" w:styleId="af3">
    <w:name w:val="Без интервала Знак"/>
    <w:link w:val="af2"/>
    <w:rsid w:val="00AA474A"/>
    <w:rPr>
      <w:rFonts w:ascii="Times New Roman" w:eastAsia="Times New Roman" w:hAnsi="Times New Roman"/>
      <w:sz w:val="24"/>
      <w:szCs w:val="24"/>
      <w:lang w:bidi="ar-SA"/>
    </w:rPr>
  </w:style>
  <w:style w:type="paragraph" w:styleId="aff1">
    <w:name w:val="caption"/>
    <w:aliases w:val="Название объекта Знак,Название объекта Знак1 Знак,Название объекта Знак Знак Знак,Название объекта Знак Знак Знак Знак Знак Знак Знак Знак Знак,Название объекта Знак Знак Знак Знак Знак Знак1 Знак Знак,Название объекта Знак1"/>
    <w:basedOn w:val="a0"/>
    <w:next w:val="a0"/>
    <w:link w:val="2c"/>
    <w:qFormat/>
    <w:rsid w:val="00AA474A"/>
    <w:pPr>
      <w:jc w:val="center"/>
    </w:pPr>
    <w:rPr>
      <w:b/>
      <w:bCs/>
    </w:rPr>
  </w:style>
  <w:style w:type="character" w:customStyle="1" w:styleId="2c">
    <w:name w:val="Название объекта Знак2"/>
    <w:aliases w:val="Название объекта Знак Знак,Название объекта Знак1 Знак Знак,Название объекта Знак Знак Знак Знак,Название объекта Знак Знак Знак Знак Знак Знак Знак Знак Знак Знак,Название объекта Знак Знак Знак Знак Знак Знак1 Знак Знак Знак"/>
    <w:link w:val="aff1"/>
    <w:locked/>
    <w:rsid w:val="00AA474A"/>
    <w:rPr>
      <w:rFonts w:ascii="Times New Roman" w:eastAsia="Times New Roman" w:hAnsi="Times New Roman"/>
      <w:b/>
      <w:bCs/>
      <w:sz w:val="24"/>
      <w:szCs w:val="24"/>
    </w:rPr>
  </w:style>
  <w:style w:type="paragraph" w:styleId="a">
    <w:name w:val="List"/>
    <w:basedOn w:val="a0"/>
    <w:link w:val="aff2"/>
    <w:rsid w:val="00AA474A"/>
    <w:pPr>
      <w:numPr>
        <w:numId w:val="1"/>
      </w:numPr>
      <w:spacing w:after="60"/>
      <w:jc w:val="both"/>
    </w:pPr>
    <w:rPr>
      <w:snapToGrid w:val="0"/>
    </w:rPr>
  </w:style>
  <w:style w:type="character" w:customStyle="1" w:styleId="aff2">
    <w:name w:val="Список Знак"/>
    <w:link w:val="a"/>
    <w:rsid w:val="00AA474A"/>
    <w:rPr>
      <w:rFonts w:ascii="Times New Roman" w:eastAsia="Times New Roman" w:hAnsi="Times New Roman"/>
      <w:snapToGrid w:val="0"/>
      <w:sz w:val="24"/>
      <w:szCs w:val="24"/>
    </w:rPr>
  </w:style>
  <w:style w:type="paragraph" w:customStyle="1" w:styleId="aff3">
    <w:name w:val="Таблица"/>
    <w:basedOn w:val="a0"/>
    <w:rsid w:val="00AA474A"/>
    <w:pPr>
      <w:suppressAutoHyphens/>
      <w:jc w:val="both"/>
    </w:pPr>
    <w:rPr>
      <w:rFonts w:eastAsia="Calibri"/>
      <w:b/>
      <w:szCs w:val="22"/>
      <w:lang w:eastAsia="ar-SA"/>
    </w:rPr>
  </w:style>
  <w:style w:type="paragraph" w:styleId="aff4">
    <w:name w:val="Subtitle"/>
    <w:basedOn w:val="a0"/>
    <w:next w:val="afa"/>
    <w:link w:val="aff5"/>
    <w:uiPriority w:val="11"/>
    <w:qFormat/>
    <w:rsid w:val="00AA474A"/>
    <w:pPr>
      <w:keepNext/>
      <w:widowControl w:val="0"/>
      <w:suppressAutoHyphens/>
      <w:autoSpaceDE w:val="0"/>
      <w:spacing w:before="240" w:after="120"/>
      <w:jc w:val="center"/>
    </w:pPr>
    <w:rPr>
      <w:rFonts w:ascii="Arial" w:eastAsia="Microsoft YaHei" w:hAnsi="Arial"/>
      <w:i/>
      <w:iCs/>
      <w:sz w:val="28"/>
      <w:szCs w:val="28"/>
      <w:lang w:eastAsia="ar-SA"/>
    </w:rPr>
  </w:style>
  <w:style w:type="character" w:customStyle="1" w:styleId="aff5">
    <w:name w:val="Подзаголовок Знак"/>
    <w:link w:val="aff4"/>
    <w:uiPriority w:val="11"/>
    <w:rsid w:val="00AA474A"/>
    <w:rPr>
      <w:rFonts w:ascii="Arial" w:eastAsia="Microsoft YaHei" w:hAnsi="Arial" w:cs="Mangal"/>
      <w:i/>
      <w:iCs/>
      <w:sz w:val="28"/>
      <w:szCs w:val="28"/>
      <w:lang w:eastAsia="ar-SA"/>
    </w:rPr>
  </w:style>
  <w:style w:type="numbering" w:customStyle="1" w:styleId="51">
    <w:name w:val="Нет списка5"/>
    <w:next w:val="a3"/>
    <w:uiPriority w:val="99"/>
    <w:semiHidden/>
    <w:rsid w:val="00F64DE8"/>
  </w:style>
  <w:style w:type="numbering" w:customStyle="1" w:styleId="61">
    <w:name w:val="Нет списка6"/>
    <w:next w:val="a3"/>
    <w:uiPriority w:val="99"/>
    <w:semiHidden/>
    <w:rsid w:val="00AD57E3"/>
  </w:style>
  <w:style w:type="paragraph" w:customStyle="1" w:styleId="font5">
    <w:name w:val="font5"/>
    <w:basedOn w:val="a0"/>
    <w:rsid w:val="00AD57E3"/>
    <w:pPr>
      <w:spacing w:before="100" w:beforeAutospacing="1" w:after="100" w:afterAutospacing="1"/>
    </w:pPr>
    <w:rPr>
      <w:rFonts w:ascii="Calibri" w:hAnsi="Calibri" w:cs="Calibri"/>
      <w:b/>
      <w:bCs/>
      <w:color w:val="000000"/>
    </w:rPr>
  </w:style>
  <w:style w:type="paragraph" w:customStyle="1" w:styleId="font6">
    <w:name w:val="font6"/>
    <w:basedOn w:val="a0"/>
    <w:rsid w:val="00AD57E3"/>
    <w:pPr>
      <w:spacing w:before="100" w:beforeAutospacing="1" w:after="100" w:afterAutospacing="1"/>
    </w:pPr>
    <w:rPr>
      <w:b/>
      <w:bCs/>
      <w:color w:val="000000"/>
    </w:rPr>
  </w:style>
  <w:style w:type="paragraph" w:customStyle="1" w:styleId="font7">
    <w:name w:val="font7"/>
    <w:basedOn w:val="a0"/>
    <w:rsid w:val="00AD57E3"/>
    <w:pPr>
      <w:spacing w:before="100" w:beforeAutospacing="1" w:after="100" w:afterAutospacing="1"/>
    </w:pPr>
    <w:rPr>
      <w:color w:val="000000"/>
      <w:sz w:val="22"/>
      <w:szCs w:val="22"/>
    </w:rPr>
  </w:style>
  <w:style w:type="paragraph" w:customStyle="1" w:styleId="font8">
    <w:name w:val="font8"/>
    <w:basedOn w:val="a0"/>
    <w:rsid w:val="00AD57E3"/>
    <w:pPr>
      <w:spacing w:before="100" w:beforeAutospacing="1" w:after="100" w:afterAutospacing="1"/>
    </w:pPr>
    <w:rPr>
      <w:rFonts w:ascii="Arial" w:hAnsi="Arial"/>
      <w:color w:val="000000"/>
      <w:sz w:val="28"/>
      <w:szCs w:val="28"/>
    </w:rPr>
  </w:style>
  <w:style w:type="paragraph" w:customStyle="1" w:styleId="xl101">
    <w:name w:val="xl10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style>
  <w:style w:type="paragraph" w:customStyle="1" w:styleId="xl102">
    <w:name w:val="xl10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rPr>
  </w:style>
  <w:style w:type="paragraph" w:customStyle="1" w:styleId="xl103">
    <w:name w:val="xl1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04">
    <w:name w:val="xl104"/>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5">
    <w:name w:val="xl105"/>
    <w:basedOn w:val="a0"/>
    <w:rsid w:val="00AD57E3"/>
    <w:pPr>
      <w:pBdr>
        <w:top w:val="single" w:sz="8" w:space="0" w:color="000000"/>
        <w:left w:val="single" w:sz="8" w:space="0" w:color="000000"/>
        <w:bottom w:val="single" w:sz="8" w:space="0" w:color="000000"/>
        <w:right w:val="single" w:sz="8" w:space="0" w:color="000000"/>
      </w:pBdr>
      <w:shd w:val="clear" w:color="000000" w:fill="FFFFFF"/>
      <w:spacing w:before="100" w:beforeAutospacing="1" w:after="100" w:afterAutospacing="1"/>
      <w:jc w:val="center"/>
      <w:textAlignment w:val="center"/>
    </w:pPr>
    <w:rPr>
      <w:color w:val="000000"/>
    </w:rPr>
  </w:style>
  <w:style w:type="paragraph" w:customStyle="1" w:styleId="xl106">
    <w:name w:val="xl10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pPr>
  </w:style>
  <w:style w:type="paragraph" w:customStyle="1" w:styleId="xl107">
    <w:name w:val="xl107"/>
    <w:basedOn w:val="a0"/>
    <w:rsid w:val="00AD57E3"/>
    <w:pPr>
      <w:pBdr>
        <w:left w:val="single" w:sz="8" w:space="0" w:color="auto"/>
        <w:bottom w:val="single" w:sz="8" w:space="0" w:color="auto"/>
      </w:pBdr>
      <w:spacing w:before="100" w:beforeAutospacing="1" w:after="100" w:afterAutospacing="1"/>
      <w:jc w:val="center"/>
      <w:textAlignment w:val="center"/>
    </w:pPr>
  </w:style>
  <w:style w:type="paragraph" w:customStyle="1" w:styleId="xl108">
    <w:name w:val="xl108"/>
    <w:basedOn w:val="a0"/>
    <w:rsid w:val="00AD57E3"/>
    <w:pPr>
      <w:pBdr>
        <w:bottom w:val="single" w:sz="8" w:space="0" w:color="auto"/>
        <w:right w:val="single" w:sz="8" w:space="0" w:color="auto"/>
      </w:pBdr>
      <w:spacing w:before="100" w:beforeAutospacing="1" w:after="100" w:afterAutospacing="1"/>
      <w:jc w:val="center"/>
      <w:textAlignment w:val="top"/>
    </w:pPr>
  </w:style>
  <w:style w:type="paragraph" w:customStyle="1" w:styleId="xl109">
    <w:name w:val="xl10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style>
  <w:style w:type="paragraph" w:customStyle="1" w:styleId="xl110">
    <w:name w:val="xl11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1">
    <w:name w:val="xl111"/>
    <w:basedOn w:val="a0"/>
    <w:rsid w:val="00AD57E3"/>
    <w:pPr>
      <w:pBdr>
        <w:left w:val="single" w:sz="8" w:space="0" w:color="auto"/>
        <w:right w:val="single" w:sz="8" w:space="0" w:color="auto"/>
      </w:pBdr>
      <w:spacing w:before="100" w:beforeAutospacing="1" w:after="100" w:afterAutospacing="1"/>
      <w:jc w:val="center"/>
      <w:textAlignment w:val="top"/>
    </w:pPr>
  </w:style>
  <w:style w:type="paragraph" w:customStyle="1" w:styleId="xl112">
    <w:name w:val="xl11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13">
    <w:name w:val="xl11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style>
  <w:style w:type="paragraph" w:customStyle="1" w:styleId="xl114">
    <w:name w:val="xl11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style>
  <w:style w:type="paragraph" w:customStyle="1" w:styleId="xl115">
    <w:name w:val="xl115"/>
    <w:basedOn w:val="a0"/>
    <w:rsid w:val="00AD57E3"/>
    <w:pPr>
      <w:spacing w:before="100" w:beforeAutospacing="1" w:after="100" w:afterAutospacing="1"/>
      <w:jc w:val="center"/>
    </w:pPr>
  </w:style>
  <w:style w:type="paragraph" w:customStyle="1" w:styleId="xl116">
    <w:name w:val="xl116"/>
    <w:basedOn w:val="a0"/>
    <w:rsid w:val="00AD57E3"/>
    <w:pPr>
      <w:pBdr>
        <w:top w:val="single" w:sz="8" w:space="0" w:color="000000"/>
        <w:left w:val="single" w:sz="8" w:space="0" w:color="000000"/>
        <w:right w:val="single" w:sz="8" w:space="0" w:color="000000"/>
      </w:pBdr>
      <w:spacing w:before="100" w:beforeAutospacing="1" w:after="100" w:afterAutospacing="1"/>
    </w:pPr>
  </w:style>
  <w:style w:type="paragraph" w:customStyle="1" w:styleId="xl117">
    <w:name w:val="xl117"/>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8">
    <w:name w:val="xl118"/>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19">
    <w:name w:val="xl1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style>
  <w:style w:type="paragraph" w:customStyle="1" w:styleId="xl120">
    <w:name w:val="xl120"/>
    <w:basedOn w:val="a0"/>
    <w:rsid w:val="00AD57E3"/>
    <w:pPr>
      <w:pBdr>
        <w:top w:val="single" w:sz="8" w:space="0" w:color="auto"/>
        <w:right w:val="single" w:sz="8" w:space="0" w:color="auto"/>
      </w:pBdr>
      <w:spacing w:before="100" w:beforeAutospacing="1" w:after="100" w:afterAutospacing="1"/>
      <w:jc w:val="center"/>
      <w:textAlignment w:val="top"/>
    </w:pPr>
  </w:style>
  <w:style w:type="paragraph" w:customStyle="1" w:styleId="xl121">
    <w:name w:val="xl12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textAlignment w:val="center"/>
    </w:pPr>
  </w:style>
  <w:style w:type="paragraph" w:customStyle="1" w:styleId="xl122">
    <w:name w:val="xl122"/>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3">
    <w:name w:val="xl123"/>
    <w:basedOn w:val="a0"/>
    <w:rsid w:val="00AD57E3"/>
    <w:pPr>
      <w:pBdr>
        <w:left w:val="single" w:sz="8" w:space="0" w:color="auto"/>
        <w:bottom w:val="single" w:sz="8" w:space="0" w:color="auto"/>
        <w:right w:val="single" w:sz="8" w:space="0" w:color="auto"/>
      </w:pBdr>
      <w:spacing w:before="100" w:beforeAutospacing="1" w:after="100" w:afterAutospacing="1"/>
      <w:jc w:val="center"/>
    </w:pPr>
  </w:style>
  <w:style w:type="paragraph" w:customStyle="1" w:styleId="xl124">
    <w:name w:val="xl124"/>
    <w:basedOn w:val="a0"/>
    <w:rsid w:val="00AD57E3"/>
    <w:pPr>
      <w:pBdr>
        <w:right w:val="single" w:sz="8" w:space="0" w:color="auto"/>
      </w:pBdr>
      <w:spacing w:before="100" w:beforeAutospacing="1" w:after="100" w:afterAutospacing="1"/>
      <w:jc w:val="center"/>
    </w:pPr>
  </w:style>
  <w:style w:type="paragraph" w:customStyle="1" w:styleId="xl125">
    <w:name w:val="xl125"/>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26">
    <w:name w:val="xl12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style>
  <w:style w:type="paragraph" w:customStyle="1" w:styleId="xl127">
    <w:name w:val="xl12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color w:val="000000"/>
    </w:rPr>
  </w:style>
  <w:style w:type="paragraph" w:customStyle="1" w:styleId="xl128">
    <w:name w:val="xl128"/>
    <w:basedOn w:val="a0"/>
    <w:rsid w:val="00AD57E3"/>
    <w:pPr>
      <w:pBdr>
        <w:right w:val="single" w:sz="8" w:space="0" w:color="auto"/>
      </w:pBdr>
      <w:spacing w:before="100" w:beforeAutospacing="1" w:after="100" w:afterAutospacing="1"/>
      <w:jc w:val="center"/>
      <w:textAlignment w:val="center"/>
    </w:pPr>
  </w:style>
  <w:style w:type="paragraph" w:customStyle="1" w:styleId="xl129">
    <w:name w:val="xl12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style>
  <w:style w:type="paragraph" w:customStyle="1" w:styleId="xl130">
    <w:name w:val="xl1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131">
    <w:name w:val="xl131"/>
    <w:basedOn w:val="a0"/>
    <w:rsid w:val="00AD57E3"/>
    <w:pPr>
      <w:spacing w:before="100" w:beforeAutospacing="1" w:after="100" w:afterAutospacing="1"/>
      <w:jc w:val="center"/>
    </w:pPr>
    <w:rPr>
      <w:b/>
      <w:bCs/>
      <w:sz w:val="28"/>
      <w:szCs w:val="28"/>
    </w:rPr>
  </w:style>
  <w:style w:type="paragraph" w:customStyle="1" w:styleId="xl132">
    <w:name w:val="xl132"/>
    <w:basedOn w:val="a0"/>
    <w:rsid w:val="00AD57E3"/>
    <w:pPr>
      <w:pBdr>
        <w:bottom w:val="single" w:sz="8" w:space="0" w:color="auto"/>
      </w:pBdr>
      <w:spacing w:before="100" w:beforeAutospacing="1" w:after="100" w:afterAutospacing="1"/>
      <w:jc w:val="center"/>
      <w:textAlignment w:val="center"/>
    </w:pPr>
  </w:style>
  <w:style w:type="paragraph" w:customStyle="1" w:styleId="xl133">
    <w:name w:val="xl133"/>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134">
    <w:name w:val="xl1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35">
    <w:name w:val="xl13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style>
  <w:style w:type="paragraph" w:customStyle="1" w:styleId="xl136">
    <w:name w:val="xl13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37">
    <w:name w:val="xl13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textAlignment w:val="center"/>
    </w:pPr>
  </w:style>
  <w:style w:type="paragraph" w:customStyle="1" w:styleId="xl138">
    <w:name w:val="xl138"/>
    <w:basedOn w:val="a0"/>
    <w:rsid w:val="00AD57E3"/>
    <w:pPr>
      <w:pBdr>
        <w:bottom w:val="single" w:sz="8" w:space="0" w:color="auto"/>
      </w:pBdr>
      <w:spacing w:before="100" w:beforeAutospacing="1" w:after="100" w:afterAutospacing="1"/>
      <w:jc w:val="center"/>
      <w:textAlignment w:val="center"/>
    </w:pPr>
  </w:style>
  <w:style w:type="paragraph" w:customStyle="1" w:styleId="xl139">
    <w:name w:val="xl139"/>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rPr>
  </w:style>
  <w:style w:type="paragraph" w:customStyle="1" w:styleId="xl140">
    <w:name w:val="xl140"/>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1">
    <w:name w:val="xl141"/>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2">
    <w:name w:val="xl142"/>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43">
    <w:name w:val="xl14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4">
    <w:name w:val="xl14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5">
    <w:name w:val="xl145"/>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46">
    <w:name w:val="xl146"/>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147">
    <w:name w:val="xl147"/>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color w:val="000000"/>
      <w:sz w:val="28"/>
      <w:szCs w:val="28"/>
    </w:rPr>
  </w:style>
  <w:style w:type="paragraph" w:customStyle="1" w:styleId="xl148">
    <w:name w:val="xl148"/>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49">
    <w:name w:val="xl149"/>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50">
    <w:name w:val="xl150"/>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1">
    <w:name w:val="xl15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2">
    <w:name w:val="xl152"/>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3">
    <w:name w:val="xl153"/>
    <w:basedOn w:val="a0"/>
    <w:rsid w:val="00AD57E3"/>
    <w:pPr>
      <w:pBdr>
        <w:bottom w:val="single" w:sz="8" w:space="0" w:color="auto"/>
        <w:right w:val="single" w:sz="8" w:space="0" w:color="auto"/>
      </w:pBdr>
      <w:spacing w:before="100" w:beforeAutospacing="1" w:after="100" w:afterAutospacing="1"/>
      <w:jc w:val="center"/>
      <w:textAlignment w:val="center"/>
    </w:pPr>
    <w:rPr>
      <w:b/>
      <w:bCs/>
      <w:color w:val="FF0000"/>
      <w:sz w:val="28"/>
      <w:szCs w:val="28"/>
    </w:rPr>
  </w:style>
  <w:style w:type="paragraph" w:customStyle="1" w:styleId="xl154">
    <w:name w:val="xl154"/>
    <w:basedOn w:val="a0"/>
    <w:rsid w:val="00AD57E3"/>
    <w:pPr>
      <w:spacing w:before="100" w:beforeAutospacing="1" w:after="100" w:afterAutospacing="1"/>
    </w:pPr>
    <w:rPr>
      <w:b/>
      <w:bCs/>
      <w:sz w:val="28"/>
      <w:szCs w:val="28"/>
    </w:rPr>
  </w:style>
  <w:style w:type="paragraph" w:customStyle="1" w:styleId="xl155">
    <w:name w:val="xl155"/>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style>
  <w:style w:type="paragraph" w:customStyle="1" w:styleId="xl156">
    <w:name w:val="xl156"/>
    <w:basedOn w:val="a0"/>
    <w:rsid w:val="00AD57E3"/>
    <w:pPr>
      <w:pBdr>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157">
    <w:name w:val="xl157"/>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58">
    <w:name w:val="xl158"/>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59">
    <w:name w:val="xl15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160">
    <w:name w:val="xl160"/>
    <w:basedOn w:val="a0"/>
    <w:rsid w:val="00AD57E3"/>
    <w:pPr>
      <w:pBdr>
        <w:top w:val="single" w:sz="4" w:space="0" w:color="auto"/>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1">
    <w:name w:val="xl161"/>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2">
    <w:name w:val="xl162"/>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63">
    <w:name w:val="xl163"/>
    <w:basedOn w:val="a0"/>
    <w:rsid w:val="00AD57E3"/>
    <w:pPr>
      <w:pBdr>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4">
    <w:name w:val="xl164"/>
    <w:basedOn w:val="a0"/>
    <w:rsid w:val="00AD57E3"/>
    <w:pPr>
      <w:pBdr>
        <w:top w:val="single" w:sz="8" w:space="0" w:color="auto"/>
        <w:left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65">
    <w:name w:val="xl165"/>
    <w:basedOn w:val="a0"/>
    <w:rsid w:val="00AD57E3"/>
    <w:pPr>
      <w:pBdr>
        <w:top w:val="single" w:sz="8" w:space="0" w:color="auto"/>
        <w:left w:val="single" w:sz="8" w:space="0" w:color="auto"/>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66">
    <w:name w:val="xl166"/>
    <w:basedOn w:val="a0"/>
    <w:rsid w:val="00AD57E3"/>
    <w:pPr>
      <w:pBdr>
        <w:top w:val="single" w:sz="8" w:space="0" w:color="auto"/>
        <w:left w:val="single" w:sz="4"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67">
    <w:name w:val="xl167"/>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68">
    <w:name w:val="xl168"/>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b/>
      <w:bCs/>
      <w:sz w:val="28"/>
      <w:szCs w:val="28"/>
    </w:rPr>
  </w:style>
  <w:style w:type="paragraph" w:customStyle="1" w:styleId="xl169">
    <w:name w:val="xl169"/>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rPr>
      <w:sz w:val="28"/>
      <w:szCs w:val="28"/>
    </w:rPr>
  </w:style>
  <w:style w:type="paragraph" w:customStyle="1" w:styleId="xl170">
    <w:name w:val="xl170"/>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pPr>
  </w:style>
  <w:style w:type="paragraph" w:customStyle="1" w:styleId="xl171">
    <w:name w:val="xl171"/>
    <w:basedOn w:val="a0"/>
    <w:rsid w:val="00AD57E3"/>
    <w:pPr>
      <w:pBdr>
        <w:top w:val="single" w:sz="8" w:space="0" w:color="auto"/>
        <w:left w:val="single" w:sz="8" w:space="0" w:color="auto"/>
        <w:bottom w:val="single" w:sz="4" w:space="0" w:color="auto"/>
        <w:right w:val="single" w:sz="8" w:space="0" w:color="auto"/>
      </w:pBdr>
      <w:spacing w:before="100" w:beforeAutospacing="1" w:after="100" w:afterAutospacing="1"/>
      <w:jc w:val="center"/>
      <w:textAlignment w:val="center"/>
    </w:pPr>
  </w:style>
  <w:style w:type="paragraph" w:customStyle="1" w:styleId="xl172">
    <w:name w:val="xl172"/>
    <w:basedOn w:val="a0"/>
    <w:rsid w:val="00AD57E3"/>
    <w:pPr>
      <w:pBdr>
        <w:top w:val="single" w:sz="8" w:space="0" w:color="auto"/>
        <w:left w:val="single" w:sz="8" w:space="0" w:color="auto"/>
        <w:bottom w:val="single" w:sz="4"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3">
    <w:name w:val="xl173"/>
    <w:basedOn w:val="a0"/>
    <w:rsid w:val="00AD57E3"/>
    <w:pPr>
      <w:pBdr>
        <w:bottom w:val="single" w:sz="8" w:space="0" w:color="auto"/>
        <w:right w:val="single" w:sz="4" w:space="0" w:color="auto"/>
      </w:pBdr>
      <w:spacing w:before="100" w:beforeAutospacing="1" w:after="100" w:afterAutospacing="1"/>
      <w:jc w:val="center"/>
      <w:textAlignment w:val="center"/>
    </w:pPr>
    <w:rPr>
      <w:b/>
      <w:bCs/>
      <w:sz w:val="28"/>
      <w:szCs w:val="28"/>
    </w:rPr>
  </w:style>
  <w:style w:type="paragraph" w:customStyle="1" w:styleId="xl174">
    <w:name w:val="xl17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75">
    <w:name w:val="xl175"/>
    <w:basedOn w:val="a0"/>
    <w:rsid w:val="00AD57E3"/>
    <w:pPr>
      <w:spacing w:before="100" w:beforeAutospacing="1" w:after="100" w:afterAutospacing="1"/>
      <w:jc w:val="center"/>
      <w:textAlignment w:val="center"/>
    </w:pPr>
  </w:style>
  <w:style w:type="paragraph" w:customStyle="1" w:styleId="xl176">
    <w:name w:val="xl17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top"/>
    </w:pPr>
  </w:style>
  <w:style w:type="paragraph" w:customStyle="1" w:styleId="xl177">
    <w:name w:val="xl177"/>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b/>
      <w:bCs/>
      <w:sz w:val="28"/>
      <w:szCs w:val="28"/>
    </w:rPr>
  </w:style>
  <w:style w:type="paragraph" w:customStyle="1" w:styleId="xl178">
    <w:name w:val="xl17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179">
    <w:name w:val="xl17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180">
    <w:name w:val="xl18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1">
    <w:name w:val="xl181"/>
    <w:basedOn w:val="a0"/>
    <w:rsid w:val="00AD57E3"/>
    <w:pPr>
      <w:pBdr>
        <w:top w:val="single" w:sz="8" w:space="0" w:color="000000"/>
        <w:left w:val="single" w:sz="8" w:space="0" w:color="000000"/>
        <w:right w:val="single" w:sz="8" w:space="0" w:color="000000"/>
      </w:pBdr>
      <w:spacing w:before="100" w:beforeAutospacing="1" w:after="100" w:afterAutospacing="1"/>
      <w:textAlignment w:val="center"/>
    </w:pPr>
  </w:style>
  <w:style w:type="paragraph" w:customStyle="1" w:styleId="xl182">
    <w:name w:val="xl18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3">
    <w:name w:val="xl18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4">
    <w:name w:val="xl18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85">
    <w:name w:val="xl185"/>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6">
    <w:name w:val="xl186"/>
    <w:basedOn w:val="a0"/>
    <w:rsid w:val="00AD57E3"/>
    <w:pPr>
      <w:pBdr>
        <w:bottom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7">
    <w:name w:val="xl187"/>
    <w:basedOn w:val="a0"/>
    <w:rsid w:val="00AD57E3"/>
    <w:pPr>
      <w:pBdr>
        <w:right w:val="single" w:sz="8" w:space="0" w:color="auto"/>
      </w:pBdr>
      <w:shd w:val="clear" w:color="000000" w:fill="FFFFFF"/>
      <w:spacing w:before="100" w:beforeAutospacing="1" w:after="100" w:afterAutospacing="1"/>
      <w:jc w:val="center"/>
      <w:textAlignment w:val="center"/>
    </w:pPr>
    <w:rPr>
      <w:sz w:val="28"/>
      <w:szCs w:val="28"/>
    </w:rPr>
  </w:style>
  <w:style w:type="paragraph" w:customStyle="1" w:styleId="xl188">
    <w:name w:val="xl188"/>
    <w:basedOn w:val="a0"/>
    <w:rsid w:val="00AD57E3"/>
    <w:pPr>
      <w:pBdr>
        <w:bottom w:val="single" w:sz="8" w:space="0" w:color="auto"/>
        <w:right w:val="single" w:sz="8" w:space="0" w:color="auto"/>
      </w:pBdr>
      <w:shd w:val="clear" w:color="000000" w:fill="FFFFFF"/>
      <w:spacing w:before="100" w:beforeAutospacing="1" w:after="100" w:afterAutospacing="1"/>
      <w:jc w:val="center"/>
      <w:textAlignment w:val="center"/>
    </w:pPr>
    <w:rPr>
      <w:b/>
      <w:bCs/>
      <w:sz w:val="28"/>
      <w:szCs w:val="28"/>
    </w:rPr>
  </w:style>
  <w:style w:type="paragraph" w:customStyle="1" w:styleId="xl189">
    <w:name w:val="xl189"/>
    <w:basedOn w:val="a0"/>
    <w:rsid w:val="00AD57E3"/>
    <w:pPr>
      <w:pBdr>
        <w:top w:val="single" w:sz="8" w:space="0" w:color="000000"/>
        <w:left w:val="single" w:sz="8" w:space="0" w:color="000000"/>
        <w:bottom w:val="single" w:sz="8" w:space="0" w:color="000000"/>
      </w:pBdr>
      <w:spacing w:before="100" w:beforeAutospacing="1" w:after="100" w:afterAutospacing="1"/>
      <w:jc w:val="center"/>
    </w:pPr>
    <w:rPr>
      <w:sz w:val="28"/>
      <w:szCs w:val="28"/>
    </w:rPr>
  </w:style>
  <w:style w:type="paragraph" w:customStyle="1" w:styleId="xl190">
    <w:name w:val="xl190"/>
    <w:basedOn w:val="a0"/>
    <w:rsid w:val="00AD57E3"/>
    <w:pPr>
      <w:pBdr>
        <w:top w:val="single" w:sz="8" w:space="0" w:color="000000"/>
        <w:left w:val="single" w:sz="8" w:space="0" w:color="000000"/>
        <w:bottom w:val="single" w:sz="8" w:space="0" w:color="000000"/>
      </w:pBdr>
      <w:spacing w:before="100" w:beforeAutospacing="1" w:after="100" w:afterAutospacing="1"/>
      <w:jc w:val="center"/>
      <w:textAlignment w:val="center"/>
    </w:pPr>
    <w:rPr>
      <w:sz w:val="28"/>
      <w:szCs w:val="28"/>
    </w:rPr>
  </w:style>
  <w:style w:type="paragraph" w:customStyle="1" w:styleId="xl191">
    <w:name w:val="xl191"/>
    <w:basedOn w:val="a0"/>
    <w:rsid w:val="00AD57E3"/>
    <w:pPr>
      <w:pBdr>
        <w:top w:val="single" w:sz="8" w:space="0" w:color="auto"/>
        <w:left w:val="single" w:sz="8" w:space="0" w:color="000000"/>
        <w:bottom w:val="single" w:sz="8" w:space="0" w:color="000000"/>
        <w:right w:val="single" w:sz="8" w:space="0" w:color="000000"/>
      </w:pBdr>
      <w:spacing w:before="100" w:beforeAutospacing="1" w:after="100" w:afterAutospacing="1"/>
      <w:jc w:val="center"/>
      <w:textAlignment w:val="center"/>
    </w:pPr>
    <w:rPr>
      <w:b/>
      <w:bCs/>
      <w:sz w:val="28"/>
      <w:szCs w:val="28"/>
    </w:rPr>
  </w:style>
  <w:style w:type="paragraph" w:customStyle="1" w:styleId="xl192">
    <w:name w:val="xl192"/>
    <w:basedOn w:val="a0"/>
    <w:rsid w:val="00AD57E3"/>
    <w:pPr>
      <w:pBdr>
        <w:top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3">
    <w:name w:val="xl19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194">
    <w:name w:val="xl194"/>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center"/>
    </w:pPr>
    <w:rPr>
      <w:color w:val="000000"/>
      <w:sz w:val="28"/>
      <w:szCs w:val="28"/>
    </w:rPr>
  </w:style>
  <w:style w:type="paragraph" w:customStyle="1" w:styleId="xl195">
    <w:name w:val="xl195"/>
    <w:basedOn w:val="a0"/>
    <w:rsid w:val="00AD57E3"/>
    <w:pPr>
      <w:pBdr>
        <w:left w:val="single" w:sz="8" w:space="0" w:color="auto"/>
        <w:bottom w:val="single" w:sz="8" w:space="0" w:color="auto"/>
        <w:right w:val="single" w:sz="8" w:space="0" w:color="auto"/>
      </w:pBdr>
      <w:spacing w:before="100" w:beforeAutospacing="1" w:after="100" w:afterAutospacing="1"/>
      <w:textAlignment w:val="top"/>
    </w:pPr>
  </w:style>
  <w:style w:type="paragraph" w:customStyle="1" w:styleId="xl196">
    <w:name w:val="xl196"/>
    <w:basedOn w:val="a0"/>
    <w:rsid w:val="00AD57E3"/>
    <w:pPr>
      <w:pBdr>
        <w:left w:val="single" w:sz="8" w:space="0" w:color="000000"/>
      </w:pBdr>
      <w:spacing w:before="100" w:beforeAutospacing="1" w:after="100" w:afterAutospacing="1"/>
      <w:jc w:val="center"/>
      <w:textAlignment w:val="center"/>
    </w:pPr>
    <w:rPr>
      <w:sz w:val="28"/>
      <w:szCs w:val="28"/>
    </w:rPr>
  </w:style>
  <w:style w:type="paragraph" w:customStyle="1" w:styleId="xl197">
    <w:name w:val="xl197"/>
    <w:basedOn w:val="a0"/>
    <w:rsid w:val="00AD57E3"/>
    <w:pPr>
      <w:pBdr>
        <w:left w:val="single" w:sz="4" w:space="0" w:color="auto"/>
      </w:pBdr>
      <w:spacing w:before="100" w:beforeAutospacing="1" w:after="100" w:afterAutospacing="1"/>
      <w:jc w:val="center"/>
      <w:textAlignment w:val="center"/>
    </w:pPr>
    <w:rPr>
      <w:sz w:val="28"/>
      <w:szCs w:val="28"/>
    </w:rPr>
  </w:style>
  <w:style w:type="paragraph" w:customStyle="1" w:styleId="xl198">
    <w:name w:val="xl198"/>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199">
    <w:name w:val="xl199"/>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0">
    <w:name w:val="xl200"/>
    <w:basedOn w:val="a0"/>
    <w:rsid w:val="00AD57E3"/>
    <w:pPr>
      <w:pBdr>
        <w:top w:val="single" w:sz="8" w:space="0" w:color="000000"/>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01">
    <w:name w:val="xl20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02">
    <w:name w:val="xl202"/>
    <w:basedOn w:val="a0"/>
    <w:rsid w:val="00AD57E3"/>
    <w:pPr>
      <w:spacing w:before="100" w:beforeAutospacing="1" w:after="100" w:afterAutospacing="1"/>
    </w:pPr>
    <w:rPr>
      <w:sz w:val="28"/>
      <w:szCs w:val="28"/>
    </w:rPr>
  </w:style>
  <w:style w:type="paragraph" w:customStyle="1" w:styleId="xl203">
    <w:name w:val="xl203"/>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04">
    <w:name w:val="xl20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pPr>
    <w:rPr>
      <w:sz w:val="28"/>
      <w:szCs w:val="28"/>
    </w:rPr>
  </w:style>
  <w:style w:type="paragraph" w:customStyle="1" w:styleId="xl205">
    <w:name w:val="xl205"/>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6">
    <w:name w:val="xl206"/>
    <w:basedOn w:val="a0"/>
    <w:rsid w:val="00AD57E3"/>
    <w:pPr>
      <w:pBdr>
        <w:top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07">
    <w:name w:val="xl207"/>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08">
    <w:name w:val="xl208"/>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09">
    <w:name w:val="xl209"/>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0">
    <w:name w:val="xl210"/>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1">
    <w:name w:val="xl211"/>
    <w:basedOn w:val="a0"/>
    <w:rsid w:val="00AD57E3"/>
    <w:pPr>
      <w:pBdr>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2">
    <w:name w:val="xl212"/>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3">
    <w:name w:val="xl213"/>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4">
    <w:name w:val="xl214"/>
    <w:basedOn w:val="a0"/>
    <w:rsid w:val="00AD57E3"/>
    <w:pPr>
      <w:pBdr>
        <w:top w:val="single" w:sz="8" w:space="0" w:color="auto"/>
        <w:bottom w:val="single" w:sz="8" w:space="0" w:color="auto"/>
        <w:right w:val="single" w:sz="8" w:space="0" w:color="auto"/>
      </w:pBdr>
      <w:shd w:val="clear" w:color="000000" w:fill="FFFFFF"/>
      <w:spacing w:before="100" w:beforeAutospacing="1" w:after="100" w:afterAutospacing="1"/>
      <w:jc w:val="center"/>
    </w:pPr>
    <w:rPr>
      <w:sz w:val="28"/>
      <w:szCs w:val="28"/>
    </w:rPr>
  </w:style>
  <w:style w:type="paragraph" w:customStyle="1" w:styleId="xl215">
    <w:name w:val="xl215"/>
    <w:basedOn w:val="a0"/>
    <w:rsid w:val="00AD57E3"/>
    <w:pPr>
      <w:pBdr>
        <w:bottom w:val="single" w:sz="8" w:space="0" w:color="auto"/>
        <w:right w:val="single" w:sz="8" w:space="0" w:color="auto"/>
      </w:pBdr>
      <w:spacing w:before="100" w:beforeAutospacing="1" w:after="100" w:afterAutospacing="1"/>
      <w:jc w:val="center"/>
    </w:pPr>
    <w:rPr>
      <w:sz w:val="28"/>
      <w:szCs w:val="28"/>
    </w:rPr>
  </w:style>
  <w:style w:type="paragraph" w:customStyle="1" w:styleId="xl216">
    <w:name w:val="xl216"/>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7">
    <w:name w:val="xl217"/>
    <w:basedOn w:val="a0"/>
    <w:rsid w:val="00AD57E3"/>
    <w:pPr>
      <w:pBdr>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18">
    <w:name w:val="xl218"/>
    <w:basedOn w:val="a0"/>
    <w:rsid w:val="00AD57E3"/>
    <w:pPr>
      <w:pBdr>
        <w:top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19">
    <w:name w:val="xl219"/>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0">
    <w:name w:val="xl220"/>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1">
    <w:name w:val="xl221"/>
    <w:basedOn w:val="a0"/>
    <w:rsid w:val="00AD57E3"/>
    <w:pPr>
      <w:pBdr>
        <w:left w:val="single" w:sz="8" w:space="0" w:color="000000"/>
        <w:bottom w:val="single" w:sz="8" w:space="0" w:color="000000"/>
        <w:right w:val="single" w:sz="8" w:space="0" w:color="000000"/>
      </w:pBdr>
      <w:spacing w:before="100" w:beforeAutospacing="1" w:after="100" w:afterAutospacing="1"/>
      <w:jc w:val="center"/>
      <w:textAlignment w:val="top"/>
    </w:pPr>
    <w:rPr>
      <w:sz w:val="28"/>
      <w:szCs w:val="28"/>
    </w:rPr>
  </w:style>
  <w:style w:type="paragraph" w:customStyle="1" w:styleId="xl222">
    <w:name w:val="xl222"/>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3">
    <w:name w:val="xl223"/>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24">
    <w:name w:val="xl224"/>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5">
    <w:name w:val="xl225"/>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6">
    <w:name w:val="xl226"/>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27">
    <w:name w:val="xl227"/>
    <w:basedOn w:val="a0"/>
    <w:rsid w:val="00AD57E3"/>
    <w:pPr>
      <w:pBdr>
        <w:top w:val="single" w:sz="8" w:space="0" w:color="000000"/>
        <w:left w:val="single" w:sz="8" w:space="0" w:color="000000"/>
        <w:bottom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28">
    <w:name w:val="xl228"/>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29">
    <w:name w:val="xl22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0">
    <w:name w:val="xl230"/>
    <w:basedOn w:val="a0"/>
    <w:rsid w:val="00AD57E3"/>
    <w:pPr>
      <w:pBdr>
        <w:right w:val="single" w:sz="8" w:space="0" w:color="auto"/>
      </w:pBdr>
      <w:spacing w:before="100" w:beforeAutospacing="1" w:after="100" w:afterAutospacing="1"/>
      <w:jc w:val="center"/>
      <w:textAlignment w:val="center"/>
    </w:pPr>
    <w:rPr>
      <w:sz w:val="28"/>
      <w:szCs w:val="28"/>
    </w:rPr>
  </w:style>
  <w:style w:type="paragraph" w:customStyle="1" w:styleId="xl231">
    <w:name w:val="xl231"/>
    <w:basedOn w:val="a0"/>
    <w:rsid w:val="00AD57E3"/>
    <w:pPr>
      <w:pBdr>
        <w:right w:val="single" w:sz="8" w:space="0" w:color="auto"/>
      </w:pBdr>
      <w:spacing w:before="100" w:beforeAutospacing="1" w:after="100" w:afterAutospacing="1"/>
      <w:jc w:val="center"/>
      <w:textAlignment w:val="center"/>
    </w:pPr>
    <w:rPr>
      <w:color w:val="FF0000"/>
      <w:sz w:val="28"/>
      <w:szCs w:val="28"/>
    </w:rPr>
  </w:style>
  <w:style w:type="paragraph" w:customStyle="1" w:styleId="xl232">
    <w:name w:val="xl232"/>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sz w:val="28"/>
      <w:szCs w:val="28"/>
    </w:rPr>
  </w:style>
  <w:style w:type="paragraph" w:customStyle="1" w:styleId="xl233">
    <w:name w:val="xl233"/>
    <w:basedOn w:val="a0"/>
    <w:rsid w:val="00AD57E3"/>
    <w:pPr>
      <w:pBdr>
        <w:top w:val="single" w:sz="8" w:space="0" w:color="000000"/>
        <w:left w:val="single" w:sz="8" w:space="0" w:color="000000"/>
        <w:right w:val="single" w:sz="8" w:space="0" w:color="000000"/>
      </w:pBdr>
      <w:spacing w:before="100" w:beforeAutospacing="1" w:after="100" w:afterAutospacing="1"/>
      <w:jc w:val="center"/>
      <w:textAlignment w:val="center"/>
    </w:pPr>
    <w:rPr>
      <w:color w:val="FF0000"/>
      <w:sz w:val="28"/>
      <w:szCs w:val="28"/>
    </w:rPr>
  </w:style>
  <w:style w:type="paragraph" w:customStyle="1" w:styleId="xl234">
    <w:name w:val="xl23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5">
    <w:name w:val="xl235"/>
    <w:basedOn w:val="a0"/>
    <w:rsid w:val="00AD57E3"/>
    <w:pPr>
      <w:pBdr>
        <w:top w:val="single" w:sz="4"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36">
    <w:name w:val="xl236"/>
    <w:basedOn w:val="a0"/>
    <w:rsid w:val="00AD57E3"/>
    <w:pPr>
      <w:pBdr>
        <w:top w:val="single" w:sz="4" w:space="0" w:color="auto"/>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7">
    <w:name w:val="xl237"/>
    <w:basedOn w:val="a0"/>
    <w:rsid w:val="00AD57E3"/>
    <w:pPr>
      <w:pBdr>
        <w:bottom w:val="single" w:sz="8" w:space="0" w:color="auto"/>
      </w:pBdr>
      <w:spacing w:before="100" w:beforeAutospacing="1" w:after="100" w:afterAutospacing="1"/>
      <w:jc w:val="center"/>
      <w:textAlignment w:val="center"/>
    </w:pPr>
    <w:rPr>
      <w:sz w:val="28"/>
      <w:szCs w:val="28"/>
    </w:rPr>
  </w:style>
  <w:style w:type="paragraph" w:customStyle="1" w:styleId="xl238">
    <w:name w:val="xl238"/>
    <w:basedOn w:val="a0"/>
    <w:rsid w:val="00AD57E3"/>
    <w:pPr>
      <w:pBdr>
        <w:bottom w:val="single" w:sz="8" w:space="0" w:color="auto"/>
        <w:right w:val="single" w:sz="4" w:space="0" w:color="auto"/>
      </w:pBdr>
      <w:spacing w:before="100" w:beforeAutospacing="1" w:after="100" w:afterAutospacing="1"/>
      <w:jc w:val="center"/>
      <w:textAlignment w:val="center"/>
    </w:pPr>
    <w:rPr>
      <w:sz w:val="28"/>
      <w:szCs w:val="28"/>
    </w:rPr>
  </w:style>
  <w:style w:type="paragraph" w:customStyle="1" w:styleId="xl239">
    <w:name w:val="xl23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40">
    <w:name w:val="xl240"/>
    <w:basedOn w:val="a0"/>
    <w:rsid w:val="00AD57E3"/>
    <w:pPr>
      <w:pBdr>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41">
    <w:name w:val="xl241"/>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2">
    <w:name w:val="xl242"/>
    <w:basedOn w:val="a0"/>
    <w:rsid w:val="00AD57E3"/>
    <w:pPr>
      <w:pBdr>
        <w:bottom w:val="single" w:sz="8" w:space="0" w:color="auto"/>
        <w:right w:val="single" w:sz="8" w:space="0" w:color="auto"/>
      </w:pBdr>
      <w:spacing w:before="100" w:beforeAutospacing="1" w:after="100" w:afterAutospacing="1"/>
      <w:jc w:val="center"/>
      <w:textAlignment w:val="center"/>
    </w:pPr>
    <w:rPr>
      <w:color w:val="0D0D0D"/>
      <w:sz w:val="28"/>
      <w:szCs w:val="28"/>
    </w:rPr>
  </w:style>
  <w:style w:type="paragraph" w:customStyle="1" w:styleId="xl243">
    <w:name w:val="xl243"/>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44">
    <w:name w:val="xl244"/>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5">
    <w:name w:val="xl245"/>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6">
    <w:name w:val="xl246"/>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pPr>
    <w:rPr>
      <w:sz w:val="28"/>
      <w:szCs w:val="28"/>
    </w:rPr>
  </w:style>
  <w:style w:type="paragraph" w:customStyle="1" w:styleId="xl247">
    <w:name w:val="xl247"/>
    <w:basedOn w:val="a0"/>
    <w:rsid w:val="00AD57E3"/>
    <w:pPr>
      <w:pBdr>
        <w:bottom w:val="single" w:sz="8" w:space="0" w:color="auto"/>
      </w:pBdr>
      <w:spacing w:before="100" w:beforeAutospacing="1" w:after="100" w:afterAutospacing="1"/>
      <w:jc w:val="center"/>
      <w:textAlignment w:val="center"/>
    </w:pPr>
    <w:rPr>
      <w:b/>
      <w:bCs/>
      <w:sz w:val="28"/>
      <w:szCs w:val="28"/>
    </w:rPr>
  </w:style>
  <w:style w:type="paragraph" w:customStyle="1" w:styleId="xl248">
    <w:name w:val="xl248"/>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sz w:val="28"/>
      <w:szCs w:val="28"/>
    </w:rPr>
  </w:style>
  <w:style w:type="paragraph" w:customStyle="1" w:styleId="xl249">
    <w:name w:val="xl249"/>
    <w:basedOn w:val="a0"/>
    <w:rsid w:val="00AD57E3"/>
    <w:pPr>
      <w:pBdr>
        <w:top w:val="single" w:sz="8" w:space="0" w:color="auto"/>
        <w:left w:val="single" w:sz="8" w:space="0" w:color="auto"/>
        <w:bottom w:val="single" w:sz="8" w:space="0" w:color="auto"/>
        <w:right w:val="single" w:sz="8" w:space="0" w:color="auto"/>
      </w:pBdr>
      <w:spacing w:before="100" w:beforeAutospacing="1" w:after="100" w:afterAutospacing="1"/>
      <w:jc w:val="center"/>
      <w:textAlignment w:val="center"/>
    </w:pPr>
    <w:rPr>
      <w:color w:val="FF0000"/>
      <w:sz w:val="28"/>
      <w:szCs w:val="28"/>
    </w:rPr>
  </w:style>
  <w:style w:type="paragraph" w:customStyle="1" w:styleId="xl250">
    <w:name w:val="xl250"/>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1">
    <w:name w:val="xl251"/>
    <w:basedOn w:val="a0"/>
    <w:rsid w:val="00AD57E3"/>
    <w:pPr>
      <w:pBdr>
        <w:top w:val="single" w:sz="8" w:space="0" w:color="auto"/>
        <w:left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2">
    <w:name w:val="xl252"/>
    <w:basedOn w:val="a0"/>
    <w:rsid w:val="00AD57E3"/>
    <w:pPr>
      <w:pBdr>
        <w:top w:val="single" w:sz="8" w:space="0" w:color="auto"/>
        <w:bottom w:val="single" w:sz="8" w:space="0" w:color="000000"/>
      </w:pBdr>
      <w:shd w:val="clear" w:color="000000" w:fill="DCE6F1"/>
      <w:spacing w:before="100" w:beforeAutospacing="1" w:after="100" w:afterAutospacing="1"/>
      <w:jc w:val="center"/>
      <w:textAlignment w:val="center"/>
    </w:pPr>
    <w:rPr>
      <w:b/>
      <w:bCs/>
      <w:sz w:val="28"/>
      <w:szCs w:val="28"/>
    </w:rPr>
  </w:style>
  <w:style w:type="paragraph" w:customStyle="1" w:styleId="xl253">
    <w:name w:val="xl253"/>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54">
    <w:name w:val="xl254"/>
    <w:basedOn w:val="a0"/>
    <w:rsid w:val="00AD57E3"/>
    <w:pPr>
      <w:pBdr>
        <w:top w:val="single" w:sz="8" w:space="0" w:color="auto"/>
        <w:left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5">
    <w:name w:val="xl255"/>
    <w:basedOn w:val="a0"/>
    <w:rsid w:val="00AD57E3"/>
    <w:pPr>
      <w:pBdr>
        <w:top w:val="single" w:sz="8" w:space="0" w:color="auto"/>
        <w:bottom w:val="single" w:sz="8" w:space="0" w:color="auto"/>
      </w:pBdr>
      <w:spacing w:before="100" w:beforeAutospacing="1" w:after="100" w:afterAutospacing="1"/>
      <w:jc w:val="center"/>
      <w:textAlignment w:val="center"/>
    </w:pPr>
    <w:rPr>
      <w:b/>
      <w:bCs/>
      <w:sz w:val="28"/>
      <w:szCs w:val="28"/>
    </w:rPr>
  </w:style>
  <w:style w:type="paragraph" w:customStyle="1" w:styleId="xl256">
    <w:name w:val="xl256"/>
    <w:basedOn w:val="a0"/>
    <w:rsid w:val="00AD57E3"/>
    <w:pPr>
      <w:pBdr>
        <w:top w:val="single" w:sz="8" w:space="0" w:color="auto"/>
        <w:bottom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7">
    <w:name w:val="xl257"/>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b/>
      <w:bCs/>
      <w:sz w:val="28"/>
      <w:szCs w:val="28"/>
    </w:rPr>
  </w:style>
  <w:style w:type="paragraph" w:customStyle="1" w:styleId="xl258">
    <w:name w:val="xl258"/>
    <w:basedOn w:val="a0"/>
    <w:rsid w:val="00AD57E3"/>
    <w:pPr>
      <w:spacing w:before="100" w:beforeAutospacing="1" w:after="100" w:afterAutospacing="1"/>
      <w:jc w:val="center"/>
    </w:pPr>
    <w:rPr>
      <w:rFonts w:ascii="Calibri" w:hAnsi="Calibri" w:cs="Calibri"/>
    </w:rPr>
  </w:style>
  <w:style w:type="paragraph" w:customStyle="1" w:styleId="xl259">
    <w:name w:val="xl259"/>
    <w:basedOn w:val="a0"/>
    <w:rsid w:val="00AD57E3"/>
    <w:pPr>
      <w:pBdr>
        <w:bottom w:val="single" w:sz="8" w:space="0" w:color="auto"/>
      </w:pBdr>
      <w:spacing w:before="100" w:beforeAutospacing="1" w:after="100" w:afterAutospacing="1"/>
      <w:jc w:val="center"/>
    </w:pPr>
    <w:rPr>
      <w:rFonts w:ascii="Calibri" w:hAnsi="Calibri" w:cs="Calibri"/>
    </w:rPr>
  </w:style>
  <w:style w:type="paragraph" w:customStyle="1" w:styleId="xl260">
    <w:name w:val="xl260"/>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style>
  <w:style w:type="paragraph" w:customStyle="1" w:styleId="xl261">
    <w:name w:val="xl261"/>
    <w:basedOn w:val="a0"/>
    <w:rsid w:val="00AD57E3"/>
    <w:pPr>
      <w:pBdr>
        <w:left w:val="single" w:sz="8" w:space="0" w:color="auto"/>
        <w:right w:val="single" w:sz="8" w:space="0" w:color="auto"/>
      </w:pBdr>
      <w:spacing w:before="100" w:beforeAutospacing="1" w:after="100" w:afterAutospacing="1"/>
      <w:jc w:val="center"/>
      <w:textAlignment w:val="center"/>
    </w:pPr>
  </w:style>
  <w:style w:type="paragraph" w:customStyle="1" w:styleId="xl262">
    <w:name w:val="xl262"/>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style>
  <w:style w:type="paragraph" w:customStyle="1" w:styleId="xl263">
    <w:name w:val="xl263"/>
    <w:basedOn w:val="a0"/>
    <w:rsid w:val="00AD57E3"/>
    <w:pPr>
      <w:pBdr>
        <w:top w:val="single" w:sz="8" w:space="0" w:color="auto"/>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4">
    <w:name w:val="xl264"/>
    <w:basedOn w:val="a0"/>
    <w:rsid w:val="00AD57E3"/>
    <w:pPr>
      <w:pBdr>
        <w:top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5">
    <w:name w:val="xl265"/>
    <w:basedOn w:val="a0"/>
    <w:rsid w:val="00AD57E3"/>
    <w:pPr>
      <w:pBdr>
        <w:top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66">
    <w:name w:val="xl266"/>
    <w:basedOn w:val="a0"/>
    <w:rsid w:val="00AD57E3"/>
    <w:pPr>
      <w:pBdr>
        <w:top w:val="single" w:sz="8" w:space="0" w:color="auto"/>
        <w:left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67">
    <w:name w:val="xl267"/>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8">
    <w:name w:val="xl268"/>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color w:val="FF0000"/>
      <w:sz w:val="28"/>
      <w:szCs w:val="28"/>
    </w:rPr>
  </w:style>
  <w:style w:type="paragraph" w:customStyle="1" w:styleId="xl269">
    <w:name w:val="xl269"/>
    <w:basedOn w:val="a0"/>
    <w:rsid w:val="00AD57E3"/>
    <w:pPr>
      <w:pBdr>
        <w:lef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70">
    <w:name w:val="xl270"/>
    <w:basedOn w:val="a0"/>
    <w:rsid w:val="00AD57E3"/>
    <w:pPr>
      <w:shd w:val="clear" w:color="000000" w:fill="DCE6F1"/>
      <w:spacing w:before="100" w:beforeAutospacing="1" w:after="100" w:afterAutospacing="1"/>
      <w:jc w:val="center"/>
      <w:textAlignment w:val="center"/>
    </w:pPr>
    <w:rPr>
      <w:sz w:val="28"/>
      <w:szCs w:val="28"/>
    </w:rPr>
  </w:style>
  <w:style w:type="paragraph" w:customStyle="1" w:styleId="xl271">
    <w:name w:val="xl271"/>
    <w:basedOn w:val="a0"/>
    <w:rsid w:val="00AD57E3"/>
    <w:pPr>
      <w:pBdr>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2">
    <w:name w:val="xl272"/>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3">
    <w:name w:val="xl27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sz w:val="28"/>
      <w:szCs w:val="28"/>
    </w:rPr>
  </w:style>
  <w:style w:type="paragraph" w:customStyle="1" w:styleId="xl274">
    <w:name w:val="xl27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5">
    <w:name w:val="xl27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76">
    <w:name w:val="xl276"/>
    <w:basedOn w:val="a0"/>
    <w:rsid w:val="00AD57E3"/>
    <w:pPr>
      <w:pBdr>
        <w:top w:val="single" w:sz="8" w:space="0" w:color="auto"/>
        <w:left w:val="single" w:sz="8" w:space="0" w:color="auto"/>
        <w:right w:val="single" w:sz="8" w:space="0" w:color="auto"/>
      </w:pBdr>
      <w:spacing w:before="100" w:beforeAutospacing="1" w:after="100" w:afterAutospacing="1"/>
    </w:pPr>
    <w:rPr>
      <w:sz w:val="28"/>
      <w:szCs w:val="28"/>
    </w:rPr>
  </w:style>
  <w:style w:type="paragraph" w:customStyle="1" w:styleId="xl277">
    <w:name w:val="xl277"/>
    <w:basedOn w:val="a0"/>
    <w:rsid w:val="00AD57E3"/>
    <w:pPr>
      <w:pBdr>
        <w:left w:val="single" w:sz="8" w:space="0" w:color="auto"/>
        <w:bottom w:val="single" w:sz="8" w:space="0" w:color="auto"/>
        <w:right w:val="single" w:sz="8" w:space="0" w:color="auto"/>
      </w:pBdr>
      <w:spacing w:before="100" w:beforeAutospacing="1" w:after="100" w:afterAutospacing="1"/>
    </w:pPr>
    <w:rPr>
      <w:sz w:val="28"/>
      <w:szCs w:val="28"/>
    </w:rPr>
  </w:style>
  <w:style w:type="paragraph" w:customStyle="1" w:styleId="xl278">
    <w:name w:val="xl278"/>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style>
  <w:style w:type="paragraph" w:customStyle="1" w:styleId="xl279">
    <w:name w:val="xl279"/>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style>
  <w:style w:type="paragraph" w:customStyle="1" w:styleId="xl280">
    <w:name w:val="xl280"/>
    <w:basedOn w:val="a0"/>
    <w:rsid w:val="00AD57E3"/>
    <w:pPr>
      <w:pBdr>
        <w:top w:val="single" w:sz="8" w:space="0" w:color="auto"/>
        <w:left w:val="single" w:sz="4"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1">
    <w:name w:val="xl281"/>
    <w:basedOn w:val="a0"/>
    <w:rsid w:val="00AD57E3"/>
    <w:pPr>
      <w:pBdr>
        <w:top w:val="single" w:sz="8" w:space="0" w:color="auto"/>
        <w:bottom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2">
    <w:name w:val="xl282"/>
    <w:basedOn w:val="a0"/>
    <w:rsid w:val="00AD57E3"/>
    <w:pPr>
      <w:pBdr>
        <w:top w:val="single" w:sz="8" w:space="0" w:color="auto"/>
        <w:bottom w:val="single" w:sz="8" w:space="0" w:color="auto"/>
        <w:right w:val="single" w:sz="4" w:space="0" w:color="auto"/>
      </w:pBdr>
      <w:shd w:val="clear" w:color="000000" w:fill="DCE6F1"/>
      <w:spacing w:before="100" w:beforeAutospacing="1" w:after="100" w:afterAutospacing="1"/>
      <w:jc w:val="center"/>
      <w:textAlignment w:val="center"/>
    </w:pPr>
    <w:rPr>
      <w:b/>
      <w:bCs/>
      <w:sz w:val="28"/>
      <w:szCs w:val="28"/>
    </w:rPr>
  </w:style>
  <w:style w:type="paragraph" w:customStyle="1" w:styleId="xl283">
    <w:name w:val="xl283"/>
    <w:basedOn w:val="a0"/>
    <w:rsid w:val="00AD57E3"/>
    <w:pPr>
      <w:pBdr>
        <w:top w:val="single" w:sz="8" w:space="0" w:color="auto"/>
        <w:bottom w:val="single" w:sz="8" w:space="0" w:color="auto"/>
        <w:right w:val="single" w:sz="8" w:space="0" w:color="auto"/>
      </w:pBdr>
      <w:shd w:val="clear" w:color="000000" w:fill="DCE6F1"/>
      <w:spacing w:before="100" w:beforeAutospacing="1" w:after="100" w:afterAutospacing="1"/>
      <w:jc w:val="center"/>
      <w:textAlignment w:val="center"/>
    </w:pPr>
    <w:rPr>
      <w:b/>
      <w:bCs/>
      <w:sz w:val="28"/>
      <w:szCs w:val="28"/>
    </w:rPr>
  </w:style>
  <w:style w:type="paragraph" w:customStyle="1" w:styleId="xl284">
    <w:name w:val="xl284"/>
    <w:basedOn w:val="a0"/>
    <w:rsid w:val="00AD57E3"/>
    <w:pPr>
      <w:pBdr>
        <w:top w:val="single" w:sz="8" w:space="0" w:color="auto"/>
        <w:left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5">
    <w:name w:val="xl285"/>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center"/>
    </w:pPr>
    <w:rPr>
      <w:sz w:val="28"/>
      <w:szCs w:val="28"/>
    </w:rPr>
  </w:style>
  <w:style w:type="paragraph" w:customStyle="1" w:styleId="xl286">
    <w:name w:val="xl286"/>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7">
    <w:name w:val="xl287"/>
    <w:basedOn w:val="a0"/>
    <w:rsid w:val="00AD57E3"/>
    <w:pPr>
      <w:pBdr>
        <w:left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8">
    <w:name w:val="xl288"/>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sz w:val="28"/>
      <w:szCs w:val="28"/>
    </w:rPr>
  </w:style>
  <w:style w:type="paragraph" w:customStyle="1" w:styleId="xl289">
    <w:name w:val="xl289"/>
    <w:basedOn w:val="a0"/>
    <w:rsid w:val="00AD57E3"/>
    <w:pPr>
      <w:pBdr>
        <w:top w:val="single" w:sz="8" w:space="0" w:color="auto"/>
        <w:left w:val="single" w:sz="8" w:space="0" w:color="auto"/>
        <w:right w:val="single" w:sz="8" w:space="0" w:color="auto"/>
      </w:pBdr>
      <w:spacing w:before="100" w:beforeAutospacing="1" w:after="100" w:afterAutospacing="1"/>
      <w:jc w:val="center"/>
      <w:textAlignment w:val="top"/>
    </w:pPr>
    <w:rPr>
      <w:rFonts w:ascii="Calibri" w:hAnsi="Calibri" w:cs="Calibri"/>
      <w:b/>
      <w:bCs/>
      <w:sz w:val="28"/>
      <w:szCs w:val="28"/>
    </w:rPr>
  </w:style>
  <w:style w:type="paragraph" w:customStyle="1" w:styleId="xl290">
    <w:name w:val="xl290"/>
    <w:basedOn w:val="a0"/>
    <w:rsid w:val="00AD57E3"/>
    <w:pPr>
      <w:pBdr>
        <w:left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1">
    <w:name w:val="xl291"/>
    <w:basedOn w:val="a0"/>
    <w:rsid w:val="00AD57E3"/>
    <w:pPr>
      <w:pBdr>
        <w:left w:val="single" w:sz="8" w:space="0" w:color="auto"/>
        <w:bottom w:val="single" w:sz="8" w:space="0" w:color="auto"/>
        <w:right w:val="single" w:sz="8" w:space="0" w:color="auto"/>
      </w:pBdr>
      <w:spacing w:before="100" w:beforeAutospacing="1" w:after="100" w:afterAutospacing="1"/>
      <w:jc w:val="center"/>
      <w:textAlignment w:val="top"/>
    </w:pPr>
    <w:rPr>
      <w:b/>
      <w:bCs/>
      <w:sz w:val="28"/>
      <w:szCs w:val="28"/>
    </w:rPr>
  </w:style>
  <w:style w:type="paragraph" w:customStyle="1" w:styleId="xl292">
    <w:name w:val="xl292"/>
    <w:basedOn w:val="a0"/>
    <w:rsid w:val="00AD57E3"/>
    <w:pPr>
      <w:pBdr>
        <w:top w:val="single" w:sz="8" w:space="0" w:color="auto"/>
        <w:left w:val="single" w:sz="8" w:space="0" w:color="auto"/>
        <w:right w:val="single" w:sz="8" w:space="0" w:color="auto"/>
      </w:pBdr>
      <w:spacing w:before="100" w:beforeAutospacing="1" w:after="100" w:afterAutospacing="1"/>
      <w:textAlignment w:val="top"/>
    </w:pPr>
  </w:style>
  <w:style w:type="paragraph" w:customStyle="1" w:styleId="xl293">
    <w:name w:val="xl293"/>
    <w:basedOn w:val="a0"/>
    <w:rsid w:val="00AD57E3"/>
    <w:pPr>
      <w:pBdr>
        <w:left w:val="single" w:sz="8" w:space="0" w:color="auto"/>
        <w:right w:val="single" w:sz="8" w:space="0" w:color="auto"/>
      </w:pBdr>
      <w:spacing w:before="100" w:beforeAutospacing="1" w:after="100" w:afterAutospacing="1"/>
      <w:textAlignment w:val="top"/>
    </w:pPr>
  </w:style>
  <w:style w:type="paragraph" w:customStyle="1" w:styleId="xl294">
    <w:name w:val="xl294"/>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xl295">
    <w:name w:val="xl295"/>
    <w:basedOn w:val="a0"/>
    <w:rsid w:val="00AD57E3"/>
    <w:pPr>
      <w:pBdr>
        <w:left w:val="single" w:sz="8" w:space="0" w:color="auto"/>
        <w:bottom w:val="single" w:sz="8" w:space="0" w:color="auto"/>
        <w:right w:val="single" w:sz="8" w:space="0" w:color="auto"/>
      </w:pBdr>
      <w:spacing w:before="100" w:beforeAutospacing="1" w:after="100" w:afterAutospacing="1"/>
    </w:pPr>
  </w:style>
  <w:style w:type="paragraph" w:customStyle="1" w:styleId="aff6">
    <w:name w:val="!для пп"/>
    <w:basedOn w:val="a0"/>
    <w:rsid w:val="0031072F"/>
    <w:pPr>
      <w:jc w:val="both"/>
    </w:pPr>
    <w:rPr>
      <w:color w:val="000000"/>
      <w:sz w:val="28"/>
      <w:szCs w:val="28"/>
    </w:rPr>
  </w:style>
  <w:style w:type="paragraph" w:customStyle="1" w:styleId="Style8">
    <w:name w:val="Style8"/>
    <w:basedOn w:val="a0"/>
    <w:rsid w:val="00526F51"/>
    <w:pPr>
      <w:widowControl w:val="0"/>
      <w:autoSpaceDE w:val="0"/>
      <w:autoSpaceDN w:val="0"/>
      <w:adjustRightInd w:val="0"/>
      <w:spacing w:line="293" w:lineRule="exact"/>
      <w:ind w:hanging="696"/>
      <w:jc w:val="both"/>
    </w:pPr>
  </w:style>
  <w:style w:type="paragraph" w:customStyle="1" w:styleId="2d">
    <w:name w:val="Основной текст2"/>
    <w:basedOn w:val="a0"/>
    <w:rsid w:val="002E4064"/>
    <w:pPr>
      <w:widowControl w:val="0"/>
      <w:shd w:val="clear" w:color="auto" w:fill="FFFFFF"/>
      <w:spacing w:before="120" w:after="420" w:line="0" w:lineRule="atLeast"/>
      <w:ind w:hanging="1700"/>
    </w:pPr>
    <w:rPr>
      <w:spacing w:val="5"/>
      <w:sz w:val="25"/>
      <w:szCs w:val="25"/>
      <w:lang w:eastAsia="en-US"/>
    </w:rPr>
  </w:style>
  <w:style w:type="character" w:customStyle="1" w:styleId="apple-converted-space">
    <w:name w:val="apple-converted-space"/>
    <w:basedOn w:val="a1"/>
    <w:uiPriority w:val="99"/>
    <w:rsid w:val="00E553A4"/>
  </w:style>
  <w:style w:type="character" w:styleId="aff7">
    <w:name w:val="line number"/>
    <w:uiPriority w:val="99"/>
    <w:unhideWhenUsed/>
    <w:rsid w:val="00E553A4"/>
  </w:style>
  <w:style w:type="paragraph" w:customStyle="1" w:styleId="1d">
    <w:name w:val="Абзац списка1"/>
    <w:basedOn w:val="a0"/>
    <w:uiPriority w:val="99"/>
    <w:qFormat/>
    <w:rsid w:val="00F94831"/>
    <w:pPr>
      <w:spacing w:after="200" w:line="276" w:lineRule="auto"/>
      <w:ind w:left="720"/>
    </w:pPr>
    <w:rPr>
      <w:rFonts w:ascii="Calibri" w:hAnsi="Calibri"/>
      <w:sz w:val="22"/>
      <w:szCs w:val="22"/>
      <w:lang w:eastAsia="en-US"/>
    </w:rPr>
  </w:style>
  <w:style w:type="paragraph" w:customStyle="1" w:styleId="aff8">
    <w:name w:val="Содержимое таблицы"/>
    <w:basedOn w:val="a0"/>
    <w:rsid w:val="00F94831"/>
    <w:pPr>
      <w:widowControl w:val="0"/>
      <w:suppressLineNumbers/>
      <w:suppressAutoHyphens/>
    </w:pPr>
    <w:rPr>
      <w:rFonts w:ascii="Arial" w:eastAsia="SimSun" w:hAnsi="Arial" w:cs="Mangal"/>
      <w:sz w:val="20"/>
      <w:lang w:eastAsia="hi-IN" w:bidi="hi-IN"/>
    </w:rPr>
  </w:style>
  <w:style w:type="paragraph" w:customStyle="1" w:styleId="NoParagraphStyle0">
    <w:name w:val="[No Paragraph Style]"/>
    <w:uiPriority w:val="99"/>
    <w:rsid w:val="00F94831"/>
    <w:pPr>
      <w:widowControl w:val="0"/>
      <w:autoSpaceDE w:val="0"/>
      <w:autoSpaceDN w:val="0"/>
      <w:adjustRightInd w:val="0"/>
      <w:spacing w:line="288" w:lineRule="auto"/>
      <w:textAlignment w:val="center"/>
    </w:pPr>
    <w:rPr>
      <w:rFonts w:ascii="Times Regular" w:eastAsia="Times New Roman" w:hAnsi="Times Regular" w:cs="Times Regular"/>
      <w:color w:val="000000"/>
      <w:sz w:val="24"/>
      <w:szCs w:val="24"/>
      <w:lang w:val="en-US"/>
    </w:rPr>
  </w:style>
  <w:style w:type="paragraph" w:customStyle="1" w:styleId="BodyHeadlineArticle">
    <w:name w:val="Body Headline (Article)"/>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SignatureArticle">
    <w:name w:val="Signature (Article)"/>
    <w:basedOn w:val="NoParagraphStyle0"/>
    <w:uiPriority w:val="99"/>
    <w:rsid w:val="00F94831"/>
    <w:pPr>
      <w:spacing w:before="113" w:after="113" w:line="220" w:lineRule="atLeast"/>
      <w:ind w:left="340"/>
    </w:pPr>
    <w:rPr>
      <w:rFonts w:ascii="HelveticaC" w:hAnsi="HelveticaC" w:cs="HelveticaC"/>
      <w:sz w:val="20"/>
      <w:szCs w:val="20"/>
      <w:lang w:val="ru-RU"/>
    </w:rPr>
  </w:style>
  <w:style w:type="paragraph" w:customStyle="1" w:styleId="IntroArticle">
    <w:name w:val="Intro (Article)"/>
    <w:basedOn w:val="NoParagraphStyle0"/>
    <w:uiPriority w:val="99"/>
    <w:rsid w:val="00F94831"/>
    <w:pPr>
      <w:spacing w:line="280" w:lineRule="atLeast"/>
      <w:ind w:left="283" w:firstLine="170"/>
      <w:jc w:val="both"/>
    </w:pPr>
    <w:rPr>
      <w:rFonts w:ascii="Humanist531C BT" w:hAnsi="Humanist531C BT" w:cs="Humanist531C BT"/>
      <w:b/>
      <w:bCs/>
      <w:sz w:val="21"/>
      <w:szCs w:val="21"/>
      <w:lang w:val="ru-RU"/>
    </w:rPr>
  </w:style>
  <w:style w:type="paragraph" w:customStyle="1" w:styleId="BodySubtitleArticle">
    <w:name w:val="Body Subtitle (Article)"/>
    <w:basedOn w:val="NoParagraphStyle0"/>
    <w:uiPriority w:val="99"/>
    <w:rsid w:val="00F94831"/>
    <w:pPr>
      <w:keepLines/>
      <w:tabs>
        <w:tab w:val="left" w:pos="283"/>
      </w:tabs>
      <w:suppressAutoHyphens/>
      <w:spacing w:before="227" w:after="227" w:line="320" w:lineRule="atLeast"/>
      <w:ind w:left="170"/>
    </w:pPr>
    <w:rPr>
      <w:rFonts w:ascii="HelveticaInseratC" w:hAnsi="HelveticaInseratC" w:cs="HelveticaInseratC"/>
      <w:color w:val="EC008B"/>
      <w:sz w:val="30"/>
      <w:szCs w:val="30"/>
      <w:lang w:val="ru-RU"/>
    </w:rPr>
  </w:style>
  <w:style w:type="paragraph" w:customStyle="1" w:styleId="BodyArticle">
    <w:name w:val="Body (Article)"/>
    <w:basedOn w:val="NoParagraphStyle0"/>
    <w:uiPriority w:val="99"/>
    <w:rsid w:val="00F94831"/>
    <w:pPr>
      <w:ind w:left="283" w:firstLine="170"/>
      <w:jc w:val="both"/>
    </w:pPr>
    <w:rPr>
      <w:rFonts w:ascii="CharterC" w:hAnsi="CharterC" w:cs="CharterC"/>
      <w:sz w:val="23"/>
      <w:szCs w:val="23"/>
      <w:lang w:val="ru-RU"/>
    </w:rPr>
  </w:style>
  <w:style w:type="paragraph" w:customStyle="1" w:styleId="BodyFirstParagraphDropCapsArticle">
    <w:name w:val="Body FirstParagraph DropCaps (Article)"/>
    <w:basedOn w:val="BodyArticle"/>
    <w:uiPriority w:val="99"/>
    <w:rsid w:val="00F94831"/>
    <w:pPr>
      <w:ind w:firstLine="0"/>
    </w:pPr>
  </w:style>
  <w:style w:type="paragraph" w:customStyle="1" w:styleId="FootnoteArticle">
    <w:name w:val="Footnote (Article)"/>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character" w:customStyle="1" w:styleId="Author">
    <w:name w:val="Author"/>
    <w:uiPriority w:val="99"/>
    <w:rsid w:val="00F94831"/>
    <w:rPr>
      <w:rFonts w:ascii="HelveticaC" w:hAnsi="HelveticaC"/>
      <w:b/>
      <w:color w:val="000000"/>
      <w:sz w:val="20"/>
    </w:rPr>
  </w:style>
  <w:style w:type="character" w:customStyle="1" w:styleId="BodyDropCap">
    <w:name w:val="Body DropCap"/>
    <w:uiPriority w:val="99"/>
    <w:rsid w:val="00F94831"/>
    <w:rPr>
      <w:rFonts w:ascii="CharterC" w:hAnsi="CharterC"/>
      <w:b/>
      <w:color w:val="000000"/>
    </w:rPr>
  </w:style>
  <w:style w:type="character" w:customStyle="1" w:styleId="footnotedigit">
    <w:name w:val="footnote digit"/>
    <w:uiPriority w:val="99"/>
    <w:rsid w:val="00F94831"/>
    <w:rPr>
      <w:vertAlign w:val="superscript"/>
    </w:rPr>
  </w:style>
  <w:style w:type="paragraph" w:customStyle="1" w:styleId="stattext">
    <w:name w:val="stat_text"/>
    <w:basedOn w:val="a0"/>
    <w:uiPriority w:val="99"/>
    <w:rsid w:val="00F94831"/>
    <w:pPr>
      <w:widowControl w:val="0"/>
      <w:autoSpaceDE w:val="0"/>
      <w:autoSpaceDN w:val="0"/>
      <w:adjustRightInd w:val="0"/>
      <w:spacing w:line="276" w:lineRule="atLeast"/>
      <w:ind w:firstLine="454"/>
      <w:jc w:val="both"/>
    </w:pPr>
    <w:rPr>
      <w:color w:val="000000"/>
      <w:sz w:val="23"/>
      <w:szCs w:val="23"/>
    </w:rPr>
  </w:style>
  <w:style w:type="paragraph" w:customStyle="1" w:styleId="SovetArticle">
    <w:name w:val="Sovet (Article)"/>
    <w:basedOn w:val="NoParagraphStyle0"/>
    <w:uiPriority w:val="99"/>
    <w:rsid w:val="00F94831"/>
    <w:pPr>
      <w:spacing w:after="57" w:line="240" w:lineRule="atLeast"/>
      <w:jc w:val="both"/>
    </w:pPr>
    <w:rPr>
      <w:rFonts w:ascii="HelveticaC" w:hAnsi="HelveticaC" w:cs="HelveticaC"/>
      <w:spacing w:val="-1"/>
      <w:sz w:val="21"/>
      <w:szCs w:val="21"/>
      <w:lang w:val="ru-RU"/>
    </w:rPr>
  </w:style>
  <w:style w:type="paragraph" w:customStyle="1" w:styleId="TableHeaderElements">
    <w:name w:val="Table Header (Elements)"/>
    <w:basedOn w:val="NoParagraphStyle0"/>
    <w:uiPriority w:val="99"/>
    <w:rsid w:val="00F94831"/>
    <w:pPr>
      <w:suppressAutoHyphens/>
      <w:spacing w:line="220" w:lineRule="atLeast"/>
    </w:pPr>
    <w:rPr>
      <w:rFonts w:ascii="HelveticaC" w:hAnsi="HelveticaC" w:cs="HelveticaC"/>
      <w:b/>
      <w:bCs/>
      <w:w w:val="80"/>
      <w:sz w:val="22"/>
      <w:szCs w:val="22"/>
      <w:lang w:val="ru-RU"/>
    </w:rPr>
  </w:style>
  <w:style w:type="paragraph" w:customStyle="1" w:styleId="TableBodyPrimer">
    <w:name w:val="Table Body (Primer)"/>
    <w:basedOn w:val="NoParagraphStyle0"/>
    <w:uiPriority w:val="99"/>
    <w:rsid w:val="00F94831"/>
    <w:pPr>
      <w:spacing w:line="240" w:lineRule="atLeast"/>
      <w:jc w:val="both"/>
    </w:pPr>
    <w:rPr>
      <w:rFonts w:ascii="HelveticaC" w:hAnsi="HelveticaC" w:cs="HelveticaC"/>
      <w:w w:val="80"/>
      <w:sz w:val="22"/>
      <w:szCs w:val="22"/>
      <w:lang w:val="ru-RU"/>
    </w:rPr>
  </w:style>
  <w:style w:type="table" w:customStyle="1" w:styleId="2e">
    <w:name w:val="Сетка таблицы2"/>
    <w:basedOn w:val="a2"/>
    <w:next w:val="afc"/>
    <w:uiPriority w:val="99"/>
    <w:rsid w:val="00F94831"/>
    <w:rPr>
      <w:rFonts w:eastAsia="Times New Roman"/>
      <w:sz w:val="22"/>
      <w:szCs w:val="22"/>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9">
    <w:name w:val="Заголовок (Основа)"/>
    <w:basedOn w:val="NoParagraphStyle0"/>
    <w:uiPriority w:val="99"/>
    <w:rsid w:val="00F94831"/>
    <w:pPr>
      <w:suppressAutoHyphens/>
      <w:spacing w:after="142" w:line="440" w:lineRule="atLeast"/>
    </w:pPr>
    <w:rPr>
      <w:rFonts w:ascii="HelveticaInseratC" w:hAnsi="HelveticaInseratC" w:cs="HelveticaInseratC"/>
      <w:color w:val="EC008B"/>
      <w:sz w:val="42"/>
      <w:szCs w:val="42"/>
      <w:lang w:val="ru-RU"/>
    </w:rPr>
  </w:style>
  <w:style w:type="paragraph" w:customStyle="1" w:styleId="affa">
    <w:name w:val="Основной (Основа)"/>
    <w:basedOn w:val="NoParagraphStyle0"/>
    <w:uiPriority w:val="99"/>
    <w:rsid w:val="00F94831"/>
    <w:pPr>
      <w:spacing w:line="280" w:lineRule="atLeast"/>
      <w:ind w:left="283" w:firstLine="170"/>
      <w:jc w:val="both"/>
    </w:pPr>
    <w:rPr>
      <w:rFonts w:ascii="CharterC" w:hAnsi="CharterC" w:cs="CharterC"/>
      <w:sz w:val="23"/>
      <w:szCs w:val="23"/>
      <w:lang w:val="ru-RU"/>
    </w:rPr>
  </w:style>
  <w:style w:type="paragraph" w:customStyle="1" w:styleId="affb">
    <w:name w:val="Под плашки (Основа)"/>
    <w:basedOn w:val="affa"/>
    <w:uiPriority w:val="99"/>
    <w:rsid w:val="00F94831"/>
    <w:pPr>
      <w:spacing w:before="227" w:after="57"/>
      <w:ind w:left="0" w:firstLine="0"/>
    </w:pPr>
    <w:rPr>
      <w:b/>
      <w:bCs/>
    </w:rPr>
  </w:style>
  <w:style w:type="paragraph" w:customStyle="1" w:styleId="affc">
    <w:name w:val="Автор_без фото (Основа)"/>
    <w:basedOn w:val="NoParagraphStyle0"/>
    <w:uiPriority w:val="99"/>
    <w:rsid w:val="00F94831"/>
    <w:pPr>
      <w:suppressAutoHyphens/>
      <w:spacing w:before="227" w:after="227" w:line="220" w:lineRule="atLeast"/>
      <w:ind w:left="340"/>
    </w:pPr>
    <w:rPr>
      <w:rFonts w:ascii="HelveticaC" w:hAnsi="HelveticaC" w:cs="HelveticaC"/>
      <w:sz w:val="20"/>
      <w:szCs w:val="20"/>
      <w:lang w:val="ru-RU"/>
    </w:rPr>
  </w:style>
  <w:style w:type="paragraph" w:customStyle="1" w:styleId="text">
    <w:name w:val="вопрос_text (Основа)"/>
    <w:basedOn w:val="NoParagraphStyle0"/>
    <w:uiPriority w:val="99"/>
    <w:rsid w:val="00F94831"/>
    <w:pPr>
      <w:spacing w:before="227" w:after="227" w:line="260" w:lineRule="atLeast"/>
      <w:ind w:firstLine="170"/>
      <w:jc w:val="both"/>
    </w:pPr>
    <w:rPr>
      <w:rFonts w:ascii="Humanist531C BT" w:hAnsi="Humanist531C BT" w:cs="Humanist531C BT"/>
      <w:b/>
      <w:bCs/>
      <w:color w:val="EC008B"/>
      <w:sz w:val="21"/>
      <w:szCs w:val="21"/>
      <w:lang w:val="ru-RU"/>
    </w:rPr>
  </w:style>
  <w:style w:type="paragraph" w:customStyle="1" w:styleId="affd">
    <w:name w:val="Основной_буквица (Основа)"/>
    <w:basedOn w:val="affa"/>
    <w:uiPriority w:val="99"/>
    <w:rsid w:val="00F94831"/>
    <w:pPr>
      <w:ind w:firstLine="0"/>
    </w:pPr>
  </w:style>
  <w:style w:type="paragraph" w:customStyle="1" w:styleId="affe">
    <w:name w:val="сноска (Основа)"/>
    <w:basedOn w:val="NoParagraphStyle0"/>
    <w:uiPriority w:val="99"/>
    <w:rsid w:val="00F94831"/>
    <w:pPr>
      <w:keepLines/>
      <w:tabs>
        <w:tab w:val="right" w:pos="510"/>
        <w:tab w:val="left" w:pos="567"/>
      </w:tabs>
      <w:spacing w:line="220" w:lineRule="atLeast"/>
      <w:ind w:left="227"/>
      <w:jc w:val="both"/>
    </w:pPr>
    <w:rPr>
      <w:rFonts w:ascii="CharterC" w:hAnsi="CharterC" w:cs="CharterC"/>
      <w:sz w:val="18"/>
      <w:szCs w:val="18"/>
      <w:lang w:val="ru-RU"/>
    </w:rPr>
  </w:style>
  <w:style w:type="paragraph" w:customStyle="1" w:styleId="Article">
    <w:name w:val="Заголовок (Article)"/>
    <w:basedOn w:val="a0"/>
    <w:uiPriority w:val="99"/>
    <w:rsid w:val="00F94831"/>
    <w:pPr>
      <w:widowControl w:val="0"/>
      <w:suppressAutoHyphens/>
      <w:autoSpaceDE w:val="0"/>
      <w:autoSpaceDN w:val="0"/>
      <w:adjustRightInd w:val="0"/>
      <w:spacing w:after="142" w:line="440" w:lineRule="atLeast"/>
    </w:pPr>
    <w:rPr>
      <w:rFonts w:ascii="HelveticaInseratC" w:hAnsi="HelveticaInseratC" w:cs="HelveticaInseratC"/>
      <w:color w:val="FF00FF"/>
      <w:sz w:val="42"/>
      <w:szCs w:val="42"/>
    </w:rPr>
  </w:style>
  <w:style w:type="paragraph" w:customStyle="1" w:styleId="txtstatya">
    <w:name w:val="txt_statya"/>
    <w:basedOn w:val="a0"/>
    <w:uiPriority w:val="99"/>
    <w:rsid w:val="00F94831"/>
    <w:pPr>
      <w:widowControl w:val="0"/>
      <w:autoSpaceDE w:val="0"/>
      <w:autoSpaceDN w:val="0"/>
      <w:adjustRightInd w:val="0"/>
      <w:spacing w:line="280" w:lineRule="atLeast"/>
      <w:ind w:firstLine="340"/>
      <w:jc w:val="both"/>
    </w:pPr>
    <w:rPr>
      <w:color w:val="000000"/>
    </w:rPr>
  </w:style>
  <w:style w:type="table" w:customStyle="1" w:styleId="3a">
    <w:name w:val="Сетка таблицы3"/>
    <w:basedOn w:val="a2"/>
    <w:next w:val="afc"/>
    <w:uiPriority w:val="59"/>
    <w:rsid w:val="001945D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0">
    <w:name w:val="Заголовок 4 Знак"/>
    <w:link w:val="4"/>
    <w:uiPriority w:val="9"/>
    <w:rsid w:val="00333D42"/>
    <w:rPr>
      <w:rFonts w:ascii="Calibri" w:eastAsia="Times New Roman" w:hAnsi="Calibri" w:cs="Times New Roman"/>
      <w:b/>
      <w:bCs/>
      <w:sz w:val="28"/>
      <w:szCs w:val="28"/>
    </w:rPr>
  </w:style>
  <w:style w:type="character" w:customStyle="1" w:styleId="2pt">
    <w:name w:val="Основной текст + Интервал 2 pt"/>
    <w:rsid w:val="000948FC"/>
    <w:rPr>
      <w:color w:val="000000"/>
      <w:spacing w:val="40"/>
      <w:w w:val="100"/>
      <w:position w:val="0"/>
      <w:sz w:val="25"/>
      <w:szCs w:val="25"/>
      <w:shd w:val="clear" w:color="auto" w:fill="FFFFFF"/>
      <w:lang w:val="ru-RU"/>
    </w:rPr>
  </w:style>
  <w:style w:type="character" w:customStyle="1" w:styleId="afff">
    <w:name w:val="Основной текст + Курсив"/>
    <w:aliases w:val="Интервал 0 pt,Интервал 0 pt1,Интервал 0 pt12"/>
    <w:rsid w:val="000948FC"/>
    <w:rPr>
      <w:rFonts w:ascii="Times New Roman" w:eastAsia="Times New Roman" w:hAnsi="Times New Roman" w:cs="Times New Roman"/>
      <w:i/>
      <w:iCs/>
      <w:color w:val="000000"/>
      <w:spacing w:val="0"/>
      <w:w w:val="100"/>
      <w:position w:val="0"/>
      <w:sz w:val="21"/>
      <w:szCs w:val="21"/>
      <w:shd w:val="clear" w:color="auto" w:fill="FFFFFF"/>
      <w:lang w:val="ru-RU"/>
    </w:rPr>
  </w:style>
  <w:style w:type="character" w:customStyle="1" w:styleId="0pt0">
    <w:name w:val="Основной текст + Полужирный;Интервал 0 pt"/>
    <w:rsid w:val="000948FC"/>
    <w:rPr>
      <w:rFonts w:ascii="Times New Roman" w:eastAsia="Times New Roman" w:hAnsi="Times New Roman" w:cs="Times New Roman"/>
      <w:b/>
      <w:bCs/>
      <w:color w:val="000000"/>
      <w:spacing w:val="10"/>
      <w:w w:val="100"/>
      <w:position w:val="0"/>
      <w:sz w:val="21"/>
      <w:szCs w:val="21"/>
      <w:shd w:val="clear" w:color="auto" w:fill="FFFFFF"/>
      <w:lang w:val="ru-RU"/>
    </w:rPr>
  </w:style>
  <w:style w:type="character" w:customStyle="1" w:styleId="13pt80">
    <w:name w:val="Основной текст + 13 pt;Масштаб 80%"/>
    <w:rsid w:val="000948FC"/>
    <w:rPr>
      <w:rFonts w:ascii="Times New Roman" w:eastAsia="Times New Roman" w:hAnsi="Times New Roman" w:cs="Times New Roman"/>
      <w:color w:val="000000"/>
      <w:spacing w:val="0"/>
      <w:w w:val="80"/>
      <w:position w:val="0"/>
      <w:sz w:val="26"/>
      <w:szCs w:val="26"/>
      <w:shd w:val="clear" w:color="auto" w:fill="FFFFFF"/>
      <w:lang w:val="ru-RU"/>
    </w:rPr>
  </w:style>
  <w:style w:type="character" w:customStyle="1" w:styleId="13pt800">
    <w:name w:val="Основной текст + 13 pt;Полужирный;Масштаб 80%"/>
    <w:rsid w:val="000948FC"/>
    <w:rPr>
      <w:rFonts w:ascii="Times New Roman" w:eastAsia="Times New Roman" w:hAnsi="Times New Roman" w:cs="Times New Roman"/>
      <w:b/>
      <w:bCs/>
      <w:color w:val="000000"/>
      <w:spacing w:val="0"/>
      <w:w w:val="80"/>
      <w:position w:val="0"/>
      <w:sz w:val="26"/>
      <w:szCs w:val="26"/>
      <w:shd w:val="clear" w:color="auto" w:fill="FFFFFF"/>
      <w:lang w:val="ru-RU"/>
    </w:rPr>
  </w:style>
  <w:style w:type="character" w:customStyle="1" w:styleId="43">
    <w:name w:val="Основной текст (4)_"/>
    <w:rsid w:val="000948FC"/>
    <w:rPr>
      <w:rFonts w:ascii="Times New Roman" w:eastAsia="Times New Roman" w:hAnsi="Times New Roman" w:cs="Times New Roman"/>
      <w:b w:val="0"/>
      <w:bCs w:val="0"/>
      <w:i w:val="0"/>
      <w:iCs w:val="0"/>
      <w:smallCaps w:val="0"/>
      <w:strike w:val="0"/>
      <w:sz w:val="23"/>
      <w:szCs w:val="23"/>
      <w:u w:val="none"/>
    </w:rPr>
  </w:style>
  <w:style w:type="character" w:customStyle="1" w:styleId="44">
    <w:name w:val="Основной текст (4)"/>
    <w:rsid w:val="000948FC"/>
    <w:rPr>
      <w:rFonts w:ascii="Times New Roman" w:eastAsia="Times New Roman" w:hAnsi="Times New Roman" w:cs="Times New Roman"/>
      <w:b w:val="0"/>
      <w:bCs w:val="0"/>
      <w:i w:val="0"/>
      <w:iCs w:val="0"/>
      <w:smallCaps w:val="0"/>
      <w:strike w:val="0"/>
      <w:sz w:val="23"/>
      <w:szCs w:val="23"/>
      <w:u w:val="none"/>
    </w:rPr>
  </w:style>
  <w:style w:type="paragraph" w:customStyle="1" w:styleId="62">
    <w:name w:val="Основной текст6"/>
    <w:basedOn w:val="a0"/>
    <w:rsid w:val="000948FC"/>
    <w:pPr>
      <w:widowControl w:val="0"/>
      <w:shd w:val="clear" w:color="auto" w:fill="FFFFFF"/>
      <w:spacing w:line="269" w:lineRule="exact"/>
    </w:pPr>
    <w:rPr>
      <w:color w:val="000000"/>
      <w:spacing w:val="10"/>
      <w:sz w:val="21"/>
      <w:szCs w:val="21"/>
    </w:rPr>
  </w:style>
  <w:style w:type="character" w:customStyle="1" w:styleId="30pt">
    <w:name w:val="Основной текст (3) + Не полужирный;Интервал 0 pt"/>
    <w:rsid w:val="000948FC"/>
    <w:rPr>
      <w:rFonts w:ascii="Times New Roman" w:eastAsia="Times New Roman" w:hAnsi="Times New Roman" w:cs="Times New Roman"/>
      <w:b/>
      <w:bCs/>
      <w:i w:val="0"/>
      <w:iCs w:val="0"/>
      <w:smallCaps w:val="0"/>
      <w:strike w:val="0"/>
      <w:color w:val="000000"/>
      <w:spacing w:val="5"/>
      <w:w w:val="100"/>
      <w:position w:val="0"/>
      <w:sz w:val="22"/>
      <w:szCs w:val="22"/>
      <w:u w:val="none"/>
      <w:shd w:val="clear" w:color="auto" w:fill="FFFFFF"/>
      <w:lang w:val="ru-RU"/>
    </w:rPr>
  </w:style>
  <w:style w:type="character" w:customStyle="1" w:styleId="32pt">
    <w:name w:val="Основной текст (3) + Интервал 2 pt"/>
    <w:rsid w:val="000948FC"/>
    <w:rPr>
      <w:rFonts w:ascii="Times New Roman" w:eastAsia="Times New Roman" w:hAnsi="Times New Roman" w:cs="Times New Roman"/>
      <w:b w:val="0"/>
      <w:bCs w:val="0"/>
      <w:i w:val="0"/>
      <w:iCs w:val="0"/>
      <w:smallCaps w:val="0"/>
      <w:strike w:val="0"/>
      <w:color w:val="000000"/>
      <w:spacing w:val="44"/>
      <w:w w:val="100"/>
      <w:position w:val="0"/>
      <w:sz w:val="24"/>
      <w:szCs w:val="24"/>
      <w:u w:val="none"/>
      <w:shd w:val="clear" w:color="auto" w:fill="FFFFFF"/>
      <w:lang w:val="ru-RU"/>
    </w:rPr>
  </w:style>
  <w:style w:type="character" w:customStyle="1" w:styleId="45">
    <w:name w:val="Основной текст (4) + Не курсив"/>
    <w:rsid w:val="00DA14A5"/>
    <w:rPr>
      <w:rFonts w:ascii="Times New Roman" w:eastAsia="Times New Roman" w:hAnsi="Times New Roman" w:cs="Times New Roman"/>
      <w:b w:val="0"/>
      <w:bCs w:val="0"/>
      <w:i/>
      <w:iCs/>
      <w:smallCaps w:val="0"/>
      <w:strike w:val="0"/>
      <w:color w:val="000000"/>
      <w:spacing w:val="0"/>
      <w:w w:val="100"/>
      <w:position w:val="0"/>
      <w:sz w:val="22"/>
      <w:szCs w:val="22"/>
      <w:u w:val="none"/>
      <w:lang w:val="ru-RU"/>
    </w:rPr>
  </w:style>
  <w:style w:type="paragraph" w:customStyle="1" w:styleId="afff0">
    <w:name w:val="Статья"/>
    <w:basedOn w:val="a0"/>
    <w:next w:val="a0"/>
    <w:rsid w:val="00417DAF"/>
    <w:pPr>
      <w:spacing w:line="288" w:lineRule="auto"/>
      <w:jc w:val="center"/>
    </w:pPr>
    <w:rPr>
      <w:b/>
      <w:bCs/>
      <w:sz w:val="28"/>
    </w:rPr>
  </w:style>
  <w:style w:type="paragraph" w:customStyle="1" w:styleId="afff1">
    <w:name w:val="Стандарт"/>
    <w:basedOn w:val="a0"/>
    <w:rsid w:val="00417DAF"/>
    <w:pPr>
      <w:spacing w:line="288" w:lineRule="auto"/>
      <w:ind w:firstLine="709"/>
      <w:jc w:val="both"/>
    </w:pPr>
    <w:rPr>
      <w:sz w:val="28"/>
    </w:rPr>
  </w:style>
  <w:style w:type="paragraph" w:customStyle="1" w:styleId="Style1">
    <w:name w:val="Style1"/>
    <w:basedOn w:val="a0"/>
    <w:rsid w:val="006E55D9"/>
    <w:pPr>
      <w:widowControl w:val="0"/>
      <w:autoSpaceDE w:val="0"/>
      <w:autoSpaceDN w:val="0"/>
      <w:adjustRightInd w:val="0"/>
      <w:spacing w:line="294" w:lineRule="exact"/>
    </w:pPr>
  </w:style>
  <w:style w:type="paragraph" w:customStyle="1" w:styleId="Style10">
    <w:name w:val="Style10"/>
    <w:basedOn w:val="a0"/>
    <w:rsid w:val="006E55D9"/>
    <w:pPr>
      <w:widowControl w:val="0"/>
      <w:autoSpaceDE w:val="0"/>
      <w:autoSpaceDN w:val="0"/>
      <w:adjustRightInd w:val="0"/>
    </w:pPr>
  </w:style>
  <w:style w:type="character" w:customStyle="1" w:styleId="FontStyle13">
    <w:name w:val="Font Style13"/>
    <w:rsid w:val="006E55D9"/>
    <w:rPr>
      <w:rFonts w:ascii="Times New Roman" w:hAnsi="Times New Roman" w:cs="Times New Roman"/>
      <w:sz w:val="22"/>
      <w:szCs w:val="22"/>
    </w:rPr>
  </w:style>
  <w:style w:type="character" w:customStyle="1" w:styleId="FontStyle14">
    <w:name w:val="Font Style14"/>
    <w:rsid w:val="006E55D9"/>
    <w:rPr>
      <w:rFonts w:ascii="Times New Roman" w:hAnsi="Times New Roman" w:cs="Times New Roman"/>
      <w:b/>
      <w:bCs/>
      <w:sz w:val="22"/>
      <w:szCs w:val="22"/>
    </w:rPr>
  </w:style>
  <w:style w:type="paragraph" w:customStyle="1" w:styleId="consplusnormal1">
    <w:name w:val="consplusnormal"/>
    <w:basedOn w:val="a0"/>
    <w:uiPriority w:val="99"/>
    <w:rsid w:val="00E96FAD"/>
    <w:pPr>
      <w:spacing w:before="100" w:beforeAutospacing="1" w:after="100" w:afterAutospacing="1"/>
    </w:pPr>
  </w:style>
  <w:style w:type="paragraph" w:customStyle="1" w:styleId="a00">
    <w:name w:val="a0"/>
    <w:basedOn w:val="a0"/>
    <w:uiPriority w:val="99"/>
    <w:rsid w:val="00E96FAD"/>
    <w:pPr>
      <w:spacing w:before="100" w:beforeAutospacing="1" w:after="100" w:afterAutospacing="1"/>
    </w:pPr>
  </w:style>
  <w:style w:type="paragraph" w:customStyle="1" w:styleId="p1">
    <w:name w:val="p1"/>
    <w:basedOn w:val="a0"/>
    <w:uiPriority w:val="99"/>
    <w:rsid w:val="00E96FAD"/>
    <w:pPr>
      <w:spacing w:before="100" w:beforeAutospacing="1" w:after="100" w:afterAutospacing="1"/>
    </w:pPr>
  </w:style>
  <w:style w:type="paragraph" w:customStyle="1" w:styleId="p5">
    <w:name w:val="p5"/>
    <w:basedOn w:val="a0"/>
    <w:uiPriority w:val="99"/>
    <w:rsid w:val="00E96FAD"/>
    <w:pPr>
      <w:spacing w:before="100" w:beforeAutospacing="1" w:after="100" w:afterAutospacing="1"/>
    </w:pPr>
  </w:style>
  <w:style w:type="character" w:customStyle="1" w:styleId="BodyTextChar">
    <w:name w:val="Body Text Char"/>
    <w:uiPriority w:val="99"/>
    <w:semiHidden/>
    <w:locked/>
    <w:rsid w:val="00E96FAD"/>
    <w:rPr>
      <w:rFonts w:ascii="Times New Roman" w:hAnsi="Times New Roman" w:cs="Times New Roman"/>
      <w:sz w:val="24"/>
      <w:szCs w:val="24"/>
    </w:rPr>
  </w:style>
  <w:style w:type="paragraph" w:customStyle="1" w:styleId="msonormal0">
    <w:name w:val="msonormal"/>
    <w:basedOn w:val="a0"/>
    <w:rsid w:val="00773D34"/>
    <w:pPr>
      <w:spacing w:before="100" w:beforeAutospacing="1" w:after="100" w:afterAutospacing="1"/>
    </w:pPr>
  </w:style>
  <w:style w:type="numbering" w:customStyle="1" w:styleId="74">
    <w:name w:val="Нет списка7"/>
    <w:next w:val="a3"/>
    <w:uiPriority w:val="99"/>
    <w:semiHidden/>
    <w:unhideWhenUsed/>
    <w:rsid w:val="003D4343"/>
  </w:style>
  <w:style w:type="table" w:customStyle="1" w:styleId="46">
    <w:name w:val="Сетка таблицы4"/>
    <w:basedOn w:val="a2"/>
    <w:next w:val="afc"/>
    <w:uiPriority w:val="59"/>
    <w:rsid w:val="003D4343"/>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3b">
    <w:name w:val="Основной текст (3) + Не курсив"/>
    <w:rsid w:val="00AF6700"/>
    <w:rPr>
      <w:rFonts w:ascii="Times New Roman" w:eastAsia="Times New Roman" w:hAnsi="Times New Roman" w:cs="Times New Roman"/>
      <w:b w:val="0"/>
      <w:bCs w:val="0"/>
      <w:i/>
      <w:iCs/>
      <w:smallCaps w:val="0"/>
      <w:strike w:val="0"/>
      <w:color w:val="000000"/>
      <w:spacing w:val="8"/>
      <w:w w:val="100"/>
      <w:position w:val="0"/>
      <w:sz w:val="19"/>
      <w:szCs w:val="19"/>
      <w:u w:val="none"/>
      <w:lang w:val="ru-RU"/>
    </w:rPr>
  </w:style>
  <w:style w:type="character" w:customStyle="1" w:styleId="75pt1pt">
    <w:name w:val="Основной текст + 7;5 pt;Курсив;Интервал 1 pt"/>
    <w:rsid w:val="00AF6700"/>
    <w:rPr>
      <w:rFonts w:ascii="Times New Roman" w:eastAsia="Times New Roman" w:hAnsi="Times New Roman" w:cs="Times New Roman"/>
      <w:b w:val="0"/>
      <w:bCs w:val="0"/>
      <w:i/>
      <w:iCs/>
      <w:smallCaps w:val="0"/>
      <w:strike w:val="0"/>
      <w:color w:val="000000"/>
      <w:spacing w:val="23"/>
      <w:w w:val="100"/>
      <w:position w:val="0"/>
      <w:sz w:val="15"/>
      <w:szCs w:val="15"/>
      <w:u w:val="none"/>
      <w:lang w:val="en-US"/>
    </w:rPr>
  </w:style>
  <w:style w:type="character" w:customStyle="1" w:styleId="Candara45pt0pt">
    <w:name w:val="Основной текст + Candara;4;5 pt;Курсив;Интервал 0 pt"/>
    <w:rsid w:val="00AF6700"/>
    <w:rPr>
      <w:rFonts w:ascii="Candara" w:eastAsia="Candara" w:hAnsi="Candara" w:cs="Candara"/>
      <w:b w:val="0"/>
      <w:bCs w:val="0"/>
      <w:i/>
      <w:iCs/>
      <w:smallCaps w:val="0"/>
      <w:strike w:val="0"/>
      <w:color w:val="000000"/>
      <w:spacing w:val="13"/>
      <w:w w:val="100"/>
      <w:position w:val="0"/>
      <w:sz w:val="9"/>
      <w:szCs w:val="9"/>
      <w:u w:val="none"/>
      <w:lang w:val="ru-RU"/>
    </w:rPr>
  </w:style>
  <w:style w:type="character" w:customStyle="1" w:styleId="95pt">
    <w:name w:val="Основной текст + 9;5 pt"/>
    <w:rsid w:val="00AF6700"/>
    <w:rPr>
      <w:rFonts w:ascii="Times New Roman" w:eastAsia="Times New Roman" w:hAnsi="Times New Roman" w:cs="Times New Roman"/>
      <w:b w:val="0"/>
      <w:bCs w:val="0"/>
      <w:i w:val="0"/>
      <w:iCs w:val="0"/>
      <w:smallCaps w:val="0"/>
      <w:strike w:val="0"/>
      <w:color w:val="000000"/>
      <w:spacing w:val="12"/>
      <w:w w:val="100"/>
      <w:position w:val="0"/>
      <w:sz w:val="19"/>
      <w:szCs w:val="19"/>
      <w:u w:val="none"/>
      <w:lang w:val="ru-RU"/>
    </w:rPr>
  </w:style>
  <w:style w:type="character" w:customStyle="1" w:styleId="105pt0pt80">
    <w:name w:val="Основной текст + 10;5 pt;Интервал 0 pt;Масштаб 80%"/>
    <w:rsid w:val="00AF6700"/>
    <w:rPr>
      <w:rFonts w:ascii="Times New Roman" w:eastAsia="Times New Roman" w:hAnsi="Times New Roman" w:cs="Times New Roman"/>
      <w:b w:val="0"/>
      <w:bCs w:val="0"/>
      <w:i w:val="0"/>
      <w:iCs w:val="0"/>
      <w:smallCaps w:val="0"/>
      <w:strike w:val="0"/>
      <w:color w:val="000000"/>
      <w:spacing w:val="0"/>
      <w:w w:val="80"/>
      <w:position w:val="0"/>
      <w:sz w:val="21"/>
      <w:szCs w:val="21"/>
      <w:u w:val="none"/>
    </w:rPr>
  </w:style>
  <w:style w:type="character" w:customStyle="1" w:styleId="75pt1pt0">
    <w:name w:val="Основной текст + 7;5 pt;Интервал 1 pt"/>
    <w:rsid w:val="00AF6700"/>
    <w:rPr>
      <w:rFonts w:ascii="Times New Roman" w:eastAsia="Times New Roman" w:hAnsi="Times New Roman" w:cs="Times New Roman"/>
      <w:b w:val="0"/>
      <w:bCs w:val="0"/>
      <w:i w:val="0"/>
      <w:iCs w:val="0"/>
      <w:smallCaps w:val="0"/>
      <w:strike w:val="0"/>
      <w:color w:val="000000"/>
      <w:spacing w:val="31"/>
      <w:w w:val="100"/>
      <w:position w:val="0"/>
      <w:sz w:val="15"/>
      <w:szCs w:val="15"/>
      <w:u w:val="none"/>
      <w:lang w:val="en-US"/>
    </w:rPr>
  </w:style>
  <w:style w:type="character" w:customStyle="1" w:styleId="75pt0pt">
    <w:name w:val="Основной текст + 7;5 pt;Интервал 0 pt"/>
    <w:rsid w:val="00AF6700"/>
    <w:rPr>
      <w:rFonts w:ascii="Times New Roman" w:eastAsia="Times New Roman" w:hAnsi="Times New Roman" w:cs="Times New Roman"/>
      <w:b w:val="0"/>
      <w:bCs w:val="0"/>
      <w:i w:val="0"/>
      <w:iCs w:val="0"/>
      <w:smallCaps w:val="0"/>
      <w:strike w:val="0"/>
      <w:color w:val="000000"/>
      <w:spacing w:val="0"/>
      <w:w w:val="100"/>
      <w:position w:val="0"/>
      <w:sz w:val="15"/>
      <w:szCs w:val="15"/>
      <w:u w:val="none"/>
    </w:rPr>
  </w:style>
  <w:style w:type="character" w:customStyle="1" w:styleId="LucidaSansUnicode85pt0pt">
    <w:name w:val="Основной текст + Lucida Sans Unicode;8;5 pt;Интервал 0 pt"/>
    <w:rsid w:val="00AF6700"/>
    <w:rPr>
      <w:rFonts w:ascii="Lucida Sans Unicode" w:eastAsia="Lucida Sans Unicode" w:hAnsi="Lucida Sans Unicode" w:cs="Lucida Sans Unicode"/>
      <w:b w:val="0"/>
      <w:bCs w:val="0"/>
      <w:i w:val="0"/>
      <w:iCs w:val="0"/>
      <w:smallCaps w:val="0"/>
      <w:strike w:val="0"/>
      <w:color w:val="000000"/>
      <w:spacing w:val="-10"/>
      <w:w w:val="100"/>
      <w:position w:val="0"/>
      <w:sz w:val="17"/>
      <w:szCs w:val="17"/>
      <w:u w:val="none"/>
      <w:lang w:val="ru-RU"/>
    </w:rPr>
  </w:style>
  <w:style w:type="character" w:customStyle="1" w:styleId="LucidaSansUnicode5pt0pt">
    <w:name w:val="Основной текст + Lucida Sans Unicode;5 pt;Интервал 0 pt"/>
    <w:rsid w:val="00AF6700"/>
    <w:rPr>
      <w:rFonts w:ascii="Lucida Sans Unicode" w:eastAsia="Lucida Sans Unicode" w:hAnsi="Lucida Sans Unicode" w:cs="Lucida Sans Unicode"/>
      <w:b w:val="0"/>
      <w:bCs w:val="0"/>
      <w:i w:val="0"/>
      <w:iCs w:val="0"/>
      <w:smallCaps w:val="0"/>
      <w:strike w:val="0"/>
      <w:color w:val="000000"/>
      <w:spacing w:val="0"/>
      <w:w w:val="100"/>
      <w:position w:val="0"/>
      <w:sz w:val="10"/>
      <w:szCs w:val="10"/>
      <w:u w:val="none"/>
    </w:rPr>
  </w:style>
  <w:style w:type="character" w:customStyle="1" w:styleId="63">
    <w:name w:val="Основной текст (6)_"/>
    <w:link w:val="64"/>
    <w:rsid w:val="00AF6700"/>
    <w:rPr>
      <w:b/>
      <w:bCs/>
      <w:spacing w:val="-3"/>
      <w:sz w:val="22"/>
      <w:szCs w:val="22"/>
      <w:shd w:val="clear" w:color="auto" w:fill="FFFFFF"/>
    </w:rPr>
  </w:style>
  <w:style w:type="character" w:customStyle="1" w:styleId="65">
    <w:name w:val="Основной текст (6) + Не полужирный"/>
    <w:rsid w:val="00AF6700"/>
    <w:rPr>
      <w:rFonts w:ascii="Times New Roman" w:eastAsia="Times New Roman" w:hAnsi="Times New Roman" w:cs="Times New Roman"/>
      <w:b/>
      <w:bCs/>
      <w:i w:val="0"/>
      <w:iCs w:val="0"/>
      <w:smallCaps w:val="0"/>
      <w:strike w:val="0"/>
      <w:color w:val="000000"/>
      <w:spacing w:val="-3"/>
      <w:w w:val="100"/>
      <w:position w:val="0"/>
      <w:sz w:val="22"/>
      <w:szCs w:val="22"/>
      <w:u w:val="none"/>
      <w:lang w:val="ru-RU"/>
    </w:rPr>
  </w:style>
  <w:style w:type="paragraph" w:customStyle="1" w:styleId="64">
    <w:name w:val="Основной текст (6)"/>
    <w:basedOn w:val="a0"/>
    <w:link w:val="63"/>
    <w:rsid w:val="00AF6700"/>
    <w:pPr>
      <w:widowControl w:val="0"/>
      <w:shd w:val="clear" w:color="auto" w:fill="FFFFFF"/>
      <w:spacing w:line="274" w:lineRule="exact"/>
      <w:ind w:firstLine="540"/>
      <w:jc w:val="both"/>
    </w:pPr>
    <w:rPr>
      <w:rFonts w:ascii="Calibri" w:eastAsia="Calibri" w:hAnsi="Calibri"/>
      <w:b/>
      <w:bCs/>
      <w:spacing w:val="-3"/>
      <w:sz w:val="22"/>
      <w:szCs w:val="22"/>
    </w:rPr>
  </w:style>
  <w:style w:type="paragraph" w:customStyle="1" w:styleId="1e">
    <w:name w:val="Абзац списка1"/>
    <w:basedOn w:val="a0"/>
    <w:link w:val="ListParagraphChar"/>
    <w:rsid w:val="00B87DFD"/>
    <w:pPr>
      <w:spacing w:after="200" w:line="276" w:lineRule="auto"/>
      <w:ind w:left="720"/>
    </w:pPr>
    <w:rPr>
      <w:rFonts w:ascii="Calibri" w:hAnsi="Calibri"/>
      <w:sz w:val="22"/>
      <w:szCs w:val="22"/>
      <w:lang w:eastAsia="en-US"/>
    </w:rPr>
  </w:style>
  <w:style w:type="table" w:customStyle="1" w:styleId="52">
    <w:name w:val="Сетка таблицы5"/>
    <w:basedOn w:val="a2"/>
    <w:next w:val="afc"/>
    <w:uiPriority w:val="59"/>
    <w:rsid w:val="000F69E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81">
    <w:name w:val="Нет списка8"/>
    <w:next w:val="a3"/>
    <w:uiPriority w:val="99"/>
    <w:semiHidden/>
    <w:rsid w:val="002F5894"/>
  </w:style>
  <w:style w:type="numbering" w:customStyle="1" w:styleId="91">
    <w:name w:val="Нет списка9"/>
    <w:next w:val="a3"/>
    <w:semiHidden/>
    <w:rsid w:val="00C72F9C"/>
  </w:style>
  <w:style w:type="paragraph" w:customStyle="1" w:styleId="Default">
    <w:name w:val="Default"/>
    <w:rsid w:val="00C72F9C"/>
    <w:pPr>
      <w:autoSpaceDE w:val="0"/>
      <w:autoSpaceDN w:val="0"/>
      <w:adjustRightInd w:val="0"/>
    </w:pPr>
    <w:rPr>
      <w:rFonts w:ascii="Times New Roman" w:hAnsi="Times New Roman"/>
      <w:color w:val="000000"/>
      <w:sz w:val="24"/>
      <w:szCs w:val="24"/>
      <w:lang w:eastAsia="en-US"/>
    </w:rPr>
  </w:style>
  <w:style w:type="character" w:styleId="afff2">
    <w:name w:val="Emphasis"/>
    <w:qFormat/>
    <w:rsid w:val="00C72F9C"/>
    <w:rPr>
      <w:i/>
      <w:iCs/>
    </w:rPr>
  </w:style>
  <w:style w:type="character" w:customStyle="1" w:styleId="1pt">
    <w:name w:val="Основной текст + Интервал 1 pt"/>
    <w:rsid w:val="00996223"/>
    <w:rPr>
      <w:rFonts w:ascii="Sylfaen" w:eastAsia="Sylfaen" w:hAnsi="Sylfaen" w:cs="Sylfaen" w:hint="default"/>
      <w:b w:val="0"/>
      <w:bCs w:val="0"/>
      <w:i w:val="0"/>
      <w:iCs w:val="0"/>
      <w:smallCaps w:val="0"/>
      <w:strike w:val="0"/>
      <w:dstrike w:val="0"/>
      <w:color w:val="000000"/>
      <w:spacing w:val="35"/>
      <w:w w:val="100"/>
      <w:position w:val="0"/>
      <w:sz w:val="25"/>
      <w:szCs w:val="25"/>
      <w:u w:val="none"/>
      <w:effect w:val="none"/>
      <w:lang w:val="ru-RU"/>
    </w:rPr>
  </w:style>
  <w:style w:type="character" w:customStyle="1" w:styleId="47">
    <w:name w:val="Основной текст (4) + Не полужирный"/>
    <w:rsid w:val="00996223"/>
    <w:rPr>
      <w:rFonts w:ascii="Times New Roman" w:eastAsia="Times New Roman" w:hAnsi="Times New Roman" w:cs="Times New Roman"/>
      <w:b/>
      <w:bCs/>
      <w:i w:val="0"/>
      <w:iCs w:val="0"/>
      <w:smallCaps w:val="0"/>
      <w:strike w:val="0"/>
      <w:color w:val="000000"/>
      <w:spacing w:val="14"/>
      <w:w w:val="100"/>
      <w:position w:val="0"/>
      <w:sz w:val="19"/>
      <w:szCs w:val="19"/>
      <w:u w:val="none"/>
      <w:lang w:val="ru-RU"/>
    </w:rPr>
  </w:style>
  <w:style w:type="numbering" w:customStyle="1" w:styleId="100">
    <w:name w:val="Нет списка10"/>
    <w:next w:val="a3"/>
    <w:uiPriority w:val="99"/>
    <w:semiHidden/>
    <w:unhideWhenUsed/>
    <w:rsid w:val="00E95024"/>
  </w:style>
  <w:style w:type="table" w:customStyle="1" w:styleId="66">
    <w:name w:val="Сетка таблицы6"/>
    <w:basedOn w:val="a2"/>
    <w:next w:val="afc"/>
    <w:uiPriority w:val="59"/>
    <w:rsid w:val="00E95024"/>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0">
    <w:name w:val="Нет списка12"/>
    <w:next w:val="a3"/>
    <w:semiHidden/>
    <w:rsid w:val="00CB516D"/>
  </w:style>
  <w:style w:type="table" w:customStyle="1" w:styleId="75">
    <w:name w:val="Сетка таблицы7"/>
    <w:basedOn w:val="a2"/>
    <w:next w:val="afc"/>
    <w:rsid w:val="00CB516D"/>
    <w:pPr>
      <w:widowControl w:val="0"/>
      <w:snapToGrid w:val="0"/>
      <w:spacing w:line="259" w:lineRule="auto"/>
      <w:ind w:firstLine="600"/>
    </w:pPr>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
    <w:name w:val="Знак Знак1"/>
    <w:rsid w:val="00CB516D"/>
    <w:rPr>
      <w:sz w:val="24"/>
      <w:szCs w:val="24"/>
    </w:rPr>
  </w:style>
  <w:style w:type="paragraph" w:customStyle="1" w:styleId="afff3">
    <w:name w:val="a"/>
    <w:basedOn w:val="a0"/>
    <w:rsid w:val="00CB516D"/>
    <w:pPr>
      <w:spacing w:before="30" w:after="30"/>
      <w:ind w:left="30" w:right="30" w:firstLine="300"/>
      <w:jc w:val="both"/>
    </w:pPr>
    <w:rPr>
      <w:sz w:val="22"/>
      <w:szCs w:val="22"/>
    </w:rPr>
  </w:style>
  <w:style w:type="paragraph" w:customStyle="1" w:styleId="pj">
    <w:name w:val="pj"/>
    <w:basedOn w:val="a0"/>
    <w:rsid w:val="00CB516D"/>
    <w:pPr>
      <w:spacing w:before="100" w:beforeAutospacing="1" w:after="100" w:afterAutospacing="1"/>
    </w:pPr>
  </w:style>
  <w:style w:type="paragraph" w:styleId="afff4">
    <w:name w:val="footnote text"/>
    <w:aliases w:val="single space,Знак Знак Знак Знак Знак,Знак Знак Знак Знак Знак Знак Знак Знак,Знак Знак Знак Знак Знак Знак Знак,Знак Знак Знак Знак Знак Знак Знак Знак Знак Знак Знак,Знак Знак Знак Знак Знак Знак, Знак Знак Знак Знак Знак, Знак Знак Знак"/>
    <w:basedOn w:val="a0"/>
    <w:link w:val="afff5"/>
    <w:rsid w:val="00C774F6"/>
    <w:pPr>
      <w:autoSpaceDE w:val="0"/>
      <w:autoSpaceDN w:val="0"/>
    </w:pPr>
    <w:rPr>
      <w:sz w:val="20"/>
      <w:szCs w:val="20"/>
    </w:rPr>
  </w:style>
  <w:style w:type="character" w:customStyle="1" w:styleId="afff5">
    <w:name w:val="Текст сноски Знак"/>
    <w:aliases w:val="single space Знак1,Знак Знак Знак Знак Знак Знак2,Знак Знак Знак Знак Знак Знак Знак Знак Знак1,Знак Знак Знак Знак Знак Знак Знак Знак2,Знак Знак Знак Знак Знак Знак Знак Знак Знак Знак Знак Знак1,Знак Знак Знак Знак Знак Знак Знак2"/>
    <w:link w:val="afff4"/>
    <w:rsid w:val="00C774F6"/>
    <w:rPr>
      <w:rFonts w:ascii="Times New Roman" w:eastAsia="Times New Roman" w:hAnsi="Times New Roman"/>
    </w:rPr>
  </w:style>
  <w:style w:type="character" w:styleId="afff6">
    <w:name w:val="footnote reference"/>
    <w:rsid w:val="00C774F6"/>
    <w:rPr>
      <w:rFonts w:cs="Times New Roman"/>
      <w:vertAlign w:val="superscript"/>
    </w:rPr>
  </w:style>
  <w:style w:type="character" w:customStyle="1" w:styleId="11pt0pt">
    <w:name w:val="Основной текст + 11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rPr>
  </w:style>
  <w:style w:type="character" w:customStyle="1" w:styleId="Candara85pt0pt">
    <w:name w:val="Основной текст + Candara;8;5 pt;Интервал 0 pt"/>
    <w:rsid w:val="006C2C43"/>
    <w:rPr>
      <w:rFonts w:ascii="Candara" w:eastAsia="Candara" w:hAnsi="Candara" w:cs="Candara"/>
      <w:b w:val="0"/>
      <w:bCs w:val="0"/>
      <w:i w:val="0"/>
      <w:iCs w:val="0"/>
      <w:smallCaps w:val="0"/>
      <w:strike w:val="0"/>
      <w:color w:val="000000"/>
      <w:spacing w:val="0"/>
      <w:w w:val="100"/>
      <w:position w:val="0"/>
      <w:sz w:val="17"/>
      <w:szCs w:val="17"/>
      <w:u w:val="none"/>
      <w:shd w:val="clear" w:color="auto" w:fill="FFFFFF"/>
    </w:rPr>
  </w:style>
  <w:style w:type="character" w:customStyle="1" w:styleId="ArialUnicodeMS65pt0pt">
    <w:name w:val="Основной текст + Arial Unicode MS;6;5 pt;Полужирный;Интервал 0 pt"/>
    <w:rsid w:val="006C2C43"/>
    <w:rPr>
      <w:rFonts w:ascii="Arial Unicode MS" w:eastAsia="Arial Unicode MS" w:hAnsi="Arial Unicode MS" w:cs="Arial Unicode MS"/>
      <w:b/>
      <w:bCs/>
      <w:i w:val="0"/>
      <w:iCs w:val="0"/>
      <w:smallCaps w:val="0"/>
      <w:strike w:val="0"/>
      <w:color w:val="000000"/>
      <w:spacing w:val="0"/>
      <w:w w:val="100"/>
      <w:position w:val="0"/>
      <w:sz w:val="13"/>
      <w:szCs w:val="13"/>
      <w:u w:val="none"/>
      <w:shd w:val="clear" w:color="auto" w:fill="FFFFFF"/>
      <w:lang w:val="ru-RU"/>
    </w:rPr>
  </w:style>
  <w:style w:type="character" w:customStyle="1" w:styleId="6pt0pt">
    <w:name w:val="Основной текст + 6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12"/>
      <w:szCs w:val="12"/>
      <w:u w:val="none"/>
      <w:shd w:val="clear" w:color="auto" w:fill="FFFFFF"/>
      <w:lang w:val="ru-RU"/>
    </w:rPr>
  </w:style>
  <w:style w:type="character" w:customStyle="1" w:styleId="125pt0pt">
    <w:name w:val="Основной текст + 12;5 pt;Курсив;Интервал 0 pt"/>
    <w:rsid w:val="006C2C43"/>
    <w:rPr>
      <w:rFonts w:ascii="Times New Roman" w:eastAsia="Times New Roman" w:hAnsi="Times New Roman" w:cs="Times New Roman"/>
      <w:b w:val="0"/>
      <w:bCs w:val="0"/>
      <w:i/>
      <w:iCs/>
      <w:smallCaps w:val="0"/>
      <w:strike w:val="0"/>
      <w:color w:val="000000"/>
      <w:spacing w:val="0"/>
      <w:w w:val="100"/>
      <w:position w:val="0"/>
      <w:sz w:val="25"/>
      <w:szCs w:val="25"/>
      <w:u w:val="none"/>
      <w:shd w:val="clear" w:color="auto" w:fill="FFFFFF"/>
      <w:lang w:val="ru-RU"/>
    </w:rPr>
  </w:style>
  <w:style w:type="character" w:customStyle="1" w:styleId="125pt0pt0">
    <w:name w:val="Основной текст + 12;5 pt;Интервал 0 pt"/>
    <w:rsid w:val="006C2C43"/>
    <w:rPr>
      <w:rFonts w:ascii="Times New Roman" w:eastAsia="Times New Roman" w:hAnsi="Times New Roman" w:cs="Times New Roman"/>
      <w:b w:val="0"/>
      <w:bCs w:val="0"/>
      <w:i w:val="0"/>
      <w:iCs w:val="0"/>
      <w:smallCaps w:val="0"/>
      <w:strike w:val="0"/>
      <w:color w:val="000000"/>
      <w:spacing w:val="0"/>
      <w:w w:val="100"/>
      <w:position w:val="0"/>
      <w:sz w:val="25"/>
      <w:szCs w:val="25"/>
      <w:u w:val="none"/>
      <w:shd w:val="clear" w:color="auto" w:fill="FFFFFF"/>
    </w:rPr>
  </w:style>
  <w:style w:type="character" w:customStyle="1" w:styleId="10pt1pt">
    <w:name w:val="Основной текст + 10 pt;Интервал 1 pt"/>
    <w:rsid w:val="006C2C43"/>
    <w:rPr>
      <w:rFonts w:ascii="Times New Roman" w:eastAsia="Times New Roman" w:hAnsi="Times New Roman" w:cs="Times New Roman"/>
      <w:b w:val="0"/>
      <w:bCs w:val="0"/>
      <w:i w:val="0"/>
      <w:iCs w:val="0"/>
      <w:smallCaps w:val="0"/>
      <w:strike w:val="0"/>
      <w:color w:val="000000"/>
      <w:spacing w:val="20"/>
      <w:w w:val="100"/>
      <w:position w:val="0"/>
      <w:sz w:val="20"/>
      <w:szCs w:val="20"/>
      <w:u w:val="none"/>
      <w:shd w:val="clear" w:color="auto" w:fill="FFFFFF"/>
      <w:lang w:val="ru-RU"/>
    </w:rPr>
  </w:style>
  <w:style w:type="numbering" w:customStyle="1" w:styleId="130">
    <w:name w:val="Нет списка13"/>
    <w:next w:val="a3"/>
    <w:uiPriority w:val="99"/>
    <w:semiHidden/>
    <w:unhideWhenUsed/>
    <w:rsid w:val="002B528C"/>
  </w:style>
  <w:style w:type="table" w:customStyle="1" w:styleId="82">
    <w:name w:val="Сетка таблицы8"/>
    <w:basedOn w:val="a2"/>
    <w:next w:val="afc"/>
    <w:uiPriority w:val="59"/>
    <w:rsid w:val="002B528C"/>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blk">
    <w:name w:val="blk"/>
    <w:rsid w:val="00E03CD9"/>
  </w:style>
  <w:style w:type="paragraph" w:styleId="afff7">
    <w:name w:val="annotation text"/>
    <w:basedOn w:val="a0"/>
    <w:link w:val="afff8"/>
    <w:rsid w:val="00312BDA"/>
    <w:pPr>
      <w:spacing w:before="100" w:beforeAutospacing="1"/>
    </w:pPr>
    <w:rPr>
      <w:sz w:val="20"/>
      <w:szCs w:val="20"/>
    </w:rPr>
  </w:style>
  <w:style w:type="character" w:customStyle="1" w:styleId="afff8">
    <w:name w:val="Текст примечания Знак"/>
    <w:link w:val="afff7"/>
    <w:rsid w:val="00312BDA"/>
    <w:rPr>
      <w:rFonts w:ascii="Times New Roman" w:eastAsia="Times New Roman" w:hAnsi="Times New Roman"/>
    </w:rPr>
  </w:style>
  <w:style w:type="paragraph" w:styleId="afff9">
    <w:name w:val="annotation subject"/>
    <w:basedOn w:val="afff7"/>
    <w:next w:val="afff7"/>
    <w:link w:val="afffa"/>
    <w:rsid w:val="00312BDA"/>
    <w:rPr>
      <w:b/>
      <w:bCs/>
    </w:rPr>
  </w:style>
  <w:style w:type="character" w:customStyle="1" w:styleId="afffa">
    <w:name w:val="Тема примечания Знак"/>
    <w:link w:val="afff9"/>
    <w:rsid w:val="00312BDA"/>
    <w:rPr>
      <w:rFonts w:ascii="Times New Roman" w:eastAsia="Times New Roman" w:hAnsi="Times New Roman"/>
      <w:b/>
      <w:bCs/>
    </w:rPr>
  </w:style>
  <w:style w:type="character" w:styleId="afffb">
    <w:name w:val="annotation reference"/>
    <w:uiPriority w:val="99"/>
    <w:rsid w:val="00312BDA"/>
    <w:rPr>
      <w:sz w:val="16"/>
      <w:szCs w:val="16"/>
    </w:rPr>
  </w:style>
  <w:style w:type="paragraph" w:styleId="afffc">
    <w:name w:val="Revision"/>
    <w:hidden/>
    <w:uiPriority w:val="99"/>
    <w:semiHidden/>
    <w:rsid w:val="00312BDA"/>
    <w:rPr>
      <w:rFonts w:ascii="Times New Roman" w:eastAsia="Times New Roman" w:hAnsi="Times New Roman"/>
      <w:sz w:val="28"/>
      <w:szCs w:val="28"/>
    </w:rPr>
  </w:style>
  <w:style w:type="character" w:customStyle="1" w:styleId="afffd">
    <w:name w:val="Гипертекстовая ссылка"/>
    <w:uiPriority w:val="99"/>
    <w:rsid w:val="00312BDA"/>
    <w:rPr>
      <w:color w:val="008000"/>
    </w:rPr>
  </w:style>
  <w:style w:type="numbering" w:customStyle="1" w:styleId="140">
    <w:name w:val="Нет списка14"/>
    <w:next w:val="a3"/>
    <w:uiPriority w:val="99"/>
    <w:semiHidden/>
    <w:unhideWhenUsed/>
    <w:rsid w:val="00610481"/>
  </w:style>
  <w:style w:type="paragraph" w:customStyle="1" w:styleId="CharCharCharChar1">
    <w:name w:val="Знак Знак Char Char Знак Знак Char Char Знак Знак Знак Знак Знак Знак"/>
    <w:basedOn w:val="a0"/>
    <w:semiHidden/>
    <w:rsid w:val="00364ACF"/>
    <w:pPr>
      <w:spacing w:after="160" w:line="240" w:lineRule="exact"/>
    </w:pPr>
    <w:rPr>
      <w:rFonts w:ascii="Verdana" w:hAnsi="Verdana"/>
      <w:lang w:val="en-US" w:eastAsia="en-US"/>
    </w:rPr>
  </w:style>
  <w:style w:type="table" w:customStyle="1" w:styleId="92">
    <w:name w:val="Сетка таблицы9"/>
    <w:basedOn w:val="a2"/>
    <w:next w:val="afc"/>
    <w:uiPriority w:val="39"/>
    <w:rsid w:val="00364ACF"/>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3"/>
    <w:uiPriority w:val="99"/>
    <w:semiHidden/>
    <w:unhideWhenUsed/>
    <w:rsid w:val="0081188E"/>
  </w:style>
  <w:style w:type="table" w:customStyle="1" w:styleId="101">
    <w:name w:val="Сетка таблицы10"/>
    <w:basedOn w:val="a2"/>
    <w:next w:val="afc"/>
    <w:uiPriority w:val="59"/>
    <w:rsid w:val="0081188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50">
    <w:name w:val="Заголовок 5 Знак"/>
    <w:link w:val="5"/>
    <w:uiPriority w:val="9"/>
    <w:rsid w:val="00043C1E"/>
    <w:rPr>
      <w:rFonts w:ascii="Times New Roman" w:eastAsia="Times New Roman" w:hAnsi="Times New Roman"/>
      <w:color w:val="000000"/>
      <w:sz w:val="28"/>
      <w:szCs w:val="28"/>
    </w:rPr>
  </w:style>
  <w:style w:type="numbering" w:customStyle="1" w:styleId="160">
    <w:name w:val="Нет списка16"/>
    <w:next w:val="a3"/>
    <w:semiHidden/>
    <w:unhideWhenUsed/>
    <w:rsid w:val="00043C1E"/>
  </w:style>
  <w:style w:type="table" w:customStyle="1" w:styleId="113">
    <w:name w:val="Сетка таблицы11"/>
    <w:basedOn w:val="a2"/>
    <w:next w:val="afc"/>
    <w:rsid w:val="00043C1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210">
    <w:name w:val="Основной текст 2 Знак1"/>
    <w:semiHidden/>
    <w:rsid w:val="00043C1E"/>
    <w:rPr>
      <w:rFonts w:ascii="Times New Roman" w:hAnsi="Times New Roman"/>
      <w:sz w:val="28"/>
      <w:szCs w:val="22"/>
      <w:lang w:eastAsia="en-US"/>
    </w:rPr>
  </w:style>
  <w:style w:type="character" w:customStyle="1" w:styleId="3c">
    <w:name w:val="Основной текст с отступом 3 Знак"/>
    <w:link w:val="3d"/>
    <w:locked/>
    <w:rsid w:val="00043C1E"/>
    <w:rPr>
      <w:sz w:val="16"/>
      <w:szCs w:val="16"/>
    </w:rPr>
  </w:style>
  <w:style w:type="paragraph" w:styleId="3d">
    <w:name w:val="Body Text Indent 3"/>
    <w:basedOn w:val="a0"/>
    <w:link w:val="3c"/>
    <w:rsid w:val="00043C1E"/>
    <w:pPr>
      <w:widowControl w:val="0"/>
      <w:autoSpaceDE w:val="0"/>
      <w:autoSpaceDN w:val="0"/>
      <w:adjustRightInd w:val="0"/>
      <w:spacing w:after="120"/>
      <w:ind w:left="283"/>
    </w:pPr>
    <w:rPr>
      <w:rFonts w:ascii="Calibri" w:eastAsia="Calibri" w:hAnsi="Calibri"/>
      <w:sz w:val="16"/>
      <w:szCs w:val="16"/>
    </w:rPr>
  </w:style>
  <w:style w:type="character" w:customStyle="1" w:styleId="311">
    <w:name w:val="Основной текст с отступом 3 Знак1"/>
    <w:semiHidden/>
    <w:rsid w:val="00043C1E"/>
    <w:rPr>
      <w:rFonts w:ascii="Times New Roman" w:eastAsia="Times New Roman" w:hAnsi="Times New Roman"/>
      <w:sz w:val="16"/>
      <w:szCs w:val="16"/>
    </w:rPr>
  </w:style>
  <w:style w:type="paragraph" w:customStyle="1" w:styleId="afffe">
    <w:name w:val="Знак Знак Знак Знак Знак Знак Знак Знак Знак Знак Знак Знак Знак Знак Знак Знак Знак Знак Знак Знак Знак Знак Знак Знак Знак Знак Знак Знак Знак Знак Знак"/>
    <w:basedOn w:val="a0"/>
    <w:uiPriority w:val="99"/>
    <w:rsid w:val="00043C1E"/>
    <w:pPr>
      <w:widowControl w:val="0"/>
      <w:adjustRightInd w:val="0"/>
      <w:spacing w:after="160" w:line="240" w:lineRule="exact"/>
      <w:jc w:val="right"/>
    </w:pPr>
    <w:rPr>
      <w:sz w:val="20"/>
      <w:szCs w:val="20"/>
      <w:lang w:val="en-GB" w:eastAsia="en-US"/>
    </w:rPr>
  </w:style>
  <w:style w:type="paragraph" w:customStyle="1" w:styleId="u">
    <w:name w:val="u"/>
    <w:basedOn w:val="a0"/>
    <w:rsid w:val="00043C1E"/>
    <w:pPr>
      <w:spacing w:before="100" w:beforeAutospacing="1" w:after="100" w:afterAutospacing="1"/>
    </w:pPr>
  </w:style>
  <w:style w:type="character" w:customStyle="1" w:styleId="af1">
    <w:name w:val="Абзац списка Знак"/>
    <w:link w:val="af0"/>
    <w:uiPriority w:val="34"/>
    <w:locked/>
    <w:rsid w:val="00446BAC"/>
    <w:rPr>
      <w:rFonts w:ascii="Times New Roman" w:eastAsia="Times New Roman" w:hAnsi="Times New Roman"/>
      <w:sz w:val="24"/>
      <w:szCs w:val="24"/>
    </w:rPr>
  </w:style>
  <w:style w:type="numbering" w:customStyle="1" w:styleId="170">
    <w:name w:val="Нет списка17"/>
    <w:next w:val="a3"/>
    <w:semiHidden/>
    <w:rsid w:val="00446BAC"/>
  </w:style>
  <w:style w:type="character" w:customStyle="1" w:styleId="FontStyle11">
    <w:name w:val="Font Style11"/>
    <w:rsid w:val="00446BAC"/>
    <w:rPr>
      <w:rFonts w:ascii="Times New Roman" w:hAnsi="Times New Roman" w:cs="Times New Roman"/>
      <w:b/>
      <w:bCs/>
      <w:sz w:val="26"/>
      <w:szCs w:val="26"/>
    </w:rPr>
  </w:style>
  <w:style w:type="character" w:customStyle="1" w:styleId="FontStyle12">
    <w:name w:val="Font Style12"/>
    <w:rsid w:val="00446BAC"/>
    <w:rPr>
      <w:rFonts w:ascii="Times New Roman" w:hAnsi="Times New Roman" w:cs="Times New Roman"/>
      <w:sz w:val="24"/>
      <w:szCs w:val="24"/>
    </w:rPr>
  </w:style>
  <w:style w:type="table" w:customStyle="1" w:styleId="121">
    <w:name w:val="Сетка таблицы12"/>
    <w:basedOn w:val="a2"/>
    <w:next w:val="afc"/>
    <w:rsid w:val="00446BAC"/>
    <w:rPr>
      <w:rFonts w:ascii="Times New Roman" w:eastAsia="Times New Roman" w:hAnsi="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table" w:customStyle="1" w:styleId="131">
    <w:name w:val="Сетка таблицы13"/>
    <w:basedOn w:val="a2"/>
    <w:next w:val="afc"/>
    <w:uiPriority w:val="59"/>
    <w:rsid w:val="00685759"/>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80">
    <w:name w:val="Нет списка18"/>
    <w:next w:val="a3"/>
    <w:semiHidden/>
    <w:rsid w:val="00CF5502"/>
  </w:style>
  <w:style w:type="paragraph" w:customStyle="1" w:styleId="formattexttopleveltextcentertext">
    <w:name w:val="formattext topleveltext centertext"/>
    <w:basedOn w:val="a0"/>
    <w:rsid w:val="00CF5502"/>
    <w:pPr>
      <w:spacing w:before="100" w:beforeAutospacing="1" w:after="100" w:afterAutospacing="1"/>
    </w:pPr>
  </w:style>
  <w:style w:type="paragraph" w:customStyle="1" w:styleId="formattexttopleveltext">
    <w:name w:val="formattext topleveltext"/>
    <w:basedOn w:val="a0"/>
    <w:rsid w:val="00CF5502"/>
    <w:pPr>
      <w:spacing w:before="100" w:beforeAutospacing="1" w:after="100" w:afterAutospacing="1"/>
    </w:pPr>
  </w:style>
  <w:style w:type="paragraph" w:customStyle="1" w:styleId="headertexttopleveltextcentertext">
    <w:name w:val="headertext topleveltext centertext"/>
    <w:basedOn w:val="a0"/>
    <w:rsid w:val="00CF5502"/>
    <w:pPr>
      <w:spacing w:before="100" w:beforeAutospacing="1" w:after="100" w:afterAutospacing="1"/>
    </w:pPr>
  </w:style>
  <w:style w:type="paragraph" w:customStyle="1" w:styleId="topleveltextimage">
    <w:name w:val="topleveltext image"/>
    <w:basedOn w:val="a0"/>
    <w:rsid w:val="00CF5502"/>
    <w:pPr>
      <w:spacing w:before="100" w:beforeAutospacing="1" w:after="100" w:afterAutospacing="1"/>
    </w:pPr>
  </w:style>
  <w:style w:type="character" w:customStyle="1" w:styleId="70">
    <w:name w:val="Заголовок 7 Знак"/>
    <w:link w:val="7"/>
    <w:uiPriority w:val="9"/>
    <w:semiHidden/>
    <w:rsid w:val="004C00D9"/>
    <w:rPr>
      <w:rFonts w:ascii="Calibri" w:eastAsia="Times New Roman" w:hAnsi="Calibri" w:cs="Times New Roman"/>
      <w:sz w:val="24"/>
      <w:szCs w:val="24"/>
    </w:rPr>
  </w:style>
  <w:style w:type="numbering" w:customStyle="1" w:styleId="190">
    <w:name w:val="Нет списка19"/>
    <w:next w:val="a3"/>
    <w:uiPriority w:val="99"/>
    <w:semiHidden/>
    <w:unhideWhenUsed/>
    <w:rsid w:val="000E2DDF"/>
  </w:style>
  <w:style w:type="table" w:customStyle="1" w:styleId="141">
    <w:name w:val="Сетка таблицы14"/>
    <w:basedOn w:val="a2"/>
    <w:next w:val="afc"/>
    <w:uiPriority w:val="99"/>
    <w:rsid w:val="000E2DDF"/>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numbering" w:customStyle="1" w:styleId="200">
    <w:name w:val="Нет списка20"/>
    <w:next w:val="a3"/>
    <w:uiPriority w:val="99"/>
    <w:semiHidden/>
    <w:unhideWhenUsed/>
    <w:rsid w:val="0085658A"/>
  </w:style>
  <w:style w:type="table" w:customStyle="1" w:styleId="151">
    <w:name w:val="Сетка таблицы15"/>
    <w:basedOn w:val="a2"/>
    <w:next w:val="afc"/>
    <w:uiPriority w:val="99"/>
    <w:rsid w:val="0085658A"/>
    <w:rPr>
      <w:rFonts w:eastAsia="Times New Roman"/>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Char1">
    <w:name w:val="Body Text 2 Char1"/>
    <w:uiPriority w:val="99"/>
    <w:semiHidden/>
    <w:locked/>
    <w:rsid w:val="0085658A"/>
    <w:rPr>
      <w:rFonts w:cs="Times New Roman"/>
      <w:color w:val="000000"/>
      <w:sz w:val="28"/>
    </w:rPr>
  </w:style>
  <w:style w:type="character" w:customStyle="1" w:styleId="BodyTextIndent3Char">
    <w:name w:val="Body Text Indent 3 Char"/>
    <w:uiPriority w:val="99"/>
    <w:locked/>
    <w:rsid w:val="0085658A"/>
    <w:rPr>
      <w:rFonts w:cs="Times New Roman"/>
      <w:sz w:val="16"/>
      <w:szCs w:val="16"/>
      <w:lang w:val="ru-RU" w:eastAsia="ru-RU" w:bidi="ar-SA"/>
    </w:rPr>
  </w:style>
  <w:style w:type="character" w:customStyle="1" w:styleId="BodyTextIndent3Char1">
    <w:name w:val="Body Text Indent 3 Char1"/>
    <w:uiPriority w:val="99"/>
    <w:semiHidden/>
    <w:locked/>
    <w:rsid w:val="0085658A"/>
    <w:rPr>
      <w:color w:val="000000"/>
      <w:sz w:val="16"/>
    </w:rPr>
  </w:style>
  <w:style w:type="paragraph" w:customStyle="1" w:styleId="f">
    <w:name w:val="f"/>
    <w:basedOn w:val="a0"/>
    <w:uiPriority w:val="99"/>
    <w:rsid w:val="0085658A"/>
    <w:pPr>
      <w:spacing w:before="100" w:beforeAutospacing="1" w:after="100" w:afterAutospacing="1"/>
    </w:pPr>
  </w:style>
  <w:style w:type="paragraph" w:customStyle="1" w:styleId="alstc">
    <w:name w:val="alstc"/>
    <w:basedOn w:val="a0"/>
    <w:uiPriority w:val="99"/>
    <w:rsid w:val="0085658A"/>
    <w:pPr>
      <w:spacing w:before="100" w:beforeAutospacing="1" w:after="100" w:afterAutospacing="1"/>
    </w:pPr>
  </w:style>
  <w:style w:type="numbering" w:customStyle="1" w:styleId="211">
    <w:name w:val="Нет списка21"/>
    <w:next w:val="a3"/>
    <w:uiPriority w:val="99"/>
    <w:semiHidden/>
    <w:unhideWhenUsed/>
    <w:rsid w:val="00414702"/>
  </w:style>
  <w:style w:type="numbering" w:customStyle="1" w:styleId="220">
    <w:name w:val="Нет списка22"/>
    <w:next w:val="a3"/>
    <w:uiPriority w:val="99"/>
    <w:semiHidden/>
    <w:unhideWhenUsed/>
    <w:rsid w:val="00CF7922"/>
  </w:style>
  <w:style w:type="table" w:customStyle="1" w:styleId="TableGrid">
    <w:name w:val="TableGrid"/>
    <w:rsid w:val="00E05A33"/>
    <w:rPr>
      <w:rFonts w:eastAsia="Times New Roman"/>
      <w:sz w:val="22"/>
      <w:szCs w:val="22"/>
    </w:rPr>
    <w:tblPr>
      <w:tblCellMar>
        <w:top w:w="0" w:type="dxa"/>
        <w:left w:w="0" w:type="dxa"/>
        <w:bottom w:w="0" w:type="dxa"/>
        <w:right w:w="0" w:type="dxa"/>
      </w:tblCellMar>
    </w:tblPr>
  </w:style>
  <w:style w:type="paragraph" w:customStyle="1" w:styleId="S">
    <w:name w:val="S_Обычный"/>
    <w:basedOn w:val="a0"/>
    <w:link w:val="S0"/>
    <w:qFormat/>
    <w:rsid w:val="00E05A33"/>
    <w:pPr>
      <w:spacing w:line="360" w:lineRule="auto"/>
      <w:ind w:firstLine="709"/>
      <w:jc w:val="both"/>
    </w:pPr>
  </w:style>
  <w:style w:type="character" w:customStyle="1" w:styleId="S0">
    <w:name w:val="S_Обычный Знак"/>
    <w:link w:val="S"/>
    <w:rsid w:val="00E05A33"/>
    <w:rPr>
      <w:rFonts w:ascii="Times New Roman" w:eastAsia="Times New Roman" w:hAnsi="Times New Roman"/>
      <w:sz w:val="24"/>
      <w:szCs w:val="24"/>
    </w:rPr>
  </w:style>
  <w:style w:type="numbering" w:customStyle="1" w:styleId="230">
    <w:name w:val="Нет списка23"/>
    <w:next w:val="a3"/>
    <w:uiPriority w:val="99"/>
    <w:semiHidden/>
    <w:rsid w:val="00866B44"/>
  </w:style>
  <w:style w:type="paragraph" w:customStyle="1" w:styleId="affff">
    <w:name w:val="Внутренний адрес"/>
    <w:basedOn w:val="a0"/>
    <w:rsid w:val="00866B44"/>
    <w:pPr>
      <w:autoSpaceDE w:val="0"/>
      <w:autoSpaceDN w:val="0"/>
    </w:pPr>
    <w:rPr>
      <w:sz w:val="20"/>
    </w:rPr>
  </w:style>
  <w:style w:type="paragraph" w:customStyle="1" w:styleId="BodyText21">
    <w:name w:val="Body Text 2.Мой Заголовок 1"/>
    <w:rsid w:val="00866B44"/>
    <w:pPr>
      <w:ind w:firstLine="709"/>
      <w:jc w:val="both"/>
    </w:pPr>
    <w:rPr>
      <w:rFonts w:ascii="Times New Roman" w:eastAsia="Times New Roman" w:hAnsi="Times New Roman"/>
      <w:sz w:val="28"/>
    </w:rPr>
  </w:style>
  <w:style w:type="character" w:customStyle="1" w:styleId="style11">
    <w:name w:val="style11"/>
    <w:rsid w:val="00866B44"/>
    <w:rPr>
      <w:rFonts w:ascii="Times New Roman" w:hAnsi="Times New Roman" w:cs="Times New Roman" w:hint="default"/>
      <w:b/>
      <w:bCs/>
      <w:i/>
      <w:iCs/>
      <w:color w:val="0000FF"/>
    </w:rPr>
  </w:style>
  <w:style w:type="character" w:customStyle="1" w:styleId="style21">
    <w:name w:val="style21"/>
    <w:rsid w:val="00866B44"/>
    <w:rPr>
      <w:rFonts w:ascii="Times New Roman" w:hAnsi="Times New Roman" w:cs="Times New Roman" w:hint="default"/>
      <w:b/>
      <w:bCs/>
      <w:color w:val="000066"/>
    </w:rPr>
  </w:style>
  <w:style w:type="paragraph" w:customStyle="1" w:styleId="affff0">
    <w:name w:val="Знак Знак Знак"/>
    <w:basedOn w:val="a0"/>
    <w:rsid w:val="00866B44"/>
    <w:pPr>
      <w:spacing w:after="160" w:line="240" w:lineRule="exact"/>
    </w:pPr>
    <w:rPr>
      <w:rFonts w:ascii="Verdana" w:hAnsi="Verdana"/>
      <w:sz w:val="20"/>
      <w:szCs w:val="20"/>
      <w:lang w:val="en-US" w:eastAsia="en-US"/>
    </w:rPr>
  </w:style>
  <w:style w:type="paragraph" w:customStyle="1" w:styleId="affff1">
    <w:name w:val="Знак Знак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paragraph" w:customStyle="1" w:styleId="212">
    <w:name w:val="Основной текст 21"/>
    <w:basedOn w:val="a0"/>
    <w:rsid w:val="00866B44"/>
    <w:pPr>
      <w:ind w:firstLine="567"/>
      <w:jc w:val="both"/>
    </w:pPr>
    <w:rPr>
      <w:sz w:val="28"/>
      <w:szCs w:val="20"/>
    </w:rPr>
  </w:style>
  <w:style w:type="table" w:customStyle="1" w:styleId="410">
    <w:name w:val="Сетка таблицы4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1f0">
    <w:name w:val="Основной текст с отступом.Мой Заголовок 1"/>
    <w:basedOn w:val="a0"/>
    <w:rsid w:val="00866B44"/>
    <w:pPr>
      <w:spacing w:line="360" w:lineRule="auto"/>
      <w:ind w:firstLine="720"/>
      <w:jc w:val="both"/>
    </w:pPr>
    <w:rPr>
      <w:sz w:val="28"/>
      <w:szCs w:val="20"/>
    </w:rPr>
  </w:style>
  <w:style w:type="character" w:customStyle="1" w:styleId="1f1">
    <w:name w:val="Текст сноски Знак1"/>
    <w:aliases w:val="single space Знак,Знак Знак Знак Знак Знак Знак1,Знак Знак Знак Знак Знак Знак Знак Знак Знак,Знак Знак Знак Знак Знак Знак Знак Знак1,Знак Знак Знак Знак Знак Знак Знак Знак Знак Знак Знак Знак,Знак Знак Знак Знак Знак Знак Знак1"/>
    <w:locked/>
    <w:rsid w:val="00866B44"/>
    <w:rPr>
      <w:lang w:eastAsia="ru-RU"/>
    </w:rPr>
  </w:style>
  <w:style w:type="numbering" w:customStyle="1" w:styleId="1100">
    <w:name w:val="Нет списка110"/>
    <w:next w:val="a3"/>
    <w:uiPriority w:val="99"/>
    <w:semiHidden/>
    <w:unhideWhenUsed/>
    <w:rsid w:val="00866B44"/>
  </w:style>
  <w:style w:type="numbering" w:customStyle="1" w:styleId="1110">
    <w:name w:val="Нет списка111"/>
    <w:next w:val="a3"/>
    <w:semiHidden/>
    <w:rsid w:val="00866B44"/>
  </w:style>
  <w:style w:type="character" w:customStyle="1" w:styleId="1f2">
    <w:name w:val="Верхний колонтитул Знак1"/>
    <w:uiPriority w:val="99"/>
    <w:semiHidden/>
    <w:rsid w:val="00866B44"/>
  </w:style>
  <w:style w:type="character" w:customStyle="1" w:styleId="1f3">
    <w:name w:val="Нижний колонтитул Знак1"/>
    <w:uiPriority w:val="99"/>
    <w:semiHidden/>
    <w:rsid w:val="00866B44"/>
  </w:style>
  <w:style w:type="character" w:customStyle="1" w:styleId="1f4">
    <w:name w:val="Название Знак1"/>
    <w:uiPriority w:val="10"/>
    <w:rsid w:val="00866B44"/>
    <w:rPr>
      <w:rFonts w:ascii="Cambria" w:eastAsia="Times New Roman" w:hAnsi="Cambria" w:cs="Times New Roman"/>
      <w:color w:val="17365D"/>
      <w:spacing w:val="5"/>
      <w:kern w:val="28"/>
      <w:sz w:val="52"/>
      <w:szCs w:val="52"/>
    </w:rPr>
  </w:style>
  <w:style w:type="character" w:customStyle="1" w:styleId="114">
    <w:name w:val="Основной текст1 Знак1"/>
    <w:aliases w:val="bt Знак1,Основной текст Знак1 Знак1,Основной текст Знак Знак Знак1"/>
    <w:uiPriority w:val="99"/>
    <w:semiHidden/>
    <w:rsid w:val="00866B44"/>
  </w:style>
  <w:style w:type="paragraph" w:customStyle="1" w:styleId="BodyText211BodyTextIndent">
    <w:name w:val="Body Text 2.Мой Заголовок 1.Основной текст 1.Нумерованный список !!.Надин стиль.Body Text Indent"/>
    <w:basedOn w:val="a0"/>
    <w:rsid w:val="00866B44"/>
    <w:pPr>
      <w:autoSpaceDE w:val="0"/>
      <w:autoSpaceDN w:val="0"/>
      <w:jc w:val="both"/>
    </w:pPr>
    <w:rPr>
      <w:sz w:val="28"/>
      <w:szCs w:val="28"/>
    </w:rPr>
  </w:style>
  <w:style w:type="character" w:customStyle="1" w:styleId="Pro-text">
    <w:name w:val="Pro-text Знак Знак Знак"/>
    <w:link w:val="Pro-text0"/>
    <w:locked/>
    <w:rsid w:val="00866B44"/>
    <w:rPr>
      <w:rFonts w:ascii="Georgia" w:hAnsi="Georgia"/>
      <w:szCs w:val="24"/>
      <w:lang w:val="en-US" w:bidi="en-US"/>
    </w:rPr>
  </w:style>
  <w:style w:type="paragraph" w:customStyle="1" w:styleId="Pro-text0">
    <w:name w:val="Pro-text Знак Знак"/>
    <w:basedOn w:val="a0"/>
    <w:link w:val="Pro-text"/>
    <w:rsid w:val="00866B44"/>
    <w:pPr>
      <w:spacing w:before="120" w:line="288" w:lineRule="auto"/>
      <w:ind w:left="1200"/>
      <w:jc w:val="both"/>
    </w:pPr>
    <w:rPr>
      <w:rFonts w:ascii="Georgia" w:eastAsia="Calibri" w:hAnsi="Georgia"/>
      <w:sz w:val="20"/>
      <w:lang w:val="en-US" w:bidi="en-US"/>
    </w:rPr>
  </w:style>
  <w:style w:type="character" w:customStyle="1" w:styleId="affff2">
    <w:name w:val="Осн.текст Знак"/>
    <w:link w:val="affff3"/>
    <w:locked/>
    <w:rsid w:val="00866B44"/>
    <w:rPr>
      <w:rFonts w:ascii="Arial" w:hAnsi="Arial" w:cs="Arial"/>
    </w:rPr>
  </w:style>
  <w:style w:type="paragraph" w:customStyle="1" w:styleId="affff3">
    <w:name w:val="Осн.текст"/>
    <w:basedOn w:val="a0"/>
    <w:link w:val="affff2"/>
    <w:rsid w:val="00866B44"/>
    <w:pPr>
      <w:spacing w:line="288" w:lineRule="auto"/>
      <w:ind w:right="792" w:firstLine="720"/>
      <w:jc w:val="both"/>
    </w:pPr>
    <w:rPr>
      <w:rFonts w:ascii="Arial" w:eastAsia="Calibri" w:hAnsi="Arial"/>
      <w:sz w:val="20"/>
      <w:szCs w:val="20"/>
    </w:rPr>
  </w:style>
  <w:style w:type="paragraph" w:customStyle="1" w:styleId="affff4">
    <w:name w:val="Таблицы (моноширинный)"/>
    <w:basedOn w:val="a0"/>
    <w:next w:val="a0"/>
    <w:uiPriority w:val="99"/>
    <w:rsid w:val="00866B44"/>
    <w:pPr>
      <w:widowControl w:val="0"/>
      <w:autoSpaceDE w:val="0"/>
      <w:autoSpaceDN w:val="0"/>
      <w:adjustRightInd w:val="0"/>
      <w:jc w:val="both"/>
    </w:pPr>
    <w:rPr>
      <w:rFonts w:ascii="Courier New" w:hAnsi="Courier New" w:cs="Courier New"/>
      <w:sz w:val="20"/>
      <w:szCs w:val="20"/>
    </w:rPr>
  </w:style>
  <w:style w:type="character" w:customStyle="1" w:styleId="CharChar4">
    <w:name w:val="Char Char4 Знак Знак Знак Знак"/>
    <w:link w:val="CharChar40"/>
    <w:locked/>
    <w:rsid w:val="00866B44"/>
    <w:rPr>
      <w:rFonts w:ascii="Verdana" w:hAnsi="Verdana"/>
      <w:lang w:val="en-US"/>
    </w:rPr>
  </w:style>
  <w:style w:type="paragraph" w:customStyle="1" w:styleId="CharChar40">
    <w:name w:val="Char Char4 Знак Знак Знак"/>
    <w:basedOn w:val="a0"/>
    <w:link w:val="CharChar4"/>
    <w:rsid w:val="00866B44"/>
    <w:pPr>
      <w:spacing w:after="160" w:line="240" w:lineRule="exact"/>
    </w:pPr>
    <w:rPr>
      <w:rFonts w:ascii="Verdana" w:eastAsia="Calibri" w:hAnsi="Verdana"/>
      <w:sz w:val="20"/>
      <w:szCs w:val="20"/>
      <w:lang w:val="en-US"/>
    </w:rPr>
  </w:style>
  <w:style w:type="paragraph" w:customStyle="1" w:styleId="2f">
    <w:name w:val="Знак2"/>
    <w:basedOn w:val="a0"/>
    <w:rsid w:val="00866B44"/>
    <w:pPr>
      <w:spacing w:after="160" w:line="240" w:lineRule="exact"/>
    </w:pPr>
    <w:rPr>
      <w:rFonts w:ascii="Verdana" w:hAnsi="Verdana"/>
      <w:sz w:val="20"/>
      <w:szCs w:val="20"/>
      <w:lang w:val="en-US" w:eastAsia="en-US"/>
    </w:rPr>
  </w:style>
  <w:style w:type="paragraph" w:customStyle="1" w:styleId="affff5">
    <w:name w:val="МОН"/>
    <w:basedOn w:val="a0"/>
    <w:rsid w:val="00866B44"/>
    <w:pPr>
      <w:spacing w:line="360" w:lineRule="auto"/>
      <w:ind w:firstLine="709"/>
      <w:jc w:val="both"/>
    </w:pPr>
    <w:rPr>
      <w:sz w:val="28"/>
    </w:rPr>
  </w:style>
  <w:style w:type="paragraph" w:customStyle="1" w:styleId="1f5">
    <w:name w:val="Обычный1"/>
    <w:rsid w:val="00866B44"/>
    <w:pPr>
      <w:widowControl w:val="0"/>
      <w:spacing w:line="300" w:lineRule="auto"/>
      <w:ind w:left="160" w:right="200" w:hanging="80"/>
      <w:jc w:val="both"/>
    </w:pPr>
    <w:rPr>
      <w:rFonts w:ascii="Arial" w:eastAsia="Times New Roman" w:hAnsi="Arial"/>
      <w:sz w:val="24"/>
    </w:rPr>
  </w:style>
  <w:style w:type="paragraph" w:customStyle="1" w:styleId="affff6">
    <w:name w:val="Знак Знак Знак Знак"/>
    <w:basedOn w:val="a0"/>
    <w:rsid w:val="00866B44"/>
    <w:pPr>
      <w:spacing w:after="160" w:line="240" w:lineRule="exact"/>
    </w:pPr>
    <w:rPr>
      <w:rFonts w:ascii="Verdana" w:hAnsi="Verdana"/>
      <w:sz w:val="20"/>
      <w:szCs w:val="20"/>
      <w:lang w:val="en-US" w:eastAsia="en-US"/>
    </w:rPr>
  </w:style>
  <w:style w:type="character" w:customStyle="1" w:styleId="affff7">
    <w:name w:val="Обычный ~ Марк Знак"/>
    <w:link w:val="affff8"/>
    <w:locked/>
    <w:rsid w:val="00866B44"/>
    <w:rPr>
      <w:rFonts w:ascii="Cambria" w:hAnsi="Cambria"/>
      <w:sz w:val="24"/>
      <w:szCs w:val="24"/>
    </w:rPr>
  </w:style>
  <w:style w:type="paragraph" w:customStyle="1" w:styleId="affff8">
    <w:name w:val="Обычный ~ Марк"/>
    <w:basedOn w:val="a0"/>
    <w:link w:val="affff7"/>
    <w:autoRedefine/>
    <w:rsid w:val="00866B44"/>
    <w:pPr>
      <w:framePr w:hSpace="180" w:wrap="around" w:hAnchor="margin" w:xAlign="center" w:y="644"/>
      <w:spacing w:after="60" w:line="280" w:lineRule="exact"/>
      <w:ind w:left="21"/>
    </w:pPr>
    <w:rPr>
      <w:rFonts w:ascii="Cambria" w:eastAsia="Calibri" w:hAnsi="Cambria"/>
    </w:rPr>
  </w:style>
  <w:style w:type="paragraph" w:customStyle="1" w:styleId="213">
    <w:name w:val="Основной текст с отступом 21"/>
    <w:basedOn w:val="a0"/>
    <w:rsid w:val="00866B44"/>
    <w:pPr>
      <w:widowControl w:val="0"/>
      <w:suppressAutoHyphens/>
      <w:spacing w:after="120" w:line="480" w:lineRule="auto"/>
      <w:ind w:left="283"/>
    </w:pPr>
    <w:rPr>
      <w:rFonts w:eastAsia="Arial Unicode MS"/>
      <w:kern w:val="2"/>
    </w:rPr>
  </w:style>
  <w:style w:type="paragraph" w:styleId="1f6">
    <w:name w:val="toc 1"/>
    <w:basedOn w:val="a0"/>
    <w:next w:val="a0"/>
    <w:link w:val="1f7"/>
    <w:autoRedefine/>
    <w:qFormat/>
    <w:rsid w:val="00866B44"/>
  </w:style>
  <w:style w:type="paragraph" w:styleId="2f0">
    <w:name w:val="toc 2"/>
    <w:basedOn w:val="a0"/>
    <w:next w:val="a0"/>
    <w:autoRedefine/>
    <w:uiPriority w:val="39"/>
    <w:qFormat/>
    <w:rsid w:val="00866B44"/>
    <w:pPr>
      <w:ind w:left="240"/>
    </w:pPr>
  </w:style>
  <w:style w:type="table" w:customStyle="1" w:styleId="161">
    <w:name w:val="Сетка таблицы16"/>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9">
    <w:name w:val="Знак Знак Знак Знак Знак Знак Знак Знак Знак Знак Знак Знак Знак Знак Знак Знак Знак Знак Знак Знак Знак Знак Знак Знак Знак Знак Знак Знак"/>
    <w:basedOn w:val="a0"/>
    <w:autoRedefine/>
    <w:rsid w:val="00866B44"/>
    <w:pPr>
      <w:tabs>
        <w:tab w:val="left" w:pos="2160"/>
      </w:tabs>
      <w:spacing w:before="120" w:line="240" w:lineRule="exact"/>
      <w:jc w:val="both"/>
    </w:pPr>
    <w:rPr>
      <w:noProof/>
      <w:lang w:val="en-US"/>
    </w:rPr>
  </w:style>
  <w:style w:type="numbering" w:customStyle="1" w:styleId="240">
    <w:name w:val="Нет списка24"/>
    <w:next w:val="a3"/>
    <w:uiPriority w:val="99"/>
    <w:semiHidden/>
    <w:unhideWhenUsed/>
    <w:rsid w:val="00866B44"/>
  </w:style>
  <w:style w:type="paragraph" w:customStyle="1" w:styleId="2f1">
    <w:name w:val="Обычный2"/>
    <w:rsid w:val="00866B44"/>
    <w:pPr>
      <w:widowControl w:val="0"/>
      <w:spacing w:line="300" w:lineRule="auto"/>
      <w:ind w:left="160" w:right="200" w:hanging="80"/>
      <w:jc w:val="both"/>
    </w:pPr>
    <w:rPr>
      <w:rFonts w:ascii="Arial" w:eastAsia="Times New Roman" w:hAnsi="Arial"/>
      <w:sz w:val="24"/>
    </w:rPr>
  </w:style>
  <w:style w:type="paragraph" w:customStyle="1" w:styleId="2f2">
    <w:name w:val="Абзац списка2"/>
    <w:basedOn w:val="a0"/>
    <w:rsid w:val="00866B44"/>
    <w:pPr>
      <w:spacing w:after="200" w:line="276" w:lineRule="auto"/>
      <w:ind w:left="720"/>
      <w:contextualSpacing/>
    </w:pPr>
    <w:rPr>
      <w:rFonts w:ascii="Calibri" w:hAnsi="Calibri"/>
      <w:sz w:val="22"/>
      <w:szCs w:val="22"/>
      <w:lang w:eastAsia="en-US"/>
    </w:rPr>
  </w:style>
  <w:style w:type="character" w:customStyle="1" w:styleId="1f8">
    <w:name w:val="Текст выноски Знак1"/>
    <w:semiHidden/>
    <w:rsid w:val="00866B44"/>
    <w:rPr>
      <w:rFonts w:ascii="Tahoma" w:eastAsia="Times New Roman" w:hAnsi="Tahoma" w:cs="Tahoma"/>
      <w:sz w:val="16"/>
      <w:szCs w:val="16"/>
      <w:lang w:eastAsia="ru-RU"/>
    </w:rPr>
  </w:style>
  <w:style w:type="character" w:customStyle="1" w:styleId="1f9">
    <w:name w:val="Основной текст с отступом Знак1"/>
    <w:aliases w:val="Основной текст 1 Знак2,Мой Заголовок 1 Знак2,Нумерованный список !! Знак2,Надин стиль Знак2,Основной текст с отступом1 Знак2,Основной текст с отступом11 Знак1,Body Text Indent Знак1,Основной Знак"/>
    <w:rsid w:val="00866B44"/>
  </w:style>
  <w:style w:type="table" w:customStyle="1" w:styleId="214">
    <w:name w:val="Сетка таблицы21"/>
    <w:basedOn w:val="a2"/>
    <w:next w:val="afc"/>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6">
    <w:name w:val="Font Style16"/>
    <w:uiPriority w:val="99"/>
    <w:rsid w:val="00866B44"/>
    <w:rPr>
      <w:rFonts w:ascii="Times New Roman" w:hAnsi="Times New Roman" w:cs="Times New Roman" w:hint="default"/>
      <w:b/>
      <w:bCs/>
      <w:sz w:val="26"/>
      <w:szCs w:val="26"/>
    </w:rPr>
  </w:style>
  <w:style w:type="paragraph" w:customStyle="1" w:styleId="headertext">
    <w:name w:val="headertext"/>
    <w:basedOn w:val="a0"/>
    <w:rsid w:val="00866B44"/>
    <w:pPr>
      <w:spacing w:before="100" w:beforeAutospacing="1" w:after="100" w:afterAutospacing="1"/>
    </w:pPr>
    <w:rPr>
      <w:rFonts w:eastAsia="Calibri"/>
    </w:rPr>
  </w:style>
  <w:style w:type="character" w:styleId="affffa">
    <w:name w:val="Subtle Emphasis"/>
    <w:uiPriority w:val="19"/>
    <w:qFormat/>
    <w:rsid w:val="00866B44"/>
    <w:rPr>
      <w:i/>
      <w:iCs/>
      <w:color w:val="808080"/>
    </w:rPr>
  </w:style>
  <w:style w:type="numbering" w:customStyle="1" w:styleId="312">
    <w:name w:val="Нет списка31"/>
    <w:next w:val="a3"/>
    <w:uiPriority w:val="99"/>
    <w:semiHidden/>
    <w:unhideWhenUsed/>
    <w:rsid w:val="00866B44"/>
  </w:style>
  <w:style w:type="numbering" w:customStyle="1" w:styleId="1210">
    <w:name w:val="Нет списка121"/>
    <w:next w:val="a3"/>
    <w:uiPriority w:val="99"/>
    <w:semiHidden/>
    <w:unhideWhenUsed/>
    <w:rsid w:val="00866B44"/>
  </w:style>
  <w:style w:type="numbering" w:customStyle="1" w:styleId="1111">
    <w:name w:val="Нет списка1111"/>
    <w:next w:val="a3"/>
    <w:semiHidden/>
    <w:rsid w:val="00866B44"/>
  </w:style>
  <w:style w:type="table" w:customStyle="1" w:styleId="1112">
    <w:name w:val="Сетка таблицы111"/>
    <w:basedOn w:val="a2"/>
    <w:next w:val="afc"/>
    <w:uiPriority w:val="59"/>
    <w:rsid w:val="00866B44"/>
    <w:pPr>
      <w:autoSpaceDE w:val="0"/>
      <w:autoSpaceDN w:val="0"/>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10">
    <w:name w:val="Нет списка211"/>
    <w:next w:val="a3"/>
    <w:uiPriority w:val="99"/>
    <w:semiHidden/>
    <w:unhideWhenUsed/>
    <w:rsid w:val="00866B44"/>
  </w:style>
  <w:style w:type="table" w:customStyle="1" w:styleId="313">
    <w:name w:val="Сетка таблицы31"/>
    <w:basedOn w:val="a2"/>
    <w:next w:val="afc"/>
    <w:uiPriority w:val="59"/>
    <w:rsid w:val="00866B44"/>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411">
    <w:name w:val="Нет списка41"/>
    <w:next w:val="a3"/>
    <w:uiPriority w:val="99"/>
    <w:semiHidden/>
    <w:unhideWhenUsed/>
    <w:rsid w:val="00866B44"/>
  </w:style>
  <w:style w:type="character" w:customStyle="1" w:styleId="1c">
    <w:name w:val="Стиль1 Знак"/>
    <w:link w:val="1b"/>
    <w:rsid w:val="00866B44"/>
    <w:rPr>
      <w:rFonts w:ascii="Times New Roman" w:eastAsia="Times New Roman" w:hAnsi="Times New Roman" w:cs="Arial"/>
      <w:b/>
      <w:spacing w:val="-1"/>
      <w:kern w:val="2"/>
      <w:sz w:val="28"/>
      <w:szCs w:val="24"/>
      <w:lang w:eastAsia="ar-SA"/>
    </w:rPr>
  </w:style>
  <w:style w:type="character" w:customStyle="1" w:styleId="ListParagraphChar">
    <w:name w:val="List Paragraph Char"/>
    <w:link w:val="1e"/>
    <w:locked/>
    <w:rsid w:val="00866B44"/>
    <w:rPr>
      <w:rFonts w:eastAsia="Times New Roman"/>
      <w:sz w:val="22"/>
      <w:szCs w:val="22"/>
      <w:lang w:eastAsia="en-US"/>
    </w:rPr>
  </w:style>
  <w:style w:type="character" w:customStyle="1" w:styleId="215">
    <w:name w:val="Основной текст с отступом 2 Знак1"/>
    <w:locked/>
    <w:rsid w:val="00866B44"/>
    <w:rPr>
      <w:rFonts w:ascii="Times New Roman" w:eastAsia="Times New Roman" w:hAnsi="Times New Roman" w:cs="Times New Roman"/>
      <w:sz w:val="24"/>
      <w:szCs w:val="24"/>
      <w:lang w:eastAsia="ru-RU"/>
    </w:rPr>
  </w:style>
  <w:style w:type="paragraph" w:customStyle="1" w:styleId="affffb">
    <w:name w:val="заг табл"/>
    <w:basedOn w:val="a0"/>
    <w:rsid w:val="00866B44"/>
    <w:pPr>
      <w:spacing w:after="240" w:line="288" w:lineRule="auto"/>
      <w:jc w:val="center"/>
    </w:pPr>
    <w:rPr>
      <w:rFonts w:ascii="Arial" w:hAnsi="Arial" w:cs="Arial"/>
      <w:b/>
      <w:szCs w:val="20"/>
    </w:rPr>
  </w:style>
  <w:style w:type="character" w:customStyle="1" w:styleId="115">
    <w:name w:val="Основной текст 1 Знак Знак1"/>
    <w:locked/>
    <w:rsid w:val="00866B44"/>
    <w:rPr>
      <w:sz w:val="24"/>
      <w:szCs w:val="24"/>
      <w:lang w:val="ru-RU" w:eastAsia="ru-RU" w:bidi="ar-SA"/>
    </w:rPr>
  </w:style>
  <w:style w:type="character" w:customStyle="1" w:styleId="affffc">
    <w:name w:val="Цветовое выделение"/>
    <w:uiPriority w:val="99"/>
    <w:rsid w:val="00866B44"/>
    <w:rPr>
      <w:b/>
      <w:bCs/>
      <w:color w:val="000080"/>
    </w:rPr>
  </w:style>
  <w:style w:type="table" w:customStyle="1" w:styleId="510">
    <w:name w:val="Сетка таблицы5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48">
    <w:name w:val="Знак Знак4"/>
    <w:rsid w:val="00866B44"/>
    <w:rPr>
      <w:sz w:val="24"/>
      <w:szCs w:val="24"/>
      <w:lang w:val="ru-RU" w:eastAsia="ru-RU" w:bidi="ar-SA"/>
    </w:rPr>
  </w:style>
  <w:style w:type="paragraph" w:customStyle="1" w:styleId="2f3">
    <w:name w:val="Знак Знак Знак Знак2"/>
    <w:basedOn w:val="a0"/>
    <w:rsid w:val="00866B44"/>
    <w:pPr>
      <w:spacing w:before="100" w:beforeAutospacing="1" w:after="100" w:afterAutospacing="1"/>
    </w:pPr>
    <w:rPr>
      <w:rFonts w:ascii="Tahoma" w:hAnsi="Tahoma"/>
      <w:sz w:val="20"/>
      <w:szCs w:val="20"/>
      <w:lang w:val="en-US" w:eastAsia="en-US"/>
    </w:rPr>
  </w:style>
  <w:style w:type="paragraph" w:customStyle="1" w:styleId="affffd">
    <w:name w:val="Номер"/>
    <w:basedOn w:val="a0"/>
    <w:rsid w:val="00866B44"/>
    <w:pPr>
      <w:jc w:val="center"/>
    </w:pPr>
    <w:rPr>
      <w:sz w:val="28"/>
      <w:szCs w:val="20"/>
    </w:rPr>
  </w:style>
  <w:style w:type="character" w:customStyle="1" w:styleId="affffe">
    <w:name w:val="Знак Знак"/>
    <w:rsid w:val="00866B44"/>
    <w:rPr>
      <w:sz w:val="16"/>
      <w:szCs w:val="16"/>
      <w:lang w:val="ru-RU" w:eastAsia="ru-RU" w:bidi="ar-SA"/>
    </w:rPr>
  </w:style>
  <w:style w:type="paragraph" w:customStyle="1" w:styleId="afffff">
    <w:name w:val="Постановление"/>
    <w:basedOn w:val="a0"/>
    <w:rsid w:val="00866B44"/>
    <w:pPr>
      <w:jc w:val="center"/>
    </w:pPr>
    <w:rPr>
      <w:spacing w:val="-14"/>
      <w:sz w:val="30"/>
      <w:szCs w:val="20"/>
    </w:rPr>
  </w:style>
  <w:style w:type="character" w:customStyle="1" w:styleId="2f4">
    <w:name w:val="Знак Знак2"/>
    <w:rsid w:val="00866B44"/>
    <w:rPr>
      <w:sz w:val="24"/>
      <w:szCs w:val="24"/>
      <w:lang w:val="ru-RU" w:eastAsia="ru-RU" w:bidi="ar-SA"/>
    </w:rPr>
  </w:style>
  <w:style w:type="paragraph" w:customStyle="1" w:styleId="1fa">
    <w:name w:val="Заголовок 1К"/>
    <w:basedOn w:val="a0"/>
    <w:autoRedefine/>
    <w:rsid w:val="00866B44"/>
    <w:pPr>
      <w:ind w:right="-108"/>
    </w:pPr>
  </w:style>
  <w:style w:type="paragraph" w:customStyle="1" w:styleId="xl31">
    <w:name w:val="xl31"/>
    <w:basedOn w:val="a0"/>
    <w:rsid w:val="00866B44"/>
    <w:pPr>
      <w:pBdr>
        <w:left w:val="single" w:sz="4" w:space="0" w:color="auto"/>
        <w:bottom w:val="single" w:sz="4" w:space="0" w:color="auto"/>
        <w:right w:val="single" w:sz="4" w:space="0" w:color="auto"/>
      </w:pBdr>
      <w:spacing w:before="100" w:beforeAutospacing="1" w:after="100" w:afterAutospacing="1"/>
      <w:jc w:val="center"/>
      <w:textAlignment w:val="center"/>
    </w:pPr>
  </w:style>
  <w:style w:type="paragraph" w:customStyle="1" w:styleId="BodyText210">
    <w:name w:val="Body Text 21"/>
    <w:basedOn w:val="a0"/>
    <w:rsid w:val="00866B44"/>
    <w:pPr>
      <w:overflowPunct w:val="0"/>
      <w:autoSpaceDE w:val="0"/>
      <w:autoSpaceDN w:val="0"/>
      <w:adjustRightInd w:val="0"/>
      <w:ind w:firstLine="720"/>
      <w:jc w:val="both"/>
    </w:pPr>
    <w:rPr>
      <w:sz w:val="28"/>
      <w:szCs w:val="20"/>
    </w:rPr>
  </w:style>
  <w:style w:type="paragraph" w:customStyle="1" w:styleId="FR1">
    <w:name w:val="FR1"/>
    <w:rsid w:val="00866B44"/>
    <w:pPr>
      <w:widowControl w:val="0"/>
      <w:autoSpaceDE w:val="0"/>
      <w:autoSpaceDN w:val="0"/>
      <w:adjustRightInd w:val="0"/>
      <w:spacing w:line="260" w:lineRule="auto"/>
      <w:ind w:firstLine="720"/>
      <w:jc w:val="both"/>
    </w:pPr>
    <w:rPr>
      <w:rFonts w:ascii="Times New Roman" w:eastAsia="Times New Roman" w:hAnsi="Times New Roman"/>
      <w:sz w:val="28"/>
    </w:rPr>
  </w:style>
  <w:style w:type="character" w:customStyle="1" w:styleId="afffff0">
    <w:name w:val="Текст Знак"/>
    <w:link w:val="afffff1"/>
    <w:locked/>
    <w:rsid w:val="00866B44"/>
    <w:rPr>
      <w:rFonts w:ascii="Consolas" w:hAnsi="Consolas"/>
      <w:sz w:val="21"/>
      <w:szCs w:val="21"/>
    </w:rPr>
  </w:style>
  <w:style w:type="paragraph" w:styleId="afffff1">
    <w:name w:val="Plain Text"/>
    <w:basedOn w:val="a0"/>
    <w:link w:val="afffff0"/>
    <w:rsid w:val="00866B44"/>
    <w:rPr>
      <w:rFonts w:ascii="Consolas" w:eastAsia="Calibri" w:hAnsi="Consolas"/>
      <w:sz w:val="21"/>
      <w:szCs w:val="21"/>
    </w:rPr>
  </w:style>
  <w:style w:type="character" w:customStyle="1" w:styleId="1fb">
    <w:name w:val="Текст Знак1"/>
    <w:uiPriority w:val="99"/>
    <w:rsid w:val="00866B44"/>
    <w:rPr>
      <w:rFonts w:ascii="Courier New" w:eastAsia="Times New Roman" w:hAnsi="Courier New" w:cs="Courier New"/>
    </w:rPr>
  </w:style>
  <w:style w:type="character" w:customStyle="1" w:styleId="3e">
    <w:name w:val="Знак Знак3"/>
    <w:locked/>
    <w:rsid w:val="00866B44"/>
    <w:rPr>
      <w:sz w:val="24"/>
      <w:szCs w:val="24"/>
      <w:lang w:val="ru-RU" w:eastAsia="ru-RU" w:bidi="ar-SA"/>
    </w:rPr>
  </w:style>
  <w:style w:type="character" w:customStyle="1" w:styleId="news-text">
    <w:name w:val="news-text"/>
    <w:rsid w:val="00866B44"/>
  </w:style>
  <w:style w:type="paragraph" w:customStyle="1" w:styleId="1fc">
    <w:name w:val="Знак Знак Знак1 Знак Знак Знак Знак Знак Знак Знак Знак"/>
    <w:basedOn w:val="a0"/>
    <w:rsid w:val="00866B44"/>
    <w:pPr>
      <w:spacing w:before="100" w:beforeAutospacing="1" w:after="100" w:afterAutospacing="1"/>
    </w:pPr>
    <w:rPr>
      <w:rFonts w:ascii="Tahoma" w:hAnsi="Tahoma"/>
      <w:sz w:val="20"/>
      <w:szCs w:val="20"/>
      <w:lang w:val="en-US" w:eastAsia="en-US"/>
    </w:rPr>
  </w:style>
  <w:style w:type="character" w:customStyle="1" w:styleId="76">
    <w:name w:val="Знак Знак7"/>
    <w:locked/>
    <w:rsid w:val="00866B44"/>
    <w:rPr>
      <w:sz w:val="24"/>
      <w:szCs w:val="24"/>
      <w:lang w:val="ru-RU" w:eastAsia="ru-RU" w:bidi="ar-SA"/>
    </w:rPr>
  </w:style>
  <w:style w:type="character" w:customStyle="1" w:styleId="1fd">
    <w:name w:val="Знак Знак1"/>
    <w:locked/>
    <w:rsid w:val="00866B44"/>
    <w:rPr>
      <w:sz w:val="24"/>
      <w:szCs w:val="24"/>
      <w:lang w:val="ru-RU" w:eastAsia="ru-RU" w:bidi="ar-SA"/>
    </w:rPr>
  </w:style>
  <w:style w:type="character" w:customStyle="1" w:styleId="dash0410043104370430044600200441043f04380441043a0430char">
    <w:name w:val="dash0410_0431_0437_0430_0446_0020_0441_043f_0438_0441_043a_0430__char"/>
    <w:rsid w:val="00866B44"/>
    <w:rPr>
      <w:rFonts w:cs="Times New Roman"/>
    </w:rPr>
  </w:style>
  <w:style w:type="paragraph" w:customStyle="1" w:styleId="afffff2">
    <w:name w:val="основной"/>
    <w:basedOn w:val="a0"/>
    <w:rsid w:val="00866B44"/>
    <w:pPr>
      <w:ind w:firstLine="567"/>
      <w:jc w:val="both"/>
    </w:pPr>
    <w:rPr>
      <w:sz w:val="28"/>
      <w:szCs w:val="20"/>
    </w:rPr>
  </w:style>
  <w:style w:type="paragraph" w:customStyle="1" w:styleId="afffff3">
    <w:name w:val="Текстовый блок"/>
    <w:rsid w:val="00866B44"/>
    <w:rPr>
      <w:rFonts w:ascii="Helvetica" w:eastAsia="ヒラギノ角ゴ Pro W3" w:hAnsi="Helvetica"/>
      <w:color w:val="000000"/>
      <w:sz w:val="24"/>
    </w:rPr>
  </w:style>
  <w:style w:type="paragraph" w:customStyle="1" w:styleId="s4-wptoptable1">
    <w:name w:val="s4-wptoptable1"/>
    <w:basedOn w:val="a0"/>
    <w:rsid w:val="00866B44"/>
    <w:pPr>
      <w:spacing w:before="100" w:beforeAutospacing="1" w:after="100" w:afterAutospacing="1"/>
    </w:pPr>
  </w:style>
  <w:style w:type="paragraph" w:customStyle="1" w:styleId="2f5">
    <w:name w:val="Без интервала2"/>
    <w:rsid w:val="00866B44"/>
    <w:rPr>
      <w:rFonts w:eastAsia="Times New Roman"/>
      <w:sz w:val="22"/>
      <w:szCs w:val="22"/>
      <w:lang w:eastAsia="en-US"/>
    </w:rPr>
  </w:style>
  <w:style w:type="paragraph" w:styleId="afffff4">
    <w:name w:val="endnote text"/>
    <w:basedOn w:val="a0"/>
    <w:link w:val="afffff5"/>
    <w:rsid w:val="00866B44"/>
    <w:rPr>
      <w:sz w:val="20"/>
      <w:szCs w:val="20"/>
    </w:rPr>
  </w:style>
  <w:style w:type="character" w:customStyle="1" w:styleId="afffff5">
    <w:name w:val="Текст концевой сноски Знак"/>
    <w:link w:val="afffff4"/>
    <w:rsid w:val="00866B44"/>
    <w:rPr>
      <w:rFonts w:ascii="Times New Roman" w:eastAsia="Times New Roman" w:hAnsi="Times New Roman"/>
    </w:rPr>
  </w:style>
  <w:style w:type="character" w:styleId="afffff6">
    <w:name w:val="endnote reference"/>
    <w:rsid w:val="00866B44"/>
    <w:rPr>
      <w:vertAlign w:val="superscript"/>
    </w:rPr>
  </w:style>
  <w:style w:type="character" w:customStyle="1" w:styleId="12pt">
    <w:name w:val="Основной текст + 12 pt"/>
    <w:rsid w:val="00866B44"/>
    <w:rPr>
      <w:rFonts w:ascii="Times New Roman" w:eastAsia="Times New Roman" w:hAnsi="Times New Roman" w:cs="Times New Roman"/>
      <w:sz w:val="28"/>
      <w:szCs w:val="28"/>
      <w:shd w:val="clear" w:color="auto" w:fill="FFFFFF"/>
    </w:rPr>
  </w:style>
  <w:style w:type="character" w:customStyle="1" w:styleId="MicrosoftSansSerif115pt">
    <w:name w:val="Основной текст + Microsoft Sans Serif;11;5 pt;Курсив"/>
    <w:rsid w:val="00866B44"/>
    <w:rPr>
      <w:rFonts w:ascii="Times New Roman" w:eastAsia="Times New Roman" w:hAnsi="Times New Roman" w:cs="Times New Roman"/>
      <w:sz w:val="28"/>
      <w:szCs w:val="28"/>
      <w:shd w:val="clear" w:color="auto" w:fill="FFFFFF"/>
    </w:rPr>
  </w:style>
  <w:style w:type="paragraph" w:customStyle="1" w:styleId="afffff7">
    <w:name w:val="Текст в заданном формате"/>
    <w:basedOn w:val="a0"/>
    <w:rsid w:val="00866B44"/>
    <w:pPr>
      <w:widowControl w:val="0"/>
      <w:suppressAutoHyphens/>
    </w:pPr>
    <w:rPr>
      <w:rFonts w:ascii="Courier New" w:eastAsia="NSimSun" w:hAnsi="Courier New" w:cs="Courier New"/>
      <w:sz w:val="20"/>
      <w:szCs w:val="20"/>
      <w:lang w:val="de-DE" w:eastAsia="hi-IN" w:bidi="hi-IN"/>
    </w:rPr>
  </w:style>
  <w:style w:type="numbering" w:customStyle="1" w:styleId="511">
    <w:name w:val="Нет списка51"/>
    <w:next w:val="a3"/>
    <w:uiPriority w:val="99"/>
    <w:semiHidden/>
    <w:unhideWhenUsed/>
    <w:rsid w:val="00866B44"/>
  </w:style>
  <w:style w:type="table" w:customStyle="1" w:styleId="610">
    <w:name w:val="Сетка таблицы61"/>
    <w:basedOn w:val="a2"/>
    <w:next w:val="afc"/>
    <w:uiPriority w:val="59"/>
    <w:rsid w:val="00866B44"/>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8">
    <w:name w:val="TOC Heading"/>
    <w:basedOn w:val="1"/>
    <w:next w:val="a0"/>
    <w:uiPriority w:val="39"/>
    <w:qFormat/>
    <w:rsid w:val="00866B44"/>
    <w:pPr>
      <w:keepLines/>
      <w:spacing w:before="480" w:after="0" w:line="276" w:lineRule="auto"/>
      <w:outlineLvl w:val="9"/>
    </w:pPr>
    <w:rPr>
      <w:color w:val="365F91"/>
      <w:kern w:val="0"/>
      <w:sz w:val="28"/>
      <w:szCs w:val="28"/>
    </w:rPr>
  </w:style>
  <w:style w:type="paragraph" w:styleId="3f">
    <w:name w:val="toc 3"/>
    <w:basedOn w:val="a0"/>
    <w:next w:val="a0"/>
    <w:autoRedefine/>
    <w:uiPriority w:val="39"/>
    <w:unhideWhenUsed/>
    <w:qFormat/>
    <w:rsid w:val="00866B44"/>
    <w:pPr>
      <w:spacing w:after="100" w:line="276" w:lineRule="auto"/>
      <w:ind w:left="440"/>
    </w:pPr>
    <w:rPr>
      <w:rFonts w:ascii="Calibri" w:hAnsi="Calibri"/>
      <w:sz w:val="22"/>
      <w:szCs w:val="22"/>
    </w:rPr>
  </w:style>
  <w:style w:type="paragraph" w:customStyle="1" w:styleId="formattext">
    <w:name w:val="formattext"/>
    <w:basedOn w:val="a0"/>
    <w:rsid w:val="00175BEC"/>
    <w:pPr>
      <w:spacing w:before="100" w:beforeAutospacing="1" w:after="100" w:afterAutospacing="1"/>
    </w:pPr>
  </w:style>
  <w:style w:type="paragraph" w:customStyle="1" w:styleId="topleveltext">
    <w:name w:val="topleveltext"/>
    <w:basedOn w:val="a0"/>
    <w:rsid w:val="00175BEC"/>
    <w:pPr>
      <w:spacing w:before="100" w:beforeAutospacing="1" w:after="100" w:afterAutospacing="1"/>
    </w:pPr>
  </w:style>
  <w:style w:type="paragraph" w:customStyle="1" w:styleId="s1">
    <w:name w:val="s_1"/>
    <w:basedOn w:val="a0"/>
    <w:rsid w:val="00B307F4"/>
    <w:pPr>
      <w:spacing w:before="100" w:beforeAutospacing="1" w:after="100" w:afterAutospacing="1"/>
    </w:pPr>
  </w:style>
  <w:style w:type="table" w:customStyle="1" w:styleId="171">
    <w:name w:val="Сетка таблицы17"/>
    <w:basedOn w:val="a2"/>
    <w:next w:val="afc"/>
    <w:uiPriority w:val="99"/>
    <w:rsid w:val="009549A7"/>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181">
    <w:name w:val="Сетка таблицы18"/>
    <w:basedOn w:val="a2"/>
    <w:next w:val="afc"/>
    <w:uiPriority w:val="99"/>
    <w:rsid w:val="0034608A"/>
    <w:pPr>
      <w:spacing w:after="200" w:line="276" w:lineRule="auto"/>
    </w:pPr>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80">
    <w:name w:val="Заголовок 8 Знак"/>
    <w:link w:val="8"/>
    <w:uiPriority w:val="9"/>
    <w:semiHidden/>
    <w:rsid w:val="0034608A"/>
    <w:rPr>
      <w:rFonts w:ascii="Calibri" w:eastAsia="Times New Roman" w:hAnsi="Calibri" w:cs="Times New Roman"/>
      <w:i/>
      <w:iCs/>
      <w:sz w:val="24"/>
      <w:szCs w:val="24"/>
    </w:rPr>
  </w:style>
  <w:style w:type="character" w:customStyle="1" w:styleId="90">
    <w:name w:val="Заголовок 9 Знак"/>
    <w:link w:val="9"/>
    <w:rsid w:val="00E16137"/>
    <w:rPr>
      <w:rFonts w:ascii="Cambria" w:eastAsia="Times New Roman" w:hAnsi="Cambria" w:cs="Cambria"/>
      <w:sz w:val="22"/>
      <w:szCs w:val="22"/>
      <w:lang w:eastAsia="en-US"/>
    </w:rPr>
  </w:style>
  <w:style w:type="numbering" w:customStyle="1" w:styleId="250">
    <w:name w:val="Нет списка25"/>
    <w:next w:val="a3"/>
    <w:semiHidden/>
    <w:rsid w:val="00E16137"/>
  </w:style>
  <w:style w:type="paragraph" w:customStyle="1" w:styleId="Standard">
    <w:name w:val="Standard"/>
    <w:rsid w:val="00E16137"/>
    <w:pPr>
      <w:widowControl w:val="0"/>
      <w:suppressAutoHyphens/>
      <w:autoSpaceDN w:val="0"/>
      <w:textAlignment w:val="baseline"/>
    </w:pPr>
    <w:rPr>
      <w:rFonts w:ascii="Times New Roman" w:eastAsia="Times New Roman" w:hAnsi="Times New Roman" w:cs="Tahoma"/>
      <w:kern w:val="3"/>
      <w:sz w:val="24"/>
      <w:szCs w:val="24"/>
      <w:lang w:val="de-DE" w:eastAsia="ja-JP" w:bidi="fa-IR"/>
    </w:rPr>
  </w:style>
  <w:style w:type="paragraph" w:customStyle="1" w:styleId="Textbody">
    <w:name w:val="Text body"/>
    <w:basedOn w:val="Standard"/>
    <w:rsid w:val="00E16137"/>
    <w:pPr>
      <w:spacing w:after="120"/>
    </w:pPr>
  </w:style>
  <w:style w:type="character" w:customStyle="1" w:styleId="2f6">
    <w:name w:val="Название2"/>
    <w:rsid w:val="00E16137"/>
    <w:rPr>
      <w:rFonts w:ascii="Verdana" w:hAnsi="Verdana" w:cs="Times New Roman"/>
      <w:lang w:val="en-US" w:eastAsia="en-US" w:bidi="ar-SA"/>
    </w:rPr>
  </w:style>
  <w:style w:type="paragraph" w:customStyle="1" w:styleId="Char">
    <w:name w:val="Char Знак"/>
    <w:basedOn w:val="a0"/>
    <w:autoRedefine/>
    <w:rsid w:val="00E16137"/>
    <w:pPr>
      <w:spacing w:after="160" w:line="240" w:lineRule="exact"/>
    </w:pPr>
    <w:rPr>
      <w:rFonts w:eastAsia="SimSun"/>
      <w:b/>
      <w:sz w:val="28"/>
      <w:lang w:val="en-US" w:eastAsia="en-US"/>
    </w:rPr>
  </w:style>
  <w:style w:type="paragraph" w:customStyle="1" w:styleId="punct">
    <w:name w:val="punct"/>
    <w:basedOn w:val="a0"/>
    <w:rsid w:val="00E16137"/>
    <w:pPr>
      <w:numPr>
        <w:numId w:val="2"/>
      </w:numPr>
      <w:autoSpaceDE w:val="0"/>
      <w:autoSpaceDN w:val="0"/>
      <w:adjustRightInd w:val="0"/>
      <w:spacing w:line="360" w:lineRule="auto"/>
      <w:jc w:val="both"/>
    </w:pPr>
    <w:rPr>
      <w:sz w:val="26"/>
      <w:szCs w:val="26"/>
    </w:rPr>
  </w:style>
  <w:style w:type="paragraph" w:customStyle="1" w:styleId="subpunct">
    <w:name w:val="subpunct"/>
    <w:basedOn w:val="a0"/>
    <w:rsid w:val="00E16137"/>
    <w:pPr>
      <w:numPr>
        <w:ilvl w:val="1"/>
        <w:numId w:val="2"/>
      </w:numPr>
      <w:tabs>
        <w:tab w:val="num" w:pos="1631"/>
      </w:tabs>
      <w:autoSpaceDE w:val="0"/>
      <w:autoSpaceDN w:val="0"/>
      <w:adjustRightInd w:val="0"/>
      <w:spacing w:line="360" w:lineRule="auto"/>
      <w:ind w:left="780"/>
      <w:jc w:val="both"/>
    </w:pPr>
    <w:rPr>
      <w:sz w:val="26"/>
      <w:szCs w:val="26"/>
      <w:lang w:val="en-US"/>
    </w:rPr>
  </w:style>
  <w:style w:type="character" w:customStyle="1" w:styleId="0pt1">
    <w:name w:val="Основной текст + Интервал 0 pt"/>
    <w:rsid w:val="003F5A09"/>
    <w:rPr>
      <w:rFonts w:ascii="Times New Roman" w:eastAsia="Times New Roman" w:hAnsi="Times New Roman" w:cs="Times New Roman"/>
      <w:b w:val="0"/>
      <w:bCs w:val="0"/>
      <w:i w:val="0"/>
      <w:iCs w:val="0"/>
      <w:smallCaps w:val="0"/>
      <w:strike w:val="0"/>
      <w:color w:val="000000"/>
      <w:spacing w:val="4"/>
      <w:w w:val="100"/>
      <w:position w:val="0"/>
      <w:sz w:val="20"/>
      <w:szCs w:val="20"/>
      <w:u w:val="none"/>
      <w:shd w:val="clear" w:color="auto" w:fill="FFFFFF"/>
      <w:lang w:val="ru-RU"/>
    </w:rPr>
  </w:style>
  <w:style w:type="character" w:customStyle="1" w:styleId="20pt">
    <w:name w:val="Основной текст (2) + Интервал 0 pt"/>
    <w:rsid w:val="003F5A09"/>
    <w:rPr>
      <w:color w:val="000000"/>
      <w:spacing w:val="7"/>
      <w:w w:val="100"/>
      <w:position w:val="0"/>
      <w:shd w:val="clear" w:color="auto" w:fill="FFFFFF"/>
      <w:lang w:val="ru-RU"/>
    </w:rPr>
  </w:style>
  <w:style w:type="character" w:customStyle="1" w:styleId="95pt0pt">
    <w:name w:val="Основной текст + 9;5 pt;Интервал 0 pt"/>
    <w:rsid w:val="003F5A09"/>
    <w:rPr>
      <w:rFonts w:ascii="Times New Roman" w:eastAsia="Times New Roman" w:hAnsi="Times New Roman" w:cs="Times New Roman"/>
      <w:b w:val="0"/>
      <w:bCs w:val="0"/>
      <w:i w:val="0"/>
      <w:iCs w:val="0"/>
      <w:smallCaps w:val="0"/>
      <w:strike w:val="0"/>
      <w:color w:val="000000"/>
      <w:spacing w:val="13"/>
      <w:w w:val="100"/>
      <w:position w:val="0"/>
      <w:sz w:val="19"/>
      <w:szCs w:val="19"/>
      <w:u w:val="none"/>
      <w:shd w:val="clear" w:color="auto" w:fill="FFFFFF"/>
      <w:lang w:val="ru-RU"/>
    </w:rPr>
  </w:style>
  <w:style w:type="character" w:customStyle="1" w:styleId="53">
    <w:name w:val="Основной текст (5)_"/>
    <w:link w:val="54"/>
    <w:locked/>
    <w:rsid w:val="003F5A09"/>
    <w:rPr>
      <w:spacing w:val="3"/>
      <w:sz w:val="25"/>
      <w:szCs w:val="25"/>
      <w:shd w:val="clear" w:color="auto" w:fill="FFFFFF"/>
    </w:rPr>
  </w:style>
  <w:style w:type="character" w:customStyle="1" w:styleId="83">
    <w:name w:val="Основной текст + 8"/>
    <w:aliases w:val="5 pt1,Полужирный,Курсив,Интервал 1 pt"/>
    <w:uiPriority w:val="99"/>
    <w:rsid w:val="003F5A09"/>
    <w:rPr>
      <w:rFonts w:ascii="Times New Roman" w:hAnsi="Times New Roman" w:cs="Times New Roman"/>
      <w:b/>
      <w:bCs/>
      <w:i/>
      <w:iCs/>
      <w:spacing w:val="22"/>
      <w:sz w:val="17"/>
      <w:szCs w:val="17"/>
      <w:u w:val="none"/>
    </w:rPr>
  </w:style>
  <w:style w:type="paragraph" w:customStyle="1" w:styleId="54">
    <w:name w:val="Основной текст (5)"/>
    <w:basedOn w:val="a0"/>
    <w:link w:val="53"/>
    <w:rsid w:val="003F5A09"/>
    <w:pPr>
      <w:widowControl w:val="0"/>
      <w:shd w:val="clear" w:color="auto" w:fill="FFFFFF"/>
      <w:spacing w:line="322" w:lineRule="exact"/>
      <w:ind w:firstLine="360"/>
      <w:jc w:val="both"/>
    </w:pPr>
    <w:rPr>
      <w:rFonts w:ascii="Calibri" w:eastAsia="Calibri" w:hAnsi="Calibri"/>
      <w:spacing w:val="3"/>
      <w:sz w:val="25"/>
      <w:szCs w:val="25"/>
    </w:rPr>
  </w:style>
  <w:style w:type="table" w:customStyle="1" w:styleId="191">
    <w:name w:val="Сетка таблицы19"/>
    <w:basedOn w:val="a2"/>
    <w:next w:val="afc"/>
    <w:uiPriority w:val="99"/>
    <w:rsid w:val="0090725F"/>
    <w:rPr>
      <w:rFonts w:eastAsia="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fe">
    <w:name w:val="Основной текст Знак1"/>
    <w:locked/>
    <w:rsid w:val="009A6E96"/>
    <w:rPr>
      <w:sz w:val="24"/>
      <w:szCs w:val="24"/>
    </w:rPr>
  </w:style>
  <w:style w:type="paragraph" w:customStyle="1" w:styleId="55">
    <w:name w:val="Основной текст5"/>
    <w:basedOn w:val="a0"/>
    <w:rsid w:val="009A6E96"/>
    <w:pPr>
      <w:widowControl w:val="0"/>
      <w:shd w:val="clear" w:color="auto" w:fill="FFFFFF"/>
      <w:spacing w:before="180" w:line="0" w:lineRule="atLeast"/>
      <w:ind w:hanging="340"/>
    </w:pPr>
    <w:rPr>
      <w:sz w:val="22"/>
      <w:szCs w:val="22"/>
    </w:rPr>
  </w:style>
  <w:style w:type="paragraph" w:customStyle="1" w:styleId="afffff9">
    <w:name w:val="Стиль"/>
    <w:rsid w:val="00C94187"/>
    <w:pPr>
      <w:widowControl w:val="0"/>
      <w:autoSpaceDE w:val="0"/>
      <w:autoSpaceDN w:val="0"/>
      <w:adjustRightInd w:val="0"/>
    </w:pPr>
    <w:rPr>
      <w:rFonts w:ascii="Times New Roman" w:eastAsia="Times New Roman" w:hAnsi="Times New Roman"/>
      <w:sz w:val="24"/>
      <w:szCs w:val="24"/>
    </w:rPr>
  </w:style>
  <w:style w:type="numbering" w:customStyle="1" w:styleId="260">
    <w:name w:val="Нет списка26"/>
    <w:next w:val="a3"/>
    <w:uiPriority w:val="99"/>
    <w:semiHidden/>
    <w:unhideWhenUsed/>
    <w:rsid w:val="007E580E"/>
  </w:style>
  <w:style w:type="paragraph" w:customStyle="1" w:styleId="3f0">
    <w:name w:val="3"/>
    <w:basedOn w:val="a0"/>
    <w:rsid w:val="007E580E"/>
    <w:pPr>
      <w:spacing w:before="100" w:after="100"/>
    </w:pPr>
    <w:rPr>
      <w:szCs w:val="20"/>
    </w:rPr>
  </w:style>
  <w:style w:type="paragraph" w:customStyle="1" w:styleId="1ff">
    <w:name w:val="Текст1"/>
    <w:basedOn w:val="1f5"/>
    <w:rsid w:val="007E580E"/>
    <w:pPr>
      <w:widowControl/>
      <w:spacing w:line="240" w:lineRule="auto"/>
      <w:ind w:left="0" w:right="0" w:firstLine="0"/>
      <w:jc w:val="left"/>
    </w:pPr>
    <w:rPr>
      <w:rFonts w:ascii="Times New Roman" w:hAnsi="Times New Roman"/>
      <w:sz w:val="26"/>
    </w:rPr>
  </w:style>
  <w:style w:type="paragraph" w:customStyle="1" w:styleId="ConsTitle">
    <w:name w:val="ConsTitle"/>
    <w:rsid w:val="007E580E"/>
    <w:pPr>
      <w:widowControl w:val="0"/>
      <w:autoSpaceDE w:val="0"/>
      <w:autoSpaceDN w:val="0"/>
      <w:adjustRightInd w:val="0"/>
    </w:pPr>
    <w:rPr>
      <w:rFonts w:ascii="Arial" w:eastAsia="Times New Roman" w:hAnsi="Arial" w:cs="Arial"/>
      <w:b/>
      <w:bCs/>
      <w:sz w:val="16"/>
      <w:szCs w:val="16"/>
    </w:rPr>
  </w:style>
  <w:style w:type="character" w:customStyle="1" w:styleId="1ff0">
    <w:name w:val="Основной текст + Курсив1"/>
    <w:aliases w:val="Интервал 0 pt11"/>
    <w:uiPriority w:val="99"/>
    <w:rsid w:val="008906D2"/>
    <w:rPr>
      <w:i/>
      <w:iCs/>
      <w:spacing w:val="3"/>
      <w:sz w:val="24"/>
      <w:szCs w:val="24"/>
    </w:rPr>
  </w:style>
  <w:style w:type="character" w:customStyle="1" w:styleId="11pt">
    <w:name w:val="Основной текст + 11 pt"/>
    <w:aliases w:val="Полужирный1,Интервал 0 pt2,Основной текст + Полужирный2"/>
    <w:uiPriority w:val="99"/>
    <w:rsid w:val="008906D2"/>
    <w:rPr>
      <w:rFonts w:ascii="Times New Roman" w:hAnsi="Times New Roman" w:cs="Times New Roman"/>
      <w:b/>
      <w:bCs/>
      <w:spacing w:val="-4"/>
      <w:sz w:val="22"/>
      <w:szCs w:val="22"/>
      <w:u w:val="none"/>
    </w:rPr>
  </w:style>
  <w:style w:type="character" w:customStyle="1" w:styleId="132">
    <w:name w:val="Основной текст (13)_"/>
    <w:link w:val="1310"/>
    <w:rsid w:val="008906D2"/>
    <w:rPr>
      <w:i/>
      <w:iCs/>
      <w:spacing w:val="-2"/>
      <w:sz w:val="22"/>
      <w:szCs w:val="22"/>
      <w:shd w:val="clear" w:color="auto" w:fill="FFFFFF"/>
    </w:rPr>
  </w:style>
  <w:style w:type="character" w:customStyle="1" w:styleId="133">
    <w:name w:val="Основной текст (13) + Полужирный"/>
    <w:aliases w:val="Не курсив1,Интервал 0 pt7"/>
    <w:uiPriority w:val="99"/>
    <w:rsid w:val="008906D2"/>
    <w:rPr>
      <w:b/>
      <w:bCs/>
      <w:i/>
      <w:iCs/>
      <w:spacing w:val="-3"/>
      <w:sz w:val="22"/>
      <w:szCs w:val="22"/>
      <w:shd w:val="clear" w:color="auto" w:fill="FFFFFF"/>
    </w:rPr>
  </w:style>
  <w:style w:type="character" w:customStyle="1" w:styleId="134">
    <w:name w:val="Основной текст (13) + Не курсив"/>
    <w:uiPriority w:val="99"/>
    <w:rsid w:val="008906D2"/>
  </w:style>
  <w:style w:type="paragraph" w:customStyle="1" w:styleId="1310">
    <w:name w:val="Основной текст (13)1"/>
    <w:basedOn w:val="a0"/>
    <w:link w:val="132"/>
    <w:uiPriority w:val="99"/>
    <w:rsid w:val="008906D2"/>
    <w:pPr>
      <w:widowControl w:val="0"/>
      <w:shd w:val="clear" w:color="auto" w:fill="FFFFFF"/>
      <w:spacing w:before="480" w:after="480" w:line="240" w:lineRule="atLeast"/>
      <w:jc w:val="both"/>
    </w:pPr>
    <w:rPr>
      <w:rFonts w:ascii="Calibri" w:eastAsia="Calibri" w:hAnsi="Calibri"/>
      <w:i/>
      <w:iCs/>
      <w:spacing w:val="-2"/>
      <w:sz w:val="22"/>
      <w:szCs w:val="22"/>
    </w:rPr>
  </w:style>
  <w:style w:type="paragraph" w:customStyle="1" w:styleId="710">
    <w:name w:val="Основной текст (7)1"/>
    <w:basedOn w:val="a0"/>
    <w:uiPriority w:val="99"/>
    <w:rsid w:val="008906D2"/>
    <w:pPr>
      <w:widowControl w:val="0"/>
      <w:shd w:val="clear" w:color="auto" w:fill="FFFFFF"/>
      <w:spacing w:before="1080" w:after="180" w:line="278" w:lineRule="exact"/>
      <w:ind w:hanging="220"/>
    </w:pPr>
    <w:rPr>
      <w:b/>
      <w:bCs/>
      <w:spacing w:val="-4"/>
      <w:sz w:val="22"/>
      <w:szCs w:val="22"/>
    </w:rPr>
  </w:style>
  <w:style w:type="character" w:customStyle="1" w:styleId="122">
    <w:name w:val="Основной текст (12)_"/>
    <w:link w:val="123"/>
    <w:rsid w:val="008906D2"/>
    <w:rPr>
      <w:b/>
      <w:bCs/>
      <w:spacing w:val="3"/>
      <w:shd w:val="clear" w:color="auto" w:fill="FFFFFF"/>
    </w:rPr>
  </w:style>
  <w:style w:type="character" w:customStyle="1" w:styleId="124">
    <w:name w:val="Основной текст (12) + Не полужирный"/>
    <w:uiPriority w:val="99"/>
    <w:rsid w:val="008906D2"/>
  </w:style>
  <w:style w:type="paragraph" w:customStyle="1" w:styleId="123">
    <w:name w:val="Основной текст (12)"/>
    <w:basedOn w:val="a0"/>
    <w:link w:val="122"/>
    <w:rsid w:val="008906D2"/>
    <w:pPr>
      <w:widowControl w:val="0"/>
      <w:shd w:val="clear" w:color="auto" w:fill="FFFFFF"/>
      <w:spacing w:before="300" w:line="240" w:lineRule="atLeast"/>
      <w:jc w:val="center"/>
    </w:pPr>
    <w:rPr>
      <w:rFonts w:ascii="Calibri" w:eastAsia="Calibri" w:hAnsi="Calibri"/>
      <w:b/>
      <w:bCs/>
      <w:spacing w:val="3"/>
      <w:sz w:val="20"/>
      <w:szCs w:val="20"/>
    </w:rPr>
  </w:style>
  <w:style w:type="paragraph" w:styleId="afffffa">
    <w:name w:val="Document Map"/>
    <w:basedOn w:val="a0"/>
    <w:link w:val="afffffb"/>
    <w:uiPriority w:val="99"/>
    <w:unhideWhenUsed/>
    <w:rsid w:val="0067223F"/>
    <w:rPr>
      <w:rFonts w:ascii="Tahoma" w:hAnsi="Tahoma" w:cs="Tahoma"/>
      <w:sz w:val="16"/>
      <w:szCs w:val="16"/>
    </w:rPr>
  </w:style>
  <w:style w:type="character" w:customStyle="1" w:styleId="afffffb">
    <w:name w:val="Схема документа Знак"/>
    <w:basedOn w:val="a1"/>
    <w:link w:val="afffffa"/>
    <w:uiPriority w:val="99"/>
    <w:rsid w:val="0067223F"/>
    <w:rPr>
      <w:rFonts w:ascii="Tahoma" w:eastAsia="Times New Roman" w:hAnsi="Tahoma" w:cs="Tahoma"/>
      <w:sz w:val="16"/>
      <w:szCs w:val="16"/>
    </w:rPr>
  </w:style>
  <w:style w:type="paragraph" w:customStyle="1" w:styleId="3f1">
    <w:name w:val="Без интервала3"/>
    <w:uiPriority w:val="99"/>
    <w:qFormat/>
    <w:rsid w:val="00570277"/>
    <w:rPr>
      <w:rFonts w:ascii="Times New Roman" w:eastAsia="Times New Roman" w:hAnsi="Times New Roman" w:cs="AngsanaUPC"/>
      <w:sz w:val="24"/>
      <w:szCs w:val="22"/>
      <w:lang w:eastAsia="en-US"/>
    </w:rPr>
  </w:style>
  <w:style w:type="paragraph" w:customStyle="1" w:styleId="font9">
    <w:name w:val="font9"/>
    <w:basedOn w:val="a0"/>
    <w:rsid w:val="00156C11"/>
    <w:pPr>
      <w:spacing w:before="100" w:beforeAutospacing="1" w:after="100" w:afterAutospacing="1"/>
    </w:pPr>
    <w:rPr>
      <w:rFonts w:ascii="Tahoma" w:hAnsi="Tahoma" w:cs="Tahoma"/>
      <w:b/>
      <w:bCs/>
      <w:color w:val="000000"/>
      <w:sz w:val="18"/>
      <w:szCs w:val="18"/>
    </w:rPr>
  </w:style>
  <w:style w:type="paragraph" w:customStyle="1" w:styleId="2f7">
    <w:name w:val="Знак2"/>
    <w:basedOn w:val="a0"/>
    <w:rsid w:val="00CC02CF"/>
    <w:pPr>
      <w:spacing w:after="160" w:line="240" w:lineRule="exact"/>
    </w:pPr>
    <w:rPr>
      <w:rFonts w:ascii="Verdana" w:hAnsi="Verdana"/>
      <w:sz w:val="20"/>
      <w:szCs w:val="20"/>
      <w:lang w:val="en-US" w:eastAsia="en-US"/>
    </w:rPr>
  </w:style>
  <w:style w:type="paragraph" w:customStyle="1" w:styleId="3f2">
    <w:name w:val="Обычный3"/>
    <w:rsid w:val="00CC02CF"/>
    <w:pPr>
      <w:widowControl w:val="0"/>
    </w:pPr>
    <w:rPr>
      <w:rFonts w:ascii="Times New Roman" w:eastAsia="Times New Roman" w:hAnsi="Times New Roman"/>
      <w:snapToGrid w:val="0"/>
    </w:rPr>
  </w:style>
  <w:style w:type="paragraph" w:customStyle="1" w:styleId="CharCharCharChar2">
    <w:name w:val="Char Char Знак Знак Char Char"/>
    <w:basedOn w:val="a0"/>
    <w:rsid w:val="00CC02CF"/>
    <w:pPr>
      <w:spacing w:after="160"/>
    </w:pPr>
    <w:rPr>
      <w:rFonts w:ascii="Arial" w:hAnsi="Arial"/>
      <w:b/>
      <w:color w:val="FFFFFF"/>
      <w:sz w:val="32"/>
      <w:szCs w:val="20"/>
      <w:lang w:val="en-US" w:eastAsia="en-US"/>
    </w:rPr>
  </w:style>
  <w:style w:type="paragraph" w:customStyle="1" w:styleId="2f8">
    <w:name w:val="Знак2"/>
    <w:basedOn w:val="a0"/>
    <w:rsid w:val="00B427AE"/>
    <w:pPr>
      <w:spacing w:after="160" w:line="240" w:lineRule="exact"/>
    </w:pPr>
    <w:rPr>
      <w:rFonts w:ascii="Verdana" w:hAnsi="Verdana"/>
      <w:sz w:val="20"/>
      <w:szCs w:val="20"/>
      <w:lang w:val="en-US" w:eastAsia="en-US"/>
    </w:rPr>
  </w:style>
  <w:style w:type="paragraph" w:customStyle="1" w:styleId="49">
    <w:name w:val="Обычный4"/>
    <w:rsid w:val="00B427AE"/>
    <w:pPr>
      <w:widowControl w:val="0"/>
    </w:pPr>
    <w:rPr>
      <w:rFonts w:ascii="Times New Roman" w:eastAsia="Times New Roman" w:hAnsi="Times New Roman"/>
      <w:snapToGrid w:val="0"/>
    </w:rPr>
  </w:style>
  <w:style w:type="paragraph" w:customStyle="1" w:styleId="CharCharCharChar3">
    <w:name w:val="Char Char Знак Знак Char Char"/>
    <w:basedOn w:val="a0"/>
    <w:rsid w:val="00B427AE"/>
    <w:pPr>
      <w:spacing w:after="160"/>
    </w:pPr>
    <w:rPr>
      <w:rFonts w:ascii="Arial" w:hAnsi="Arial"/>
      <w:b/>
      <w:color w:val="FFFFFF"/>
      <w:sz w:val="32"/>
      <w:szCs w:val="20"/>
      <w:lang w:val="en-US" w:eastAsia="en-US"/>
    </w:rPr>
  </w:style>
  <w:style w:type="paragraph" w:customStyle="1" w:styleId="2f9">
    <w:name w:val="Знак2"/>
    <w:basedOn w:val="a0"/>
    <w:rsid w:val="00355C73"/>
    <w:pPr>
      <w:spacing w:after="160" w:line="240" w:lineRule="exact"/>
    </w:pPr>
    <w:rPr>
      <w:rFonts w:ascii="Verdana" w:hAnsi="Verdana"/>
      <w:sz w:val="20"/>
      <w:szCs w:val="20"/>
      <w:lang w:val="en-US" w:eastAsia="en-US"/>
    </w:rPr>
  </w:style>
  <w:style w:type="paragraph" w:customStyle="1" w:styleId="56">
    <w:name w:val="Обычный5"/>
    <w:rsid w:val="00355C73"/>
    <w:pPr>
      <w:widowControl w:val="0"/>
    </w:pPr>
    <w:rPr>
      <w:rFonts w:ascii="Times New Roman" w:eastAsia="Times New Roman" w:hAnsi="Times New Roman"/>
      <w:snapToGrid w:val="0"/>
    </w:rPr>
  </w:style>
  <w:style w:type="paragraph" w:customStyle="1" w:styleId="CharCharCharChar4">
    <w:name w:val="Char Char Знак Знак Char Char"/>
    <w:basedOn w:val="a0"/>
    <w:rsid w:val="00355C73"/>
    <w:pPr>
      <w:spacing w:after="160"/>
    </w:pPr>
    <w:rPr>
      <w:rFonts w:ascii="Arial" w:hAnsi="Arial"/>
      <w:b/>
      <w:color w:val="FFFFFF"/>
      <w:sz w:val="32"/>
      <w:szCs w:val="20"/>
      <w:lang w:val="en-US" w:eastAsia="en-US"/>
    </w:rPr>
  </w:style>
  <w:style w:type="paragraph" w:customStyle="1" w:styleId="2fa">
    <w:name w:val="Знак2"/>
    <w:basedOn w:val="a0"/>
    <w:rsid w:val="004B1B71"/>
    <w:pPr>
      <w:spacing w:after="160" w:line="240" w:lineRule="exact"/>
    </w:pPr>
    <w:rPr>
      <w:rFonts w:ascii="Verdana" w:hAnsi="Verdana"/>
      <w:sz w:val="20"/>
      <w:szCs w:val="20"/>
      <w:lang w:val="en-US" w:eastAsia="en-US"/>
    </w:rPr>
  </w:style>
  <w:style w:type="paragraph" w:customStyle="1" w:styleId="67">
    <w:name w:val="Обычный6"/>
    <w:rsid w:val="004B1B71"/>
    <w:pPr>
      <w:widowControl w:val="0"/>
    </w:pPr>
    <w:rPr>
      <w:rFonts w:ascii="Times New Roman" w:eastAsia="Times New Roman" w:hAnsi="Times New Roman"/>
      <w:snapToGrid w:val="0"/>
    </w:rPr>
  </w:style>
  <w:style w:type="paragraph" w:customStyle="1" w:styleId="CharCharCharChar5">
    <w:name w:val="Char Char Знак Знак Char Char"/>
    <w:basedOn w:val="a0"/>
    <w:rsid w:val="004B1B71"/>
    <w:pPr>
      <w:spacing w:after="160"/>
    </w:pPr>
    <w:rPr>
      <w:rFonts w:ascii="Arial" w:hAnsi="Arial"/>
      <w:b/>
      <w:color w:val="FFFFFF"/>
      <w:sz w:val="32"/>
      <w:szCs w:val="20"/>
      <w:lang w:val="en-US" w:eastAsia="en-US"/>
    </w:rPr>
  </w:style>
  <w:style w:type="paragraph" w:customStyle="1" w:styleId="4a">
    <w:name w:val="Без интервала4"/>
    <w:uiPriority w:val="99"/>
    <w:qFormat/>
    <w:rsid w:val="009952A8"/>
    <w:rPr>
      <w:rFonts w:ascii="Times New Roman" w:eastAsia="Times New Roman" w:hAnsi="Times New Roman" w:cs="AngsanaUPC"/>
      <w:sz w:val="24"/>
      <w:szCs w:val="22"/>
      <w:lang w:eastAsia="en-US"/>
    </w:rPr>
  </w:style>
  <w:style w:type="paragraph" w:customStyle="1" w:styleId="1ff1">
    <w:name w:val="стандарт1"/>
    <w:basedOn w:val="afffffc"/>
    <w:uiPriority w:val="99"/>
    <w:rsid w:val="0049468D"/>
    <w:pPr>
      <w:suppressAutoHyphens/>
      <w:spacing w:before="120"/>
      <w:ind w:left="0" w:firstLine="709"/>
      <w:jc w:val="both"/>
    </w:pPr>
    <w:rPr>
      <w:sz w:val="28"/>
      <w:szCs w:val="20"/>
    </w:rPr>
  </w:style>
  <w:style w:type="paragraph" w:styleId="afffffc">
    <w:name w:val="Normal Indent"/>
    <w:basedOn w:val="a0"/>
    <w:uiPriority w:val="99"/>
    <w:semiHidden/>
    <w:unhideWhenUsed/>
    <w:rsid w:val="0049468D"/>
    <w:pPr>
      <w:ind w:left="708"/>
    </w:pPr>
  </w:style>
  <w:style w:type="numbering" w:customStyle="1" w:styleId="270">
    <w:name w:val="Нет списка27"/>
    <w:next w:val="a3"/>
    <w:uiPriority w:val="99"/>
    <w:semiHidden/>
    <w:unhideWhenUsed/>
    <w:rsid w:val="00440B02"/>
  </w:style>
  <w:style w:type="paragraph" w:customStyle="1" w:styleId="afffffd">
    <w:name w:val="Прижатый влево"/>
    <w:basedOn w:val="a0"/>
    <w:next w:val="a0"/>
    <w:rsid w:val="00842A33"/>
    <w:pPr>
      <w:suppressAutoHyphens/>
      <w:autoSpaceDE w:val="0"/>
    </w:pPr>
    <w:rPr>
      <w:rFonts w:ascii="Arial" w:hAnsi="Arial" w:cs="Arial"/>
      <w:kern w:val="1"/>
      <w:szCs w:val="20"/>
      <w:lang w:eastAsia="zh-CN"/>
    </w:rPr>
  </w:style>
  <w:style w:type="numbering" w:customStyle="1" w:styleId="280">
    <w:name w:val="Нет списка28"/>
    <w:next w:val="a3"/>
    <w:uiPriority w:val="99"/>
    <w:semiHidden/>
    <w:unhideWhenUsed/>
    <w:rsid w:val="0005486B"/>
  </w:style>
  <w:style w:type="paragraph" w:customStyle="1" w:styleId="afffffe">
    <w:name w:val="текст"/>
    <w:basedOn w:val="a0"/>
    <w:rsid w:val="0005486B"/>
    <w:pPr>
      <w:tabs>
        <w:tab w:val="left" w:pos="709"/>
        <w:tab w:val="left" w:pos="7371"/>
      </w:tabs>
      <w:jc w:val="both"/>
    </w:pPr>
    <w:rPr>
      <w:rFonts w:ascii="Courier New" w:hAnsi="Courier New"/>
      <w:sz w:val="28"/>
      <w:szCs w:val="20"/>
    </w:rPr>
  </w:style>
  <w:style w:type="paragraph" w:customStyle="1" w:styleId="1ff2">
    <w:name w:val="Знак Знак1 Знак"/>
    <w:basedOn w:val="a0"/>
    <w:rsid w:val="0005486B"/>
    <w:pPr>
      <w:widowControl w:val="0"/>
      <w:adjustRightInd w:val="0"/>
      <w:spacing w:after="160" w:line="240" w:lineRule="exact"/>
      <w:jc w:val="right"/>
    </w:pPr>
    <w:rPr>
      <w:sz w:val="20"/>
      <w:szCs w:val="20"/>
      <w:lang w:val="en-GB" w:eastAsia="en-US"/>
    </w:rPr>
  </w:style>
  <w:style w:type="paragraph" w:customStyle="1" w:styleId="Char0">
    <w:name w:val="Char"/>
    <w:basedOn w:val="a0"/>
    <w:rsid w:val="0005486B"/>
    <w:pPr>
      <w:keepLines/>
      <w:spacing w:after="160" w:line="240" w:lineRule="exact"/>
    </w:pPr>
    <w:rPr>
      <w:rFonts w:ascii="Verdana" w:eastAsia="MS Mincho" w:hAnsi="Verdana" w:cs="Franklin Gothic Book"/>
      <w:sz w:val="20"/>
      <w:szCs w:val="20"/>
      <w:lang w:val="en-US" w:eastAsia="en-US"/>
    </w:rPr>
  </w:style>
  <w:style w:type="table" w:customStyle="1" w:styleId="201">
    <w:name w:val="Сетка таблицы20"/>
    <w:basedOn w:val="a2"/>
    <w:next w:val="afc"/>
    <w:uiPriority w:val="59"/>
    <w:rsid w:val="0005486B"/>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3f3">
    <w:name w:val="Абзац списка3"/>
    <w:basedOn w:val="a0"/>
    <w:rsid w:val="007B4CC0"/>
    <w:pPr>
      <w:spacing w:after="200" w:line="276" w:lineRule="auto"/>
      <w:ind w:left="720"/>
    </w:pPr>
    <w:rPr>
      <w:rFonts w:ascii="Calibri" w:hAnsi="Calibri"/>
      <w:sz w:val="22"/>
      <w:szCs w:val="22"/>
      <w:lang w:eastAsia="en-US"/>
    </w:rPr>
  </w:style>
  <w:style w:type="table" w:customStyle="1" w:styleId="221">
    <w:name w:val="Сетка таблицы22"/>
    <w:basedOn w:val="a2"/>
    <w:next w:val="afc"/>
    <w:uiPriority w:val="59"/>
    <w:rsid w:val="009F7C05"/>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customStyle="1" w:styleId="TableParagraph">
    <w:name w:val="Table Paragraph"/>
    <w:basedOn w:val="a0"/>
    <w:uiPriority w:val="1"/>
    <w:qFormat/>
    <w:rsid w:val="00E11C30"/>
    <w:pPr>
      <w:widowControl w:val="0"/>
      <w:autoSpaceDE w:val="0"/>
      <w:autoSpaceDN w:val="0"/>
    </w:pPr>
    <w:rPr>
      <w:sz w:val="22"/>
      <w:szCs w:val="22"/>
      <w:lang w:eastAsia="en-US"/>
    </w:rPr>
  </w:style>
  <w:style w:type="table" w:customStyle="1" w:styleId="TableNormal">
    <w:name w:val="Table Normal"/>
    <w:uiPriority w:val="2"/>
    <w:semiHidden/>
    <w:qFormat/>
    <w:rsid w:val="00E11C30"/>
    <w:pPr>
      <w:widowControl w:val="0"/>
      <w:autoSpaceDE w:val="0"/>
      <w:autoSpaceDN w:val="0"/>
    </w:pPr>
    <w:rPr>
      <w:rFonts w:asciiTheme="minorHAnsi" w:eastAsiaTheme="minorHAnsi" w:hAnsiTheme="minorHAnsi" w:cstheme="minorBidi"/>
      <w:sz w:val="22"/>
      <w:szCs w:val="22"/>
      <w:lang w:val="en-US" w:eastAsia="en-US"/>
    </w:rPr>
    <w:tblPr>
      <w:tblCellMar>
        <w:top w:w="0" w:type="dxa"/>
        <w:left w:w="0" w:type="dxa"/>
        <w:bottom w:w="0" w:type="dxa"/>
        <w:right w:w="0" w:type="dxa"/>
      </w:tblCellMar>
    </w:tblPr>
  </w:style>
  <w:style w:type="paragraph" w:customStyle="1" w:styleId="2fb">
    <w:name w:val="Знак2"/>
    <w:basedOn w:val="a0"/>
    <w:rsid w:val="000A066E"/>
    <w:pPr>
      <w:spacing w:after="160" w:line="240" w:lineRule="exact"/>
    </w:pPr>
    <w:rPr>
      <w:rFonts w:ascii="Verdana" w:hAnsi="Verdana"/>
      <w:sz w:val="20"/>
      <w:szCs w:val="20"/>
      <w:lang w:val="en-US" w:eastAsia="en-US"/>
    </w:rPr>
  </w:style>
  <w:style w:type="paragraph" w:customStyle="1" w:styleId="77">
    <w:name w:val="Обычный7"/>
    <w:rsid w:val="000A066E"/>
    <w:pPr>
      <w:widowControl w:val="0"/>
    </w:pPr>
    <w:rPr>
      <w:rFonts w:ascii="Times New Roman" w:eastAsia="Times New Roman" w:hAnsi="Times New Roman"/>
      <w:snapToGrid w:val="0"/>
    </w:rPr>
  </w:style>
  <w:style w:type="paragraph" w:customStyle="1" w:styleId="CharCharCharChar6">
    <w:name w:val="Char Char Знак Знак Char Char"/>
    <w:basedOn w:val="a0"/>
    <w:rsid w:val="000A066E"/>
    <w:pPr>
      <w:spacing w:after="160"/>
    </w:pPr>
    <w:rPr>
      <w:rFonts w:ascii="Arial" w:hAnsi="Arial"/>
      <w:b/>
      <w:color w:val="FFFFFF"/>
      <w:sz w:val="32"/>
      <w:szCs w:val="20"/>
      <w:lang w:val="en-US" w:eastAsia="en-US"/>
    </w:rPr>
  </w:style>
  <w:style w:type="character" w:customStyle="1" w:styleId="2fc">
    <w:name w:val="Заголовок №2_"/>
    <w:link w:val="2fd"/>
    <w:locked/>
    <w:rsid w:val="000A066E"/>
    <w:rPr>
      <w:b/>
      <w:bCs/>
      <w:shd w:val="clear" w:color="auto" w:fill="FFFFFF"/>
    </w:rPr>
  </w:style>
  <w:style w:type="paragraph" w:customStyle="1" w:styleId="2fd">
    <w:name w:val="Заголовок №2"/>
    <w:basedOn w:val="a0"/>
    <w:link w:val="2fc"/>
    <w:rsid w:val="000A066E"/>
    <w:pPr>
      <w:widowControl w:val="0"/>
      <w:shd w:val="clear" w:color="auto" w:fill="FFFFFF"/>
      <w:spacing w:line="259" w:lineRule="exact"/>
      <w:ind w:firstLine="660"/>
      <w:jc w:val="both"/>
      <w:outlineLvl w:val="1"/>
    </w:pPr>
    <w:rPr>
      <w:rFonts w:ascii="Calibri" w:eastAsia="Calibri" w:hAnsi="Calibri"/>
      <w:b/>
      <w:bCs/>
      <w:sz w:val="20"/>
      <w:szCs w:val="20"/>
    </w:rPr>
  </w:style>
  <w:style w:type="numbering" w:customStyle="1" w:styleId="290">
    <w:name w:val="Нет списка29"/>
    <w:next w:val="a3"/>
    <w:uiPriority w:val="99"/>
    <w:semiHidden/>
    <w:unhideWhenUsed/>
    <w:rsid w:val="003D656B"/>
  </w:style>
  <w:style w:type="character" w:customStyle="1" w:styleId="3f4">
    <w:name w:val="Основной текст (3) + Не полужирный;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3f5">
    <w:name w:val="Основной текст (3) + Курсив"/>
    <w:basedOn w:val="37"/>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f7">
    <w:name w:val="Оглавление 1 Знак"/>
    <w:basedOn w:val="a1"/>
    <w:link w:val="1f6"/>
    <w:rsid w:val="003D656B"/>
    <w:rPr>
      <w:rFonts w:ascii="Times New Roman" w:eastAsia="Times New Roman" w:hAnsi="Times New Roman"/>
      <w:sz w:val="24"/>
      <w:szCs w:val="24"/>
    </w:rPr>
  </w:style>
  <w:style w:type="character" w:customStyle="1" w:styleId="1ff3">
    <w:name w:val="Заголовок №1_"/>
    <w:basedOn w:val="a1"/>
    <w:link w:val="1ff4"/>
    <w:rsid w:val="003D656B"/>
    <w:rPr>
      <w:rFonts w:ascii="Times New Roman" w:eastAsia="Times New Roman" w:hAnsi="Times New Roman"/>
      <w:b/>
      <w:bCs/>
      <w:sz w:val="28"/>
      <w:szCs w:val="28"/>
      <w:shd w:val="clear" w:color="auto" w:fill="FFFFFF"/>
    </w:rPr>
  </w:style>
  <w:style w:type="character" w:customStyle="1" w:styleId="affffff">
    <w:name w:val="Колонтитул_"/>
    <w:basedOn w:val="a1"/>
    <w:rsid w:val="003D656B"/>
    <w:rPr>
      <w:rFonts w:ascii="Times New Roman" w:eastAsia="Times New Roman" w:hAnsi="Times New Roman" w:cs="Times New Roman"/>
      <w:b w:val="0"/>
      <w:bCs w:val="0"/>
      <w:i w:val="0"/>
      <w:iCs w:val="0"/>
      <w:smallCaps w:val="0"/>
      <w:strike w:val="0"/>
      <w:u w:val="none"/>
    </w:rPr>
  </w:style>
  <w:style w:type="character" w:customStyle="1" w:styleId="14pt">
    <w:name w:val="Колонтитул + 14 pt;Полужирный"/>
    <w:basedOn w:val="affffff"/>
    <w:rsid w:val="003D656B"/>
    <w:rPr>
      <w:rFonts w:ascii="Times New Roman" w:eastAsia="Times New Roman" w:hAnsi="Times New Roman" w:cs="Times New Roman"/>
      <w:b/>
      <w:bCs/>
      <w:i w:val="0"/>
      <w:iCs w:val="0"/>
      <w:smallCaps w:val="0"/>
      <w:strike w:val="0"/>
      <w:color w:val="000000"/>
      <w:spacing w:val="0"/>
      <w:w w:val="100"/>
      <w:position w:val="0"/>
      <w:sz w:val="28"/>
      <w:szCs w:val="28"/>
      <w:u w:val="none"/>
      <w:lang w:val="ru-RU" w:eastAsia="ru-RU" w:bidi="ru-RU"/>
    </w:rPr>
  </w:style>
  <w:style w:type="character" w:customStyle="1" w:styleId="2fe">
    <w:name w:val="Основной текст (2) + Курсив"/>
    <w:basedOn w:val="27"/>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2MicrosoftSansSerif13pt">
    <w:name w:val="Основной текст (2) + Microsoft Sans Serif;13 pt;Курсив"/>
    <w:basedOn w:val="27"/>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4MicrosoftSansSerif13pt">
    <w:name w:val="Основной текст (4) + Microsoft Sans Serif;13 pt"/>
    <w:basedOn w:val="43"/>
    <w:rsid w:val="003D656B"/>
    <w:rPr>
      <w:rFonts w:ascii="Microsoft Sans Serif" w:eastAsia="Microsoft Sans Serif" w:hAnsi="Microsoft Sans Serif" w:cs="Microsoft Sans Serif"/>
      <w:b w:val="0"/>
      <w:bCs w:val="0"/>
      <w:i/>
      <w:iCs/>
      <w:smallCaps w:val="0"/>
      <w:strike w:val="0"/>
      <w:color w:val="000000"/>
      <w:spacing w:val="0"/>
      <w:w w:val="100"/>
      <w:position w:val="0"/>
      <w:sz w:val="26"/>
      <w:szCs w:val="26"/>
      <w:u w:val="none"/>
      <w:lang w:val="ru-RU" w:eastAsia="ru-RU" w:bidi="ru-RU"/>
    </w:rPr>
  </w:style>
  <w:style w:type="character" w:customStyle="1" w:styleId="2ff">
    <w:name w:val="Основной текст (2) + 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8"/>
      <w:szCs w:val="28"/>
      <w:u w:val="none"/>
      <w:shd w:val="clear" w:color="auto" w:fill="FFFFFF"/>
      <w:lang w:val="ru-RU" w:eastAsia="ru-RU" w:bidi="ru-RU"/>
    </w:rPr>
  </w:style>
  <w:style w:type="character" w:customStyle="1" w:styleId="6Exact">
    <w:name w:val="Основной текст (6) Exact"/>
    <w:basedOn w:val="a1"/>
    <w:rsid w:val="003D656B"/>
    <w:rPr>
      <w:rFonts w:ascii="Times New Roman" w:eastAsia="Times New Roman" w:hAnsi="Times New Roman" w:cs="Times New Roman"/>
      <w:b w:val="0"/>
      <w:bCs w:val="0"/>
      <w:i w:val="0"/>
      <w:iCs w:val="0"/>
      <w:smallCaps w:val="0"/>
      <w:strike w:val="0"/>
      <w:sz w:val="22"/>
      <w:szCs w:val="22"/>
      <w:u w:val="none"/>
    </w:rPr>
  </w:style>
  <w:style w:type="character" w:customStyle="1" w:styleId="7Exact">
    <w:name w:val="Основной текст (7) Exact"/>
    <w:basedOn w:val="a1"/>
    <w:rsid w:val="003D656B"/>
    <w:rPr>
      <w:rFonts w:ascii="Times New Roman" w:eastAsia="Times New Roman" w:hAnsi="Times New Roman" w:cs="Times New Roman"/>
      <w:b w:val="0"/>
      <w:bCs w:val="0"/>
      <w:i w:val="0"/>
      <w:iCs w:val="0"/>
      <w:smallCaps w:val="0"/>
      <w:strike w:val="0"/>
      <w:sz w:val="18"/>
      <w:szCs w:val="18"/>
      <w:u w:val="none"/>
    </w:rPr>
  </w:style>
  <w:style w:type="character" w:customStyle="1" w:styleId="211pt">
    <w:name w:val="Основной текст (2) + 11 pt"/>
    <w:basedOn w:val="27"/>
    <w:rsid w:val="003D656B"/>
    <w:rPr>
      <w:rFonts w:ascii="Times New Roman" w:eastAsia="Times New Roman" w:hAnsi="Times New Roman" w:cs="Times New Roman"/>
      <w:b w:val="0"/>
      <w:bCs w:val="0"/>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211pt0">
    <w:name w:val="Основной текст (2) + 11 pt;Полужирный"/>
    <w:basedOn w:val="27"/>
    <w:rsid w:val="003D656B"/>
    <w:rPr>
      <w:rFonts w:ascii="Times New Roman" w:eastAsia="Times New Roman" w:hAnsi="Times New Roman" w:cs="Times New Roman"/>
      <w:b/>
      <w:bCs/>
      <w:i w:val="0"/>
      <w:iCs w:val="0"/>
      <w:smallCaps w:val="0"/>
      <w:strike w:val="0"/>
      <w:color w:val="000000"/>
      <w:spacing w:val="0"/>
      <w:w w:val="100"/>
      <w:position w:val="0"/>
      <w:sz w:val="22"/>
      <w:szCs w:val="22"/>
      <w:u w:val="none"/>
      <w:shd w:val="clear" w:color="auto" w:fill="FFFFFF"/>
      <w:lang w:val="ru-RU" w:eastAsia="ru-RU" w:bidi="ru-RU"/>
    </w:rPr>
  </w:style>
  <w:style w:type="character" w:customStyle="1" w:styleId="84">
    <w:name w:val="Основной текст (8)"/>
    <w:basedOn w:val="a1"/>
    <w:rsid w:val="003D656B"/>
    <w:rPr>
      <w:rFonts w:ascii="Times New Roman" w:eastAsia="Times New Roman" w:hAnsi="Times New Roman" w:cs="Times New Roman"/>
      <w:b/>
      <w:bCs/>
      <w:i w:val="0"/>
      <w:iCs w:val="0"/>
      <w:smallCaps w:val="0"/>
      <w:strike w:val="0"/>
      <w:sz w:val="20"/>
      <w:szCs w:val="20"/>
      <w:u w:val="none"/>
    </w:rPr>
  </w:style>
  <w:style w:type="character" w:customStyle="1" w:styleId="93">
    <w:name w:val="Основной текст (9)_"/>
    <w:basedOn w:val="a1"/>
    <w:link w:val="94"/>
    <w:rsid w:val="003D656B"/>
    <w:rPr>
      <w:rFonts w:ascii="Times New Roman" w:eastAsia="Times New Roman" w:hAnsi="Times New Roman"/>
      <w:i/>
      <w:iCs/>
      <w:sz w:val="22"/>
      <w:szCs w:val="22"/>
      <w:shd w:val="clear" w:color="auto" w:fill="FFFFFF"/>
    </w:rPr>
  </w:style>
  <w:style w:type="character" w:customStyle="1" w:styleId="95">
    <w:name w:val="Основной текст (9) + Не курсив"/>
    <w:basedOn w:val="93"/>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character" w:customStyle="1" w:styleId="affffff0">
    <w:name w:val="Колонтитул"/>
    <w:basedOn w:val="affffff"/>
    <w:rsid w:val="003D656B"/>
    <w:rPr>
      <w:rFonts w:ascii="Times New Roman" w:eastAsia="Times New Roman" w:hAnsi="Times New Roman" w:cs="Times New Roman"/>
      <w:b w:val="0"/>
      <w:bCs w:val="0"/>
      <w:i w:val="0"/>
      <w:iCs w:val="0"/>
      <w:smallCaps w:val="0"/>
      <w:strike w:val="0"/>
      <w:color w:val="000000"/>
      <w:spacing w:val="0"/>
      <w:w w:val="100"/>
      <w:position w:val="0"/>
      <w:sz w:val="24"/>
      <w:szCs w:val="24"/>
      <w:u w:val="none"/>
      <w:lang w:val="ru-RU" w:eastAsia="ru-RU" w:bidi="ru-RU"/>
    </w:rPr>
  </w:style>
  <w:style w:type="character" w:customStyle="1" w:styleId="102">
    <w:name w:val="Основной текст (10)_"/>
    <w:basedOn w:val="a1"/>
    <w:link w:val="103"/>
    <w:rsid w:val="003D656B"/>
    <w:rPr>
      <w:rFonts w:ascii="Times New Roman" w:eastAsia="Times New Roman" w:hAnsi="Times New Roman"/>
      <w:i/>
      <w:iCs/>
      <w:shd w:val="clear" w:color="auto" w:fill="FFFFFF"/>
    </w:rPr>
  </w:style>
  <w:style w:type="character" w:customStyle="1" w:styleId="2Exact">
    <w:name w:val="Основной текст (2) Exact"/>
    <w:basedOn w:val="a1"/>
    <w:rsid w:val="003D656B"/>
    <w:rPr>
      <w:rFonts w:ascii="Times New Roman" w:eastAsia="Times New Roman" w:hAnsi="Times New Roman" w:cs="Times New Roman"/>
      <w:b w:val="0"/>
      <w:bCs w:val="0"/>
      <w:i w:val="0"/>
      <w:iCs w:val="0"/>
      <w:smallCaps w:val="0"/>
      <w:strike w:val="0"/>
      <w:sz w:val="28"/>
      <w:szCs w:val="28"/>
      <w:u w:val="none"/>
    </w:rPr>
  </w:style>
  <w:style w:type="character" w:customStyle="1" w:styleId="116">
    <w:name w:val="Основной текст (11) + Не курсив"/>
    <w:basedOn w:val="111"/>
    <w:rsid w:val="003D656B"/>
    <w:rPr>
      <w:rFonts w:ascii="Times New Roman" w:eastAsia="Times New Roman" w:hAnsi="Times New Roman" w:cs="Times New Roman"/>
      <w:b/>
      <w:bCs/>
      <w:i/>
      <w:iCs/>
      <w:smallCaps w:val="0"/>
      <w:strike w:val="0"/>
      <w:color w:val="000000"/>
      <w:spacing w:val="0"/>
      <w:w w:val="100"/>
      <w:position w:val="0"/>
      <w:sz w:val="28"/>
      <w:szCs w:val="28"/>
      <w:u w:val="none"/>
      <w:shd w:val="clear" w:color="auto" w:fill="FFFFFF"/>
      <w:lang w:val="ru-RU" w:eastAsia="ru-RU" w:bidi="ru-RU"/>
    </w:rPr>
  </w:style>
  <w:style w:type="character" w:customStyle="1" w:styleId="1127pt">
    <w:name w:val="Основной текст (11) + 27 pt;Не курсив"/>
    <w:basedOn w:val="111"/>
    <w:rsid w:val="003D656B"/>
    <w:rPr>
      <w:rFonts w:ascii="Times New Roman" w:eastAsia="Times New Roman" w:hAnsi="Times New Roman" w:cs="Times New Roman"/>
      <w:b/>
      <w:bCs/>
      <w:i/>
      <w:iCs/>
      <w:smallCaps w:val="0"/>
      <w:strike w:val="0"/>
      <w:color w:val="000000"/>
      <w:spacing w:val="0"/>
      <w:w w:val="100"/>
      <w:position w:val="0"/>
      <w:sz w:val="54"/>
      <w:szCs w:val="54"/>
      <w:u w:val="none"/>
      <w:shd w:val="clear" w:color="auto" w:fill="FFFFFF"/>
      <w:lang w:val="ru-RU" w:eastAsia="ru-RU" w:bidi="ru-RU"/>
    </w:rPr>
  </w:style>
  <w:style w:type="character" w:customStyle="1" w:styleId="213pt">
    <w:name w:val="Основной текст (2) + 13 pt;Курсив"/>
    <w:basedOn w:val="27"/>
    <w:rsid w:val="003D656B"/>
    <w:rPr>
      <w:rFonts w:ascii="Times New Roman" w:eastAsia="Times New Roman" w:hAnsi="Times New Roman" w:cs="Times New Roman"/>
      <w:b w:val="0"/>
      <w:bCs w:val="0"/>
      <w:i/>
      <w:iCs/>
      <w:smallCaps w:val="0"/>
      <w:strike w:val="0"/>
      <w:color w:val="000000"/>
      <w:spacing w:val="0"/>
      <w:w w:val="100"/>
      <w:position w:val="0"/>
      <w:sz w:val="26"/>
      <w:szCs w:val="26"/>
      <w:u w:val="none"/>
      <w:shd w:val="clear" w:color="auto" w:fill="FFFFFF"/>
      <w:lang w:val="ru-RU" w:eastAsia="ru-RU" w:bidi="ru-RU"/>
    </w:rPr>
  </w:style>
  <w:style w:type="character" w:customStyle="1" w:styleId="1214pt">
    <w:name w:val="Основной текст (12) + 14 pt;Не курсив"/>
    <w:basedOn w:val="122"/>
    <w:rsid w:val="003D656B"/>
    <w:rPr>
      <w:rFonts w:ascii="Times New Roman" w:eastAsia="Times New Roman" w:hAnsi="Times New Roman" w:cs="Times New Roman"/>
      <w:b w:val="0"/>
      <w:bCs w:val="0"/>
      <w:i/>
      <w:iCs/>
      <w:smallCaps w:val="0"/>
      <w:strike w:val="0"/>
      <w:color w:val="000000"/>
      <w:spacing w:val="0"/>
      <w:w w:val="100"/>
      <w:position w:val="0"/>
      <w:sz w:val="28"/>
      <w:szCs w:val="28"/>
      <w:u w:val="none"/>
      <w:shd w:val="clear" w:color="auto" w:fill="FFFFFF"/>
      <w:lang w:val="ru-RU" w:eastAsia="ru-RU" w:bidi="ru-RU"/>
    </w:rPr>
  </w:style>
  <w:style w:type="character" w:customStyle="1" w:styleId="4b">
    <w:name w:val="Основной текст (4) + Полужирный;Не курсив"/>
    <w:basedOn w:val="43"/>
    <w:rsid w:val="003D656B"/>
    <w:rPr>
      <w:rFonts w:ascii="Times New Roman" w:eastAsia="Times New Roman" w:hAnsi="Times New Roman" w:cs="Times New Roman"/>
      <w:b/>
      <w:bCs/>
      <w:i/>
      <w:iCs/>
      <w:smallCaps w:val="0"/>
      <w:strike w:val="0"/>
      <w:color w:val="000000"/>
      <w:spacing w:val="0"/>
      <w:w w:val="100"/>
      <w:position w:val="0"/>
      <w:sz w:val="28"/>
      <w:szCs w:val="28"/>
      <w:u w:val="none"/>
      <w:lang w:val="ru-RU" w:eastAsia="ru-RU" w:bidi="ru-RU"/>
    </w:rPr>
  </w:style>
  <w:style w:type="character" w:customStyle="1" w:styleId="1Exact">
    <w:name w:val="Заголовок №1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3Exact">
    <w:name w:val="Основной текст (3) Exact"/>
    <w:basedOn w:val="a1"/>
    <w:rsid w:val="003D656B"/>
    <w:rPr>
      <w:rFonts w:ascii="Times New Roman" w:eastAsia="Times New Roman" w:hAnsi="Times New Roman" w:cs="Times New Roman"/>
      <w:b/>
      <w:bCs/>
      <w:i w:val="0"/>
      <w:iCs w:val="0"/>
      <w:smallCaps w:val="0"/>
      <w:strike w:val="0"/>
      <w:sz w:val="28"/>
      <w:szCs w:val="28"/>
      <w:u w:val="none"/>
    </w:rPr>
  </w:style>
  <w:style w:type="character" w:customStyle="1" w:styleId="12Exact">
    <w:name w:val="Основной текст (12) Exact"/>
    <w:basedOn w:val="a1"/>
    <w:rsid w:val="003D656B"/>
    <w:rPr>
      <w:rFonts w:ascii="Times New Roman" w:eastAsia="Times New Roman" w:hAnsi="Times New Roman" w:cs="Times New Roman"/>
      <w:b w:val="0"/>
      <w:bCs w:val="0"/>
      <w:i/>
      <w:iCs/>
      <w:smallCaps w:val="0"/>
      <w:strike w:val="0"/>
      <w:sz w:val="26"/>
      <w:szCs w:val="26"/>
      <w:u w:val="none"/>
    </w:rPr>
  </w:style>
  <w:style w:type="character" w:customStyle="1" w:styleId="10Exact">
    <w:name w:val="Основной текст (10) Exact"/>
    <w:basedOn w:val="a1"/>
    <w:rsid w:val="003D656B"/>
    <w:rPr>
      <w:rFonts w:ascii="Times New Roman" w:eastAsia="Times New Roman" w:hAnsi="Times New Roman" w:cs="Times New Roman"/>
      <w:b w:val="0"/>
      <w:bCs w:val="0"/>
      <w:i/>
      <w:iCs/>
      <w:smallCaps w:val="0"/>
      <w:strike w:val="0"/>
      <w:u w:val="none"/>
    </w:rPr>
  </w:style>
  <w:style w:type="character" w:customStyle="1" w:styleId="695ptExact">
    <w:name w:val="Основной текст (6) + 9;5 pt;Курсив Exact"/>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2pt">
    <w:name w:val="Основной текст (6) + 12 pt;Курсив"/>
    <w:basedOn w:val="63"/>
    <w:rsid w:val="003D656B"/>
    <w:rPr>
      <w:rFonts w:ascii="Times New Roman" w:eastAsia="Times New Roman" w:hAnsi="Times New Roman" w:cs="Times New Roman"/>
      <w:b w:val="0"/>
      <w:bCs w:val="0"/>
      <w:i/>
      <w:iCs/>
      <w:smallCaps w:val="0"/>
      <w:strike w:val="0"/>
      <w:color w:val="000000"/>
      <w:spacing w:val="0"/>
      <w:w w:val="100"/>
      <w:position w:val="0"/>
      <w:sz w:val="24"/>
      <w:szCs w:val="24"/>
      <w:u w:val="none"/>
      <w:shd w:val="clear" w:color="auto" w:fill="FFFFFF"/>
      <w:lang w:val="ru-RU" w:eastAsia="ru-RU" w:bidi="ru-RU"/>
    </w:rPr>
  </w:style>
  <w:style w:type="character" w:customStyle="1" w:styleId="695pt">
    <w:name w:val="Основной текст (6) + 9;5 pt;Курсив"/>
    <w:basedOn w:val="63"/>
    <w:rsid w:val="003D656B"/>
    <w:rPr>
      <w:rFonts w:ascii="Times New Roman" w:eastAsia="Times New Roman" w:hAnsi="Times New Roman" w:cs="Times New Roman"/>
      <w:b w:val="0"/>
      <w:bCs w:val="0"/>
      <w:i/>
      <w:iCs/>
      <w:smallCaps w:val="0"/>
      <w:strike w:val="0"/>
      <w:color w:val="000000"/>
      <w:spacing w:val="0"/>
      <w:w w:val="100"/>
      <w:position w:val="0"/>
      <w:sz w:val="19"/>
      <w:szCs w:val="19"/>
      <w:u w:val="none"/>
      <w:shd w:val="clear" w:color="auto" w:fill="FFFFFF"/>
      <w:lang w:val="ru-RU" w:eastAsia="ru-RU" w:bidi="ru-RU"/>
    </w:rPr>
  </w:style>
  <w:style w:type="character" w:customStyle="1" w:styleId="61pt">
    <w:name w:val="Основной текст (6) + Интервал 1 pt"/>
    <w:basedOn w:val="63"/>
    <w:rsid w:val="003D656B"/>
    <w:rPr>
      <w:rFonts w:ascii="Times New Roman" w:eastAsia="Times New Roman" w:hAnsi="Times New Roman" w:cs="Times New Roman"/>
      <w:b w:val="0"/>
      <w:bCs w:val="0"/>
      <w:i w:val="0"/>
      <w:iCs w:val="0"/>
      <w:smallCaps w:val="0"/>
      <w:strike w:val="0"/>
      <w:color w:val="000000"/>
      <w:spacing w:val="30"/>
      <w:w w:val="100"/>
      <w:position w:val="0"/>
      <w:sz w:val="22"/>
      <w:szCs w:val="22"/>
      <w:u w:val="none"/>
      <w:shd w:val="clear" w:color="auto" w:fill="FFFFFF"/>
      <w:lang w:val="ru-RU" w:eastAsia="ru-RU" w:bidi="ru-RU"/>
    </w:rPr>
  </w:style>
  <w:style w:type="character" w:customStyle="1" w:styleId="63pt">
    <w:name w:val="Основной текст (6) + Интервал 3 pt"/>
    <w:basedOn w:val="63"/>
    <w:rsid w:val="003D656B"/>
    <w:rPr>
      <w:rFonts w:ascii="Times New Roman" w:eastAsia="Times New Roman" w:hAnsi="Times New Roman" w:cs="Times New Roman"/>
      <w:b w:val="0"/>
      <w:bCs w:val="0"/>
      <w:i w:val="0"/>
      <w:iCs w:val="0"/>
      <w:smallCaps w:val="0"/>
      <w:strike w:val="0"/>
      <w:color w:val="000000"/>
      <w:spacing w:val="60"/>
      <w:w w:val="100"/>
      <w:position w:val="0"/>
      <w:sz w:val="22"/>
      <w:szCs w:val="22"/>
      <w:u w:val="none"/>
      <w:shd w:val="clear" w:color="auto" w:fill="FFFFFF"/>
      <w:lang w:val="ru-RU" w:eastAsia="ru-RU" w:bidi="ru-RU"/>
    </w:rPr>
  </w:style>
  <w:style w:type="character" w:customStyle="1" w:styleId="1011pt">
    <w:name w:val="Основной текст (10) + 11 pt;Не курсив"/>
    <w:basedOn w:val="102"/>
    <w:rsid w:val="003D656B"/>
    <w:rPr>
      <w:rFonts w:ascii="Times New Roman" w:eastAsia="Times New Roman" w:hAnsi="Times New Roman"/>
      <w:i/>
      <w:iCs/>
      <w:color w:val="000000"/>
      <w:spacing w:val="0"/>
      <w:w w:val="100"/>
      <w:position w:val="0"/>
      <w:sz w:val="22"/>
      <w:szCs w:val="22"/>
      <w:shd w:val="clear" w:color="auto" w:fill="FFFFFF"/>
      <w:lang w:val="ru-RU" w:eastAsia="ru-RU" w:bidi="ru-RU"/>
    </w:rPr>
  </w:style>
  <w:style w:type="paragraph" w:customStyle="1" w:styleId="1ff4">
    <w:name w:val="Заголовок №1"/>
    <w:basedOn w:val="a0"/>
    <w:link w:val="1ff3"/>
    <w:rsid w:val="003D656B"/>
    <w:pPr>
      <w:widowControl w:val="0"/>
      <w:shd w:val="clear" w:color="auto" w:fill="FFFFFF"/>
      <w:spacing w:after="420" w:line="0" w:lineRule="atLeast"/>
      <w:ind w:hanging="900"/>
      <w:outlineLvl w:val="0"/>
    </w:pPr>
    <w:rPr>
      <w:b/>
      <w:bCs/>
      <w:sz w:val="28"/>
      <w:szCs w:val="28"/>
    </w:rPr>
  </w:style>
  <w:style w:type="paragraph" w:customStyle="1" w:styleId="94">
    <w:name w:val="Основной текст (9)"/>
    <w:basedOn w:val="a0"/>
    <w:link w:val="93"/>
    <w:rsid w:val="003D656B"/>
    <w:pPr>
      <w:widowControl w:val="0"/>
      <w:shd w:val="clear" w:color="auto" w:fill="FFFFFF"/>
      <w:spacing w:before="360" w:after="240" w:line="274" w:lineRule="exact"/>
    </w:pPr>
    <w:rPr>
      <w:i/>
      <w:iCs/>
      <w:sz w:val="22"/>
      <w:szCs w:val="22"/>
    </w:rPr>
  </w:style>
  <w:style w:type="paragraph" w:customStyle="1" w:styleId="103">
    <w:name w:val="Основной текст (10)"/>
    <w:basedOn w:val="a0"/>
    <w:link w:val="102"/>
    <w:rsid w:val="003D656B"/>
    <w:pPr>
      <w:widowControl w:val="0"/>
      <w:shd w:val="clear" w:color="auto" w:fill="FFFFFF"/>
      <w:spacing w:before="240" w:after="360" w:line="0" w:lineRule="atLeast"/>
      <w:jc w:val="both"/>
    </w:pPr>
    <w:rPr>
      <w:i/>
      <w:iCs/>
      <w:sz w:val="20"/>
      <w:szCs w:val="20"/>
    </w:rPr>
  </w:style>
  <w:style w:type="paragraph" w:customStyle="1" w:styleId="135">
    <w:name w:val="Основной текст (13)"/>
    <w:basedOn w:val="a0"/>
    <w:rsid w:val="003D656B"/>
    <w:pPr>
      <w:widowControl w:val="0"/>
      <w:shd w:val="clear" w:color="auto" w:fill="FFFFFF"/>
      <w:spacing w:after="660" w:line="0" w:lineRule="atLeast"/>
    </w:pPr>
    <w:rPr>
      <w:color w:val="000000"/>
      <w:sz w:val="54"/>
      <w:szCs w:val="54"/>
      <w:lang w:bidi="ru-RU"/>
    </w:rPr>
  </w:style>
  <w:style w:type="numbering" w:customStyle="1" w:styleId="300">
    <w:name w:val="Нет списка30"/>
    <w:next w:val="a3"/>
    <w:uiPriority w:val="99"/>
    <w:semiHidden/>
    <w:unhideWhenUsed/>
    <w:rsid w:val="0067349D"/>
  </w:style>
  <w:style w:type="paragraph" w:customStyle="1" w:styleId="ConsPlusTextList">
    <w:name w:val="ConsPlusTextList"/>
    <w:rsid w:val="0067349D"/>
    <w:pPr>
      <w:widowControl w:val="0"/>
      <w:autoSpaceDE w:val="0"/>
      <w:autoSpaceDN w:val="0"/>
    </w:pPr>
    <w:rPr>
      <w:rFonts w:ascii="Arial" w:eastAsiaTheme="minorEastAsia" w:hAnsi="Arial" w:cs="Arial"/>
      <w:szCs w:val="22"/>
    </w:rPr>
  </w:style>
  <w:style w:type="numbering" w:customStyle="1" w:styleId="320">
    <w:name w:val="Нет списка32"/>
    <w:next w:val="a3"/>
    <w:uiPriority w:val="99"/>
    <w:semiHidden/>
    <w:unhideWhenUsed/>
    <w:rsid w:val="00DE130C"/>
  </w:style>
  <w:style w:type="character" w:customStyle="1" w:styleId="affffff1">
    <w:name w:val="Сноска_"/>
    <w:basedOn w:val="a1"/>
    <w:link w:val="affffff2"/>
    <w:rsid w:val="00DE130C"/>
    <w:rPr>
      <w:rFonts w:ascii="Times New Roman" w:eastAsia="Times New Roman" w:hAnsi="Times New Roman"/>
    </w:rPr>
  </w:style>
  <w:style w:type="character" w:customStyle="1" w:styleId="2ff0">
    <w:name w:val="Колонтитул (2)_"/>
    <w:basedOn w:val="a1"/>
    <w:link w:val="2ff1"/>
    <w:rsid w:val="00DE130C"/>
    <w:rPr>
      <w:rFonts w:ascii="Times New Roman" w:eastAsia="Times New Roman" w:hAnsi="Times New Roman"/>
    </w:rPr>
  </w:style>
  <w:style w:type="character" w:customStyle="1" w:styleId="affffff3">
    <w:name w:val="Другое_"/>
    <w:basedOn w:val="a1"/>
    <w:link w:val="affffff4"/>
    <w:rsid w:val="00DE130C"/>
    <w:rPr>
      <w:rFonts w:ascii="Times New Roman" w:eastAsia="Times New Roman" w:hAnsi="Times New Roman"/>
      <w:sz w:val="28"/>
      <w:szCs w:val="28"/>
    </w:rPr>
  </w:style>
  <w:style w:type="paragraph" w:customStyle="1" w:styleId="affffff2">
    <w:name w:val="Сноска"/>
    <w:basedOn w:val="a0"/>
    <w:link w:val="affffff1"/>
    <w:rsid w:val="00DE130C"/>
    <w:pPr>
      <w:widowControl w:val="0"/>
    </w:pPr>
    <w:rPr>
      <w:sz w:val="20"/>
      <w:szCs w:val="20"/>
    </w:rPr>
  </w:style>
  <w:style w:type="paragraph" w:customStyle="1" w:styleId="2ff1">
    <w:name w:val="Колонтитул (2)"/>
    <w:basedOn w:val="a0"/>
    <w:link w:val="2ff0"/>
    <w:rsid w:val="00DE130C"/>
    <w:pPr>
      <w:widowControl w:val="0"/>
    </w:pPr>
    <w:rPr>
      <w:sz w:val="20"/>
      <w:szCs w:val="20"/>
    </w:rPr>
  </w:style>
  <w:style w:type="paragraph" w:customStyle="1" w:styleId="affffff4">
    <w:name w:val="Другое"/>
    <w:basedOn w:val="a0"/>
    <w:link w:val="affffff3"/>
    <w:rsid w:val="00DE130C"/>
    <w:pPr>
      <w:widowControl w:val="0"/>
      <w:ind w:firstLine="400"/>
    </w:pPr>
    <w:rPr>
      <w:sz w:val="28"/>
      <w:szCs w:val="28"/>
    </w:rPr>
  </w:style>
  <w:style w:type="numbering" w:customStyle="1" w:styleId="1120">
    <w:name w:val="Нет списка112"/>
    <w:next w:val="a3"/>
    <w:uiPriority w:val="99"/>
    <w:semiHidden/>
    <w:unhideWhenUsed/>
    <w:rsid w:val="00DE130C"/>
  </w:style>
  <w:style w:type="numbering" w:customStyle="1" w:styleId="1130">
    <w:name w:val="Нет списка113"/>
    <w:next w:val="a3"/>
    <w:uiPriority w:val="99"/>
    <w:semiHidden/>
    <w:unhideWhenUsed/>
    <w:rsid w:val="00DE130C"/>
  </w:style>
  <w:style w:type="table" w:customStyle="1" w:styleId="231">
    <w:name w:val="Сетка таблицы23"/>
    <w:basedOn w:val="a2"/>
    <w:next w:val="afc"/>
    <w:uiPriority w:val="39"/>
    <w:rsid w:val="00DE130C"/>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FontStyle15">
    <w:name w:val="Font Style15"/>
    <w:uiPriority w:val="99"/>
    <w:rsid w:val="00F00F03"/>
    <w:rPr>
      <w:rFonts w:ascii="Times New Roman" w:hAnsi="Times New Roman" w:cs="Times New Roman" w:hint="default"/>
      <w:sz w:val="26"/>
      <w:szCs w:val="26"/>
    </w:rPr>
  </w:style>
  <w:style w:type="table" w:customStyle="1" w:styleId="241">
    <w:name w:val="Сетка таблицы24"/>
    <w:basedOn w:val="a2"/>
    <w:next w:val="afc"/>
    <w:uiPriority w:val="39"/>
    <w:rsid w:val="00660CC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30">
    <w:name w:val="Нет списка33"/>
    <w:next w:val="a3"/>
    <w:uiPriority w:val="99"/>
    <w:semiHidden/>
    <w:unhideWhenUsed/>
    <w:rsid w:val="00B11386"/>
  </w:style>
  <w:style w:type="paragraph" w:customStyle="1" w:styleId="3">
    <w:name w:val="Стиль3"/>
    <w:basedOn w:val="22"/>
    <w:rsid w:val="00B11386"/>
    <w:pPr>
      <w:widowControl w:val="0"/>
      <w:numPr>
        <w:numId w:val="3"/>
      </w:numPr>
      <w:tabs>
        <w:tab w:val="num" w:pos="2160"/>
      </w:tabs>
      <w:adjustRightInd w:val="0"/>
      <w:spacing w:after="0" w:line="240" w:lineRule="auto"/>
      <w:ind w:left="283" w:hanging="360"/>
      <w:jc w:val="both"/>
    </w:pPr>
    <w:rPr>
      <w:rFonts w:eastAsia="Calibri"/>
    </w:rPr>
  </w:style>
  <w:style w:type="table" w:customStyle="1" w:styleId="251">
    <w:name w:val="Сетка таблицы25"/>
    <w:basedOn w:val="a2"/>
    <w:next w:val="afc"/>
    <w:uiPriority w:val="39"/>
    <w:rsid w:val="00492D9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40">
    <w:name w:val="Нет списка34"/>
    <w:next w:val="a3"/>
    <w:uiPriority w:val="99"/>
    <w:semiHidden/>
    <w:unhideWhenUsed/>
    <w:rsid w:val="00AE28FB"/>
  </w:style>
  <w:style w:type="table" w:customStyle="1" w:styleId="261">
    <w:name w:val="Сетка таблицы26"/>
    <w:basedOn w:val="a2"/>
    <w:next w:val="afc"/>
    <w:uiPriority w:val="39"/>
    <w:rsid w:val="00AE28FB"/>
    <w:rPr>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71">
    <w:name w:val="Сетка таблицы27"/>
    <w:basedOn w:val="a2"/>
    <w:next w:val="afc"/>
    <w:rsid w:val="00285A27"/>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
    <w:name w:val="Table Normal1"/>
    <w:uiPriority w:val="2"/>
    <w:semiHidden/>
    <w:unhideWhenUsed/>
    <w:qFormat/>
    <w:rsid w:val="00DA33CF"/>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numbering" w:customStyle="1" w:styleId="350">
    <w:name w:val="Нет списка35"/>
    <w:next w:val="a3"/>
    <w:uiPriority w:val="99"/>
    <w:semiHidden/>
    <w:unhideWhenUsed/>
    <w:rsid w:val="00C7306C"/>
  </w:style>
  <w:style w:type="table" w:customStyle="1" w:styleId="TableNormal2">
    <w:name w:val="Table Normal2"/>
    <w:uiPriority w:val="2"/>
    <w:semiHidden/>
    <w:unhideWhenUsed/>
    <w:qFormat/>
    <w:rsid w:val="00C7306C"/>
    <w:pPr>
      <w:widowControl w:val="0"/>
    </w:pPr>
    <w:rPr>
      <w:sz w:val="22"/>
      <w:szCs w:val="22"/>
      <w:lang w:val="en-US" w:eastAsia="en-US"/>
    </w:rPr>
    <w:tblPr>
      <w:tblInd w:w="0" w:type="dxa"/>
      <w:tblCellMar>
        <w:top w:w="0" w:type="dxa"/>
        <w:left w:w="0" w:type="dxa"/>
        <w:bottom w:w="0" w:type="dxa"/>
        <w:right w:w="0" w:type="dxa"/>
      </w:tblCellMar>
    </w:tblPr>
  </w:style>
  <w:style w:type="table" w:customStyle="1" w:styleId="281">
    <w:name w:val="Сетка таблицы28"/>
    <w:basedOn w:val="a2"/>
    <w:next w:val="afc"/>
    <w:uiPriority w:val="59"/>
    <w:rsid w:val="00C7306C"/>
    <w:pPr>
      <w:widowControl w:val="0"/>
    </w:pPr>
    <w:rPr>
      <w:sz w:val="22"/>
      <w:szCs w:val="22"/>
      <w:lang w:val="en-US"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Normal11">
    <w:name w:val="Table Normal11"/>
    <w:uiPriority w:val="2"/>
    <w:semiHidden/>
    <w:unhideWhenUsed/>
    <w:qFormat/>
    <w:rsid w:val="00C7306C"/>
    <w:pPr>
      <w:widowControl w:val="0"/>
      <w:autoSpaceDE w:val="0"/>
      <w:autoSpaceDN w:val="0"/>
    </w:pPr>
    <w:rPr>
      <w:sz w:val="22"/>
      <w:szCs w:val="22"/>
      <w:lang w:val="en-US" w:eastAsia="en-US"/>
    </w:rPr>
    <w:tblPr>
      <w:tblInd w:w="0" w:type="dxa"/>
      <w:tblCellMar>
        <w:top w:w="0" w:type="dxa"/>
        <w:left w:w="0" w:type="dxa"/>
        <w:bottom w:w="0" w:type="dxa"/>
        <w:right w:w="0" w:type="dxa"/>
      </w:tblCellMar>
    </w:tblPr>
  </w:style>
  <w:style w:type="table" w:customStyle="1" w:styleId="1101">
    <w:name w:val="Сетка таблицы110"/>
    <w:basedOn w:val="a2"/>
    <w:next w:val="afc"/>
    <w:uiPriority w:val="59"/>
    <w:rsid w:val="00C7306C"/>
    <w:rPr>
      <w:rFonts w:ascii="Times New Roman" w:eastAsia="Times New Roman" w:hAnsi="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91">
    <w:name w:val="Сетка таблицы29"/>
    <w:basedOn w:val="a2"/>
    <w:next w:val="afc"/>
    <w:uiPriority w:val="59"/>
    <w:rsid w:val="00296D2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60">
    <w:name w:val="Нет списка36"/>
    <w:next w:val="a3"/>
    <w:uiPriority w:val="99"/>
    <w:semiHidden/>
    <w:unhideWhenUsed/>
    <w:rsid w:val="00D67B04"/>
  </w:style>
  <w:style w:type="table" w:customStyle="1" w:styleId="301">
    <w:name w:val="Сетка таблицы30"/>
    <w:basedOn w:val="a2"/>
    <w:next w:val="afc"/>
    <w:uiPriority w:val="59"/>
    <w:rsid w:val="00985564"/>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21">
    <w:name w:val="Сетка таблицы32"/>
    <w:basedOn w:val="a2"/>
    <w:next w:val="afc"/>
    <w:uiPriority w:val="59"/>
    <w:rsid w:val="00290330"/>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370">
    <w:name w:val="Нет списка37"/>
    <w:next w:val="a3"/>
    <w:uiPriority w:val="99"/>
    <w:semiHidden/>
    <w:unhideWhenUsed/>
    <w:rsid w:val="00206468"/>
  </w:style>
  <w:style w:type="table" w:customStyle="1" w:styleId="331">
    <w:name w:val="Сетка таблицы33"/>
    <w:basedOn w:val="a2"/>
    <w:next w:val="afc"/>
    <w:uiPriority w:val="59"/>
    <w:rsid w:val="00206468"/>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341">
    <w:name w:val="Сетка таблицы34"/>
    <w:basedOn w:val="a2"/>
    <w:next w:val="afc"/>
    <w:uiPriority w:val="59"/>
    <w:rsid w:val="00AC3A0C"/>
    <w:rPr>
      <w:rFonts w:ascii="Times New Roman" w:eastAsiaTheme="minorHAnsi" w:hAnsi="Times New Roman" w:cstheme="minorBidi"/>
      <w:sz w:val="24"/>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5176">
      <w:bodyDiv w:val="1"/>
      <w:marLeft w:val="0"/>
      <w:marRight w:val="0"/>
      <w:marTop w:val="0"/>
      <w:marBottom w:val="0"/>
      <w:divBdr>
        <w:top w:val="none" w:sz="0" w:space="0" w:color="auto"/>
        <w:left w:val="none" w:sz="0" w:space="0" w:color="auto"/>
        <w:bottom w:val="none" w:sz="0" w:space="0" w:color="auto"/>
        <w:right w:val="none" w:sz="0" w:space="0" w:color="auto"/>
      </w:divBdr>
    </w:div>
    <w:div w:id="12198027">
      <w:bodyDiv w:val="1"/>
      <w:marLeft w:val="0"/>
      <w:marRight w:val="0"/>
      <w:marTop w:val="0"/>
      <w:marBottom w:val="0"/>
      <w:divBdr>
        <w:top w:val="none" w:sz="0" w:space="0" w:color="auto"/>
        <w:left w:val="none" w:sz="0" w:space="0" w:color="auto"/>
        <w:bottom w:val="none" w:sz="0" w:space="0" w:color="auto"/>
        <w:right w:val="none" w:sz="0" w:space="0" w:color="auto"/>
      </w:divBdr>
    </w:div>
    <w:div w:id="18316577">
      <w:bodyDiv w:val="1"/>
      <w:marLeft w:val="0"/>
      <w:marRight w:val="0"/>
      <w:marTop w:val="0"/>
      <w:marBottom w:val="0"/>
      <w:divBdr>
        <w:top w:val="none" w:sz="0" w:space="0" w:color="auto"/>
        <w:left w:val="none" w:sz="0" w:space="0" w:color="auto"/>
        <w:bottom w:val="none" w:sz="0" w:space="0" w:color="auto"/>
        <w:right w:val="none" w:sz="0" w:space="0" w:color="auto"/>
      </w:divBdr>
    </w:div>
    <w:div w:id="20018417">
      <w:bodyDiv w:val="1"/>
      <w:marLeft w:val="0"/>
      <w:marRight w:val="0"/>
      <w:marTop w:val="0"/>
      <w:marBottom w:val="0"/>
      <w:divBdr>
        <w:top w:val="none" w:sz="0" w:space="0" w:color="auto"/>
        <w:left w:val="none" w:sz="0" w:space="0" w:color="auto"/>
        <w:bottom w:val="none" w:sz="0" w:space="0" w:color="auto"/>
        <w:right w:val="none" w:sz="0" w:space="0" w:color="auto"/>
      </w:divBdr>
    </w:div>
    <w:div w:id="35741896">
      <w:bodyDiv w:val="1"/>
      <w:marLeft w:val="0"/>
      <w:marRight w:val="0"/>
      <w:marTop w:val="0"/>
      <w:marBottom w:val="0"/>
      <w:divBdr>
        <w:top w:val="none" w:sz="0" w:space="0" w:color="auto"/>
        <w:left w:val="none" w:sz="0" w:space="0" w:color="auto"/>
        <w:bottom w:val="none" w:sz="0" w:space="0" w:color="auto"/>
        <w:right w:val="none" w:sz="0" w:space="0" w:color="auto"/>
      </w:divBdr>
    </w:div>
    <w:div w:id="38481159">
      <w:bodyDiv w:val="1"/>
      <w:marLeft w:val="0"/>
      <w:marRight w:val="0"/>
      <w:marTop w:val="0"/>
      <w:marBottom w:val="0"/>
      <w:divBdr>
        <w:top w:val="none" w:sz="0" w:space="0" w:color="auto"/>
        <w:left w:val="none" w:sz="0" w:space="0" w:color="auto"/>
        <w:bottom w:val="none" w:sz="0" w:space="0" w:color="auto"/>
        <w:right w:val="none" w:sz="0" w:space="0" w:color="auto"/>
      </w:divBdr>
    </w:div>
    <w:div w:id="46414093">
      <w:bodyDiv w:val="1"/>
      <w:marLeft w:val="0"/>
      <w:marRight w:val="0"/>
      <w:marTop w:val="0"/>
      <w:marBottom w:val="0"/>
      <w:divBdr>
        <w:top w:val="none" w:sz="0" w:space="0" w:color="auto"/>
        <w:left w:val="none" w:sz="0" w:space="0" w:color="auto"/>
        <w:bottom w:val="none" w:sz="0" w:space="0" w:color="auto"/>
        <w:right w:val="none" w:sz="0" w:space="0" w:color="auto"/>
      </w:divBdr>
    </w:div>
    <w:div w:id="56057321">
      <w:bodyDiv w:val="1"/>
      <w:marLeft w:val="0"/>
      <w:marRight w:val="0"/>
      <w:marTop w:val="0"/>
      <w:marBottom w:val="0"/>
      <w:divBdr>
        <w:top w:val="none" w:sz="0" w:space="0" w:color="auto"/>
        <w:left w:val="none" w:sz="0" w:space="0" w:color="auto"/>
        <w:bottom w:val="none" w:sz="0" w:space="0" w:color="auto"/>
        <w:right w:val="none" w:sz="0" w:space="0" w:color="auto"/>
      </w:divBdr>
    </w:div>
    <w:div w:id="66003484">
      <w:bodyDiv w:val="1"/>
      <w:marLeft w:val="0"/>
      <w:marRight w:val="0"/>
      <w:marTop w:val="0"/>
      <w:marBottom w:val="0"/>
      <w:divBdr>
        <w:top w:val="none" w:sz="0" w:space="0" w:color="auto"/>
        <w:left w:val="none" w:sz="0" w:space="0" w:color="auto"/>
        <w:bottom w:val="none" w:sz="0" w:space="0" w:color="auto"/>
        <w:right w:val="none" w:sz="0" w:space="0" w:color="auto"/>
      </w:divBdr>
    </w:div>
    <w:div w:id="66223772">
      <w:bodyDiv w:val="1"/>
      <w:marLeft w:val="0"/>
      <w:marRight w:val="0"/>
      <w:marTop w:val="0"/>
      <w:marBottom w:val="0"/>
      <w:divBdr>
        <w:top w:val="none" w:sz="0" w:space="0" w:color="auto"/>
        <w:left w:val="none" w:sz="0" w:space="0" w:color="auto"/>
        <w:bottom w:val="none" w:sz="0" w:space="0" w:color="auto"/>
        <w:right w:val="none" w:sz="0" w:space="0" w:color="auto"/>
      </w:divBdr>
    </w:div>
    <w:div w:id="71974092">
      <w:bodyDiv w:val="1"/>
      <w:marLeft w:val="0"/>
      <w:marRight w:val="0"/>
      <w:marTop w:val="0"/>
      <w:marBottom w:val="0"/>
      <w:divBdr>
        <w:top w:val="none" w:sz="0" w:space="0" w:color="auto"/>
        <w:left w:val="none" w:sz="0" w:space="0" w:color="auto"/>
        <w:bottom w:val="none" w:sz="0" w:space="0" w:color="auto"/>
        <w:right w:val="none" w:sz="0" w:space="0" w:color="auto"/>
      </w:divBdr>
    </w:div>
    <w:div w:id="85658583">
      <w:bodyDiv w:val="1"/>
      <w:marLeft w:val="0"/>
      <w:marRight w:val="0"/>
      <w:marTop w:val="0"/>
      <w:marBottom w:val="0"/>
      <w:divBdr>
        <w:top w:val="none" w:sz="0" w:space="0" w:color="auto"/>
        <w:left w:val="none" w:sz="0" w:space="0" w:color="auto"/>
        <w:bottom w:val="none" w:sz="0" w:space="0" w:color="auto"/>
        <w:right w:val="none" w:sz="0" w:space="0" w:color="auto"/>
      </w:divBdr>
    </w:div>
    <w:div w:id="116801719">
      <w:bodyDiv w:val="1"/>
      <w:marLeft w:val="0"/>
      <w:marRight w:val="0"/>
      <w:marTop w:val="0"/>
      <w:marBottom w:val="0"/>
      <w:divBdr>
        <w:top w:val="none" w:sz="0" w:space="0" w:color="auto"/>
        <w:left w:val="none" w:sz="0" w:space="0" w:color="auto"/>
        <w:bottom w:val="none" w:sz="0" w:space="0" w:color="auto"/>
        <w:right w:val="none" w:sz="0" w:space="0" w:color="auto"/>
      </w:divBdr>
    </w:div>
    <w:div w:id="121390629">
      <w:bodyDiv w:val="1"/>
      <w:marLeft w:val="0"/>
      <w:marRight w:val="0"/>
      <w:marTop w:val="0"/>
      <w:marBottom w:val="0"/>
      <w:divBdr>
        <w:top w:val="none" w:sz="0" w:space="0" w:color="auto"/>
        <w:left w:val="none" w:sz="0" w:space="0" w:color="auto"/>
        <w:bottom w:val="none" w:sz="0" w:space="0" w:color="auto"/>
        <w:right w:val="none" w:sz="0" w:space="0" w:color="auto"/>
      </w:divBdr>
    </w:div>
    <w:div w:id="126510379">
      <w:bodyDiv w:val="1"/>
      <w:marLeft w:val="0"/>
      <w:marRight w:val="0"/>
      <w:marTop w:val="0"/>
      <w:marBottom w:val="0"/>
      <w:divBdr>
        <w:top w:val="none" w:sz="0" w:space="0" w:color="auto"/>
        <w:left w:val="none" w:sz="0" w:space="0" w:color="auto"/>
        <w:bottom w:val="none" w:sz="0" w:space="0" w:color="auto"/>
        <w:right w:val="none" w:sz="0" w:space="0" w:color="auto"/>
      </w:divBdr>
    </w:div>
    <w:div w:id="130371686">
      <w:bodyDiv w:val="1"/>
      <w:marLeft w:val="0"/>
      <w:marRight w:val="0"/>
      <w:marTop w:val="0"/>
      <w:marBottom w:val="0"/>
      <w:divBdr>
        <w:top w:val="none" w:sz="0" w:space="0" w:color="auto"/>
        <w:left w:val="none" w:sz="0" w:space="0" w:color="auto"/>
        <w:bottom w:val="none" w:sz="0" w:space="0" w:color="auto"/>
        <w:right w:val="none" w:sz="0" w:space="0" w:color="auto"/>
      </w:divBdr>
    </w:div>
    <w:div w:id="143084154">
      <w:bodyDiv w:val="1"/>
      <w:marLeft w:val="0"/>
      <w:marRight w:val="0"/>
      <w:marTop w:val="0"/>
      <w:marBottom w:val="0"/>
      <w:divBdr>
        <w:top w:val="none" w:sz="0" w:space="0" w:color="auto"/>
        <w:left w:val="none" w:sz="0" w:space="0" w:color="auto"/>
        <w:bottom w:val="none" w:sz="0" w:space="0" w:color="auto"/>
        <w:right w:val="none" w:sz="0" w:space="0" w:color="auto"/>
      </w:divBdr>
    </w:div>
    <w:div w:id="156383370">
      <w:bodyDiv w:val="1"/>
      <w:marLeft w:val="0"/>
      <w:marRight w:val="0"/>
      <w:marTop w:val="0"/>
      <w:marBottom w:val="0"/>
      <w:divBdr>
        <w:top w:val="none" w:sz="0" w:space="0" w:color="auto"/>
        <w:left w:val="none" w:sz="0" w:space="0" w:color="auto"/>
        <w:bottom w:val="none" w:sz="0" w:space="0" w:color="auto"/>
        <w:right w:val="none" w:sz="0" w:space="0" w:color="auto"/>
      </w:divBdr>
    </w:div>
    <w:div w:id="184026564">
      <w:bodyDiv w:val="1"/>
      <w:marLeft w:val="0"/>
      <w:marRight w:val="0"/>
      <w:marTop w:val="0"/>
      <w:marBottom w:val="0"/>
      <w:divBdr>
        <w:top w:val="none" w:sz="0" w:space="0" w:color="auto"/>
        <w:left w:val="none" w:sz="0" w:space="0" w:color="auto"/>
        <w:bottom w:val="none" w:sz="0" w:space="0" w:color="auto"/>
        <w:right w:val="none" w:sz="0" w:space="0" w:color="auto"/>
      </w:divBdr>
    </w:div>
    <w:div w:id="188569208">
      <w:bodyDiv w:val="1"/>
      <w:marLeft w:val="0"/>
      <w:marRight w:val="0"/>
      <w:marTop w:val="0"/>
      <w:marBottom w:val="0"/>
      <w:divBdr>
        <w:top w:val="none" w:sz="0" w:space="0" w:color="auto"/>
        <w:left w:val="none" w:sz="0" w:space="0" w:color="auto"/>
        <w:bottom w:val="none" w:sz="0" w:space="0" w:color="auto"/>
        <w:right w:val="none" w:sz="0" w:space="0" w:color="auto"/>
      </w:divBdr>
    </w:div>
    <w:div w:id="193152903">
      <w:bodyDiv w:val="1"/>
      <w:marLeft w:val="0"/>
      <w:marRight w:val="0"/>
      <w:marTop w:val="0"/>
      <w:marBottom w:val="0"/>
      <w:divBdr>
        <w:top w:val="none" w:sz="0" w:space="0" w:color="auto"/>
        <w:left w:val="none" w:sz="0" w:space="0" w:color="auto"/>
        <w:bottom w:val="none" w:sz="0" w:space="0" w:color="auto"/>
        <w:right w:val="none" w:sz="0" w:space="0" w:color="auto"/>
      </w:divBdr>
    </w:div>
    <w:div w:id="196044400">
      <w:bodyDiv w:val="1"/>
      <w:marLeft w:val="0"/>
      <w:marRight w:val="0"/>
      <w:marTop w:val="0"/>
      <w:marBottom w:val="0"/>
      <w:divBdr>
        <w:top w:val="none" w:sz="0" w:space="0" w:color="auto"/>
        <w:left w:val="none" w:sz="0" w:space="0" w:color="auto"/>
        <w:bottom w:val="none" w:sz="0" w:space="0" w:color="auto"/>
        <w:right w:val="none" w:sz="0" w:space="0" w:color="auto"/>
      </w:divBdr>
    </w:div>
    <w:div w:id="203176031">
      <w:bodyDiv w:val="1"/>
      <w:marLeft w:val="0"/>
      <w:marRight w:val="0"/>
      <w:marTop w:val="0"/>
      <w:marBottom w:val="0"/>
      <w:divBdr>
        <w:top w:val="none" w:sz="0" w:space="0" w:color="auto"/>
        <w:left w:val="none" w:sz="0" w:space="0" w:color="auto"/>
        <w:bottom w:val="none" w:sz="0" w:space="0" w:color="auto"/>
        <w:right w:val="none" w:sz="0" w:space="0" w:color="auto"/>
      </w:divBdr>
    </w:div>
    <w:div w:id="240412726">
      <w:bodyDiv w:val="1"/>
      <w:marLeft w:val="0"/>
      <w:marRight w:val="0"/>
      <w:marTop w:val="0"/>
      <w:marBottom w:val="0"/>
      <w:divBdr>
        <w:top w:val="none" w:sz="0" w:space="0" w:color="auto"/>
        <w:left w:val="none" w:sz="0" w:space="0" w:color="auto"/>
        <w:bottom w:val="none" w:sz="0" w:space="0" w:color="auto"/>
        <w:right w:val="none" w:sz="0" w:space="0" w:color="auto"/>
      </w:divBdr>
    </w:div>
    <w:div w:id="252664474">
      <w:bodyDiv w:val="1"/>
      <w:marLeft w:val="0"/>
      <w:marRight w:val="0"/>
      <w:marTop w:val="0"/>
      <w:marBottom w:val="0"/>
      <w:divBdr>
        <w:top w:val="none" w:sz="0" w:space="0" w:color="auto"/>
        <w:left w:val="none" w:sz="0" w:space="0" w:color="auto"/>
        <w:bottom w:val="none" w:sz="0" w:space="0" w:color="auto"/>
        <w:right w:val="none" w:sz="0" w:space="0" w:color="auto"/>
      </w:divBdr>
    </w:div>
    <w:div w:id="262692924">
      <w:bodyDiv w:val="1"/>
      <w:marLeft w:val="0"/>
      <w:marRight w:val="0"/>
      <w:marTop w:val="0"/>
      <w:marBottom w:val="0"/>
      <w:divBdr>
        <w:top w:val="none" w:sz="0" w:space="0" w:color="auto"/>
        <w:left w:val="none" w:sz="0" w:space="0" w:color="auto"/>
        <w:bottom w:val="none" w:sz="0" w:space="0" w:color="auto"/>
        <w:right w:val="none" w:sz="0" w:space="0" w:color="auto"/>
      </w:divBdr>
    </w:div>
    <w:div w:id="280114344">
      <w:bodyDiv w:val="1"/>
      <w:marLeft w:val="0"/>
      <w:marRight w:val="0"/>
      <w:marTop w:val="0"/>
      <w:marBottom w:val="0"/>
      <w:divBdr>
        <w:top w:val="none" w:sz="0" w:space="0" w:color="auto"/>
        <w:left w:val="none" w:sz="0" w:space="0" w:color="auto"/>
        <w:bottom w:val="none" w:sz="0" w:space="0" w:color="auto"/>
        <w:right w:val="none" w:sz="0" w:space="0" w:color="auto"/>
      </w:divBdr>
    </w:div>
    <w:div w:id="282536072">
      <w:bodyDiv w:val="1"/>
      <w:marLeft w:val="0"/>
      <w:marRight w:val="0"/>
      <w:marTop w:val="0"/>
      <w:marBottom w:val="0"/>
      <w:divBdr>
        <w:top w:val="none" w:sz="0" w:space="0" w:color="auto"/>
        <w:left w:val="none" w:sz="0" w:space="0" w:color="auto"/>
        <w:bottom w:val="none" w:sz="0" w:space="0" w:color="auto"/>
        <w:right w:val="none" w:sz="0" w:space="0" w:color="auto"/>
      </w:divBdr>
    </w:div>
    <w:div w:id="289631859">
      <w:bodyDiv w:val="1"/>
      <w:marLeft w:val="0"/>
      <w:marRight w:val="0"/>
      <w:marTop w:val="0"/>
      <w:marBottom w:val="0"/>
      <w:divBdr>
        <w:top w:val="none" w:sz="0" w:space="0" w:color="auto"/>
        <w:left w:val="none" w:sz="0" w:space="0" w:color="auto"/>
        <w:bottom w:val="none" w:sz="0" w:space="0" w:color="auto"/>
        <w:right w:val="none" w:sz="0" w:space="0" w:color="auto"/>
      </w:divBdr>
    </w:div>
    <w:div w:id="298459301">
      <w:bodyDiv w:val="1"/>
      <w:marLeft w:val="0"/>
      <w:marRight w:val="0"/>
      <w:marTop w:val="0"/>
      <w:marBottom w:val="0"/>
      <w:divBdr>
        <w:top w:val="none" w:sz="0" w:space="0" w:color="auto"/>
        <w:left w:val="none" w:sz="0" w:space="0" w:color="auto"/>
        <w:bottom w:val="none" w:sz="0" w:space="0" w:color="auto"/>
        <w:right w:val="none" w:sz="0" w:space="0" w:color="auto"/>
      </w:divBdr>
    </w:div>
    <w:div w:id="300310221">
      <w:bodyDiv w:val="1"/>
      <w:marLeft w:val="0"/>
      <w:marRight w:val="0"/>
      <w:marTop w:val="0"/>
      <w:marBottom w:val="0"/>
      <w:divBdr>
        <w:top w:val="none" w:sz="0" w:space="0" w:color="auto"/>
        <w:left w:val="none" w:sz="0" w:space="0" w:color="auto"/>
        <w:bottom w:val="none" w:sz="0" w:space="0" w:color="auto"/>
        <w:right w:val="none" w:sz="0" w:space="0" w:color="auto"/>
      </w:divBdr>
    </w:div>
    <w:div w:id="301422154">
      <w:bodyDiv w:val="1"/>
      <w:marLeft w:val="0"/>
      <w:marRight w:val="0"/>
      <w:marTop w:val="0"/>
      <w:marBottom w:val="0"/>
      <w:divBdr>
        <w:top w:val="none" w:sz="0" w:space="0" w:color="auto"/>
        <w:left w:val="none" w:sz="0" w:space="0" w:color="auto"/>
        <w:bottom w:val="none" w:sz="0" w:space="0" w:color="auto"/>
        <w:right w:val="none" w:sz="0" w:space="0" w:color="auto"/>
      </w:divBdr>
    </w:div>
    <w:div w:id="316881447">
      <w:bodyDiv w:val="1"/>
      <w:marLeft w:val="0"/>
      <w:marRight w:val="0"/>
      <w:marTop w:val="0"/>
      <w:marBottom w:val="0"/>
      <w:divBdr>
        <w:top w:val="none" w:sz="0" w:space="0" w:color="auto"/>
        <w:left w:val="none" w:sz="0" w:space="0" w:color="auto"/>
        <w:bottom w:val="none" w:sz="0" w:space="0" w:color="auto"/>
        <w:right w:val="none" w:sz="0" w:space="0" w:color="auto"/>
      </w:divBdr>
    </w:div>
    <w:div w:id="328025603">
      <w:bodyDiv w:val="1"/>
      <w:marLeft w:val="0"/>
      <w:marRight w:val="0"/>
      <w:marTop w:val="0"/>
      <w:marBottom w:val="0"/>
      <w:divBdr>
        <w:top w:val="none" w:sz="0" w:space="0" w:color="auto"/>
        <w:left w:val="none" w:sz="0" w:space="0" w:color="auto"/>
        <w:bottom w:val="none" w:sz="0" w:space="0" w:color="auto"/>
        <w:right w:val="none" w:sz="0" w:space="0" w:color="auto"/>
      </w:divBdr>
    </w:div>
    <w:div w:id="332688433">
      <w:bodyDiv w:val="1"/>
      <w:marLeft w:val="0"/>
      <w:marRight w:val="0"/>
      <w:marTop w:val="0"/>
      <w:marBottom w:val="0"/>
      <w:divBdr>
        <w:top w:val="none" w:sz="0" w:space="0" w:color="auto"/>
        <w:left w:val="none" w:sz="0" w:space="0" w:color="auto"/>
        <w:bottom w:val="none" w:sz="0" w:space="0" w:color="auto"/>
        <w:right w:val="none" w:sz="0" w:space="0" w:color="auto"/>
      </w:divBdr>
    </w:div>
    <w:div w:id="338698686">
      <w:bodyDiv w:val="1"/>
      <w:marLeft w:val="0"/>
      <w:marRight w:val="0"/>
      <w:marTop w:val="0"/>
      <w:marBottom w:val="0"/>
      <w:divBdr>
        <w:top w:val="none" w:sz="0" w:space="0" w:color="auto"/>
        <w:left w:val="none" w:sz="0" w:space="0" w:color="auto"/>
        <w:bottom w:val="none" w:sz="0" w:space="0" w:color="auto"/>
        <w:right w:val="none" w:sz="0" w:space="0" w:color="auto"/>
      </w:divBdr>
    </w:div>
    <w:div w:id="369958316">
      <w:bodyDiv w:val="1"/>
      <w:marLeft w:val="0"/>
      <w:marRight w:val="0"/>
      <w:marTop w:val="0"/>
      <w:marBottom w:val="0"/>
      <w:divBdr>
        <w:top w:val="none" w:sz="0" w:space="0" w:color="auto"/>
        <w:left w:val="none" w:sz="0" w:space="0" w:color="auto"/>
        <w:bottom w:val="none" w:sz="0" w:space="0" w:color="auto"/>
        <w:right w:val="none" w:sz="0" w:space="0" w:color="auto"/>
      </w:divBdr>
    </w:div>
    <w:div w:id="382952386">
      <w:bodyDiv w:val="1"/>
      <w:marLeft w:val="0"/>
      <w:marRight w:val="0"/>
      <w:marTop w:val="0"/>
      <w:marBottom w:val="0"/>
      <w:divBdr>
        <w:top w:val="none" w:sz="0" w:space="0" w:color="auto"/>
        <w:left w:val="none" w:sz="0" w:space="0" w:color="auto"/>
        <w:bottom w:val="none" w:sz="0" w:space="0" w:color="auto"/>
        <w:right w:val="none" w:sz="0" w:space="0" w:color="auto"/>
      </w:divBdr>
    </w:div>
    <w:div w:id="384793584">
      <w:bodyDiv w:val="1"/>
      <w:marLeft w:val="0"/>
      <w:marRight w:val="0"/>
      <w:marTop w:val="0"/>
      <w:marBottom w:val="0"/>
      <w:divBdr>
        <w:top w:val="none" w:sz="0" w:space="0" w:color="auto"/>
        <w:left w:val="none" w:sz="0" w:space="0" w:color="auto"/>
        <w:bottom w:val="none" w:sz="0" w:space="0" w:color="auto"/>
        <w:right w:val="none" w:sz="0" w:space="0" w:color="auto"/>
      </w:divBdr>
    </w:div>
    <w:div w:id="394935422">
      <w:bodyDiv w:val="1"/>
      <w:marLeft w:val="0"/>
      <w:marRight w:val="0"/>
      <w:marTop w:val="0"/>
      <w:marBottom w:val="0"/>
      <w:divBdr>
        <w:top w:val="none" w:sz="0" w:space="0" w:color="auto"/>
        <w:left w:val="none" w:sz="0" w:space="0" w:color="auto"/>
        <w:bottom w:val="none" w:sz="0" w:space="0" w:color="auto"/>
        <w:right w:val="none" w:sz="0" w:space="0" w:color="auto"/>
      </w:divBdr>
    </w:div>
    <w:div w:id="398409251">
      <w:bodyDiv w:val="1"/>
      <w:marLeft w:val="0"/>
      <w:marRight w:val="0"/>
      <w:marTop w:val="0"/>
      <w:marBottom w:val="0"/>
      <w:divBdr>
        <w:top w:val="none" w:sz="0" w:space="0" w:color="auto"/>
        <w:left w:val="none" w:sz="0" w:space="0" w:color="auto"/>
        <w:bottom w:val="none" w:sz="0" w:space="0" w:color="auto"/>
        <w:right w:val="none" w:sz="0" w:space="0" w:color="auto"/>
      </w:divBdr>
    </w:div>
    <w:div w:id="402067705">
      <w:bodyDiv w:val="1"/>
      <w:marLeft w:val="0"/>
      <w:marRight w:val="0"/>
      <w:marTop w:val="0"/>
      <w:marBottom w:val="0"/>
      <w:divBdr>
        <w:top w:val="none" w:sz="0" w:space="0" w:color="auto"/>
        <w:left w:val="none" w:sz="0" w:space="0" w:color="auto"/>
        <w:bottom w:val="none" w:sz="0" w:space="0" w:color="auto"/>
        <w:right w:val="none" w:sz="0" w:space="0" w:color="auto"/>
      </w:divBdr>
    </w:div>
    <w:div w:id="406273308">
      <w:bodyDiv w:val="1"/>
      <w:marLeft w:val="0"/>
      <w:marRight w:val="0"/>
      <w:marTop w:val="0"/>
      <w:marBottom w:val="0"/>
      <w:divBdr>
        <w:top w:val="none" w:sz="0" w:space="0" w:color="auto"/>
        <w:left w:val="none" w:sz="0" w:space="0" w:color="auto"/>
        <w:bottom w:val="none" w:sz="0" w:space="0" w:color="auto"/>
        <w:right w:val="none" w:sz="0" w:space="0" w:color="auto"/>
      </w:divBdr>
    </w:div>
    <w:div w:id="409162946">
      <w:bodyDiv w:val="1"/>
      <w:marLeft w:val="0"/>
      <w:marRight w:val="0"/>
      <w:marTop w:val="0"/>
      <w:marBottom w:val="0"/>
      <w:divBdr>
        <w:top w:val="none" w:sz="0" w:space="0" w:color="auto"/>
        <w:left w:val="none" w:sz="0" w:space="0" w:color="auto"/>
        <w:bottom w:val="none" w:sz="0" w:space="0" w:color="auto"/>
        <w:right w:val="none" w:sz="0" w:space="0" w:color="auto"/>
      </w:divBdr>
    </w:div>
    <w:div w:id="420377227">
      <w:bodyDiv w:val="1"/>
      <w:marLeft w:val="0"/>
      <w:marRight w:val="0"/>
      <w:marTop w:val="0"/>
      <w:marBottom w:val="0"/>
      <w:divBdr>
        <w:top w:val="none" w:sz="0" w:space="0" w:color="auto"/>
        <w:left w:val="none" w:sz="0" w:space="0" w:color="auto"/>
        <w:bottom w:val="none" w:sz="0" w:space="0" w:color="auto"/>
        <w:right w:val="none" w:sz="0" w:space="0" w:color="auto"/>
      </w:divBdr>
    </w:div>
    <w:div w:id="438262679">
      <w:bodyDiv w:val="1"/>
      <w:marLeft w:val="0"/>
      <w:marRight w:val="0"/>
      <w:marTop w:val="0"/>
      <w:marBottom w:val="0"/>
      <w:divBdr>
        <w:top w:val="none" w:sz="0" w:space="0" w:color="auto"/>
        <w:left w:val="none" w:sz="0" w:space="0" w:color="auto"/>
        <w:bottom w:val="none" w:sz="0" w:space="0" w:color="auto"/>
        <w:right w:val="none" w:sz="0" w:space="0" w:color="auto"/>
      </w:divBdr>
    </w:div>
    <w:div w:id="442503598">
      <w:bodyDiv w:val="1"/>
      <w:marLeft w:val="0"/>
      <w:marRight w:val="0"/>
      <w:marTop w:val="0"/>
      <w:marBottom w:val="0"/>
      <w:divBdr>
        <w:top w:val="none" w:sz="0" w:space="0" w:color="auto"/>
        <w:left w:val="none" w:sz="0" w:space="0" w:color="auto"/>
        <w:bottom w:val="none" w:sz="0" w:space="0" w:color="auto"/>
        <w:right w:val="none" w:sz="0" w:space="0" w:color="auto"/>
      </w:divBdr>
    </w:div>
    <w:div w:id="446198547">
      <w:bodyDiv w:val="1"/>
      <w:marLeft w:val="0"/>
      <w:marRight w:val="0"/>
      <w:marTop w:val="0"/>
      <w:marBottom w:val="0"/>
      <w:divBdr>
        <w:top w:val="none" w:sz="0" w:space="0" w:color="auto"/>
        <w:left w:val="none" w:sz="0" w:space="0" w:color="auto"/>
        <w:bottom w:val="none" w:sz="0" w:space="0" w:color="auto"/>
        <w:right w:val="none" w:sz="0" w:space="0" w:color="auto"/>
      </w:divBdr>
    </w:div>
    <w:div w:id="473566180">
      <w:bodyDiv w:val="1"/>
      <w:marLeft w:val="0"/>
      <w:marRight w:val="0"/>
      <w:marTop w:val="0"/>
      <w:marBottom w:val="0"/>
      <w:divBdr>
        <w:top w:val="none" w:sz="0" w:space="0" w:color="auto"/>
        <w:left w:val="none" w:sz="0" w:space="0" w:color="auto"/>
        <w:bottom w:val="none" w:sz="0" w:space="0" w:color="auto"/>
        <w:right w:val="none" w:sz="0" w:space="0" w:color="auto"/>
      </w:divBdr>
    </w:div>
    <w:div w:id="499272248">
      <w:bodyDiv w:val="1"/>
      <w:marLeft w:val="0"/>
      <w:marRight w:val="0"/>
      <w:marTop w:val="0"/>
      <w:marBottom w:val="0"/>
      <w:divBdr>
        <w:top w:val="none" w:sz="0" w:space="0" w:color="auto"/>
        <w:left w:val="none" w:sz="0" w:space="0" w:color="auto"/>
        <w:bottom w:val="none" w:sz="0" w:space="0" w:color="auto"/>
        <w:right w:val="none" w:sz="0" w:space="0" w:color="auto"/>
      </w:divBdr>
    </w:div>
    <w:div w:id="518156610">
      <w:bodyDiv w:val="1"/>
      <w:marLeft w:val="0"/>
      <w:marRight w:val="0"/>
      <w:marTop w:val="0"/>
      <w:marBottom w:val="0"/>
      <w:divBdr>
        <w:top w:val="none" w:sz="0" w:space="0" w:color="auto"/>
        <w:left w:val="none" w:sz="0" w:space="0" w:color="auto"/>
        <w:bottom w:val="none" w:sz="0" w:space="0" w:color="auto"/>
        <w:right w:val="none" w:sz="0" w:space="0" w:color="auto"/>
      </w:divBdr>
    </w:div>
    <w:div w:id="526336255">
      <w:bodyDiv w:val="1"/>
      <w:marLeft w:val="0"/>
      <w:marRight w:val="0"/>
      <w:marTop w:val="0"/>
      <w:marBottom w:val="0"/>
      <w:divBdr>
        <w:top w:val="none" w:sz="0" w:space="0" w:color="auto"/>
        <w:left w:val="none" w:sz="0" w:space="0" w:color="auto"/>
        <w:bottom w:val="none" w:sz="0" w:space="0" w:color="auto"/>
        <w:right w:val="none" w:sz="0" w:space="0" w:color="auto"/>
      </w:divBdr>
    </w:div>
    <w:div w:id="557715661">
      <w:bodyDiv w:val="1"/>
      <w:marLeft w:val="0"/>
      <w:marRight w:val="0"/>
      <w:marTop w:val="0"/>
      <w:marBottom w:val="0"/>
      <w:divBdr>
        <w:top w:val="none" w:sz="0" w:space="0" w:color="auto"/>
        <w:left w:val="none" w:sz="0" w:space="0" w:color="auto"/>
        <w:bottom w:val="none" w:sz="0" w:space="0" w:color="auto"/>
        <w:right w:val="none" w:sz="0" w:space="0" w:color="auto"/>
      </w:divBdr>
    </w:div>
    <w:div w:id="563026495">
      <w:bodyDiv w:val="1"/>
      <w:marLeft w:val="0"/>
      <w:marRight w:val="0"/>
      <w:marTop w:val="0"/>
      <w:marBottom w:val="0"/>
      <w:divBdr>
        <w:top w:val="none" w:sz="0" w:space="0" w:color="auto"/>
        <w:left w:val="none" w:sz="0" w:space="0" w:color="auto"/>
        <w:bottom w:val="none" w:sz="0" w:space="0" w:color="auto"/>
        <w:right w:val="none" w:sz="0" w:space="0" w:color="auto"/>
      </w:divBdr>
    </w:div>
    <w:div w:id="585842464">
      <w:bodyDiv w:val="1"/>
      <w:marLeft w:val="0"/>
      <w:marRight w:val="0"/>
      <w:marTop w:val="0"/>
      <w:marBottom w:val="0"/>
      <w:divBdr>
        <w:top w:val="none" w:sz="0" w:space="0" w:color="auto"/>
        <w:left w:val="none" w:sz="0" w:space="0" w:color="auto"/>
        <w:bottom w:val="none" w:sz="0" w:space="0" w:color="auto"/>
        <w:right w:val="none" w:sz="0" w:space="0" w:color="auto"/>
      </w:divBdr>
    </w:div>
    <w:div w:id="642739538">
      <w:bodyDiv w:val="1"/>
      <w:marLeft w:val="0"/>
      <w:marRight w:val="0"/>
      <w:marTop w:val="0"/>
      <w:marBottom w:val="0"/>
      <w:divBdr>
        <w:top w:val="none" w:sz="0" w:space="0" w:color="auto"/>
        <w:left w:val="none" w:sz="0" w:space="0" w:color="auto"/>
        <w:bottom w:val="none" w:sz="0" w:space="0" w:color="auto"/>
        <w:right w:val="none" w:sz="0" w:space="0" w:color="auto"/>
      </w:divBdr>
    </w:div>
    <w:div w:id="666596368">
      <w:bodyDiv w:val="1"/>
      <w:marLeft w:val="0"/>
      <w:marRight w:val="0"/>
      <w:marTop w:val="0"/>
      <w:marBottom w:val="0"/>
      <w:divBdr>
        <w:top w:val="none" w:sz="0" w:space="0" w:color="auto"/>
        <w:left w:val="none" w:sz="0" w:space="0" w:color="auto"/>
        <w:bottom w:val="none" w:sz="0" w:space="0" w:color="auto"/>
        <w:right w:val="none" w:sz="0" w:space="0" w:color="auto"/>
      </w:divBdr>
    </w:div>
    <w:div w:id="671494321">
      <w:bodyDiv w:val="1"/>
      <w:marLeft w:val="0"/>
      <w:marRight w:val="0"/>
      <w:marTop w:val="0"/>
      <w:marBottom w:val="0"/>
      <w:divBdr>
        <w:top w:val="none" w:sz="0" w:space="0" w:color="auto"/>
        <w:left w:val="none" w:sz="0" w:space="0" w:color="auto"/>
        <w:bottom w:val="none" w:sz="0" w:space="0" w:color="auto"/>
        <w:right w:val="none" w:sz="0" w:space="0" w:color="auto"/>
      </w:divBdr>
    </w:div>
    <w:div w:id="685670218">
      <w:bodyDiv w:val="1"/>
      <w:marLeft w:val="0"/>
      <w:marRight w:val="0"/>
      <w:marTop w:val="0"/>
      <w:marBottom w:val="0"/>
      <w:divBdr>
        <w:top w:val="none" w:sz="0" w:space="0" w:color="auto"/>
        <w:left w:val="none" w:sz="0" w:space="0" w:color="auto"/>
        <w:bottom w:val="none" w:sz="0" w:space="0" w:color="auto"/>
        <w:right w:val="none" w:sz="0" w:space="0" w:color="auto"/>
      </w:divBdr>
    </w:div>
    <w:div w:id="727531367">
      <w:bodyDiv w:val="1"/>
      <w:marLeft w:val="0"/>
      <w:marRight w:val="0"/>
      <w:marTop w:val="0"/>
      <w:marBottom w:val="0"/>
      <w:divBdr>
        <w:top w:val="none" w:sz="0" w:space="0" w:color="auto"/>
        <w:left w:val="none" w:sz="0" w:space="0" w:color="auto"/>
        <w:bottom w:val="none" w:sz="0" w:space="0" w:color="auto"/>
        <w:right w:val="none" w:sz="0" w:space="0" w:color="auto"/>
      </w:divBdr>
    </w:div>
    <w:div w:id="735127035">
      <w:bodyDiv w:val="1"/>
      <w:marLeft w:val="0"/>
      <w:marRight w:val="0"/>
      <w:marTop w:val="0"/>
      <w:marBottom w:val="0"/>
      <w:divBdr>
        <w:top w:val="none" w:sz="0" w:space="0" w:color="auto"/>
        <w:left w:val="none" w:sz="0" w:space="0" w:color="auto"/>
        <w:bottom w:val="none" w:sz="0" w:space="0" w:color="auto"/>
        <w:right w:val="none" w:sz="0" w:space="0" w:color="auto"/>
      </w:divBdr>
    </w:div>
    <w:div w:id="759523301">
      <w:bodyDiv w:val="1"/>
      <w:marLeft w:val="0"/>
      <w:marRight w:val="0"/>
      <w:marTop w:val="0"/>
      <w:marBottom w:val="0"/>
      <w:divBdr>
        <w:top w:val="none" w:sz="0" w:space="0" w:color="auto"/>
        <w:left w:val="none" w:sz="0" w:space="0" w:color="auto"/>
        <w:bottom w:val="none" w:sz="0" w:space="0" w:color="auto"/>
        <w:right w:val="none" w:sz="0" w:space="0" w:color="auto"/>
      </w:divBdr>
    </w:div>
    <w:div w:id="787360879">
      <w:bodyDiv w:val="1"/>
      <w:marLeft w:val="0"/>
      <w:marRight w:val="0"/>
      <w:marTop w:val="0"/>
      <w:marBottom w:val="0"/>
      <w:divBdr>
        <w:top w:val="none" w:sz="0" w:space="0" w:color="auto"/>
        <w:left w:val="none" w:sz="0" w:space="0" w:color="auto"/>
        <w:bottom w:val="none" w:sz="0" w:space="0" w:color="auto"/>
        <w:right w:val="none" w:sz="0" w:space="0" w:color="auto"/>
      </w:divBdr>
    </w:div>
    <w:div w:id="823357451">
      <w:bodyDiv w:val="1"/>
      <w:marLeft w:val="0"/>
      <w:marRight w:val="0"/>
      <w:marTop w:val="0"/>
      <w:marBottom w:val="0"/>
      <w:divBdr>
        <w:top w:val="none" w:sz="0" w:space="0" w:color="auto"/>
        <w:left w:val="none" w:sz="0" w:space="0" w:color="auto"/>
        <w:bottom w:val="none" w:sz="0" w:space="0" w:color="auto"/>
        <w:right w:val="none" w:sz="0" w:space="0" w:color="auto"/>
      </w:divBdr>
    </w:div>
    <w:div w:id="824205005">
      <w:bodyDiv w:val="1"/>
      <w:marLeft w:val="0"/>
      <w:marRight w:val="0"/>
      <w:marTop w:val="0"/>
      <w:marBottom w:val="0"/>
      <w:divBdr>
        <w:top w:val="none" w:sz="0" w:space="0" w:color="auto"/>
        <w:left w:val="none" w:sz="0" w:space="0" w:color="auto"/>
        <w:bottom w:val="none" w:sz="0" w:space="0" w:color="auto"/>
        <w:right w:val="none" w:sz="0" w:space="0" w:color="auto"/>
      </w:divBdr>
    </w:div>
    <w:div w:id="829831121">
      <w:bodyDiv w:val="1"/>
      <w:marLeft w:val="0"/>
      <w:marRight w:val="0"/>
      <w:marTop w:val="0"/>
      <w:marBottom w:val="0"/>
      <w:divBdr>
        <w:top w:val="none" w:sz="0" w:space="0" w:color="auto"/>
        <w:left w:val="none" w:sz="0" w:space="0" w:color="auto"/>
        <w:bottom w:val="none" w:sz="0" w:space="0" w:color="auto"/>
        <w:right w:val="none" w:sz="0" w:space="0" w:color="auto"/>
      </w:divBdr>
    </w:div>
    <w:div w:id="832061586">
      <w:bodyDiv w:val="1"/>
      <w:marLeft w:val="0"/>
      <w:marRight w:val="0"/>
      <w:marTop w:val="0"/>
      <w:marBottom w:val="0"/>
      <w:divBdr>
        <w:top w:val="none" w:sz="0" w:space="0" w:color="auto"/>
        <w:left w:val="none" w:sz="0" w:space="0" w:color="auto"/>
        <w:bottom w:val="none" w:sz="0" w:space="0" w:color="auto"/>
        <w:right w:val="none" w:sz="0" w:space="0" w:color="auto"/>
      </w:divBdr>
    </w:div>
    <w:div w:id="845250133">
      <w:bodyDiv w:val="1"/>
      <w:marLeft w:val="0"/>
      <w:marRight w:val="0"/>
      <w:marTop w:val="0"/>
      <w:marBottom w:val="0"/>
      <w:divBdr>
        <w:top w:val="none" w:sz="0" w:space="0" w:color="auto"/>
        <w:left w:val="none" w:sz="0" w:space="0" w:color="auto"/>
        <w:bottom w:val="none" w:sz="0" w:space="0" w:color="auto"/>
        <w:right w:val="none" w:sz="0" w:space="0" w:color="auto"/>
      </w:divBdr>
    </w:div>
    <w:div w:id="847791945">
      <w:bodyDiv w:val="1"/>
      <w:marLeft w:val="0"/>
      <w:marRight w:val="0"/>
      <w:marTop w:val="0"/>
      <w:marBottom w:val="0"/>
      <w:divBdr>
        <w:top w:val="none" w:sz="0" w:space="0" w:color="auto"/>
        <w:left w:val="none" w:sz="0" w:space="0" w:color="auto"/>
        <w:bottom w:val="none" w:sz="0" w:space="0" w:color="auto"/>
        <w:right w:val="none" w:sz="0" w:space="0" w:color="auto"/>
      </w:divBdr>
    </w:div>
    <w:div w:id="857737745">
      <w:bodyDiv w:val="1"/>
      <w:marLeft w:val="0"/>
      <w:marRight w:val="0"/>
      <w:marTop w:val="0"/>
      <w:marBottom w:val="0"/>
      <w:divBdr>
        <w:top w:val="none" w:sz="0" w:space="0" w:color="auto"/>
        <w:left w:val="none" w:sz="0" w:space="0" w:color="auto"/>
        <w:bottom w:val="none" w:sz="0" w:space="0" w:color="auto"/>
        <w:right w:val="none" w:sz="0" w:space="0" w:color="auto"/>
      </w:divBdr>
    </w:div>
    <w:div w:id="859928003">
      <w:bodyDiv w:val="1"/>
      <w:marLeft w:val="0"/>
      <w:marRight w:val="0"/>
      <w:marTop w:val="0"/>
      <w:marBottom w:val="0"/>
      <w:divBdr>
        <w:top w:val="none" w:sz="0" w:space="0" w:color="auto"/>
        <w:left w:val="none" w:sz="0" w:space="0" w:color="auto"/>
        <w:bottom w:val="none" w:sz="0" w:space="0" w:color="auto"/>
        <w:right w:val="none" w:sz="0" w:space="0" w:color="auto"/>
      </w:divBdr>
    </w:div>
    <w:div w:id="896092781">
      <w:bodyDiv w:val="1"/>
      <w:marLeft w:val="0"/>
      <w:marRight w:val="0"/>
      <w:marTop w:val="0"/>
      <w:marBottom w:val="0"/>
      <w:divBdr>
        <w:top w:val="none" w:sz="0" w:space="0" w:color="auto"/>
        <w:left w:val="none" w:sz="0" w:space="0" w:color="auto"/>
        <w:bottom w:val="none" w:sz="0" w:space="0" w:color="auto"/>
        <w:right w:val="none" w:sz="0" w:space="0" w:color="auto"/>
      </w:divBdr>
    </w:div>
    <w:div w:id="901019927">
      <w:bodyDiv w:val="1"/>
      <w:marLeft w:val="0"/>
      <w:marRight w:val="0"/>
      <w:marTop w:val="0"/>
      <w:marBottom w:val="0"/>
      <w:divBdr>
        <w:top w:val="none" w:sz="0" w:space="0" w:color="auto"/>
        <w:left w:val="none" w:sz="0" w:space="0" w:color="auto"/>
        <w:bottom w:val="none" w:sz="0" w:space="0" w:color="auto"/>
        <w:right w:val="none" w:sz="0" w:space="0" w:color="auto"/>
      </w:divBdr>
    </w:div>
    <w:div w:id="902788992">
      <w:bodyDiv w:val="1"/>
      <w:marLeft w:val="0"/>
      <w:marRight w:val="0"/>
      <w:marTop w:val="0"/>
      <w:marBottom w:val="0"/>
      <w:divBdr>
        <w:top w:val="none" w:sz="0" w:space="0" w:color="auto"/>
        <w:left w:val="none" w:sz="0" w:space="0" w:color="auto"/>
        <w:bottom w:val="none" w:sz="0" w:space="0" w:color="auto"/>
        <w:right w:val="none" w:sz="0" w:space="0" w:color="auto"/>
      </w:divBdr>
    </w:div>
    <w:div w:id="923799539">
      <w:bodyDiv w:val="1"/>
      <w:marLeft w:val="0"/>
      <w:marRight w:val="0"/>
      <w:marTop w:val="0"/>
      <w:marBottom w:val="0"/>
      <w:divBdr>
        <w:top w:val="none" w:sz="0" w:space="0" w:color="auto"/>
        <w:left w:val="none" w:sz="0" w:space="0" w:color="auto"/>
        <w:bottom w:val="none" w:sz="0" w:space="0" w:color="auto"/>
        <w:right w:val="none" w:sz="0" w:space="0" w:color="auto"/>
      </w:divBdr>
    </w:div>
    <w:div w:id="939144832">
      <w:bodyDiv w:val="1"/>
      <w:marLeft w:val="0"/>
      <w:marRight w:val="0"/>
      <w:marTop w:val="0"/>
      <w:marBottom w:val="0"/>
      <w:divBdr>
        <w:top w:val="none" w:sz="0" w:space="0" w:color="auto"/>
        <w:left w:val="none" w:sz="0" w:space="0" w:color="auto"/>
        <w:bottom w:val="none" w:sz="0" w:space="0" w:color="auto"/>
        <w:right w:val="none" w:sz="0" w:space="0" w:color="auto"/>
      </w:divBdr>
    </w:div>
    <w:div w:id="952173122">
      <w:bodyDiv w:val="1"/>
      <w:marLeft w:val="0"/>
      <w:marRight w:val="0"/>
      <w:marTop w:val="0"/>
      <w:marBottom w:val="0"/>
      <w:divBdr>
        <w:top w:val="none" w:sz="0" w:space="0" w:color="auto"/>
        <w:left w:val="none" w:sz="0" w:space="0" w:color="auto"/>
        <w:bottom w:val="none" w:sz="0" w:space="0" w:color="auto"/>
        <w:right w:val="none" w:sz="0" w:space="0" w:color="auto"/>
      </w:divBdr>
    </w:div>
    <w:div w:id="974676820">
      <w:bodyDiv w:val="1"/>
      <w:marLeft w:val="0"/>
      <w:marRight w:val="0"/>
      <w:marTop w:val="0"/>
      <w:marBottom w:val="0"/>
      <w:divBdr>
        <w:top w:val="none" w:sz="0" w:space="0" w:color="auto"/>
        <w:left w:val="none" w:sz="0" w:space="0" w:color="auto"/>
        <w:bottom w:val="none" w:sz="0" w:space="0" w:color="auto"/>
        <w:right w:val="none" w:sz="0" w:space="0" w:color="auto"/>
      </w:divBdr>
    </w:div>
    <w:div w:id="979313000">
      <w:bodyDiv w:val="1"/>
      <w:marLeft w:val="0"/>
      <w:marRight w:val="0"/>
      <w:marTop w:val="0"/>
      <w:marBottom w:val="0"/>
      <w:divBdr>
        <w:top w:val="none" w:sz="0" w:space="0" w:color="auto"/>
        <w:left w:val="none" w:sz="0" w:space="0" w:color="auto"/>
        <w:bottom w:val="none" w:sz="0" w:space="0" w:color="auto"/>
        <w:right w:val="none" w:sz="0" w:space="0" w:color="auto"/>
      </w:divBdr>
    </w:div>
    <w:div w:id="984896705">
      <w:bodyDiv w:val="1"/>
      <w:marLeft w:val="0"/>
      <w:marRight w:val="0"/>
      <w:marTop w:val="0"/>
      <w:marBottom w:val="0"/>
      <w:divBdr>
        <w:top w:val="none" w:sz="0" w:space="0" w:color="auto"/>
        <w:left w:val="none" w:sz="0" w:space="0" w:color="auto"/>
        <w:bottom w:val="none" w:sz="0" w:space="0" w:color="auto"/>
        <w:right w:val="none" w:sz="0" w:space="0" w:color="auto"/>
      </w:divBdr>
    </w:div>
    <w:div w:id="993796522">
      <w:bodyDiv w:val="1"/>
      <w:marLeft w:val="0"/>
      <w:marRight w:val="0"/>
      <w:marTop w:val="0"/>
      <w:marBottom w:val="0"/>
      <w:divBdr>
        <w:top w:val="none" w:sz="0" w:space="0" w:color="auto"/>
        <w:left w:val="none" w:sz="0" w:space="0" w:color="auto"/>
        <w:bottom w:val="none" w:sz="0" w:space="0" w:color="auto"/>
        <w:right w:val="none" w:sz="0" w:space="0" w:color="auto"/>
      </w:divBdr>
    </w:div>
    <w:div w:id="1038434592">
      <w:bodyDiv w:val="1"/>
      <w:marLeft w:val="0"/>
      <w:marRight w:val="0"/>
      <w:marTop w:val="0"/>
      <w:marBottom w:val="0"/>
      <w:divBdr>
        <w:top w:val="none" w:sz="0" w:space="0" w:color="auto"/>
        <w:left w:val="none" w:sz="0" w:space="0" w:color="auto"/>
        <w:bottom w:val="none" w:sz="0" w:space="0" w:color="auto"/>
        <w:right w:val="none" w:sz="0" w:space="0" w:color="auto"/>
      </w:divBdr>
    </w:div>
    <w:div w:id="1038778110">
      <w:bodyDiv w:val="1"/>
      <w:marLeft w:val="0"/>
      <w:marRight w:val="0"/>
      <w:marTop w:val="0"/>
      <w:marBottom w:val="0"/>
      <w:divBdr>
        <w:top w:val="none" w:sz="0" w:space="0" w:color="auto"/>
        <w:left w:val="none" w:sz="0" w:space="0" w:color="auto"/>
        <w:bottom w:val="none" w:sz="0" w:space="0" w:color="auto"/>
        <w:right w:val="none" w:sz="0" w:space="0" w:color="auto"/>
      </w:divBdr>
    </w:div>
    <w:div w:id="1043213152">
      <w:bodyDiv w:val="1"/>
      <w:marLeft w:val="0"/>
      <w:marRight w:val="0"/>
      <w:marTop w:val="0"/>
      <w:marBottom w:val="0"/>
      <w:divBdr>
        <w:top w:val="none" w:sz="0" w:space="0" w:color="auto"/>
        <w:left w:val="none" w:sz="0" w:space="0" w:color="auto"/>
        <w:bottom w:val="none" w:sz="0" w:space="0" w:color="auto"/>
        <w:right w:val="none" w:sz="0" w:space="0" w:color="auto"/>
      </w:divBdr>
    </w:div>
    <w:div w:id="1048526987">
      <w:bodyDiv w:val="1"/>
      <w:marLeft w:val="0"/>
      <w:marRight w:val="0"/>
      <w:marTop w:val="0"/>
      <w:marBottom w:val="0"/>
      <w:divBdr>
        <w:top w:val="none" w:sz="0" w:space="0" w:color="auto"/>
        <w:left w:val="none" w:sz="0" w:space="0" w:color="auto"/>
        <w:bottom w:val="none" w:sz="0" w:space="0" w:color="auto"/>
        <w:right w:val="none" w:sz="0" w:space="0" w:color="auto"/>
      </w:divBdr>
    </w:div>
    <w:div w:id="1060709147">
      <w:bodyDiv w:val="1"/>
      <w:marLeft w:val="0"/>
      <w:marRight w:val="0"/>
      <w:marTop w:val="0"/>
      <w:marBottom w:val="0"/>
      <w:divBdr>
        <w:top w:val="none" w:sz="0" w:space="0" w:color="auto"/>
        <w:left w:val="none" w:sz="0" w:space="0" w:color="auto"/>
        <w:bottom w:val="none" w:sz="0" w:space="0" w:color="auto"/>
        <w:right w:val="none" w:sz="0" w:space="0" w:color="auto"/>
      </w:divBdr>
    </w:div>
    <w:div w:id="1069111529">
      <w:bodyDiv w:val="1"/>
      <w:marLeft w:val="0"/>
      <w:marRight w:val="0"/>
      <w:marTop w:val="0"/>
      <w:marBottom w:val="0"/>
      <w:divBdr>
        <w:top w:val="none" w:sz="0" w:space="0" w:color="auto"/>
        <w:left w:val="none" w:sz="0" w:space="0" w:color="auto"/>
        <w:bottom w:val="none" w:sz="0" w:space="0" w:color="auto"/>
        <w:right w:val="none" w:sz="0" w:space="0" w:color="auto"/>
      </w:divBdr>
    </w:div>
    <w:div w:id="1082028262">
      <w:bodyDiv w:val="1"/>
      <w:marLeft w:val="0"/>
      <w:marRight w:val="0"/>
      <w:marTop w:val="0"/>
      <w:marBottom w:val="0"/>
      <w:divBdr>
        <w:top w:val="none" w:sz="0" w:space="0" w:color="auto"/>
        <w:left w:val="none" w:sz="0" w:space="0" w:color="auto"/>
        <w:bottom w:val="none" w:sz="0" w:space="0" w:color="auto"/>
        <w:right w:val="none" w:sz="0" w:space="0" w:color="auto"/>
      </w:divBdr>
    </w:div>
    <w:div w:id="1085808361">
      <w:bodyDiv w:val="1"/>
      <w:marLeft w:val="0"/>
      <w:marRight w:val="0"/>
      <w:marTop w:val="0"/>
      <w:marBottom w:val="0"/>
      <w:divBdr>
        <w:top w:val="none" w:sz="0" w:space="0" w:color="auto"/>
        <w:left w:val="none" w:sz="0" w:space="0" w:color="auto"/>
        <w:bottom w:val="none" w:sz="0" w:space="0" w:color="auto"/>
        <w:right w:val="none" w:sz="0" w:space="0" w:color="auto"/>
      </w:divBdr>
    </w:div>
    <w:div w:id="1093664788">
      <w:bodyDiv w:val="1"/>
      <w:marLeft w:val="0"/>
      <w:marRight w:val="0"/>
      <w:marTop w:val="0"/>
      <w:marBottom w:val="0"/>
      <w:divBdr>
        <w:top w:val="none" w:sz="0" w:space="0" w:color="auto"/>
        <w:left w:val="none" w:sz="0" w:space="0" w:color="auto"/>
        <w:bottom w:val="none" w:sz="0" w:space="0" w:color="auto"/>
        <w:right w:val="none" w:sz="0" w:space="0" w:color="auto"/>
      </w:divBdr>
    </w:div>
    <w:div w:id="1094209531">
      <w:bodyDiv w:val="1"/>
      <w:marLeft w:val="0"/>
      <w:marRight w:val="0"/>
      <w:marTop w:val="0"/>
      <w:marBottom w:val="0"/>
      <w:divBdr>
        <w:top w:val="none" w:sz="0" w:space="0" w:color="auto"/>
        <w:left w:val="none" w:sz="0" w:space="0" w:color="auto"/>
        <w:bottom w:val="none" w:sz="0" w:space="0" w:color="auto"/>
        <w:right w:val="none" w:sz="0" w:space="0" w:color="auto"/>
      </w:divBdr>
    </w:div>
    <w:div w:id="1130782861">
      <w:bodyDiv w:val="1"/>
      <w:marLeft w:val="0"/>
      <w:marRight w:val="0"/>
      <w:marTop w:val="0"/>
      <w:marBottom w:val="0"/>
      <w:divBdr>
        <w:top w:val="none" w:sz="0" w:space="0" w:color="auto"/>
        <w:left w:val="none" w:sz="0" w:space="0" w:color="auto"/>
        <w:bottom w:val="none" w:sz="0" w:space="0" w:color="auto"/>
        <w:right w:val="none" w:sz="0" w:space="0" w:color="auto"/>
      </w:divBdr>
    </w:div>
    <w:div w:id="1134756411">
      <w:bodyDiv w:val="1"/>
      <w:marLeft w:val="0"/>
      <w:marRight w:val="0"/>
      <w:marTop w:val="0"/>
      <w:marBottom w:val="0"/>
      <w:divBdr>
        <w:top w:val="none" w:sz="0" w:space="0" w:color="auto"/>
        <w:left w:val="none" w:sz="0" w:space="0" w:color="auto"/>
        <w:bottom w:val="none" w:sz="0" w:space="0" w:color="auto"/>
        <w:right w:val="none" w:sz="0" w:space="0" w:color="auto"/>
      </w:divBdr>
    </w:div>
    <w:div w:id="1151675046">
      <w:bodyDiv w:val="1"/>
      <w:marLeft w:val="0"/>
      <w:marRight w:val="0"/>
      <w:marTop w:val="0"/>
      <w:marBottom w:val="0"/>
      <w:divBdr>
        <w:top w:val="none" w:sz="0" w:space="0" w:color="auto"/>
        <w:left w:val="none" w:sz="0" w:space="0" w:color="auto"/>
        <w:bottom w:val="none" w:sz="0" w:space="0" w:color="auto"/>
        <w:right w:val="none" w:sz="0" w:space="0" w:color="auto"/>
      </w:divBdr>
    </w:div>
    <w:div w:id="1158955267">
      <w:bodyDiv w:val="1"/>
      <w:marLeft w:val="0"/>
      <w:marRight w:val="0"/>
      <w:marTop w:val="0"/>
      <w:marBottom w:val="0"/>
      <w:divBdr>
        <w:top w:val="none" w:sz="0" w:space="0" w:color="auto"/>
        <w:left w:val="none" w:sz="0" w:space="0" w:color="auto"/>
        <w:bottom w:val="none" w:sz="0" w:space="0" w:color="auto"/>
        <w:right w:val="none" w:sz="0" w:space="0" w:color="auto"/>
      </w:divBdr>
    </w:div>
    <w:div w:id="1187330952">
      <w:bodyDiv w:val="1"/>
      <w:marLeft w:val="0"/>
      <w:marRight w:val="0"/>
      <w:marTop w:val="0"/>
      <w:marBottom w:val="0"/>
      <w:divBdr>
        <w:top w:val="none" w:sz="0" w:space="0" w:color="auto"/>
        <w:left w:val="none" w:sz="0" w:space="0" w:color="auto"/>
        <w:bottom w:val="none" w:sz="0" w:space="0" w:color="auto"/>
        <w:right w:val="none" w:sz="0" w:space="0" w:color="auto"/>
      </w:divBdr>
    </w:div>
    <w:div w:id="1196114038">
      <w:bodyDiv w:val="1"/>
      <w:marLeft w:val="0"/>
      <w:marRight w:val="0"/>
      <w:marTop w:val="0"/>
      <w:marBottom w:val="0"/>
      <w:divBdr>
        <w:top w:val="none" w:sz="0" w:space="0" w:color="auto"/>
        <w:left w:val="none" w:sz="0" w:space="0" w:color="auto"/>
        <w:bottom w:val="none" w:sz="0" w:space="0" w:color="auto"/>
        <w:right w:val="none" w:sz="0" w:space="0" w:color="auto"/>
      </w:divBdr>
    </w:div>
    <w:div w:id="1232352251">
      <w:bodyDiv w:val="1"/>
      <w:marLeft w:val="0"/>
      <w:marRight w:val="0"/>
      <w:marTop w:val="0"/>
      <w:marBottom w:val="0"/>
      <w:divBdr>
        <w:top w:val="none" w:sz="0" w:space="0" w:color="auto"/>
        <w:left w:val="none" w:sz="0" w:space="0" w:color="auto"/>
        <w:bottom w:val="none" w:sz="0" w:space="0" w:color="auto"/>
        <w:right w:val="none" w:sz="0" w:space="0" w:color="auto"/>
      </w:divBdr>
    </w:div>
    <w:div w:id="1234271009">
      <w:bodyDiv w:val="1"/>
      <w:marLeft w:val="0"/>
      <w:marRight w:val="0"/>
      <w:marTop w:val="0"/>
      <w:marBottom w:val="0"/>
      <w:divBdr>
        <w:top w:val="none" w:sz="0" w:space="0" w:color="auto"/>
        <w:left w:val="none" w:sz="0" w:space="0" w:color="auto"/>
        <w:bottom w:val="none" w:sz="0" w:space="0" w:color="auto"/>
        <w:right w:val="none" w:sz="0" w:space="0" w:color="auto"/>
      </w:divBdr>
    </w:div>
    <w:div w:id="1236278527">
      <w:bodyDiv w:val="1"/>
      <w:marLeft w:val="0"/>
      <w:marRight w:val="0"/>
      <w:marTop w:val="0"/>
      <w:marBottom w:val="0"/>
      <w:divBdr>
        <w:top w:val="none" w:sz="0" w:space="0" w:color="auto"/>
        <w:left w:val="none" w:sz="0" w:space="0" w:color="auto"/>
        <w:bottom w:val="none" w:sz="0" w:space="0" w:color="auto"/>
        <w:right w:val="none" w:sz="0" w:space="0" w:color="auto"/>
      </w:divBdr>
    </w:div>
    <w:div w:id="1252205771">
      <w:bodyDiv w:val="1"/>
      <w:marLeft w:val="0"/>
      <w:marRight w:val="0"/>
      <w:marTop w:val="0"/>
      <w:marBottom w:val="0"/>
      <w:divBdr>
        <w:top w:val="none" w:sz="0" w:space="0" w:color="auto"/>
        <w:left w:val="none" w:sz="0" w:space="0" w:color="auto"/>
        <w:bottom w:val="none" w:sz="0" w:space="0" w:color="auto"/>
        <w:right w:val="none" w:sz="0" w:space="0" w:color="auto"/>
      </w:divBdr>
    </w:div>
    <w:div w:id="1252396925">
      <w:bodyDiv w:val="1"/>
      <w:marLeft w:val="0"/>
      <w:marRight w:val="0"/>
      <w:marTop w:val="0"/>
      <w:marBottom w:val="0"/>
      <w:divBdr>
        <w:top w:val="none" w:sz="0" w:space="0" w:color="auto"/>
        <w:left w:val="none" w:sz="0" w:space="0" w:color="auto"/>
        <w:bottom w:val="none" w:sz="0" w:space="0" w:color="auto"/>
        <w:right w:val="none" w:sz="0" w:space="0" w:color="auto"/>
      </w:divBdr>
    </w:div>
    <w:div w:id="1264727498">
      <w:bodyDiv w:val="1"/>
      <w:marLeft w:val="0"/>
      <w:marRight w:val="0"/>
      <w:marTop w:val="0"/>
      <w:marBottom w:val="0"/>
      <w:divBdr>
        <w:top w:val="none" w:sz="0" w:space="0" w:color="auto"/>
        <w:left w:val="none" w:sz="0" w:space="0" w:color="auto"/>
        <w:bottom w:val="none" w:sz="0" w:space="0" w:color="auto"/>
        <w:right w:val="none" w:sz="0" w:space="0" w:color="auto"/>
      </w:divBdr>
    </w:div>
    <w:div w:id="1268541379">
      <w:bodyDiv w:val="1"/>
      <w:marLeft w:val="0"/>
      <w:marRight w:val="0"/>
      <w:marTop w:val="0"/>
      <w:marBottom w:val="0"/>
      <w:divBdr>
        <w:top w:val="none" w:sz="0" w:space="0" w:color="auto"/>
        <w:left w:val="none" w:sz="0" w:space="0" w:color="auto"/>
        <w:bottom w:val="none" w:sz="0" w:space="0" w:color="auto"/>
        <w:right w:val="none" w:sz="0" w:space="0" w:color="auto"/>
      </w:divBdr>
    </w:div>
    <w:div w:id="1272319451">
      <w:bodyDiv w:val="1"/>
      <w:marLeft w:val="0"/>
      <w:marRight w:val="0"/>
      <w:marTop w:val="0"/>
      <w:marBottom w:val="0"/>
      <w:divBdr>
        <w:top w:val="none" w:sz="0" w:space="0" w:color="auto"/>
        <w:left w:val="none" w:sz="0" w:space="0" w:color="auto"/>
        <w:bottom w:val="none" w:sz="0" w:space="0" w:color="auto"/>
        <w:right w:val="none" w:sz="0" w:space="0" w:color="auto"/>
      </w:divBdr>
    </w:div>
    <w:div w:id="1282221154">
      <w:bodyDiv w:val="1"/>
      <w:marLeft w:val="0"/>
      <w:marRight w:val="0"/>
      <w:marTop w:val="0"/>
      <w:marBottom w:val="0"/>
      <w:divBdr>
        <w:top w:val="none" w:sz="0" w:space="0" w:color="auto"/>
        <w:left w:val="none" w:sz="0" w:space="0" w:color="auto"/>
        <w:bottom w:val="none" w:sz="0" w:space="0" w:color="auto"/>
        <w:right w:val="none" w:sz="0" w:space="0" w:color="auto"/>
      </w:divBdr>
    </w:div>
    <w:div w:id="1283999167">
      <w:bodyDiv w:val="1"/>
      <w:marLeft w:val="0"/>
      <w:marRight w:val="0"/>
      <w:marTop w:val="0"/>
      <w:marBottom w:val="0"/>
      <w:divBdr>
        <w:top w:val="none" w:sz="0" w:space="0" w:color="auto"/>
        <w:left w:val="none" w:sz="0" w:space="0" w:color="auto"/>
        <w:bottom w:val="none" w:sz="0" w:space="0" w:color="auto"/>
        <w:right w:val="none" w:sz="0" w:space="0" w:color="auto"/>
      </w:divBdr>
    </w:div>
    <w:div w:id="1288469919">
      <w:bodyDiv w:val="1"/>
      <w:marLeft w:val="0"/>
      <w:marRight w:val="0"/>
      <w:marTop w:val="0"/>
      <w:marBottom w:val="0"/>
      <w:divBdr>
        <w:top w:val="none" w:sz="0" w:space="0" w:color="auto"/>
        <w:left w:val="none" w:sz="0" w:space="0" w:color="auto"/>
        <w:bottom w:val="none" w:sz="0" w:space="0" w:color="auto"/>
        <w:right w:val="none" w:sz="0" w:space="0" w:color="auto"/>
      </w:divBdr>
    </w:div>
    <w:div w:id="1291009911">
      <w:bodyDiv w:val="1"/>
      <w:marLeft w:val="0"/>
      <w:marRight w:val="0"/>
      <w:marTop w:val="0"/>
      <w:marBottom w:val="0"/>
      <w:divBdr>
        <w:top w:val="none" w:sz="0" w:space="0" w:color="auto"/>
        <w:left w:val="none" w:sz="0" w:space="0" w:color="auto"/>
        <w:bottom w:val="none" w:sz="0" w:space="0" w:color="auto"/>
        <w:right w:val="none" w:sz="0" w:space="0" w:color="auto"/>
      </w:divBdr>
    </w:div>
    <w:div w:id="1292401650">
      <w:bodyDiv w:val="1"/>
      <w:marLeft w:val="0"/>
      <w:marRight w:val="0"/>
      <w:marTop w:val="0"/>
      <w:marBottom w:val="0"/>
      <w:divBdr>
        <w:top w:val="none" w:sz="0" w:space="0" w:color="auto"/>
        <w:left w:val="none" w:sz="0" w:space="0" w:color="auto"/>
        <w:bottom w:val="none" w:sz="0" w:space="0" w:color="auto"/>
        <w:right w:val="none" w:sz="0" w:space="0" w:color="auto"/>
      </w:divBdr>
    </w:div>
    <w:div w:id="1298489365">
      <w:bodyDiv w:val="1"/>
      <w:marLeft w:val="0"/>
      <w:marRight w:val="0"/>
      <w:marTop w:val="0"/>
      <w:marBottom w:val="0"/>
      <w:divBdr>
        <w:top w:val="none" w:sz="0" w:space="0" w:color="auto"/>
        <w:left w:val="none" w:sz="0" w:space="0" w:color="auto"/>
        <w:bottom w:val="none" w:sz="0" w:space="0" w:color="auto"/>
        <w:right w:val="none" w:sz="0" w:space="0" w:color="auto"/>
      </w:divBdr>
    </w:div>
    <w:div w:id="1318145368">
      <w:bodyDiv w:val="1"/>
      <w:marLeft w:val="0"/>
      <w:marRight w:val="0"/>
      <w:marTop w:val="0"/>
      <w:marBottom w:val="0"/>
      <w:divBdr>
        <w:top w:val="none" w:sz="0" w:space="0" w:color="auto"/>
        <w:left w:val="none" w:sz="0" w:space="0" w:color="auto"/>
        <w:bottom w:val="none" w:sz="0" w:space="0" w:color="auto"/>
        <w:right w:val="none" w:sz="0" w:space="0" w:color="auto"/>
      </w:divBdr>
    </w:div>
    <w:div w:id="1339230614">
      <w:bodyDiv w:val="1"/>
      <w:marLeft w:val="0"/>
      <w:marRight w:val="0"/>
      <w:marTop w:val="0"/>
      <w:marBottom w:val="0"/>
      <w:divBdr>
        <w:top w:val="none" w:sz="0" w:space="0" w:color="auto"/>
        <w:left w:val="none" w:sz="0" w:space="0" w:color="auto"/>
        <w:bottom w:val="none" w:sz="0" w:space="0" w:color="auto"/>
        <w:right w:val="none" w:sz="0" w:space="0" w:color="auto"/>
      </w:divBdr>
    </w:div>
    <w:div w:id="1343776595">
      <w:bodyDiv w:val="1"/>
      <w:marLeft w:val="0"/>
      <w:marRight w:val="0"/>
      <w:marTop w:val="0"/>
      <w:marBottom w:val="0"/>
      <w:divBdr>
        <w:top w:val="none" w:sz="0" w:space="0" w:color="auto"/>
        <w:left w:val="none" w:sz="0" w:space="0" w:color="auto"/>
        <w:bottom w:val="none" w:sz="0" w:space="0" w:color="auto"/>
        <w:right w:val="none" w:sz="0" w:space="0" w:color="auto"/>
      </w:divBdr>
    </w:div>
    <w:div w:id="1343970747">
      <w:bodyDiv w:val="1"/>
      <w:marLeft w:val="0"/>
      <w:marRight w:val="0"/>
      <w:marTop w:val="0"/>
      <w:marBottom w:val="0"/>
      <w:divBdr>
        <w:top w:val="none" w:sz="0" w:space="0" w:color="auto"/>
        <w:left w:val="none" w:sz="0" w:space="0" w:color="auto"/>
        <w:bottom w:val="none" w:sz="0" w:space="0" w:color="auto"/>
        <w:right w:val="none" w:sz="0" w:space="0" w:color="auto"/>
      </w:divBdr>
    </w:div>
    <w:div w:id="1361010749">
      <w:bodyDiv w:val="1"/>
      <w:marLeft w:val="0"/>
      <w:marRight w:val="0"/>
      <w:marTop w:val="0"/>
      <w:marBottom w:val="0"/>
      <w:divBdr>
        <w:top w:val="none" w:sz="0" w:space="0" w:color="auto"/>
        <w:left w:val="none" w:sz="0" w:space="0" w:color="auto"/>
        <w:bottom w:val="none" w:sz="0" w:space="0" w:color="auto"/>
        <w:right w:val="none" w:sz="0" w:space="0" w:color="auto"/>
      </w:divBdr>
    </w:div>
    <w:div w:id="1382555595">
      <w:bodyDiv w:val="1"/>
      <w:marLeft w:val="0"/>
      <w:marRight w:val="0"/>
      <w:marTop w:val="0"/>
      <w:marBottom w:val="0"/>
      <w:divBdr>
        <w:top w:val="none" w:sz="0" w:space="0" w:color="auto"/>
        <w:left w:val="none" w:sz="0" w:space="0" w:color="auto"/>
        <w:bottom w:val="none" w:sz="0" w:space="0" w:color="auto"/>
        <w:right w:val="none" w:sz="0" w:space="0" w:color="auto"/>
      </w:divBdr>
    </w:div>
    <w:div w:id="1386641164">
      <w:bodyDiv w:val="1"/>
      <w:marLeft w:val="0"/>
      <w:marRight w:val="0"/>
      <w:marTop w:val="0"/>
      <w:marBottom w:val="0"/>
      <w:divBdr>
        <w:top w:val="none" w:sz="0" w:space="0" w:color="auto"/>
        <w:left w:val="none" w:sz="0" w:space="0" w:color="auto"/>
        <w:bottom w:val="none" w:sz="0" w:space="0" w:color="auto"/>
        <w:right w:val="none" w:sz="0" w:space="0" w:color="auto"/>
      </w:divBdr>
    </w:div>
    <w:div w:id="1428116499">
      <w:bodyDiv w:val="1"/>
      <w:marLeft w:val="0"/>
      <w:marRight w:val="0"/>
      <w:marTop w:val="0"/>
      <w:marBottom w:val="0"/>
      <w:divBdr>
        <w:top w:val="none" w:sz="0" w:space="0" w:color="auto"/>
        <w:left w:val="none" w:sz="0" w:space="0" w:color="auto"/>
        <w:bottom w:val="none" w:sz="0" w:space="0" w:color="auto"/>
        <w:right w:val="none" w:sz="0" w:space="0" w:color="auto"/>
      </w:divBdr>
    </w:div>
    <w:div w:id="1441341903">
      <w:bodyDiv w:val="1"/>
      <w:marLeft w:val="0"/>
      <w:marRight w:val="0"/>
      <w:marTop w:val="0"/>
      <w:marBottom w:val="0"/>
      <w:divBdr>
        <w:top w:val="none" w:sz="0" w:space="0" w:color="auto"/>
        <w:left w:val="none" w:sz="0" w:space="0" w:color="auto"/>
        <w:bottom w:val="none" w:sz="0" w:space="0" w:color="auto"/>
        <w:right w:val="none" w:sz="0" w:space="0" w:color="auto"/>
      </w:divBdr>
    </w:div>
    <w:div w:id="1473794892">
      <w:bodyDiv w:val="1"/>
      <w:marLeft w:val="0"/>
      <w:marRight w:val="0"/>
      <w:marTop w:val="0"/>
      <w:marBottom w:val="0"/>
      <w:divBdr>
        <w:top w:val="none" w:sz="0" w:space="0" w:color="auto"/>
        <w:left w:val="none" w:sz="0" w:space="0" w:color="auto"/>
        <w:bottom w:val="none" w:sz="0" w:space="0" w:color="auto"/>
        <w:right w:val="none" w:sz="0" w:space="0" w:color="auto"/>
      </w:divBdr>
    </w:div>
    <w:div w:id="1475289498">
      <w:bodyDiv w:val="1"/>
      <w:marLeft w:val="0"/>
      <w:marRight w:val="0"/>
      <w:marTop w:val="0"/>
      <w:marBottom w:val="0"/>
      <w:divBdr>
        <w:top w:val="none" w:sz="0" w:space="0" w:color="auto"/>
        <w:left w:val="none" w:sz="0" w:space="0" w:color="auto"/>
        <w:bottom w:val="none" w:sz="0" w:space="0" w:color="auto"/>
        <w:right w:val="none" w:sz="0" w:space="0" w:color="auto"/>
      </w:divBdr>
    </w:div>
    <w:div w:id="1489009704">
      <w:bodyDiv w:val="1"/>
      <w:marLeft w:val="0"/>
      <w:marRight w:val="0"/>
      <w:marTop w:val="0"/>
      <w:marBottom w:val="0"/>
      <w:divBdr>
        <w:top w:val="none" w:sz="0" w:space="0" w:color="auto"/>
        <w:left w:val="none" w:sz="0" w:space="0" w:color="auto"/>
        <w:bottom w:val="none" w:sz="0" w:space="0" w:color="auto"/>
        <w:right w:val="none" w:sz="0" w:space="0" w:color="auto"/>
      </w:divBdr>
    </w:div>
    <w:div w:id="1505777247">
      <w:bodyDiv w:val="1"/>
      <w:marLeft w:val="0"/>
      <w:marRight w:val="0"/>
      <w:marTop w:val="0"/>
      <w:marBottom w:val="0"/>
      <w:divBdr>
        <w:top w:val="none" w:sz="0" w:space="0" w:color="auto"/>
        <w:left w:val="none" w:sz="0" w:space="0" w:color="auto"/>
        <w:bottom w:val="none" w:sz="0" w:space="0" w:color="auto"/>
        <w:right w:val="none" w:sz="0" w:space="0" w:color="auto"/>
      </w:divBdr>
    </w:div>
    <w:div w:id="1518537263">
      <w:bodyDiv w:val="1"/>
      <w:marLeft w:val="0"/>
      <w:marRight w:val="0"/>
      <w:marTop w:val="0"/>
      <w:marBottom w:val="0"/>
      <w:divBdr>
        <w:top w:val="none" w:sz="0" w:space="0" w:color="auto"/>
        <w:left w:val="none" w:sz="0" w:space="0" w:color="auto"/>
        <w:bottom w:val="none" w:sz="0" w:space="0" w:color="auto"/>
        <w:right w:val="none" w:sz="0" w:space="0" w:color="auto"/>
      </w:divBdr>
    </w:div>
    <w:div w:id="1536430762">
      <w:bodyDiv w:val="1"/>
      <w:marLeft w:val="0"/>
      <w:marRight w:val="0"/>
      <w:marTop w:val="0"/>
      <w:marBottom w:val="0"/>
      <w:divBdr>
        <w:top w:val="none" w:sz="0" w:space="0" w:color="auto"/>
        <w:left w:val="none" w:sz="0" w:space="0" w:color="auto"/>
        <w:bottom w:val="none" w:sz="0" w:space="0" w:color="auto"/>
        <w:right w:val="none" w:sz="0" w:space="0" w:color="auto"/>
      </w:divBdr>
    </w:div>
    <w:div w:id="1558130827">
      <w:bodyDiv w:val="1"/>
      <w:marLeft w:val="0"/>
      <w:marRight w:val="0"/>
      <w:marTop w:val="0"/>
      <w:marBottom w:val="0"/>
      <w:divBdr>
        <w:top w:val="none" w:sz="0" w:space="0" w:color="auto"/>
        <w:left w:val="none" w:sz="0" w:space="0" w:color="auto"/>
        <w:bottom w:val="none" w:sz="0" w:space="0" w:color="auto"/>
        <w:right w:val="none" w:sz="0" w:space="0" w:color="auto"/>
      </w:divBdr>
    </w:div>
    <w:div w:id="1565338855">
      <w:bodyDiv w:val="1"/>
      <w:marLeft w:val="0"/>
      <w:marRight w:val="0"/>
      <w:marTop w:val="0"/>
      <w:marBottom w:val="0"/>
      <w:divBdr>
        <w:top w:val="none" w:sz="0" w:space="0" w:color="auto"/>
        <w:left w:val="none" w:sz="0" w:space="0" w:color="auto"/>
        <w:bottom w:val="none" w:sz="0" w:space="0" w:color="auto"/>
        <w:right w:val="none" w:sz="0" w:space="0" w:color="auto"/>
      </w:divBdr>
    </w:div>
    <w:div w:id="1574588251">
      <w:bodyDiv w:val="1"/>
      <w:marLeft w:val="0"/>
      <w:marRight w:val="0"/>
      <w:marTop w:val="0"/>
      <w:marBottom w:val="0"/>
      <w:divBdr>
        <w:top w:val="none" w:sz="0" w:space="0" w:color="auto"/>
        <w:left w:val="none" w:sz="0" w:space="0" w:color="auto"/>
        <w:bottom w:val="none" w:sz="0" w:space="0" w:color="auto"/>
        <w:right w:val="none" w:sz="0" w:space="0" w:color="auto"/>
      </w:divBdr>
    </w:div>
    <w:div w:id="1576667545">
      <w:bodyDiv w:val="1"/>
      <w:marLeft w:val="0"/>
      <w:marRight w:val="0"/>
      <w:marTop w:val="0"/>
      <w:marBottom w:val="0"/>
      <w:divBdr>
        <w:top w:val="none" w:sz="0" w:space="0" w:color="auto"/>
        <w:left w:val="none" w:sz="0" w:space="0" w:color="auto"/>
        <w:bottom w:val="none" w:sz="0" w:space="0" w:color="auto"/>
        <w:right w:val="none" w:sz="0" w:space="0" w:color="auto"/>
      </w:divBdr>
    </w:div>
    <w:div w:id="1590236473">
      <w:bodyDiv w:val="1"/>
      <w:marLeft w:val="0"/>
      <w:marRight w:val="0"/>
      <w:marTop w:val="0"/>
      <w:marBottom w:val="0"/>
      <w:divBdr>
        <w:top w:val="none" w:sz="0" w:space="0" w:color="auto"/>
        <w:left w:val="none" w:sz="0" w:space="0" w:color="auto"/>
        <w:bottom w:val="none" w:sz="0" w:space="0" w:color="auto"/>
        <w:right w:val="none" w:sz="0" w:space="0" w:color="auto"/>
      </w:divBdr>
    </w:div>
    <w:div w:id="1642954365">
      <w:bodyDiv w:val="1"/>
      <w:marLeft w:val="0"/>
      <w:marRight w:val="0"/>
      <w:marTop w:val="0"/>
      <w:marBottom w:val="0"/>
      <w:divBdr>
        <w:top w:val="none" w:sz="0" w:space="0" w:color="auto"/>
        <w:left w:val="none" w:sz="0" w:space="0" w:color="auto"/>
        <w:bottom w:val="none" w:sz="0" w:space="0" w:color="auto"/>
        <w:right w:val="none" w:sz="0" w:space="0" w:color="auto"/>
      </w:divBdr>
    </w:div>
    <w:div w:id="1652908070">
      <w:bodyDiv w:val="1"/>
      <w:marLeft w:val="0"/>
      <w:marRight w:val="0"/>
      <w:marTop w:val="0"/>
      <w:marBottom w:val="0"/>
      <w:divBdr>
        <w:top w:val="none" w:sz="0" w:space="0" w:color="auto"/>
        <w:left w:val="none" w:sz="0" w:space="0" w:color="auto"/>
        <w:bottom w:val="none" w:sz="0" w:space="0" w:color="auto"/>
        <w:right w:val="none" w:sz="0" w:space="0" w:color="auto"/>
      </w:divBdr>
    </w:div>
    <w:div w:id="1653944608">
      <w:bodyDiv w:val="1"/>
      <w:marLeft w:val="0"/>
      <w:marRight w:val="0"/>
      <w:marTop w:val="0"/>
      <w:marBottom w:val="0"/>
      <w:divBdr>
        <w:top w:val="none" w:sz="0" w:space="0" w:color="auto"/>
        <w:left w:val="none" w:sz="0" w:space="0" w:color="auto"/>
        <w:bottom w:val="none" w:sz="0" w:space="0" w:color="auto"/>
        <w:right w:val="none" w:sz="0" w:space="0" w:color="auto"/>
      </w:divBdr>
    </w:div>
    <w:div w:id="1692877188">
      <w:bodyDiv w:val="1"/>
      <w:marLeft w:val="0"/>
      <w:marRight w:val="0"/>
      <w:marTop w:val="0"/>
      <w:marBottom w:val="0"/>
      <w:divBdr>
        <w:top w:val="none" w:sz="0" w:space="0" w:color="auto"/>
        <w:left w:val="none" w:sz="0" w:space="0" w:color="auto"/>
        <w:bottom w:val="none" w:sz="0" w:space="0" w:color="auto"/>
        <w:right w:val="none" w:sz="0" w:space="0" w:color="auto"/>
      </w:divBdr>
    </w:div>
    <w:div w:id="1704600338">
      <w:bodyDiv w:val="1"/>
      <w:marLeft w:val="0"/>
      <w:marRight w:val="0"/>
      <w:marTop w:val="0"/>
      <w:marBottom w:val="0"/>
      <w:divBdr>
        <w:top w:val="none" w:sz="0" w:space="0" w:color="auto"/>
        <w:left w:val="none" w:sz="0" w:space="0" w:color="auto"/>
        <w:bottom w:val="none" w:sz="0" w:space="0" w:color="auto"/>
        <w:right w:val="none" w:sz="0" w:space="0" w:color="auto"/>
      </w:divBdr>
    </w:div>
    <w:div w:id="1735933548">
      <w:bodyDiv w:val="1"/>
      <w:marLeft w:val="0"/>
      <w:marRight w:val="0"/>
      <w:marTop w:val="0"/>
      <w:marBottom w:val="0"/>
      <w:divBdr>
        <w:top w:val="none" w:sz="0" w:space="0" w:color="auto"/>
        <w:left w:val="none" w:sz="0" w:space="0" w:color="auto"/>
        <w:bottom w:val="none" w:sz="0" w:space="0" w:color="auto"/>
        <w:right w:val="none" w:sz="0" w:space="0" w:color="auto"/>
      </w:divBdr>
    </w:div>
    <w:div w:id="1747678870">
      <w:bodyDiv w:val="1"/>
      <w:marLeft w:val="0"/>
      <w:marRight w:val="0"/>
      <w:marTop w:val="0"/>
      <w:marBottom w:val="0"/>
      <w:divBdr>
        <w:top w:val="none" w:sz="0" w:space="0" w:color="auto"/>
        <w:left w:val="none" w:sz="0" w:space="0" w:color="auto"/>
        <w:bottom w:val="none" w:sz="0" w:space="0" w:color="auto"/>
        <w:right w:val="none" w:sz="0" w:space="0" w:color="auto"/>
      </w:divBdr>
    </w:div>
    <w:div w:id="1762405468">
      <w:bodyDiv w:val="1"/>
      <w:marLeft w:val="0"/>
      <w:marRight w:val="0"/>
      <w:marTop w:val="0"/>
      <w:marBottom w:val="0"/>
      <w:divBdr>
        <w:top w:val="none" w:sz="0" w:space="0" w:color="auto"/>
        <w:left w:val="none" w:sz="0" w:space="0" w:color="auto"/>
        <w:bottom w:val="none" w:sz="0" w:space="0" w:color="auto"/>
        <w:right w:val="none" w:sz="0" w:space="0" w:color="auto"/>
      </w:divBdr>
    </w:div>
    <w:div w:id="1768766618">
      <w:bodyDiv w:val="1"/>
      <w:marLeft w:val="0"/>
      <w:marRight w:val="0"/>
      <w:marTop w:val="0"/>
      <w:marBottom w:val="0"/>
      <w:divBdr>
        <w:top w:val="none" w:sz="0" w:space="0" w:color="auto"/>
        <w:left w:val="none" w:sz="0" w:space="0" w:color="auto"/>
        <w:bottom w:val="none" w:sz="0" w:space="0" w:color="auto"/>
        <w:right w:val="none" w:sz="0" w:space="0" w:color="auto"/>
      </w:divBdr>
    </w:div>
    <w:div w:id="1770006828">
      <w:bodyDiv w:val="1"/>
      <w:marLeft w:val="0"/>
      <w:marRight w:val="0"/>
      <w:marTop w:val="0"/>
      <w:marBottom w:val="0"/>
      <w:divBdr>
        <w:top w:val="none" w:sz="0" w:space="0" w:color="auto"/>
        <w:left w:val="none" w:sz="0" w:space="0" w:color="auto"/>
        <w:bottom w:val="none" w:sz="0" w:space="0" w:color="auto"/>
        <w:right w:val="none" w:sz="0" w:space="0" w:color="auto"/>
      </w:divBdr>
    </w:div>
    <w:div w:id="1770814864">
      <w:bodyDiv w:val="1"/>
      <w:marLeft w:val="0"/>
      <w:marRight w:val="0"/>
      <w:marTop w:val="0"/>
      <w:marBottom w:val="0"/>
      <w:divBdr>
        <w:top w:val="none" w:sz="0" w:space="0" w:color="auto"/>
        <w:left w:val="none" w:sz="0" w:space="0" w:color="auto"/>
        <w:bottom w:val="none" w:sz="0" w:space="0" w:color="auto"/>
        <w:right w:val="none" w:sz="0" w:space="0" w:color="auto"/>
      </w:divBdr>
    </w:div>
    <w:div w:id="1790469344">
      <w:bodyDiv w:val="1"/>
      <w:marLeft w:val="0"/>
      <w:marRight w:val="0"/>
      <w:marTop w:val="0"/>
      <w:marBottom w:val="0"/>
      <w:divBdr>
        <w:top w:val="none" w:sz="0" w:space="0" w:color="auto"/>
        <w:left w:val="none" w:sz="0" w:space="0" w:color="auto"/>
        <w:bottom w:val="none" w:sz="0" w:space="0" w:color="auto"/>
        <w:right w:val="none" w:sz="0" w:space="0" w:color="auto"/>
      </w:divBdr>
    </w:div>
    <w:div w:id="1810317084">
      <w:bodyDiv w:val="1"/>
      <w:marLeft w:val="0"/>
      <w:marRight w:val="0"/>
      <w:marTop w:val="0"/>
      <w:marBottom w:val="0"/>
      <w:divBdr>
        <w:top w:val="none" w:sz="0" w:space="0" w:color="auto"/>
        <w:left w:val="none" w:sz="0" w:space="0" w:color="auto"/>
        <w:bottom w:val="none" w:sz="0" w:space="0" w:color="auto"/>
        <w:right w:val="none" w:sz="0" w:space="0" w:color="auto"/>
      </w:divBdr>
    </w:div>
    <w:div w:id="1817986014">
      <w:bodyDiv w:val="1"/>
      <w:marLeft w:val="0"/>
      <w:marRight w:val="0"/>
      <w:marTop w:val="0"/>
      <w:marBottom w:val="0"/>
      <w:divBdr>
        <w:top w:val="none" w:sz="0" w:space="0" w:color="auto"/>
        <w:left w:val="none" w:sz="0" w:space="0" w:color="auto"/>
        <w:bottom w:val="none" w:sz="0" w:space="0" w:color="auto"/>
        <w:right w:val="none" w:sz="0" w:space="0" w:color="auto"/>
      </w:divBdr>
    </w:div>
    <w:div w:id="1823231821">
      <w:bodyDiv w:val="1"/>
      <w:marLeft w:val="0"/>
      <w:marRight w:val="0"/>
      <w:marTop w:val="0"/>
      <w:marBottom w:val="0"/>
      <w:divBdr>
        <w:top w:val="none" w:sz="0" w:space="0" w:color="auto"/>
        <w:left w:val="none" w:sz="0" w:space="0" w:color="auto"/>
        <w:bottom w:val="none" w:sz="0" w:space="0" w:color="auto"/>
        <w:right w:val="none" w:sz="0" w:space="0" w:color="auto"/>
      </w:divBdr>
    </w:div>
    <w:div w:id="1841506024">
      <w:bodyDiv w:val="1"/>
      <w:marLeft w:val="0"/>
      <w:marRight w:val="0"/>
      <w:marTop w:val="0"/>
      <w:marBottom w:val="0"/>
      <w:divBdr>
        <w:top w:val="none" w:sz="0" w:space="0" w:color="auto"/>
        <w:left w:val="none" w:sz="0" w:space="0" w:color="auto"/>
        <w:bottom w:val="none" w:sz="0" w:space="0" w:color="auto"/>
        <w:right w:val="none" w:sz="0" w:space="0" w:color="auto"/>
      </w:divBdr>
    </w:div>
    <w:div w:id="1848592436">
      <w:bodyDiv w:val="1"/>
      <w:marLeft w:val="0"/>
      <w:marRight w:val="0"/>
      <w:marTop w:val="0"/>
      <w:marBottom w:val="0"/>
      <w:divBdr>
        <w:top w:val="none" w:sz="0" w:space="0" w:color="auto"/>
        <w:left w:val="none" w:sz="0" w:space="0" w:color="auto"/>
        <w:bottom w:val="none" w:sz="0" w:space="0" w:color="auto"/>
        <w:right w:val="none" w:sz="0" w:space="0" w:color="auto"/>
      </w:divBdr>
    </w:div>
    <w:div w:id="1849977635">
      <w:bodyDiv w:val="1"/>
      <w:marLeft w:val="0"/>
      <w:marRight w:val="0"/>
      <w:marTop w:val="0"/>
      <w:marBottom w:val="0"/>
      <w:divBdr>
        <w:top w:val="none" w:sz="0" w:space="0" w:color="auto"/>
        <w:left w:val="none" w:sz="0" w:space="0" w:color="auto"/>
        <w:bottom w:val="none" w:sz="0" w:space="0" w:color="auto"/>
        <w:right w:val="none" w:sz="0" w:space="0" w:color="auto"/>
      </w:divBdr>
    </w:div>
    <w:div w:id="1862695350">
      <w:bodyDiv w:val="1"/>
      <w:marLeft w:val="0"/>
      <w:marRight w:val="0"/>
      <w:marTop w:val="0"/>
      <w:marBottom w:val="0"/>
      <w:divBdr>
        <w:top w:val="none" w:sz="0" w:space="0" w:color="auto"/>
        <w:left w:val="none" w:sz="0" w:space="0" w:color="auto"/>
        <w:bottom w:val="none" w:sz="0" w:space="0" w:color="auto"/>
        <w:right w:val="none" w:sz="0" w:space="0" w:color="auto"/>
      </w:divBdr>
    </w:div>
    <w:div w:id="1864903146">
      <w:bodyDiv w:val="1"/>
      <w:marLeft w:val="0"/>
      <w:marRight w:val="0"/>
      <w:marTop w:val="0"/>
      <w:marBottom w:val="0"/>
      <w:divBdr>
        <w:top w:val="none" w:sz="0" w:space="0" w:color="auto"/>
        <w:left w:val="none" w:sz="0" w:space="0" w:color="auto"/>
        <w:bottom w:val="none" w:sz="0" w:space="0" w:color="auto"/>
        <w:right w:val="none" w:sz="0" w:space="0" w:color="auto"/>
      </w:divBdr>
    </w:div>
    <w:div w:id="1865703829">
      <w:bodyDiv w:val="1"/>
      <w:marLeft w:val="0"/>
      <w:marRight w:val="0"/>
      <w:marTop w:val="0"/>
      <w:marBottom w:val="0"/>
      <w:divBdr>
        <w:top w:val="none" w:sz="0" w:space="0" w:color="auto"/>
        <w:left w:val="none" w:sz="0" w:space="0" w:color="auto"/>
        <w:bottom w:val="none" w:sz="0" w:space="0" w:color="auto"/>
        <w:right w:val="none" w:sz="0" w:space="0" w:color="auto"/>
      </w:divBdr>
    </w:div>
    <w:div w:id="1877768540">
      <w:bodyDiv w:val="1"/>
      <w:marLeft w:val="0"/>
      <w:marRight w:val="0"/>
      <w:marTop w:val="0"/>
      <w:marBottom w:val="0"/>
      <w:divBdr>
        <w:top w:val="none" w:sz="0" w:space="0" w:color="auto"/>
        <w:left w:val="none" w:sz="0" w:space="0" w:color="auto"/>
        <w:bottom w:val="none" w:sz="0" w:space="0" w:color="auto"/>
        <w:right w:val="none" w:sz="0" w:space="0" w:color="auto"/>
      </w:divBdr>
    </w:div>
    <w:div w:id="1884365281">
      <w:bodyDiv w:val="1"/>
      <w:marLeft w:val="0"/>
      <w:marRight w:val="0"/>
      <w:marTop w:val="0"/>
      <w:marBottom w:val="0"/>
      <w:divBdr>
        <w:top w:val="none" w:sz="0" w:space="0" w:color="auto"/>
        <w:left w:val="none" w:sz="0" w:space="0" w:color="auto"/>
        <w:bottom w:val="none" w:sz="0" w:space="0" w:color="auto"/>
        <w:right w:val="none" w:sz="0" w:space="0" w:color="auto"/>
      </w:divBdr>
    </w:div>
    <w:div w:id="1889880427">
      <w:bodyDiv w:val="1"/>
      <w:marLeft w:val="0"/>
      <w:marRight w:val="0"/>
      <w:marTop w:val="0"/>
      <w:marBottom w:val="0"/>
      <w:divBdr>
        <w:top w:val="none" w:sz="0" w:space="0" w:color="auto"/>
        <w:left w:val="none" w:sz="0" w:space="0" w:color="auto"/>
        <w:bottom w:val="none" w:sz="0" w:space="0" w:color="auto"/>
        <w:right w:val="none" w:sz="0" w:space="0" w:color="auto"/>
      </w:divBdr>
    </w:div>
    <w:div w:id="1904297039">
      <w:bodyDiv w:val="1"/>
      <w:marLeft w:val="0"/>
      <w:marRight w:val="0"/>
      <w:marTop w:val="0"/>
      <w:marBottom w:val="0"/>
      <w:divBdr>
        <w:top w:val="none" w:sz="0" w:space="0" w:color="auto"/>
        <w:left w:val="none" w:sz="0" w:space="0" w:color="auto"/>
        <w:bottom w:val="none" w:sz="0" w:space="0" w:color="auto"/>
        <w:right w:val="none" w:sz="0" w:space="0" w:color="auto"/>
      </w:divBdr>
    </w:div>
    <w:div w:id="1909146760">
      <w:bodyDiv w:val="1"/>
      <w:marLeft w:val="0"/>
      <w:marRight w:val="0"/>
      <w:marTop w:val="0"/>
      <w:marBottom w:val="0"/>
      <w:divBdr>
        <w:top w:val="none" w:sz="0" w:space="0" w:color="auto"/>
        <w:left w:val="none" w:sz="0" w:space="0" w:color="auto"/>
        <w:bottom w:val="none" w:sz="0" w:space="0" w:color="auto"/>
        <w:right w:val="none" w:sz="0" w:space="0" w:color="auto"/>
      </w:divBdr>
    </w:div>
    <w:div w:id="1932468668">
      <w:bodyDiv w:val="1"/>
      <w:marLeft w:val="0"/>
      <w:marRight w:val="0"/>
      <w:marTop w:val="0"/>
      <w:marBottom w:val="0"/>
      <w:divBdr>
        <w:top w:val="none" w:sz="0" w:space="0" w:color="auto"/>
        <w:left w:val="none" w:sz="0" w:space="0" w:color="auto"/>
        <w:bottom w:val="none" w:sz="0" w:space="0" w:color="auto"/>
        <w:right w:val="none" w:sz="0" w:space="0" w:color="auto"/>
      </w:divBdr>
    </w:div>
    <w:div w:id="1939872112">
      <w:bodyDiv w:val="1"/>
      <w:marLeft w:val="0"/>
      <w:marRight w:val="0"/>
      <w:marTop w:val="0"/>
      <w:marBottom w:val="0"/>
      <w:divBdr>
        <w:top w:val="none" w:sz="0" w:space="0" w:color="auto"/>
        <w:left w:val="none" w:sz="0" w:space="0" w:color="auto"/>
        <w:bottom w:val="none" w:sz="0" w:space="0" w:color="auto"/>
        <w:right w:val="none" w:sz="0" w:space="0" w:color="auto"/>
      </w:divBdr>
    </w:div>
    <w:div w:id="1946500630">
      <w:bodyDiv w:val="1"/>
      <w:marLeft w:val="0"/>
      <w:marRight w:val="0"/>
      <w:marTop w:val="0"/>
      <w:marBottom w:val="0"/>
      <w:divBdr>
        <w:top w:val="none" w:sz="0" w:space="0" w:color="auto"/>
        <w:left w:val="none" w:sz="0" w:space="0" w:color="auto"/>
        <w:bottom w:val="none" w:sz="0" w:space="0" w:color="auto"/>
        <w:right w:val="none" w:sz="0" w:space="0" w:color="auto"/>
      </w:divBdr>
    </w:div>
    <w:div w:id="1949924632">
      <w:bodyDiv w:val="1"/>
      <w:marLeft w:val="0"/>
      <w:marRight w:val="0"/>
      <w:marTop w:val="0"/>
      <w:marBottom w:val="0"/>
      <w:divBdr>
        <w:top w:val="none" w:sz="0" w:space="0" w:color="auto"/>
        <w:left w:val="none" w:sz="0" w:space="0" w:color="auto"/>
        <w:bottom w:val="none" w:sz="0" w:space="0" w:color="auto"/>
        <w:right w:val="none" w:sz="0" w:space="0" w:color="auto"/>
      </w:divBdr>
    </w:div>
    <w:div w:id="1961763230">
      <w:bodyDiv w:val="1"/>
      <w:marLeft w:val="0"/>
      <w:marRight w:val="0"/>
      <w:marTop w:val="0"/>
      <w:marBottom w:val="0"/>
      <w:divBdr>
        <w:top w:val="none" w:sz="0" w:space="0" w:color="auto"/>
        <w:left w:val="none" w:sz="0" w:space="0" w:color="auto"/>
        <w:bottom w:val="none" w:sz="0" w:space="0" w:color="auto"/>
        <w:right w:val="none" w:sz="0" w:space="0" w:color="auto"/>
      </w:divBdr>
    </w:div>
    <w:div w:id="1969705855">
      <w:bodyDiv w:val="1"/>
      <w:marLeft w:val="0"/>
      <w:marRight w:val="0"/>
      <w:marTop w:val="0"/>
      <w:marBottom w:val="0"/>
      <w:divBdr>
        <w:top w:val="none" w:sz="0" w:space="0" w:color="auto"/>
        <w:left w:val="none" w:sz="0" w:space="0" w:color="auto"/>
        <w:bottom w:val="none" w:sz="0" w:space="0" w:color="auto"/>
        <w:right w:val="none" w:sz="0" w:space="0" w:color="auto"/>
      </w:divBdr>
    </w:div>
    <w:div w:id="1970744786">
      <w:bodyDiv w:val="1"/>
      <w:marLeft w:val="0"/>
      <w:marRight w:val="0"/>
      <w:marTop w:val="0"/>
      <w:marBottom w:val="0"/>
      <w:divBdr>
        <w:top w:val="none" w:sz="0" w:space="0" w:color="auto"/>
        <w:left w:val="none" w:sz="0" w:space="0" w:color="auto"/>
        <w:bottom w:val="none" w:sz="0" w:space="0" w:color="auto"/>
        <w:right w:val="none" w:sz="0" w:space="0" w:color="auto"/>
      </w:divBdr>
    </w:div>
    <w:div w:id="1971014645">
      <w:bodyDiv w:val="1"/>
      <w:marLeft w:val="0"/>
      <w:marRight w:val="0"/>
      <w:marTop w:val="0"/>
      <w:marBottom w:val="0"/>
      <w:divBdr>
        <w:top w:val="none" w:sz="0" w:space="0" w:color="auto"/>
        <w:left w:val="none" w:sz="0" w:space="0" w:color="auto"/>
        <w:bottom w:val="none" w:sz="0" w:space="0" w:color="auto"/>
        <w:right w:val="none" w:sz="0" w:space="0" w:color="auto"/>
      </w:divBdr>
    </w:div>
    <w:div w:id="1992833296">
      <w:bodyDiv w:val="1"/>
      <w:marLeft w:val="0"/>
      <w:marRight w:val="0"/>
      <w:marTop w:val="0"/>
      <w:marBottom w:val="0"/>
      <w:divBdr>
        <w:top w:val="none" w:sz="0" w:space="0" w:color="auto"/>
        <w:left w:val="none" w:sz="0" w:space="0" w:color="auto"/>
        <w:bottom w:val="none" w:sz="0" w:space="0" w:color="auto"/>
        <w:right w:val="none" w:sz="0" w:space="0" w:color="auto"/>
      </w:divBdr>
    </w:div>
    <w:div w:id="1997148795">
      <w:bodyDiv w:val="1"/>
      <w:marLeft w:val="0"/>
      <w:marRight w:val="0"/>
      <w:marTop w:val="0"/>
      <w:marBottom w:val="0"/>
      <w:divBdr>
        <w:top w:val="none" w:sz="0" w:space="0" w:color="auto"/>
        <w:left w:val="none" w:sz="0" w:space="0" w:color="auto"/>
        <w:bottom w:val="none" w:sz="0" w:space="0" w:color="auto"/>
        <w:right w:val="none" w:sz="0" w:space="0" w:color="auto"/>
      </w:divBdr>
    </w:div>
    <w:div w:id="2022009055">
      <w:bodyDiv w:val="1"/>
      <w:marLeft w:val="0"/>
      <w:marRight w:val="0"/>
      <w:marTop w:val="0"/>
      <w:marBottom w:val="0"/>
      <w:divBdr>
        <w:top w:val="none" w:sz="0" w:space="0" w:color="auto"/>
        <w:left w:val="none" w:sz="0" w:space="0" w:color="auto"/>
        <w:bottom w:val="none" w:sz="0" w:space="0" w:color="auto"/>
        <w:right w:val="none" w:sz="0" w:space="0" w:color="auto"/>
      </w:divBdr>
    </w:div>
    <w:div w:id="2024814776">
      <w:bodyDiv w:val="1"/>
      <w:marLeft w:val="0"/>
      <w:marRight w:val="0"/>
      <w:marTop w:val="0"/>
      <w:marBottom w:val="0"/>
      <w:divBdr>
        <w:top w:val="none" w:sz="0" w:space="0" w:color="auto"/>
        <w:left w:val="none" w:sz="0" w:space="0" w:color="auto"/>
        <w:bottom w:val="none" w:sz="0" w:space="0" w:color="auto"/>
        <w:right w:val="none" w:sz="0" w:space="0" w:color="auto"/>
      </w:divBdr>
    </w:div>
    <w:div w:id="2059696326">
      <w:bodyDiv w:val="1"/>
      <w:marLeft w:val="0"/>
      <w:marRight w:val="0"/>
      <w:marTop w:val="0"/>
      <w:marBottom w:val="0"/>
      <w:divBdr>
        <w:top w:val="none" w:sz="0" w:space="0" w:color="auto"/>
        <w:left w:val="none" w:sz="0" w:space="0" w:color="auto"/>
        <w:bottom w:val="none" w:sz="0" w:space="0" w:color="auto"/>
        <w:right w:val="none" w:sz="0" w:space="0" w:color="auto"/>
      </w:divBdr>
    </w:div>
    <w:div w:id="2066105646">
      <w:bodyDiv w:val="1"/>
      <w:marLeft w:val="0"/>
      <w:marRight w:val="0"/>
      <w:marTop w:val="0"/>
      <w:marBottom w:val="0"/>
      <w:divBdr>
        <w:top w:val="none" w:sz="0" w:space="0" w:color="auto"/>
        <w:left w:val="none" w:sz="0" w:space="0" w:color="auto"/>
        <w:bottom w:val="none" w:sz="0" w:space="0" w:color="auto"/>
        <w:right w:val="none" w:sz="0" w:space="0" w:color="auto"/>
      </w:divBdr>
    </w:div>
    <w:div w:id="2068800448">
      <w:bodyDiv w:val="1"/>
      <w:marLeft w:val="0"/>
      <w:marRight w:val="0"/>
      <w:marTop w:val="0"/>
      <w:marBottom w:val="0"/>
      <w:divBdr>
        <w:top w:val="none" w:sz="0" w:space="0" w:color="auto"/>
        <w:left w:val="none" w:sz="0" w:space="0" w:color="auto"/>
        <w:bottom w:val="none" w:sz="0" w:space="0" w:color="auto"/>
        <w:right w:val="none" w:sz="0" w:space="0" w:color="auto"/>
      </w:divBdr>
    </w:div>
    <w:div w:id="2072460231">
      <w:bodyDiv w:val="1"/>
      <w:marLeft w:val="0"/>
      <w:marRight w:val="0"/>
      <w:marTop w:val="0"/>
      <w:marBottom w:val="0"/>
      <w:divBdr>
        <w:top w:val="none" w:sz="0" w:space="0" w:color="auto"/>
        <w:left w:val="none" w:sz="0" w:space="0" w:color="auto"/>
        <w:bottom w:val="none" w:sz="0" w:space="0" w:color="auto"/>
        <w:right w:val="none" w:sz="0" w:space="0" w:color="auto"/>
      </w:divBdr>
    </w:div>
    <w:div w:id="2073115653">
      <w:bodyDiv w:val="1"/>
      <w:marLeft w:val="0"/>
      <w:marRight w:val="0"/>
      <w:marTop w:val="0"/>
      <w:marBottom w:val="0"/>
      <w:divBdr>
        <w:top w:val="none" w:sz="0" w:space="0" w:color="auto"/>
        <w:left w:val="none" w:sz="0" w:space="0" w:color="auto"/>
        <w:bottom w:val="none" w:sz="0" w:space="0" w:color="auto"/>
        <w:right w:val="none" w:sz="0" w:space="0" w:color="auto"/>
      </w:divBdr>
    </w:div>
    <w:div w:id="2079816734">
      <w:bodyDiv w:val="1"/>
      <w:marLeft w:val="0"/>
      <w:marRight w:val="0"/>
      <w:marTop w:val="0"/>
      <w:marBottom w:val="0"/>
      <w:divBdr>
        <w:top w:val="none" w:sz="0" w:space="0" w:color="auto"/>
        <w:left w:val="none" w:sz="0" w:space="0" w:color="auto"/>
        <w:bottom w:val="none" w:sz="0" w:space="0" w:color="auto"/>
        <w:right w:val="none" w:sz="0" w:space="0" w:color="auto"/>
      </w:divBdr>
    </w:div>
    <w:div w:id="2101094700">
      <w:bodyDiv w:val="1"/>
      <w:marLeft w:val="0"/>
      <w:marRight w:val="0"/>
      <w:marTop w:val="0"/>
      <w:marBottom w:val="0"/>
      <w:divBdr>
        <w:top w:val="none" w:sz="0" w:space="0" w:color="auto"/>
        <w:left w:val="none" w:sz="0" w:space="0" w:color="auto"/>
        <w:bottom w:val="none" w:sz="0" w:space="0" w:color="auto"/>
        <w:right w:val="none" w:sz="0" w:space="0" w:color="auto"/>
      </w:divBdr>
    </w:div>
    <w:div w:id="2110150821">
      <w:bodyDiv w:val="1"/>
      <w:marLeft w:val="0"/>
      <w:marRight w:val="0"/>
      <w:marTop w:val="0"/>
      <w:marBottom w:val="0"/>
      <w:divBdr>
        <w:top w:val="none" w:sz="0" w:space="0" w:color="auto"/>
        <w:left w:val="none" w:sz="0" w:space="0" w:color="auto"/>
        <w:bottom w:val="none" w:sz="0" w:space="0" w:color="auto"/>
        <w:right w:val="none" w:sz="0" w:space="0" w:color="auto"/>
      </w:divBdr>
    </w:div>
    <w:div w:id="2115241730">
      <w:bodyDiv w:val="1"/>
      <w:marLeft w:val="0"/>
      <w:marRight w:val="0"/>
      <w:marTop w:val="0"/>
      <w:marBottom w:val="0"/>
      <w:divBdr>
        <w:top w:val="none" w:sz="0" w:space="0" w:color="auto"/>
        <w:left w:val="none" w:sz="0" w:space="0" w:color="auto"/>
        <w:bottom w:val="none" w:sz="0" w:space="0" w:color="auto"/>
        <w:right w:val="none" w:sz="0" w:space="0" w:color="auto"/>
      </w:divBdr>
    </w:div>
    <w:div w:id="2118408094">
      <w:bodyDiv w:val="1"/>
      <w:marLeft w:val="0"/>
      <w:marRight w:val="0"/>
      <w:marTop w:val="0"/>
      <w:marBottom w:val="0"/>
      <w:divBdr>
        <w:top w:val="none" w:sz="0" w:space="0" w:color="auto"/>
        <w:left w:val="none" w:sz="0" w:space="0" w:color="auto"/>
        <w:bottom w:val="none" w:sz="0" w:space="0" w:color="auto"/>
        <w:right w:val="none" w:sz="0" w:space="0" w:color="auto"/>
      </w:divBdr>
    </w:div>
    <w:div w:id="2120952086">
      <w:bodyDiv w:val="1"/>
      <w:marLeft w:val="0"/>
      <w:marRight w:val="0"/>
      <w:marTop w:val="0"/>
      <w:marBottom w:val="0"/>
      <w:divBdr>
        <w:top w:val="none" w:sz="0" w:space="0" w:color="auto"/>
        <w:left w:val="none" w:sz="0" w:space="0" w:color="auto"/>
        <w:bottom w:val="none" w:sz="0" w:space="0" w:color="auto"/>
        <w:right w:val="none" w:sz="0" w:space="0" w:color="auto"/>
      </w:divBdr>
    </w:div>
    <w:div w:id="214711810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kainsk.nso.ru"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kainsk.nso.ru"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mailto:kainsk-today@mail.ru" TargetMode="Externa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32A3A9-80BC-42E6-A8D6-9D02844954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29</TotalTime>
  <Pages>16</Pages>
  <Words>7460</Words>
  <Characters>42523</Characters>
  <Application>Microsoft Office Word</Application>
  <DocSecurity>0</DocSecurity>
  <Lines>354</Lines>
  <Paragraphs>99</Paragraphs>
  <ScaleCrop>false</ScaleCrop>
  <HeadingPairs>
    <vt:vector size="2" baseType="variant">
      <vt:variant>
        <vt:lpstr>Название</vt:lpstr>
      </vt:variant>
      <vt:variant>
        <vt:i4>1</vt:i4>
      </vt:variant>
    </vt:vector>
  </HeadingPairs>
  <TitlesOfParts>
    <vt:vector size="1" baseType="lpstr">
      <vt:lpstr>,</vt:lpstr>
    </vt:vector>
  </TitlesOfParts>
  <Company/>
  <LinksUpToDate>false</LinksUpToDate>
  <CharactersWithSpaces>49884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c:title>
  <dc:creator>Паша</dc:creator>
  <cp:lastModifiedBy>Игнатьева Наталья Александровна</cp:lastModifiedBy>
  <cp:revision>15</cp:revision>
  <cp:lastPrinted>2023-02-16T03:18:00Z</cp:lastPrinted>
  <dcterms:created xsi:type="dcterms:W3CDTF">2025-02-11T09:05:00Z</dcterms:created>
  <dcterms:modified xsi:type="dcterms:W3CDTF">2025-02-11T09:36:00Z</dcterms:modified>
</cp:coreProperties>
</file>