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11C3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5 (1233)&#10;31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11C3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F7264">
        <w:rPr>
          <w:rFonts w:ascii="Arial" w:hAnsi="Arial" w:cs="Arial"/>
          <w:b/>
          <w:sz w:val="20"/>
          <w:szCs w:val="20"/>
        </w:rPr>
        <w:t>2</w:t>
      </w:r>
      <w:r w:rsidR="00E11C30">
        <w:rPr>
          <w:rFonts w:ascii="Arial" w:hAnsi="Arial" w:cs="Arial"/>
          <w:b/>
          <w:sz w:val="20"/>
          <w:szCs w:val="20"/>
        </w:rPr>
        <w:t xml:space="preserve">5 </w:t>
      </w:r>
      <w:r w:rsidR="00E623F1" w:rsidRPr="0085658A">
        <w:rPr>
          <w:rFonts w:ascii="Arial" w:hAnsi="Arial" w:cs="Arial"/>
          <w:b/>
          <w:sz w:val="20"/>
          <w:szCs w:val="20"/>
        </w:rPr>
        <w:t>(</w:t>
      </w:r>
      <w:r w:rsidR="00C70A9B">
        <w:rPr>
          <w:rFonts w:ascii="Arial" w:hAnsi="Arial" w:cs="Arial"/>
          <w:b/>
          <w:sz w:val="20"/>
          <w:szCs w:val="20"/>
        </w:rPr>
        <w:t>12</w:t>
      </w:r>
      <w:r w:rsidR="00082075">
        <w:rPr>
          <w:rFonts w:ascii="Arial" w:hAnsi="Arial" w:cs="Arial"/>
          <w:b/>
          <w:sz w:val="20"/>
          <w:szCs w:val="20"/>
        </w:rPr>
        <w:t>3</w:t>
      </w:r>
      <w:r w:rsidR="00E11C30">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E11C30">
        <w:rPr>
          <w:rFonts w:ascii="Arial" w:hAnsi="Arial" w:cs="Arial"/>
          <w:b/>
          <w:sz w:val="20"/>
          <w:szCs w:val="20"/>
        </w:rPr>
        <w:t>31</w:t>
      </w:r>
      <w:r w:rsidR="008C3E3B">
        <w:rPr>
          <w:rFonts w:ascii="Arial" w:hAnsi="Arial" w:cs="Arial"/>
          <w:b/>
          <w:sz w:val="20"/>
          <w:szCs w:val="20"/>
        </w:rPr>
        <w:t xml:space="preserve"> </w:t>
      </w:r>
      <w:r w:rsidR="00082075">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05486B" w:rsidTr="0005486B">
        <w:trPr>
          <w:trHeight w:val="743"/>
        </w:trPr>
        <w:tc>
          <w:tcPr>
            <w:tcW w:w="288" w:type="pct"/>
            <w:shd w:val="clear" w:color="auto" w:fill="auto"/>
          </w:tcPr>
          <w:p w:rsidR="0005486B" w:rsidRDefault="0005486B" w:rsidP="0005486B">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05486B" w:rsidRPr="007E4BC2" w:rsidRDefault="004D3489" w:rsidP="00E11C30">
            <w:pPr>
              <w:tabs>
                <w:tab w:val="center" w:pos="-1843"/>
                <w:tab w:val="left" w:pos="-1418"/>
                <w:tab w:val="right" w:pos="11907"/>
              </w:tabs>
              <w:autoSpaceDE w:val="0"/>
              <w:autoSpaceDN w:val="0"/>
              <w:ind w:right="-1"/>
              <w:jc w:val="both"/>
              <w:rPr>
                <w:rFonts w:ascii="Arial" w:hAnsi="Arial" w:cs="Arial"/>
                <w:b/>
                <w:bCs/>
                <w:sz w:val="20"/>
                <w:szCs w:val="20"/>
              </w:rPr>
            </w:pPr>
            <w:r w:rsidRPr="004D3489">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E11C30">
              <w:rPr>
                <w:rFonts w:ascii="Arial" w:hAnsi="Arial" w:cs="Arial"/>
                <w:b/>
                <w:bCs/>
                <w:sz w:val="20"/>
                <w:szCs w:val="20"/>
              </w:rPr>
              <w:t xml:space="preserve">от </w:t>
            </w:r>
            <w:r w:rsidR="00E11C30" w:rsidRPr="00E11C30">
              <w:rPr>
                <w:rFonts w:ascii="Arial" w:hAnsi="Arial" w:cs="Arial"/>
                <w:b/>
                <w:sz w:val="20"/>
                <w:szCs w:val="20"/>
              </w:rPr>
              <w:t>27.03.2023 № 336</w:t>
            </w:r>
            <w:r w:rsidR="00E11C30">
              <w:rPr>
                <w:rFonts w:ascii="Arial" w:hAnsi="Arial" w:cs="Arial"/>
                <w:b/>
                <w:sz w:val="20"/>
                <w:szCs w:val="20"/>
              </w:rPr>
              <w:t xml:space="preserve"> </w:t>
            </w:r>
            <w:r w:rsidR="00E11C30" w:rsidRPr="00E11C30">
              <w:rPr>
                <w:rFonts w:ascii="Arial" w:hAnsi="Arial" w:cs="Arial"/>
                <w:sz w:val="20"/>
                <w:szCs w:val="20"/>
              </w:rPr>
              <w:t>«Об утверждении административного регламента предоставления муниципальной услуги «Выдача разрешений на ввод объекта в эксплуатацию»</w:t>
            </w:r>
            <w:r w:rsidR="00E11C30">
              <w:rPr>
                <w:rFonts w:ascii="Arial" w:hAnsi="Arial" w:cs="Arial"/>
                <w:sz w:val="20"/>
                <w:szCs w:val="20"/>
              </w:rPr>
              <w:t>»</w:t>
            </w:r>
          </w:p>
        </w:tc>
        <w:tc>
          <w:tcPr>
            <w:tcW w:w="252" w:type="pct"/>
            <w:shd w:val="clear" w:color="auto" w:fill="auto"/>
          </w:tcPr>
          <w:p w:rsidR="0005486B" w:rsidRDefault="0005486B" w:rsidP="00535D5C">
            <w:pPr>
              <w:tabs>
                <w:tab w:val="left" w:pos="9071"/>
              </w:tabs>
              <w:ind w:right="-143"/>
              <w:jc w:val="both"/>
              <w:rPr>
                <w:rFonts w:ascii="Arial" w:hAnsi="Arial" w:cs="Arial"/>
                <w:sz w:val="20"/>
                <w:szCs w:val="20"/>
              </w:rPr>
            </w:pPr>
            <w:r>
              <w:rPr>
                <w:rFonts w:ascii="Arial" w:hAnsi="Arial" w:cs="Arial"/>
                <w:sz w:val="20"/>
                <w:szCs w:val="20"/>
              </w:rPr>
              <w:t>0</w:t>
            </w:r>
            <w:r w:rsidR="004D3489">
              <w:rPr>
                <w:rFonts w:ascii="Arial" w:hAnsi="Arial" w:cs="Arial"/>
                <w:sz w:val="20"/>
                <w:szCs w:val="20"/>
              </w:rPr>
              <w:t>3</w:t>
            </w:r>
          </w:p>
        </w:tc>
      </w:tr>
      <w:tr w:rsidR="004D3489" w:rsidTr="0005486B">
        <w:trPr>
          <w:trHeight w:val="743"/>
        </w:trPr>
        <w:tc>
          <w:tcPr>
            <w:tcW w:w="288" w:type="pct"/>
            <w:shd w:val="clear" w:color="auto" w:fill="auto"/>
          </w:tcPr>
          <w:p w:rsidR="004D3489" w:rsidRDefault="004D3489" w:rsidP="0005486B">
            <w:pPr>
              <w:tabs>
                <w:tab w:val="left" w:pos="9071"/>
              </w:tabs>
              <w:ind w:right="-143"/>
              <w:jc w:val="both"/>
              <w:rPr>
                <w:rFonts w:ascii="Arial" w:hAnsi="Arial" w:cs="Arial"/>
                <w:b/>
                <w:sz w:val="20"/>
                <w:szCs w:val="20"/>
              </w:rPr>
            </w:pPr>
            <w:r>
              <w:rPr>
                <w:rFonts w:ascii="Arial" w:hAnsi="Arial" w:cs="Arial"/>
                <w:b/>
                <w:sz w:val="20"/>
                <w:szCs w:val="20"/>
              </w:rPr>
              <w:t>2.2.</w:t>
            </w:r>
          </w:p>
        </w:tc>
        <w:tc>
          <w:tcPr>
            <w:tcW w:w="4460" w:type="pct"/>
            <w:shd w:val="clear" w:color="auto" w:fill="auto"/>
          </w:tcPr>
          <w:p w:rsidR="004D3489" w:rsidRPr="004D3489" w:rsidRDefault="00E11C30" w:rsidP="00E11C30">
            <w:pPr>
              <w:tabs>
                <w:tab w:val="center" w:pos="-1843"/>
                <w:tab w:val="right" w:pos="11907"/>
              </w:tabs>
              <w:autoSpaceDE w:val="0"/>
              <w:autoSpaceDN w:val="0"/>
              <w:ind w:left="35" w:right="-1"/>
              <w:jc w:val="both"/>
              <w:rPr>
                <w:rFonts w:ascii="Arial" w:hAnsi="Arial" w:cs="Arial"/>
                <w:b/>
                <w:bCs/>
                <w:sz w:val="20"/>
                <w:szCs w:val="20"/>
              </w:rPr>
            </w:pPr>
            <w:r w:rsidRPr="00E11C30">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E11C30">
              <w:rPr>
                <w:rFonts w:ascii="Arial" w:hAnsi="Arial" w:cs="Arial"/>
                <w:b/>
                <w:color w:val="000000"/>
                <w:sz w:val="20"/>
                <w:szCs w:val="20"/>
              </w:rPr>
              <w:t xml:space="preserve">29.03.2023 </w:t>
            </w:r>
            <w:r w:rsidRPr="00E11C30">
              <w:rPr>
                <w:rFonts w:ascii="Arial" w:hAnsi="Arial" w:cs="Arial"/>
                <w:b/>
                <w:sz w:val="20"/>
                <w:szCs w:val="20"/>
              </w:rPr>
              <w:t xml:space="preserve">№ 352 </w:t>
            </w:r>
            <w:r>
              <w:rPr>
                <w:rFonts w:ascii="Arial" w:hAnsi="Arial" w:cs="Arial"/>
                <w:sz w:val="20"/>
                <w:szCs w:val="20"/>
              </w:rPr>
              <w:t>«</w:t>
            </w:r>
            <w:r w:rsidRPr="00E11C30">
              <w:rPr>
                <w:rFonts w:ascii="Arial" w:hAnsi="Arial" w:cs="Arial"/>
                <w:color w:val="000000"/>
                <w:sz w:val="20"/>
                <w:szCs w:val="20"/>
              </w:rPr>
              <w:t>О проведении открытого</w:t>
            </w:r>
            <w:r>
              <w:rPr>
                <w:rFonts w:ascii="Arial" w:hAnsi="Arial" w:cs="Arial"/>
                <w:color w:val="000000"/>
                <w:sz w:val="20"/>
                <w:szCs w:val="20"/>
              </w:rPr>
              <w:t xml:space="preserve"> </w:t>
            </w:r>
            <w:r w:rsidRPr="00E11C30">
              <w:rPr>
                <w:rFonts w:ascii="Arial" w:hAnsi="Arial" w:cs="Arial"/>
                <w:color w:val="000000"/>
                <w:sz w:val="20"/>
                <w:szCs w:val="20"/>
              </w:rPr>
              <w:t>аукциона в электронной форме по продаже земельных участков</w:t>
            </w:r>
            <w:r>
              <w:rPr>
                <w:rFonts w:ascii="Arial" w:hAnsi="Arial" w:cs="Arial"/>
                <w:color w:val="000000"/>
                <w:sz w:val="20"/>
                <w:szCs w:val="20"/>
              </w:rPr>
              <w:t>»</w:t>
            </w:r>
          </w:p>
        </w:tc>
        <w:tc>
          <w:tcPr>
            <w:tcW w:w="252" w:type="pct"/>
            <w:shd w:val="clear" w:color="auto" w:fill="auto"/>
          </w:tcPr>
          <w:p w:rsidR="004D3489" w:rsidRDefault="000A066E" w:rsidP="00535D5C">
            <w:pPr>
              <w:tabs>
                <w:tab w:val="left" w:pos="9071"/>
              </w:tabs>
              <w:ind w:right="-143"/>
              <w:jc w:val="both"/>
              <w:rPr>
                <w:rFonts w:ascii="Arial" w:hAnsi="Arial" w:cs="Arial"/>
                <w:sz w:val="20"/>
                <w:szCs w:val="20"/>
              </w:rPr>
            </w:pPr>
            <w:r>
              <w:rPr>
                <w:rFonts w:ascii="Arial" w:hAnsi="Arial" w:cs="Arial"/>
                <w:sz w:val="20"/>
                <w:szCs w:val="20"/>
              </w:rPr>
              <w:t>52</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5163A7" w:rsidTr="00BA7D18">
        <w:trPr>
          <w:trHeight w:val="423"/>
        </w:trPr>
        <w:tc>
          <w:tcPr>
            <w:tcW w:w="288" w:type="pct"/>
            <w:shd w:val="clear" w:color="auto" w:fill="auto"/>
          </w:tcPr>
          <w:p w:rsidR="005163A7" w:rsidRDefault="005163A7" w:rsidP="00BA7D18">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5163A7" w:rsidRPr="0062302A" w:rsidRDefault="005163A7" w:rsidP="00BA7D18">
            <w:pPr>
              <w:jc w:val="both"/>
              <w:rPr>
                <w:rFonts w:ascii="Arial" w:hAnsi="Arial" w:cs="Arial"/>
                <w:b/>
                <w:spacing w:val="2"/>
                <w:sz w:val="20"/>
                <w:szCs w:val="20"/>
                <w:lang w:eastAsia="ar-SA"/>
              </w:rPr>
            </w:pPr>
            <w:r w:rsidRPr="00ED3575">
              <w:rPr>
                <w:rFonts w:ascii="Arial" w:hAnsi="Arial" w:cs="Arial"/>
                <w:b/>
                <w:spacing w:val="2"/>
                <w:sz w:val="20"/>
                <w:szCs w:val="20"/>
                <w:lang w:eastAsia="ar-SA"/>
              </w:rPr>
              <w:t xml:space="preserve">ИНФОРМАЦИОННОЕ СООБЩЕНИЕ </w:t>
            </w:r>
            <w:r w:rsidRPr="00ED3575">
              <w:rPr>
                <w:rFonts w:ascii="Arial" w:hAnsi="Arial" w:cs="Arial"/>
                <w:spacing w:val="2"/>
                <w:sz w:val="20"/>
                <w:szCs w:val="20"/>
                <w:lang w:eastAsia="ar-SA"/>
              </w:rPr>
              <w:t>об итогах торгов</w:t>
            </w:r>
          </w:p>
        </w:tc>
        <w:tc>
          <w:tcPr>
            <w:tcW w:w="252" w:type="pct"/>
            <w:shd w:val="clear" w:color="auto" w:fill="auto"/>
          </w:tcPr>
          <w:p w:rsidR="005163A7" w:rsidRDefault="005163A7" w:rsidP="00BA7D18">
            <w:pPr>
              <w:tabs>
                <w:tab w:val="left" w:pos="9071"/>
              </w:tabs>
              <w:ind w:right="-143"/>
              <w:jc w:val="both"/>
              <w:rPr>
                <w:rFonts w:ascii="Arial" w:hAnsi="Arial" w:cs="Arial"/>
                <w:sz w:val="20"/>
                <w:szCs w:val="20"/>
              </w:rPr>
            </w:pPr>
            <w:r>
              <w:rPr>
                <w:rFonts w:ascii="Arial" w:hAnsi="Arial" w:cs="Arial"/>
                <w:sz w:val="20"/>
                <w:szCs w:val="20"/>
              </w:rPr>
              <w:t>73</w:t>
            </w:r>
          </w:p>
        </w:tc>
      </w:tr>
      <w:tr w:rsidR="005163A7" w:rsidTr="00BA7D18">
        <w:trPr>
          <w:trHeight w:val="423"/>
        </w:trPr>
        <w:tc>
          <w:tcPr>
            <w:tcW w:w="288" w:type="pct"/>
            <w:shd w:val="clear" w:color="auto" w:fill="auto"/>
          </w:tcPr>
          <w:p w:rsidR="005163A7" w:rsidRDefault="005163A7" w:rsidP="00BA7D18">
            <w:pPr>
              <w:tabs>
                <w:tab w:val="left" w:pos="9071"/>
              </w:tabs>
              <w:ind w:right="-143"/>
              <w:jc w:val="both"/>
              <w:rPr>
                <w:rFonts w:ascii="Arial" w:hAnsi="Arial" w:cs="Arial"/>
                <w:b/>
                <w:sz w:val="20"/>
                <w:szCs w:val="20"/>
              </w:rPr>
            </w:pPr>
            <w:r>
              <w:rPr>
                <w:rFonts w:ascii="Arial" w:hAnsi="Arial" w:cs="Arial"/>
                <w:b/>
                <w:sz w:val="20"/>
                <w:szCs w:val="20"/>
              </w:rPr>
              <w:t>3.2</w:t>
            </w:r>
          </w:p>
        </w:tc>
        <w:tc>
          <w:tcPr>
            <w:tcW w:w="4460" w:type="pct"/>
            <w:shd w:val="clear" w:color="auto" w:fill="auto"/>
          </w:tcPr>
          <w:p w:rsidR="005163A7" w:rsidRPr="005163A7" w:rsidRDefault="005163A7" w:rsidP="0051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rPr>
            </w:pPr>
            <w:r w:rsidRPr="005163A7">
              <w:rPr>
                <w:rFonts w:ascii="Arial" w:hAnsi="Arial" w:cs="Arial"/>
                <w:b/>
                <w:bCs/>
                <w:sz w:val="20"/>
                <w:szCs w:val="20"/>
              </w:rPr>
              <w:t>ЗАКЛЮЧЕНИЕ</w:t>
            </w:r>
            <w:r w:rsidRPr="005163A7">
              <w:rPr>
                <w:rFonts w:ascii="Arial" w:hAnsi="Arial" w:cs="Arial"/>
                <w:b/>
                <w:bCs/>
                <w:sz w:val="20"/>
                <w:szCs w:val="20"/>
              </w:rPr>
              <w:t xml:space="preserve"> </w:t>
            </w:r>
            <w:r w:rsidRPr="005163A7">
              <w:rPr>
                <w:rFonts w:ascii="Arial" w:hAnsi="Arial" w:cs="Arial"/>
                <w:bCs/>
                <w:sz w:val="20"/>
                <w:szCs w:val="20"/>
              </w:rPr>
              <w:t>о результатах общественных обсуждений</w:t>
            </w:r>
          </w:p>
        </w:tc>
        <w:tc>
          <w:tcPr>
            <w:tcW w:w="252" w:type="pct"/>
            <w:shd w:val="clear" w:color="auto" w:fill="auto"/>
          </w:tcPr>
          <w:p w:rsidR="005163A7" w:rsidRDefault="005163A7" w:rsidP="00BA7D18">
            <w:pPr>
              <w:tabs>
                <w:tab w:val="left" w:pos="9071"/>
              </w:tabs>
              <w:ind w:right="-143"/>
              <w:jc w:val="both"/>
              <w:rPr>
                <w:rFonts w:ascii="Arial" w:hAnsi="Arial" w:cs="Arial"/>
                <w:sz w:val="20"/>
                <w:szCs w:val="20"/>
              </w:rPr>
            </w:pPr>
            <w:r>
              <w:rPr>
                <w:rFonts w:ascii="Arial" w:hAnsi="Arial" w:cs="Arial"/>
                <w:sz w:val="20"/>
                <w:szCs w:val="20"/>
              </w:rPr>
              <w:t>73</w:t>
            </w:r>
          </w:p>
        </w:tc>
      </w:tr>
    </w:tbl>
    <w:p w:rsidR="00BC0189" w:rsidRDefault="00BC018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05486B" w:rsidRPr="0005486B" w:rsidRDefault="0005486B" w:rsidP="0005486B">
      <w:pPr>
        <w:snapToGrid w:val="0"/>
        <w:jc w:val="center"/>
        <w:rPr>
          <w:rFonts w:ascii="Arial" w:hAnsi="Arial" w:cs="Arial"/>
          <w:b/>
          <w:spacing w:val="1"/>
          <w:sz w:val="20"/>
          <w:szCs w:val="20"/>
        </w:rPr>
      </w:pPr>
      <w:r w:rsidRPr="0005486B">
        <w:rPr>
          <w:rFonts w:ascii="Arial" w:hAnsi="Arial" w:cs="Arial"/>
          <w:b/>
          <w:spacing w:val="1"/>
          <w:sz w:val="20"/>
          <w:szCs w:val="20"/>
        </w:rPr>
        <w:t>РАЗДЕЛ II.</w:t>
      </w:r>
    </w:p>
    <w:p w:rsidR="0005486B" w:rsidRPr="0005486B" w:rsidRDefault="0005486B" w:rsidP="0005486B">
      <w:pPr>
        <w:shd w:val="clear" w:color="auto" w:fill="FFFFFF"/>
        <w:jc w:val="center"/>
        <w:textAlignment w:val="baseline"/>
        <w:rPr>
          <w:rFonts w:ascii="Arial" w:hAnsi="Arial" w:cs="Arial"/>
          <w:b/>
          <w:spacing w:val="1"/>
          <w:sz w:val="20"/>
          <w:szCs w:val="20"/>
        </w:rPr>
      </w:pPr>
      <w:r w:rsidRPr="0005486B">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F74D6" w:rsidRDefault="000F74D6" w:rsidP="0005486B">
      <w:pPr>
        <w:tabs>
          <w:tab w:val="left" w:pos="709"/>
          <w:tab w:val="left" w:pos="7371"/>
        </w:tabs>
        <w:ind w:left="5664" w:hanging="84"/>
        <w:jc w:val="right"/>
        <w:rPr>
          <w:rFonts w:ascii="Arial" w:hAnsi="Arial" w:cs="Arial"/>
          <w:sz w:val="20"/>
          <w:szCs w:val="20"/>
        </w:rPr>
      </w:pPr>
    </w:p>
    <w:p w:rsidR="000A1568" w:rsidRDefault="000A1568" w:rsidP="00E11C30">
      <w:pPr>
        <w:autoSpaceDE w:val="0"/>
        <w:autoSpaceDN w:val="0"/>
        <w:adjustRightInd w:val="0"/>
        <w:ind w:left="-180"/>
        <w:jc w:val="both"/>
        <w:rPr>
          <w:rFonts w:ascii="Arial" w:hAnsi="Arial" w:cs="Arial"/>
          <w:sz w:val="20"/>
          <w:szCs w:val="20"/>
        </w:rPr>
      </w:pPr>
      <w:r w:rsidRPr="000A1568">
        <w:rPr>
          <w:rFonts w:ascii="Arial" w:hAnsi="Arial" w:cs="Arial"/>
          <w:b/>
          <w:sz w:val="20"/>
          <w:szCs w:val="20"/>
        </w:rPr>
        <w:t>2.</w:t>
      </w:r>
      <w:r w:rsidR="00535D5C">
        <w:rPr>
          <w:rFonts w:ascii="Arial" w:hAnsi="Arial" w:cs="Arial"/>
          <w:b/>
          <w:sz w:val="20"/>
          <w:szCs w:val="20"/>
        </w:rPr>
        <w:t>1</w:t>
      </w:r>
      <w:r w:rsidRPr="000A1568">
        <w:rPr>
          <w:rFonts w:ascii="Arial" w:hAnsi="Arial" w:cs="Arial"/>
          <w:b/>
          <w:sz w:val="20"/>
          <w:szCs w:val="20"/>
        </w:rPr>
        <w:t>.</w:t>
      </w:r>
      <w:r w:rsidRPr="000A1568">
        <w:rPr>
          <w:rFonts w:ascii="Arial" w:hAnsi="Arial" w:cs="Arial"/>
          <w:b/>
          <w:sz w:val="20"/>
          <w:szCs w:val="20"/>
        </w:rPr>
        <w:tab/>
        <w:t xml:space="preserve">ПОСТАНОВЛЕНИЕ </w:t>
      </w:r>
      <w:r w:rsidR="004D3489">
        <w:rPr>
          <w:rFonts w:ascii="Arial" w:hAnsi="Arial" w:cs="Arial"/>
          <w:b/>
          <w:sz w:val="20"/>
          <w:szCs w:val="20"/>
        </w:rPr>
        <w:t>АДМИНИСТРАЦИИ</w:t>
      </w:r>
      <w:r w:rsidR="005B6CCE">
        <w:rPr>
          <w:rFonts w:ascii="Arial" w:hAnsi="Arial" w:cs="Arial"/>
          <w:b/>
          <w:sz w:val="20"/>
          <w:szCs w:val="20"/>
        </w:rPr>
        <w:t xml:space="preserve"> </w:t>
      </w:r>
      <w:r w:rsidRPr="000A1568">
        <w:rPr>
          <w:rFonts w:ascii="Arial" w:hAnsi="Arial" w:cs="Arial"/>
          <w:b/>
          <w:sz w:val="20"/>
          <w:szCs w:val="20"/>
        </w:rPr>
        <w:t>ГОРОДА КУЙБЫШЕВА КУЙБЫШЕВСКОГО РАЙОНА НОВОСИБИР</w:t>
      </w:r>
      <w:r>
        <w:rPr>
          <w:rFonts w:ascii="Arial" w:hAnsi="Arial" w:cs="Arial"/>
          <w:b/>
          <w:sz w:val="20"/>
          <w:szCs w:val="20"/>
        </w:rPr>
        <w:t xml:space="preserve">СКОЙ ОБЛАСТИ </w:t>
      </w:r>
      <w:r w:rsidR="00E11C30" w:rsidRPr="00E11C30">
        <w:rPr>
          <w:rFonts w:ascii="Arial" w:hAnsi="Arial" w:cs="Arial"/>
          <w:b/>
          <w:bCs/>
          <w:sz w:val="20"/>
          <w:szCs w:val="20"/>
        </w:rPr>
        <w:t xml:space="preserve">от </w:t>
      </w:r>
      <w:r w:rsidR="00E11C30" w:rsidRPr="00E11C30">
        <w:rPr>
          <w:rFonts w:ascii="Arial" w:hAnsi="Arial" w:cs="Arial"/>
          <w:b/>
          <w:sz w:val="20"/>
          <w:szCs w:val="20"/>
        </w:rPr>
        <w:t>27.03.2023 № 336</w:t>
      </w:r>
      <w:r w:rsidR="00E11C30">
        <w:rPr>
          <w:rFonts w:ascii="Arial" w:hAnsi="Arial" w:cs="Arial"/>
          <w:b/>
          <w:sz w:val="20"/>
          <w:szCs w:val="20"/>
        </w:rPr>
        <w:t xml:space="preserve"> </w:t>
      </w:r>
      <w:r w:rsidR="00E11C30" w:rsidRPr="00E11C30">
        <w:rPr>
          <w:rFonts w:ascii="Arial" w:hAnsi="Arial" w:cs="Arial"/>
          <w:sz w:val="20"/>
          <w:szCs w:val="20"/>
        </w:rPr>
        <w:t>«Об утверждении административного регламента предоставления муниципальной услуги «Выдача разре</w:t>
      </w:r>
      <w:bookmarkStart w:id="0" w:name="_GoBack"/>
      <w:bookmarkEnd w:id="0"/>
      <w:r w:rsidR="00E11C30" w:rsidRPr="00E11C30">
        <w:rPr>
          <w:rFonts w:ascii="Arial" w:hAnsi="Arial" w:cs="Arial"/>
          <w:sz w:val="20"/>
          <w:szCs w:val="20"/>
        </w:rPr>
        <w:t>шений на ввод объекта в эксплуатацию»</w:t>
      </w:r>
      <w:r w:rsidR="00E11C30">
        <w:rPr>
          <w:rFonts w:ascii="Arial" w:hAnsi="Arial" w:cs="Arial"/>
          <w:sz w:val="20"/>
          <w:szCs w:val="20"/>
        </w:rPr>
        <w:t>»</w:t>
      </w:r>
    </w:p>
    <w:p w:rsidR="00E11C30" w:rsidRPr="00E11C30" w:rsidRDefault="00E11C30" w:rsidP="00E11C30">
      <w:pPr>
        <w:autoSpaceDE w:val="0"/>
        <w:autoSpaceDN w:val="0"/>
        <w:adjustRightInd w:val="0"/>
        <w:ind w:left="-180"/>
        <w:jc w:val="both"/>
        <w:rPr>
          <w:rFonts w:ascii="Arial" w:hAnsi="Arial" w:cs="Arial"/>
          <w:b/>
          <w:sz w:val="20"/>
          <w:szCs w:val="20"/>
        </w:rPr>
      </w:pPr>
    </w:p>
    <w:p w:rsidR="00E11C30" w:rsidRPr="00E11C30" w:rsidRDefault="00E11C30" w:rsidP="00E11C30">
      <w:pPr>
        <w:pStyle w:val="12"/>
        <w:rPr>
          <w:rFonts w:ascii="Arial" w:hAnsi="Arial" w:cs="Arial"/>
          <w:sz w:val="20"/>
          <w:szCs w:val="20"/>
          <w:u w:val="single"/>
        </w:rPr>
      </w:pPr>
      <w:r w:rsidRPr="00E11C30">
        <w:rPr>
          <w:rFonts w:ascii="Arial" w:hAnsi="Arial" w:cs="Arial"/>
          <w:sz w:val="20"/>
          <w:szCs w:val="20"/>
        </w:rPr>
        <w:t>ПОСТАНОВЛЕНИЕ</w:t>
      </w:r>
    </w:p>
    <w:p w:rsidR="00E11C30" w:rsidRPr="00E11C30" w:rsidRDefault="00E11C30" w:rsidP="00E11C30">
      <w:pPr>
        <w:tabs>
          <w:tab w:val="center" w:pos="-1843"/>
          <w:tab w:val="left" w:pos="-1418"/>
          <w:tab w:val="right" w:pos="11907"/>
        </w:tabs>
        <w:autoSpaceDE w:val="0"/>
        <w:autoSpaceDN w:val="0"/>
        <w:ind w:right="-1"/>
        <w:jc w:val="center"/>
        <w:rPr>
          <w:rFonts w:ascii="Arial" w:hAnsi="Arial" w:cs="Arial"/>
          <w:sz w:val="20"/>
          <w:szCs w:val="20"/>
        </w:rPr>
      </w:pPr>
    </w:p>
    <w:p w:rsidR="00E11C30" w:rsidRDefault="00E11C30" w:rsidP="00E11C30">
      <w:pPr>
        <w:tabs>
          <w:tab w:val="center" w:pos="-1843"/>
          <w:tab w:val="left" w:pos="-1418"/>
          <w:tab w:val="right" w:pos="11907"/>
        </w:tabs>
        <w:autoSpaceDE w:val="0"/>
        <w:autoSpaceDN w:val="0"/>
        <w:ind w:right="-1"/>
        <w:jc w:val="center"/>
        <w:rPr>
          <w:rFonts w:ascii="Arial" w:hAnsi="Arial" w:cs="Arial"/>
          <w:sz w:val="20"/>
          <w:szCs w:val="20"/>
        </w:rPr>
      </w:pPr>
      <w:r w:rsidRPr="00E11C30">
        <w:rPr>
          <w:rFonts w:ascii="Arial" w:hAnsi="Arial" w:cs="Arial"/>
          <w:sz w:val="20"/>
          <w:szCs w:val="20"/>
        </w:rPr>
        <w:t>27.03.2023 № 336</w:t>
      </w:r>
    </w:p>
    <w:p w:rsidR="00E11C30" w:rsidRPr="00E11C30" w:rsidRDefault="00E11C30" w:rsidP="00E11C30">
      <w:pPr>
        <w:tabs>
          <w:tab w:val="center" w:pos="-1843"/>
          <w:tab w:val="left" w:pos="-1418"/>
          <w:tab w:val="right" w:pos="11907"/>
        </w:tabs>
        <w:autoSpaceDE w:val="0"/>
        <w:autoSpaceDN w:val="0"/>
        <w:ind w:right="-1"/>
        <w:jc w:val="center"/>
        <w:rPr>
          <w:rFonts w:ascii="Arial" w:hAnsi="Arial" w:cs="Arial"/>
          <w:sz w:val="20"/>
          <w:szCs w:val="20"/>
        </w:rPr>
      </w:pPr>
    </w:p>
    <w:p w:rsidR="00E11C30" w:rsidRPr="00E11C30" w:rsidRDefault="00E11C30" w:rsidP="00E11C30">
      <w:pPr>
        <w:jc w:val="center"/>
        <w:rPr>
          <w:rFonts w:ascii="Arial" w:hAnsi="Arial" w:cs="Arial"/>
          <w:b/>
          <w:sz w:val="20"/>
          <w:szCs w:val="20"/>
        </w:rPr>
      </w:pPr>
      <w:r w:rsidRPr="00E11C30">
        <w:rPr>
          <w:rFonts w:ascii="Arial" w:hAnsi="Arial" w:cs="Arial"/>
          <w:b/>
          <w:sz w:val="20"/>
          <w:szCs w:val="20"/>
        </w:rPr>
        <w:t xml:space="preserve">Об утверждении административного регламента предоставления муниципальной услуги «Выдача разрешений на ввод объекта в эксплуатацию» </w:t>
      </w:r>
    </w:p>
    <w:p w:rsidR="00E11C30" w:rsidRPr="00E11C30" w:rsidRDefault="00E11C30" w:rsidP="00E11C30">
      <w:pPr>
        <w:jc w:val="center"/>
        <w:rPr>
          <w:rFonts w:ascii="Arial" w:hAnsi="Arial" w:cs="Arial"/>
          <w:sz w:val="20"/>
          <w:szCs w:val="20"/>
        </w:rPr>
      </w:pPr>
    </w:p>
    <w:p w:rsidR="00E11C30" w:rsidRPr="00E11C30" w:rsidRDefault="00E11C30" w:rsidP="00E11C30">
      <w:pPr>
        <w:ind w:firstLine="709"/>
        <w:jc w:val="both"/>
        <w:rPr>
          <w:rFonts w:ascii="Arial" w:hAnsi="Arial" w:cs="Arial"/>
          <w:sz w:val="20"/>
          <w:szCs w:val="20"/>
        </w:rPr>
      </w:pPr>
      <w:r w:rsidRPr="00E11C30">
        <w:rPr>
          <w:rFonts w:ascii="Arial" w:hAnsi="Arial" w:cs="Arial"/>
          <w:sz w:val="20"/>
          <w:szCs w:val="20"/>
        </w:rPr>
        <w:t>Руководствуясь Градостроительным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ст. 7 Федерального закона Российской Федерации от 06.10.2003 № 131-ФЗ «Об общих принципах организации местного самоуправления в Российской Федерации», Постановлением администрации города Куйбышева Куйбышевского района Новосибирской области от 12.12.2022 № 1556 «Об утверждении Порядка разработки и утверждения административных регламентов предоставления муниципальных услуг», в целях повышения качества и доступности предоставления муниципальных услуг</w:t>
      </w:r>
    </w:p>
    <w:p w:rsidR="00E11C30" w:rsidRPr="00E11C30" w:rsidRDefault="00E11C30" w:rsidP="00E11C30">
      <w:pPr>
        <w:jc w:val="both"/>
        <w:rPr>
          <w:rFonts w:ascii="Arial" w:hAnsi="Arial" w:cs="Arial"/>
          <w:sz w:val="20"/>
          <w:szCs w:val="20"/>
        </w:rPr>
      </w:pPr>
      <w:r w:rsidRPr="00E11C30">
        <w:rPr>
          <w:rFonts w:ascii="Arial" w:hAnsi="Arial" w:cs="Arial"/>
          <w:sz w:val="20"/>
          <w:szCs w:val="20"/>
        </w:rPr>
        <w:t>ПОСТАНОВЛЯЕТ:</w:t>
      </w:r>
    </w:p>
    <w:p w:rsidR="00E11C30" w:rsidRPr="00E11C30" w:rsidRDefault="00E11C30" w:rsidP="00E11C30">
      <w:pPr>
        <w:shd w:val="clear" w:color="auto" w:fill="FFFFFF"/>
        <w:ind w:firstLine="567"/>
        <w:jc w:val="both"/>
        <w:rPr>
          <w:rFonts w:ascii="Arial" w:hAnsi="Arial" w:cs="Arial"/>
          <w:sz w:val="20"/>
          <w:szCs w:val="20"/>
        </w:rPr>
      </w:pPr>
      <w:r w:rsidRPr="00E11C30">
        <w:rPr>
          <w:rFonts w:ascii="Arial" w:hAnsi="Arial" w:cs="Arial"/>
          <w:sz w:val="20"/>
          <w:szCs w:val="20"/>
        </w:rPr>
        <w:t>1. Утвердить прилагаемый административный регламент предоставления муниципальной услуги «Выдача разрешений на ввод объекта в эксплуатацию».</w:t>
      </w:r>
    </w:p>
    <w:p w:rsidR="00E11C30" w:rsidRPr="00E11C30" w:rsidRDefault="00E11C30" w:rsidP="00E11C30">
      <w:pPr>
        <w:pStyle w:val="af2"/>
        <w:jc w:val="both"/>
        <w:rPr>
          <w:rFonts w:ascii="Arial" w:hAnsi="Arial" w:cs="Arial"/>
          <w:sz w:val="20"/>
          <w:szCs w:val="20"/>
        </w:rPr>
      </w:pPr>
      <w:r w:rsidRPr="00E11C30">
        <w:rPr>
          <w:rFonts w:ascii="Arial" w:hAnsi="Arial" w:cs="Arial"/>
          <w:sz w:val="20"/>
          <w:szCs w:val="20"/>
        </w:rPr>
        <w:t xml:space="preserve">        2. Признать утратившими силу постановления администрации города Куйбышева Куйбышевского района Новосибирской области:</w:t>
      </w:r>
    </w:p>
    <w:p w:rsidR="00E11C30" w:rsidRPr="00E11C30" w:rsidRDefault="00E11C30" w:rsidP="00E11C30">
      <w:pPr>
        <w:pStyle w:val="af2"/>
        <w:jc w:val="both"/>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от</w:t>
      </w:r>
      <w:proofErr w:type="gramEnd"/>
      <w:r w:rsidRPr="00E11C30">
        <w:rPr>
          <w:rFonts w:ascii="Arial" w:hAnsi="Arial" w:cs="Arial"/>
          <w:sz w:val="20"/>
          <w:szCs w:val="20"/>
        </w:rPr>
        <w:t xml:space="preserve"> 28.11.2018 № 1764 «Об утверждении административного регламента предоставления муниципальной услуги по выдаче разрешения на ввод объекта в эксплуатацию»;</w:t>
      </w:r>
    </w:p>
    <w:p w:rsidR="00E11C30" w:rsidRPr="00E11C30" w:rsidRDefault="00E11C30" w:rsidP="00E11C30">
      <w:pPr>
        <w:pStyle w:val="af2"/>
        <w:jc w:val="both"/>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от</w:t>
      </w:r>
      <w:proofErr w:type="gramEnd"/>
      <w:r w:rsidRPr="00E11C30">
        <w:rPr>
          <w:rFonts w:ascii="Arial" w:hAnsi="Arial" w:cs="Arial"/>
          <w:sz w:val="20"/>
          <w:szCs w:val="20"/>
        </w:rPr>
        <w:t xml:space="preserve"> 27.05.2019 № 562 «О внесении изменений в  административный регламент предоставления муниципальной услуги по выдаче разрешения на ввод объекта в эксплуатацию, утвержденный постановлением администрации города Куйбышева Куйбышевского района новосибирской области от 28.11.2018 № 1764»;</w:t>
      </w:r>
    </w:p>
    <w:p w:rsidR="00E11C30" w:rsidRPr="00E11C30" w:rsidRDefault="00E11C30" w:rsidP="00E11C30">
      <w:pPr>
        <w:pStyle w:val="af2"/>
        <w:jc w:val="both"/>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от</w:t>
      </w:r>
      <w:proofErr w:type="gramEnd"/>
      <w:r w:rsidRPr="00E11C30">
        <w:rPr>
          <w:rFonts w:ascii="Arial" w:hAnsi="Arial" w:cs="Arial"/>
          <w:sz w:val="20"/>
          <w:szCs w:val="20"/>
        </w:rPr>
        <w:t xml:space="preserve"> 26.12.2019 № 1497 «О внесении изменений в  административный регламент предоставления муниципальной услуги по выдаче разрешения на ввод объекта в эксплуатацию, утвержденный постановлением администрации города Куйбышева Куйбышевского района новосибирской области от 28.11.2018 № 1764».</w:t>
      </w:r>
    </w:p>
    <w:p w:rsidR="00E11C30" w:rsidRPr="00E11C30" w:rsidRDefault="00E11C30" w:rsidP="00E11C30">
      <w:pPr>
        <w:pStyle w:val="af2"/>
        <w:jc w:val="both"/>
        <w:rPr>
          <w:rFonts w:ascii="Arial" w:hAnsi="Arial" w:cs="Arial"/>
          <w:i/>
          <w:sz w:val="20"/>
          <w:szCs w:val="20"/>
        </w:rPr>
      </w:pPr>
      <w:r w:rsidRPr="00E11C30">
        <w:rPr>
          <w:rFonts w:ascii="Arial" w:hAnsi="Arial" w:cs="Arial"/>
          <w:sz w:val="20"/>
          <w:szCs w:val="20"/>
        </w:rPr>
        <w:t xml:space="preserve">        3.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r w:rsidRPr="00E11C30">
        <w:rPr>
          <w:rFonts w:ascii="Arial" w:hAnsi="Arial" w:cs="Arial"/>
          <w:bCs/>
          <w:iCs/>
          <w:sz w:val="20"/>
          <w:szCs w:val="20"/>
        </w:rPr>
        <w:t>администрации города Куйбышева Куйбышевского района Новосибирской области</w:t>
      </w:r>
      <w:r w:rsidRPr="00E11C30">
        <w:rPr>
          <w:rFonts w:ascii="Arial" w:hAnsi="Arial" w:cs="Arial"/>
          <w:i/>
          <w:sz w:val="20"/>
          <w:szCs w:val="20"/>
        </w:rPr>
        <w:t>.</w:t>
      </w:r>
    </w:p>
    <w:p w:rsidR="00E11C30" w:rsidRPr="00E11C30" w:rsidRDefault="00E11C30" w:rsidP="00E11C30">
      <w:pPr>
        <w:pStyle w:val="formattexttopleveltext"/>
        <w:shd w:val="clear" w:color="auto" w:fill="FFFFFF"/>
        <w:spacing w:before="0" w:beforeAutospacing="0" w:after="0" w:afterAutospacing="0"/>
        <w:ind w:firstLine="567"/>
        <w:jc w:val="both"/>
        <w:textAlignment w:val="baseline"/>
        <w:rPr>
          <w:rFonts w:ascii="Arial" w:hAnsi="Arial" w:cs="Arial"/>
          <w:bCs/>
          <w:sz w:val="20"/>
          <w:szCs w:val="20"/>
        </w:rPr>
      </w:pPr>
      <w:r w:rsidRPr="00E11C30">
        <w:rPr>
          <w:rFonts w:ascii="Arial" w:hAnsi="Arial" w:cs="Arial"/>
          <w:sz w:val="20"/>
          <w:szCs w:val="20"/>
        </w:rPr>
        <w:t xml:space="preserve">4. Контроль за исполнением постановления возложить на начальника управления строительства, </w:t>
      </w:r>
      <w:proofErr w:type="spellStart"/>
      <w:r w:rsidRPr="00E11C30">
        <w:rPr>
          <w:rFonts w:ascii="Arial" w:hAnsi="Arial" w:cs="Arial"/>
          <w:sz w:val="20"/>
          <w:szCs w:val="20"/>
        </w:rPr>
        <w:t>жилищно</w:t>
      </w:r>
      <w:proofErr w:type="spellEnd"/>
      <w:r w:rsidRPr="00E11C30">
        <w:rPr>
          <w:rFonts w:ascii="Arial" w:hAnsi="Arial" w:cs="Arial"/>
          <w:sz w:val="20"/>
          <w:szCs w:val="20"/>
        </w:rPr>
        <w:t xml:space="preserve"> – коммунального и дорожного хозяйства (Васильев А.П.).</w:t>
      </w:r>
    </w:p>
    <w:p w:rsidR="00E11C30" w:rsidRPr="00E11C30" w:rsidRDefault="00E11C30" w:rsidP="00E11C30">
      <w:pPr>
        <w:pStyle w:val="formattexttopleveltext"/>
        <w:shd w:val="clear" w:color="auto" w:fill="FFFFFF"/>
        <w:spacing w:before="0" w:beforeAutospacing="0" w:after="0" w:afterAutospacing="0"/>
        <w:ind w:firstLine="709"/>
        <w:jc w:val="both"/>
        <w:textAlignment w:val="baseline"/>
        <w:rPr>
          <w:rFonts w:ascii="Arial" w:hAnsi="Arial" w:cs="Arial"/>
          <w:i/>
          <w:sz w:val="20"/>
          <w:szCs w:val="20"/>
        </w:rPr>
      </w:pPr>
    </w:p>
    <w:p w:rsidR="00E11C30" w:rsidRPr="00E11C30" w:rsidRDefault="00E11C30" w:rsidP="00E11C30">
      <w:pPr>
        <w:pStyle w:val="formattexttopleveltext"/>
        <w:shd w:val="clear" w:color="auto" w:fill="FFFFFF"/>
        <w:spacing w:before="0" w:beforeAutospacing="0" w:after="0" w:afterAutospacing="0"/>
        <w:jc w:val="both"/>
        <w:textAlignment w:val="baseline"/>
        <w:rPr>
          <w:rFonts w:ascii="Arial" w:hAnsi="Arial" w:cs="Arial"/>
          <w:sz w:val="20"/>
          <w:szCs w:val="20"/>
        </w:rPr>
      </w:pPr>
    </w:p>
    <w:p w:rsidR="00E11C30" w:rsidRPr="00E11C30" w:rsidRDefault="00E11C30" w:rsidP="00E11C30">
      <w:pPr>
        <w:pStyle w:val="formattexttopleveltext"/>
        <w:shd w:val="clear" w:color="auto" w:fill="FFFFFF"/>
        <w:spacing w:before="0" w:beforeAutospacing="0" w:after="0" w:afterAutospacing="0"/>
        <w:jc w:val="both"/>
        <w:textAlignment w:val="baseline"/>
        <w:rPr>
          <w:rFonts w:ascii="Arial" w:hAnsi="Arial" w:cs="Arial"/>
          <w:sz w:val="20"/>
          <w:szCs w:val="20"/>
        </w:rPr>
      </w:pPr>
      <w:r w:rsidRPr="00E11C30">
        <w:rPr>
          <w:rFonts w:ascii="Arial" w:hAnsi="Arial" w:cs="Arial"/>
          <w:sz w:val="20"/>
          <w:szCs w:val="20"/>
        </w:rPr>
        <w:t xml:space="preserve">Глава города Куйбышева </w:t>
      </w:r>
    </w:p>
    <w:p w:rsidR="00E11C30" w:rsidRPr="00E11C30" w:rsidRDefault="00E11C30" w:rsidP="00E11C30">
      <w:pPr>
        <w:pStyle w:val="formattexttopleveltext"/>
        <w:shd w:val="clear" w:color="auto" w:fill="FFFFFF"/>
        <w:spacing w:before="0" w:beforeAutospacing="0" w:after="0" w:afterAutospacing="0"/>
        <w:jc w:val="both"/>
        <w:textAlignment w:val="baseline"/>
        <w:rPr>
          <w:rFonts w:ascii="Arial" w:hAnsi="Arial" w:cs="Arial"/>
          <w:sz w:val="20"/>
          <w:szCs w:val="20"/>
        </w:rPr>
      </w:pPr>
      <w:r w:rsidRPr="00E11C30">
        <w:rPr>
          <w:rFonts w:ascii="Arial" w:hAnsi="Arial" w:cs="Arial"/>
          <w:sz w:val="20"/>
          <w:szCs w:val="20"/>
        </w:rPr>
        <w:t>Куйбышевского района</w:t>
      </w:r>
    </w:p>
    <w:p w:rsidR="00E11C30" w:rsidRPr="00E11C30" w:rsidRDefault="00E11C30" w:rsidP="00E11C30">
      <w:pPr>
        <w:pStyle w:val="formattexttopleveltext"/>
        <w:shd w:val="clear" w:color="auto" w:fill="FFFFFF"/>
        <w:spacing w:before="0" w:beforeAutospacing="0" w:after="0" w:afterAutospacing="0"/>
        <w:jc w:val="both"/>
        <w:textAlignment w:val="baseline"/>
        <w:rPr>
          <w:rFonts w:ascii="Arial" w:hAnsi="Arial" w:cs="Arial"/>
          <w:sz w:val="20"/>
          <w:szCs w:val="20"/>
        </w:rPr>
      </w:pPr>
      <w:r w:rsidRPr="00E11C30">
        <w:rPr>
          <w:rFonts w:ascii="Arial" w:hAnsi="Arial" w:cs="Arial"/>
          <w:sz w:val="20"/>
          <w:szCs w:val="20"/>
        </w:rPr>
        <w:t xml:space="preserve">Новосибирской области                                                                     </w:t>
      </w:r>
      <w:proofErr w:type="spellStart"/>
      <w:r w:rsidRPr="00E11C30">
        <w:rPr>
          <w:rFonts w:ascii="Arial" w:hAnsi="Arial" w:cs="Arial"/>
          <w:sz w:val="20"/>
          <w:szCs w:val="20"/>
        </w:rPr>
        <w:t>А.А.Андронов</w:t>
      </w:r>
      <w:proofErr w:type="spellEnd"/>
    </w:p>
    <w:p w:rsidR="00E11C30" w:rsidRPr="00E11C30" w:rsidRDefault="00E11C30" w:rsidP="00E11C30">
      <w:pPr>
        <w:rPr>
          <w:rFonts w:ascii="Arial" w:hAnsi="Arial" w:cs="Arial"/>
          <w:sz w:val="20"/>
          <w:szCs w:val="20"/>
        </w:rPr>
      </w:pPr>
    </w:p>
    <w:p w:rsidR="00E11C30" w:rsidRPr="00E11C30" w:rsidRDefault="00E11C30" w:rsidP="00E11C30">
      <w:pPr>
        <w:rPr>
          <w:rFonts w:ascii="Arial" w:hAnsi="Arial" w:cs="Arial"/>
          <w:sz w:val="20"/>
          <w:szCs w:val="20"/>
        </w:rPr>
      </w:pPr>
    </w:p>
    <w:p w:rsidR="00E11C30" w:rsidRPr="00E11C30" w:rsidRDefault="00E11C30" w:rsidP="00E11C30">
      <w:pPr>
        <w:rPr>
          <w:rFonts w:ascii="Arial" w:hAnsi="Arial" w:cs="Arial"/>
          <w:sz w:val="20"/>
          <w:szCs w:val="20"/>
        </w:rPr>
      </w:pPr>
    </w:p>
    <w:p w:rsidR="00E11C30" w:rsidRPr="00E11C30" w:rsidRDefault="00E11C30" w:rsidP="00E11C30">
      <w:pPr>
        <w:jc w:val="right"/>
        <w:rPr>
          <w:rFonts w:ascii="Arial" w:hAnsi="Arial" w:cs="Arial"/>
          <w:sz w:val="20"/>
          <w:szCs w:val="20"/>
        </w:rPr>
      </w:pPr>
      <w:r w:rsidRPr="00E11C30">
        <w:rPr>
          <w:rFonts w:ascii="Arial" w:hAnsi="Arial" w:cs="Arial"/>
          <w:sz w:val="20"/>
          <w:szCs w:val="20"/>
        </w:rPr>
        <w:t>УТВЕРЖДЕН</w:t>
      </w:r>
    </w:p>
    <w:p w:rsidR="00E11C30" w:rsidRPr="00E11C30" w:rsidRDefault="00E11C30" w:rsidP="00E11C30">
      <w:pPr>
        <w:jc w:val="right"/>
        <w:rPr>
          <w:rFonts w:ascii="Arial" w:hAnsi="Arial" w:cs="Arial"/>
          <w:sz w:val="20"/>
          <w:szCs w:val="20"/>
        </w:rPr>
      </w:pPr>
      <w:proofErr w:type="gramStart"/>
      <w:r w:rsidRPr="00E11C30">
        <w:rPr>
          <w:rFonts w:ascii="Arial" w:hAnsi="Arial" w:cs="Arial"/>
          <w:sz w:val="20"/>
          <w:szCs w:val="20"/>
        </w:rPr>
        <w:t>постановлением</w:t>
      </w:r>
      <w:proofErr w:type="gramEnd"/>
      <w:r w:rsidRPr="00E11C30">
        <w:rPr>
          <w:rFonts w:ascii="Arial" w:hAnsi="Arial" w:cs="Arial"/>
          <w:sz w:val="20"/>
          <w:szCs w:val="20"/>
        </w:rPr>
        <w:t xml:space="preserve"> администрации</w:t>
      </w:r>
    </w:p>
    <w:p w:rsidR="00E11C30" w:rsidRPr="00E11C30" w:rsidRDefault="00E11C30" w:rsidP="00E11C30">
      <w:pPr>
        <w:jc w:val="right"/>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города</w:t>
      </w:r>
      <w:proofErr w:type="gramEnd"/>
      <w:r w:rsidRPr="00E11C30">
        <w:rPr>
          <w:rFonts w:ascii="Arial" w:hAnsi="Arial" w:cs="Arial"/>
          <w:sz w:val="20"/>
          <w:szCs w:val="20"/>
        </w:rPr>
        <w:t xml:space="preserve"> Куйбышева Куйбышевского </w:t>
      </w:r>
    </w:p>
    <w:p w:rsidR="00E11C30" w:rsidRPr="00E11C30" w:rsidRDefault="00E11C30" w:rsidP="00E11C30">
      <w:pPr>
        <w:jc w:val="right"/>
        <w:rPr>
          <w:rFonts w:ascii="Arial" w:hAnsi="Arial" w:cs="Arial"/>
          <w:sz w:val="20"/>
          <w:szCs w:val="20"/>
        </w:rPr>
      </w:pPr>
      <w:proofErr w:type="gramStart"/>
      <w:r w:rsidRPr="00E11C30">
        <w:rPr>
          <w:rFonts w:ascii="Arial" w:hAnsi="Arial" w:cs="Arial"/>
          <w:sz w:val="20"/>
          <w:szCs w:val="20"/>
        </w:rPr>
        <w:t>района</w:t>
      </w:r>
      <w:proofErr w:type="gramEnd"/>
      <w:r w:rsidRPr="00E11C30">
        <w:rPr>
          <w:rFonts w:ascii="Arial" w:hAnsi="Arial" w:cs="Arial"/>
          <w:sz w:val="20"/>
          <w:szCs w:val="20"/>
        </w:rPr>
        <w:t xml:space="preserve"> Новосибирской области</w:t>
      </w:r>
    </w:p>
    <w:p w:rsidR="00E11C30" w:rsidRPr="00E11C30" w:rsidRDefault="00E11C30" w:rsidP="00E11C30">
      <w:pPr>
        <w:jc w:val="both"/>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от</w:t>
      </w:r>
      <w:proofErr w:type="gramEnd"/>
      <w:r w:rsidRPr="00E11C30">
        <w:rPr>
          <w:rFonts w:ascii="Arial" w:hAnsi="Arial" w:cs="Arial"/>
          <w:sz w:val="20"/>
          <w:szCs w:val="20"/>
        </w:rPr>
        <w:t xml:space="preserve"> 27.03.2023 № 336</w:t>
      </w:r>
    </w:p>
    <w:p w:rsidR="00E11C30" w:rsidRPr="00E11C30" w:rsidRDefault="00E11C30" w:rsidP="00E11C30">
      <w:pPr>
        <w:jc w:val="both"/>
        <w:rPr>
          <w:rFonts w:ascii="Arial" w:hAnsi="Arial" w:cs="Arial"/>
          <w:b/>
          <w:sz w:val="20"/>
          <w:szCs w:val="20"/>
        </w:rPr>
      </w:pPr>
    </w:p>
    <w:p w:rsidR="00E11C30" w:rsidRPr="00E11C30" w:rsidRDefault="00E11C30" w:rsidP="00E11C30">
      <w:pPr>
        <w:jc w:val="center"/>
        <w:rPr>
          <w:rFonts w:ascii="Arial" w:hAnsi="Arial" w:cs="Arial"/>
          <w:b/>
          <w:sz w:val="20"/>
          <w:szCs w:val="20"/>
        </w:rPr>
      </w:pPr>
      <w:r w:rsidRPr="00E11C30">
        <w:rPr>
          <w:rFonts w:ascii="Arial" w:hAnsi="Arial" w:cs="Arial"/>
          <w:b/>
          <w:sz w:val="20"/>
          <w:szCs w:val="20"/>
        </w:rPr>
        <w:t>Административный регламент предоставления муниципальной услуги</w:t>
      </w:r>
    </w:p>
    <w:p w:rsidR="00E11C30" w:rsidRPr="00E11C30" w:rsidRDefault="00E11C30" w:rsidP="00E11C30">
      <w:pPr>
        <w:autoSpaceDE w:val="0"/>
        <w:autoSpaceDN w:val="0"/>
        <w:adjustRightInd w:val="0"/>
        <w:jc w:val="center"/>
        <w:rPr>
          <w:rFonts w:ascii="Arial" w:hAnsi="Arial" w:cs="Arial"/>
          <w:b/>
          <w:sz w:val="20"/>
          <w:szCs w:val="20"/>
        </w:rPr>
      </w:pPr>
      <w:r w:rsidRPr="00E11C30">
        <w:rPr>
          <w:rFonts w:ascii="Arial" w:hAnsi="Arial" w:cs="Arial"/>
          <w:b/>
          <w:sz w:val="20"/>
          <w:szCs w:val="20"/>
        </w:rPr>
        <w:t xml:space="preserve">«Выдача разрешений на ввод объекта в эксплуатацию» </w:t>
      </w:r>
    </w:p>
    <w:p w:rsidR="00E11C30" w:rsidRPr="00E11C30" w:rsidRDefault="00E11C30" w:rsidP="00E11C30">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568"/>
      </w:tblGrid>
      <w:tr w:rsidR="00E11C30" w:rsidRPr="00E11C30" w:rsidTr="00E11C30">
        <w:tc>
          <w:tcPr>
            <w:tcW w:w="8613"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Оглавление</w:t>
            </w:r>
          </w:p>
        </w:tc>
        <w:tc>
          <w:tcPr>
            <w:tcW w:w="568" w:type="dxa"/>
          </w:tcPr>
          <w:p w:rsidR="00E11C30" w:rsidRPr="00E11C30" w:rsidRDefault="00E11C30" w:rsidP="00E11C30">
            <w:pPr>
              <w:contextualSpacing/>
              <w:jc w:val="center"/>
              <w:rPr>
                <w:rFonts w:ascii="Arial" w:hAnsi="Arial" w:cs="Arial"/>
                <w:sz w:val="20"/>
                <w:szCs w:val="20"/>
              </w:rPr>
            </w:pPr>
            <w:r w:rsidRPr="00E11C30">
              <w:rPr>
                <w:rFonts w:ascii="Arial" w:hAnsi="Arial" w:cs="Arial"/>
                <w:sz w:val="20"/>
                <w:szCs w:val="20"/>
              </w:rPr>
              <w:t>3</w:t>
            </w:r>
          </w:p>
        </w:tc>
      </w:tr>
      <w:tr w:rsidR="00E11C30" w:rsidRPr="00E11C30" w:rsidTr="00E11C30">
        <w:tc>
          <w:tcPr>
            <w:tcW w:w="8613"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Раздел 1. Общие положения</w:t>
            </w:r>
          </w:p>
        </w:tc>
        <w:tc>
          <w:tcPr>
            <w:tcW w:w="568" w:type="dxa"/>
          </w:tcPr>
          <w:p w:rsidR="00E11C30" w:rsidRPr="00E11C30" w:rsidRDefault="00E11C30" w:rsidP="00E11C30">
            <w:pPr>
              <w:contextualSpacing/>
              <w:jc w:val="center"/>
              <w:rPr>
                <w:rFonts w:ascii="Arial" w:hAnsi="Arial" w:cs="Arial"/>
                <w:sz w:val="20"/>
                <w:szCs w:val="20"/>
              </w:rPr>
            </w:pPr>
            <w:r w:rsidRPr="00E11C30">
              <w:rPr>
                <w:rFonts w:ascii="Arial" w:hAnsi="Arial" w:cs="Arial"/>
                <w:sz w:val="20"/>
                <w:szCs w:val="20"/>
              </w:rPr>
              <w:t>4</w:t>
            </w:r>
          </w:p>
        </w:tc>
      </w:tr>
      <w:tr w:rsidR="00E11C30" w:rsidRPr="00E11C30" w:rsidTr="00E11C30">
        <w:tc>
          <w:tcPr>
            <w:tcW w:w="8613" w:type="dxa"/>
          </w:tcPr>
          <w:p w:rsidR="00E11C30" w:rsidRPr="00E11C30" w:rsidRDefault="00E11C30" w:rsidP="00E11C30">
            <w:pPr>
              <w:autoSpaceDE w:val="0"/>
              <w:autoSpaceDN w:val="0"/>
              <w:adjustRightInd w:val="0"/>
              <w:contextualSpacing/>
              <w:jc w:val="both"/>
              <w:rPr>
                <w:rFonts w:ascii="Arial" w:hAnsi="Arial" w:cs="Arial"/>
                <w:sz w:val="20"/>
                <w:szCs w:val="20"/>
              </w:rPr>
            </w:pPr>
            <w:r w:rsidRPr="00E11C30">
              <w:rPr>
                <w:rFonts w:ascii="Arial" w:hAnsi="Arial" w:cs="Arial"/>
                <w:sz w:val="20"/>
                <w:szCs w:val="20"/>
              </w:rPr>
              <w:t>Раздел 2. Стандарт предоставления муниципальной услуги</w:t>
            </w:r>
          </w:p>
        </w:tc>
        <w:tc>
          <w:tcPr>
            <w:tcW w:w="568" w:type="dxa"/>
          </w:tcPr>
          <w:p w:rsidR="00E11C30" w:rsidRPr="00E11C30" w:rsidRDefault="00E11C30" w:rsidP="00E11C30">
            <w:pPr>
              <w:contextualSpacing/>
              <w:jc w:val="center"/>
              <w:rPr>
                <w:rFonts w:ascii="Arial" w:hAnsi="Arial" w:cs="Arial"/>
                <w:sz w:val="20"/>
                <w:szCs w:val="20"/>
              </w:rPr>
            </w:pPr>
            <w:r w:rsidRPr="00E11C30">
              <w:rPr>
                <w:rFonts w:ascii="Arial" w:hAnsi="Arial" w:cs="Arial"/>
                <w:sz w:val="20"/>
                <w:szCs w:val="20"/>
              </w:rPr>
              <w:t>4</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w:t>
            </w:r>
          </w:p>
        </w:tc>
        <w:tc>
          <w:tcPr>
            <w:tcW w:w="568" w:type="dxa"/>
          </w:tcPr>
          <w:p w:rsidR="00E11C30" w:rsidRPr="00E11C30" w:rsidRDefault="00E11C30" w:rsidP="00E11C30">
            <w:pPr>
              <w:contextualSpacing/>
              <w:jc w:val="center"/>
              <w:rPr>
                <w:rFonts w:ascii="Arial" w:hAnsi="Arial" w:cs="Arial"/>
                <w:sz w:val="20"/>
                <w:szCs w:val="20"/>
              </w:rPr>
            </w:pPr>
            <w:r w:rsidRPr="00E11C30">
              <w:rPr>
                <w:rFonts w:ascii="Arial" w:hAnsi="Arial" w:cs="Arial"/>
                <w:sz w:val="20"/>
                <w:szCs w:val="20"/>
              </w:rPr>
              <w:t>17</w:t>
            </w:r>
          </w:p>
        </w:tc>
      </w:tr>
      <w:tr w:rsidR="00E11C30" w:rsidRPr="00E11C30" w:rsidTr="00E11C30">
        <w:tc>
          <w:tcPr>
            <w:tcW w:w="8613" w:type="dxa"/>
          </w:tcPr>
          <w:p w:rsidR="00E11C30" w:rsidRPr="00E11C30" w:rsidRDefault="00E11C30" w:rsidP="00E11C30">
            <w:pPr>
              <w:autoSpaceDE w:val="0"/>
              <w:autoSpaceDN w:val="0"/>
              <w:adjustRightInd w:val="0"/>
              <w:contextualSpacing/>
              <w:jc w:val="both"/>
              <w:rPr>
                <w:rFonts w:ascii="Arial" w:hAnsi="Arial" w:cs="Arial"/>
                <w:sz w:val="20"/>
                <w:szCs w:val="20"/>
              </w:rPr>
            </w:pPr>
            <w:r w:rsidRPr="00E11C30">
              <w:rPr>
                <w:rFonts w:ascii="Arial" w:hAnsi="Arial" w:cs="Arial"/>
                <w:sz w:val="20"/>
                <w:szCs w:val="20"/>
              </w:rPr>
              <w:t>Раздел 4. Формы контроля за исполнением административного регламента</w:t>
            </w:r>
          </w:p>
        </w:tc>
        <w:tc>
          <w:tcPr>
            <w:tcW w:w="568" w:type="dxa"/>
          </w:tcPr>
          <w:p w:rsidR="00E11C30" w:rsidRPr="00E11C30" w:rsidRDefault="00E11C30" w:rsidP="00E11C30">
            <w:pPr>
              <w:contextualSpacing/>
              <w:jc w:val="center"/>
              <w:rPr>
                <w:rFonts w:ascii="Arial" w:hAnsi="Arial" w:cs="Arial"/>
                <w:sz w:val="20"/>
                <w:szCs w:val="20"/>
              </w:rPr>
            </w:pPr>
            <w:r w:rsidRPr="00E11C30">
              <w:rPr>
                <w:rFonts w:ascii="Arial" w:hAnsi="Arial" w:cs="Arial"/>
                <w:sz w:val="20"/>
                <w:szCs w:val="20"/>
              </w:rPr>
              <w:t>37</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Раздел 5. Досудебный (внесудебный) порядок обжалования решений и действий (бездействия) органа, предоставляющего государственную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tc>
        <w:tc>
          <w:tcPr>
            <w:tcW w:w="568" w:type="dxa"/>
          </w:tcPr>
          <w:p w:rsidR="00E11C30" w:rsidRPr="00E11C30" w:rsidRDefault="00E11C30" w:rsidP="00E11C30">
            <w:pPr>
              <w:contextualSpacing/>
              <w:jc w:val="center"/>
              <w:rPr>
                <w:rFonts w:ascii="Arial" w:hAnsi="Arial" w:cs="Arial"/>
                <w:sz w:val="20"/>
                <w:szCs w:val="20"/>
              </w:rPr>
            </w:pPr>
            <w:r w:rsidRPr="00E11C30">
              <w:rPr>
                <w:rFonts w:ascii="Arial" w:hAnsi="Arial" w:cs="Arial"/>
                <w:sz w:val="20"/>
                <w:szCs w:val="20"/>
              </w:rPr>
              <w:t>38</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1. Перечень признаков заявителей, а также комбинации значений признаков, каждая из которых соответствует одному варианту предоставления услуги</w:t>
            </w:r>
          </w:p>
        </w:tc>
        <w:tc>
          <w:tcPr>
            <w:tcW w:w="568" w:type="dxa"/>
          </w:tcPr>
          <w:p w:rsidR="00E11C30" w:rsidRPr="00E11C30" w:rsidRDefault="00E11C30" w:rsidP="00E11C30">
            <w:pPr>
              <w:contextualSpacing/>
              <w:jc w:val="center"/>
              <w:rPr>
                <w:rFonts w:ascii="Arial" w:hAnsi="Arial" w:cs="Arial"/>
                <w:sz w:val="20"/>
                <w:szCs w:val="20"/>
              </w:rPr>
            </w:pPr>
            <w:r w:rsidRPr="00E11C30">
              <w:rPr>
                <w:rFonts w:ascii="Arial" w:hAnsi="Arial" w:cs="Arial"/>
                <w:sz w:val="20"/>
                <w:szCs w:val="20"/>
              </w:rPr>
              <w:t>39</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2. Форма заявления о выдаче разрешения на ввод объекта в эксплуатацию</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40</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3. Форма заявления о внесении изменений в разрешение на ввод объекта в эксплуатацию</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46</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4. Форма заявления о выдаче дубликата разрешения на ввод объекта в эксплуатацию</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50</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5. Форма заявления об исправлении допущенных опечаток и ошибок в разрешении на ввод объекта в эксплуатацию</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52</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6. Форма решения об отказе в приеме документов</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54</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7. Форма решения об отказе в выдаче разрешения на ввод объекта в эксплуатацию</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56</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8. Форма заявления об оставлении заявления о выдаче разрешения на ввод объекта в эксплуатацию, заявления о внесении изменений в разрешение на ввод объекта в эксплуатацию без рассмотрения</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58</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9. Форма решения об оставлении заявления о выдаче разрешения на ввод объекта в эксплуатацию, заявления о внесении изменений в разрешение на ввод объекта в эксплуатацию без рассмотрения</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60</w:t>
            </w:r>
          </w:p>
        </w:tc>
      </w:tr>
      <w:tr w:rsidR="00E11C30" w:rsidRPr="00E11C30" w:rsidTr="00E11C30">
        <w:tc>
          <w:tcPr>
            <w:tcW w:w="8613" w:type="dxa"/>
          </w:tcPr>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Приложение № 10. Форма решения об отказе в выдаче дубликата разрешения на ввод объекта в эксплуатацию</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61</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11. Форма решения об отказе во внесении изменений в разрешение на ввод объекта в эксплуатацию</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62</w:t>
            </w:r>
          </w:p>
        </w:tc>
      </w:tr>
      <w:tr w:rsidR="00E11C30" w:rsidRPr="00E11C30" w:rsidTr="00E11C30">
        <w:tc>
          <w:tcPr>
            <w:tcW w:w="8613" w:type="dxa"/>
          </w:tcPr>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Приложение № 12. Форма решения об отказе во внесении исправлений в разрешение на ввод объекта в эксплуатацию</w:t>
            </w:r>
          </w:p>
        </w:tc>
        <w:tc>
          <w:tcPr>
            <w:tcW w:w="568" w:type="dxa"/>
          </w:tcPr>
          <w:p w:rsidR="00E11C30" w:rsidRPr="00E11C30" w:rsidRDefault="00E11C30" w:rsidP="00E11C30">
            <w:pPr>
              <w:contextualSpacing/>
              <w:jc w:val="both"/>
              <w:rPr>
                <w:rFonts w:ascii="Arial" w:hAnsi="Arial" w:cs="Arial"/>
                <w:sz w:val="20"/>
                <w:szCs w:val="20"/>
              </w:rPr>
            </w:pPr>
            <w:r w:rsidRPr="00E11C30">
              <w:rPr>
                <w:rFonts w:ascii="Arial" w:hAnsi="Arial" w:cs="Arial"/>
                <w:sz w:val="20"/>
                <w:szCs w:val="20"/>
              </w:rPr>
              <w:t>64</w:t>
            </w:r>
          </w:p>
        </w:tc>
      </w:tr>
    </w:tbl>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АДМИНИСТРАТИВНЫЙ РЕГЛАМЕНТ</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ПРЕДОСТАВЛЕНИЯ МУНИЦИПАЛЬНОЙ УСЛУГИ «ВЫДАЧА РАЗРЕШЕНИЯ НА ВВОД ОБЪЕКТА В ЭКСПЛУАТАЦИЮ»</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Раздел 1. Общие положения</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Предмет регулирования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1.1. Административный регламент предоставления муниципальной услуги "Выдача разрешения на ввод объекта в эксплуатацию"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уполномоченными в соответствии со статьей 55 Градостроительного кодекса Российской Федерации (Собрание законодательства Российской Федерации, 2005, № 1, ст. 16; 2021, № 50, ст. 8415) на выдачу разрешений на ввод объекта в эксплуатацию органами местного самоуправления (далее – орган местного самоуправления) полномочия по выдаче разрешения на ввод объекта в эксплуатацию. Настоящий Административный регламент регулирует отношения, возникающие в связи с предоставлением муниципальной услуги "Выдача разрешения на ввод объекта в эксплуатацию" (далее – муниципальная услуга) в соответствии со статьей 55 Градостроительного кодекса Российской Федерации.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Круг заявителей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1.2. Заявителями на получение муниципальной услуги являются физические или юридические лица, выполняющие функции застройщика в соответствии с пунктом 16 статьи 1 Градостроительного кодекса Российской Федерации (Собрание законодательства Российской Федерации, 2005, № 1, ст. 16; 2022, № 1, ст. 5) (далее – заявитель).</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1.3. Интересы заявителей, указанных в пункте 1.2 настоящего Административного регламента, могут представлять их уполномоченные представители,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кодекса Российской Федерации, имеющие право действовать от имени юридических лиц без доверенности (далее – представитель).</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1.4. Муниципальная услуга предоставляется заявителю в соответствии с вариантом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1.5.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услуги, за предоставлением которого обратился заявитель.</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1.6. Признаки заявителя определяются путем профилирования, осуществляемого в соответствии с настоящим Административным регламентом.</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Раздел 2. Стандарт предоставления муниципальной услуги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Наименование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 Наименование муниципальной услуги - "Выдача разрешения на ввод объекта в эксплуатацию".</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Наименование органа местного</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самоуправления</w:t>
      </w:r>
      <w:proofErr w:type="gramEnd"/>
      <w:r w:rsidRPr="00E11C30">
        <w:rPr>
          <w:rFonts w:ascii="Arial" w:hAnsi="Arial" w:cs="Arial"/>
          <w:b/>
          <w:bCs/>
          <w:sz w:val="20"/>
          <w:szCs w:val="20"/>
        </w:rPr>
        <w:t>, предоставляющего муниципальную услугу</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2.2. Муниципальная услуга предоставляется администрацией города Куйбышева Куйбышевского района Новосибирской области (далее администрацией города Куйбышева). 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 уполномоченный орган).</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Результат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2.3. Результатом предоставления услуги является: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выдача разрешения на ввод объекта в эксплуатацию (в том числе на отдельные этапы строительства, реконструкции объекта капитального строительства).</w:t>
      </w:r>
    </w:p>
    <w:p w:rsidR="00E11C30" w:rsidRPr="00E11C30" w:rsidRDefault="00E11C30" w:rsidP="00E11C30">
      <w:pPr>
        <w:tabs>
          <w:tab w:val="left" w:pos="284"/>
        </w:tabs>
        <w:autoSpaceDE w:val="0"/>
        <w:autoSpaceDN w:val="0"/>
        <w:adjustRightInd w:val="0"/>
        <w:jc w:val="both"/>
        <w:rPr>
          <w:rFonts w:ascii="Arial" w:hAnsi="Arial" w:cs="Arial"/>
          <w:sz w:val="20"/>
          <w:szCs w:val="20"/>
        </w:rPr>
      </w:pPr>
      <w:r w:rsidRPr="00E11C30">
        <w:rPr>
          <w:rFonts w:ascii="Arial" w:hAnsi="Arial" w:cs="Arial"/>
          <w:sz w:val="20"/>
          <w:szCs w:val="20"/>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в котором указаны дата и номер разрешения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б</w:t>
      </w:r>
      <w:proofErr w:type="gramEnd"/>
      <w:r w:rsidRPr="00E11C30">
        <w:rPr>
          <w:rFonts w:ascii="Arial" w:hAnsi="Arial" w:cs="Arial"/>
          <w:sz w:val="20"/>
          <w:szCs w:val="20"/>
        </w:rPr>
        <w:t>) выдача дубликата разрешения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дубликат разрешения на ввод объекта в эксплуатацию, в котором указаны дата и номер разрешения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внесение изменений в разрешение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в котором указаны дата и номер разрешения на ввод объекта в эксплуатацию и дата внесения изменений в разрешение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w:t>
      </w:r>
      <w:proofErr w:type="gramEnd"/>
      <w:r w:rsidRPr="00E11C30">
        <w:rPr>
          <w:rFonts w:ascii="Arial" w:hAnsi="Arial" w:cs="Arial"/>
          <w:sz w:val="20"/>
          <w:szCs w:val="20"/>
        </w:rPr>
        <w:t>) исправление допущенных опечаток и ошибок в разрешении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с исправленными опечатками и ошибками, в котором указаны дата и номер разрешения на ввод объекта в эксплуатацию и дата исправления опечаток и ошибок в разрешении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2.4. Форма разрешения на ввод объекта в эксплуатацию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2.5. Фиксирование факта получения заявителем результата предоставления муниципальной услуги осуществляется путем размещения на региональном портале государственных и муниципальных </w:t>
      </w:r>
      <w:proofErr w:type="gramStart"/>
      <w:r w:rsidRPr="00E11C30">
        <w:rPr>
          <w:rFonts w:ascii="Arial" w:hAnsi="Arial" w:cs="Arial"/>
          <w:sz w:val="20"/>
          <w:szCs w:val="20"/>
        </w:rPr>
        <w:t>услуг  (</w:t>
      </w:r>
      <w:proofErr w:type="gramEnd"/>
      <w:r w:rsidRPr="00E11C30">
        <w:rPr>
          <w:rFonts w:ascii="Arial" w:hAnsi="Arial" w:cs="Arial"/>
          <w:sz w:val="20"/>
          <w:szCs w:val="20"/>
          <w:lang w:val="en-US"/>
        </w:rPr>
        <w:t>http</w:t>
      </w:r>
      <w:r w:rsidRPr="00E11C30">
        <w:rPr>
          <w:rFonts w:ascii="Arial" w:hAnsi="Arial" w:cs="Arial"/>
          <w:sz w:val="20"/>
          <w:szCs w:val="20"/>
        </w:rPr>
        <w:t>://</w:t>
      </w:r>
      <w:proofErr w:type="spellStart"/>
      <w:r w:rsidRPr="00E11C30">
        <w:rPr>
          <w:rFonts w:ascii="Arial" w:hAnsi="Arial" w:cs="Arial"/>
          <w:sz w:val="20"/>
          <w:szCs w:val="20"/>
          <w:lang w:val="en-US"/>
        </w:rPr>
        <w:t>frgu</w:t>
      </w:r>
      <w:proofErr w:type="spellEnd"/>
      <w:r w:rsidRPr="00E11C30">
        <w:rPr>
          <w:rFonts w:ascii="Arial" w:hAnsi="Arial" w:cs="Arial"/>
          <w:sz w:val="20"/>
          <w:szCs w:val="20"/>
        </w:rPr>
        <w:t>.</w:t>
      </w:r>
      <w:proofErr w:type="spellStart"/>
      <w:r w:rsidRPr="00E11C30">
        <w:rPr>
          <w:rFonts w:ascii="Arial" w:hAnsi="Arial" w:cs="Arial"/>
          <w:sz w:val="20"/>
          <w:szCs w:val="20"/>
          <w:lang w:val="en-US"/>
        </w:rPr>
        <w:t>ru</w:t>
      </w:r>
      <w:proofErr w:type="spellEnd"/>
      <w:r w:rsidRPr="00E11C30">
        <w:rPr>
          <w:rFonts w:ascii="Arial" w:hAnsi="Arial" w:cs="Arial"/>
          <w:sz w:val="20"/>
          <w:szCs w:val="20"/>
        </w:rPr>
        <w:t>);</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2.6. Результат предоставления услуги, указанный в пункте 2.3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в федеральной государственной информационной системе "Единый портал государственных и муниципальных услуг (функций)" (https://www.gosuslugi.ru/) (далее – Единый портал), на региональном портале государственных и муниципальных услуг (функций),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являющемся государственной информационной системой субъекта Российской Федерации (</w:t>
      </w:r>
      <w:r w:rsidRPr="00E11C30">
        <w:rPr>
          <w:rFonts w:ascii="Arial" w:hAnsi="Arial" w:cs="Arial"/>
          <w:sz w:val="20"/>
          <w:szCs w:val="20"/>
          <w:lang w:val="en-US"/>
        </w:rPr>
        <w:t>http</w:t>
      </w:r>
      <w:r w:rsidRPr="00E11C30">
        <w:rPr>
          <w:rFonts w:ascii="Arial" w:hAnsi="Arial" w:cs="Arial"/>
          <w:sz w:val="20"/>
          <w:szCs w:val="20"/>
        </w:rPr>
        <w:t>://</w:t>
      </w:r>
      <w:proofErr w:type="spellStart"/>
      <w:r w:rsidRPr="00E11C30">
        <w:rPr>
          <w:rFonts w:ascii="Arial" w:hAnsi="Arial" w:cs="Arial"/>
          <w:sz w:val="20"/>
          <w:szCs w:val="20"/>
          <w:lang w:val="en-US"/>
        </w:rPr>
        <w:t>frgu</w:t>
      </w:r>
      <w:proofErr w:type="spellEnd"/>
      <w:r w:rsidRPr="00E11C30">
        <w:rPr>
          <w:rFonts w:ascii="Arial" w:hAnsi="Arial" w:cs="Arial"/>
          <w:sz w:val="20"/>
          <w:szCs w:val="20"/>
        </w:rPr>
        <w:t>.</w:t>
      </w:r>
      <w:proofErr w:type="spellStart"/>
      <w:r w:rsidRPr="00E11C30">
        <w:rPr>
          <w:rFonts w:ascii="Arial" w:hAnsi="Arial" w:cs="Arial"/>
          <w:sz w:val="20"/>
          <w:szCs w:val="20"/>
          <w:lang w:val="en-US"/>
        </w:rPr>
        <w:t>ru</w:t>
      </w:r>
      <w:proofErr w:type="spellEnd"/>
      <w:r w:rsidRPr="00E11C30">
        <w:rPr>
          <w:rFonts w:ascii="Arial" w:hAnsi="Arial" w:cs="Arial"/>
          <w:sz w:val="20"/>
          <w:szCs w:val="20"/>
        </w:rPr>
        <w:t>) (далее – региональный портал), в случае, если такой способ указан в заявлении о выдаче разрешения на ввод объекта в эксплуатацию, заявлении о внесении изменений, заявлении об исправлении допущенных опечаток и ошибок в разрешении на ввод объекта в эксплуатацию (далее заявление об исправлении допущенных опечаток и ошибок), заявлении о выдаче дубликата разрешения на ввод объекта в эксплуатацию (далее соответственно – заявление о выдаче дубликата, дубликат);</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выдается заявителю на бумажном носителе при личном обращении в уполномоченный орган местного самоуправления,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Разрешение на ввод объекта в эксплуатацию выдается уполномоченным органом, в соответствии со статьей 55 Градостроительного кодекса Российской Федерации, на выдачу разрешения на ввод объекта в эксплуатацию органом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Срок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2.7. Срок предоставления услуги составляет не более пяти рабочих дней со дня поступления в уполномоченный орган заявления о выдаче разрешения на ввод объекта в эксплуатацию, заявления о внесении изменений, представленных способами, указанными в пункте 2.14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Заявление о выдаче разрешения на ввод объекта в эксплуатацию, заявление о внесении изменений считается поступившим в уполномоченный орган со дня его регистрации.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 xml:space="preserve">Правовые основания для предоставления </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администрации г. Куйбышева в информационно-телекоммуникационной сети "Интернет" </w:t>
      </w:r>
      <w:r w:rsidRPr="00E11C30">
        <w:rPr>
          <w:rFonts w:ascii="Arial" w:hAnsi="Arial" w:cs="Arial"/>
          <w:i/>
          <w:iCs/>
          <w:sz w:val="20"/>
          <w:szCs w:val="20"/>
        </w:rPr>
        <w:t>(</w:t>
      </w:r>
      <w:r w:rsidRPr="00E11C30">
        <w:rPr>
          <w:rFonts w:ascii="Arial" w:hAnsi="Arial" w:cs="Arial"/>
          <w:sz w:val="20"/>
          <w:szCs w:val="20"/>
          <w:lang w:val="en-US"/>
        </w:rPr>
        <w:t>http</w:t>
      </w:r>
      <w:r w:rsidRPr="00E11C30">
        <w:rPr>
          <w:rFonts w:ascii="Arial" w:hAnsi="Arial" w:cs="Arial"/>
          <w:sz w:val="20"/>
          <w:szCs w:val="20"/>
        </w:rPr>
        <w:t>.//</w:t>
      </w:r>
      <w:proofErr w:type="spellStart"/>
      <w:r w:rsidRPr="00E11C30">
        <w:rPr>
          <w:rFonts w:ascii="Arial" w:hAnsi="Arial" w:cs="Arial"/>
          <w:sz w:val="20"/>
          <w:szCs w:val="20"/>
          <w:lang w:val="en-US"/>
        </w:rPr>
        <w:t>kainsk</w:t>
      </w:r>
      <w:proofErr w:type="spellEnd"/>
      <w:r w:rsidRPr="00E11C30">
        <w:rPr>
          <w:rFonts w:ascii="Arial" w:hAnsi="Arial" w:cs="Arial"/>
          <w:sz w:val="20"/>
          <w:szCs w:val="20"/>
        </w:rPr>
        <w:t>.</w:t>
      </w:r>
      <w:proofErr w:type="spellStart"/>
      <w:r w:rsidRPr="00E11C30">
        <w:rPr>
          <w:rFonts w:ascii="Arial" w:hAnsi="Arial" w:cs="Arial"/>
          <w:sz w:val="20"/>
          <w:szCs w:val="20"/>
          <w:lang w:val="en-US"/>
        </w:rPr>
        <w:t>nso</w:t>
      </w:r>
      <w:proofErr w:type="spellEnd"/>
      <w:r w:rsidRPr="00E11C30">
        <w:rPr>
          <w:rFonts w:ascii="Arial" w:hAnsi="Arial" w:cs="Arial"/>
          <w:sz w:val="20"/>
          <w:szCs w:val="20"/>
        </w:rPr>
        <w:t>.</w:t>
      </w:r>
      <w:proofErr w:type="spellStart"/>
      <w:r w:rsidRPr="00E11C30">
        <w:rPr>
          <w:rFonts w:ascii="Arial" w:hAnsi="Arial" w:cs="Arial"/>
          <w:sz w:val="20"/>
          <w:szCs w:val="20"/>
          <w:lang w:val="en-US"/>
        </w:rPr>
        <w:t>ru</w:t>
      </w:r>
      <w:proofErr w:type="spellEnd"/>
      <w:r w:rsidRPr="00E11C30">
        <w:rPr>
          <w:rFonts w:ascii="Arial" w:hAnsi="Arial" w:cs="Arial"/>
          <w:sz w:val="20"/>
          <w:szCs w:val="20"/>
        </w:rPr>
        <w:t>), а также на Едином портале, на региональном портале.</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Исчерпывающий перечень документов, необходимых для предоставления</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2.9. Исчерпывающий перечень документов, необходимых для предоставления услуги, подлежащих представлению заявителем самостоятельно:</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2.9.1. В случае представления заявления о выдаче разрешения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заявление о выдаче разрешения на ввод объекта в эксплуатацию. В случае представления заявления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б</w:t>
      </w:r>
      <w:proofErr w:type="gramEnd"/>
      <w:r w:rsidRPr="00E11C30">
        <w:rPr>
          <w:rFonts w:ascii="Arial" w:hAnsi="Arial" w:cs="Arial"/>
          <w:sz w:val="20"/>
          <w:szCs w:val="20"/>
        </w:rPr>
        <w:t>)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подпунктом "а", "г" пункта 2.14 настоящего Административного регламента представление указанного документа не требуется;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г)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(в случае представления заявления о внесении изменений заявитель представляет данный документ, если в него были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д) технический план объекта капитального строительства, подготовленный в соответствии с Федеральным законом "О государственной регистрации недвижимости" (в случае представления заявления о внесении изменений заявитель представляет технический план объекта капитального строительства, подготовленный в соответствии с частью 51 статьи 55 Градостроительного кодекса Российской Федерации для устранения причин приостановления (отказа) в осуществлении государственного кадастрового учета и (или) государственной регистрации прав);</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е) договор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E11C30">
        <w:rPr>
          <w:rFonts w:ascii="Arial" w:hAnsi="Arial" w:cs="Arial"/>
          <w:sz w:val="20"/>
          <w:szCs w:val="20"/>
        </w:rPr>
        <w:t>машино</w:t>
      </w:r>
      <w:proofErr w:type="spellEnd"/>
      <w:r w:rsidRPr="00E11C30">
        <w:rPr>
          <w:rFonts w:ascii="Arial" w:hAnsi="Arial" w:cs="Arial"/>
          <w:sz w:val="20"/>
          <w:szCs w:val="20"/>
        </w:rPr>
        <w:t>-места (в случае, если заявление о выдаче разрешения на ввод объекта в эксплуатацию, заявление о внесении изменений содержит согласие, указанное в пункте 2 части 36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ж)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случае, если заявление о выдаче разрешения на ввод объекта в эксплуатацию, заявление о внесении изменений содержит согласие, указанное в пункте 2 части 36 статьи 55 Градостроительного кодекса Российской Федерации (Собрание законодательства Российской Федерации, 2005, № 1, ст. 16; 2021, № 50, ст. 8415).</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2.9.2. В случае представления заявления о внесении изменений:</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заявление о внесении изменений. 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б</w:t>
      </w:r>
      <w:proofErr w:type="gramEnd"/>
      <w:r w:rsidRPr="00E11C30">
        <w:rPr>
          <w:rFonts w:ascii="Arial" w:hAnsi="Arial" w:cs="Arial"/>
          <w:sz w:val="20"/>
          <w:szCs w:val="20"/>
        </w:rPr>
        <w:t>) документ, удостоверяющий личность заявителя или представителя заявителя, в случае представления заявления о внесении изменений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w:t>
      </w:r>
      <w:proofErr w:type="gramEnd"/>
      <w:r w:rsidRPr="00E11C30">
        <w:rPr>
          <w:rFonts w:ascii="Arial" w:hAnsi="Arial" w:cs="Arial"/>
          <w:sz w:val="20"/>
          <w:szCs w:val="20"/>
        </w:rPr>
        <w:t>) документы (их копии или сведения, содержащиеся в них), указанные в подпунктах "г" - "ж" пункта 2.9.1, в пункте 2.10.1 настоящего Административного регламента, в которые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2.9.3. В случае представления заявления об исправлении допущенных опечаток и ошибок:</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заявление об исправлении допущенных опечаток и ошибок. 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б</w:t>
      </w:r>
      <w:proofErr w:type="gramEnd"/>
      <w:r w:rsidRPr="00E11C30">
        <w:rPr>
          <w:rFonts w:ascii="Arial" w:hAnsi="Arial" w:cs="Arial"/>
          <w:sz w:val="20"/>
          <w:szCs w:val="20"/>
        </w:rPr>
        <w:t>) документ, удостоверяющий личность заявителя или представителя заявителя, в случае представления заявления об исправлении допущенных опечаток и ошибок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2.9.4. В случае представления заявления о выдаче дубликата: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заявление о выдаче дубликата. 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б</w:t>
      </w:r>
      <w:proofErr w:type="gramEnd"/>
      <w:r w:rsidRPr="00E11C30">
        <w:rPr>
          <w:rFonts w:ascii="Arial" w:hAnsi="Arial" w:cs="Arial"/>
          <w:sz w:val="20"/>
          <w:szCs w:val="20"/>
        </w:rPr>
        <w:t>) документ, удостоверяющий личность заявителя или представителя заявителя, в случае представления заявления о выдаче дубликата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2.9.5. Сведения, позволяющие идентифицировать заявителя, содержатся в документе, предусмотренном подпунктом "б" пункта 2.9.1, подпунктом «б» пункта 2.9.2, подпунктом "б" пункта 2.9.3, подпунктом "б" пункта 2.9.4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Сведения, позволяющие идентифицировать представителя, содержатся в документах, предусмотренных подпунктами "б", "в" пункта 2.9.1, подпунктами "б", "в" пункта 2.9.2, подпунктами "б", "в" пункта 2.9.3, подпунктами "б", "в" пункта 2.9.4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2.10.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2.10.1. В случае представления заявления о выдаче разрешения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разрешение на строительство;</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w:t>
      </w:r>
      <w:proofErr w:type="gramEnd"/>
      <w:r w:rsidRPr="00E11C30">
        <w:rPr>
          <w:rFonts w:ascii="Arial" w:hAnsi="Arial" w:cs="Arial"/>
          <w:sz w:val="20"/>
          <w:szCs w:val="20"/>
        </w:rPr>
        <w:t>)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д)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(Собрание законодательства Российской Федерации, 2005, № 1, ст. 16; 2018, № 32, ст. 5135),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е</w:t>
      </w:r>
      <w:proofErr w:type="gramEnd"/>
      <w:r w:rsidRPr="00E11C30">
        <w:rPr>
          <w:rFonts w:ascii="Arial" w:hAnsi="Arial" w:cs="Arial"/>
          <w:sz w:val="20"/>
          <w:szCs w:val="20"/>
        </w:rPr>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з)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(Собрание законодательства Российской Федерации, 2005, № 1, ст. 16; 2021, № 24, ст. 4188) о соответствии построенного, реконструированного объекта капитального строительства указанным в пункте 1 части 5 статьи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(Собрание законодательства Российской Федерации, 2005, № 1, ст. 16; 2021, № 27, ст. 5103)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 (Собрание законодательства Российской Федерации, 2005, № 1, ст. 16; 2021, № 24, ст. 4188);</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и</w:t>
      </w:r>
      <w:proofErr w:type="gramEnd"/>
      <w:r w:rsidRPr="00E11C30">
        <w:rPr>
          <w:rFonts w:ascii="Arial" w:hAnsi="Arial" w:cs="Arial"/>
          <w:sz w:val="20"/>
          <w:szCs w:val="20"/>
        </w:rPr>
        <w:t>)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к)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 № 73-ФЗ "Об объектах культурного наследия (памятниках истории и культуры) народов Российской Федерации" (Собрание законодательства Российской Федерации, 2002, № 26, ст. 2519; 2022, № 43, ст. 7270), при проведении реставрации, консервации, ремонта этого объекта и его приспособления для современного использования.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2.11. Документы, указанные в подпунктах "а", "г" - "ж" пункта 2.10.1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администрации г. Куйбышева.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2.12. 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заявления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документы, указанные в подпунктах "г"-"ж" пункта 2.9.1 и подпунктах "г"-"з" пункта 2.10.1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в заявлении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случае представления заявления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документы, указанные в подпунктах "г"-"ж" пункта 2.9.1 и подпунктах "г"-"з" пункта 2.10.1 настоящего Административного регламента (если предоставление таких документов предусмотрено требованиями подпункта "г" пункта 2.9.2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2.13. Непредставление (несвоевременное представление) структурным подразделением администрации г. Куйбышева документов и информации не может являться основанием для отказа в выдаче разрешения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2.14. Заявитель или его представитель представляет в уполномоченный орган местного самоуправления заявление о выдаче разрешения на ввод объекта в эксплуатацию, заявление о внесении изменений по рекомендуемым формам согласно Приложениям № </w:t>
      </w:r>
      <w:proofErr w:type="gramStart"/>
      <w:r w:rsidRPr="00E11C30">
        <w:rPr>
          <w:rFonts w:ascii="Arial" w:hAnsi="Arial" w:cs="Arial"/>
          <w:sz w:val="20"/>
          <w:szCs w:val="20"/>
        </w:rPr>
        <w:t>2 ,</w:t>
      </w:r>
      <w:proofErr w:type="gramEnd"/>
      <w:r w:rsidRPr="00E11C30">
        <w:rPr>
          <w:rFonts w:ascii="Arial" w:hAnsi="Arial" w:cs="Arial"/>
          <w:sz w:val="20"/>
          <w:szCs w:val="20"/>
        </w:rPr>
        <w:t xml:space="preserve"> 3 к настоящему Административному регламенту, заявление о выдаче дубликата, заявление об исправлении допущенных опечаток и ошибок по рекомендуемым формам согласно Приложениям № 4, 5 к настоящему Административному регламенту, а также</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прилагаемые</w:t>
      </w:r>
      <w:proofErr w:type="gramEnd"/>
      <w:r w:rsidRPr="00E11C30">
        <w:rPr>
          <w:rFonts w:ascii="Arial" w:hAnsi="Arial" w:cs="Arial"/>
          <w:sz w:val="20"/>
          <w:szCs w:val="20"/>
        </w:rPr>
        <w:t xml:space="preserve"> к ним документы, указанные соответственно в подпунктах "б" - "ж" пункта 2.9.1, в пунктах 2.9.2 – 2.9.4 настоящего Административного регламента, одним из следующих способов:</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в электронной форме посредством Единого портала, регионального портала.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случае направления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и прилагаемых к ним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формы указанных заявлений с использованием интерактивной формы в электронном виде.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направляется заявителем или его представителем вместе с прикрепленными электронными документами, указанными в подпунктах "б" - "ж" пункта 2.9.1, в пункте 2.9.2 настоящего Административного регламента.</w:t>
      </w:r>
    </w:p>
    <w:p w:rsidR="00E11C30" w:rsidRPr="00E11C30" w:rsidRDefault="00E11C30" w:rsidP="00E11C30">
      <w:pPr>
        <w:tabs>
          <w:tab w:val="left" w:pos="426"/>
        </w:tabs>
        <w:autoSpaceDE w:val="0"/>
        <w:autoSpaceDN w:val="0"/>
        <w:adjustRightInd w:val="0"/>
        <w:jc w:val="both"/>
        <w:rPr>
          <w:rFonts w:ascii="Arial" w:hAnsi="Arial" w:cs="Arial"/>
          <w:sz w:val="20"/>
          <w:szCs w:val="20"/>
        </w:rPr>
      </w:pPr>
      <w:r w:rsidRPr="00E11C30">
        <w:rPr>
          <w:rFonts w:ascii="Arial" w:hAnsi="Arial" w:cs="Arial"/>
          <w:sz w:val="20"/>
          <w:szCs w:val="20"/>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подписываются заявителем или его представителем, уполномоченным на подписание таких заявлений,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(Собрание законодательства Российской Федерации, 2011, № 15, ст. 2036; 2019, № 52, ст. 7794) (далее – Федеральный закон № 63-ФЗ),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(Собрание законодательства Российской Федерации, 2013, № 5, ст. 377; 2022, № 21, ст. 3453), в соответствии с Правилами определения видов электронной подписи, использование которых допускается при обращении за получением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2012, № 27, ст. 3744; 2021, № 22, ст. 3841) (далее – усиленная неквалифицированная электронная подпись).</w:t>
      </w:r>
    </w:p>
    <w:p w:rsidR="00E11C30" w:rsidRPr="00E11C30" w:rsidRDefault="00E11C30" w:rsidP="00E11C30">
      <w:pPr>
        <w:tabs>
          <w:tab w:val="left" w:pos="426"/>
        </w:tabs>
        <w:autoSpaceDE w:val="0"/>
        <w:autoSpaceDN w:val="0"/>
        <w:adjustRightInd w:val="0"/>
        <w:jc w:val="both"/>
        <w:rPr>
          <w:rFonts w:ascii="Arial" w:hAnsi="Arial" w:cs="Arial"/>
          <w:sz w:val="20"/>
          <w:szCs w:val="20"/>
        </w:rPr>
      </w:pPr>
      <w:r w:rsidRPr="00E11C30">
        <w:rPr>
          <w:rFonts w:ascii="Arial" w:hAnsi="Arial" w:cs="Arial"/>
          <w:sz w:val="20"/>
          <w:szCs w:val="20"/>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и прилагаемые к ним документы направляются в уполномоченный в соответствии со статьей 55 Градостроительного кодекса Российской Федерации на выдачу разрешения на ввод объекта в эксплуатацию орган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(Собрание законодательства Российской Федерации, 2012, № 53, ст. 7932; 2022, № 38, ст. 6464).</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б</w:t>
      </w:r>
      <w:proofErr w:type="gramEnd"/>
      <w:r w:rsidRPr="00E11C30">
        <w:rPr>
          <w:rFonts w:ascii="Arial" w:hAnsi="Arial" w:cs="Arial"/>
          <w:sz w:val="20"/>
          <w:szCs w:val="20"/>
        </w:rPr>
        <w:t>)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Российской Федерации, 2011, № 40, ст. 5559; 2022, № 39, ст. 6636);</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w:t>
      </w:r>
      <w:proofErr w:type="gramEnd"/>
      <w:r w:rsidRPr="00E11C30">
        <w:rPr>
          <w:rFonts w:ascii="Arial" w:hAnsi="Arial" w:cs="Arial"/>
          <w:sz w:val="20"/>
          <w:szCs w:val="20"/>
        </w:rPr>
        <w:t>) в электронной форме посредством единой информационной системы жилищного строительства.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Направить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посредством единой информационной системы жилищного строительства вправе заявители - застройщики, наименование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единой</w:t>
      </w:r>
      <w:proofErr w:type="gramEnd"/>
      <w:r w:rsidRPr="00E11C30">
        <w:rPr>
          <w:rFonts w:ascii="Arial" w:hAnsi="Arial" w:cs="Arial"/>
          <w:sz w:val="20"/>
          <w:szCs w:val="20"/>
        </w:rPr>
        <w:t xml:space="preserve"> информационной системой жилищного строительства.</w:t>
      </w:r>
    </w:p>
    <w:p w:rsid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Исчерпывающий перечень оснований для отказа в приеме документов,</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необходимых</w:t>
      </w:r>
      <w:proofErr w:type="gramEnd"/>
      <w:r w:rsidRPr="00E11C30">
        <w:rPr>
          <w:rFonts w:ascii="Arial" w:hAnsi="Arial" w:cs="Arial"/>
          <w:b/>
          <w:bCs/>
          <w:sz w:val="20"/>
          <w:szCs w:val="20"/>
        </w:rPr>
        <w:t xml:space="preserve"> для предоставления государственной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2.15. Исчерпывающий перечень оснований для отказа в приеме документов, указанных в пункте 2.9 настоящего Административного регламента, в том числе представленных в электронной форме:</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заявление о выдаче разрешения на ввод объекта в эксплуатацию, заявление о внесении изменений представлено в орган местного самоуправления, в полномочия которых не входит предоставление услуги;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б</w:t>
      </w:r>
      <w:proofErr w:type="gramEnd"/>
      <w:r w:rsidRPr="00E11C30">
        <w:rPr>
          <w:rFonts w:ascii="Arial" w:hAnsi="Arial" w:cs="Arial"/>
          <w:sz w:val="20"/>
          <w:szCs w:val="20"/>
        </w:rPr>
        <w:t>) неполное заполнение полей в форме заявления о выдаче разрешения на ввод объекта в эксплуатацию, заявления о внесении изменений, в том числе в интерактивной форме заявления на Едином портале, региональном портале;</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непредставление документов, предусмотренных подпунктами "а" - "в" пункта 2.9.1, подпунктами "а" - "в" пункта 2.9.2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w:t>
      </w:r>
      <w:proofErr w:type="gramEnd"/>
      <w:r w:rsidRPr="00E11C30">
        <w:rPr>
          <w:rFonts w:ascii="Arial" w:hAnsi="Arial" w:cs="Arial"/>
          <w:sz w:val="20"/>
          <w:szCs w:val="20"/>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д</w:t>
      </w:r>
      <w:proofErr w:type="gramEnd"/>
      <w:r w:rsidRPr="00E11C30">
        <w:rPr>
          <w:rFonts w:ascii="Arial" w:hAnsi="Arial" w:cs="Arial"/>
          <w:sz w:val="20"/>
          <w:szCs w:val="20"/>
        </w:rPr>
        <w:t>) представленные документы содержат подчистки и исправления текста;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е</w:t>
      </w:r>
      <w:proofErr w:type="gramEnd"/>
      <w:r w:rsidRPr="00E11C30">
        <w:rPr>
          <w:rFonts w:ascii="Arial" w:hAnsi="Arial" w:cs="Arial"/>
          <w:sz w:val="20"/>
          <w:szCs w:val="20"/>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ж</w:t>
      </w:r>
      <w:proofErr w:type="gramEnd"/>
      <w:r w:rsidRPr="00E11C30">
        <w:rPr>
          <w:rFonts w:ascii="Arial" w:hAnsi="Arial" w:cs="Arial"/>
          <w:sz w:val="20"/>
          <w:szCs w:val="20"/>
        </w:rPr>
        <w:t>)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2.16. Решение об отказе в приеме документов, указанных в пункте 2.9 настоящего Административного регламента, оформляется по рекомендуемой форме согласно Приложению № 6 к настоящему Административному регламенту.</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2.17. Решение об отказе в приеме документов, указанных в пункте 2.9 настоящего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заявлении о внесении изменений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местного самоуправления.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2.18. 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 местного самоуправления за предоставлением услуги.</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Исчерпывающий перечень оснований для приостановления или отказа</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в</w:t>
      </w:r>
      <w:proofErr w:type="gramEnd"/>
      <w:r w:rsidRPr="00E11C30">
        <w:rPr>
          <w:rFonts w:ascii="Arial" w:hAnsi="Arial" w:cs="Arial"/>
          <w:b/>
          <w:bCs/>
          <w:sz w:val="20"/>
          <w:szCs w:val="20"/>
        </w:rPr>
        <w:t xml:space="preserve"> предоставлении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2.19. Основания для приостановления предоставления муниципальной услуги отсутствуют.</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Исчерпывающие перечни оснований для отказа в выдаче разрешения на ввод объекта в эксплуатацию, оснований для отказа во внесении изменений в разрешение на ввод объекта в эксплуатацию, оснований для отказа в исправлении допущенных опечаток и ошибок в разрешении на ввод объекта в эксплуатацию, оснований для отказа в выдаче дубликата разрешения на ввод объекта в эксплуатацию указаны в пунктах 2.19.1 - 2.19.4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2.19.1. В случае представления заявления о выдаче разрешения на ввод объекта в эксплуатацию основаниями для отказа в выдаче разрешения на ввод объекта в эксплуатацию являются: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отсутствие документов, предусмотренных подпунктами "г"-"ж" пункта 2.9.1, пунктом 2.10.1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w:t>
      </w:r>
      <w:proofErr w:type="gramEnd"/>
      <w:r w:rsidRPr="00E11C30">
        <w:rPr>
          <w:rFonts w:ascii="Arial" w:hAnsi="Arial" w:cs="Arial"/>
          <w:sz w:val="20"/>
          <w:szCs w:val="20"/>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(Собрание законодательства Российской Федерации, 2005, № 1, ст. 16; 2018, № 32, ст. 5135),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2.19.2. В случае представления заявления о внесении изменений основаниями для отказа во внесении изменений в разрешение на ввод объекта в эксплуатацию являются: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отсутствие документов, предусмотренных подпунктом "г" пункта 2.9.2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w:t>
      </w:r>
      <w:proofErr w:type="gramEnd"/>
      <w:r w:rsidRPr="00E11C30">
        <w:rPr>
          <w:rFonts w:ascii="Arial" w:hAnsi="Arial" w:cs="Arial"/>
          <w:sz w:val="20"/>
          <w:szCs w:val="20"/>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2.19.3. В случае представления заявления об исправлении допущенных опечаток и ошибок основаниями для отказа в исправлении допущенных опечаток и ошибок в разрешении на ввод объекта в эксплуатацию являются: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несоответствие заявителя кругу лиц, указанных в пункте 1.2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б</w:t>
      </w:r>
      <w:proofErr w:type="gramEnd"/>
      <w:r w:rsidRPr="00E11C30">
        <w:rPr>
          <w:rFonts w:ascii="Arial" w:hAnsi="Arial" w:cs="Arial"/>
          <w:sz w:val="20"/>
          <w:szCs w:val="20"/>
        </w:rPr>
        <w:t>) отсутствие опечаток и ошибок в разрешении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2.19.4. В случае представления заявления о выдаче дубликата основанием для отказа в выдаче дубликата разрешения на ввод объекта в эксплуатацию является: несоответствие заявителя кругу лиц, указанных в пункте 1.2 настоящего Административного регламента.</w:t>
      </w:r>
    </w:p>
    <w:p w:rsid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Размер платы, взимаемой с заявителя при предоставлении</w:t>
      </w:r>
      <w:r w:rsidR="000A066E">
        <w:rPr>
          <w:rFonts w:ascii="Arial" w:hAnsi="Arial" w:cs="Arial"/>
          <w:b/>
          <w:bCs/>
          <w:sz w:val="20"/>
          <w:szCs w:val="20"/>
        </w:rPr>
        <w:t xml:space="preserve"> </w:t>
      </w:r>
      <w:r w:rsidRPr="00E11C30">
        <w:rPr>
          <w:rFonts w:ascii="Arial" w:hAnsi="Arial" w:cs="Arial"/>
          <w:b/>
          <w:bCs/>
          <w:sz w:val="20"/>
          <w:szCs w:val="20"/>
        </w:rPr>
        <w:t>муниципальной услуги, и способы ее взимания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2.20. Предоставление услуги осуществляется без взимания платы.</w:t>
      </w:r>
    </w:p>
    <w:p w:rsid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Максимальный срок ожидания в очереди при подаче запроса о предоставлении муниципальной услуги и при получении</w:t>
      </w:r>
      <w:r>
        <w:rPr>
          <w:rFonts w:ascii="Arial" w:hAnsi="Arial" w:cs="Arial"/>
          <w:b/>
          <w:bCs/>
          <w:sz w:val="20"/>
          <w:szCs w:val="20"/>
        </w:rPr>
        <w:t xml:space="preserve"> </w:t>
      </w:r>
      <w:r w:rsidRPr="00E11C30">
        <w:rPr>
          <w:rFonts w:ascii="Arial" w:hAnsi="Arial" w:cs="Arial"/>
          <w:b/>
          <w:bCs/>
          <w:sz w:val="20"/>
          <w:szCs w:val="20"/>
        </w:rPr>
        <w:t>результата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2.21.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составляет не более пятнадцати минут.</w:t>
      </w:r>
    </w:p>
    <w:p w:rsid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Срок регистрации запроса заявителя о предоставлении</w:t>
      </w:r>
      <w:r>
        <w:rPr>
          <w:rFonts w:ascii="Arial" w:hAnsi="Arial" w:cs="Arial"/>
          <w:b/>
          <w:bCs/>
          <w:sz w:val="20"/>
          <w:szCs w:val="20"/>
        </w:rPr>
        <w:t xml:space="preserve"> </w:t>
      </w:r>
      <w:r w:rsidRPr="00E11C30">
        <w:rPr>
          <w:rFonts w:ascii="Arial" w:hAnsi="Arial" w:cs="Arial"/>
          <w:b/>
          <w:bCs/>
          <w:sz w:val="20"/>
          <w:szCs w:val="20"/>
        </w:rPr>
        <w:t>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2.22. Регистрация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представленных заявителем указанными в пункте 2.14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случае представления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местного самоуправления либо в выходной, нерабочий праздничный день днем поступления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считается первый рабочий день, следующий за днем представления заявителем указанного заявления.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считается поступившим в уполномоченный орган местного самоуправления со дня его регистрации.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Требования к помещениям, в которых предоставляется муниципальная услуга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2.23. Местоположение административных зданий, в которых осуществляется прием заявлений о выдаче разрешения на ввод объекта в эксплуатацию, заявлений о внесении изменений, заявлений об исправлении допущенных опечаток и ошибок, заявлений о выдаче дубликата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Центральный вход в здание уполномоченного должен быть оборудован информационной табличкой (вывеской), содержащей информацию: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наименование;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местонахождение и юридический адрес;</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режим работы;</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график приема;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номера телефонов для справок.</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Помещения, в которых предоставляется услуга, должны соответствовать санитарно-эпидемиологическим правилам и нормативам.</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Помещения, в которых предоставляется услуга, оснащаются: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противопожарной системой и средствами пожаротушения;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системой оповещения о возникновении чрезвычайной ситуации;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средствами оказания первой медицинской помощи;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туалетными комнатами для посетителей.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Места для заполнения заявлений о выдаче разрешения на ввод объекта в эксплуатацию, заявлений о внесении изменений, заявлений об исправлении допущенных опечаток и ошибок, заявлений о выдаче дубликата оборудуются стульями, столами (стойками), бланками заявлений о выдаче разрешения на ввод объекта в эксплуатацию, заявлений о внесении изменений, заявлений об исправлении допущенных опечаток и ошибок, заявлений о выдаче дубликата, письменными принадлежностями.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Места приема заявителей оборудуются информационными табличками (вывесками) с указанием:</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номера кабинета и наименования отдела;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фамилии, имени и отчества (последнее – при наличии), должности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ответственного лица за прием документов;</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графика приема заявителей.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11C30" w:rsidRPr="00E11C30" w:rsidRDefault="00E11C30" w:rsidP="00E11C30">
      <w:pPr>
        <w:tabs>
          <w:tab w:val="left" w:pos="426"/>
        </w:tabs>
        <w:autoSpaceDE w:val="0"/>
        <w:autoSpaceDN w:val="0"/>
        <w:adjustRightInd w:val="0"/>
        <w:jc w:val="both"/>
        <w:rPr>
          <w:rFonts w:ascii="Arial" w:hAnsi="Arial" w:cs="Arial"/>
          <w:sz w:val="20"/>
          <w:szCs w:val="20"/>
        </w:rPr>
      </w:pPr>
      <w:r w:rsidRPr="00E11C30">
        <w:rPr>
          <w:rFonts w:ascii="Arial" w:hAnsi="Arial" w:cs="Arial"/>
          <w:sz w:val="20"/>
          <w:szCs w:val="20"/>
        </w:rPr>
        <w:t xml:space="preserve">      При предоставлении услуги инвалидам обеспечиваются: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возможность беспрепятственного доступа к объекту (зданию, помещению), в котором предоставляется услуга;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сопровождение инвалидов, имеющих стойкие расстройства функции зрения и самостоятельного передвижения;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допуск </w:t>
      </w:r>
      <w:proofErr w:type="spellStart"/>
      <w:r w:rsidRPr="00E11C30">
        <w:rPr>
          <w:rFonts w:ascii="Arial" w:hAnsi="Arial" w:cs="Arial"/>
          <w:sz w:val="20"/>
          <w:szCs w:val="20"/>
        </w:rPr>
        <w:t>сурдопереводчика</w:t>
      </w:r>
      <w:proofErr w:type="spellEnd"/>
      <w:r w:rsidRPr="00E11C30">
        <w:rPr>
          <w:rFonts w:ascii="Arial" w:hAnsi="Arial" w:cs="Arial"/>
          <w:sz w:val="20"/>
          <w:szCs w:val="20"/>
        </w:rPr>
        <w:t xml:space="preserve"> и </w:t>
      </w:r>
      <w:proofErr w:type="spellStart"/>
      <w:r w:rsidRPr="00E11C30">
        <w:rPr>
          <w:rFonts w:ascii="Arial" w:hAnsi="Arial" w:cs="Arial"/>
          <w:sz w:val="20"/>
          <w:szCs w:val="20"/>
        </w:rPr>
        <w:t>тифлосурдопереводчика</w:t>
      </w:r>
      <w:proofErr w:type="spellEnd"/>
      <w:r w:rsidRPr="00E11C30">
        <w:rPr>
          <w:rFonts w:ascii="Arial" w:hAnsi="Arial" w:cs="Arial"/>
          <w:sz w:val="20"/>
          <w:szCs w:val="20"/>
        </w:rPr>
        <w:t>;</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 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оказание инвалидам помощи в преодолении барьеров, мешающих получению ими муниципальных услуг наравне с другими лицами.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Показатели качества и доступности муниципальной</w:t>
      </w:r>
      <w:r>
        <w:rPr>
          <w:rFonts w:ascii="Arial" w:hAnsi="Arial" w:cs="Arial"/>
          <w:b/>
          <w:bCs/>
          <w:sz w:val="20"/>
          <w:szCs w:val="20"/>
        </w:rPr>
        <w:t xml:space="preserve"> </w:t>
      </w:r>
      <w:r w:rsidRPr="00E11C30">
        <w:rPr>
          <w:rFonts w:ascii="Arial" w:hAnsi="Arial" w:cs="Arial"/>
          <w:b/>
          <w:bCs/>
          <w:sz w:val="20"/>
          <w:szCs w:val="20"/>
        </w:rPr>
        <w:t>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2.24. Основными показателями доступности предоставления услуги являются: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возможность получения заявителем уведомлений о предоставлении услуги с помощью Единого портала, регионального портала или единой информационной системы жилищного строительства;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возможность получения информации о ходе предоставления услуги, в том числе с использованием информационно-коммуникационных технологий;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доступность электронных форм документов, необходимых для предоставления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возможность подачи заявлений и прилагаемых к ним документов в электронной форме.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2.25. Основными показателями качества предоставления услуги являются: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минимально возможное количество взаимодействий гражданина с должностными лицами, участвующими в предоставлении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отсутствие обоснованных жалоб на действия (бездействие) сотрудников и их некорректное (невнимательное) отношение к заявителям;</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отсутствие нарушений установленных сроков в процессе предоставления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Раздел 3. Состав, последовательность и сроки выполнения</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административных</w:t>
      </w:r>
      <w:proofErr w:type="gramEnd"/>
      <w:r w:rsidRPr="00E11C30">
        <w:rPr>
          <w:rFonts w:ascii="Arial" w:hAnsi="Arial" w:cs="Arial"/>
          <w:b/>
          <w:bCs/>
          <w:sz w:val="20"/>
          <w:szCs w:val="20"/>
        </w:rPr>
        <w:t xml:space="preserve"> процедур, требования к порядку их выполнения, в том</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числе</w:t>
      </w:r>
      <w:proofErr w:type="gramEnd"/>
      <w:r w:rsidRPr="00E11C30">
        <w:rPr>
          <w:rFonts w:ascii="Arial" w:hAnsi="Arial" w:cs="Arial"/>
          <w:b/>
          <w:bCs/>
          <w:sz w:val="20"/>
          <w:szCs w:val="20"/>
        </w:rPr>
        <w:t xml:space="preserve"> особенности выполнения административных процедур в электронной</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форме</w:t>
      </w:r>
      <w:proofErr w:type="gramEnd"/>
      <w:r w:rsidRPr="00E11C30">
        <w:rPr>
          <w:rFonts w:ascii="Arial" w:hAnsi="Arial" w:cs="Arial"/>
          <w:b/>
          <w:bCs/>
          <w:sz w:val="20"/>
          <w:szCs w:val="20"/>
        </w:rPr>
        <w:t>, а также особенности выполнения административных процедур в</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многофункциональных</w:t>
      </w:r>
      <w:proofErr w:type="gramEnd"/>
      <w:r w:rsidRPr="00E11C30">
        <w:rPr>
          <w:rFonts w:ascii="Arial" w:hAnsi="Arial" w:cs="Arial"/>
          <w:b/>
          <w:bCs/>
          <w:sz w:val="20"/>
          <w:szCs w:val="20"/>
        </w:rPr>
        <w:t xml:space="preserve"> центрах</w:t>
      </w:r>
    </w:p>
    <w:p w:rsidR="00E11C30" w:rsidRPr="00E11C30" w:rsidRDefault="00E11C30" w:rsidP="00E11C30">
      <w:pPr>
        <w:autoSpaceDE w:val="0"/>
        <w:autoSpaceDN w:val="0"/>
        <w:adjustRightInd w:val="0"/>
        <w:jc w:val="both"/>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Перечень вариантов предоставления муниципальной</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услуги</w:t>
      </w:r>
      <w:proofErr w:type="gramEnd"/>
      <w:r w:rsidRPr="00E11C30">
        <w:rPr>
          <w:rFonts w:ascii="Arial" w:hAnsi="Arial" w:cs="Arial"/>
          <w:b/>
          <w:bCs/>
          <w:sz w:val="20"/>
          <w:szCs w:val="20"/>
        </w:rPr>
        <w:t>, включающий в том числе варианты предоставления</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 необходимый для исправления</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допущенных</w:t>
      </w:r>
      <w:proofErr w:type="gramEnd"/>
      <w:r w:rsidRPr="00E11C30">
        <w:rPr>
          <w:rFonts w:ascii="Arial" w:hAnsi="Arial" w:cs="Arial"/>
          <w:b/>
          <w:bCs/>
          <w:sz w:val="20"/>
          <w:szCs w:val="20"/>
        </w:rPr>
        <w:t xml:space="preserve"> опечаток и ошибок в выданных в результате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предоставления</w:t>
      </w:r>
      <w:proofErr w:type="gramEnd"/>
      <w:r w:rsidRPr="00E11C30">
        <w:rPr>
          <w:rFonts w:ascii="Arial" w:hAnsi="Arial" w:cs="Arial"/>
          <w:b/>
          <w:bCs/>
          <w:sz w:val="20"/>
          <w:szCs w:val="20"/>
        </w:rPr>
        <w:t xml:space="preserve"> муниципальной услуги документах и</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созданных</w:t>
      </w:r>
      <w:proofErr w:type="gramEnd"/>
      <w:r w:rsidRPr="00E11C30">
        <w:rPr>
          <w:rFonts w:ascii="Arial" w:hAnsi="Arial" w:cs="Arial"/>
          <w:b/>
          <w:bCs/>
          <w:sz w:val="20"/>
          <w:szCs w:val="20"/>
        </w:rPr>
        <w:t xml:space="preserve"> реестровых записях, для выдачи дубликата документа,</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выданного</w:t>
      </w:r>
      <w:proofErr w:type="gramEnd"/>
      <w:r w:rsidRPr="00E11C30">
        <w:rPr>
          <w:rFonts w:ascii="Arial" w:hAnsi="Arial" w:cs="Arial"/>
          <w:b/>
          <w:bCs/>
          <w:sz w:val="20"/>
          <w:szCs w:val="20"/>
        </w:rPr>
        <w:t xml:space="preserve"> по результатам предоставления </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 в том числе исчерпывающий перечень оснований</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для</w:t>
      </w:r>
      <w:proofErr w:type="gramEnd"/>
      <w:r w:rsidRPr="00E11C30">
        <w:rPr>
          <w:rFonts w:ascii="Arial" w:hAnsi="Arial" w:cs="Arial"/>
          <w:b/>
          <w:bCs/>
          <w:sz w:val="20"/>
          <w:szCs w:val="20"/>
        </w:rPr>
        <w:t xml:space="preserve"> отказа в выдаче такого дубликата, а также порядок оставления запроса</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заявителя</w:t>
      </w:r>
      <w:proofErr w:type="gramEnd"/>
      <w:r w:rsidRPr="00E11C30">
        <w:rPr>
          <w:rFonts w:ascii="Arial" w:hAnsi="Arial" w:cs="Arial"/>
          <w:b/>
          <w:bCs/>
          <w:sz w:val="20"/>
          <w:szCs w:val="20"/>
        </w:rPr>
        <w:t xml:space="preserve"> о предоставлении муниципальной</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услуги</w:t>
      </w:r>
      <w:proofErr w:type="gramEnd"/>
      <w:r w:rsidRPr="00E11C30">
        <w:rPr>
          <w:rFonts w:ascii="Arial" w:hAnsi="Arial" w:cs="Arial"/>
          <w:b/>
          <w:bCs/>
          <w:sz w:val="20"/>
          <w:szCs w:val="20"/>
        </w:rPr>
        <w:t xml:space="preserve"> без рассмотрения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 Вариант 1 – выдача разрешения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 Вариант 2 – выдача дубликата разрешения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 Вариант 3 – внесение изменений в разрешение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3.5. Вариант 4 – исправление допущенных опечаток и ошибок в разрешении на ввод объекта в эксплуатацию.</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Описание административной процедуры профилирования заявителя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3.6.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Подразделы, содержащие описание вариантов предоставления</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Вариант 1</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3.7. Результат предоставления муниципальной услуги указан в подпункте "а" пункта 2.3 настоящего Административного регламента.</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Перечень и описание административных процедур предоставления</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Прием запроса и документов и (или) информации, необходимых</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для</w:t>
      </w:r>
      <w:proofErr w:type="gramEnd"/>
      <w:r w:rsidRPr="00E11C30">
        <w:rPr>
          <w:rFonts w:ascii="Arial" w:hAnsi="Arial" w:cs="Arial"/>
          <w:b/>
          <w:bCs/>
          <w:sz w:val="20"/>
          <w:szCs w:val="20"/>
        </w:rPr>
        <w:t xml:space="preserve">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3.8. Основанием для начала административной процедуры является поступление в уполномоченный орган местного самоуправления (далее в настоящем разделе – уполномоченный орган) заявления о выдаче разрешения на ввод объекта в эксплуатацию (далее в настоящем подразделе – заявление) по рекомендуемой форме согласно Приложению № 2 к настоящему Административному регламенту и документов, предусмотренных пунктом 2.9 настоящего Административного регламента, одним из способов, установленных пунктом 2.14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3.9. В целях установления личности физическое лицо представляет в уполномоченный орган документ, предусмотренный пунктом "б" пункта 2.9.1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3.10.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заявление представлено в орган местного самоуправления, в полномочия которых не входит предоставление услуги;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б</w:t>
      </w:r>
      <w:proofErr w:type="gramEnd"/>
      <w:r w:rsidRPr="00E11C30">
        <w:rPr>
          <w:rFonts w:ascii="Arial" w:hAnsi="Arial" w:cs="Arial"/>
          <w:sz w:val="20"/>
          <w:szCs w:val="20"/>
        </w:rPr>
        <w:t>) неполное заполнение полей в форме заявления, в том числе в интерактивной форме заявления на Едином портале, региональном портале;</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непредставление документов, предусмотренных подпунктами "а" - "в" пункта 2.9.1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w:t>
      </w:r>
      <w:proofErr w:type="gramEnd"/>
      <w:r w:rsidRPr="00E11C30">
        <w:rPr>
          <w:rFonts w:ascii="Arial" w:hAnsi="Arial" w:cs="Arial"/>
          <w:sz w:val="20"/>
          <w:szCs w:val="20"/>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д</w:t>
      </w:r>
      <w:proofErr w:type="gramEnd"/>
      <w:r w:rsidRPr="00E11C30">
        <w:rPr>
          <w:rFonts w:ascii="Arial" w:hAnsi="Arial" w:cs="Arial"/>
          <w:sz w:val="20"/>
          <w:szCs w:val="20"/>
        </w:rPr>
        <w:t>) представленные документы содержат подчистки и исправления текста;</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е</w:t>
      </w:r>
      <w:proofErr w:type="gramEnd"/>
      <w:r w:rsidRPr="00E11C30">
        <w:rPr>
          <w:rFonts w:ascii="Arial" w:hAnsi="Arial" w:cs="Arial"/>
          <w:sz w:val="20"/>
          <w:szCs w:val="20"/>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ж</w:t>
      </w:r>
      <w:proofErr w:type="gramEnd"/>
      <w:r w:rsidRPr="00E11C30">
        <w:rPr>
          <w:rFonts w:ascii="Arial" w:hAnsi="Arial" w:cs="Arial"/>
          <w:sz w:val="20"/>
          <w:szCs w:val="20"/>
        </w:rPr>
        <w:t>)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3.10.1.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Многофункциональный центр </w:t>
      </w:r>
      <w:r w:rsidRPr="00E11C30">
        <w:rPr>
          <w:rFonts w:ascii="Arial" w:hAnsi="Arial" w:cs="Arial"/>
          <w:iCs/>
          <w:sz w:val="20"/>
          <w:szCs w:val="20"/>
        </w:rPr>
        <w:t>участвует в соответствии с соглашением о взаимодействии между уполномоченным органом местного самоуправления и многофункциональным центром</w:t>
      </w:r>
      <w:r w:rsidRPr="00E11C30">
        <w:rPr>
          <w:rFonts w:ascii="Arial" w:hAnsi="Arial" w:cs="Arial"/>
          <w:sz w:val="20"/>
          <w:szCs w:val="20"/>
        </w:rPr>
        <w:t xml:space="preserve"> в приеме заявления.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3.11. Возможность получения муниципальной услуги по экстерриториальному принципу отсутствует.</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3.12. Заявление и документы, предусмотренные пунктами 2.9, 2.10 - 2.10.1 настоящего Административного регламента, направленные одним из способов, установленных в подпункте "б" пункта 2.14 настоящего Административного регламента, принимаются должностными лицами структурного подразделения уполномоченного органа, ответственного за делопроизводство.</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Заявление и документы, предусмотренные пунктами 2.9, 2.10 - 2.10.1 настоящего Административного регламента, направленные одним из способов, указанных в подпунктах "а", "г" пункта 2.14 настоящего Административного регламента, регистрируются в автоматическом режиме.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Заявление и документы, предусмотренные пунктами 2.9, 2.10 - 2.10.1 настоящего Административного регламента,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3.13.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3.14. Срок регистрации заявления, документов, предусмотренных пунктами 2.9, 2.10 - 2.10.1 настоящего Административного регламента, указан в 2.22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3.15. Результатом административной процедуры является регистрация заявления и документов, предусмотренных пунктами 2.9, 2.10 - 2.10.1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3.16. После регистрации заявление и документы, предусмотренные пунктами 2.9, 2.10 - 2.10.1 настоящего Административного регламента, направляются в ответственное структурное подразделение для назначения ответственного должностного лица за рассмотрение заявления и прилагаемых документов.</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Межведомственное информационное взаимодействие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3.17.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пунктах 2.10 - 2.10.1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3.18.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уполномоченный орган документов (их копий или сведений, содержащихся в них), предусмотренных пунктами 2.10 - 2.10.1 настоящего Административного регламента, в соответствии с перечнем информационных запросов, указанных в пункте 3.19 настоящего Административного регламента, если заявитель не представил указанные документы самостоятельно.</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3.19. Перечень запрашиваемых документов, необходимых для предоставления муниципальной услуги:</w:t>
      </w:r>
    </w:p>
    <w:p w:rsidR="00E11C30" w:rsidRPr="00E11C30" w:rsidRDefault="00E11C30" w:rsidP="00E11C30">
      <w:pPr>
        <w:autoSpaceDE w:val="0"/>
        <w:autoSpaceDN w:val="0"/>
        <w:adjustRightInd w:val="0"/>
        <w:jc w:val="both"/>
        <w:rPr>
          <w:rFonts w:ascii="Arial" w:hAnsi="Arial" w:cs="Arial"/>
          <w:color w:val="0070C0"/>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xml:space="preserve">) правоустанавливающие документы на земельный участок, в том числе соглашение об установлении сервитута, решение об установлении публичного сервитута. Запрос о представлении документов (их копий или сведений, содержащихся в них) направляется </w:t>
      </w:r>
      <w:proofErr w:type="gramStart"/>
      <w:r w:rsidRPr="00E11C30">
        <w:rPr>
          <w:rFonts w:ascii="Arial" w:hAnsi="Arial" w:cs="Arial"/>
          <w:sz w:val="20"/>
          <w:szCs w:val="20"/>
        </w:rPr>
        <w:t>в  Управление</w:t>
      </w:r>
      <w:proofErr w:type="gramEnd"/>
      <w:r w:rsidRPr="00E11C30">
        <w:rPr>
          <w:rFonts w:ascii="Arial" w:hAnsi="Arial" w:cs="Arial"/>
          <w:sz w:val="20"/>
          <w:szCs w:val="20"/>
        </w:rPr>
        <w:t xml:space="preserve"> Федеральной службы государственной регистрации, кадастра и картографии по Новосибирской области;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Запрос о представлении документов (их копий или сведений, содержащихся в них) направляется в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в</w:t>
      </w:r>
      <w:proofErr w:type="gramEnd"/>
      <w:r w:rsidRPr="00E11C30">
        <w:rPr>
          <w:rFonts w:ascii="Arial" w:hAnsi="Arial" w:cs="Arial"/>
          <w:sz w:val="20"/>
          <w:szCs w:val="20"/>
        </w:rPr>
        <w:t>) разрешение на строительство. Запрос о представлении документов (их копий или сведений, содержащихся в них) направляется в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w:t>
      </w:r>
      <w:proofErr w:type="gramEnd"/>
      <w:r w:rsidRPr="00E11C30">
        <w:rPr>
          <w:rFonts w:ascii="Arial" w:hAnsi="Arial" w:cs="Arial"/>
          <w:sz w:val="20"/>
          <w:szCs w:val="20"/>
        </w:rPr>
        <w:t xml:space="preserve">) акт приемки объекта капитального строительства (в случае осуществления строительства, реконструкции на основании договора строительного подряда). Запрос о представлении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 </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д)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Запрос о представлении документов (их копий или сведений, содержащихся в них) направляется в органы местного самоуправления либо подведомственные органам местного самоуправления организации, в распоряжении которых находятся указанные документы;</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е</w:t>
      </w:r>
      <w:proofErr w:type="gramEnd"/>
      <w:r w:rsidRPr="00E11C30">
        <w:rPr>
          <w:rFonts w:ascii="Arial" w:hAnsi="Arial" w:cs="Arial"/>
          <w:sz w:val="20"/>
          <w:szCs w:val="20"/>
        </w:rPr>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 Запрос о представлении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Запрос о представлении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з)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государственного</w:t>
      </w:r>
      <w:proofErr w:type="gramEnd"/>
      <w:r w:rsidRPr="00E11C30">
        <w:rPr>
          <w:rFonts w:ascii="Arial" w:hAnsi="Arial" w:cs="Arial"/>
          <w:sz w:val="20"/>
          <w:szCs w:val="20"/>
        </w:rPr>
        <w:t xml:space="preserve">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 Запрос о представлении документов (их копий или сведений, содержащихся в них) направляется в инспекцию государственного строительного надзора Новосибирской области, Сибирское управлении Федеральной службы по экологическому, технологическому и атомному надзору, Сибирское межрегиональное управление Федеральной службы по надзору в сфере природопользования;</w:t>
      </w:r>
    </w:p>
    <w:p w:rsidR="00E11C30" w:rsidRPr="00E11C30" w:rsidRDefault="00E11C30" w:rsidP="00E11C30">
      <w:pPr>
        <w:autoSpaceDE w:val="0"/>
        <w:autoSpaceDN w:val="0"/>
        <w:adjustRightInd w:val="0"/>
        <w:jc w:val="both"/>
        <w:rPr>
          <w:rFonts w:ascii="Arial" w:hAnsi="Arial" w:cs="Arial"/>
          <w:i/>
          <w:iCs/>
          <w:sz w:val="20"/>
          <w:szCs w:val="20"/>
        </w:rPr>
      </w:pPr>
      <w:proofErr w:type="gramStart"/>
      <w:r w:rsidRPr="00E11C30">
        <w:rPr>
          <w:rFonts w:ascii="Arial" w:hAnsi="Arial" w:cs="Arial"/>
          <w:sz w:val="20"/>
          <w:szCs w:val="20"/>
        </w:rPr>
        <w:t>и</w:t>
      </w:r>
      <w:proofErr w:type="gramEnd"/>
      <w:r w:rsidRPr="00E11C30">
        <w:rPr>
          <w:rFonts w:ascii="Arial" w:hAnsi="Arial" w:cs="Arial"/>
          <w:sz w:val="20"/>
          <w:szCs w:val="20"/>
        </w:rPr>
        <w:t xml:space="preserve">)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Запрос о представлении документов (их копий или сведений, содержащихся в них) направляется в </w:t>
      </w:r>
      <w:r w:rsidRPr="00E11C30">
        <w:rPr>
          <w:rFonts w:ascii="Arial" w:hAnsi="Arial" w:cs="Arial"/>
          <w:color w:val="333333"/>
          <w:sz w:val="20"/>
          <w:szCs w:val="20"/>
          <w:shd w:val="clear" w:color="auto" w:fill="FFFFFF"/>
        </w:rPr>
        <w:t>Федеральную Налоговую Службу РФ;</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к</w:t>
      </w:r>
      <w:proofErr w:type="gramEnd"/>
      <w:r w:rsidRPr="00E11C30">
        <w:rPr>
          <w:rFonts w:ascii="Arial" w:hAnsi="Arial" w:cs="Arial"/>
          <w:sz w:val="20"/>
          <w:szCs w:val="20"/>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Запрос о представлении документов (их копий или сведений, содержащихся в них) направляется в </w:t>
      </w:r>
      <w:r w:rsidRPr="00E11C30">
        <w:rPr>
          <w:rFonts w:ascii="Arial" w:hAnsi="Arial" w:cs="Arial"/>
          <w:color w:val="212529"/>
          <w:sz w:val="20"/>
          <w:szCs w:val="20"/>
          <w:shd w:val="clear" w:color="auto" w:fill="FFFFFF"/>
        </w:rPr>
        <w:t>Государственную инспекцию по охране объектов культурного наследия Новосибирской области.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Запрос о представлении в уполномоченный орган документов (их копий или сведений, содержащихся в них) содержит:</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наименование органа или организации, в адрес которых направляется межведомственный запрос;</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наименование муниципальной услуги, для предоставления которой необходимо представление документа и (или)информации;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реквизиты и наименования документов, необходимых для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Срок направления межведомственного запроса составляет один рабочий день со дня регистрация заявления и приложенных к заявлению документов.</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3.20. По межведомственным запросам документы (их копии или сведения, содержащиеся в них), предусмотренные пунктами 2.10 - 2.10.1 настоящего Административного регламента, предоставляются органами и организациями, указанными в пункте 3.19 настоящего Административного регламента, в распоряжении которых находятся эти документы в электронной форме, в срок не позднее трех рабочих дней со дня получения соответствующего межведомственного запроса.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3.21. Межведомственное информационное взаимодействие может осуществляется на бумажном носителе: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 при необходимости представления оригиналов документов на бумажном носителе при направлении межведомственного запроса.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Если межведомственное взаимодействие осуществляется на бумажном носителе, документы (их копии или сведения, содержащиеся в них), предусмотренные пунктами 2.10 - 2.10.1 настоящего Административного регламента, предоставляются органами, указанными в пункте 3.19 настоящего Административного регламента,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3.22. Результатом административной процедуры является получение уполномоченным органом запрашиваемых документов (их копий или сведений, содержащихся в них).</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Принятие решения о предоставлении (об отказе</w:t>
      </w:r>
      <w:r w:rsidR="000A066E">
        <w:rPr>
          <w:rFonts w:ascii="Arial" w:hAnsi="Arial" w:cs="Arial"/>
          <w:b/>
          <w:bCs/>
          <w:sz w:val="20"/>
          <w:szCs w:val="20"/>
        </w:rPr>
        <w:t xml:space="preserve"> </w:t>
      </w:r>
      <w:r w:rsidRPr="00E11C30">
        <w:rPr>
          <w:rFonts w:ascii="Arial" w:hAnsi="Arial" w:cs="Arial"/>
          <w:b/>
          <w:bCs/>
          <w:sz w:val="20"/>
          <w:szCs w:val="20"/>
        </w:rPr>
        <w:t>в предоставлении)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3.23. Основанием для начала административной процедуры является регистрация заявления и документов, предусмотренных пунктами 2.9, 2.10 - 2.10.1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3.24. В рамках рассмотрения заявления и документов, предусмотренных пунктами 2.9, 2.10 - 2.10.1 настоящего Административного регламента, осуществляется проверка наличия и правильности оформления документов, указанных в пунктах 2.9, 2.10 - 2.10.1 настоящего Административного регламента, осмотр объекта капитального строительства (в случае, если при строительстве, реконструкции объекта капитального строительства государственный строительный надзор в соответствии с частью 1 статьи 54 Градостроительного кодекса Российской Федерации не осуществлялся).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3.25. Неполучение (несвоевременное получение) документов, предусмотренных в пунктах 2.10 - 2.10.1 настоящего Административного регламента, не может являться основанием для отказа в предоставлении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3.26. Должностное лицо ответственного структурного подразделения в ходе осмотра построенного, реконструированного объекта капитального строительства осуществляет проверку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3.27.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должностным лицом ответственного структурного подразделения не проводится.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3.28. Критериями принятия решения о предоставлении муниципальной услуги являются: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 наличие документов, предусмотренных подпунктами "г"-"ж" пункта 2.9.1, пунктом 2.10.1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 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(Собрание законодательства Российской Федерации, 2005, № 1, ст. 16; 2021, № 27, ст. 5103);</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4) 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(Собрание законодательства Российской Федерации, 2005, № 1, ст. 16; 2018, № 32, ст. 5135),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6) разрешение на строительство выдано уполномоченным органом.</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3.29. Критериями принятия решения об отказе в предоставлении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 отсутствие документов, предусмотренных подпунктами "г"-"ж" пункта 2.9.1, пунктом 2.10.1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 несоответствие объекта капитального строительства требованиям, установленным в разрешении на строительство, за исключением случаев, установленных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3.30. По результатам проверки документов, предусмотренных пунктами 2.9, 2.10 - 2.10.1 настоящего Административного регламента, должностное лицо ответственного структурного подразделения подготавливает проект соответствующего решения.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3.31.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разрешения на ввод объекта в эксплуатацию (далее также в настоящем подразделе – решение о предоставлении муниципальной услуги) или подписание решения об отказе в выдаче разрешения на ввод объекта в эксплуатацию (далее также в настоящем подразделе – решение об отказе в предоставлении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Решение об отказе в выдаче разрешения на ввод объекта в эксплуатацию оформляется в форме электронного документа либо документа на бумажном носителе по рекомендуемой форме, приведенной в Приложении № 7 к настоящему Административному регламенту.</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3.32.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подписывается</w:t>
      </w:r>
      <w:proofErr w:type="gramEnd"/>
      <w:r w:rsidRPr="00E11C30">
        <w:rPr>
          <w:rFonts w:ascii="Arial" w:hAnsi="Arial" w:cs="Arial"/>
          <w:sz w:val="20"/>
          <w:szCs w:val="20"/>
        </w:rPr>
        <w:t xml:space="preserve"> им, в том числе с использованием усиленной квалифицированной электронной подписи.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3.34.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и (или) информации, необходимых для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3.35. При подаче заявления и документов, предусмотренных пунктами 2.9, 2.10 - 2.10.1 настоящего Административного регламента,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3.36. При подаче заявления и документов, предусмотренных пунктами 2.9, 2.10 - 2.10.1 настоящего Административного регламента, посредством Единого портала, регионального портала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3.37. При подаче заявления и документов, предусмотренных пунктами 2.9, 2.10 - 2.10.1 настоящего Административного регламента,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настоящего Административного регламента.</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Предоставление результата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3.39.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3.40. Заявитель по его выбору вправе получить результат предоставления муниципальной услуги одним из следующих способов:</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1) на бумажном носителе;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3.41. Должностным лицом, ответственным за выполнение административной процедуры, является должностное лицо уполномоченного органа, ответственного за делопроизводство.</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3.42. При подаче заявления и документов, предусмотренных пунктами 2.9, 2.10 - 2.10.1 настоящего Административного регламента, в ходе личного приема, посредством почтового отправления разрешение на ввод объекта в эксплуатацию выдается соответственно заявителю на руки или направляется посредством почтового отправления,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3.43. При подаче заявления и документов, предусмотренных пунктами 2.9, 2.10 - 2.10.1 настоящего Административного регламента, посредством Единого портала, регионального портала направление заявителю разрешения на ввод объекта в эксплуатацию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3.44. При подаче заявления и документов, предусмотренных пунктами 2.9, 2.10 - 2.10.1 настоящего Административного регламента, через многофункциональный центр разрешение на ввод объекта в эксплуатацию направляется в многофункциональный центр,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3.45. Срок предоставления заявителю результата муниципальной услуги исчисляется со дня подписания разрешения на ввод объекта в эксплуатацию и составляет один рабочий день, но не превышает срок, установленный в пункте 2.7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3.45.1. Возможность предоставления результата муниципальной услуги по экстерриториальному принципу отсутствует.</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Получение дополнительных сведений от заявителя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3.46. Получение дополнительных сведений от заявителя не предусмотрено.</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Максимальный срок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3.47. Срок предоставления муниципальной услуги указан в пункте 2.7 настоящего Административного регламента.</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Порядок оставления запроса заявителя о предоставлении</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 без рассмотрения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3.48. Заявитель вправе обратиться в уполномоченный орган местного самоуправления с заявлением об оставлении заявления о выдаче разрешения на ввод объекта в эксплуатацию без рассмотрения по рекомендуемой форме согласно Приложению № 8 в порядке, установленном пунктами 2.14, 2.22 настоящего Административного регламента, не позднее рабочего дня, предшествующего дню окончания срока предоставления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На основании поступившего заявления об оставлении заявления о выдаче разрешения на ввод объекта в эксплуатацию без рассмотрения уполномоченный орган местного самоуправления принимает решение об оставлении заявления о выдаче разрешения на ввод объекта в эксплуатацию без рассмотрения.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Решение об оставлении заявления о выдаче разрешения на ввод объекта в эксплуатацию без рассмотрения направляется заявителю по рекомендуемой форме, приведенной в Приложении № 9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выдаче разрешения на ввод объекта в эксплуатацию без рассмотрения, не позднее рабочего дня, следующего за днем поступления заявления об оставлении заявления о выдаче разрешения на ввод объекта в эксплуатацию без рассмотрения.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Оставление без рассмотрения заявления о выдаче разрешения на ввод объекта в эксплуатацию не препятствует повторному обращению заявителя в уполномоченный местного самоуправления за предоставлением услуги.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Вариант 2</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3.49. Результат предоставления муниципальной услуги указан в подпункте "б" пункта 2.3 настоящего Административного регламента.</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Перечень и описание административных процедур предоставления</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Прием запроса и документов и (или) информации, необходимых</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для</w:t>
      </w:r>
      <w:proofErr w:type="gramEnd"/>
      <w:r w:rsidRPr="00E11C30">
        <w:rPr>
          <w:rFonts w:ascii="Arial" w:hAnsi="Arial" w:cs="Arial"/>
          <w:b/>
          <w:bCs/>
          <w:sz w:val="20"/>
          <w:szCs w:val="20"/>
        </w:rPr>
        <w:t xml:space="preserve"> предоставления муниципальной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3.50. Основанием для начала административной процедуры является поступление в уполномоченный орган заявления о выдаче дубликата (далее в настоящем подразделе – заявление) по рекомендуемой форме согласно Приложению № 4 к настоящему Административному регламенту одним из способов, установленных пунктом 2.14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3.51. В целях установления личности физическое лицо представляет в уполномоченный орган документ, предусмотренный подпунктом "б" пункта 2.9.4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2.9.4 настоящего Административного регламента.</w:t>
      </w:r>
    </w:p>
    <w:p w:rsidR="00E11C30" w:rsidRPr="00E11C30" w:rsidRDefault="00E11C30" w:rsidP="00E11C30">
      <w:pPr>
        <w:tabs>
          <w:tab w:val="left" w:pos="426"/>
        </w:tabs>
        <w:autoSpaceDE w:val="0"/>
        <w:autoSpaceDN w:val="0"/>
        <w:adjustRightInd w:val="0"/>
        <w:jc w:val="both"/>
        <w:rPr>
          <w:rFonts w:ascii="Arial" w:hAnsi="Arial" w:cs="Arial"/>
          <w:sz w:val="20"/>
          <w:szCs w:val="20"/>
        </w:rPr>
      </w:pPr>
      <w:r w:rsidRPr="00E11C30">
        <w:rPr>
          <w:rFonts w:ascii="Arial" w:hAnsi="Arial" w:cs="Arial"/>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"б" пункта 2.9.4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3.52. Основания для принятия решения об отказе в приеме заявления отсутствуют.</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3.52.1.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sz w:val="20"/>
          <w:szCs w:val="20"/>
        </w:rPr>
        <w:t xml:space="preserve">      Многофункциональный центр </w:t>
      </w:r>
      <w:r w:rsidRPr="00E11C30">
        <w:rPr>
          <w:rFonts w:ascii="Arial" w:hAnsi="Arial" w:cs="Arial"/>
          <w:iCs/>
          <w:sz w:val="20"/>
          <w:szCs w:val="20"/>
        </w:rPr>
        <w:t>участвует в соответствии с соглашением о взаимодействии между уполномоченным органом местного самоуправления и многофункциональным центром в приеме 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3.53. Возможность получения муниципальной услуги по экстерриториальному принципу отсутствует.</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3.54. Заявление, направленное одним из способов, установленных в подпункте "б" пункта 2.14 настоящего Административного регламента, принимается должностными лицами структурного подразделения уполномоченного органа, ответственного за делопроизводство.</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Заявление, направленное способами, указанными в подпунктах "а", "г" пункта 2.14 настоящего Административного регламента, регистрируется в автоматическом режиме.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Заявление, направленное через многофункциональный центр, может быть получено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3.55. Для приема заявления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Для возможности подачи заявления через Единый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3.56. Срок регистрации заявления указан в пункте 2.22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3.57. Результатом административной процедуры является регистрация 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3.58. После регистрации заявление направляется в ответственное структурное подразделение для назначения ответственного должностного лица за рассмотрение заявления.</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Межведомственное информационное взаимодействие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3.59. Направление межведомственных информационных запросов не осуществляется.</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Принятие решения о предоставлении (об отказе</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в</w:t>
      </w:r>
      <w:proofErr w:type="gramEnd"/>
      <w:r w:rsidRPr="00E11C30">
        <w:rPr>
          <w:rFonts w:ascii="Arial" w:hAnsi="Arial" w:cs="Arial"/>
          <w:b/>
          <w:bCs/>
          <w:iCs/>
          <w:sz w:val="20"/>
          <w:szCs w:val="20"/>
        </w:rPr>
        <w:t xml:space="preserve"> предоставлении)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3.60. Основанием для начала административной процедуры является регистрация 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3.61. Критерием принятия решения о предоставлении муниципальной услуги является соответствие заявителя кругу лиц, указанных в пункте 1.2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3.62. По результатам проверки заявления о выдаче дубликата должностное лицо ответственного структурного подразделения подготавливает проект соответствующего решения.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3.63.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дубликата (далее также в настоящем подразделе – решение о предоставлении </w:t>
      </w:r>
      <w:proofErr w:type="gramStart"/>
      <w:r w:rsidRPr="00E11C30">
        <w:rPr>
          <w:rFonts w:ascii="Arial" w:hAnsi="Arial" w:cs="Arial"/>
          <w:iCs/>
          <w:sz w:val="20"/>
          <w:szCs w:val="20"/>
        </w:rPr>
        <w:t>муниципальной  услуги</w:t>
      </w:r>
      <w:proofErr w:type="gramEnd"/>
      <w:r w:rsidRPr="00E11C30">
        <w:rPr>
          <w:rFonts w:ascii="Arial" w:hAnsi="Arial" w:cs="Arial"/>
          <w:iCs/>
          <w:sz w:val="20"/>
          <w:szCs w:val="20"/>
        </w:rPr>
        <w:t>) или решение об отказе в выдаче дубликата по рекомендуемой форме согласно Приложению № 10 (далее также в настоящем подразделе – решение об отказе в предоставлении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В случае отсутствия оснований для отказа в выдаче дубликата разрешения на ввод объекта в эксплуатацию уполномоченный орган местного самоуправления выдает дубликат с тем же регистрационным номером и указанием того же срока действия, которые были указаны в ранее</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выданном</w:t>
      </w:r>
      <w:proofErr w:type="gramEnd"/>
      <w:r w:rsidRPr="00E11C30">
        <w:rPr>
          <w:rFonts w:ascii="Arial" w:hAnsi="Arial" w:cs="Arial"/>
          <w:iCs/>
          <w:sz w:val="20"/>
          <w:szCs w:val="20"/>
        </w:rPr>
        <w:t xml:space="preserve"> разрешении на ввод объекта в эксплуатацию. В случае, если ранее заявителю было выдано разрешение на ввод объекта в эксплуатацию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3.64.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3.65.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подписывается</w:t>
      </w:r>
      <w:proofErr w:type="gramEnd"/>
      <w:r w:rsidRPr="00E11C30">
        <w:rPr>
          <w:rFonts w:ascii="Arial" w:hAnsi="Arial" w:cs="Arial"/>
          <w:iCs/>
          <w:sz w:val="20"/>
          <w:szCs w:val="20"/>
        </w:rPr>
        <w:t xml:space="preserve"> им, в том числе с использованием усиленной квалифицированной электронной подписи.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3.66. Критерием для отказа в предоставлении муниципальной услуги является несоответствие заявителя кругу лиц, указанных в пункте 1.2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3.67.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3.68.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3.69. При подаче заявления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3.70. При подаче заявления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3.71.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Предоставление результата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3.72. Основанием для начала выполнения административной процедуры является подписание уполномоченным должностным лицом дубликата.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3.73. Заявитель по его выбору вправе получить дубликат одним из следующих способов:</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1) на бумажном носителе;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3.74.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ответственного за делопроизводство.</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3.75. При подаче заявления в ходе личного приема, посредством почтового отправления дубликат соответственно выдается заявителю на руки или направляется посредством почтового отправления,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3.76. При подаче заявления посредством Единого портала, регионального портала направление заявителю дубликата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3.77. При подаче заявления через многофункциональный центр дубликат направляется в многофункциональный центр,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3.78. Срок предоставления заявителю результата муниципальной услуги исчисляется со дня принятия решения о предоставлении дубликата и составляет один рабочий день, но не превышает пяти рабочих дней с даты поступления 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3.78.1. Возможность предоставления результата муниципальной услуги по экстерриториальному принципу отсутствует.</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Получение дополнительных сведений от заявителя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3.79. Получение дополнительных сведений от заявителя не предусмотрено.</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 xml:space="preserve">Максимальный срок предоставления </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муниципальной</w:t>
      </w:r>
      <w:proofErr w:type="gramEnd"/>
      <w:r w:rsidRPr="00E11C30">
        <w:rPr>
          <w:rFonts w:ascii="Arial" w:hAnsi="Arial" w:cs="Arial"/>
          <w:b/>
          <w:bCs/>
          <w:iCs/>
          <w:sz w:val="20"/>
          <w:szCs w:val="20"/>
        </w:rPr>
        <w:t xml:space="preserve">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3.80. Срок предоставления муниципальной услуги не превышает пяти рабочих дней с даты поступления заявления.</w:t>
      </w:r>
    </w:p>
    <w:p w:rsidR="00E11C30" w:rsidRPr="00E11C30" w:rsidRDefault="00E11C30" w:rsidP="00E11C30">
      <w:pPr>
        <w:autoSpaceDE w:val="0"/>
        <w:autoSpaceDN w:val="0"/>
        <w:adjustRightInd w:val="0"/>
        <w:jc w:val="both"/>
        <w:rPr>
          <w:rFonts w:ascii="Arial" w:hAnsi="Arial" w:cs="Arial"/>
          <w:b/>
          <w:bCs/>
          <w:iCs/>
          <w:sz w:val="20"/>
          <w:szCs w:val="20"/>
        </w:rPr>
      </w:pP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Вариант 3</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3.81. Результат предоставления муниципальной услуги указан подпункте "в" пункта 2.3 настоящего Административного регламента.</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Перечень и описание административных процедур предоставления</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муниципальной</w:t>
      </w:r>
      <w:proofErr w:type="gramEnd"/>
      <w:r w:rsidRPr="00E11C30">
        <w:rPr>
          <w:rFonts w:ascii="Arial" w:hAnsi="Arial" w:cs="Arial"/>
          <w:b/>
          <w:bCs/>
          <w:iCs/>
          <w:sz w:val="20"/>
          <w:szCs w:val="20"/>
        </w:rPr>
        <w:t xml:space="preserve"> услуги</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Прием запроса и документов и (или) информации, необходимых</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для</w:t>
      </w:r>
      <w:proofErr w:type="gramEnd"/>
      <w:r w:rsidRPr="00E11C30">
        <w:rPr>
          <w:rFonts w:ascii="Arial" w:hAnsi="Arial" w:cs="Arial"/>
          <w:b/>
          <w:bCs/>
          <w:iCs/>
          <w:sz w:val="20"/>
          <w:szCs w:val="20"/>
        </w:rPr>
        <w:t xml:space="preserve"> предоставления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3.82. Основанием для начала административной процедуры является поступление в уполномоченный орган заявления о внесении изменений (далее также в настоящем подразделе – заявление) по рекомендуемой форме согласно Приложению № 3 к настоящему Административному регламенту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(Собрание законодательства Российской Федерации, 2005, № 1, ст. 16; 2021, № 50, ст. 8415), одним из способов, установленных пунктом 2.14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3.83. В целях установления личности физическое лицо представляет в уполномоченный орган документ, предусмотренный подпунктом "б" пункта 2.9.2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3.84.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а</w:t>
      </w:r>
      <w:proofErr w:type="gramEnd"/>
      <w:r w:rsidRPr="00E11C30">
        <w:rPr>
          <w:rFonts w:ascii="Arial" w:hAnsi="Arial" w:cs="Arial"/>
          <w:iCs/>
          <w:sz w:val="20"/>
          <w:szCs w:val="20"/>
        </w:rPr>
        <w:t>) заявление представлено в орган местного самоуправления, в полномочия которых не входит предоставление услуги;</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б</w:t>
      </w:r>
      <w:proofErr w:type="gramEnd"/>
      <w:r w:rsidRPr="00E11C30">
        <w:rPr>
          <w:rFonts w:ascii="Arial" w:hAnsi="Arial" w:cs="Arial"/>
          <w:iCs/>
          <w:sz w:val="20"/>
          <w:szCs w:val="20"/>
        </w:rPr>
        <w:t>) неполное заполнение полей в форме заявления, в том числе в интерактивной форме заявления на Едином портале, региональном портале;</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в</w:t>
      </w:r>
      <w:proofErr w:type="gramEnd"/>
      <w:r w:rsidRPr="00E11C30">
        <w:rPr>
          <w:rFonts w:ascii="Arial" w:hAnsi="Arial" w:cs="Arial"/>
          <w:iCs/>
          <w:sz w:val="20"/>
          <w:szCs w:val="20"/>
        </w:rPr>
        <w:t>) непредставление документов, предусмотренных подпунктами "а" - "в" пункта 2.9.2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г</w:t>
      </w:r>
      <w:proofErr w:type="gramEnd"/>
      <w:r w:rsidRPr="00E11C30">
        <w:rPr>
          <w:rFonts w:ascii="Arial" w:hAnsi="Arial" w:cs="Arial"/>
          <w:iCs/>
          <w:sz w:val="20"/>
          <w:szCs w:val="20"/>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д</w:t>
      </w:r>
      <w:proofErr w:type="gramEnd"/>
      <w:r w:rsidRPr="00E11C30">
        <w:rPr>
          <w:rFonts w:ascii="Arial" w:hAnsi="Arial" w:cs="Arial"/>
          <w:iCs/>
          <w:sz w:val="20"/>
          <w:szCs w:val="20"/>
        </w:rPr>
        <w:t>) представленные документы содержат подчистки и исправления текста;</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е</w:t>
      </w:r>
      <w:proofErr w:type="gramEnd"/>
      <w:r w:rsidRPr="00E11C30">
        <w:rPr>
          <w:rFonts w:ascii="Arial" w:hAnsi="Arial" w:cs="Arial"/>
          <w:iCs/>
          <w:sz w:val="20"/>
          <w:szCs w:val="20"/>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ж</w:t>
      </w:r>
      <w:proofErr w:type="gramEnd"/>
      <w:r w:rsidRPr="00E11C30">
        <w:rPr>
          <w:rFonts w:ascii="Arial" w:hAnsi="Arial" w:cs="Arial"/>
          <w:iCs/>
          <w:sz w:val="20"/>
          <w:szCs w:val="20"/>
        </w:rPr>
        <w:t>)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3.84.1.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Многофункциональный центр участвует, в соответствии с соглашением о взаимодействии между уполномоченным органом местного самоуправления и многофункциональным центром, в приеме 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3.85. Возможность получения муниципальной услуги по экстерриториальному принципу отсутствует.</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3.86.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направленные одним из способов, установленных в подпункте "б" пункта 2.14 настоящего Административного регламента, принимаются должностными лицами структурного подразделения уполномоченного органа, ответственного за делопроизводство.</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направленные одним из способов, установленных в подпунктах "а", "г" пункта 2.14 настоящего Административного регламента, регистрируются в автоматическом режиме.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3.87.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E11C30" w:rsidRPr="00E11C30" w:rsidRDefault="00E11C30" w:rsidP="00E11C30">
      <w:pPr>
        <w:tabs>
          <w:tab w:val="left" w:pos="426"/>
        </w:tabs>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3.88. Срок регистрации заявления и документов и (или) информации, необходимых для предоставления муниципальной услуги, указан в пункте 2.22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3.89. Результатом административной процедуры является регистрация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3.90. После регистрации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направляются в ответственное структурное подразделение для назначения ответственного должностного лица за рассмотрение заявления и прилагаемых документов.</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Межведомственное информационное взаимодействие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3.91. Направление межведомственных информационных запросов не осуществляется.</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Принятие решения о предоставлении (об отказе</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в</w:t>
      </w:r>
      <w:proofErr w:type="gramEnd"/>
      <w:r w:rsidRPr="00E11C30">
        <w:rPr>
          <w:rFonts w:ascii="Arial" w:hAnsi="Arial" w:cs="Arial"/>
          <w:b/>
          <w:bCs/>
          <w:iCs/>
          <w:sz w:val="20"/>
          <w:szCs w:val="20"/>
        </w:rPr>
        <w:t xml:space="preserve"> предоставлении)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3.92. Основанием для начала административной процедуры является регистрация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одним из способов, установленных пунктом 2.14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3.93. В рамках рассмотрения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осуществляется проверка наличия и правильности оформления документов.</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3.94. Критериями принятия решения о предоставлении муниципальной услуги являются: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1) наличие необходимых для предоставления муниципальной услуги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 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4) 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3.95. Критериями для отказа в предоставлении муниципальной услуги являются: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1) отсутствие необходимых для предоставления муниципальной услуги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 несоответствие объекта капитального строительства требованиям, установленным в разрешении на строительство, за исключением случаев, установленных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частью 62 статьи 55 Градостроительного кодекса Российской Федерации;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3.96. По результатам проверки заявления и документа, а также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должностное лицо ответственного структурного подразделения подготавливает проект соответствующего решения.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3.97. Результатом административной процедуры по принятию решения о представлении (об отказе в представлении) муниципальной услуги является соответственно подписание разрешения на ввод объекта в эксплуатацию с внесенными изменениями (далее также в настоящем подразделе – решение о предоставлении муниципальной услуги) или подписание решения об отказе во внесении изменений в разрешение на ввод объекта в эксплуатацию (далее также в настоящем подразделе – решение об отказе в предоставлении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Решение об отказе во внесении изменений в разрешение на ввод объекта в эксплуатацию в форме электронного документа либо документа на бумажном носителе по рекомендуемой форме, приведенной в Приложении № 11 к настоящему Административному регламенту.</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3.98.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3.99.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w:t>
      </w:r>
      <w:r w:rsidR="000A066E">
        <w:rPr>
          <w:rFonts w:ascii="Arial" w:hAnsi="Arial" w:cs="Arial"/>
          <w:iCs/>
          <w:sz w:val="20"/>
          <w:szCs w:val="20"/>
        </w:rPr>
        <w:t xml:space="preserve"> </w:t>
      </w:r>
      <w:r w:rsidRPr="00E11C30">
        <w:rPr>
          <w:rFonts w:ascii="Arial" w:hAnsi="Arial" w:cs="Arial"/>
          <w:iCs/>
          <w:sz w:val="20"/>
          <w:szCs w:val="20"/>
        </w:rPr>
        <w:t>подписывается им, в том числе с использованием усиленной квалифицированной электронной подписи.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3.100.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необходимых для предоставления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3.101.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3.102.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3.103.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3.104.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настоящего Административного регламента.</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Предоставление результата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3.105.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 с внесенными изменениями.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3.106. Заявитель по его выбору вправе получить результат предоставления муниципальной услуги одним из следующих способов:</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1) на бумажном носителе;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3.107.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ответственного за делопроизводство.</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3.108.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в ходе личного приема, посредством почтового отправления разрешение на ввод объекта в эксплуатацию с внесенными изменениями соответственно выдается заявителю на руки или направляется посредством почтового отправления,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3.109.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посредством Единого портала, регионального портала или единой информационной системы жилищного строительства, направление заявителю разрешения на ввод объекта в эксплуатацию с внесенными изменениями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3.110.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способом, указанным в подпункте "в" пункта 2.7 настоящего Административного регламента, разрешение на ввод объекта в эксплуатацию с внесенными изменениями направляется в многофункциональный центр,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3.111. Срок предоставления заявителю результата муниципальной услуги исчисляется со дня принятия решения о внесении изменений в разрешение на ввод объекта в эксплуатацию и составляет один рабочий день, но не превышает срок, установленный в пункте 2.7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3.111.1. Возможность предоставления результата муниципальной услуги по экстерриториальному принципу отсутствует.</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Получение дополнительных сведений от заявителя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3.112. Получение дополнительных сведений от заявителя не предусмотрено.</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 xml:space="preserve">Максимальный срок предоставления </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муниципальной</w:t>
      </w:r>
      <w:proofErr w:type="gramEnd"/>
      <w:r w:rsidRPr="00E11C30">
        <w:rPr>
          <w:rFonts w:ascii="Arial" w:hAnsi="Arial" w:cs="Arial"/>
          <w:b/>
          <w:bCs/>
          <w:iCs/>
          <w:sz w:val="20"/>
          <w:szCs w:val="20"/>
        </w:rPr>
        <w:t xml:space="preserve">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3.113. Срок предоставления муниципальной услуги указан в 2.7 настоящего Административного регламента.</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Порядок оставления запроса заявителя о предоставлении</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муниципальной</w:t>
      </w:r>
      <w:proofErr w:type="gramEnd"/>
      <w:r w:rsidRPr="00E11C30">
        <w:rPr>
          <w:rFonts w:ascii="Arial" w:hAnsi="Arial" w:cs="Arial"/>
          <w:b/>
          <w:bCs/>
          <w:iCs/>
          <w:sz w:val="20"/>
          <w:szCs w:val="20"/>
        </w:rPr>
        <w:t xml:space="preserve"> услуги без рассмотрения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3.114. Заявитель вправе обратиться в уполномоченный орган местного самоуправления с заявлением об оставлении заявления о внесении изменений без рассмотрения по рекомендуемой форме согласно Приложению № 8 в порядке, установленном пунктами 2.14, 2.22 настоящего Административного регламента, не позднее рабочего дня, предшествующего дню окончания срока предоставления услуги.</w:t>
      </w:r>
    </w:p>
    <w:p w:rsidR="00E11C30" w:rsidRPr="00E11C30" w:rsidRDefault="00E11C30" w:rsidP="00E11C30">
      <w:pPr>
        <w:tabs>
          <w:tab w:val="left" w:pos="567"/>
        </w:tabs>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На основании поступившего заявления об оставлении заявления о внесении изменений без рассмотрения уполномоченный орган местного самоуправления принимает решение об оставлении заявления о внесении изменений без рассмотрения.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Решение об оставлении заявления о внесении изменений без рассмотрения направляется заявителю по рекомендуемой форме, приведенной в Приложении № 9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внесении изменений без рассмотрения, не позднее рабочего дня, следующего за днем поступления заявления об оставлении заявления о внесении изменений без рассмотрения.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Оставление без рассмотрения заявления о внесении изменений не препятствует повторному обращению заявителя в уполномоченный орган местного самоуправления за предоставлением услуги.</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Вариант 4</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3.115. Результат предоставления муниципальной услуги указан в подпункте "г" пункта 2.3 настоящего Административного регламента.</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Перечень и описание административных процедур предоставления</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муниципальной</w:t>
      </w:r>
      <w:proofErr w:type="gramEnd"/>
      <w:r w:rsidRPr="00E11C30">
        <w:rPr>
          <w:rFonts w:ascii="Arial" w:hAnsi="Arial" w:cs="Arial"/>
          <w:b/>
          <w:bCs/>
          <w:iCs/>
          <w:sz w:val="20"/>
          <w:szCs w:val="20"/>
        </w:rPr>
        <w:t xml:space="preserve"> услуги</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Прием запроса и документов и (или) информации, необходимых</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для</w:t>
      </w:r>
      <w:proofErr w:type="gramEnd"/>
      <w:r w:rsidRPr="00E11C30">
        <w:rPr>
          <w:rFonts w:ascii="Arial" w:hAnsi="Arial" w:cs="Arial"/>
          <w:b/>
          <w:bCs/>
          <w:iCs/>
          <w:sz w:val="20"/>
          <w:szCs w:val="20"/>
        </w:rPr>
        <w:t xml:space="preserve"> предоставления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3.116. Основанием для начала административной процедуры является поступление в уполномоченный орган заявления об исправлении допущенных опечаток и ошибок в разрешении на ввод объекта в эксплуатацию (далее в настоящем подразделе – заявление) по рекомендуемой форме согласно Приложению № 5 к настоящему Административному регламенту одним из способов, установленных пунктом 2.14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3.117. В целях установления личности физическое лицо представляет в уполномоченный орган документ, предусмотренный пунктом подпунктом "б" пункта 2.9.3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2.9.3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2.9.3 настоящего Административного регламента.</w:t>
      </w:r>
    </w:p>
    <w:p w:rsidR="00E11C30" w:rsidRPr="00E11C30" w:rsidRDefault="00E11C30" w:rsidP="00E11C30">
      <w:pPr>
        <w:tabs>
          <w:tab w:val="left" w:pos="567"/>
        </w:tabs>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2.9.3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3.118. Основания для принятия решения об отказе в приеме заявления отсутствуют.</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3.118.1.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E11C30" w:rsidRPr="00E11C30" w:rsidRDefault="00E11C30" w:rsidP="00E11C30">
      <w:pPr>
        <w:tabs>
          <w:tab w:val="left" w:pos="567"/>
        </w:tabs>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Многофункциональный центр участвует, в соответствии с соглашением о взаимодействии между уполномоченным органом местного самоуправления и многофункциональным </w:t>
      </w:r>
      <w:proofErr w:type="gramStart"/>
      <w:r w:rsidRPr="00E11C30">
        <w:rPr>
          <w:rFonts w:ascii="Arial" w:hAnsi="Arial" w:cs="Arial"/>
          <w:iCs/>
          <w:sz w:val="20"/>
          <w:szCs w:val="20"/>
        </w:rPr>
        <w:t xml:space="preserve">центром,   </w:t>
      </w:r>
      <w:proofErr w:type="gramEnd"/>
      <w:r w:rsidRPr="00E11C30">
        <w:rPr>
          <w:rFonts w:ascii="Arial" w:hAnsi="Arial" w:cs="Arial"/>
          <w:iCs/>
          <w:sz w:val="20"/>
          <w:szCs w:val="20"/>
        </w:rPr>
        <w:t>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3.119.  Возможность получения муниципальной услуги по экстерриториальному принципу отсутствует.</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3.120. Заявление, направленное одним из способов, установленных в подпунктах "б", "в" пункта 2.14 настоящего Административного регламента, принимается должностными лицами структурного подразделения уполномоченного органа, ответственного за делопроизводство.</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Заявление, направленное одним из способов, указанных в подпунктах "а", "г" пункта 2.14 настоящего Административного регламента, регистрируется в автоматическом режиме.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Заявление, направленное способом, указанным в подпункте "в" пункта 2.14 настоящего Административного регламента, может быть получено уполномоченным органом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3.121.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3.122. Срок регистрации заявления указан в пункте 2.22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3.123. Результатом административной процедуры является регистрация 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3.124. После регистрации заявление направляется в ответственное структурное подразделение для назначения ответственного должностного лица за рассмотрение заявления.</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Межведомственное информационное взаимодействие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3.125. Направление межведомственных информационных запросов не осуществляется.</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Принятие решения о предоставлении (об отказе</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в</w:t>
      </w:r>
      <w:proofErr w:type="gramEnd"/>
      <w:r w:rsidRPr="00E11C30">
        <w:rPr>
          <w:rFonts w:ascii="Arial" w:hAnsi="Arial" w:cs="Arial"/>
          <w:b/>
          <w:bCs/>
          <w:iCs/>
          <w:sz w:val="20"/>
          <w:szCs w:val="20"/>
        </w:rPr>
        <w:t xml:space="preserve"> предоставлении)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3.126. Основанием для начала административной процедуры является регистрация 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3.127. В рамках рассмотрения заявления осуществляется проверка на предмет наличия (отсутствия) оснований для принятия решения об исправлении допущенных опечаток и ошибок в разрешении на ввод объекта в эксплуатацию.</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3.128. Критериями принятия решения о предоставлении муниципальной услуги являются:</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а</w:t>
      </w:r>
      <w:proofErr w:type="gramEnd"/>
      <w:r w:rsidRPr="00E11C30">
        <w:rPr>
          <w:rFonts w:ascii="Arial" w:hAnsi="Arial" w:cs="Arial"/>
          <w:iCs/>
          <w:sz w:val="20"/>
          <w:szCs w:val="20"/>
        </w:rPr>
        <w:t>) соответствие заявителя кругу лиц, указанных в пункте 1.2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б</w:t>
      </w:r>
      <w:proofErr w:type="gramEnd"/>
      <w:r w:rsidRPr="00E11C30">
        <w:rPr>
          <w:rFonts w:ascii="Arial" w:hAnsi="Arial" w:cs="Arial"/>
          <w:iCs/>
          <w:sz w:val="20"/>
          <w:szCs w:val="20"/>
        </w:rPr>
        <w:t>) наличие опечаток и ошибок в разрешении на ввод объекта в эксплуатацию.</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3.129. Критериями для принятия решения об отказе в предоставлении муниципальной услуги являются:</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а</w:t>
      </w:r>
      <w:proofErr w:type="gramEnd"/>
      <w:r w:rsidRPr="00E11C30">
        <w:rPr>
          <w:rFonts w:ascii="Arial" w:hAnsi="Arial" w:cs="Arial"/>
          <w:iCs/>
          <w:sz w:val="20"/>
          <w:szCs w:val="20"/>
        </w:rPr>
        <w:t>) несоответствие заявителя кругу лиц, указанных в пункте 1.2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iCs/>
          <w:sz w:val="20"/>
          <w:szCs w:val="20"/>
        </w:rPr>
      </w:pPr>
      <w:proofErr w:type="gramStart"/>
      <w:r w:rsidRPr="00E11C30">
        <w:rPr>
          <w:rFonts w:ascii="Arial" w:hAnsi="Arial" w:cs="Arial"/>
          <w:iCs/>
          <w:sz w:val="20"/>
          <w:szCs w:val="20"/>
        </w:rPr>
        <w:t>б</w:t>
      </w:r>
      <w:proofErr w:type="gramEnd"/>
      <w:r w:rsidRPr="00E11C30">
        <w:rPr>
          <w:rFonts w:ascii="Arial" w:hAnsi="Arial" w:cs="Arial"/>
          <w:iCs/>
          <w:sz w:val="20"/>
          <w:szCs w:val="20"/>
        </w:rPr>
        <w:t>) отсутствие опечаток и ошибок в разрешении на ввод объекта в эксплуатацию.</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3.130. По результатам проверки документов, должностное лицо ответственного структурного подразделения подготавливает проект соответствующего решения.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3.131. Результатом административной процедуры является соответственно подписание разрешения на ввод объекта в эксплуатацию с исправленными опечатками и ошибками (далее также в настоящем подразделе – решение о предоставлении муниципальной услуги) или подписание решения об отказе во внесении исправлений в разрешение на ввод объекта в эксплуатацию по рекомендуемой форме согласно Приложению № 12 (далее также в настоящем подразделе – решение об отказе в </w:t>
      </w:r>
      <w:proofErr w:type="gramStart"/>
      <w:r w:rsidRPr="00E11C30">
        <w:rPr>
          <w:rFonts w:ascii="Arial" w:hAnsi="Arial" w:cs="Arial"/>
          <w:iCs/>
          <w:sz w:val="20"/>
          <w:szCs w:val="20"/>
        </w:rPr>
        <w:t>предоставлении  муниципальной</w:t>
      </w:r>
      <w:proofErr w:type="gramEnd"/>
      <w:r w:rsidRPr="00E11C30">
        <w:rPr>
          <w:rFonts w:ascii="Arial" w:hAnsi="Arial" w:cs="Arial"/>
          <w:iCs/>
          <w:sz w:val="20"/>
          <w:szCs w:val="20"/>
        </w:rPr>
        <w:t xml:space="preserve"> услуги).</w:t>
      </w:r>
    </w:p>
    <w:p w:rsidR="00E11C30" w:rsidRPr="00E11C30" w:rsidRDefault="00E11C30" w:rsidP="00E11C30">
      <w:pPr>
        <w:tabs>
          <w:tab w:val="left" w:pos="426"/>
        </w:tabs>
        <w:autoSpaceDE w:val="0"/>
        <w:autoSpaceDN w:val="0"/>
        <w:adjustRightInd w:val="0"/>
        <w:jc w:val="both"/>
        <w:rPr>
          <w:rFonts w:ascii="Arial" w:hAnsi="Arial" w:cs="Arial"/>
          <w:iCs/>
          <w:sz w:val="20"/>
          <w:szCs w:val="20"/>
        </w:rPr>
      </w:pPr>
      <w:r w:rsidRPr="00E11C30">
        <w:rPr>
          <w:rFonts w:ascii="Arial" w:hAnsi="Arial" w:cs="Arial"/>
          <w:iCs/>
          <w:sz w:val="20"/>
          <w:szCs w:val="20"/>
        </w:rPr>
        <w:t xml:space="preserve">         В случае подтверждения наличия допущенных опечаток, ошибок в разрешении на ввод объекта в эксплуатацию уполномоченный орган местного самоуправления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дата внесения исправлений.</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3.132.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 xml:space="preserve">3.133. Решение, принимаемое должностным лицом, уполномоченным на принятие решений о предоставлении муниципальной услуги или об отказе в </w:t>
      </w:r>
      <w:proofErr w:type="gramStart"/>
      <w:r w:rsidRPr="00E11C30">
        <w:rPr>
          <w:rFonts w:ascii="Arial" w:hAnsi="Arial" w:cs="Arial"/>
          <w:iCs/>
          <w:sz w:val="20"/>
          <w:szCs w:val="20"/>
        </w:rPr>
        <w:t>предоставлении  муниципальной</w:t>
      </w:r>
      <w:proofErr w:type="gramEnd"/>
      <w:r w:rsidRPr="00E11C30">
        <w:rPr>
          <w:rFonts w:ascii="Arial" w:hAnsi="Arial" w:cs="Arial"/>
          <w:iCs/>
          <w:sz w:val="20"/>
          <w:szCs w:val="20"/>
        </w:rPr>
        <w:t xml:space="preserve"> услуги, подписывается им, в том числе с использованием усиленной квалифицированной электронной подписи.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3.134.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3.135.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3.136. При подаче заявления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3.137. При подаче заявления способом, указанным в подпункте "в" пункта 2.14 настоящего Административного регламента,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Предоставление результата муниципальной услуги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3.139. Основанием для начала выполнения административной процедуры является подписание разрешения на ввод объекта в эксплуатацию с исправленными опечатками и ошибками.</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3.140. Заявитель по его выбору вправе получить разрешение на ввод объекта в эксплуатацию с исправленными опечатками и ошибками одним из следующих способов:</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1) на бумажном носителе;</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3.141.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ответственного за делопроизводство.</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3.142. При подаче заявления в ходе личного приема, посредством почтового отправления разрешение на ввод объекта в эксплуатацию с исправленными опечатками и ошибками соответственно выдается заявителю на руки или направляется посредством почтового отправления,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3.143. При подаче заявления посредством Единого портала, регионального портала или единой информационной системы жилищного строительства направление разрешения на ввод объекта в эксплуатацию с исправленными опечатками и ошибками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3.144. При подаче заявления через многофункциональный центр разрешение на ввод объекта в эксплуатацию с внесенными исправлениями допущенных опечаток и ошибок направляется в многофункциональный центр, если в заявлении не был указан иной способ.</w:t>
      </w:r>
    </w:p>
    <w:p w:rsidR="00E11C30" w:rsidRPr="00E11C30" w:rsidRDefault="00E11C30" w:rsidP="00E11C30">
      <w:pPr>
        <w:autoSpaceDE w:val="0"/>
        <w:autoSpaceDN w:val="0"/>
        <w:adjustRightInd w:val="0"/>
        <w:jc w:val="both"/>
        <w:rPr>
          <w:rFonts w:ascii="Arial" w:hAnsi="Arial" w:cs="Arial"/>
          <w:iCs/>
          <w:sz w:val="20"/>
          <w:szCs w:val="20"/>
        </w:rPr>
      </w:pPr>
      <w:r w:rsidRPr="00E11C30">
        <w:rPr>
          <w:rFonts w:ascii="Arial" w:hAnsi="Arial" w:cs="Arial"/>
          <w:iCs/>
          <w:sz w:val="20"/>
          <w:szCs w:val="20"/>
        </w:rPr>
        <w:t>3.145. Срок предоставления заявителю результата муниципальной услуги исчисляется со дня принятия решения об исправлении допущенных опечаток и ошибок в разрешении на ввод объекта в эксплуатацию и составляет один рабочий день, но не превышает пяти рабочих дней с даты поступления заявления.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iCs/>
          <w:sz w:val="20"/>
          <w:szCs w:val="20"/>
        </w:rPr>
        <w:t xml:space="preserve">3.146. </w:t>
      </w:r>
      <w:r w:rsidRPr="00E11C30">
        <w:rPr>
          <w:rFonts w:ascii="Arial" w:hAnsi="Arial" w:cs="Arial"/>
          <w:sz w:val="20"/>
          <w:szCs w:val="20"/>
        </w:rPr>
        <w:t>Возможность предоставления результата муниципальной услуги по экстерриториальному принципу отсутствует.</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Получение дополнительных сведений от заявителя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3.147. Получение дополнительных сведений от заявителя не предусмотрено.</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 xml:space="preserve">Максимальный срок предоставления </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w:t>
      </w:r>
    </w:p>
    <w:p w:rsidR="00E11C30" w:rsidRPr="00E11C30" w:rsidRDefault="00E11C30" w:rsidP="00E11C30">
      <w:pPr>
        <w:jc w:val="both"/>
        <w:rPr>
          <w:rFonts w:ascii="Arial" w:hAnsi="Arial" w:cs="Arial"/>
          <w:sz w:val="20"/>
          <w:szCs w:val="20"/>
        </w:rPr>
      </w:pPr>
      <w:r w:rsidRPr="00E11C30">
        <w:rPr>
          <w:rFonts w:ascii="Arial" w:hAnsi="Arial" w:cs="Arial"/>
          <w:sz w:val="20"/>
          <w:szCs w:val="20"/>
        </w:rPr>
        <w:t>3.148. Срок предоставления муниципальной услуги не превышает пяти рабочих дней с даты поступления заявления.</w:t>
      </w:r>
    </w:p>
    <w:p w:rsidR="00E11C30" w:rsidRPr="00E11C30" w:rsidRDefault="00E11C30" w:rsidP="00E11C30">
      <w:pPr>
        <w:autoSpaceDE w:val="0"/>
        <w:autoSpaceDN w:val="0"/>
        <w:adjustRightInd w:val="0"/>
        <w:jc w:val="both"/>
        <w:rPr>
          <w:rFonts w:ascii="Arial" w:hAnsi="Arial" w:cs="Arial"/>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Раздел 4. Формы контроля за исполнением административного регламента</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Порядок осуществления текущего контроля за соблюдением</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и</w:t>
      </w:r>
      <w:proofErr w:type="gramEnd"/>
      <w:r w:rsidRPr="00E11C30">
        <w:rPr>
          <w:rFonts w:ascii="Arial" w:hAnsi="Arial" w:cs="Arial"/>
          <w:b/>
          <w:bCs/>
          <w:sz w:val="20"/>
          <w:szCs w:val="20"/>
        </w:rPr>
        <w:t xml:space="preserve"> исполнением ответственными должностными лицами положений</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регламента</w:t>
      </w:r>
      <w:proofErr w:type="gramEnd"/>
      <w:r w:rsidRPr="00E11C30">
        <w:rPr>
          <w:rFonts w:ascii="Arial" w:hAnsi="Arial" w:cs="Arial"/>
          <w:b/>
          <w:bCs/>
          <w:sz w:val="20"/>
          <w:szCs w:val="20"/>
        </w:rPr>
        <w:t xml:space="preserve"> и иных нормативных правовых актов,</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устанавливающих</w:t>
      </w:r>
      <w:proofErr w:type="gramEnd"/>
      <w:r w:rsidRPr="00E11C30">
        <w:rPr>
          <w:rFonts w:ascii="Arial" w:hAnsi="Arial" w:cs="Arial"/>
          <w:b/>
          <w:bCs/>
          <w:sz w:val="20"/>
          <w:szCs w:val="20"/>
        </w:rPr>
        <w:t xml:space="preserve"> требования к предоставлению </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 а также принятием ими решений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лицами</w:t>
      </w:r>
      <w:proofErr w:type="gramEnd"/>
      <w:r w:rsidRPr="00E11C30">
        <w:rPr>
          <w:rFonts w:ascii="Arial" w:hAnsi="Arial" w:cs="Arial"/>
          <w:sz w:val="20"/>
          <w:szCs w:val="20"/>
        </w:rPr>
        <w:t xml:space="preserve"> уполномоченного органа местного самоуправления, уполномоченными на осуществление контроля за предоставлением услуги.</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w:t>
      </w:r>
    </w:p>
    <w:p w:rsidR="00E11C30" w:rsidRPr="00E11C30" w:rsidRDefault="00E11C30" w:rsidP="00E11C30">
      <w:pPr>
        <w:tabs>
          <w:tab w:val="left" w:pos="567"/>
        </w:tabs>
        <w:autoSpaceDE w:val="0"/>
        <w:autoSpaceDN w:val="0"/>
        <w:adjustRightInd w:val="0"/>
        <w:jc w:val="both"/>
        <w:rPr>
          <w:rFonts w:ascii="Arial" w:hAnsi="Arial" w:cs="Arial"/>
          <w:sz w:val="20"/>
          <w:szCs w:val="20"/>
        </w:rPr>
      </w:pPr>
      <w:r w:rsidRPr="00E11C30">
        <w:rPr>
          <w:rFonts w:ascii="Arial" w:hAnsi="Arial" w:cs="Arial"/>
          <w:sz w:val="20"/>
          <w:szCs w:val="20"/>
        </w:rPr>
        <w:t xml:space="preserve">        Текущий контроль за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а также оценки полноты и объективности рассмотрения таких заявлений, обоснованности и законности предлагаемых для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принятия</w:t>
      </w:r>
      <w:proofErr w:type="gramEnd"/>
      <w:r w:rsidRPr="00E11C30">
        <w:rPr>
          <w:rFonts w:ascii="Arial" w:hAnsi="Arial" w:cs="Arial"/>
          <w:sz w:val="20"/>
          <w:szCs w:val="20"/>
        </w:rPr>
        <w:t xml:space="preserve"> решений.</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11C30" w:rsidRPr="00E11C30" w:rsidRDefault="00E11C30" w:rsidP="00E11C30">
      <w:pPr>
        <w:autoSpaceDE w:val="0"/>
        <w:autoSpaceDN w:val="0"/>
        <w:adjustRightInd w:val="0"/>
        <w:jc w:val="both"/>
        <w:rPr>
          <w:rFonts w:ascii="Arial" w:hAnsi="Arial" w:cs="Arial"/>
          <w:bCs/>
          <w:sz w:val="20"/>
          <w:szCs w:val="20"/>
        </w:rPr>
      </w:pPr>
      <w:r w:rsidRPr="00E11C30">
        <w:rPr>
          <w:rFonts w:ascii="Arial" w:hAnsi="Arial" w:cs="Arial"/>
          <w:bCs/>
          <w:sz w:val="20"/>
          <w:szCs w:val="20"/>
        </w:rPr>
        <w:t>4.2. Контроль за полнотой и качеством предоставления услуги включает в себя проведение плановых и внеплановых проверок.</w:t>
      </w:r>
    </w:p>
    <w:p w:rsidR="00E11C30" w:rsidRPr="00E11C30" w:rsidRDefault="00E11C30" w:rsidP="00E11C30">
      <w:pPr>
        <w:autoSpaceDE w:val="0"/>
        <w:autoSpaceDN w:val="0"/>
        <w:adjustRightInd w:val="0"/>
        <w:jc w:val="both"/>
        <w:rPr>
          <w:rFonts w:ascii="Arial" w:hAnsi="Arial" w:cs="Arial"/>
          <w:bCs/>
          <w:sz w:val="20"/>
          <w:szCs w:val="20"/>
        </w:rPr>
      </w:pPr>
      <w:r w:rsidRPr="00E11C30">
        <w:rPr>
          <w:rFonts w:ascii="Arial" w:hAnsi="Arial" w:cs="Arial"/>
          <w:bCs/>
          <w:sz w:val="20"/>
          <w:szCs w:val="20"/>
        </w:rPr>
        <w:t>4.3. 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При плановой проверке полноты и качества предоставления услуги контролю подлежат:</w:t>
      </w:r>
    </w:p>
    <w:p w:rsidR="00E11C30" w:rsidRPr="00E11C30" w:rsidRDefault="00E11C30" w:rsidP="00E11C30">
      <w:pPr>
        <w:autoSpaceDE w:val="0"/>
        <w:autoSpaceDN w:val="0"/>
        <w:adjustRightInd w:val="0"/>
        <w:jc w:val="both"/>
        <w:rPr>
          <w:rFonts w:ascii="Arial" w:hAnsi="Arial" w:cs="Arial"/>
          <w:bCs/>
          <w:sz w:val="20"/>
          <w:szCs w:val="20"/>
        </w:rPr>
      </w:pPr>
      <w:r w:rsidRPr="00E11C30">
        <w:rPr>
          <w:rFonts w:ascii="Arial" w:hAnsi="Arial" w:cs="Arial"/>
          <w:bCs/>
          <w:sz w:val="20"/>
          <w:szCs w:val="20"/>
        </w:rPr>
        <w:t>- соблюдение сроков предоставления услуги;</w:t>
      </w:r>
    </w:p>
    <w:p w:rsidR="00E11C30" w:rsidRPr="00E11C30" w:rsidRDefault="00E11C30" w:rsidP="00E11C30">
      <w:pPr>
        <w:autoSpaceDE w:val="0"/>
        <w:autoSpaceDN w:val="0"/>
        <w:adjustRightInd w:val="0"/>
        <w:jc w:val="both"/>
        <w:rPr>
          <w:rFonts w:ascii="Arial" w:hAnsi="Arial" w:cs="Arial"/>
          <w:bCs/>
          <w:sz w:val="20"/>
          <w:szCs w:val="20"/>
        </w:rPr>
      </w:pPr>
      <w:r w:rsidRPr="00E11C30">
        <w:rPr>
          <w:rFonts w:ascii="Arial" w:hAnsi="Arial" w:cs="Arial"/>
          <w:bCs/>
          <w:sz w:val="20"/>
          <w:szCs w:val="20"/>
        </w:rPr>
        <w:t>- соблюдение положений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bCs/>
          <w:sz w:val="20"/>
          <w:szCs w:val="20"/>
        </w:rPr>
      </w:pPr>
      <w:r w:rsidRPr="00E11C30">
        <w:rPr>
          <w:rFonts w:ascii="Arial" w:hAnsi="Arial" w:cs="Arial"/>
          <w:bCs/>
          <w:sz w:val="20"/>
          <w:szCs w:val="20"/>
        </w:rPr>
        <w:t>- правильность и обоснованность принятого решения об отказе в предоставлении услуги.</w:t>
      </w:r>
    </w:p>
    <w:p w:rsidR="00E11C30" w:rsidRPr="00E11C30" w:rsidRDefault="00E11C30" w:rsidP="00E11C30">
      <w:pPr>
        <w:tabs>
          <w:tab w:val="left" w:pos="567"/>
        </w:tabs>
        <w:autoSpaceDE w:val="0"/>
        <w:autoSpaceDN w:val="0"/>
        <w:adjustRightInd w:val="0"/>
        <w:jc w:val="both"/>
        <w:rPr>
          <w:rFonts w:ascii="Arial" w:hAnsi="Arial" w:cs="Arial"/>
          <w:bCs/>
          <w:sz w:val="20"/>
          <w:szCs w:val="20"/>
        </w:rPr>
      </w:pPr>
      <w:r w:rsidRPr="00E11C30">
        <w:rPr>
          <w:rFonts w:ascii="Arial" w:hAnsi="Arial" w:cs="Arial"/>
          <w:bCs/>
          <w:sz w:val="20"/>
          <w:szCs w:val="20"/>
        </w:rPr>
        <w:t xml:space="preserve">        Основанием для проведения внеплановых проверок являются:</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sz w:val="20"/>
          <w:szCs w:val="20"/>
        </w:rPr>
        <w:t>- получение от органов местного самоуправления информации о предполагаемых или выявленных нарушениях нормативных правовых актов Администрации города Куйбышева Куйбышевского района Новосибирской области</w:t>
      </w:r>
      <w:r w:rsidRPr="00E11C30">
        <w:rPr>
          <w:rFonts w:ascii="Arial" w:hAnsi="Arial" w:cs="Arial"/>
          <w:bCs/>
          <w:iCs/>
          <w:sz w:val="20"/>
          <w:szCs w:val="20"/>
        </w:rPr>
        <w:t>;</w:t>
      </w:r>
    </w:p>
    <w:p w:rsidR="00E11C30" w:rsidRPr="00E11C30" w:rsidRDefault="00E11C30" w:rsidP="00E11C30">
      <w:pPr>
        <w:autoSpaceDE w:val="0"/>
        <w:autoSpaceDN w:val="0"/>
        <w:adjustRightInd w:val="0"/>
        <w:jc w:val="both"/>
        <w:rPr>
          <w:rFonts w:ascii="Arial" w:hAnsi="Arial" w:cs="Arial"/>
          <w:bCs/>
          <w:sz w:val="20"/>
          <w:szCs w:val="20"/>
        </w:rPr>
      </w:pPr>
      <w:r w:rsidRPr="00E11C30">
        <w:rPr>
          <w:rFonts w:ascii="Arial" w:hAnsi="Arial" w:cs="Arial"/>
          <w:bCs/>
          <w:sz w:val="20"/>
          <w:szCs w:val="20"/>
        </w:rPr>
        <w:t>- обращения граждан и юридических лиц на нарушения законодательства, в том числе на качество предоставления услуги.</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Ответственность должностных лиц органа, предоставляющего</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муниципальную</w:t>
      </w:r>
      <w:proofErr w:type="gramEnd"/>
      <w:r w:rsidRPr="00E11C30">
        <w:rPr>
          <w:rFonts w:ascii="Arial" w:hAnsi="Arial" w:cs="Arial"/>
          <w:b/>
          <w:bCs/>
          <w:sz w:val="20"/>
          <w:szCs w:val="20"/>
        </w:rPr>
        <w:t xml:space="preserve"> услугу, за решения и действия</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w:t>
      </w:r>
      <w:proofErr w:type="gramStart"/>
      <w:r w:rsidRPr="00E11C30">
        <w:rPr>
          <w:rFonts w:ascii="Arial" w:hAnsi="Arial" w:cs="Arial"/>
          <w:b/>
          <w:bCs/>
          <w:sz w:val="20"/>
          <w:szCs w:val="20"/>
        </w:rPr>
        <w:t>бездействие</w:t>
      </w:r>
      <w:proofErr w:type="gramEnd"/>
      <w:r w:rsidRPr="00E11C30">
        <w:rPr>
          <w:rFonts w:ascii="Arial" w:hAnsi="Arial" w:cs="Arial"/>
          <w:b/>
          <w:bCs/>
          <w:sz w:val="20"/>
          <w:szCs w:val="20"/>
        </w:rPr>
        <w:t>), принимаемые (осуществляемые) ими в ходе предоставления</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муниципальной</w:t>
      </w:r>
      <w:proofErr w:type="gramEnd"/>
      <w:r w:rsidRPr="00E11C30">
        <w:rPr>
          <w:rFonts w:ascii="Arial" w:hAnsi="Arial" w:cs="Arial"/>
          <w:b/>
          <w:bCs/>
          <w:sz w:val="20"/>
          <w:szCs w:val="20"/>
        </w:rPr>
        <w:t xml:space="preserve"> услуги</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sz w:val="20"/>
          <w:szCs w:val="20"/>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Администрации города Куйбышева Куйбышевского района Новосибирской области </w:t>
      </w:r>
      <w:r w:rsidRPr="00E11C30">
        <w:rPr>
          <w:rFonts w:ascii="Arial" w:hAnsi="Arial" w:cs="Arial"/>
          <w:bCs/>
          <w:iCs/>
          <w:sz w:val="20"/>
          <w:szCs w:val="20"/>
        </w:rPr>
        <w:t>осуществляется привлечение виновных лиц к ответственности в соответствии с законодательством Российской Федерации.</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xml:space="preserve">      Граждане, их объединения и организации также имеют право: </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направлять замечания и предложения по улучшению доступности и качества предоставления услуги;</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вносить предложения о мерах по устранению нарушений настоящего Административного регламента.</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4.6. Должностные лица уполномоченного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Раздел 5. Досудебный (внесудебный) порядок обжалования решений и</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действий</w:t>
      </w:r>
      <w:proofErr w:type="gramEnd"/>
      <w:r w:rsidRPr="00E11C30">
        <w:rPr>
          <w:rFonts w:ascii="Arial" w:hAnsi="Arial" w:cs="Arial"/>
          <w:b/>
          <w:bCs/>
          <w:iCs/>
          <w:sz w:val="20"/>
          <w:szCs w:val="20"/>
        </w:rPr>
        <w:t xml:space="preserve">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работников</w:t>
      </w:r>
      <w:proofErr w:type="gramEnd"/>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xml:space="preserve">5.1. Заявитель имеет право на обжалование решения и (или) действий (бездействия) уполномоченного органа местного самоуправления, должностных лиц уполномоченного органа </w:t>
      </w:r>
    </w:p>
    <w:p w:rsidR="00E11C30" w:rsidRPr="00E11C30" w:rsidRDefault="00E11C30" w:rsidP="00E11C30">
      <w:pPr>
        <w:autoSpaceDE w:val="0"/>
        <w:autoSpaceDN w:val="0"/>
        <w:adjustRightInd w:val="0"/>
        <w:jc w:val="both"/>
        <w:rPr>
          <w:rFonts w:ascii="Arial" w:hAnsi="Arial" w:cs="Arial"/>
          <w:bCs/>
          <w:iCs/>
          <w:sz w:val="20"/>
          <w:szCs w:val="20"/>
        </w:rPr>
      </w:pPr>
      <w:proofErr w:type="gramStart"/>
      <w:r w:rsidRPr="00E11C30">
        <w:rPr>
          <w:rFonts w:ascii="Arial" w:hAnsi="Arial" w:cs="Arial"/>
          <w:bCs/>
          <w:iCs/>
          <w:sz w:val="20"/>
          <w:szCs w:val="20"/>
        </w:rPr>
        <w:t>местного</w:t>
      </w:r>
      <w:proofErr w:type="gramEnd"/>
      <w:r w:rsidRPr="00E11C30">
        <w:rPr>
          <w:rFonts w:ascii="Arial" w:hAnsi="Arial" w:cs="Arial"/>
          <w:bCs/>
          <w:iCs/>
          <w:sz w:val="20"/>
          <w:szCs w:val="20"/>
        </w:rPr>
        <w:t xml:space="preserve"> самоуправления,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органа местного самоуправления, на решение и действия (бездействие) уполномоченного органа местного самоуправления, руководителя уполномоченного органа местного самоуправления;</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в вышестоящий орган – на решение и (или) действия (бездействие) должностного лица, руководителя структурного подразделения уполномоченного органа местного самоуправления;</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к руководителю многофункционального центра – на решения и действия (бездействие) работника многофункционального центра;</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к учредителю многофункционального центра – на решение и действия (бездействие) многофункционального центра.</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xml:space="preserve">       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bCs/>
          <w:iCs/>
          <w:sz w:val="20"/>
          <w:szCs w:val="20"/>
        </w:rPr>
        <w:t>5.4.</w:t>
      </w:r>
      <w:r w:rsidRPr="00E11C30">
        <w:rPr>
          <w:rFonts w:ascii="Arial" w:hAnsi="Arial" w:cs="Arial"/>
          <w:sz w:val="20"/>
          <w:szCs w:val="20"/>
        </w:rPr>
        <w:t xml:space="preserve">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1</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П Е Р Е Ч Е Н Ь</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признаков</w:t>
      </w:r>
      <w:proofErr w:type="gramEnd"/>
      <w:r w:rsidRPr="00E11C30">
        <w:rPr>
          <w:rFonts w:ascii="Arial" w:hAnsi="Arial" w:cs="Arial"/>
          <w:b/>
          <w:bCs/>
          <w:iCs/>
          <w:sz w:val="20"/>
          <w:szCs w:val="20"/>
        </w:rPr>
        <w:t xml:space="preserve"> заявителей, а также комбинации значений признаков, каждая из</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
          <w:bCs/>
          <w:iCs/>
          <w:sz w:val="20"/>
          <w:szCs w:val="20"/>
        </w:rPr>
        <w:t>которых</w:t>
      </w:r>
      <w:proofErr w:type="gramEnd"/>
      <w:r w:rsidRPr="00E11C30">
        <w:rPr>
          <w:rFonts w:ascii="Arial" w:hAnsi="Arial" w:cs="Arial"/>
          <w:b/>
          <w:bCs/>
          <w:iCs/>
          <w:sz w:val="20"/>
          <w:szCs w:val="20"/>
        </w:rPr>
        <w:t xml:space="preserve"> соответствует одному варианту предоставления услуги</w:t>
      </w:r>
    </w:p>
    <w:p w:rsidR="00E11C30" w:rsidRPr="00E11C30" w:rsidRDefault="00E11C30" w:rsidP="00E11C30">
      <w:pPr>
        <w:autoSpaceDE w:val="0"/>
        <w:autoSpaceDN w:val="0"/>
        <w:adjustRightInd w:val="0"/>
        <w:jc w:val="center"/>
        <w:rPr>
          <w:rFonts w:ascii="Arial" w:hAnsi="Arial" w:cs="Arial"/>
          <w:b/>
          <w:bCs/>
          <w:iCs/>
          <w:sz w:val="20"/>
          <w:szCs w:val="20"/>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8134"/>
      </w:tblGrid>
      <w:tr w:rsidR="00E11C30" w:rsidRPr="00E11C30" w:rsidTr="00E11C30">
        <w:trPr>
          <w:trHeight w:val="229"/>
        </w:trPr>
        <w:tc>
          <w:tcPr>
            <w:tcW w:w="1623" w:type="dxa"/>
          </w:tcPr>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Cs/>
                <w:iCs/>
                <w:sz w:val="20"/>
                <w:szCs w:val="20"/>
              </w:rPr>
              <w:t>№ варианта</w:t>
            </w:r>
          </w:p>
        </w:tc>
        <w:tc>
          <w:tcPr>
            <w:tcW w:w="8310" w:type="dxa"/>
          </w:tcPr>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Перечень признаков заявителей, а также комбинации значений</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признаков</w:t>
            </w:r>
            <w:proofErr w:type="gramEnd"/>
            <w:r w:rsidRPr="00E11C30">
              <w:rPr>
                <w:rFonts w:ascii="Arial" w:hAnsi="Arial" w:cs="Arial"/>
                <w:bCs/>
                <w:iCs/>
                <w:sz w:val="20"/>
                <w:szCs w:val="20"/>
              </w:rPr>
              <w:t>, каждая из которых соответствует одному варианту</w:t>
            </w:r>
          </w:p>
          <w:p w:rsidR="00E11C30" w:rsidRPr="00E11C30" w:rsidRDefault="00E11C30" w:rsidP="00E11C30">
            <w:pPr>
              <w:autoSpaceDE w:val="0"/>
              <w:autoSpaceDN w:val="0"/>
              <w:adjustRightInd w:val="0"/>
              <w:jc w:val="center"/>
              <w:rPr>
                <w:rFonts w:ascii="Arial" w:hAnsi="Arial" w:cs="Arial"/>
                <w:b/>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услуги</w:t>
            </w:r>
          </w:p>
        </w:tc>
      </w:tr>
      <w:tr w:rsidR="00E11C30" w:rsidRPr="00E11C30" w:rsidTr="00E11C30">
        <w:trPr>
          <w:trHeight w:val="229"/>
        </w:trPr>
        <w:tc>
          <w:tcPr>
            <w:tcW w:w="1623" w:type="dxa"/>
          </w:tcPr>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1</w:t>
            </w:r>
          </w:p>
        </w:tc>
        <w:tc>
          <w:tcPr>
            <w:tcW w:w="8310" w:type="dxa"/>
          </w:tcPr>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Заявитель обратился за выдачей разрешения на ввод объекта в эксплуатацию</w:t>
            </w:r>
          </w:p>
        </w:tc>
      </w:tr>
      <w:tr w:rsidR="00E11C30" w:rsidRPr="00E11C30" w:rsidTr="00E11C30">
        <w:trPr>
          <w:trHeight w:val="229"/>
        </w:trPr>
        <w:tc>
          <w:tcPr>
            <w:tcW w:w="1623" w:type="dxa"/>
          </w:tcPr>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2</w:t>
            </w:r>
          </w:p>
        </w:tc>
        <w:tc>
          <w:tcPr>
            <w:tcW w:w="8310" w:type="dxa"/>
          </w:tcPr>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Заявитель обратился за выдачей дубликата разрешения на ввод объекта в эксплуатацию</w:t>
            </w:r>
          </w:p>
        </w:tc>
      </w:tr>
      <w:tr w:rsidR="00E11C30" w:rsidRPr="00E11C30" w:rsidTr="00E11C30">
        <w:trPr>
          <w:trHeight w:val="229"/>
        </w:trPr>
        <w:tc>
          <w:tcPr>
            <w:tcW w:w="1623" w:type="dxa"/>
          </w:tcPr>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3</w:t>
            </w:r>
          </w:p>
        </w:tc>
        <w:tc>
          <w:tcPr>
            <w:tcW w:w="8310" w:type="dxa"/>
          </w:tcPr>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Заявитель обратился за внесением изменений в разрешение на ввод объекта в эксплуатацию</w:t>
            </w:r>
          </w:p>
        </w:tc>
      </w:tr>
      <w:tr w:rsidR="00E11C30" w:rsidRPr="00E11C30" w:rsidTr="00E11C30">
        <w:trPr>
          <w:trHeight w:val="229"/>
        </w:trPr>
        <w:tc>
          <w:tcPr>
            <w:tcW w:w="1623" w:type="dxa"/>
          </w:tcPr>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4</w:t>
            </w:r>
          </w:p>
        </w:tc>
        <w:tc>
          <w:tcPr>
            <w:tcW w:w="8310" w:type="dxa"/>
          </w:tcPr>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Заявитель обратился за исправлением допущенных опечаток и ошибок в разрешении на ввод объекта в эксплуатацию</w:t>
            </w:r>
          </w:p>
        </w:tc>
      </w:tr>
    </w:tbl>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2</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З А Я В Л Е Н И Е</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
          <w:bCs/>
          <w:iCs/>
          <w:sz w:val="20"/>
          <w:szCs w:val="20"/>
        </w:rPr>
        <w:t>о</w:t>
      </w:r>
      <w:proofErr w:type="gramEnd"/>
      <w:r w:rsidRPr="00E11C30">
        <w:rPr>
          <w:rFonts w:ascii="Arial" w:hAnsi="Arial" w:cs="Arial"/>
          <w:b/>
          <w:bCs/>
          <w:iCs/>
          <w:sz w:val="20"/>
          <w:szCs w:val="20"/>
        </w:rPr>
        <w:t xml:space="preserve"> выдаче разрешения на ввод объекта в эксплуатацию</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"__" __________ 20___ г.</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____________________________________________________________________________________________________________________________________________________________________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w:t>
      </w:r>
      <w:proofErr w:type="gramStart"/>
      <w:r w:rsidRPr="00E11C30">
        <w:rPr>
          <w:rFonts w:ascii="Arial" w:hAnsi="Arial" w:cs="Arial"/>
          <w:bCs/>
          <w:iCs/>
          <w:sz w:val="20"/>
          <w:szCs w:val="20"/>
        </w:rPr>
        <w:t>наименование</w:t>
      </w:r>
      <w:proofErr w:type="gramEnd"/>
      <w:r w:rsidRPr="00E11C30">
        <w:rPr>
          <w:rFonts w:ascii="Arial" w:hAnsi="Arial" w:cs="Arial"/>
          <w:bCs/>
          <w:iCs/>
          <w:sz w:val="20"/>
          <w:szCs w:val="20"/>
        </w:rPr>
        <w:t xml:space="preserve"> уполномоченного на выдачу разрешений на ввод объекта в эксплуатацию органа местного </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самоуправления</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Cs/>
          <w:iCs/>
          <w:sz w:val="20"/>
          <w:szCs w:val="20"/>
        </w:rPr>
      </w:pPr>
    </w:p>
    <w:p w:rsidR="00E11C30" w:rsidRPr="00E11C30" w:rsidRDefault="00E11C30" w:rsidP="00E11C30">
      <w:pPr>
        <w:autoSpaceDE w:val="0"/>
        <w:autoSpaceDN w:val="0"/>
        <w:adjustRightInd w:val="0"/>
        <w:jc w:val="both"/>
        <w:rPr>
          <w:rFonts w:ascii="Arial" w:hAnsi="Arial" w:cs="Arial"/>
          <w:bCs/>
          <w:iCs/>
          <w:sz w:val="20"/>
          <w:szCs w:val="20"/>
        </w:rPr>
      </w:pPr>
      <w:r w:rsidRPr="00E11C30">
        <w:rPr>
          <w:rFonts w:ascii="Arial" w:hAnsi="Arial" w:cs="Arial"/>
          <w:bCs/>
          <w:iCs/>
          <w:sz w:val="20"/>
          <w:szCs w:val="20"/>
        </w:rPr>
        <w:t xml:space="preserve">         В соответствии со статьей 55 Градостроительного кодекса Российской Федерации прошу выдать разрешение на ввод объекта в эксплуатацию.</w:t>
      </w:r>
    </w:p>
    <w:p w:rsidR="00E11C30" w:rsidRPr="00E11C30" w:rsidRDefault="00E11C30" w:rsidP="00E11C30">
      <w:pPr>
        <w:autoSpaceDE w:val="0"/>
        <w:autoSpaceDN w:val="0"/>
        <w:adjustRightInd w:val="0"/>
        <w:rPr>
          <w:rFonts w:ascii="Arial" w:hAnsi="Arial" w:cs="Arial"/>
          <w:bCs/>
          <w:iCs/>
          <w:sz w:val="20"/>
          <w:szCs w:val="20"/>
        </w:rPr>
      </w:pPr>
    </w:p>
    <w:p w:rsidR="00E11C30" w:rsidRPr="00E11C30" w:rsidRDefault="00E11C30" w:rsidP="000A066E">
      <w:pPr>
        <w:pStyle w:val="af0"/>
        <w:widowControl w:val="0"/>
        <w:numPr>
          <w:ilvl w:val="2"/>
          <w:numId w:val="5"/>
        </w:numPr>
        <w:tabs>
          <w:tab w:val="left" w:pos="4138"/>
        </w:tabs>
        <w:autoSpaceDE w:val="0"/>
        <w:autoSpaceDN w:val="0"/>
        <w:ind w:hanging="282"/>
        <w:contextualSpacing w:val="0"/>
        <w:rPr>
          <w:rFonts w:ascii="Arial" w:hAnsi="Arial" w:cs="Arial"/>
          <w:sz w:val="20"/>
          <w:szCs w:val="20"/>
        </w:rPr>
      </w:pPr>
      <w:r w:rsidRPr="00E11C30">
        <w:rPr>
          <w:rFonts w:ascii="Arial" w:hAnsi="Arial" w:cs="Arial"/>
          <w:sz w:val="20"/>
          <w:szCs w:val="20"/>
        </w:rPr>
        <w:t>Сведения</w:t>
      </w:r>
      <w:r w:rsidRPr="00E11C30">
        <w:rPr>
          <w:rFonts w:ascii="Arial" w:hAnsi="Arial" w:cs="Arial"/>
          <w:spacing w:val="-3"/>
          <w:sz w:val="20"/>
          <w:szCs w:val="20"/>
        </w:rPr>
        <w:t xml:space="preserve"> </w:t>
      </w:r>
      <w:r w:rsidRPr="00E11C30">
        <w:rPr>
          <w:rFonts w:ascii="Arial" w:hAnsi="Arial" w:cs="Arial"/>
          <w:sz w:val="20"/>
          <w:szCs w:val="20"/>
        </w:rPr>
        <w:t>о</w:t>
      </w:r>
      <w:r w:rsidRPr="00E11C30">
        <w:rPr>
          <w:rFonts w:ascii="Arial" w:hAnsi="Arial" w:cs="Arial"/>
          <w:spacing w:val="-1"/>
          <w:sz w:val="20"/>
          <w:szCs w:val="20"/>
        </w:rPr>
        <w:t xml:space="preserve"> </w:t>
      </w:r>
      <w:r w:rsidRPr="00E11C30">
        <w:rPr>
          <w:rFonts w:ascii="Arial" w:hAnsi="Arial" w:cs="Arial"/>
          <w:sz w:val="20"/>
          <w:szCs w:val="20"/>
        </w:rPr>
        <w:t>застройщике</w:t>
      </w:r>
    </w:p>
    <w:p w:rsidR="00E11C30" w:rsidRPr="00E11C30" w:rsidRDefault="00E11C30" w:rsidP="00E11C30">
      <w:pPr>
        <w:pStyle w:val="afa"/>
        <w:spacing w:before="6"/>
        <w:rPr>
          <w:rFonts w:ascii="Arial" w:hAnsi="Arial" w:cs="Arial"/>
          <w:sz w:val="20"/>
          <w:szCs w:val="20"/>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27"/>
        <w:gridCol w:w="4252"/>
      </w:tblGrid>
      <w:tr w:rsidR="00E11C30" w:rsidRPr="00E11C30" w:rsidTr="00E11C30">
        <w:trPr>
          <w:trHeight w:val="1078"/>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2" w:lineRule="exact"/>
              <w:ind w:left="220" w:right="211"/>
              <w:jc w:val="center"/>
              <w:rPr>
                <w:rFonts w:ascii="Arial" w:hAnsi="Arial" w:cs="Arial"/>
                <w:sz w:val="20"/>
                <w:szCs w:val="20"/>
              </w:rPr>
            </w:pPr>
            <w:r w:rsidRPr="00E11C30">
              <w:rPr>
                <w:rFonts w:ascii="Arial" w:hAnsi="Arial" w:cs="Arial"/>
                <w:sz w:val="20"/>
                <w:szCs w:val="20"/>
              </w:rPr>
              <w:t>1.1</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4" w:lineRule="auto"/>
              <w:ind w:left="108" w:right="188"/>
              <w:rPr>
                <w:rFonts w:ascii="Arial" w:hAnsi="Arial" w:cs="Arial"/>
                <w:sz w:val="20"/>
                <w:szCs w:val="20"/>
                <w:lang w:val="ru-RU"/>
              </w:rPr>
            </w:pPr>
            <w:r w:rsidRPr="00E11C30">
              <w:rPr>
                <w:rFonts w:ascii="Arial" w:hAnsi="Arial" w:cs="Arial"/>
                <w:sz w:val="20"/>
                <w:szCs w:val="20"/>
                <w:lang w:val="ru-RU"/>
              </w:rPr>
              <w:t>Сведения о физическом лице, в</w:t>
            </w:r>
            <w:r w:rsidRPr="00E11C30">
              <w:rPr>
                <w:rFonts w:ascii="Arial" w:hAnsi="Arial" w:cs="Arial"/>
                <w:spacing w:val="1"/>
                <w:sz w:val="20"/>
                <w:szCs w:val="20"/>
                <w:lang w:val="ru-RU"/>
              </w:rPr>
              <w:t xml:space="preserve"> </w:t>
            </w:r>
            <w:r w:rsidRPr="00E11C30">
              <w:rPr>
                <w:rFonts w:ascii="Arial" w:hAnsi="Arial" w:cs="Arial"/>
                <w:sz w:val="20"/>
                <w:szCs w:val="20"/>
                <w:lang w:val="ru-RU"/>
              </w:rPr>
              <w:t>случае если застройщиком является</w:t>
            </w:r>
            <w:r w:rsidRPr="00E11C30">
              <w:rPr>
                <w:rFonts w:ascii="Arial" w:hAnsi="Arial" w:cs="Arial"/>
                <w:spacing w:val="-67"/>
                <w:sz w:val="20"/>
                <w:szCs w:val="20"/>
                <w:lang w:val="ru-RU"/>
              </w:rPr>
              <w:t xml:space="preserve"> </w:t>
            </w:r>
            <w:r w:rsidRPr="00E11C30">
              <w:rPr>
                <w:rFonts w:ascii="Arial" w:hAnsi="Arial" w:cs="Arial"/>
                <w:sz w:val="20"/>
                <w:szCs w:val="20"/>
                <w:lang w:val="ru-RU"/>
              </w:rPr>
              <w:t>физическое</w:t>
            </w:r>
            <w:r w:rsidRPr="00E11C30">
              <w:rPr>
                <w:rFonts w:ascii="Arial" w:hAnsi="Arial" w:cs="Arial"/>
                <w:spacing w:val="-1"/>
                <w:sz w:val="20"/>
                <w:szCs w:val="20"/>
                <w:lang w:val="ru-RU"/>
              </w:rPr>
              <w:t xml:space="preserve"> </w:t>
            </w:r>
            <w:r w:rsidRPr="00E11C30">
              <w:rPr>
                <w:rFonts w:ascii="Arial" w:hAnsi="Arial" w:cs="Arial"/>
                <w:sz w:val="20"/>
                <w:szCs w:val="20"/>
                <w:lang w:val="ru-RU"/>
              </w:rPr>
              <w:t>лицо:</w:t>
            </w:r>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p>
        </w:tc>
      </w:tr>
      <w:tr w:rsidR="00E11C30" w:rsidRPr="00E11C30" w:rsidTr="00E11C30">
        <w:trPr>
          <w:trHeight w:val="665"/>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2" w:lineRule="exact"/>
              <w:ind w:left="222" w:right="211"/>
              <w:jc w:val="center"/>
              <w:rPr>
                <w:rFonts w:ascii="Arial" w:hAnsi="Arial" w:cs="Arial"/>
                <w:sz w:val="20"/>
                <w:szCs w:val="20"/>
              </w:rPr>
            </w:pPr>
            <w:r w:rsidRPr="00E11C30">
              <w:rPr>
                <w:rFonts w:ascii="Arial" w:hAnsi="Arial" w:cs="Arial"/>
                <w:sz w:val="20"/>
                <w:szCs w:val="20"/>
              </w:rPr>
              <w:t>1.1.1</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4" w:lineRule="auto"/>
              <w:ind w:left="108" w:right="1013"/>
              <w:rPr>
                <w:rFonts w:ascii="Arial" w:hAnsi="Arial" w:cs="Arial"/>
                <w:sz w:val="20"/>
                <w:szCs w:val="20"/>
                <w:lang w:val="ru-RU"/>
              </w:rPr>
            </w:pPr>
            <w:r w:rsidRPr="00E11C30">
              <w:rPr>
                <w:rFonts w:ascii="Arial" w:hAnsi="Arial" w:cs="Arial"/>
                <w:sz w:val="20"/>
                <w:szCs w:val="20"/>
                <w:lang w:val="ru-RU"/>
              </w:rPr>
              <w:t>Фамилия, имя, отчество (при</w:t>
            </w:r>
            <w:r w:rsidRPr="00E11C30">
              <w:rPr>
                <w:rFonts w:ascii="Arial" w:hAnsi="Arial" w:cs="Arial"/>
                <w:spacing w:val="-68"/>
                <w:sz w:val="20"/>
                <w:szCs w:val="20"/>
                <w:lang w:val="ru-RU"/>
              </w:rPr>
              <w:t xml:space="preserve"> </w:t>
            </w:r>
            <w:r w:rsidRPr="00E11C30">
              <w:rPr>
                <w:rFonts w:ascii="Arial" w:hAnsi="Arial" w:cs="Arial"/>
                <w:sz w:val="20"/>
                <w:szCs w:val="20"/>
                <w:lang w:val="ru-RU"/>
              </w:rPr>
              <w:t>наличии)</w:t>
            </w:r>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r w:rsidR="00E11C30" w:rsidRPr="00E11C30" w:rsidTr="00E11C30">
        <w:trPr>
          <w:trHeight w:val="2114"/>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2" w:lineRule="exact"/>
              <w:ind w:left="222" w:right="211"/>
              <w:jc w:val="center"/>
              <w:rPr>
                <w:rFonts w:ascii="Arial" w:hAnsi="Arial" w:cs="Arial"/>
                <w:sz w:val="20"/>
                <w:szCs w:val="20"/>
              </w:rPr>
            </w:pPr>
            <w:r w:rsidRPr="00E11C30">
              <w:rPr>
                <w:rFonts w:ascii="Arial" w:hAnsi="Arial" w:cs="Arial"/>
                <w:sz w:val="20"/>
                <w:szCs w:val="20"/>
              </w:rPr>
              <w:t>1.1.2</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6" w:lineRule="auto"/>
              <w:ind w:left="108" w:right="768"/>
              <w:rPr>
                <w:rFonts w:ascii="Arial" w:hAnsi="Arial" w:cs="Arial"/>
                <w:sz w:val="20"/>
                <w:szCs w:val="20"/>
                <w:lang w:val="ru-RU"/>
              </w:rPr>
            </w:pPr>
            <w:r w:rsidRPr="00E11C30">
              <w:rPr>
                <w:rFonts w:ascii="Arial" w:hAnsi="Arial" w:cs="Arial"/>
                <w:sz w:val="20"/>
                <w:szCs w:val="20"/>
                <w:lang w:val="ru-RU"/>
              </w:rPr>
              <w:t>Реквизиты документа,</w:t>
            </w:r>
            <w:r w:rsidRPr="00E11C30">
              <w:rPr>
                <w:rFonts w:ascii="Arial" w:hAnsi="Arial" w:cs="Arial"/>
                <w:spacing w:val="1"/>
                <w:sz w:val="20"/>
                <w:szCs w:val="20"/>
                <w:lang w:val="ru-RU"/>
              </w:rPr>
              <w:t xml:space="preserve"> </w:t>
            </w:r>
            <w:r w:rsidRPr="00E11C30">
              <w:rPr>
                <w:rFonts w:ascii="Arial" w:hAnsi="Arial" w:cs="Arial"/>
                <w:sz w:val="20"/>
                <w:szCs w:val="20"/>
                <w:lang w:val="ru-RU"/>
              </w:rPr>
              <w:t>удостоверяющего</w:t>
            </w:r>
            <w:r w:rsidRPr="00E11C30">
              <w:rPr>
                <w:rFonts w:ascii="Arial" w:hAnsi="Arial" w:cs="Arial"/>
                <w:spacing w:val="70"/>
                <w:sz w:val="20"/>
                <w:szCs w:val="20"/>
                <w:lang w:val="ru-RU"/>
              </w:rPr>
              <w:t xml:space="preserve"> </w:t>
            </w:r>
            <w:r w:rsidRPr="00E11C30">
              <w:rPr>
                <w:rFonts w:ascii="Arial" w:hAnsi="Arial" w:cs="Arial"/>
                <w:sz w:val="20"/>
                <w:szCs w:val="20"/>
                <w:lang w:val="ru-RU"/>
              </w:rPr>
              <w:t>личность</w:t>
            </w:r>
            <w:r w:rsidRPr="00E11C30">
              <w:rPr>
                <w:rFonts w:ascii="Arial" w:hAnsi="Arial" w:cs="Arial"/>
                <w:spacing w:val="1"/>
                <w:sz w:val="20"/>
                <w:szCs w:val="20"/>
                <w:lang w:val="ru-RU"/>
              </w:rPr>
              <w:t xml:space="preserve"> </w:t>
            </w:r>
            <w:r w:rsidRPr="00E11C30">
              <w:rPr>
                <w:rFonts w:ascii="Arial" w:hAnsi="Arial" w:cs="Arial"/>
                <w:sz w:val="20"/>
                <w:szCs w:val="20"/>
                <w:lang w:val="ru-RU"/>
              </w:rPr>
              <w:t>(не указываются в случае, если</w:t>
            </w:r>
            <w:r w:rsidRPr="00E11C30">
              <w:rPr>
                <w:rFonts w:ascii="Arial" w:hAnsi="Arial" w:cs="Arial"/>
                <w:spacing w:val="-68"/>
                <w:sz w:val="20"/>
                <w:szCs w:val="20"/>
                <w:lang w:val="ru-RU"/>
              </w:rPr>
              <w:t xml:space="preserve"> </w:t>
            </w:r>
            <w:r w:rsidRPr="00E11C30">
              <w:rPr>
                <w:rFonts w:ascii="Arial" w:hAnsi="Arial" w:cs="Arial"/>
                <w:sz w:val="20"/>
                <w:szCs w:val="20"/>
                <w:lang w:val="ru-RU"/>
              </w:rPr>
              <w:t>застройщик является</w:t>
            </w:r>
            <w:r w:rsidRPr="00E11C30">
              <w:rPr>
                <w:rFonts w:ascii="Arial" w:hAnsi="Arial" w:cs="Arial"/>
                <w:spacing w:val="1"/>
                <w:sz w:val="20"/>
                <w:szCs w:val="20"/>
                <w:lang w:val="ru-RU"/>
              </w:rPr>
              <w:t xml:space="preserve"> </w:t>
            </w:r>
            <w:r w:rsidRPr="00E11C30">
              <w:rPr>
                <w:rFonts w:ascii="Arial" w:hAnsi="Arial" w:cs="Arial"/>
                <w:sz w:val="20"/>
                <w:szCs w:val="20"/>
                <w:lang w:val="ru-RU"/>
              </w:rPr>
              <w:t>индивидуальным</w:t>
            </w:r>
            <w:r w:rsidRPr="00E11C30">
              <w:rPr>
                <w:rFonts w:ascii="Arial" w:hAnsi="Arial" w:cs="Arial"/>
                <w:spacing w:val="1"/>
                <w:sz w:val="20"/>
                <w:szCs w:val="20"/>
                <w:lang w:val="ru-RU"/>
              </w:rPr>
              <w:t xml:space="preserve"> </w:t>
            </w:r>
            <w:r w:rsidRPr="00E11C30">
              <w:rPr>
                <w:rFonts w:ascii="Arial" w:hAnsi="Arial" w:cs="Arial"/>
                <w:sz w:val="20"/>
                <w:szCs w:val="20"/>
                <w:lang w:val="ru-RU"/>
              </w:rPr>
              <w:t>предпринимателем)</w:t>
            </w:r>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1124"/>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7" w:lineRule="exact"/>
              <w:ind w:left="222" w:right="211"/>
              <w:jc w:val="center"/>
              <w:rPr>
                <w:rFonts w:ascii="Arial" w:hAnsi="Arial" w:cs="Arial"/>
                <w:sz w:val="20"/>
                <w:szCs w:val="20"/>
              </w:rPr>
            </w:pPr>
            <w:r w:rsidRPr="00E11C30">
              <w:rPr>
                <w:rFonts w:ascii="Arial" w:hAnsi="Arial" w:cs="Arial"/>
                <w:sz w:val="20"/>
                <w:szCs w:val="20"/>
              </w:rPr>
              <w:t>1.1.3</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6" w:lineRule="auto"/>
              <w:ind w:left="108" w:right="224"/>
              <w:rPr>
                <w:rFonts w:ascii="Arial" w:hAnsi="Arial" w:cs="Arial"/>
                <w:sz w:val="20"/>
                <w:szCs w:val="20"/>
                <w:lang w:val="ru-RU"/>
              </w:rPr>
            </w:pPr>
            <w:r w:rsidRPr="00E11C30">
              <w:rPr>
                <w:rFonts w:ascii="Arial" w:hAnsi="Arial" w:cs="Arial"/>
                <w:sz w:val="20"/>
                <w:szCs w:val="20"/>
                <w:lang w:val="ru-RU"/>
              </w:rPr>
              <w:t>Основной государственный</w:t>
            </w:r>
            <w:r w:rsidRPr="00E11C30">
              <w:rPr>
                <w:rFonts w:ascii="Arial" w:hAnsi="Arial" w:cs="Arial"/>
                <w:spacing w:val="1"/>
                <w:sz w:val="20"/>
                <w:szCs w:val="20"/>
                <w:lang w:val="ru-RU"/>
              </w:rPr>
              <w:t xml:space="preserve"> </w:t>
            </w:r>
            <w:r w:rsidRPr="00E11C30">
              <w:rPr>
                <w:rFonts w:ascii="Arial" w:hAnsi="Arial" w:cs="Arial"/>
                <w:sz w:val="20"/>
                <w:szCs w:val="20"/>
                <w:lang w:val="ru-RU"/>
              </w:rPr>
              <w:t>регистрационный номер</w:t>
            </w:r>
            <w:r w:rsidRPr="00E11C30">
              <w:rPr>
                <w:rFonts w:ascii="Arial" w:hAnsi="Arial" w:cs="Arial"/>
                <w:spacing w:val="1"/>
                <w:sz w:val="20"/>
                <w:szCs w:val="20"/>
                <w:lang w:val="ru-RU"/>
              </w:rPr>
              <w:t xml:space="preserve"> </w:t>
            </w:r>
            <w:r w:rsidRPr="00E11C30">
              <w:rPr>
                <w:rFonts w:ascii="Arial" w:hAnsi="Arial" w:cs="Arial"/>
                <w:sz w:val="20"/>
                <w:szCs w:val="20"/>
                <w:lang w:val="ru-RU"/>
              </w:rPr>
              <w:t>индивидуального</w:t>
            </w:r>
            <w:r w:rsidRPr="00E11C30">
              <w:rPr>
                <w:rFonts w:ascii="Arial" w:hAnsi="Arial" w:cs="Arial"/>
                <w:spacing w:val="-11"/>
                <w:sz w:val="20"/>
                <w:szCs w:val="20"/>
                <w:lang w:val="ru-RU"/>
              </w:rPr>
              <w:t xml:space="preserve"> </w:t>
            </w:r>
            <w:r w:rsidRPr="00E11C30">
              <w:rPr>
                <w:rFonts w:ascii="Arial" w:hAnsi="Arial" w:cs="Arial"/>
                <w:sz w:val="20"/>
                <w:szCs w:val="20"/>
                <w:lang w:val="ru-RU"/>
              </w:rPr>
              <w:t>предпринимателя</w:t>
            </w:r>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rPr>
                <w:rFonts w:ascii="Arial" w:hAnsi="Arial" w:cs="Arial"/>
                <w:sz w:val="20"/>
                <w:szCs w:val="20"/>
                <w:lang w:val="ru-RU"/>
              </w:rPr>
            </w:pPr>
          </w:p>
        </w:tc>
      </w:tr>
      <w:tr w:rsidR="00E11C30" w:rsidRPr="00E11C30" w:rsidTr="00E11C30">
        <w:trPr>
          <w:trHeight w:val="508"/>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220" w:right="211"/>
              <w:jc w:val="center"/>
              <w:rPr>
                <w:rFonts w:ascii="Arial" w:hAnsi="Arial" w:cs="Arial"/>
                <w:sz w:val="20"/>
                <w:szCs w:val="20"/>
              </w:rPr>
            </w:pPr>
            <w:r w:rsidRPr="00E11C30">
              <w:rPr>
                <w:rFonts w:ascii="Arial" w:hAnsi="Arial" w:cs="Arial"/>
                <w:sz w:val="20"/>
                <w:szCs w:val="20"/>
              </w:rPr>
              <w:t>1.2</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08"/>
              <w:rPr>
                <w:rFonts w:ascii="Arial" w:hAnsi="Arial" w:cs="Arial"/>
                <w:sz w:val="20"/>
                <w:szCs w:val="20"/>
              </w:rPr>
            </w:pPr>
            <w:proofErr w:type="spellStart"/>
            <w:r w:rsidRPr="00E11C30">
              <w:rPr>
                <w:rFonts w:ascii="Arial" w:hAnsi="Arial" w:cs="Arial"/>
                <w:sz w:val="20"/>
                <w:szCs w:val="20"/>
              </w:rPr>
              <w:t>Сведения</w:t>
            </w:r>
            <w:proofErr w:type="spellEnd"/>
            <w:r w:rsidRPr="00E11C30">
              <w:rPr>
                <w:rFonts w:ascii="Arial" w:hAnsi="Arial" w:cs="Arial"/>
                <w:spacing w:val="-2"/>
                <w:sz w:val="20"/>
                <w:szCs w:val="20"/>
              </w:rPr>
              <w:t xml:space="preserve"> </w:t>
            </w:r>
            <w:r w:rsidRPr="00E11C30">
              <w:rPr>
                <w:rFonts w:ascii="Arial" w:hAnsi="Arial" w:cs="Arial"/>
                <w:sz w:val="20"/>
                <w:szCs w:val="20"/>
              </w:rPr>
              <w:t>о</w:t>
            </w:r>
            <w:r w:rsidRPr="00E11C30">
              <w:rPr>
                <w:rFonts w:ascii="Arial" w:hAnsi="Arial" w:cs="Arial"/>
                <w:spacing w:val="-1"/>
                <w:sz w:val="20"/>
                <w:szCs w:val="20"/>
              </w:rPr>
              <w:t xml:space="preserve"> </w:t>
            </w:r>
            <w:proofErr w:type="spellStart"/>
            <w:r w:rsidRPr="00E11C30">
              <w:rPr>
                <w:rFonts w:ascii="Arial" w:hAnsi="Arial" w:cs="Arial"/>
                <w:sz w:val="20"/>
                <w:szCs w:val="20"/>
              </w:rPr>
              <w:t>юридическом</w:t>
            </w:r>
            <w:proofErr w:type="spellEnd"/>
            <w:r w:rsidRPr="00E11C30">
              <w:rPr>
                <w:rFonts w:ascii="Arial" w:hAnsi="Arial" w:cs="Arial"/>
                <w:spacing w:val="-4"/>
                <w:sz w:val="20"/>
                <w:szCs w:val="20"/>
              </w:rPr>
              <w:t xml:space="preserve"> </w:t>
            </w:r>
            <w:proofErr w:type="spellStart"/>
            <w:r w:rsidRPr="00E11C30">
              <w:rPr>
                <w:rFonts w:ascii="Arial" w:hAnsi="Arial" w:cs="Arial"/>
                <w:sz w:val="20"/>
                <w:szCs w:val="20"/>
              </w:rPr>
              <w:t>лице</w:t>
            </w:r>
            <w:proofErr w:type="spellEnd"/>
            <w:r w:rsidRPr="00E11C30">
              <w:rPr>
                <w:rFonts w:ascii="Arial" w:hAnsi="Arial" w:cs="Arial"/>
                <w:sz w:val="20"/>
                <w:szCs w:val="20"/>
              </w:rPr>
              <w:t>:</w:t>
            </w:r>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rPr>
            </w:pPr>
          </w:p>
        </w:tc>
      </w:tr>
      <w:tr w:rsidR="00E11C30" w:rsidRPr="00E11C30" w:rsidTr="00E11C30">
        <w:trPr>
          <w:trHeight w:val="467"/>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7" w:lineRule="exact"/>
              <w:ind w:left="222" w:right="211"/>
              <w:jc w:val="center"/>
              <w:rPr>
                <w:rFonts w:ascii="Arial" w:hAnsi="Arial" w:cs="Arial"/>
                <w:sz w:val="20"/>
                <w:szCs w:val="20"/>
              </w:rPr>
            </w:pPr>
            <w:r w:rsidRPr="00E11C30">
              <w:rPr>
                <w:rFonts w:ascii="Arial" w:hAnsi="Arial" w:cs="Arial"/>
                <w:sz w:val="20"/>
                <w:szCs w:val="20"/>
              </w:rPr>
              <w:t>1.2.1</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7" w:lineRule="exact"/>
              <w:ind w:left="108"/>
              <w:rPr>
                <w:rFonts w:ascii="Arial" w:hAnsi="Arial" w:cs="Arial"/>
                <w:sz w:val="20"/>
                <w:szCs w:val="20"/>
              </w:rPr>
            </w:pPr>
            <w:proofErr w:type="spellStart"/>
            <w:r w:rsidRPr="00E11C30">
              <w:rPr>
                <w:rFonts w:ascii="Arial" w:hAnsi="Arial" w:cs="Arial"/>
                <w:sz w:val="20"/>
                <w:szCs w:val="20"/>
              </w:rPr>
              <w:t>Полное</w:t>
            </w:r>
            <w:proofErr w:type="spellEnd"/>
            <w:r w:rsidRPr="00E11C30">
              <w:rPr>
                <w:rFonts w:ascii="Arial" w:hAnsi="Arial" w:cs="Arial"/>
                <w:spacing w:val="-4"/>
                <w:sz w:val="20"/>
                <w:szCs w:val="20"/>
              </w:rPr>
              <w:t xml:space="preserve"> </w:t>
            </w:r>
            <w:proofErr w:type="spellStart"/>
            <w:r w:rsidRPr="00E11C30">
              <w:rPr>
                <w:rFonts w:ascii="Arial" w:hAnsi="Arial" w:cs="Arial"/>
                <w:sz w:val="20"/>
                <w:szCs w:val="20"/>
              </w:rPr>
              <w:t>наименование</w:t>
            </w:r>
            <w:proofErr w:type="spellEnd"/>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rPr>
                <w:rFonts w:ascii="Arial" w:hAnsi="Arial" w:cs="Arial"/>
                <w:sz w:val="20"/>
                <w:szCs w:val="20"/>
              </w:rPr>
            </w:pPr>
          </w:p>
        </w:tc>
      </w:tr>
      <w:tr w:rsidR="00E11C30" w:rsidRPr="00E11C30" w:rsidTr="00E11C30">
        <w:trPr>
          <w:trHeight w:val="945"/>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7" w:lineRule="exact"/>
              <w:ind w:left="222" w:right="211"/>
              <w:jc w:val="center"/>
              <w:rPr>
                <w:rFonts w:ascii="Arial" w:hAnsi="Arial" w:cs="Arial"/>
                <w:sz w:val="20"/>
                <w:szCs w:val="20"/>
              </w:rPr>
            </w:pPr>
            <w:r w:rsidRPr="00E11C30">
              <w:rPr>
                <w:rFonts w:ascii="Arial" w:hAnsi="Arial" w:cs="Arial"/>
                <w:sz w:val="20"/>
                <w:szCs w:val="20"/>
              </w:rPr>
              <w:t>1.2.2</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4" w:lineRule="auto"/>
              <w:ind w:left="108" w:right="1164"/>
              <w:rPr>
                <w:rFonts w:ascii="Arial" w:hAnsi="Arial" w:cs="Arial"/>
                <w:sz w:val="20"/>
                <w:szCs w:val="20"/>
              </w:rPr>
            </w:pPr>
            <w:proofErr w:type="spellStart"/>
            <w:r w:rsidRPr="00E11C30">
              <w:rPr>
                <w:rFonts w:ascii="Arial" w:hAnsi="Arial" w:cs="Arial"/>
                <w:sz w:val="20"/>
                <w:szCs w:val="20"/>
              </w:rPr>
              <w:t>Основной</w:t>
            </w:r>
            <w:proofErr w:type="spellEnd"/>
            <w:r w:rsidRPr="00E11C30">
              <w:rPr>
                <w:rFonts w:ascii="Arial" w:hAnsi="Arial" w:cs="Arial"/>
                <w:sz w:val="20"/>
                <w:szCs w:val="20"/>
              </w:rPr>
              <w:t xml:space="preserve"> </w:t>
            </w:r>
            <w:proofErr w:type="spellStart"/>
            <w:r w:rsidRPr="00E11C30">
              <w:rPr>
                <w:rFonts w:ascii="Arial" w:hAnsi="Arial" w:cs="Arial"/>
                <w:sz w:val="20"/>
                <w:szCs w:val="20"/>
              </w:rPr>
              <w:t>государственный</w:t>
            </w:r>
            <w:proofErr w:type="spellEnd"/>
            <w:r w:rsidRPr="00E11C30">
              <w:rPr>
                <w:rFonts w:ascii="Arial" w:hAnsi="Arial" w:cs="Arial"/>
                <w:spacing w:val="-67"/>
                <w:sz w:val="20"/>
                <w:szCs w:val="20"/>
              </w:rPr>
              <w:t xml:space="preserve"> </w:t>
            </w:r>
            <w:proofErr w:type="spellStart"/>
            <w:r w:rsidRPr="00E11C30">
              <w:rPr>
                <w:rFonts w:ascii="Arial" w:hAnsi="Arial" w:cs="Arial"/>
                <w:sz w:val="20"/>
                <w:szCs w:val="20"/>
              </w:rPr>
              <w:t>регистрационный</w:t>
            </w:r>
            <w:proofErr w:type="spellEnd"/>
            <w:r w:rsidRPr="00E11C30">
              <w:rPr>
                <w:rFonts w:ascii="Arial" w:hAnsi="Arial" w:cs="Arial"/>
                <w:spacing w:val="-2"/>
                <w:sz w:val="20"/>
                <w:szCs w:val="20"/>
              </w:rPr>
              <w:t xml:space="preserve"> </w:t>
            </w:r>
            <w:proofErr w:type="spellStart"/>
            <w:r w:rsidRPr="00E11C30">
              <w:rPr>
                <w:rFonts w:ascii="Arial" w:hAnsi="Arial" w:cs="Arial"/>
                <w:sz w:val="20"/>
                <w:szCs w:val="20"/>
              </w:rPr>
              <w:t>номер</w:t>
            </w:r>
            <w:proofErr w:type="spellEnd"/>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rPr>
                <w:rFonts w:ascii="Arial" w:hAnsi="Arial" w:cs="Arial"/>
                <w:sz w:val="20"/>
                <w:szCs w:val="20"/>
              </w:rPr>
            </w:pPr>
          </w:p>
        </w:tc>
      </w:tr>
      <w:tr w:rsidR="00E11C30" w:rsidRPr="00E11C30" w:rsidTr="00E11C30">
        <w:trPr>
          <w:trHeight w:val="1012"/>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7" w:lineRule="exact"/>
              <w:ind w:left="222" w:right="211"/>
              <w:jc w:val="center"/>
              <w:rPr>
                <w:rFonts w:ascii="Arial" w:hAnsi="Arial" w:cs="Arial"/>
                <w:sz w:val="20"/>
                <w:szCs w:val="20"/>
              </w:rPr>
            </w:pPr>
            <w:r w:rsidRPr="00E11C30">
              <w:rPr>
                <w:rFonts w:ascii="Arial" w:hAnsi="Arial" w:cs="Arial"/>
                <w:sz w:val="20"/>
                <w:szCs w:val="20"/>
              </w:rPr>
              <w:t>1.2.3</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6" w:lineRule="auto"/>
              <w:ind w:left="108" w:right="135"/>
              <w:rPr>
                <w:rFonts w:ascii="Arial" w:hAnsi="Arial" w:cs="Arial"/>
                <w:sz w:val="20"/>
                <w:szCs w:val="20"/>
                <w:lang w:val="ru-RU"/>
              </w:rPr>
            </w:pPr>
            <w:r w:rsidRPr="00E11C30">
              <w:rPr>
                <w:rFonts w:ascii="Arial" w:hAnsi="Arial" w:cs="Arial"/>
                <w:sz w:val="20"/>
                <w:szCs w:val="20"/>
                <w:lang w:val="ru-RU"/>
              </w:rPr>
              <w:t>Идентификационный номер</w:t>
            </w:r>
            <w:r w:rsidRPr="00E11C30">
              <w:rPr>
                <w:rFonts w:ascii="Arial" w:hAnsi="Arial" w:cs="Arial"/>
                <w:spacing w:val="1"/>
                <w:sz w:val="20"/>
                <w:szCs w:val="20"/>
                <w:lang w:val="ru-RU"/>
              </w:rPr>
              <w:t xml:space="preserve"> </w:t>
            </w:r>
            <w:r w:rsidRPr="00E11C30">
              <w:rPr>
                <w:rFonts w:ascii="Arial" w:hAnsi="Arial" w:cs="Arial"/>
                <w:sz w:val="20"/>
                <w:szCs w:val="20"/>
                <w:lang w:val="ru-RU"/>
              </w:rPr>
              <w:t>налогоплательщика – юридического</w:t>
            </w:r>
            <w:r w:rsidRPr="00E11C30">
              <w:rPr>
                <w:rFonts w:ascii="Arial" w:hAnsi="Arial" w:cs="Arial"/>
                <w:spacing w:val="-67"/>
                <w:sz w:val="20"/>
                <w:szCs w:val="20"/>
                <w:lang w:val="ru-RU"/>
              </w:rPr>
              <w:t xml:space="preserve"> </w:t>
            </w:r>
            <w:r w:rsidRPr="00E11C30">
              <w:rPr>
                <w:rFonts w:ascii="Arial" w:hAnsi="Arial" w:cs="Arial"/>
                <w:sz w:val="20"/>
                <w:szCs w:val="20"/>
                <w:lang w:val="ru-RU"/>
              </w:rPr>
              <w:t>лица</w:t>
            </w:r>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rPr>
                <w:rFonts w:ascii="Arial" w:hAnsi="Arial" w:cs="Arial"/>
                <w:sz w:val="20"/>
                <w:szCs w:val="20"/>
                <w:lang w:val="ru-RU"/>
              </w:rPr>
            </w:pPr>
          </w:p>
        </w:tc>
      </w:tr>
    </w:tbl>
    <w:p w:rsidR="00E11C30" w:rsidRPr="00E11C30" w:rsidRDefault="00E11C30" w:rsidP="00E11C30">
      <w:pPr>
        <w:spacing w:after="160" w:line="259" w:lineRule="auto"/>
        <w:rPr>
          <w:rFonts w:ascii="Arial" w:hAnsi="Arial" w:cs="Arial"/>
          <w:sz w:val="20"/>
          <w:szCs w:val="20"/>
        </w:rPr>
      </w:pPr>
    </w:p>
    <w:p w:rsidR="00E11C30" w:rsidRPr="00E11C30" w:rsidRDefault="00E11C30" w:rsidP="000A066E">
      <w:pPr>
        <w:pStyle w:val="af0"/>
        <w:widowControl w:val="0"/>
        <w:numPr>
          <w:ilvl w:val="2"/>
          <w:numId w:val="5"/>
        </w:numPr>
        <w:tabs>
          <w:tab w:val="left" w:pos="4008"/>
        </w:tabs>
        <w:autoSpaceDE w:val="0"/>
        <w:autoSpaceDN w:val="0"/>
        <w:spacing w:before="266"/>
        <w:ind w:left="4007" w:hanging="282"/>
        <w:contextualSpacing w:val="0"/>
        <w:rPr>
          <w:rFonts w:ascii="Arial" w:hAnsi="Arial" w:cs="Arial"/>
          <w:sz w:val="20"/>
          <w:szCs w:val="20"/>
        </w:rPr>
      </w:pPr>
      <w:r w:rsidRPr="00E11C30">
        <w:rPr>
          <w:rFonts w:ascii="Arial" w:hAnsi="Arial" w:cs="Arial"/>
          <w:sz w:val="20"/>
          <w:szCs w:val="20"/>
        </w:rPr>
        <w:t>Сведения</w:t>
      </w:r>
      <w:r w:rsidRPr="00E11C30">
        <w:rPr>
          <w:rFonts w:ascii="Arial" w:hAnsi="Arial" w:cs="Arial"/>
          <w:spacing w:val="-2"/>
          <w:sz w:val="20"/>
          <w:szCs w:val="20"/>
        </w:rPr>
        <w:t xml:space="preserve"> </w:t>
      </w:r>
      <w:r w:rsidRPr="00E11C30">
        <w:rPr>
          <w:rFonts w:ascii="Arial" w:hAnsi="Arial" w:cs="Arial"/>
          <w:sz w:val="20"/>
          <w:szCs w:val="20"/>
        </w:rPr>
        <w:t>об</w:t>
      </w:r>
      <w:r w:rsidRPr="00E11C30">
        <w:rPr>
          <w:rFonts w:ascii="Arial" w:hAnsi="Arial" w:cs="Arial"/>
          <w:spacing w:val="-4"/>
          <w:sz w:val="20"/>
          <w:szCs w:val="20"/>
        </w:rPr>
        <w:t xml:space="preserve"> </w:t>
      </w:r>
      <w:r w:rsidRPr="00E11C30">
        <w:rPr>
          <w:rFonts w:ascii="Arial" w:hAnsi="Arial" w:cs="Arial"/>
          <w:sz w:val="20"/>
          <w:szCs w:val="20"/>
        </w:rPr>
        <w:t>объекте</w:t>
      </w:r>
    </w:p>
    <w:p w:rsidR="00E11C30" w:rsidRPr="00E11C30" w:rsidRDefault="00E11C30" w:rsidP="00E11C30">
      <w:pPr>
        <w:pStyle w:val="afa"/>
        <w:spacing w:before="6"/>
        <w:rPr>
          <w:rFonts w:ascii="Arial" w:hAnsi="Arial" w:cs="Arial"/>
          <w:sz w:val="20"/>
          <w:szCs w:val="20"/>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27"/>
        <w:gridCol w:w="4252"/>
      </w:tblGrid>
      <w:tr w:rsidR="00E11C30" w:rsidRPr="00E11C30" w:rsidTr="00E11C30">
        <w:trPr>
          <w:trHeight w:val="2562"/>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2" w:lineRule="exact"/>
              <w:ind w:left="220" w:right="211"/>
              <w:jc w:val="center"/>
              <w:rPr>
                <w:rFonts w:ascii="Arial" w:hAnsi="Arial" w:cs="Arial"/>
                <w:sz w:val="20"/>
                <w:szCs w:val="20"/>
              </w:rPr>
            </w:pPr>
            <w:r w:rsidRPr="00E11C30">
              <w:rPr>
                <w:rFonts w:ascii="Arial" w:hAnsi="Arial" w:cs="Arial"/>
                <w:sz w:val="20"/>
                <w:szCs w:val="20"/>
              </w:rPr>
              <w:t>2.1</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6" w:lineRule="auto"/>
              <w:ind w:left="108" w:right="209"/>
              <w:rPr>
                <w:rFonts w:ascii="Arial" w:hAnsi="Arial" w:cs="Arial"/>
                <w:sz w:val="20"/>
                <w:szCs w:val="20"/>
                <w:lang w:val="ru-RU"/>
              </w:rPr>
            </w:pPr>
            <w:r w:rsidRPr="00E11C30">
              <w:rPr>
                <w:rFonts w:ascii="Arial" w:hAnsi="Arial" w:cs="Arial"/>
                <w:sz w:val="20"/>
                <w:szCs w:val="20"/>
                <w:lang w:val="ru-RU"/>
              </w:rPr>
              <w:t>Наименование объекта</w:t>
            </w:r>
            <w:r w:rsidRPr="00E11C30">
              <w:rPr>
                <w:rFonts w:ascii="Arial" w:hAnsi="Arial" w:cs="Arial"/>
                <w:spacing w:val="1"/>
                <w:sz w:val="20"/>
                <w:szCs w:val="20"/>
                <w:lang w:val="ru-RU"/>
              </w:rPr>
              <w:t xml:space="preserve"> </w:t>
            </w:r>
            <w:r w:rsidRPr="00E11C30">
              <w:rPr>
                <w:rFonts w:ascii="Arial" w:hAnsi="Arial" w:cs="Arial"/>
                <w:sz w:val="20"/>
                <w:szCs w:val="20"/>
                <w:lang w:val="ru-RU"/>
              </w:rPr>
              <w:t>капитального строительства (</w:t>
            </w:r>
            <w:proofErr w:type="gramStart"/>
            <w:r w:rsidRPr="00E11C30">
              <w:rPr>
                <w:rFonts w:ascii="Arial" w:hAnsi="Arial" w:cs="Arial"/>
                <w:sz w:val="20"/>
                <w:szCs w:val="20"/>
                <w:lang w:val="ru-RU"/>
              </w:rPr>
              <w:t xml:space="preserve">этапа) </w:t>
            </w:r>
            <w:r w:rsidRPr="00E11C30">
              <w:rPr>
                <w:rFonts w:ascii="Arial" w:hAnsi="Arial" w:cs="Arial"/>
                <w:spacing w:val="-67"/>
                <w:sz w:val="20"/>
                <w:szCs w:val="20"/>
                <w:lang w:val="ru-RU"/>
              </w:rPr>
              <w:t xml:space="preserve"> </w:t>
            </w:r>
            <w:r w:rsidRPr="00E11C30">
              <w:rPr>
                <w:rFonts w:ascii="Arial" w:hAnsi="Arial" w:cs="Arial"/>
                <w:sz w:val="20"/>
                <w:szCs w:val="20"/>
                <w:lang w:val="ru-RU"/>
              </w:rPr>
              <w:t>в</w:t>
            </w:r>
            <w:proofErr w:type="gramEnd"/>
            <w:r w:rsidRPr="00E11C30">
              <w:rPr>
                <w:rFonts w:ascii="Arial" w:hAnsi="Arial" w:cs="Arial"/>
                <w:sz w:val="20"/>
                <w:szCs w:val="20"/>
                <w:lang w:val="ru-RU"/>
              </w:rPr>
              <w:t xml:space="preserve"> соответствии с проектной</w:t>
            </w:r>
            <w:r w:rsidRPr="00E11C30">
              <w:rPr>
                <w:rFonts w:ascii="Arial" w:hAnsi="Arial" w:cs="Arial"/>
                <w:spacing w:val="1"/>
                <w:sz w:val="20"/>
                <w:szCs w:val="20"/>
                <w:lang w:val="ru-RU"/>
              </w:rPr>
              <w:t xml:space="preserve"> </w:t>
            </w:r>
            <w:r w:rsidRPr="00E11C30">
              <w:rPr>
                <w:rFonts w:ascii="Arial" w:hAnsi="Arial" w:cs="Arial"/>
                <w:sz w:val="20"/>
                <w:szCs w:val="20"/>
                <w:lang w:val="ru-RU"/>
              </w:rPr>
              <w:t>документацией</w:t>
            </w:r>
          </w:p>
          <w:p w:rsidR="00E11C30" w:rsidRPr="00E11C30" w:rsidRDefault="00E11C30" w:rsidP="00E11C30">
            <w:pPr>
              <w:pStyle w:val="TableParagraph"/>
              <w:spacing w:line="256" w:lineRule="auto"/>
              <w:ind w:left="108" w:right="340"/>
              <w:jc w:val="both"/>
              <w:rPr>
                <w:rFonts w:ascii="Arial" w:hAnsi="Arial" w:cs="Arial"/>
                <w:i/>
                <w:sz w:val="20"/>
                <w:szCs w:val="20"/>
                <w:lang w:val="ru-RU"/>
              </w:rPr>
            </w:pPr>
            <w:r w:rsidRPr="00E11C30">
              <w:rPr>
                <w:rFonts w:ascii="Arial" w:hAnsi="Arial" w:cs="Arial"/>
                <w:i/>
                <w:sz w:val="20"/>
                <w:szCs w:val="20"/>
                <w:lang w:val="ru-RU"/>
              </w:rPr>
              <w:t>(</w:t>
            </w:r>
            <w:proofErr w:type="gramStart"/>
            <w:r w:rsidRPr="00E11C30">
              <w:rPr>
                <w:rFonts w:ascii="Arial" w:hAnsi="Arial" w:cs="Arial"/>
                <w:i/>
                <w:sz w:val="20"/>
                <w:szCs w:val="20"/>
                <w:lang w:val="ru-RU"/>
              </w:rPr>
              <w:t>указывается</w:t>
            </w:r>
            <w:proofErr w:type="gramEnd"/>
            <w:r w:rsidRPr="00E11C30">
              <w:rPr>
                <w:rFonts w:ascii="Arial" w:hAnsi="Arial" w:cs="Arial"/>
                <w:i/>
                <w:sz w:val="20"/>
                <w:szCs w:val="20"/>
                <w:lang w:val="ru-RU"/>
              </w:rPr>
              <w:t xml:space="preserve"> наименование</w:t>
            </w:r>
            <w:r w:rsidRPr="00E11C30">
              <w:rPr>
                <w:rFonts w:ascii="Arial" w:hAnsi="Arial" w:cs="Arial"/>
                <w:i/>
                <w:spacing w:val="1"/>
                <w:sz w:val="20"/>
                <w:szCs w:val="20"/>
                <w:lang w:val="ru-RU"/>
              </w:rPr>
              <w:t xml:space="preserve"> </w:t>
            </w:r>
            <w:r w:rsidRPr="00E11C30">
              <w:rPr>
                <w:rFonts w:ascii="Arial" w:hAnsi="Arial" w:cs="Arial"/>
                <w:i/>
                <w:sz w:val="20"/>
                <w:szCs w:val="20"/>
                <w:lang w:val="ru-RU"/>
              </w:rPr>
              <w:t>объекта капитального</w:t>
            </w:r>
            <w:r w:rsidRPr="00E11C30">
              <w:rPr>
                <w:rFonts w:ascii="Arial" w:hAnsi="Arial" w:cs="Arial"/>
                <w:i/>
                <w:spacing w:val="1"/>
                <w:sz w:val="20"/>
                <w:szCs w:val="20"/>
                <w:lang w:val="ru-RU"/>
              </w:rPr>
              <w:t xml:space="preserve"> </w:t>
            </w:r>
            <w:r w:rsidRPr="00E11C30">
              <w:rPr>
                <w:rFonts w:ascii="Arial" w:hAnsi="Arial" w:cs="Arial"/>
                <w:i/>
                <w:sz w:val="20"/>
                <w:szCs w:val="20"/>
                <w:lang w:val="ru-RU"/>
              </w:rPr>
              <w:t xml:space="preserve">строительства в соответствии с </w:t>
            </w:r>
            <w:r w:rsidRPr="00E11C30">
              <w:rPr>
                <w:rFonts w:ascii="Arial" w:hAnsi="Arial" w:cs="Arial"/>
                <w:i/>
                <w:spacing w:val="-67"/>
                <w:sz w:val="20"/>
                <w:szCs w:val="20"/>
                <w:lang w:val="ru-RU"/>
              </w:rPr>
              <w:t xml:space="preserve">  </w:t>
            </w:r>
            <w:r w:rsidRPr="00E11C30">
              <w:rPr>
                <w:rFonts w:ascii="Arial" w:hAnsi="Arial" w:cs="Arial"/>
                <w:i/>
                <w:sz w:val="20"/>
                <w:szCs w:val="20"/>
                <w:lang w:val="ru-RU"/>
              </w:rPr>
              <w:t>утвержденной застройщиком или</w:t>
            </w:r>
            <w:r w:rsidRPr="00E11C30">
              <w:rPr>
                <w:rFonts w:ascii="Arial" w:hAnsi="Arial" w:cs="Arial"/>
                <w:i/>
                <w:spacing w:val="-67"/>
                <w:sz w:val="20"/>
                <w:szCs w:val="20"/>
                <w:lang w:val="ru-RU"/>
              </w:rPr>
              <w:t xml:space="preserve"> </w:t>
            </w:r>
            <w:r w:rsidRPr="00E11C30">
              <w:rPr>
                <w:rFonts w:ascii="Arial" w:hAnsi="Arial" w:cs="Arial"/>
                <w:i/>
                <w:sz w:val="20"/>
                <w:szCs w:val="20"/>
                <w:lang w:val="ru-RU"/>
              </w:rPr>
              <w:t>заказчиком</w:t>
            </w:r>
            <w:r w:rsidRPr="00E11C30">
              <w:rPr>
                <w:rFonts w:ascii="Arial" w:hAnsi="Arial" w:cs="Arial"/>
                <w:i/>
                <w:spacing w:val="-4"/>
                <w:sz w:val="20"/>
                <w:szCs w:val="20"/>
                <w:lang w:val="ru-RU"/>
              </w:rPr>
              <w:t xml:space="preserve"> </w:t>
            </w:r>
            <w:r w:rsidRPr="00E11C30">
              <w:rPr>
                <w:rFonts w:ascii="Arial" w:hAnsi="Arial" w:cs="Arial"/>
                <w:i/>
                <w:sz w:val="20"/>
                <w:szCs w:val="20"/>
                <w:lang w:val="ru-RU"/>
              </w:rPr>
              <w:t>проектной документацией)</w:t>
            </w:r>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r w:rsidR="00E11C30" w:rsidRPr="00E11C30" w:rsidTr="00E11C30">
        <w:trPr>
          <w:trHeight w:val="3817"/>
        </w:trPr>
        <w:tc>
          <w:tcPr>
            <w:tcW w:w="104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2" w:lineRule="exact"/>
              <w:ind w:left="220" w:right="211"/>
              <w:jc w:val="center"/>
              <w:rPr>
                <w:rFonts w:ascii="Arial" w:hAnsi="Arial" w:cs="Arial"/>
                <w:sz w:val="20"/>
                <w:szCs w:val="20"/>
                <w:lang w:val="ru-RU"/>
              </w:rPr>
            </w:pPr>
            <w:r w:rsidRPr="00E11C30">
              <w:rPr>
                <w:rFonts w:ascii="Arial" w:hAnsi="Arial" w:cs="Arial"/>
                <w:sz w:val="20"/>
                <w:szCs w:val="20"/>
                <w:lang w:val="ru-RU"/>
              </w:rPr>
              <w:t>2.2</w:t>
            </w:r>
          </w:p>
        </w:tc>
        <w:tc>
          <w:tcPr>
            <w:tcW w:w="462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6" w:lineRule="auto"/>
              <w:ind w:left="108" w:right="177"/>
              <w:jc w:val="both"/>
              <w:rPr>
                <w:rFonts w:ascii="Arial" w:hAnsi="Arial" w:cs="Arial"/>
                <w:i/>
                <w:sz w:val="20"/>
                <w:szCs w:val="20"/>
                <w:lang w:val="ru-RU"/>
              </w:rPr>
            </w:pPr>
            <w:r w:rsidRPr="00E11C30">
              <w:rPr>
                <w:rFonts w:ascii="Arial" w:hAnsi="Arial" w:cs="Arial"/>
                <w:sz w:val="20"/>
                <w:szCs w:val="20"/>
                <w:lang w:val="ru-RU"/>
              </w:rPr>
              <w:t>Адрес (местоположение) объекта:</w:t>
            </w:r>
            <w:r w:rsidRPr="00E11C30">
              <w:rPr>
                <w:rFonts w:ascii="Arial" w:hAnsi="Arial" w:cs="Arial"/>
                <w:spacing w:val="1"/>
                <w:sz w:val="20"/>
                <w:szCs w:val="20"/>
                <w:lang w:val="ru-RU"/>
              </w:rPr>
              <w:t xml:space="preserve"> </w:t>
            </w:r>
            <w:r w:rsidRPr="00E11C30">
              <w:rPr>
                <w:rFonts w:ascii="Arial" w:hAnsi="Arial" w:cs="Arial"/>
                <w:i/>
                <w:sz w:val="20"/>
                <w:szCs w:val="20"/>
                <w:lang w:val="ru-RU"/>
              </w:rPr>
              <w:t>(указывается адрес объекта</w:t>
            </w:r>
            <w:r w:rsidRPr="00E11C30">
              <w:rPr>
                <w:rFonts w:ascii="Arial" w:hAnsi="Arial" w:cs="Arial"/>
                <w:i/>
                <w:spacing w:val="1"/>
                <w:sz w:val="20"/>
                <w:szCs w:val="20"/>
                <w:lang w:val="ru-RU"/>
              </w:rPr>
              <w:t xml:space="preserve"> </w:t>
            </w:r>
            <w:r w:rsidRPr="00E11C30">
              <w:rPr>
                <w:rFonts w:ascii="Arial" w:hAnsi="Arial" w:cs="Arial"/>
                <w:i/>
                <w:sz w:val="20"/>
                <w:szCs w:val="20"/>
                <w:lang w:val="ru-RU"/>
              </w:rPr>
              <w:t>капитального строительства, а</w:t>
            </w:r>
            <w:r w:rsidRPr="00E11C30">
              <w:rPr>
                <w:rFonts w:ascii="Arial" w:hAnsi="Arial" w:cs="Arial"/>
                <w:i/>
                <w:spacing w:val="1"/>
                <w:sz w:val="20"/>
                <w:szCs w:val="20"/>
                <w:lang w:val="ru-RU"/>
              </w:rPr>
              <w:t xml:space="preserve"> </w:t>
            </w:r>
            <w:r w:rsidRPr="00E11C30">
              <w:rPr>
                <w:rFonts w:ascii="Arial" w:hAnsi="Arial" w:cs="Arial"/>
                <w:i/>
                <w:sz w:val="20"/>
                <w:szCs w:val="20"/>
                <w:lang w:val="ru-RU"/>
              </w:rPr>
              <w:t>при наличии – адрес объекта</w:t>
            </w:r>
            <w:r w:rsidRPr="00E11C30">
              <w:rPr>
                <w:rFonts w:ascii="Arial" w:hAnsi="Arial" w:cs="Arial"/>
                <w:i/>
                <w:spacing w:val="1"/>
                <w:sz w:val="20"/>
                <w:szCs w:val="20"/>
                <w:lang w:val="ru-RU"/>
              </w:rPr>
              <w:t xml:space="preserve"> </w:t>
            </w:r>
            <w:r w:rsidRPr="00E11C30">
              <w:rPr>
                <w:rFonts w:ascii="Arial" w:hAnsi="Arial" w:cs="Arial"/>
                <w:i/>
                <w:sz w:val="20"/>
                <w:szCs w:val="20"/>
                <w:lang w:val="ru-RU"/>
              </w:rPr>
              <w:t>капитального строительства в</w:t>
            </w:r>
            <w:r w:rsidRPr="00E11C30">
              <w:rPr>
                <w:rFonts w:ascii="Arial" w:hAnsi="Arial" w:cs="Arial"/>
                <w:i/>
                <w:spacing w:val="1"/>
                <w:sz w:val="20"/>
                <w:szCs w:val="20"/>
                <w:lang w:val="ru-RU"/>
              </w:rPr>
              <w:t xml:space="preserve"> </w:t>
            </w:r>
            <w:r w:rsidRPr="00E11C30">
              <w:rPr>
                <w:rFonts w:ascii="Arial" w:hAnsi="Arial" w:cs="Arial"/>
                <w:i/>
                <w:sz w:val="20"/>
                <w:szCs w:val="20"/>
                <w:lang w:val="ru-RU"/>
              </w:rPr>
              <w:t>соответствии с государственным</w:t>
            </w:r>
            <w:r w:rsidRPr="00E11C30">
              <w:rPr>
                <w:rFonts w:ascii="Arial" w:hAnsi="Arial" w:cs="Arial"/>
                <w:i/>
                <w:spacing w:val="1"/>
                <w:sz w:val="20"/>
                <w:szCs w:val="20"/>
                <w:lang w:val="ru-RU"/>
              </w:rPr>
              <w:t xml:space="preserve"> </w:t>
            </w:r>
            <w:r w:rsidRPr="00E11C30">
              <w:rPr>
                <w:rFonts w:ascii="Arial" w:hAnsi="Arial" w:cs="Arial"/>
                <w:i/>
                <w:sz w:val="20"/>
                <w:szCs w:val="20"/>
                <w:lang w:val="ru-RU"/>
              </w:rPr>
              <w:t>адресным реестром с указанием</w:t>
            </w:r>
            <w:r w:rsidRPr="00E11C30">
              <w:rPr>
                <w:rFonts w:ascii="Arial" w:hAnsi="Arial" w:cs="Arial"/>
                <w:i/>
                <w:spacing w:val="1"/>
                <w:sz w:val="20"/>
                <w:szCs w:val="20"/>
                <w:lang w:val="ru-RU"/>
              </w:rPr>
              <w:t xml:space="preserve"> </w:t>
            </w:r>
            <w:r w:rsidRPr="00E11C30">
              <w:rPr>
                <w:rFonts w:ascii="Arial" w:hAnsi="Arial" w:cs="Arial"/>
                <w:i/>
                <w:sz w:val="20"/>
                <w:szCs w:val="20"/>
                <w:lang w:val="ru-RU"/>
              </w:rPr>
              <w:t>реквизитов документов о</w:t>
            </w:r>
            <w:r w:rsidRPr="00E11C30">
              <w:rPr>
                <w:rFonts w:ascii="Arial" w:hAnsi="Arial" w:cs="Arial"/>
                <w:i/>
                <w:spacing w:val="1"/>
                <w:sz w:val="20"/>
                <w:szCs w:val="20"/>
                <w:lang w:val="ru-RU"/>
              </w:rPr>
              <w:t xml:space="preserve"> </w:t>
            </w:r>
            <w:r w:rsidRPr="00E11C30">
              <w:rPr>
                <w:rFonts w:ascii="Arial" w:hAnsi="Arial" w:cs="Arial"/>
                <w:i/>
                <w:sz w:val="20"/>
                <w:szCs w:val="20"/>
                <w:lang w:val="ru-RU"/>
              </w:rPr>
              <w:t>присвоении, об изменении адреса;</w:t>
            </w:r>
            <w:r w:rsidRPr="00E11C30">
              <w:rPr>
                <w:rFonts w:ascii="Arial" w:hAnsi="Arial" w:cs="Arial"/>
                <w:i/>
                <w:spacing w:val="1"/>
                <w:sz w:val="20"/>
                <w:szCs w:val="20"/>
                <w:lang w:val="ru-RU"/>
              </w:rPr>
              <w:t xml:space="preserve"> </w:t>
            </w:r>
            <w:r w:rsidRPr="00E11C30">
              <w:rPr>
                <w:rFonts w:ascii="Arial" w:hAnsi="Arial" w:cs="Arial"/>
                <w:i/>
                <w:sz w:val="20"/>
                <w:szCs w:val="20"/>
                <w:lang w:val="ru-RU"/>
              </w:rPr>
              <w:t>для линейных объектов –</w:t>
            </w:r>
            <w:r w:rsidRPr="00E11C30">
              <w:rPr>
                <w:rFonts w:ascii="Arial" w:hAnsi="Arial" w:cs="Arial"/>
                <w:i/>
                <w:spacing w:val="1"/>
                <w:sz w:val="20"/>
                <w:szCs w:val="20"/>
                <w:lang w:val="ru-RU"/>
              </w:rPr>
              <w:t xml:space="preserve"> </w:t>
            </w:r>
            <w:r w:rsidRPr="00E11C30">
              <w:rPr>
                <w:rFonts w:ascii="Arial" w:hAnsi="Arial" w:cs="Arial"/>
                <w:i/>
                <w:sz w:val="20"/>
                <w:szCs w:val="20"/>
                <w:lang w:val="ru-RU"/>
              </w:rPr>
              <w:t>указывается описание</w:t>
            </w:r>
            <w:r w:rsidRPr="00E11C30">
              <w:rPr>
                <w:rFonts w:ascii="Arial" w:hAnsi="Arial" w:cs="Arial"/>
                <w:i/>
                <w:spacing w:val="1"/>
                <w:sz w:val="20"/>
                <w:szCs w:val="20"/>
                <w:lang w:val="ru-RU"/>
              </w:rPr>
              <w:t xml:space="preserve"> </w:t>
            </w:r>
            <w:r w:rsidRPr="00E11C30">
              <w:rPr>
                <w:rFonts w:ascii="Arial" w:hAnsi="Arial" w:cs="Arial"/>
                <w:i/>
                <w:sz w:val="20"/>
                <w:szCs w:val="20"/>
                <w:lang w:val="ru-RU"/>
              </w:rPr>
              <w:t>местоположения в виде</w:t>
            </w:r>
            <w:r w:rsidRPr="00E11C30">
              <w:rPr>
                <w:rFonts w:ascii="Arial" w:hAnsi="Arial" w:cs="Arial"/>
                <w:i/>
                <w:spacing w:val="1"/>
                <w:sz w:val="20"/>
                <w:szCs w:val="20"/>
                <w:lang w:val="ru-RU"/>
              </w:rPr>
              <w:t xml:space="preserve"> </w:t>
            </w:r>
            <w:r w:rsidRPr="00E11C30">
              <w:rPr>
                <w:rFonts w:ascii="Arial" w:hAnsi="Arial" w:cs="Arial"/>
                <w:i/>
                <w:sz w:val="20"/>
                <w:szCs w:val="20"/>
                <w:lang w:val="ru-RU"/>
              </w:rPr>
              <w:t>наименований</w:t>
            </w:r>
            <w:r w:rsidRPr="00E11C30">
              <w:rPr>
                <w:rFonts w:ascii="Arial" w:hAnsi="Arial" w:cs="Arial"/>
                <w:i/>
                <w:spacing w:val="-8"/>
                <w:sz w:val="20"/>
                <w:szCs w:val="20"/>
                <w:lang w:val="ru-RU"/>
              </w:rPr>
              <w:t xml:space="preserve"> </w:t>
            </w:r>
            <w:r w:rsidRPr="00E11C30">
              <w:rPr>
                <w:rFonts w:ascii="Arial" w:hAnsi="Arial" w:cs="Arial"/>
                <w:i/>
                <w:sz w:val="20"/>
                <w:szCs w:val="20"/>
                <w:lang w:val="ru-RU"/>
              </w:rPr>
              <w:t>субъекта</w:t>
            </w:r>
            <w:r w:rsidRPr="00E11C30">
              <w:rPr>
                <w:rFonts w:ascii="Arial" w:hAnsi="Arial" w:cs="Arial"/>
                <w:i/>
                <w:spacing w:val="-9"/>
                <w:sz w:val="20"/>
                <w:szCs w:val="20"/>
                <w:lang w:val="ru-RU"/>
              </w:rPr>
              <w:t xml:space="preserve"> </w:t>
            </w:r>
            <w:r w:rsidRPr="00E11C30">
              <w:rPr>
                <w:rFonts w:ascii="Arial" w:hAnsi="Arial" w:cs="Arial"/>
                <w:i/>
                <w:sz w:val="20"/>
                <w:szCs w:val="20"/>
                <w:lang w:val="ru-RU"/>
              </w:rPr>
              <w:t>Российской</w:t>
            </w:r>
            <w:r w:rsidRPr="00E11C30">
              <w:rPr>
                <w:rFonts w:ascii="Arial" w:hAnsi="Arial" w:cs="Arial"/>
                <w:i/>
                <w:spacing w:val="-67"/>
                <w:sz w:val="20"/>
                <w:szCs w:val="20"/>
                <w:lang w:val="ru-RU"/>
              </w:rPr>
              <w:t xml:space="preserve"> </w:t>
            </w:r>
            <w:r w:rsidRPr="00E11C30">
              <w:rPr>
                <w:rFonts w:ascii="Arial" w:hAnsi="Arial" w:cs="Arial"/>
                <w:i/>
                <w:sz w:val="20"/>
                <w:szCs w:val="20"/>
                <w:lang w:val="ru-RU"/>
              </w:rPr>
              <w:t>Федерации и</w:t>
            </w:r>
            <w:r w:rsidRPr="00E11C30">
              <w:rPr>
                <w:rFonts w:ascii="Arial" w:hAnsi="Arial" w:cs="Arial"/>
                <w:i/>
                <w:spacing w:val="-4"/>
                <w:sz w:val="20"/>
                <w:szCs w:val="20"/>
                <w:lang w:val="ru-RU"/>
              </w:rPr>
              <w:t xml:space="preserve"> </w:t>
            </w:r>
            <w:r w:rsidRPr="00E11C30">
              <w:rPr>
                <w:rFonts w:ascii="Arial" w:hAnsi="Arial" w:cs="Arial"/>
                <w:i/>
                <w:sz w:val="20"/>
                <w:szCs w:val="20"/>
                <w:lang w:val="ru-RU"/>
              </w:rPr>
              <w:t>муниципального образования)</w:t>
            </w:r>
          </w:p>
        </w:tc>
        <w:tc>
          <w:tcPr>
            <w:tcW w:w="425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i/>
                <w:sz w:val="20"/>
                <w:szCs w:val="20"/>
                <w:lang w:val="ru-RU"/>
              </w:rPr>
            </w:pPr>
          </w:p>
        </w:tc>
      </w:tr>
    </w:tbl>
    <w:p w:rsidR="000A066E" w:rsidRDefault="000A066E" w:rsidP="000A066E">
      <w:pPr>
        <w:pStyle w:val="af0"/>
        <w:widowControl w:val="0"/>
        <w:tabs>
          <w:tab w:val="left" w:pos="3420"/>
        </w:tabs>
        <w:autoSpaceDE w:val="0"/>
        <w:autoSpaceDN w:val="0"/>
        <w:spacing w:before="254"/>
        <w:ind w:left="3419"/>
        <w:contextualSpacing w:val="0"/>
        <w:rPr>
          <w:rFonts w:ascii="Arial" w:hAnsi="Arial" w:cs="Arial"/>
          <w:sz w:val="20"/>
          <w:szCs w:val="20"/>
        </w:rPr>
      </w:pPr>
    </w:p>
    <w:p w:rsidR="00E11C30" w:rsidRPr="00E11C30" w:rsidRDefault="00E11C30" w:rsidP="000A066E">
      <w:pPr>
        <w:pStyle w:val="af0"/>
        <w:widowControl w:val="0"/>
        <w:numPr>
          <w:ilvl w:val="2"/>
          <w:numId w:val="5"/>
        </w:numPr>
        <w:tabs>
          <w:tab w:val="left" w:pos="3420"/>
        </w:tabs>
        <w:autoSpaceDE w:val="0"/>
        <w:autoSpaceDN w:val="0"/>
        <w:spacing w:before="254"/>
        <w:ind w:left="3419" w:hanging="282"/>
        <w:contextualSpacing w:val="0"/>
        <w:rPr>
          <w:rFonts w:ascii="Arial" w:hAnsi="Arial" w:cs="Arial"/>
          <w:sz w:val="20"/>
          <w:szCs w:val="20"/>
        </w:rPr>
      </w:pPr>
      <w:r w:rsidRPr="00E11C30">
        <w:rPr>
          <w:rFonts w:ascii="Arial" w:hAnsi="Arial" w:cs="Arial"/>
          <w:sz w:val="20"/>
          <w:szCs w:val="20"/>
        </w:rPr>
        <w:t>Сведения</w:t>
      </w:r>
      <w:r w:rsidRPr="00E11C30">
        <w:rPr>
          <w:rFonts w:ascii="Arial" w:hAnsi="Arial" w:cs="Arial"/>
          <w:spacing w:val="-3"/>
          <w:sz w:val="20"/>
          <w:szCs w:val="20"/>
        </w:rPr>
        <w:t xml:space="preserve"> </w:t>
      </w:r>
      <w:r w:rsidRPr="00E11C30">
        <w:rPr>
          <w:rFonts w:ascii="Arial" w:hAnsi="Arial" w:cs="Arial"/>
          <w:sz w:val="20"/>
          <w:szCs w:val="20"/>
        </w:rPr>
        <w:t>о</w:t>
      </w:r>
      <w:r w:rsidRPr="00E11C30">
        <w:rPr>
          <w:rFonts w:ascii="Arial" w:hAnsi="Arial" w:cs="Arial"/>
          <w:spacing w:val="-1"/>
          <w:sz w:val="20"/>
          <w:szCs w:val="20"/>
        </w:rPr>
        <w:t xml:space="preserve"> </w:t>
      </w:r>
      <w:r w:rsidRPr="00E11C30">
        <w:rPr>
          <w:rFonts w:ascii="Arial" w:hAnsi="Arial" w:cs="Arial"/>
          <w:sz w:val="20"/>
          <w:szCs w:val="20"/>
        </w:rPr>
        <w:t>земельном</w:t>
      </w:r>
      <w:r w:rsidRPr="00E11C30">
        <w:rPr>
          <w:rFonts w:ascii="Arial" w:hAnsi="Arial" w:cs="Arial"/>
          <w:spacing w:val="-3"/>
          <w:sz w:val="20"/>
          <w:szCs w:val="20"/>
        </w:rPr>
        <w:t xml:space="preserve"> </w:t>
      </w:r>
      <w:r w:rsidRPr="00E11C30">
        <w:rPr>
          <w:rFonts w:ascii="Arial" w:hAnsi="Arial" w:cs="Arial"/>
          <w:sz w:val="20"/>
          <w:szCs w:val="20"/>
        </w:rPr>
        <w:t>участке</w:t>
      </w:r>
    </w:p>
    <w:p w:rsidR="00E11C30" w:rsidRPr="00E11C30" w:rsidRDefault="00E11C30" w:rsidP="00E11C30">
      <w:pPr>
        <w:pStyle w:val="afa"/>
        <w:spacing w:before="9"/>
        <w:rPr>
          <w:rFonts w:ascii="Arial" w:hAnsi="Arial" w:cs="Arial"/>
          <w:sz w:val="20"/>
          <w:szCs w:val="20"/>
        </w:rPr>
      </w:pPr>
    </w:p>
    <w:tbl>
      <w:tblPr>
        <w:tblStyle w:val="TableNormal"/>
        <w:tblW w:w="9924"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4549"/>
        <w:gridCol w:w="4264"/>
      </w:tblGrid>
      <w:tr w:rsidR="00E11C30" w:rsidRPr="00E11C30" w:rsidTr="00E11C30">
        <w:trPr>
          <w:trHeight w:val="1861"/>
        </w:trPr>
        <w:tc>
          <w:tcPr>
            <w:tcW w:w="1111"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60" w:right="351"/>
              <w:jc w:val="center"/>
              <w:rPr>
                <w:rFonts w:ascii="Arial" w:hAnsi="Arial" w:cs="Arial"/>
                <w:sz w:val="20"/>
                <w:szCs w:val="20"/>
                <w:lang w:val="ru-RU"/>
              </w:rPr>
            </w:pPr>
            <w:r w:rsidRPr="00E11C30">
              <w:rPr>
                <w:rFonts w:ascii="Arial" w:hAnsi="Arial" w:cs="Arial"/>
                <w:sz w:val="20"/>
                <w:szCs w:val="20"/>
                <w:lang w:val="ru-RU"/>
              </w:rPr>
              <w:t>3.1</w:t>
            </w:r>
          </w:p>
        </w:tc>
        <w:tc>
          <w:tcPr>
            <w:tcW w:w="454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6" w:lineRule="auto"/>
              <w:ind w:left="108" w:right="91"/>
              <w:rPr>
                <w:rFonts w:ascii="Arial" w:hAnsi="Arial" w:cs="Arial"/>
                <w:i/>
                <w:sz w:val="20"/>
                <w:szCs w:val="20"/>
                <w:lang w:val="ru-RU"/>
              </w:rPr>
            </w:pPr>
            <w:r w:rsidRPr="00E11C30">
              <w:rPr>
                <w:rFonts w:ascii="Arial" w:hAnsi="Arial" w:cs="Arial"/>
                <w:sz w:val="20"/>
                <w:szCs w:val="20"/>
                <w:lang w:val="ru-RU"/>
              </w:rPr>
              <w:t>Кадастровый номер земельного</w:t>
            </w:r>
            <w:r w:rsidRPr="00E11C30">
              <w:rPr>
                <w:rFonts w:ascii="Arial" w:hAnsi="Arial" w:cs="Arial"/>
                <w:spacing w:val="-67"/>
                <w:sz w:val="20"/>
                <w:szCs w:val="20"/>
                <w:lang w:val="ru-RU"/>
              </w:rPr>
              <w:t xml:space="preserve"> </w:t>
            </w:r>
            <w:r w:rsidRPr="00E11C30">
              <w:rPr>
                <w:rFonts w:ascii="Arial" w:hAnsi="Arial" w:cs="Arial"/>
                <w:sz w:val="20"/>
                <w:szCs w:val="20"/>
                <w:lang w:val="ru-RU"/>
              </w:rPr>
              <w:t>участка</w:t>
            </w:r>
            <w:r w:rsidRPr="00E11C30">
              <w:rPr>
                <w:rFonts w:ascii="Arial" w:hAnsi="Arial" w:cs="Arial"/>
                <w:spacing w:val="70"/>
                <w:sz w:val="20"/>
                <w:szCs w:val="20"/>
                <w:lang w:val="ru-RU"/>
              </w:rPr>
              <w:t xml:space="preserve"> </w:t>
            </w:r>
            <w:r w:rsidRPr="00E11C30">
              <w:rPr>
                <w:rFonts w:ascii="Arial" w:hAnsi="Arial" w:cs="Arial"/>
                <w:sz w:val="20"/>
                <w:szCs w:val="20"/>
                <w:lang w:val="ru-RU"/>
              </w:rPr>
              <w:t>(земельных участков),</w:t>
            </w:r>
            <w:r w:rsidRPr="00E11C30">
              <w:rPr>
                <w:rFonts w:ascii="Arial" w:hAnsi="Arial" w:cs="Arial"/>
                <w:spacing w:val="1"/>
                <w:sz w:val="20"/>
                <w:szCs w:val="20"/>
                <w:lang w:val="ru-RU"/>
              </w:rPr>
              <w:t xml:space="preserve"> </w:t>
            </w:r>
            <w:r w:rsidRPr="00E11C30">
              <w:rPr>
                <w:rFonts w:ascii="Arial" w:hAnsi="Arial" w:cs="Arial"/>
                <w:sz w:val="20"/>
                <w:szCs w:val="20"/>
                <w:lang w:val="ru-RU"/>
              </w:rPr>
              <w:t>в пределах которого (которых)</w:t>
            </w:r>
            <w:r w:rsidRPr="00E11C30">
              <w:rPr>
                <w:rFonts w:ascii="Arial" w:hAnsi="Arial" w:cs="Arial"/>
                <w:spacing w:val="1"/>
                <w:sz w:val="20"/>
                <w:szCs w:val="20"/>
                <w:lang w:val="ru-RU"/>
              </w:rPr>
              <w:t xml:space="preserve"> </w:t>
            </w:r>
            <w:r w:rsidRPr="00E11C30">
              <w:rPr>
                <w:rFonts w:ascii="Arial" w:hAnsi="Arial" w:cs="Arial"/>
                <w:sz w:val="20"/>
                <w:szCs w:val="20"/>
                <w:lang w:val="ru-RU"/>
              </w:rPr>
              <w:t>расположен объект</w:t>
            </w:r>
            <w:r w:rsidRPr="00E11C30">
              <w:rPr>
                <w:rFonts w:ascii="Arial" w:hAnsi="Arial" w:cs="Arial"/>
                <w:spacing w:val="1"/>
                <w:sz w:val="20"/>
                <w:szCs w:val="20"/>
                <w:lang w:val="ru-RU"/>
              </w:rPr>
              <w:t xml:space="preserve"> </w:t>
            </w:r>
            <w:r w:rsidRPr="00E11C30">
              <w:rPr>
                <w:rFonts w:ascii="Arial" w:hAnsi="Arial" w:cs="Arial"/>
                <w:sz w:val="20"/>
                <w:szCs w:val="20"/>
                <w:lang w:val="ru-RU"/>
              </w:rPr>
              <w:t>капитального строительства</w:t>
            </w:r>
            <w:r w:rsidRPr="00E11C30">
              <w:rPr>
                <w:rFonts w:ascii="Arial" w:hAnsi="Arial" w:cs="Arial"/>
                <w:spacing w:val="1"/>
                <w:sz w:val="20"/>
                <w:szCs w:val="20"/>
                <w:lang w:val="ru-RU"/>
              </w:rPr>
              <w:t xml:space="preserve"> </w:t>
            </w:r>
            <w:r w:rsidRPr="00E11C30">
              <w:rPr>
                <w:rFonts w:ascii="Arial" w:hAnsi="Arial" w:cs="Arial"/>
                <w:i/>
                <w:sz w:val="20"/>
                <w:szCs w:val="20"/>
                <w:lang w:val="ru-RU"/>
              </w:rPr>
              <w:t xml:space="preserve">(заполнение не обязательно при </w:t>
            </w:r>
            <w:r w:rsidRPr="00E11C30">
              <w:rPr>
                <w:rFonts w:ascii="Arial" w:hAnsi="Arial" w:cs="Arial"/>
                <w:i/>
                <w:spacing w:val="-67"/>
                <w:sz w:val="20"/>
                <w:szCs w:val="20"/>
                <w:lang w:val="ru-RU"/>
              </w:rPr>
              <w:t xml:space="preserve">    </w:t>
            </w:r>
            <w:r w:rsidRPr="00E11C30">
              <w:rPr>
                <w:rFonts w:ascii="Arial" w:hAnsi="Arial" w:cs="Arial"/>
                <w:i/>
                <w:sz w:val="20"/>
                <w:szCs w:val="20"/>
                <w:lang w:val="ru-RU"/>
              </w:rPr>
              <w:t>выдаче</w:t>
            </w:r>
            <w:r w:rsidRPr="00E11C30">
              <w:rPr>
                <w:rFonts w:ascii="Arial" w:hAnsi="Arial" w:cs="Arial"/>
                <w:i/>
                <w:spacing w:val="-1"/>
                <w:sz w:val="20"/>
                <w:szCs w:val="20"/>
                <w:lang w:val="ru-RU"/>
              </w:rPr>
              <w:t xml:space="preserve"> </w:t>
            </w:r>
            <w:r w:rsidRPr="00E11C30">
              <w:rPr>
                <w:rFonts w:ascii="Arial" w:hAnsi="Arial" w:cs="Arial"/>
                <w:i/>
                <w:sz w:val="20"/>
                <w:szCs w:val="20"/>
                <w:lang w:val="ru-RU"/>
              </w:rPr>
              <w:t>разрешения</w:t>
            </w:r>
            <w:r w:rsidRPr="00E11C30">
              <w:rPr>
                <w:rFonts w:ascii="Arial" w:hAnsi="Arial" w:cs="Arial"/>
                <w:i/>
                <w:spacing w:val="-5"/>
                <w:sz w:val="20"/>
                <w:szCs w:val="20"/>
                <w:lang w:val="ru-RU"/>
              </w:rPr>
              <w:t xml:space="preserve"> </w:t>
            </w:r>
            <w:r w:rsidRPr="00E11C30">
              <w:rPr>
                <w:rFonts w:ascii="Arial" w:hAnsi="Arial" w:cs="Arial"/>
                <w:i/>
                <w:sz w:val="20"/>
                <w:szCs w:val="20"/>
                <w:lang w:val="ru-RU"/>
              </w:rPr>
              <w:t>на ввод линейного</w:t>
            </w:r>
            <w:r w:rsidRPr="00E11C30">
              <w:rPr>
                <w:rFonts w:ascii="Arial" w:hAnsi="Arial" w:cs="Arial"/>
                <w:i/>
                <w:spacing w:val="-3"/>
                <w:sz w:val="20"/>
                <w:szCs w:val="20"/>
                <w:lang w:val="ru-RU"/>
              </w:rPr>
              <w:t xml:space="preserve"> </w:t>
            </w:r>
            <w:r w:rsidRPr="00E11C30">
              <w:rPr>
                <w:rFonts w:ascii="Arial" w:hAnsi="Arial" w:cs="Arial"/>
                <w:i/>
                <w:sz w:val="20"/>
                <w:szCs w:val="20"/>
                <w:lang w:val="ru-RU"/>
              </w:rPr>
              <w:t>объекта)</w:t>
            </w:r>
          </w:p>
        </w:tc>
        <w:tc>
          <w:tcPr>
            <w:tcW w:w="426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bl>
    <w:p w:rsidR="00E11C30" w:rsidRPr="00E11C30" w:rsidRDefault="00E11C30" w:rsidP="00E11C30">
      <w:pPr>
        <w:spacing w:after="160" w:line="259" w:lineRule="auto"/>
        <w:jc w:val="center"/>
        <w:rPr>
          <w:rFonts w:ascii="Arial" w:hAnsi="Arial" w:cs="Arial"/>
          <w:sz w:val="20"/>
          <w:szCs w:val="20"/>
        </w:rPr>
      </w:pPr>
    </w:p>
    <w:p w:rsidR="00E11C30" w:rsidRPr="00E11C30" w:rsidRDefault="00E11C30" w:rsidP="00E11C30">
      <w:pPr>
        <w:spacing w:after="160" w:line="259" w:lineRule="auto"/>
        <w:jc w:val="center"/>
        <w:rPr>
          <w:rFonts w:ascii="Arial" w:hAnsi="Arial" w:cs="Arial"/>
          <w:sz w:val="20"/>
          <w:szCs w:val="20"/>
        </w:rPr>
      </w:pPr>
      <w:r w:rsidRPr="00E11C30">
        <w:rPr>
          <w:rFonts w:ascii="Arial" w:hAnsi="Arial" w:cs="Arial"/>
          <w:sz w:val="20"/>
          <w:szCs w:val="20"/>
        </w:rPr>
        <w:t>4. Сведения</w:t>
      </w:r>
      <w:r w:rsidRPr="00E11C30">
        <w:rPr>
          <w:rFonts w:ascii="Arial" w:hAnsi="Arial" w:cs="Arial"/>
          <w:spacing w:val="-2"/>
          <w:sz w:val="20"/>
          <w:szCs w:val="20"/>
        </w:rPr>
        <w:t xml:space="preserve"> </w:t>
      </w:r>
      <w:r w:rsidRPr="00E11C30">
        <w:rPr>
          <w:rFonts w:ascii="Arial" w:hAnsi="Arial" w:cs="Arial"/>
          <w:sz w:val="20"/>
          <w:szCs w:val="20"/>
        </w:rPr>
        <w:t>о</w:t>
      </w:r>
      <w:r w:rsidRPr="00E11C30">
        <w:rPr>
          <w:rFonts w:ascii="Arial" w:hAnsi="Arial" w:cs="Arial"/>
          <w:spacing w:val="-5"/>
          <w:sz w:val="20"/>
          <w:szCs w:val="20"/>
        </w:rPr>
        <w:t xml:space="preserve"> </w:t>
      </w:r>
      <w:r w:rsidRPr="00E11C30">
        <w:rPr>
          <w:rFonts w:ascii="Arial" w:hAnsi="Arial" w:cs="Arial"/>
          <w:sz w:val="20"/>
          <w:szCs w:val="20"/>
        </w:rPr>
        <w:t>разрешении</w:t>
      </w:r>
      <w:r w:rsidRPr="00E11C30">
        <w:rPr>
          <w:rFonts w:ascii="Arial" w:hAnsi="Arial" w:cs="Arial"/>
          <w:spacing w:val="-2"/>
          <w:sz w:val="20"/>
          <w:szCs w:val="20"/>
        </w:rPr>
        <w:t xml:space="preserve"> </w:t>
      </w:r>
      <w:r w:rsidRPr="00E11C30">
        <w:rPr>
          <w:rFonts w:ascii="Arial" w:hAnsi="Arial" w:cs="Arial"/>
          <w:sz w:val="20"/>
          <w:szCs w:val="20"/>
        </w:rPr>
        <w:t>на</w:t>
      </w:r>
      <w:r w:rsidRPr="00E11C30">
        <w:rPr>
          <w:rFonts w:ascii="Arial" w:hAnsi="Arial" w:cs="Arial"/>
          <w:spacing w:val="-1"/>
          <w:sz w:val="20"/>
          <w:szCs w:val="20"/>
        </w:rPr>
        <w:t xml:space="preserve"> </w:t>
      </w:r>
      <w:r w:rsidRPr="00E11C30">
        <w:rPr>
          <w:rFonts w:ascii="Arial" w:hAnsi="Arial" w:cs="Arial"/>
          <w:sz w:val="20"/>
          <w:szCs w:val="20"/>
        </w:rPr>
        <w:t>строительство</w:t>
      </w:r>
    </w:p>
    <w:p w:rsidR="00E11C30" w:rsidRPr="00E11C30" w:rsidRDefault="00E11C30" w:rsidP="00E11C30">
      <w:pPr>
        <w:pStyle w:val="afa"/>
        <w:spacing w:before="1"/>
        <w:rPr>
          <w:rFonts w:ascii="Arial" w:hAnsi="Arial" w:cs="Arial"/>
          <w:sz w:val="20"/>
          <w:szCs w:val="20"/>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4049"/>
        <w:gridCol w:w="2195"/>
        <w:gridCol w:w="2568"/>
      </w:tblGrid>
      <w:tr w:rsidR="00E11C30" w:rsidRPr="00E11C30" w:rsidTr="00E11C30">
        <w:trPr>
          <w:trHeight w:val="713"/>
        </w:trPr>
        <w:tc>
          <w:tcPr>
            <w:tcW w:w="1111"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2" w:lineRule="exact"/>
              <w:ind w:left="7"/>
              <w:jc w:val="center"/>
              <w:rPr>
                <w:rFonts w:ascii="Arial" w:hAnsi="Arial" w:cs="Arial"/>
                <w:sz w:val="20"/>
                <w:szCs w:val="20"/>
              </w:rPr>
            </w:pPr>
            <w:r w:rsidRPr="00E11C30">
              <w:rPr>
                <w:rFonts w:ascii="Arial" w:hAnsi="Arial" w:cs="Arial"/>
                <w:sz w:val="20"/>
                <w:szCs w:val="20"/>
              </w:rPr>
              <w:t>№</w:t>
            </w:r>
          </w:p>
        </w:tc>
        <w:tc>
          <w:tcPr>
            <w:tcW w:w="404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4" w:lineRule="auto"/>
              <w:ind w:left="108" w:right="256"/>
              <w:rPr>
                <w:rFonts w:ascii="Arial" w:hAnsi="Arial" w:cs="Arial"/>
                <w:sz w:val="20"/>
                <w:szCs w:val="20"/>
                <w:lang w:val="ru-RU"/>
              </w:rPr>
            </w:pPr>
            <w:r w:rsidRPr="00E11C30">
              <w:rPr>
                <w:rFonts w:ascii="Arial" w:hAnsi="Arial" w:cs="Arial"/>
                <w:sz w:val="20"/>
                <w:szCs w:val="20"/>
                <w:lang w:val="ru-RU"/>
              </w:rPr>
              <w:t>Орган выдавший разрешение на</w:t>
            </w:r>
            <w:r w:rsidRPr="00E11C30">
              <w:rPr>
                <w:rFonts w:ascii="Arial" w:hAnsi="Arial" w:cs="Arial"/>
                <w:spacing w:val="-67"/>
                <w:sz w:val="20"/>
                <w:szCs w:val="20"/>
                <w:lang w:val="ru-RU"/>
              </w:rPr>
              <w:t xml:space="preserve"> </w:t>
            </w:r>
            <w:r w:rsidRPr="00E11C30">
              <w:rPr>
                <w:rFonts w:ascii="Arial" w:hAnsi="Arial" w:cs="Arial"/>
                <w:sz w:val="20"/>
                <w:szCs w:val="20"/>
                <w:lang w:val="ru-RU"/>
              </w:rPr>
              <w:t>строительство</w:t>
            </w:r>
          </w:p>
        </w:tc>
        <w:tc>
          <w:tcPr>
            <w:tcW w:w="21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4" w:lineRule="auto"/>
              <w:ind w:left="108" w:right="800"/>
              <w:rPr>
                <w:rFonts w:ascii="Arial" w:hAnsi="Arial" w:cs="Arial"/>
                <w:sz w:val="20"/>
                <w:szCs w:val="20"/>
              </w:rPr>
            </w:pPr>
            <w:proofErr w:type="spellStart"/>
            <w:r w:rsidRPr="00E11C30">
              <w:rPr>
                <w:rFonts w:ascii="Arial" w:hAnsi="Arial" w:cs="Arial"/>
                <w:sz w:val="20"/>
                <w:szCs w:val="20"/>
              </w:rPr>
              <w:t>Номер</w:t>
            </w:r>
            <w:proofErr w:type="spellEnd"/>
            <w:r w:rsidRPr="00E11C30">
              <w:rPr>
                <w:rFonts w:ascii="Arial" w:hAnsi="Arial" w:cs="Arial"/>
                <w:spacing w:val="1"/>
                <w:sz w:val="20"/>
                <w:szCs w:val="20"/>
              </w:rPr>
              <w:t xml:space="preserve"> </w:t>
            </w:r>
            <w:proofErr w:type="spellStart"/>
            <w:r w:rsidRPr="00E11C30">
              <w:rPr>
                <w:rFonts w:ascii="Arial" w:hAnsi="Arial" w:cs="Arial"/>
                <w:sz w:val="20"/>
                <w:szCs w:val="20"/>
              </w:rPr>
              <w:t>документа</w:t>
            </w:r>
            <w:proofErr w:type="spellEnd"/>
          </w:p>
        </w:tc>
        <w:tc>
          <w:tcPr>
            <w:tcW w:w="2568"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2" w:lineRule="exact"/>
              <w:ind w:left="109"/>
              <w:rPr>
                <w:rFonts w:ascii="Arial" w:hAnsi="Arial" w:cs="Arial"/>
                <w:sz w:val="20"/>
                <w:szCs w:val="20"/>
              </w:rPr>
            </w:pPr>
            <w:proofErr w:type="spellStart"/>
            <w:r w:rsidRPr="00E11C30">
              <w:rPr>
                <w:rFonts w:ascii="Arial" w:hAnsi="Arial" w:cs="Arial"/>
                <w:sz w:val="20"/>
                <w:szCs w:val="20"/>
              </w:rPr>
              <w:t>Дата</w:t>
            </w:r>
            <w:proofErr w:type="spellEnd"/>
            <w:r w:rsidRPr="00E11C30">
              <w:rPr>
                <w:rFonts w:ascii="Arial" w:hAnsi="Arial" w:cs="Arial"/>
                <w:spacing w:val="-2"/>
                <w:sz w:val="20"/>
                <w:szCs w:val="20"/>
              </w:rPr>
              <w:t xml:space="preserve"> </w:t>
            </w:r>
            <w:proofErr w:type="spellStart"/>
            <w:r w:rsidRPr="00E11C30">
              <w:rPr>
                <w:rFonts w:ascii="Arial" w:hAnsi="Arial" w:cs="Arial"/>
                <w:sz w:val="20"/>
                <w:szCs w:val="20"/>
              </w:rPr>
              <w:t>документа</w:t>
            </w:r>
            <w:proofErr w:type="spellEnd"/>
          </w:p>
        </w:tc>
      </w:tr>
      <w:tr w:rsidR="00E11C30" w:rsidRPr="00E11C30" w:rsidTr="00E11C30">
        <w:trPr>
          <w:trHeight w:val="599"/>
        </w:trPr>
        <w:tc>
          <w:tcPr>
            <w:tcW w:w="1111"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c>
          <w:tcPr>
            <w:tcW w:w="404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c>
          <w:tcPr>
            <w:tcW w:w="2195"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rPr>
            </w:pPr>
          </w:p>
        </w:tc>
        <w:tc>
          <w:tcPr>
            <w:tcW w:w="2568"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rPr>
            </w:pPr>
          </w:p>
        </w:tc>
      </w:tr>
    </w:tbl>
    <w:p w:rsidR="00E11C30" w:rsidRPr="00E11C30" w:rsidRDefault="00E11C30" w:rsidP="00E11C30">
      <w:pPr>
        <w:widowControl w:val="0"/>
        <w:tabs>
          <w:tab w:val="left" w:pos="698"/>
        </w:tabs>
        <w:autoSpaceDE w:val="0"/>
        <w:autoSpaceDN w:val="0"/>
        <w:spacing w:before="254" w:line="254" w:lineRule="auto"/>
        <w:ind w:left="142" w:right="595"/>
        <w:jc w:val="center"/>
        <w:rPr>
          <w:rFonts w:ascii="Arial" w:hAnsi="Arial" w:cs="Arial"/>
          <w:sz w:val="20"/>
          <w:szCs w:val="20"/>
        </w:rPr>
      </w:pPr>
      <w:r w:rsidRPr="00E11C30">
        <w:rPr>
          <w:rFonts w:ascii="Arial" w:hAnsi="Arial" w:cs="Arial"/>
          <w:sz w:val="20"/>
          <w:szCs w:val="20"/>
        </w:rPr>
        <w:t xml:space="preserve">5. Сведения о ранее выданных разрешениях на ввод объекта в эксплуатацию </w:t>
      </w:r>
      <w:proofErr w:type="gramStart"/>
      <w:r w:rsidRPr="00E11C30">
        <w:rPr>
          <w:rFonts w:ascii="Arial" w:hAnsi="Arial" w:cs="Arial"/>
          <w:sz w:val="20"/>
          <w:szCs w:val="20"/>
        </w:rPr>
        <w:t xml:space="preserve">в </w:t>
      </w:r>
      <w:r w:rsidRPr="00E11C30">
        <w:rPr>
          <w:rFonts w:ascii="Arial" w:hAnsi="Arial" w:cs="Arial"/>
          <w:spacing w:val="-67"/>
          <w:sz w:val="20"/>
          <w:szCs w:val="20"/>
        </w:rPr>
        <w:t xml:space="preserve"> </w:t>
      </w:r>
      <w:r w:rsidRPr="00E11C30">
        <w:rPr>
          <w:rFonts w:ascii="Arial" w:hAnsi="Arial" w:cs="Arial"/>
          <w:sz w:val="20"/>
          <w:szCs w:val="20"/>
        </w:rPr>
        <w:t>отношении</w:t>
      </w:r>
      <w:proofErr w:type="gramEnd"/>
      <w:r w:rsidRPr="00E11C30">
        <w:rPr>
          <w:rFonts w:ascii="Arial" w:hAnsi="Arial" w:cs="Arial"/>
          <w:spacing w:val="-2"/>
          <w:sz w:val="20"/>
          <w:szCs w:val="20"/>
        </w:rPr>
        <w:t xml:space="preserve"> </w:t>
      </w:r>
      <w:r w:rsidRPr="00E11C30">
        <w:rPr>
          <w:rFonts w:ascii="Arial" w:hAnsi="Arial" w:cs="Arial"/>
          <w:sz w:val="20"/>
          <w:szCs w:val="20"/>
        </w:rPr>
        <w:t>этапа</w:t>
      </w:r>
      <w:r w:rsidRPr="00E11C30">
        <w:rPr>
          <w:rFonts w:ascii="Arial" w:hAnsi="Arial" w:cs="Arial"/>
          <w:spacing w:val="-2"/>
          <w:sz w:val="20"/>
          <w:szCs w:val="20"/>
        </w:rPr>
        <w:t xml:space="preserve"> </w:t>
      </w:r>
      <w:r w:rsidRPr="00E11C30">
        <w:rPr>
          <w:rFonts w:ascii="Arial" w:hAnsi="Arial" w:cs="Arial"/>
          <w:sz w:val="20"/>
          <w:szCs w:val="20"/>
        </w:rPr>
        <w:t>строительства,</w:t>
      </w:r>
      <w:r w:rsidRPr="00E11C30">
        <w:rPr>
          <w:rFonts w:ascii="Arial" w:hAnsi="Arial" w:cs="Arial"/>
          <w:spacing w:val="-3"/>
          <w:sz w:val="20"/>
          <w:szCs w:val="20"/>
        </w:rPr>
        <w:t xml:space="preserve"> </w:t>
      </w:r>
      <w:r w:rsidRPr="00E11C30">
        <w:rPr>
          <w:rFonts w:ascii="Arial" w:hAnsi="Arial" w:cs="Arial"/>
          <w:sz w:val="20"/>
          <w:szCs w:val="20"/>
        </w:rPr>
        <w:t>реконструкции</w:t>
      </w:r>
      <w:r w:rsidRPr="00E11C30">
        <w:rPr>
          <w:rFonts w:ascii="Arial" w:hAnsi="Arial" w:cs="Arial"/>
          <w:spacing w:val="-5"/>
          <w:sz w:val="20"/>
          <w:szCs w:val="20"/>
        </w:rPr>
        <w:t xml:space="preserve"> </w:t>
      </w:r>
      <w:r w:rsidRPr="00E11C30">
        <w:rPr>
          <w:rFonts w:ascii="Arial" w:hAnsi="Arial" w:cs="Arial"/>
          <w:sz w:val="20"/>
          <w:szCs w:val="20"/>
        </w:rPr>
        <w:t>объекта</w:t>
      </w:r>
      <w:r w:rsidRPr="00E11C30">
        <w:rPr>
          <w:rFonts w:ascii="Arial" w:hAnsi="Arial" w:cs="Arial"/>
          <w:spacing w:val="-2"/>
          <w:sz w:val="20"/>
          <w:szCs w:val="20"/>
        </w:rPr>
        <w:t xml:space="preserve"> </w:t>
      </w:r>
      <w:r w:rsidRPr="00E11C30">
        <w:rPr>
          <w:rFonts w:ascii="Arial" w:hAnsi="Arial" w:cs="Arial"/>
          <w:sz w:val="20"/>
          <w:szCs w:val="20"/>
        </w:rPr>
        <w:t>капитального</w:t>
      </w:r>
    </w:p>
    <w:p w:rsidR="00E11C30" w:rsidRPr="00E11C30" w:rsidRDefault="00E11C30" w:rsidP="00E11C30">
      <w:pPr>
        <w:pStyle w:val="afa"/>
        <w:spacing w:before="5"/>
        <w:ind w:left="206" w:right="378"/>
        <w:jc w:val="center"/>
        <w:rPr>
          <w:rFonts w:ascii="Arial" w:hAnsi="Arial" w:cs="Arial"/>
          <w:sz w:val="20"/>
          <w:szCs w:val="20"/>
        </w:rPr>
      </w:pPr>
      <w:proofErr w:type="gramStart"/>
      <w:r w:rsidRPr="00E11C30">
        <w:rPr>
          <w:rFonts w:ascii="Arial" w:hAnsi="Arial" w:cs="Arial"/>
          <w:sz w:val="20"/>
          <w:szCs w:val="20"/>
        </w:rPr>
        <w:t>строительства</w:t>
      </w:r>
      <w:proofErr w:type="gramEnd"/>
      <w:r w:rsidRPr="00E11C30">
        <w:rPr>
          <w:rFonts w:ascii="Arial" w:hAnsi="Arial" w:cs="Arial"/>
          <w:spacing w:val="-3"/>
          <w:sz w:val="20"/>
          <w:szCs w:val="20"/>
        </w:rPr>
        <w:t xml:space="preserve"> </w:t>
      </w:r>
      <w:r w:rsidRPr="00E11C30">
        <w:rPr>
          <w:rFonts w:ascii="Arial" w:hAnsi="Arial" w:cs="Arial"/>
          <w:sz w:val="20"/>
          <w:szCs w:val="20"/>
        </w:rPr>
        <w:t>(при</w:t>
      </w:r>
      <w:r w:rsidRPr="00E11C30">
        <w:rPr>
          <w:rFonts w:ascii="Arial" w:hAnsi="Arial" w:cs="Arial"/>
          <w:spacing w:val="-4"/>
          <w:sz w:val="20"/>
          <w:szCs w:val="20"/>
        </w:rPr>
        <w:t xml:space="preserve"> </w:t>
      </w:r>
      <w:r w:rsidRPr="00E11C30">
        <w:rPr>
          <w:rFonts w:ascii="Arial" w:hAnsi="Arial" w:cs="Arial"/>
          <w:sz w:val="20"/>
          <w:szCs w:val="20"/>
        </w:rPr>
        <w:t>наличии)</w:t>
      </w:r>
    </w:p>
    <w:p w:rsidR="00E11C30" w:rsidRPr="00E11C30" w:rsidRDefault="00E11C30" w:rsidP="00E11C30">
      <w:pPr>
        <w:spacing w:before="26" w:line="254" w:lineRule="auto"/>
        <w:ind w:left="204" w:right="378"/>
        <w:jc w:val="center"/>
        <w:rPr>
          <w:rFonts w:ascii="Arial" w:hAnsi="Arial" w:cs="Arial"/>
          <w:i/>
          <w:sz w:val="20"/>
          <w:szCs w:val="20"/>
        </w:rPr>
      </w:pPr>
      <w:r w:rsidRPr="00E11C30">
        <w:rPr>
          <w:rFonts w:ascii="Arial" w:hAnsi="Arial" w:cs="Arial"/>
          <w:i/>
          <w:sz w:val="20"/>
          <w:szCs w:val="20"/>
        </w:rPr>
        <w:t>(</w:t>
      </w:r>
      <w:proofErr w:type="gramStart"/>
      <w:r w:rsidRPr="00E11C30">
        <w:rPr>
          <w:rFonts w:ascii="Arial" w:hAnsi="Arial" w:cs="Arial"/>
          <w:i/>
          <w:sz w:val="20"/>
          <w:szCs w:val="20"/>
        </w:rPr>
        <w:t>указывается</w:t>
      </w:r>
      <w:proofErr w:type="gramEnd"/>
      <w:r w:rsidRPr="00E11C30">
        <w:rPr>
          <w:rFonts w:ascii="Arial" w:hAnsi="Arial" w:cs="Arial"/>
          <w:i/>
          <w:sz w:val="20"/>
          <w:szCs w:val="20"/>
        </w:rPr>
        <w:t xml:space="preserve"> в случае, предусмотренном частью 3</w:t>
      </w:r>
      <w:r w:rsidRPr="00E11C30">
        <w:rPr>
          <w:rFonts w:ascii="Arial" w:hAnsi="Arial" w:cs="Arial"/>
          <w:i/>
          <w:sz w:val="20"/>
          <w:szCs w:val="20"/>
          <w:vertAlign w:val="superscript"/>
        </w:rPr>
        <w:t>5</w:t>
      </w:r>
      <w:r w:rsidRPr="00E11C30">
        <w:rPr>
          <w:rFonts w:ascii="Arial" w:hAnsi="Arial" w:cs="Arial"/>
          <w:i/>
          <w:sz w:val="20"/>
          <w:szCs w:val="20"/>
        </w:rPr>
        <w:t xml:space="preserve"> статьи 55</w:t>
      </w:r>
      <w:r w:rsidRPr="00E11C30">
        <w:rPr>
          <w:rFonts w:ascii="Arial" w:hAnsi="Arial" w:cs="Arial"/>
          <w:i/>
          <w:spacing w:val="-67"/>
          <w:sz w:val="20"/>
          <w:szCs w:val="20"/>
        </w:rPr>
        <w:t xml:space="preserve">   </w:t>
      </w:r>
      <w:r w:rsidRPr="00E11C30">
        <w:rPr>
          <w:rFonts w:ascii="Arial" w:hAnsi="Arial" w:cs="Arial"/>
          <w:i/>
          <w:sz w:val="20"/>
          <w:szCs w:val="20"/>
        </w:rPr>
        <w:t>Градостроительного</w:t>
      </w:r>
      <w:r w:rsidRPr="00E11C30">
        <w:rPr>
          <w:rFonts w:ascii="Arial" w:hAnsi="Arial" w:cs="Arial"/>
          <w:i/>
          <w:spacing w:val="-1"/>
          <w:sz w:val="20"/>
          <w:szCs w:val="20"/>
        </w:rPr>
        <w:t xml:space="preserve"> </w:t>
      </w:r>
      <w:r w:rsidRPr="00E11C30">
        <w:rPr>
          <w:rFonts w:ascii="Arial" w:hAnsi="Arial" w:cs="Arial"/>
          <w:i/>
          <w:sz w:val="20"/>
          <w:szCs w:val="20"/>
        </w:rPr>
        <w:t>кодекса Российской</w:t>
      </w:r>
      <w:r w:rsidRPr="00E11C30">
        <w:rPr>
          <w:rFonts w:ascii="Arial" w:hAnsi="Arial" w:cs="Arial"/>
          <w:i/>
          <w:spacing w:val="-1"/>
          <w:sz w:val="20"/>
          <w:szCs w:val="20"/>
        </w:rPr>
        <w:t xml:space="preserve"> </w:t>
      </w:r>
      <w:r w:rsidRPr="00E11C30">
        <w:rPr>
          <w:rFonts w:ascii="Arial" w:hAnsi="Arial" w:cs="Arial"/>
          <w:i/>
          <w:sz w:val="20"/>
          <w:szCs w:val="20"/>
        </w:rPr>
        <w:t>Федерации)</w:t>
      </w:r>
    </w:p>
    <w:p w:rsidR="00E11C30" w:rsidRPr="00E11C30" w:rsidRDefault="00E11C30" w:rsidP="00E11C30">
      <w:pPr>
        <w:pStyle w:val="afa"/>
        <w:rPr>
          <w:rFonts w:ascii="Arial" w:hAnsi="Arial" w:cs="Arial"/>
          <w:i/>
          <w:sz w:val="20"/>
          <w:szCs w:val="20"/>
        </w:rPr>
      </w:pP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6"/>
        <w:gridCol w:w="3969"/>
        <w:gridCol w:w="2272"/>
        <w:gridCol w:w="2568"/>
      </w:tblGrid>
      <w:tr w:rsidR="00E11C30" w:rsidRPr="00E11C30" w:rsidTr="00E11C30">
        <w:trPr>
          <w:trHeight w:val="695"/>
        </w:trPr>
        <w:tc>
          <w:tcPr>
            <w:tcW w:w="126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2" w:lineRule="exact"/>
              <w:ind w:left="7"/>
              <w:jc w:val="center"/>
              <w:rPr>
                <w:rFonts w:ascii="Arial" w:hAnsi="Arial" w:cs="Arial"/>
                <w:sz w:val="20"/>
                <w:szCs w:val="20"/>
              </w:rPr>
            </w:pPr>
            <w:r w:rsidRPr="00E11C30">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6" w:lineRule="auto"/>
              <w:ind w:left="108" w:right="208"/>
              <w:jc w:val="center"/>
              <w:rPr>
                <w:rFonts w:ascii="Arial" w:hAnsi="Arial" w:cs="Arial"/>
                <w:sz w:val="20"/>
                <w:szCs w:val="20"/>
                <w:lang w:val="ru-RU"/>
              </w:rPr>
            </w:pPr>
            <w:r w:rsidRPr="00E11C30">
              <w:rPr>
                <w:rFonts w:ascii="Arial" w:hAnsi="Arial" w:cs="Arial"/>
                <w:sz w:val="20"/>
                <w:szCs w:val="20"/>
                <w:lang w:val="ru-RU"/>
              </w:rPr>
              <w:t>Орган,</w:t>
            </w:r>
            <w:r w:rsidRPr="00E11C30">
              <w:rPr>
                <w:rFonts w:ascii="Arial" w:hAnsi="Arial" w:cs="Arial"/>
                <w:spacing w:val="1"/>
                <w:sz w:val="20"/>
                <w:szCs w:val="20"/>
                <w:lang w:val="ru-RU"/>
              </w:rPr>
              <w:t xml:space="preserve"> </w:t>
            </w:r>
            <w:r w:rsidRPr="00E11C30">
              <w:rPr>
                <w:rFonts w:ascii="Arial" w:hAnsi="Arial" w:cs="Arial"/>
                <w:sz w:val="20"/>
                <w:szCs w:val="20"/>
                <w:lang w:val="ru-RU"/>
              </w:rPr>
              <w:t>выдавший</w:t>
            </w:r>
            <w:r w:rsidRPr="00E11C30">
              <w:rPr>
                <w:rFonts w:ascii="Arial" w:hAnsi="Arial" w:cs="Arial"/>
                <w:spacing w:val="-2"/>
                <w:sz w:val="20"/>
                <w:szCs w:val="20"/>
                <w:lang w:val="ru-RU"/>
              </w:rPr>
              <w:t xml:space="preserve"> </w:t>
            </w:r>
            <w:r w:rsidRPr="00E11C30">
              <w:rPr>
                <w:rFonts w:ascii="Arial" w:hAnsi="Arial" w:cs="Arial"/>
                <w:sz w:val="20"/>
                <w:szCs w:val="20"/>
                <w:lang w:val="ru-RU"/>
              </w:rPr>
              <w:t>разрешение</w:t>
            </w:r>
            <w:r w:rsidRPr="00E11C30">
              <w:rPr>
                <w:rFonts w:ascii="Arial" w:hAnsi="Arial" w:cs="Arial"/>
                <w:spacing w:val="-9"/>
                <w:sz w:val="20"/>
                <w:szCs w:val="20"/>
                <w:lang w:val="ru-RU"/>
              </w:rPr>
              <w:t xml:space="preserve"> </w:t>
            </w:r>
            <w:r w:rsidRPr="00E11C30">
              <w:rPr>
                <w:rFonts w:ascii="Arial" w:hAnsi="Arial" w:cs="Arial"/>
                <w:sz w:val="20"/>
                <w:szCs w:val="20"/>
                <w:lang w:val="ru-RU"/>
              </w:rPr>
              <w:t>на</w:t>
            </w:r>
            <w:r w:rsidRPr="00E11C30">
              <w:rPr>
                <w:rFonts w:ascii="Arial" w:hAnsi="Arial" w:cs="Arial"/>
                <w:spacing w:val="-67"/>
                <w:sz w:val="20"/>
                <w:szCs w:val="20"/>
                <w:lang w:val="ru-RU"/>
              </w:rPr>
              <w:t xml:space="preserve"> </w:t>
            </w:r>
            <w:r w:rsidRPr="00E11C30">
              <w:rPr>
                <w:rFonts w:ascii="Arial" w:hAnsi="Arial" w:cs="Arial"/>
                <w:sz w:val="20"/>
                <w:szCs w:val="20"/>
                <w:lang w:val="ru-RU"/>
              </w:rPr>
              <w:t>ввод</w:t>
            </w:r>
            <w:r w:rsidRPr="00E11C30">
              <w:rPr>
                <w:rFonts w:ascii="Arial" w:hAnsi="Arial" w:cs="Arial"/>
                <w:spacing w:val="-3"/>
                <w:sz w:val="20"/>
                <w:szCs w:val="20"/>
                <w:lang w:val="ru-RU"/>
              </w:rPr>
              <w:t xml:space="preserve"> </w:t>
            </w:r>
            <w:r w:rsidRPr="00E11C30">
              <w:rPr>
                <w:rFonts w:ascii="Arial" w:hAnsi="Arial" w:cs="Arial"/>
                <w:sz w:val="20"/>
                <w:szCs w:val="20"/>
                <w:lang w:val="ru-RU"/>
              </w:rPr>
              <w:t>объекта</w:t>
            </w:r>
            <w:r w:rsidRPr="00E11C30">
              <w:rPr>
                <w:rFonts w:ascii="Arial" w:hAnsi="Arial" w:cs="Arial"/>
                <w:spacing w:val="-1"/>
                <w:sz w:val="20"/>
                <w:szCs w:val="20"/>
                <w:lang w:val="ru-RU"/>
              </w:rPr>
              <w:t xml:space="preserve"> </w:t>
            </w:r>
            <w:r w:rsidRPr="00E11C30">
              <w:rPr>
                <w:rFonts w:ascii="Arial" w:hAnsi="Arial" w:cs="Arial"/>
                <w:sz w:val="20"/>
                <w:szCs w:val="20"/>
                <w:lang w:val="ru-RU"/>
              </w:rPr>
              <w:t>в</w:t>
            </w:r>
            <w:r w:rsidRPr="00E11C30">
              <w:rPr>
                <w:rFonts w:ascii="Arial" w:hAnsi="Arial" w:cs="Arial"/>
                <w:spacing w:val="-2"/>
                <w:sz w:val="20"/>
                <w:szCs w:val="20"/>
                <w:lang w:val="ru-RU"/>
              </w:rPr>
              <w:t xml:space="preserve"> </w:t>
            </w:r>
            <w:r w:rsidRPr="00E11C30">
              <w:rPr>
                <w:rFonts w:ascii="Arial" w:hAnsi="Arial" w:cs="Arial"/>
                <w:sz w:val="20"/>
                <w:szCs w:val="20"/>
                <w:lang w:val="ru-RU"/>
              </w:rPr>
              <w:t>эксплуатацию</w:t>
            </w:r>
          </w:p>
        </w:tc>
        <w:tc>
          <w:tcPr>
            <w:tcW w:w="2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254" w:lineRule="auto"/>
              <w:ind w:left="108" w:right="800"/>
              <w:jc w:val="center"/>
              <w:rPr>
                <w:rFonts w:ascii="Arial" w:hAnsi="Arial" w:cs="Arial"/>
                <w:sz w:val="20"/>
                <w:szCs w:val="20"/>
              </w:rPr>
            </w:pPr>
            <w:proofErr w:type="spellStart"/>
            <w:r w:rsidRPr="00E11C30">
              <w:rPr>
                <w:rFonts w:ascii="Arial" w:hAnsi="Arial" w:cs="Arial"/>
                <w:sz w:val="20"/>
                <w:szCs w:val="20"/>
              </w:rPr>
              <w:t>Номер</w:t>
            </w:r>
            <w:proofErr w:type="spellEnd"/>
            <w:r w:rsidRPr="00E11C30">
              <w:rPr>
                <w:rFonts w:ascii="Arial" w:hAnsi="Arial" w:cs="Arial"/>
                <w:spacing w:val="1"/>
                <w:sz w:val="20"/>
                <w:szCs w:val="20"/>
              </w:rPr>
              <w:t xml:space="preserve"> </w:t>
            </w:r>
            <w:r w:rsidRPr="00E11C30">
              <w:rPr>
                <w:rFonts w:ascii="Arial" w:hAnsi="Arial" w:cs="Arial"/>
                <w:spacing w:val="1"/>
                <w:sz w:val="20"/>
                <w:szCs w:val="20"/>
                <w:lang w:val="ru-RU"/>
              </w:rPr>
              <w:t xml:space="preserve">  </w:t>
            </w:r>
            <w:proofErr w:type="spellStart"/>
            <w:r w:rsidRPr="00E11C30">
              <w:rPr>
                <w:rFonts w:ascii="Arial" w:hAnsi="Arial" w:cs="Arial"/>
                <w:sz w:val="20"/>
                <w:szCs w:val="20"/>
              </w:rPr>
              <w:t>документа</w:t>
            </w:r>
            <w:proofErr w:type="spellEnd"/>
          </w:p>
        </w:tc>
        <w:tc>
          <w:tcPr>
            <w:tcW w:w="2568"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2" w:lineRule="exact"/>
              <w:ind w:left="109"/>
              <w:jc w:val="center"/>
              <w:rPr>
                <w:rFonts w:ascii="Arial" w:hAnsi="Arial" w:cs="Arial"/>
                <w:sz w:val="20"/>
                <w:szCs w:val="20"/>
              </w:rPr>
            </w:pPr>
            <w:proofErr w:type="spellStart"/>
            <w:r w:rsidRPr="00E11C30">
              <w:rPr>
                <w:rFonts w:ascii="Arial" w:hAnsi="Arial" w:cs="Arial"/>
                <w:sz w:val="20"/>
                <w:szCs w:val="20"/>
              </w:rPr>
              <w:t>Дата</w:t>
            </w:r>
            <w:proofErr w:type="spellEnd"/>
            <w:r w:rsidRPr="00E11C30">
              <w:rPr>
                <w:rFonts w:ascii="Arial" w:hAnsi="Arial" w:cs="Arial"/>
                <w:spacing w:val="-2"/>
                <w:sz w:val="20"/>
                <w:szCs w:val="20"/>
              </w:rPr>
              <w:t xml:space="preserve"> </w:t>
            </w:r>
            <w:proofErr w:type="spellStart"/>
            <w:r w:rsidRPr="00E11C30">
              <w:rPr>
                <w:rFonts w:ascii="Arial" w:hAnsi="Arial" w:cs="Arial"/>
                <w:sz w:val="20"/>
                <w:szCs w:val="20"/>
              </w:rPr>
              <w:t>документа</w:t>
            </w:r>
            <w:proofErr w:type="spellEnd"/>
          </w:p>
        </w:tc>
      </w:tr>
      <w:tr w:rsidR="00E11C30" w:rsidRPr="00E11C30" w:rsidTr="00E11C30">
        <w:trPr>
          <w:trHeight w:val="1202"/>
        </w:trPr>
        <w:tc>
          <w:tcPr>
            <w:tcW w:w="126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12" w:lineRule="exact"/>
              <w:ind w:left="7"/>
              <w:jc w:val="center"/>
              <w:rPr>
                <w:rFonts w:ascii="Arial" w:hAnsi="Arial"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256" w:lineRule="auto"/>
              <w:ind w:left="108" w:right="208"/>
              <w:jc w:val="center"/>
              <w:rPr>
                <w:rFonts w:ascii="Arial" w:hAnsi="Arial" w:cs="Arial"/>
                <w:sz w:val="20"/>
                <w:szCs w:val="20"/>
              </w:rPr>
            </w:pPr>
          </w:p>
        </w:tc>
        <w:tc>
          <w:tcPr>
            <w:tcW w:w="2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254" w:lineRule="auto"/>
              <w:ind w:left="108" w:right="800"/>
              <w:jc w:val="center"/>
              <w:rPr>
                <w:rFonts w:ascii="Arial" w:hAnsi="Arial" w:cs="Arial"/>
                <w:sz w:val="20"/>
                <w:szCs w:val="20"/>
              </w:rPr>
            </w:pPr>
          </w:p>
        </w:tc>
        <w:tc>
          <w:tcPr>
            <w:tcW w:w="2568"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12" w:lineRule="exact"/>
              <w:ind w:left="109"/>
              <w:jc w:val="center"/>
              <w:rPr>
                <w:rFonts w:ascii="Arial" w:hAnsi="Arial" w:cs="Arial"/>
                <w:sz w:val="20"/>
                <w:szCs w:val="20"/>
              </w:rPr>
            </w:pPr>
          </w:p>
        </w:tc>
      </w:tr>
    </w:tbl>
    <w:p w:rsidR="00E11C30" w:rsidRPr="00E11C30" w:rsidRDefault="00E11C30" w:rsidP="00E11C30">
      <w:pPr>
        <w:pStyle w:val="afa"/>
        <w:spacing w:before="4"/>
        <w:rPr>
          <w:rFonts w:ascii="Arial" w:hAnsi="Arial" w:cs="Arial"/>
          <w:iCs/>
          <w:sz w:val="20"/>
          <w:szCs w:val="20"/>
        </w:rPr>
      </w:pPr>
    </w:p>
    <w:p w:rsidR="00E11C30" w:rsidRPr="00E11C30" w:rsidRDefault="00E11C30" w:rsidP="00E11C30">
      <w:pPr>
        <w:pStyle w:val="afa"/>
        <w:tabs>
          <w:tab w:val="left" w:pos="1627"/>
          <w:tab w:val="left" w:pos="2462"/>
          <w:tab w:val="left" w:pos="3898"/>
          <w:tab w:val="left" w:pos="4577"/>
          <w:tab w:val="left" w:pos="5397"/>
          <w:tab w:val="left" w:pos="6606"/>
          <w:tab w:val="left" w:pos="7017"/>
          <w:tab w:val="left" w:pos="8978"/>
        </w:tabs>
        <w:spacing w:line="276" w:lineRule="auto"/>
        <w:ind w:left="152" w:right="752" w:firstLine="708"/>
        <w:jc w:val="center"/>
        <w:rPr>
          <w:rFonts w:ascii="Arial" w:hAnsi="Arial" w:cs="Arial"/>
          <w:sz w:val="20"/>
          <w:szCs w:val="20"/>
        </w:rPr>
      </w:pPr>
      <w:r w:rsidRPr="00E11C30">
        <w:rPr>
          <w:rFonts w:ascii="Arial" w:hAnsi="Arial" w:cs="Arial"/>
          <w:sz w:val="20"/>
          <w:szCs w:val="20"/>
        </w:rPr>
        <w:t xml:space="preserve">5. Информация о согласии застройщика и иного лица (иных лиц) на осуществление государственной регистрации права собственности на построенные, реконструированные здания, сооружения и (или) на все расположенные в таких зданиях, сооружениях помещения, </w:t>
      </w:r>
      <w:proofErr w:type="spellStart"/>
      <w:r w:rsidRPr="00E11C30">
        <w:rPr>
          <w:rFonts w:ascii="Arial" w:hAnsi="Arial" w:cs="Arial"/>
          <w:sz w:val="20"/>
          <w:szCs w:val="20"/>
        </w:rPr>
        <w:t>машино</w:t>
      </w:r>
      <w:proofErr w:type="spellEnd"/>
      <w:r w:rsidRPr="00E11C30">
        <w:rPr>
          <w:rFonts w:ascii="Arial" w:hAnsi="Arial" w:cs="Arial"/>
          <w:sz w:val="20"/>
          <w:szCs w:val="20"/>
        </w:rPr>
        <w:t>-места</w:t>
      </w:r>
    </w:p>
    <w:p w:rsidR="00E11C30" w:rsidRPr="00E11C30" w:rsidRDefault="00E11C30" w:rsidP="00E11C30">
      <w:pPr>
        <w:pStyle w:val="afa"/>
        <w:tabs>
          <w:tab w:val="left" w:pos="1627"/>
          <w:tab w:val="left" w:pos="2462"/>
          <w:tab w:val="left" w:pos="3898"/>
          <w:tab w:val="left" w:pos="4577"/>
          <w:tab w:val="left" w:pos="5397"/>
          <w:tab w:val="left" w:pos="6606"/>
          <w:tab w:val="left" w:pos="7017"/>
          <w:tab w:val="left" w:pos="8978"/>
        </w:tabs>
        <w:spacing w:line="276" w:lineRule="auto"/>
        <w:ind w:left="152" w:right="752" w:firstLine="708"/>
        <w:jc w:val="center"/>
        <w:rPr>
          <w:rFonts w:ascii="Arial" w:hAnsi="Arial" w:cs="Arial"/>
          <w:i/>
          <w:sz w:val="20"/>
          <w:szCs w:val="20"/>
        </w:rPr>
      </w:pPr>
      <w:r w:rsidRPr="00E11C30">
        <w:rPr>
          <w:rFonts w:ascii="Arial" w:hAnsi="Arial" w:cs="Arial"/>
          <w:i/>
          <w:sz w:val="20"/>
          <w:szCs w:val="20"/>
        </w:rPr>
        <w:t>(</w:t>
      </w:r>
      <w:proofErr w:type="gramStart"/>
      <w:r w:rsidRPr="00E11C30">
        <w:rPr>
          <w:rFonts w:ascii="Arial" w:hAnsi="Arial" w:cs="Arial"/>
          <w:i/>
          <w:sz w:val="20"/>
          <w:szCs w:val="20"/>
        </w:rPr>
        <w:t>не</w:t>
      </w:r>
      <w:proofErr w:type="gramEnd"/>
      <w:r w:rsidRPr="00E11C30">
        <w:rPr>
          <w:rFonts w:ascii="Arial" w:hAnsi="Arial" w:cs="Arial"/>
          <w:i/>
          <w:sz w:val="20"/>
          <w:szCs w:val="20"/>
        </w:rPr>
        <w:t xml:space="preserve"> заполняется в случаях, указанных в пунктах 1-2 части 3</w:t>
      </w:r>
      <w:r w:rsidRPr="00E11C30">
        <w:rPr>
          <w:rFonts w:ascii="Arial" w:hAnsi="Arial" w:cs="Arial"/>
          <w:i/>
          <w:sz w:val="20"/>
          <w:szCs w:val="20"/>
          <w:vertAlign w:val="superscript"/>
        </w:rPr>
        <w:t>9</w:t>
      </w:r>
      <w:r w:rsidRPr="00E11C30">
        <w:rPr>
          <w:rFonts w:ascii="Arial" w:hAnsi="Arial" w:cs="Arial"/>
          <w:i/>
          <w:sz w:val="20"/>
          <w:szCs w:val="20"/>
        </w:rPr>
        <w:t xml:space="preserve"> статьи 55 Градостроительного кодекса Российской Федерации) </w:t>
      </w:r>
    </w:p>
    <w:tbl>
      <w:tblPr>
        <w:tblStyle w:val="TableNormal"/>
        <w:tblW w:w="992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10"/>
        <w:gridCol w:w="284"/>
        <w:gridCol w:w="27"/>
        <w:gridCol w:w="37"/>
        <w:gridCol w:w="3366"/>
        <w:gridCol w:w="2522"/>
        <w:gridCol w:w="2705"/>
      </w:tblGrid>
      <w:tr w:rsidR="00E11C30" w:rsidRPr="00E11C30" w:rsidTr="00E11C30">
        <w:trPr>
          <w:trHeight w:val="374"/>
        </w:trPr>
        <w:tc>
          <w:tcPr>
            <w:tcW w:w="9923" w:type="dxa"/>
            <w:gridSpan w:val="8"/>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6.1. Подтверждаю, что строительство, реконструкция здания, сооружения осуществлялись:</w:t>
            </w:r>
          </w:p>
        </w:tc>
      </w:tr>
      <w:tr w:rsidR="00E11C30" w:rsidRPr="00E11C30" w:rsidTr="00E11C30">
        <w:trPr>
          <w:trHeight w:val="421"/>
        </w:trPr>
        <w:tc>
          <w:tcPr>
            <w:tcW w:w="982" w:type="dxa"/>
            <w:gridSpan w:val="2"/>
            <w:tcBorders>
              <w:top w:val="single" w:sz="4" w:space="0" w:color="000000"/>
              <w:left w:val="single" w:sz="4" w:space="0" w:color="000000"/>
              <w:bottom w:val="single" w:sz="4" w:space="0" w:color="000000"/>
              <w:right w:val="single" w:sz="4" w:space="0" w:color="auto"/>
            </w:tcBorders>
            <w:hideMark/>
          </w:tcPr>
          <w:p w:rsidR="00E11C30" w:rsidRPr="00E11C30" w:rsidRDefault="00E11C30" w:rsidP="00E11C30">
            <w:pPr>
              <w:pStyle w:val="TableParagraph"/>
              <w:spacing w:line="312" w:lineRule="exact"/>
              <w:ind w:left="220" w:right="211"/>
              <w:rPr>
                <w:rFonts w:ascii="Arial" w:hAnsi="Arial" w:cs="Arial"/>
                <w:sz w:val="20"/>
                <w:szCs w:val="20"/>
                <w:lang w:val="ru-RU"/>
              </w:rPr>
            </w:pPr>
            <w:r w:rsidRPr="00E11C30">
              <w:rPr>
                <w:rFonts w:ascii="Arial" w:hAnsi="Arial" w:cs="Arial"/>
                <w:sz w:val="20"/>
                <w:szCs w:val="20"/>
                <w:lang w:val="ru-RU"/>
              </w:rPr>
              <w:t>6.1.1</w:t>
            </w:r>
          </w:p>
        </w:tc>
        <w:tc>
          <w:tcPr>
            <w:tcW w:w="284" w:type="dxa"/>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rPr>
                <w:rFonts w:ascii="Arial" w:hAnsi="Arial" w:cs="Arial"/>
                <w:i/>
                <w:sz w:val="20"/>
                <w:szCs w:val="20"/>
                <w:lang w:val="ru-RU"/>
              </w:rPr>
            </w:pPr>
            <w:r w:rsidRPr="00E11C30">
              <w:rPr>
                <w:rFonts w:ascii="Arial" w:hAnsi="Arial" w:cs="Arial"/>
                <w:sz w:val="20"/>
                <w:szCs w:val="20"/>
                <w:lang w:val="ru-RU"/>
              </w:rPr>
              <w:t>Застройщиком без привлечения средств иных лиц</w:t>
            </w:r>
          </w:p>
        </w:tc>
      </w:tr>
      <w:tr w:rsidR="00E11C30" w:rsidRPr="00E11C30" w:rsidTr="00E11C30">
        <w:trPr>
          <w:trHeight w:val="421"/>
        </w:trPr>
        <w:tc>
          <w:tcPr>
            <w:tcW w:w="982" w:type="dxa"/>
            <w:gridSpan w:val="2"/>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spacing w:line="312" w:lineRule="exact"/>
              <w:ind w:left="220" w:right="211"/>
              <w:rPr>
                <w:rFonts w:ascii="Arial" w:hAnsi="Arial" w:cs="Arial"/>
                <w:sz w:val="20"/>
                <w:szCs w:val="20"/>
                <w:lang w:val="ru-RU"/>
              </w:rPr>
            </w:pPr>
            <w:r w:rsidRPr="00E11C30">
              <w:rPr>
                <w:rFonts w:ascii="Arial" w:hAnsi="Arial" w:cs="Arial"/>
                <w:sz w:val="20"/>
                <w:szCs w:val="20"/>
                <w:lang w:val="ru-RU"/>
              </w:rPr>
              <w:t>6.1.2</w:t>
            </w:r>
          </w:p>
        </w:tc>
        <w:tc>
          <w:tcPr>
            <w:tcW w:w="284" w:type="dxa"/>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Исключительно с привлечением средств застройщика и указанного ниже лица (лиц), осуществляющего финансирование строительства, реконструкции здания, сооружения (далее-лицо (лица), осуществлявшее финансирование):</w:t>
            </w:r>
          </w:p>
        </w:tc>
      </w:tr>
      <w:tr w:rsidR="00E11C30" w:rsidRPr="00E11C30" w:rsidTr="00E11C30">
        <w:trPr>
          <w:trHeight w:val="421"/>
        </w:trPr>
        <w:tc>
          <w:tcPr>
            <w:tcW w:w="1266" w:type="dxa"/>
            <w:gridSpan w:val="3"/>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12" w:lineRule="exact"/>
              <w:ind w:right="211"/>
              <w:jc w:val="center"/>
              <w:rPr>
                <w:rFonts w:ascii="Arial" w:hAnsi="Arial" w:cs="Arial"/>
                <w:sz w:val="20"/>
                <w:szCs w:val="20"/>
                <w:lang w:val="ru-RU"/>
              </w:rPr>
            </w:pPr>
          </w:p>
        </w:tc>
        <w:tc>
          <w:tcPr>
            <w:tcW w:w="3430" w:type="dxa"/>
            <w:gridSpan w:val="3"/>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Фамилия, имя, отчество (при наличии) – для физического лица, осуществлявшего финансирование;</w:t>
            </w:r>
          </w:p>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Полное наименование – для юридического лица, осуществлявшего финансирование:</w:t>
            </w:r>
          </w:p>
        </w:tc>
        <w:tc>
          <w:tcPr>
            <w:tcW w:w="2522" w:type="dxa"/>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Реквизиты документа, удостоверяющего личность – для физического лица, осуществлявшего финансирование; Основной государственный номер – для юридического лица, осуществлявшего финансирование</w:t>
            </w:r>
          </w:p>
        </w:tc>
        <w:tc>
          <w:tcPr>
            <w:tcW w:w="2705" w:type="dxa"/>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Адрес (адреса) электронной почты лица, осуществлявшего финансирование</w:t>
            </w:r>
          </w:p>
        </w:tc>
      </w:tr>
      <w:tr w:rsidR="00E11C30" w:rsidRPr="00E11C30" w:rsidTr="00E11C30">
        <w:trPr>
          <w:trHeight w:val="469"/>
        </w:trPr>
        <w:tc>
          <w:tcPr>
            <w:tcW w:w="1266" w:type="dxa"/>
            <w:gridSpan w:val="3"/>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12" w:lineRule="exact"/>
              <w:ind w:right="211"/>
              <w:jc w:val="center"/>
              <w:rPr>
                <w:rFonts w:ascii="Arial" w:hAnsi="Arial" w:cs="Arial"/>
                <w:sz w:val="20"/>
                <w:szCs w:val="20"/>
                <w:lang w:val="ru-RU"/>
              </w:rPr>
            </w:pPr>
            <w:r w:rsidRPr="00E11C30">
              <w:rPr>
                <w:rFonts w:ascii="Arial" w:hAnsi="Arial" w:cs="Arial"/>
                <w:sz w:val="20"/>
                <w:szCs w:val="20"/>
                <w:lang w:val="ru-RU"/>
              </w:rPr>
              <w:t>6.1.2.1</w:t>
            </w:r>
          </w:p>
          <w:p w:rsidR="00E11C30" w:rsidRPr="00E11C30" w:rsidRDefault="00E11C30" w:rsidP="00E11C30">
            <w:pPr>
              <w:pStyle w:val="TableParagraph"/>
              <w:spacing w:line="312" w:lineRule="exact"/>
              <w:ind w:right="211"/>
              <w:jc w:val="center"/>
              <w:rPr>
                <w:rFonts w:ascii="Arial" w:hAnsi="Arial" w:cs="Arial"/>
                <w:sz w:val="20"/>
                <w:szCs w:val="20"/>
                <w:lang w:val="ru-RU"/>
              </w:rPr>
            </w:pPr>
          </w:p>
        </w:tc>
        <w:tc>
          <w:tcPr>
            <w:tcW w:w="3430" w:type="dxa"/>
            <w:gridSpan w:val="3"/>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rPr>
            </w:pPr>
          </w:p>
        </w:tc>
        <w:tc>
          <w:tcPr>
            <w:tcW w:w="2522" w:type="dxa"/>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rPr>
            </w:pPr>
          </w:p>
        </w:tc>
        <w:tc>
          <w:tcPr>
            <w:tcW w:w="2705" w:type="dxa"/>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6.2. Подтверждаю наличие:</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6.2.1</w:t>
            </w:r>
          </w:p>
        </w:tc>
        <w:tc>
          <w:tcPr>
            <w:tcW w:w="294" w:type="dxa"/>
            <w:gridSpan w:val="2"/>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согласие</w:t>
            </w:r>
            <w:proofErr w:type="gramEnd"/>
            <w:r w:rsidRPr="00E11C30">
              <w:rPr>
                <w:rFonts w:ascii="Arial" w:hAnsi="Arial" w:cs="Arial"/>
                <w:sz w:val="20"/>
                <w:szCs w:val="20"/>
                <w:lang w:val="ru-RU"/>
              </w:rPr>
              <w:t xml:space="preserve"> застройщика</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6.2.2</w:t>
            </w:r>
          </w:p>
        </w:tc>
        <w:tc>
          <w:tcPr>
            <w:tcW w:w="294" w:type="dxa"/>
            <w:gridSpan w:val="2"/>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согласие</w:t>
            </w:r>
            <w:proofErr w:type="gramEnd"/>
            <w:r w:rsidRPr="00E11C30">
              <w:rPr>
                <w:rFonts w:ascii="Arial" w:hAnsi="Arial" w:cs="Arial"/>
                <w:sz w:val="20"/>
                <w:szCs w:val="20"/>
                <w:lang w:val="ru-RU"/>
              </w:rPr>
              <w:t xml:space="preserve"> застройщика и лица (лиц), осуществлявшего финансирование</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На осуществление государственной регистрации права собственности:</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6.3.1</w:t>
            </w:r>
          </w:p>
        </w:tc>
        <w:tc>
          <w:tcPr>
            <w:tcW w:w="321" w:type="dxa"/>
            <w:gridSpan w:val="3"/>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застройщика</w:t>
            </w:r>
            <w:proofErr w:type="gramEnd"/>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6.3.2</w:t>
            </w:r>
          </w:p>
        </w:tc>
        <w:tc>
          <w:tcPr>
            <w:tcW w:w="321" w:type="dxa"/>
            <w:gridSpan w:val="3"/>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лица</w:t>
            </w:r>
            <w:proofErr w:type="gramEnd"/>
            <w:r w:rsidRPr="00E11C30">
              <w:rPr>
                <w:rFonts w:ascii="Arial" w:hAnsi="Arial" w:cs="Arial"/>
                <w:sz w:val="20"/>
                <w:szCs w:val="20"/>
                <w:lang w:val="ru-RU"/>
              </w:rPr>
              <w:t xml:space="preserve"> (лиц), осуществлявшего финансирование</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6.3.3</w:t>
            </w:r>
          </w:p>
        </w:tc>
        <w:tc>
          <w:tcPr>
            <w:tcW w:w="321" w:type="dxa"/>
            <w:gridSpan w:val="3"/>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застройщика</w:t>
            </w:r>
            <w:proofErr w:type="gramEnd"/>
            <w:r w:rsidRPr="00E11C30">
              <w:rPr>
                <w:rFonts w:ascii="Arial" w:hAnsi="Arial" w:cs="Arial"/>
                <w:sz w:val="20"/>
                <w:szCs w:val="20"/>
                <w:lang w:val="ru-RU"/>
              </w:rPr>
              <w:t xml:space="preserve"> и лица (лиц), осуществлявшего финансирование</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В отношении</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6.4.1</w:t>
            </w:r>
          </w:p>
        </w:tc>
        <w:tc>
          <w:tcPr>
            <w:tcW w:w="358" w:type="dxa"/>
            <w:gridSpan w:val="4"/>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построенного</w:t>
            </w:r>
            <w:proofErr w:type="gramEnd"/>
            <w:r w:rsidRPr="00E11C30">
              <w:rPr>
                <w:rFonts w:ascii="Arial" w:hAnsi="Arial" w:cs="Arial"/>
                <w:sz w:val="20"/>
                <w:szCs w:val="20"/>
                <w:lang w:val="ru-RU"/>
              </w:rPr>
              <w:t>, реконструированного здания, сооружения</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6.4.2</w:t>
            </w:r>
          </w:p>
        </w:tc>
        <w:tc>
          <w:tcPr>
            <w:tcW w:w="358" w:type="dxa"/>
            <w:gridSpan w:val="4"/>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всех</w:t>
            </w:r>
            <w:proofErr w:type="gramEnd"/>
            <w:r w:rsidRPr="00E11C30">
              <w:rPr>
                <w:rFonts w:ascii="Arial" w:hAnsi="Arial" w:cs="Arial"/>
                <w:sz w:val="20"/>
                <w:szCs w:val="20"/>
                <w:lang w:val="ru-RU"/>
              </w:rPr>
              <w:t xml:space="preserve"> расположенных  в построенном, реконструированном здании, сооружении   помещений, </w:t>
            </w:r>
            <w:proofErr w:type="spellStart"/>
            <w:r w:rsidRPr="00E11C30">
              <w:rPr>
                <w:rFonts w:ascii="Arial" w:hAnsi="Arial" w:cs="Arial"/>
                <w:sz w:val="20"/>
                <w:szCs w:val="20"/>
                <w:lang w:val="ru-RU"/>
              </w:rPr>
              <w:t>машино</w:t>
            </w:r>
            <w:proofErr w:type="spellEnd"/>
            <w:r w:rsidRPr="00E11C30">
              <w:rPr>
                <w:rFonts w:ascii="Arial" w:hAnsi="Arial" w:cs="Arial"/>
                <w:sz w:val="20"/>
                <w:szCs w:val="20"/>
                <w:lang w:val="ru-RU"/>
              </w:rPr>
              <w:t>-мест</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6.4.3</w:t>
            </w:r>
          </w:p>
        </w:tc>
        <w:tc>
          <w:tcPr>
            <w:tcW w:w="358" w:type="dxa"/>
            <w:gridSpan w:val="4"/>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построенного</w:t>
            </w:r>
            <w:proofErr w:type="gramEnd"/>
            <w:r w:rsidRPr="00E11C30">
              <w:rPr>
                <w:rFonts w:ascii="Arial" w:hAnsi="Arial" w:cs="Arial"/>
                <w:sz w:val="20"/>
                <w:szCs w:val="20"/>
                <w:lang w:val="ru-RU"/>
              </w:rPr>
              <w:t xml:space="preserve">, реконструированного здания, сооружения и всех расположенных в построенном, реконструированном здании, сооружении помещений, </w:t>
            </w:r>
            <w:proofErr w:type="spellStart"/>
            <w:r w:rsidRPr="00E11C30">
              <w:rPr>
                <w:rFonts w:ascii="Arial" w:hAnsi="Arial" w:cs="Arial"/>
                <w:sz w:val="20"/>
                <w:szCs w:val="20"/>
                <w:lang w:val="ru-RU"/>
              </w:rPr>
              <w:t>машино</w:t>
            </w:r>
            <w:proofErr w:type="spellEnd"/>
            <w:r w:rsidRPr="00E11C30">
              <w:rPr>
                <w:rFonts w:ascii="Arial" w:hAnsi="Arial" w:cs="Arial"/>
                <w:sz w:val="20"/>
                <w:szCs w:val="20"/>
                <w:lang w:val="ru-RU"/>
              </w:rPr>
              <w:t>-мест</w:t>
            </w:r>
          </w:p>
        </w:tc>
      </w:tr>
      <w:tr w:rsidR="00E11C30" w:rsidRPr="00E11C30" w:rsidTr="00E11C30">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 xml:space="preserve">6.5. Сведения об уплате государственной пошлины за осуществление государственной регистрации </w:t>
            </w:r>
            <w:proofErr w:type="gramStart"/>
            <w:r w:rsidRPr="00E11C30">
              <w:rPr>
                <w:rFonts w:ascii="Arial" w:hAnsi="Arial" w:cs="Arial"/>
                <w:sz w:val="20"/>
                <w:szCs w:val="20"/>
                <w:lang w:val="ru-RU"/>
              </w:rPr>
              <w:t>прав:_</w:t>
            </w:r>
            <w:proofErr w:type="gramEnd"/>
            <w:r w:rsidRPr="00E11C30">
              <w:rPr>
                <w:rFonts w:ascii="Arial" w:hAnsi="Arial" w:cs="Arial"/>
                <w:sz w:val="20"/>
                <w:szCs w:val="20"/>
                <w:lang w:val="ru-RU"/>
              </w:rPr>
              <w:t>___________________________________________________________</w:t>
            </w:r>
          </w:p>
        </w:tc>
      </w:tr>
    </w:tbl>
    <w:p w:rsidR="00E11C30" w:rsidRPr="00E11C30" w:rsidRDefault="00E11C30" w:rsidP="00E11C30">
      <w:pPr>
        <w:pStyle w:val="afa"/>
        <w:tabs>
          <w:tab w:val="left" w:pos="1627"/>
          <w:tab w:val="left" w:pos="2462"/>
          <w:tab w:val="left" w:pos="3898"/>
          <w:tab w:val="left" w:pos="4577"/>
          <w:tab w:val="left" w:pos="5397"/>
          <w:tab w:val="left" w:pos="6606"/>
          <w:tab w:val="left" w:pos="7017"/>
          <w:tab w:val="left" w:pos="8978"/>
        </w:tabs>
        <w:ind w:left="152" w:right="752" w:firstLine="708"/>
        <w:rPr>
          <w:rFonts w:ascii="Arial" w:hAnsi="Arial" w:cs="Arial"/>
          <w:sz w:val="20"/>
          <w:szCs w:val="20"/>
        </w:rPr>
      </w:pPr>
      <w:r w:rsidRPr="00E11C30">
        <w:rPr>
          <w:rFonts w:ascii="Arial" w:hAnsi="Arial" w:cs="Arial"/>
          <w:sz w:val="20"/>
          <w:szCs w:val="20"/>
        </w:rPr>
        <w:t>При</w:t>
      </w:r>
      <w:r w:rsidRPr="00E11C30">
        <w:rPr>
          <w:rFonts w:ascii="Arial" w:hAnsi="Arial" w:cs="Arial"/>
          <w:sz w:val="20"/>
          <w:szCs w:val="20"/>
        </w:rPr>
        <w:tab/>
        <w:t>этом</w:t>
      </w:r>
      <w:r w:rsidRPr="00E11C30">
        <w:rPr>
          <w:rFonts w:ascii="Arial" w:hAnsi="Arial" w:cs="Arial"/>
          <w:sz w:val="20"/>
          <w:szCs w:val="20"/>
        </w:rPr>
        <w:tab/>
      </w:r>
      <w:proofErr w:type="gramStart"/>
      <w:r w:rsidRPr="00E11C30">
        <w:rPr>
          <w:rFonts w:ascii="Arial" w:hAnsi="Arial" w:cs="Arial"/>
          <w:sz w:val="20"/>
          <w:szCs w:val="20"/>
        </w:rPr>
        <w:t>сообщаю,</w:t>
      </w:r>
      <w:r w:rsidRPr="00E11C30">
        <w:rPr>
          <w:rFonts w:ascii="Arial" w:hAnsi="Arial" w:cs="Arial"/>
          <w:sz w:val="20"/>
          <w:szCs w:val="20"/>
        </w:rPr>
        <w:tab/>
      </w:r>
      <w:proofErr w:type="gramEnd"/>
      <w:r w:rsidRPr="00E11C30">
        <w:rPr>
          <w:rFonts w:ascii="Arial" w:hAnsi="Arial" w:cs="Arial"/>
          <w:sz w:val="20"/>
          <w:szCs w:val="20"/>
        </w:rPr>
        <w:t>что</w:t>
      </w:r>
      <w:r w:rsidRPr="00E11C30">
        <w:rPr>
          <w:rFonts w:ascii="Arial" w:hAnsi="Arial" w:cs="Arial"/>
          <w:sz w:val="20"/>
          <w:szCs w:val="20"/>
        </w:rPr>
        <w:tab/>
        <w:t>ввод</w:t>
      </w:r>
      <w:r w:rsidRPr="00E11C30">
        <w:rPr>
          <w:rFonts w:ascii="Arial" w:hAnsi="Arial" w:cs="Arial"/>
          <w:sz w:val="20"/>
          <w:szCs w:val="20"/>
        </w:rPr>
        <w:tab/>
        <w:t>объекта</w:t>
      </w:r>
      <w:r w:rsidRPr="00E11C30">
        <w:rPr>
          <w:rFonts w:ascii="Arial" w:hAnsi="Arial" w:cs="Arial"/>
          <w:sz w:val="20"/>
          <w:szCs w:val="20"/>
        </w:rPr>
        <w:tab/>
        <w:t>в</w:t>
      </w:r>
      <w:r w:rsidRPr="00E11C30">
        <w:rPr>
          <w:rFonts w:ascii="Arial" w:hAnsi="Arial" w:cs="Arial"/>
          <w:sz w:val="20"/>
          <w:szCs w:val="20"/>
        </w:rPr>
        <w:tab/>
        <w:t>эксплуатацию будет</w:t>
      </w:r>
      <w:r w:rsidRPr="00E11C30">
        <w:rPr>
          <w:rFonts w:ascii="Arial" w:hAnsi="Arial" w:cs="Arial"/>
          <w:spacing w:val="-67"/>
          <w:sz w:val="20"/>
          <w:szCs w:val="20"/>
        </w:rPr>
        <w:t xml:space="preserve">  </w:t>
      </w:r>
      <w:r w:rsidRPr="00E11C30">
        <w:rPr>
          <w:rFonts w:ascii="Arial" w:hAnsi="Arial" w:cs="Arial"/>
          <w:sz w:val="20"/>
          <w:szCs w:val="20"/>
        </w:rPr>
        <w:t>осуществляться</w:t>
      </w:r>
      <w:r w:rsidRPr="00E11C30">
        <w:rPr>
          <w:rFonts w:ascii="Arial" w:hAnsi="Arial" w:cs="Arial"/>
          <w:spacing w:val="-1"/>
          <w:sz w:val="20"/>
          <w:szCs w:val="20"/>
        </w:rPr>
        <w:t xml:space="preserve"> </w:t>
      </w:r>
      <w:r w:rsidRPr="00E11C30">
        <w:rPr>
          <w:rFonts w:ascii="Arial" w:hAnsi="Arial" w:cs="Arial"/>
          <w:sz w:val="20"/>
          <w:szCs w:val="20"/>
        </w:rPr>
        <w:t>на</w:t>
      </w:r>
      <w:r w:rsidRPr="00E11C30">
        <w:rPr>
          <w:rFonts w:ascii="Arial" w:hAnsi="Arial" w:cs="Arial"/>
          <w:spacing w:val="-3"/>
          <w:sz w:val="20"/>
          <w:szCs w:val="20"/>
        </w:rPr>
        <w:t xml:space="preserve"> </w:t>
      </w:r>
      <w:r w:rsidRPr="00E11C30">
        <w:rPr>
          <w:rFonts w:ascii="Arial" w:hAnsi="Arial" w:cs="Arial"/>
          <w:sz w:val="20"/>
          <w:szCs w:val="20"/>
        </w:rPr>
        <w:t>основании</w:t>
      </w:r>
      <w:r w:rsidRPr="00E11C30">
        <w:rPr>
          <w:rFonts w:ascii="Arial" w:hAnsi="Arial" w:cs="Arial"/>
          <w:spacing w:val="-1"/>
          <w:sz w:val="20"/>
          <w:szCs w:val="20"/>
        </w:rPr>
        <w:t xml:space="preserve"> </w:t>
      </w:r>
      <w:r w:rsidRPr="00E11C30">
        <w:rPr>
          <w:rFonts w:ascii="Arial" w:hAnsi="Arial" w:cs="Arial"/>
          <w:sz w:val="20"/>
          <w:szCs w:val="20"/>
        </w:rPr>
        <w:t>следующих</w:t>
      </w:r>
      <w:r w:rsidRPr="00E11C30">
        <w:rPr>
          <w:rFonts w:ascii="Arial" w:hAnsi="Arial" w:cs="Arial"/>
          <w:spacing w:val="1"/>
          <w:sz w:val="20"/>
          <w:szCs w:val="20"/>
        </w:rPr>
        <w:t xml:space="preserve"> </w:t>
      </w:r>
      <w:r w:rsidRPr="00E11C30">
        <w:rPr>
          <w:rFonts w:ascii="Arial" w:hAnsi="Arial" w:cs="Arial"/>
          <w:sz w:val="20"/>
          <w:szCs w:val="20"/>
        </w:rPr>
        <w:t>документов:</w:t>
      </w:r>
    </w:p>
    <w:p w:rsidR="00E11C30" w:rsidRPr="00E11C30" w:rsidRDefault="00E11C30" w:rsidP="00E11C30">
      <w:pPr>
        <w:pStyle w:val="afa"/>
        <w:rPr>
          <w:rFonts w:ascii="Arial" w:hAnsi="Arial" w:cs="Arial"/>
          <w:sz w:val="20"/>
          <w:szCs w:val="20"/>
        </w:rPr>
      </w:pPr>
    </w:p>
    <w:p w:rsidR="00E11C30" w:rsidRPr="00E11C30" w:rsidRDefault="00E11C30" w:rsidP="00E11C30">
      <w:pPr>
        <w:pStyle w:val="afa"/>
        <w:spacing w:before="9" w:after="1"/>
        <w:rPr>
          <w:rFonts w:ascii="Arial" w:hAnsi="Arial" w:cs="Arial"/>
          <w:sz w:val="20"/>
          <w:szCs w:val="20"/>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1842"/>
        <w:gridCol w:w="1984"/>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rPr>
            </w:pPr>
            <w:r w:rsidRPr="00E11C30">
              <w:rPr>
                <w:rFonts w:ascii="Arial" w:hAnsi="Arial" w:cs="Arial"/>
                <w:sz w:val="20"/>
                <w:szCs w:val="20"/>
              </w:rPr>
              <w:t>№</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029"/>
              <w:rPr>
                <w:rFonts w:ascii="Arial" w:hAnsi="Arial" w:cs="Arial"/>
                <w:sz w:val="20"/>
                <w:szCs w:val="20"/>
              </w:rPr>
            </w:pPr>
            <w:proofErr w:type="spellStart"/>
            <w:r w:rsidRPr="00E11C30">
              <w:rPr>
                <w:rFonts w:ascii="Arial" w:hAnsi="Arial" w:cs="Arial"/>
                <w:sz w:val="20"/>
                <w:szCs w:val="20"/>
              </w:rPr>
              <w:t>Наименование</w:t>
            </w:r>
            <w:proofErr w:type="spellEnd"/>
            <w:r w:rsidRPr="00E11C30">
              <w:rPr>
                <w:rFonts w:ascii="Arial" w:hAnsi="Arial" w:cs="Arial"/>
                <w:spacing w:val="-4"/>
                <w:sz w:val="20"/>
                <w:szCs w:val="20"/>
              </w:rPr>
              <w:t xml:space="preserve"> </w:t>
            </w:r>
            <w:proofErr w:type="spellStart"/>
            <w:r w:rsidRPr="00E11C30">
              <w:rPr>
                <w:rFonts w:ascii="Arial" w:hAnsi="Arial" w:cs="Arial"/>
                <w:sz w:val="20"/>
                <w:szCs w:val="20"/>
              </w:rPr>
              <w:t>документа</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1" w:right="336"/>
              <w:jc w:val="center"/>
              <w:rPr>
                <w:rFonts w:ascii="Arial" w:hAnsi="Arial" w:cs="Arial"/>
                <w:sz w:val="20"/>
                <w:szCs w:val="20"/>
              </w:rPr>
            </w:pPr>
            <w:proofErr w:type="spellStart"/>
            <w:r w:rsidRPr="00E11C30">
              <w:rPr>
                <w:rFonts w:ascii="Arial" w:hAnsi="Arial" w:cs="Arial"/>
                <w:sz w:val="20"/>
                <w:szCs w:val="20"/>
              </w:rPr>
              <w:t>Номер</w:t>
            </w:r>
            <w:proofErr w:type="spellEnd"/>
          </w:p>
          <w:p w:rsidR="00E11C30" w:rsidRPr="00E11C30" w:rsidRDefault="00E11C30" w:rsidP="00E11C30">
            <w:pPr>
              <w:pStyle w:val="TableParagraph"/>
              <w:spacing w:line="308" w:lineRule="exact"/>
              <w:ind w:left="342" w:right="336"/>
              <w:jc w:val="center"/>
              <w:rPr>
                <w:rFonts w:ascii="Arial" w:hAnsi="Arial" w:cs="Arial"/>
                <w:sz w:val="20"/>
                <w:szCs w:val="20"/>
              </w:rPr>
            </w:pPr>
            <w:proofErr w:type="spellStart"/>
            <w:r w:rsidRPr="00E11C30">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2" w:right="332"/>
              <w:jc w:val="center"/>
              <w:rPr>
                <w:rFonts w:ascii="Arial" w:hAnsi="Arial" w:cs="Arial"/>
                <w:sz w:val="20"/>
                <w:szCs w:val="20"/>
              </w:rPr>
            </w:pPr>
            <w:proofErr w:type="spellStart"/>
            <w:r w:rsidRPr="00E11C30">
              <w:rPr>
                <w:rFonts w:ascii="Arial" w:hAnsi="Arial" w:cs="Arial"/>
                <w:sz w:val="20"/>
                <w:szCs w:val="20"/>
              </w:rPr>
              <w:t>Дата</w:t>
            </w:r>
            <w:proofErr w:type="spellEnd"/>
          </w:p>
          <w:p w:rsidR="00E11C30" w:rsidRPr="00E11C30" w:rsidRDefault="00E11C30" w:rsidP="00E11C30">
            <w:pPr>
              <w:pStyle w:val="TableParagraph"/>
              <w:spacing w:line="308" w:lineRule="exact"/>
              <w:ind w:left="342" w:right="334"/>
              <w:jc w:val="center"/>
              <w:rPr>
                <w:rFonts w:ascii="Arial" w:hAnsi="Arial" w:cs="Arial"/>
                <w:sz w:val="20"/>
                <w:szCs w:val="20"/>
              </w:rPr>
            </w:pPr>
            <w:proofErr w:type="spellStart"/>
            <w:r w:rsidRPr="00E11C30">
              <w:rPr>
                <w:rFonts w:ascii="Arial" w:hAnsi="Arial" w:cs="Arial"/>
                <w:sz w:val="20"/>
                <w:szCs w:val="20"/>
              </w:rPr>
              <w:t>документа</w:t>
            </w:r>
            <w:proofErr w:type="spellEnd"/>
          </w:p>
        </w:tc>
      </w:tr>
      <w:tr w:rsidR="00E11C30" w:rsidRPr="00E11C30" w:rsidTr="00E11C30">
        <w:trPr>
          <w:trHeight w:val="1341"/>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rPr>
            </w:pPr>
            <w:r w:rsidRPr="00E11C30">
              <w:rPr>
                <w:rFonts w:ascii="Arial" w:hAnsi="Arial" w:cs="Arial"/>
                <w:sz w:val="20"/>
                <w:szCs w:val="20"/>
              </w:rPr>
              <w:t>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396"/>
              <w:rPr>
                <w:rFonts w:ascii="Arial" w:hAnsi="Arial" w:cs="Arial"/>
                <w:sz w:val="20"/>
                <w:szCs w:val="20"/>
                <w:lang w:val="ru-RU"/>
              </w:rPr>
            </w:pPr>
            <w:r w:rsidRPr="00E11C30">
              <w:rPr>
                <w:rFonts w:ascii="Arial" w:hAnsi="Arial" w:cs="Arial"/>
                <w:sz w:val="20"/>
                <w:szCs w:val="20"/>
                <w:lang w:val="ru-RU"/>
              </w:rPr>
              <w:t>Градостроительный план земельного</w:t>
            </w:r>
            <w:r w:rsidRPr="00E11C30">
              <w:rPr>
                <w:rFonts w:ascii="Arial" w:hAnsi="Arial" w:cs="Arial"/>
                <w:spacing w:val="1"/>
                <w:sz w:val="20"/>
                <w:szCs w:val="20"/>
                <w:lang w:val="ru-RU"/>
              </w:rPr>
              <w:t xml:space="preserve"> </w:t>
            </w:r>
            <w:r w:rsidRPr="00E11C30">
              <w:rPr>
                <w:rFonts w:ascii="Arial" w:hAnsi="Arial" w:cs="Arial"/>
                <w:sz w:val="20"/>
                <w:szCs w:val="20"/>
                <w:lang w:val="ru-RU"/>
              </w:rPr>
              <w:t>участка или в случае строительства</w:t>
            </w:r>
            <w:r w:rsidRPr="00E11C30">
              <w:rPr>
                <w:rFonts w:ascii="Arial" w:hAnsi="Arial" w:cs="Arial"/>
                <w:spacing w:val="1"/>
                <w:sz w:val="20"/>
                <w:szCs w:val="20"/>
                <w:lang w:val="ru-RU"/>
              </w:rPr>
              <w:t xml:space="preserve"> </w:t>
            </w:r>
            <w:r w:rsidRPr="00E11C30">
              <w:rPr>
                <w:rFonts w:ascii="Arial" w:hAnsi="Arial" w:cs="Arial"/>
                <w:sz w:val="20"/>
                <w:szCs w:val="20"/>
                <w:lang w:val="ru-RU"/>
              </w:rPr>
              <w:t>линейного объекта реквизиты проекта</w:t>
            </w:r>
            <w:r w:rsidRPr="00E11C30">
              <w:rPr>
                <w:rFonts w:ascii="Arial" w:hAnsi="Arial" w:cs="Arial"/>
                <w:spacing w:val="-68"/>
                <w:sz w:val="20"/>
                <w:szCs w:val="20"/>
                <w:lang w:val="ru-RU"/>
              </w:rPr>
              <w:t xml:space="preserve"> </w:t>
            </w:r>
            <w:r w:rsidRPr="00E11C30">
              <w:rPr>
                <w:rFonts w:ascii="Arial" w:hAnsi="Arial" w:cs="Arial"/>
                <w:sz w:val="20"/>
                <w:szCs w:val="20"/>
                <w:lang w:val="ru-RU"/>
              </w:rPr>
              <w:t>планировки</w:t>
            </w:r>
            <w:r w:rsidRPr="00E11C30">
              <w:rPr>
                <w:rFonts w:ascii="Arial" w:hAnsi="Arial" w:cs="Arial"/>
                <w:spacing w:val="-1"/>
                <w:sz w:val="20"/>
                <w:szCs w:val="20"/>
                <w:lang w:val="ru-RU"/>
              </w:rPr>
              <w:t xml:space="preserve"> </w:t>
            </w:r>
            <w:r w:rsidRPr="00E11C30">
              <w:rPr>
                <w:rFonts w:ascii="Arial" w:hAnsi="Arial" w:cs="Arial"/>
                <w:sz w:val="20"/>
                <w:szCs w:val="20"/>
                <w:lang w:val="ru-RU"/>
              </w:rPr>
              <w:t>и</w:t>
            </w:r>
            <w:r w:rsidRPr="00E11C30">
              <w:rPr>
                <w:rFonts w:ascii="Arial" w:hAnsi="Arial" w:cs="Arial"/>
                <w:spacing w:val="-4"/>
                <w:sz w:val="20"/>
                <w:szCs w:val="20"/>
                <w:lang w:val="ru-RU"/>
              </w:rPr>
              <w:t xml:space="preserve"> </w:t>
            </w:r>
            <w:r w:rsidRPr="00E11C30">
              <w:rPr>
                <w:rFonts w:ascii="Arial" w:hAnsi="Arial" w:cs="Arial"/>
                <w:sz w:val="20"/>
                <w:szCs w:val="20"/>
                <w:lang w:val="ru-RU"/>
              </w:rPr>
              <w:t>проекта</w:t>
            </w:r>
            <w:r w:rsidRPr="00E11C30">
              <w:rPr>
                <w:rFonts w:ascii="Arial" w:hAnsi="Arial" w:cs="Arial"/>
                <w:spacing w:val="-1"/>
                <w:sz w:val="20"/>
                <w:szCs w:val="20"/>
                <w:lang w:val="ru-RU"/>
              </w:rPr>
              <w:t xml:space="preserve"> </w:t>
            </w:r>
            <w:r w:rsidRPr="00E11C30">
              <w:rPr>
                <w:rFonts w:ascii="Arial" w:hAnsi="Arial" w:cs="Arial"/>
                <w:sz w:val="20"/>
                <w:szCs w:val="20"/>
                <w:lang w:val="ru-RU"/>
              </w:rPr>
              <w:t>межевания</w:t>
            </w:r>
          </w:p>
          <w:p w:rsidR="00E11C30" w:rsidRPr="00E11C30" w:rsidRDefault="00E11C30" w:rsidP="00E11C30">
            <w:pPr>
              <w:pStyle w:val="TableParagraph"/>
              <w:ind w:left="110" w:right="285"/>
              <w:rPr>
                <w:rFonts w:ascii="Arial" w:hAnsi="Arial" w:cs="Arial"/>
                <w:sz w:val="20"/>
                <w:szCs w:val="20"/>
                <w:lang w:val="ru-RU"/>
              </w:rPr>
            </w:pPr>
            <w:proofErr w:type="gramStart"/>
            <w:r w:rsidRPr="00E11C30">
              <w:rPr>
                <w:rFonts w:ascii="Arial" w:hAnsi="Arial" w:cs="Arial"/>
                <w:sz w:val="20"/>
                <w:szCs w:val="20"/>
                <w:lang w:val="ru-RU"/>
              </w:rPr>
              <w:t>территории</w:t>
            </w:r>
            <w:proofErr w:type="gramEnd"/>
            <w:r w:rsidRPr="00E11C30">
              <w:rPr>
                <w:rFonts w:ascii="Arial" w:hAnsi="Arial" w:cs="Arial"/>
                <w:sz w:val="20"/>
                <w:szCs w:val="20"/>
                <w:lang w:val="ru-RU"/>
              </w:rPr>
              <w:t xml:space="preserve"> (за исключением случаев,</w:t>
            </w:r>
            <w:r w:rsidRPr="00E11C30">
              <w:rPr>
                <w:rFonts w:ascii="Arial" w:hAnsi="Arial" w:cs="Arial"/>
                <w:spacing w:val="1"/>
                <w:sz w:val="20"/>
                <w:szCs w:val="20"/>
                <w:lang w:val="ru-RU"/>
              </w:rPr>
              <w:t xml:space="preserve"> </w:t>
            </w:r>
            <w:r w:rsidRPr="00E11C30">
              <w:rPr>
                <w:rFonts w:ascii="Arial" w:hAnsi="Arial" w:cs="Arial"/>
                <w:sz w:val="20"/>
                <w:szCs w:val="20"/>
                <w:lang w:val="ru-RU"/>
              </w:rPr>
              <w:t>при которых для строительства,</w:t>
            </w:r>
            <w:r w:rsidRPr="00E11C30">
              <w:rPr>
                <w:rFonts w:ascii="Arial" w:hAnsi="Arial" w:cs="Arial"/>
                <w:spacing w:val="1"/>
                <w:sz w:val="20"/>
                <w:szCs w:val="20"/>
                <w:lang w:val="ru-RU"/>
              </w:rPr>
              <w:t xml:space="preserve"> </w:t>
            </w:r>
            <w:r w:rsidRPr="00E11C30">
              <w:rPr>
                <w:rFonts w:ascii="Arial" w:hAnsi="Arial" w:cs="Arial"/>
                <w:sz w:val="20"/>
                <w:szCs w:val="20"/>
                <w:lang w:val="ru-RU"/>
              </w:rPr>
              <w:t>реконструкции линейного объекта не</w:t>
            </w:r>
            <w:r w:rsidRPr="00E11C30">
              <w:rPr>
                <w:rFonts w:ascii="Arial" w:hAnsi="Arial" w:cs="Arial"/>
                <w:spacing w:val="1"/>
                <w:sz w:val="20"/>
                <w:szCs w:val="20"/>
                <w:lang w:val="ru-RU"/>
              </w:rPr>
              <w:t xml:space="preserve"> </w:t>
            </w:r>
            <w:r w:rsidRPr="00E11C30">
              <w:rPr>
                <w:rFonts w:ascii="Arial" w:hAnsi="Arial" w:cs="Arial"/>
                <w:sz w:val="20"/>
                <w:szCs w:val="20"/>
                <w:lang w:val="ru-RU"/>
              </w:rPr>
              <w:t>требуется</w:t>
            </w:r>
            <w:r w:rsidRPr="00E11C30">
              <w:rPr>
                <w:rFonts w:ascii="Arial" w:hAnsi="Arial" w:cs="Arial"/>
                <w:spacing w:val="-4"/>
                <w:sz w:val="20"/>
                <w:szCs w:val="20"/>
                <w:lang w:val="ru-RU"/>
              </w:rPr>
              <w:t xml:space="preserve"> </w:t>
            </w:r>
            <w:r w:rsidRPr="00E11C30">
              <w:rPr>
                <w:rFonts w:ascii="Arial" w:hAnsi="Arial" w:cs="Arial"/>
                <w:sz w:val="20"/>
                <w:szCs w:val="20"/>
                <w:lang w:val="ru-RU"/>
              </w:rPr>
              <w:t>подготовка</w:t>
            </w:r>
            <w:r w:rsidRPr="00E11C30">
              <w:rPr>
                <w:rFonts w:ascii="Arial" w:hAnsi="Arial" w:cs="Arial"/>
                <w:spacing w:val="-3"/>
                <w:sz w:val="20"/>
                <w:szCs w:val="20"/>
                <w:lang w:val="ru-RU"/>
              </w:rPr>
              <w:t xml:space="preserve"> </w:t>
            </w:r>
            <w:r w:rsidRPr="00E11C30">
              <w:rPr>
                <w:rFonts w:ascii="Arial" w:hAnsi="Arial" w:cs="Arial"/>
                <w:sz w:val="20"/>
                <w:szCs w:val="20"/>
                <w:lang w:val="ru-RU"/>
              </w:rPr>
              <w:t>документации</w:t>
            </w:r>
            <w:r w:rsidRPr="00E11C30">
              <w:rPr>
                <w:rFonts w:ascii="Arial" w:hAnsi="Arial" w:cs="Arial"/>
                <w:spacing w:val="-6"/>
                <w:sz w:val="20"/>
                <w:szCs w:val="20"/>
                <w:lang w:val="ru-RU"/>
              </w:rPr>
              <w:t xml:space="preserve"> </w:t>
            </w:r>
            <w:r w:rsidRPr="00E11C30">
              <w:rPr>
                <w:rFonts w:ascii="Arial" w:hAnsi="Arial" w:cs="Arial"/>
                <w:sz w:val="20"/>
                <w:szCs w:val="20"/>
                <w:lang w:val="ru-RU"/>
              </w:rPr>
              <w:t>по</w:t>
            </w:r>
            <w:r w:rsidRPr="00E11C30">
              <w:rPr>
                <w:rFonts w:ascii="Arial" w:hAnsi="Arial" w:cs="Arial"/>
                <w:spacing w:val="-67"/>
                <w:sz w:val="20"/>
                <w:szCs w:val="20"/>
                <w:lang w:val="ru-RU"/>
              </w:rPr>
              <w:t xml:space="preserve"> </w:t>
            </w:r>
            <w:r w:rsidRPr="00E11C30">
              <w:rPr>
                <w:rFonts w:ascii="Arial" w:hAnsi="Arial" w:cs="Arial"/>
                <w:sz w:val="20"/>
                <w:szCs w:val="20"/>
                <w:lang w:val="ru-RU"/>
              </w:rPr>
              <w:t>планировке территории), реквизиты</w:t>
            </w:r>
            <w:r w:rsidRPr="00E11C30">
              <w:rPr>
                <w:rFonts w:ascii="Arial" w:hAnsi="Arial" w:cs="Arial"/>
                <w:spacing w:val="1"/>
                <w:sz w:val="20"/>
                <w:szCs w:val="20"/>
                <w:lang w:val="ru-RU"/>
              </w:rPr>
              <w:t xml:space="preserve"> </w:t>
            </w:r>
            <w:r w:rsidRPr="00E11C30">
              <w:rPr>
                <w:rFonts w:ascii="Arial" w:hAnsi="Arial" w:cs="Arial"/>
                <w:sz w:val="20"/>
                <w:szCs w:val="20"/>
                <w:lang w:val="ru-RU"/>
              </w:rPr>
              <w:t>проекта планировки территории в</w:t>
            </w:r>
            <w:r w:rsidRPr="00E11C30">
              <w:rPr>
                <w:rFonts w:ascii="Arial" w:hAnsi="Arial" w:cs="Arial"/>
                <w:spacing w:val="1"/>
                <w:sz w:val="20"/>
                <w:szCs w:val="20"/>
                <w:lang w:val="ru-RU"/>
              </w:rPr>
              <w:t xml:space="preserve"> </w:t>
            </w:r>
            <w:r w:rsidRPr="00E11C30">
              <w:rPr>
                <w:rFonts w:ascii="Arial" w:hAnsi="Arial" w:cs="Arial"/>
                <w:sz w:val="20"/>
                <w:szCs w:val="20"/>
                <w:lang w:val="ru-RU"/>
              </w:rPr>
              <w:t>случае выдачи разрешения на</w:t>
            </w:r>
            <w:r w:rsidRPr="00E11C30">
              <w:rPr>
                <w:rFonts w:ascii="Arial" w:hAnsi="Arial" w:cs="Arial"/>
                <w:spacing w:val="1"/>
                <w:sz w:val="20"/>
                <w:szCs w:val="20"/>
                <w:lang w:val="ru-RU"/>
              </w:rPr>
              <w:t xml:space="preserve"> </w:t>
            </w:r>
            <w:r w:rsidRPr="00E11C30">
              <w:rPr>
                <w:rFonts w:ascii="Arial" w:hAnsi="Arial" w:cs="Arial"/>
                <w:sz w:val="20"/>
                <w:szCs w:val="20"/>
                <w:lang w:val="ru-RU"/>
              </w:rPr>
              <w:t>строительство</w:t>
            </w:r>
            <w:r w:rsidRPr="00E11C30">
              <w:rPr>
                <w:rFonts w:ascii="Arial" w:hAnsi="Arial" w:cs="Arial"/>
                <w:spacing w:val="-3"/>
                <w:sz w:val="20"/>
                <w:szCs w:val="20"/>
                <w:lang w:val="ru-RU"/>
              </w:rPr>
              <w:t xml:space="preserve"> </w:t>
            </w:r>
            <w:r w:rsidRPr="00E11C30">
              <w:rPr>
                <w:rFonts w:ascii="Arial" w:hAnsi="Arial" w:cs="Arial"/>
                <w:sz w:val="20"/>
                <w:szCs w:val="20"/>
                <w:lang w:val="ru-RU"/>
              </w:rPr>
              <w:t>линейного</w:t>
            </w:r>
            <w:r w:rsidRPr="00E11C30">
              <w:rPr>
                <w:rFonts w:ascii="Arial" w:hAnsi="Arial" w:cs="Arial"/>
                <w:spacing w:val="-2"/>
                <w:sz w:val="20"/>
                <w:szCs w:val="20"/>
                <w:lang w:val="ru-RU"/>
              </w:rPr>
              <w:t xml:space="preserve"> </w:t>
            </w:r>
            <w:r w:rsidRPr="00E11C30">
              <w:rPr>
                <w:rFonts w:ascii="Arial" w:hAnsi="Arial" w:cs="Arial"/>
                <w:sz w:val="20"/>
                <w:szCs w:val="20"/>
                <w:lang w:val="ru-RU"/>
              </w:rPr>
              <w:t>объекта,</w:t>
            </w:r>
            <w:r w:rsidRPr="00E11C30">
              <w:rPr>
                <w:rFonts w:ascii="Arial" w:hAnsi="Arial" w:cs="Arial"/>
                <w:spacing w:val="-5"/>
                <w:sz w:val="20"/>
                <w:szCs w:val="20"/>
                <w:lang w:val="ru-RU"/>
              </w:rPr>
              <w:t xml:space="preserve"> </w:t>
            </w:r>
            <w:r w:rsidRPr="00E11C30">
              <w:rPr>
                <w:rFonts w:ascii="Arial" w:hAnsi="Arial" w:cs="Arial"/>
                <w:sz w:val="20"/>
                <w:szCs w:val="20"/>
                <w:lang w:val="ru-RU"/>
              </w:rPr>
              <w:t>для размещения</w:t>
            </w:r>
            <w:r w:rsidRPr="00E11C30">
              <w:rPr>
                <w:rFonts w:ascii="Arial" w:hAnsi="Arial" w:cs="Arial"/>
                <w:spacing w:val="-5"/>
                <w:sz w:val="20"/>
                <w:szCs w:val="20"/>
                <w:lang w:val="ru-RU"/>
              </w:rPr>
              <w:t xml:space="preserve"> </w:t>
            </w:r>
            <w:r w:rsidRPr="00E11C30">
              <w:rPr>
                <w:rFonts w:ascii="Arial" w:hAnsi="Arial" w:cs="Arial"/>
                <w:sz w:val="20"/>
                <w:szCs w:val="20"/>
                <w:lang w:val="ru-RU"/>
              </w:rPr>
              <w:t>которого</w:t>
            </w:r>
            <w:r w:rsidRPr="00E11C30">
              <w:rPr>
                <w:rFonts w:ascii="Arial" w:hAnsi="Arial" w:cs="Arial"/>
                <w:spacing w:val="-5"/>
                <w:sz w:val="20"/>
                <w:szCs w:val="20"/>
                <w:lang w:val="ru-RU"/>
              </w:rPr>
              <w:t xml:space="preserve"> </w:t>
            </w:r>
            <w:r w:rsidRPr="00E11C30">
              <w:rPr>
                <w:rFonts w:ascii="Arial" w:hAnsi="Arial" w:cs="Arial"/>
                <w:sz w:val="20"/>
                <w:szCs w:val="20"/>
                <w:lang w:val="ru-RU"/>
              </w:rPr>
              <w:t>не</w:t>
            </w:r>
            <w:r w:rsidRPr="00E11C30">
              <w:rPr>
                <w:rFonts w:ascii="Arial" w:hAnsi="Arial" w:cs="Arial"/>
                <w:spacing w:val="-4"/>
                <w:sz w:val="20"/>
                <w:szCs w:val="20"/>
                <w:lang w:val="ru-RU"/>
              </w:rPr>
              <w:t xml:space="preserve"> </w:t>
            </w:r>
            <w:r w:rsidRPr="00E11C30">
              <w:rPr>
                <w:rFonts w:ascii="Arial" w:hAnsi="Arial" w:cs="Arial"/>
                <w:sz w:val="20"/>
                <w:szCs w:val="20"/>
                <w:lang w:val="ru-RU"/>
              </w:rPr>
              <w:t>требуется</w:t>
            </w:r>
            <w:r w:rsidRPr="00E11C30">
              <w:rPr>
                <w:rFonts w:ascii="Arial" w:hAnsi="Arial" w:cs="Arial"/>
                <w:spacing w:val="-67"/>
                <w:sz w:val="20"/>
                <w:szCs w:val="20"/>
                <w:lang w:val="ru-RU"/>
              </w:rPr>
              <w:t xml:space="preserve"> </w:t>
            </w:r>
            <w:r w:rsidRPr="00E11C30">
              <w:rPr>
                <w:rFonts w:ascii="Arial" w:hAnsi="Arial" w:cs="Arial"/>
                <w:sz w:val="20"/>
                <w:szCs w:val="20"/>
                <w:lang w:val="ru-RU"/>
              </w:rPr>
              <w:t>образование</w:t>
            </w:r>
            <w:r w:rsidRPr="00E11C30">
              <w:rPr>
                <w:rFonts w:ascii="Arial" w:hAnsi="Arial" w:cs="Arial"/>
                <w:spacing w:val="-2"/>
                <w:sz w:val="20"/>
                <w:szCs w:val="20"/>
                <w:lang w:val="ru-RU"/>
              </w:rPr>
              <w:t xml:space="preserve"> </w:t>
            </w:r>
            <w:r w:rsidRPr="00E11C30">
              <w:rPr>
                <w:rFonts w:ascii="Arial" w:hAnsi="Arial" w:cs="Arial"/>
                <w:sz w:val="20"/>
                <w:szCs w:val="20"/>
                <w:lang w:val="ru-RU"/>
              </w:rPr>
              <w:t>земельного</w:t>
            </w:r>
            <w:r w:rsidRPr="00E11C30">
              <w:rPr>
                <w:rFonts w:ascii="Arial" w:hAnsi="Arial" w:cs="Arial"/>
                <w:spacing w:val="-2"/>
                <w:sz w:val="20"/>
                <w:szCs w:val="20"/>
                <w:lang w:val="ru-RU"/>
              </w:rPr>
              <w:t xml:space="preserve"> </w:t>
            </w:r>
            <w:r w:rsidRPr="00E11C30">
              <w:rPr>
                <w:rFonts w:ascii="Arial" w:hAnsi="Arial" w:cs="Arial"/>
                <w:sz w:val="20"/>
                <w:szCs w:val="20"/>
                <w:lang w:val="ru-RU"/>
              </w:rPr>
              <w:t>участка</w:t>
            </w:r>
          </w:p>
        </w:tc>
        <w:tc>
          <w:tcPr>
            <w:tcW w:w="184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r w:rsidR="00E11C30" w:rsidRPr="00E11C30" w:rsidTr="00E11C30">
        <w:trPr>
          <w:trHeight w:val="4154"/>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101"/>
              <w:rPr>
                <w:rFonts w:ascii="Arial" w:hAnsi="Arial" w:cs="Arial"/>
                <w:sz w:val="20"/>
                <w:szCs w:val="20"/>
                <w:lang w:val="ru-RU"/>
              </w:rPr>
            </w:pPr>
            <w:r w:rsidRPr="00E11C30">
              <w:rPr>
                <w:rFonts w:ascii="Arial" w:hAnsi="Arial" w:cs="Arial"/>
                <w:sz w:val="20"/>
                <w:szCs w:val="20"/>
                <w:lang w:val="ru-RU"/>
              </w:rPr>
              <w:t>Заключение органа государственного</w:t>
            </w:r>
            <w:r w:rsidRPr="00E11C30">
              <w:rPr>
                <w:rFonts w:ascii="Arial" w:hAnsi="Arial" w:cs="Arial"/>
                <w:spacing w:val="1"/>
                <w:sz w:val="20"/>
                <w:szCs w:val="20"/>
                <w:lang w:val="ru-RU"/>
              </w:rPr>
              <w:t xml:space="preserve"> </w:t>
            </w:r>
            <w:r w:rsidRPr="00E11C30">
              <w:rPr>
                <w:rFonts w:ascii="Arial" w:hAnsi="Arial" w:cs="Arial"/>
                <w:sz w:val="20"/>
                <w:szCs w:val="20"/>
                <w:lang w:val="ru-RU"/>
              </w:rPr>
              <w:t>строительного надзора о соответствии</w:t>
            </w:r>
            <w:r w:rsidRPr="00E11C30">
              <w:rPr>
                <w:rFonts w:ascii="Arial" w:hAnsi="Arial" w:cs="Arial"/>
                <w:spacing w:val="1"/>
                <w:sz w:val="20"/>
                <w:szCs w:val="20"/>
                <w:lang w:val="ru-RU"/>
              </w:rPr>
              <w:t xml:space="preserve"> </w:t>
            </w:r>
            <w:r w:rsidRPr="00E11C30">
              <w:rPr>
                <w:rFonts w:ascii="Arial" w:hAnsi="Arial" w:cs="Arial"/>
                <w:sz w:val="20"/>
                <w:szCs w:val="20"/>
                <w:lang w:val="ru-RU"/>
              </w:rPr>
              <w:t>построенного, реконструированного</w:t>
            </w:r>
            <w:r w:rsidRPr="00E11C30">
              <w:rPr>
                <w:rFonts w:ascii="Arial" w:hAnsi="Arial" w:cs="Arial"/>
                <w:spacing w:val="1"/>
                <w:sz w:val="20"/>
                <w:szCs w:val="20"/>
                <w:lang w:val="ru-RU"/>
              </w:rPr>
              <w:t xml:space="preserve"> </w:t>
            </w:r>
            <w:r w:rsidRPr="00E11C30">
              <w:rPr>
                <w:rFonts w:ascii="Arial" w:hAnsi="Arial" w:cs="Arial"/>
                <w:sz w:val="20"/>
                <w:szCs w:val="20"/>
                <w:lang w:val="ru-RU"/>
              </w:rPr>
              <w:t>объекта капитального строительства</w:t>
            </w:r>
            <w:r w:rsidRPr="00E11C30">
              <w:rPr>
                <w:rFonts w:ascii="Arial" w:hAnsi="Arial" w:cs="Arial"/>
                <w:spacing w:val="1"/>
                <w:sz w:val="20"/>
                <w:szCs w:val="20"/>
                <w:lang w:val="ru-RU"/>
              </w:rPr>
              <w:t xml:space="preserve"> </w:t>
            </w:r>
            <w:r w:rsidRPr="00E11C30">
              <w:rPr>
                <w:rFonts w:ascii="Arial" w:hAnsi="Arial" w:cs="Arial"/>
                <w:sz w:val="20"/>
                <w:szCs w:val="20"/>
                <w:lang w:val="ru-RU"/>
              </w:rPr>
              <w:t>требованиям проектной документации</w:t>
            </w:r>
            <w:r w:rsidRPr="00E11C30">
              <w:rPr>
                <w:rFonts w:ascii="Arial" w:hAnsi="Arial" w:cs="Arial"/>
                <w:spacing w:val="1"/>
                <w:sz w:val="20"/>
                <w:szCs w:val="20"/>
                <w:lang w:val="ru-RU"/>
              </w:rPr>
              <w:t xml:space="preserve"> </w:t>
            </w:r>
            <w:r w:rsidRPr="00E11C30">
              <w:rPr>
                <w:rFonts w:ascii="Arial" w:hAnsi="Arial" w:cs="Arial"/>
                <w:sz w:val="20"/>
                <w:szCs w:val="20"/>
                <w:lang w:val="ru-RU"/>
              </w:rPr>
              <w:t>(включая проектную документацию, в</w:t>
            </w:r>
            <w:r w:rsidRPr="00E11C30">
              <w:rPr>
                <w:rFonts w:ascii="Arial" w:hAnsi="Arial" w:cs="Arial"/>
                <w:spacing w:val="1"/>
                <w:sz w:val="20"/>
                <w:szCs w:val="20"/>
                <w:lang w:val="ru-RU"/>
              </w:rPr>
              <w:t xml:space="preserve"> </w:t>
            </w:r>
            <w:r w:rsidRPr="00E11C30">
              <w:rPr>
                <w:rFonts w:ascii="Arial" w:hAnsi="Arial" w:cs="Arial"/>
                <w:sz w:val="20"/>
                <w:szCs w:val="20"/>
                <w:lang w:val="ru-RU"/>
              </w:rPr>
              <w:t>которой учтены изменения, внесенные в</w:t>
            </w:r>
            <w:r w:rsidRPr="00E11C30">
              <w:rPr>
                <w:rFonts w:ascii="Arial" w:hAnsi="Arial" w:cs="Arial"/>
                <w:spacing w:val="-67"/>
                <w:sz w:val="20"/>
                <w:szCs w:val="20"/>
                <w:lang w:val="ru-RU"/>
              </w:rPr>
              <w:t xml:space="preserve"> </w:t>
            </w:r>
            <w:r w:rsidRPr="00E11C30">
              <w:rPr>
                <w:rFonts w:ascii="Arial" w:hAnsi="Arial" w:cs="Arial"/>
                <w:sz w:val="20"/>
                <w:szCs w:val="20"/>
                <w:lang w:val="ru-RU"/>
              </w:rPr>
              <w:t>соответствии с частями 3</w:t>
            </w:r>
            <w:r w:rsidRPr="00E11C30">
              <w:rPr>
                <w:rFonts w:ascii="Arial" w:hAnsi="Arial" w:cs="Arial"/>
                <w:sz w:val="20"/>
                <w:szCs w:val="20"/>
                <w:vertAlign w:val="superscript"/>
                <w:lang w:val="ru-RU"/>
              </w:rPr>
              <w:t>8</w:t>
            </w:r>
            <w:r w:rsidRPr="00E11C30">
              <w:rPr>
                <w:rFonts w:ascii="Arial" w:hAnsi="Arial" w:cs="Arial"/>
                <w:sz w:val="20"/>
                <w:szCs w:val="20"/>
                <w:lang w:val="ru-RU"/>
              </w:rPr>
              <w:t xml:space="preserve"> и 3</w:t>
            </w:r>
            <w:r w:rsidRPr="00E11C30">
              <w:rPr>
                <w:rFonts w:ascii="Arial" w:hAnsi="Arial" w:cs="Arial"/>
                <w:sz w:val="20"/>
                <w:szCs w:val="20"/>
                <w:vertAlign w:val="superscript"/>
                <w:lang w:val="ru-RU"/>
              </w:rPr>
              <w:t>9</w:t>
            </w:r>
            <w:r w:rsidRPr="00E11C30">
              <w:rPr>
                <w:rFonts w:ascii="Arial" w:hAnsi="Arial" w:cs="Arial"/>
                <w:sz w:val="20"/>
                <w:szCs w:val="20"/>
                <w:lang w:val="ru-RU"/>
              </w:rPr>
              <w:t xml:space="preserve"> статьи 49</w:t>
            </w:r>
            <w:r w:rsidRPr="00E11C30">
              <w:rPr>
                <w:rFonts w:ascii="Arial" w:hAnsi="Arial" w:cs="Arial"/>
                <w:spacing w:val="1"/>
                <w:sz w:val="20"/>
                <w:szCs w:val="20"/>
                <w:lang w:val="ru-RU"/>
              </w:rPr>
              <w:t xml:space="preserve"> </w:t>
            </w:r>
            <w:r w:rsidRPr="00E11C30">
              <w:rPr>
                <w:rFonts w:ascii="Arial" w:hAnsi="Arial" w:cs="Arial"/>
                <w:sz w:val="20"/>
                <w:szCs w:val="20"/>
                <w:lang w:val="ru-RU"/>
              </w:rPr>
              <w:t>Градостроительного</w:t>
            </w:r>
            <w:r w:rsidRPr="00E11C30">
              <w:rPr>
                <w:rFonts w:ascii="Arial" w:hAnsi="Arial" w:cs="Arial"/>
                <w:spacing w:val="-10"/>
                <w:sz w:val="20"/>
                <w:szCs w:val="20"/>
                <w:lang w:val="ru-RU"/>
              </w:rPr>
              <w:t xml:space="preserve"> </w:t>
            </w:r>
            <w:r w:rsidRPr="00E11C30">
              <w:rPr>
                <w:rFonts w:ascii="Arial" w:hAnsi="Arial" w:cs="Arial"/>
                <w:sz w:val="20"/>
                <w:szCs w:val="20"/>
                <w:lang w:val="ru-RU"/>
              </w:rPr>
              <w:t>кодекса</w:t>
            </w:r>
            <w:r w:rsidRPr="00E11C30">
              <w:rPr>
                <w:rFonts w:ascii="Arial" w:hAnsi="Arial" w:cs="Arial"/>
                <w:spacing w:val="-8"/>
                <w:sz w:val="20"/>
                <w:szCs w:val="20"/>
                <w:lang w:val="ru-RU"/>
              </w:rPr>
              <w:t xml:space="preserve"> </w:t>
            </w:r>
            <w:r w:rsidRPr="00E11C30">
              <w:rPr>
                <w:rFonts w:ascii="Arial" w:hAnsi="Arial" w:cs="Arial"/>
                <w:sz w:val="20"/>
                <w:szCs w:val="20"/>
                <w:lang w:val="ru-RU"/>
              </w:rPr>
              <w:t>Российской</w:t>
            </w:r>
            <w:r w:rsidRPr="00E11C30">
              <w:rPr>
                <w:rFonts w:ascii="Arial" w:hAnsi="Arial" w:cs="Arial"/>
                <w:spacing w:val="-67"/>
                <w:sz w:val="20"/>
                <w:szCs w:val="20"/>
                <w:lang w:val="ru-RU"/>
              </w:rPr>
              <w:t xml:space="preserve"> </w:t>
            </w:r>
            <w:r w:rsidRPr="00E11C30">
              <w:rPr>
                <w:rFonts w:ascii="Arial" w:hAnsi="Arial" w:cs="Arial"/>
                <w:sz w:val="20"/>
                <w:szCs w:val="20"/>
                <w:lang w:val="ru-RU"/>
              </w:rPr>
              <w:t>Федерации)</w:t>
            </w:r>
          </w:p>
          <w:p w:rsidR="00E11C30" w:rsidRPr="00E11C30" w:rsidRDefault="00E11C30" w:rsidP="00E11C30">
            <w:pPr>
              <w:pStyle w:val="TableParagraph"/>
              <w:ind w:left="110" w:right="612"/>
              <w:rPr>
                <w:rFonts w:ascii="Arial" w:hAnsi="Arial" w:cs="Arial"/>
                <w:i/>
                <w:sz w:val="20"/>
                <w:szCs w:val="20"/>
              </w:rPr>
            </w:pPr>
            <w:r w:rsidRPr="00E11C30">
              <w:rPr>
                <w:rFonts w:ascii="Arial" w:hAnsi="Arial" w:cs="Arial"/>
                <w:sz w:val="20"/>
                <w:szCs w:val="20"/>
                <w:lang w:val="ru-RU"/>
              </w:rPr>
              <w:t>(</w:t>
            </w:r>
            <w:proofErr w:type="gramStart"/>
            <w:r w:rsidRPr="00E11C30">
              <w:rPr>
                <w:rFonts w:ascii="Arial" w:hAnsi="Arial" w:cs="Arial"/>
                <w:i/>
                <w:sz w:val="20"/>
                <w:szCs w:val="20"/>
                <w:lang w:val="ru-RU"/>
              </w:rPr>
              <w:t>указывается</w:t>
            </w:r>
            <w:proofErr w:type="gramEnd"/>
            <w:r w:rsidRPr="00E11C30">
              <w:rPr>
                <w:rFonts w:ascii="Arial" w:hAnsi="Arial" w:cs="Arial"/>
                <w:i/>
                <w:sz w:val="20"/>
                <w:szCs w:val="20"/>
                <w:lang w:val="ru-RU"/>
              </w:rPr>
              <w:t xml:space="preserve"> в случае, если</w:t>
            </w:r>
            <w:r w:rsidRPr="00E11C30">
              <w:rPr>
                <w:rFonts w:ascii="Arial" w:hAnsi="Arial" w:cs="Arial"/>
                <w:i/>
                <w:spacing w:val="1"/>
                <w:sz w:val="20"/>
                <w:szCs w:val="20"/>
                <w:lang w:val="ru-RU"/>
              </w:rPr>
              <w:t xml:space="preserve"> п</w:t>
            </w:r>
            <w:r w:rsidRPr="00E11C30">
              <w:rPr>
                <w:rFonts w:ascii="Arial" w:hAnsi="Arial" w:cs="Arial"/>
                <w:i/>
                <w:sz w:val="20"/>
                <w:szCs w:val="20"/>
                <w:lang w:val="ru-RU"/>
              </w:rPr>
              <w:t>редусмотрено осуществление</w:t>
            </w:r>
            <w:r w:rsidRPr="00E11C30">
              <w:rPr>
                <w:rFonts w:ascii="Arial" w:hAnsi="Arial" w:cs="Arial"/>
                <w:i/>
                <w:spacing w:val="1"/>
                <w:sz w:val="20"/>
                <w:szCs w:val="20"/>
                <w:lang w:val="ru-RU"/>
              </w:rPr>
              <w:t xml:space="preserve"> </w:t>
            </w:r>
            <w:r w:rsidRPr="00E11C30">
              <w:rPr>
                <w:rFonts w:ascii="Arial" w:hAnsi="Arial" w:cs="Arial"/>
                <w:i/>
                <w:sz w:val="20"/>
                <w:szCs w:val="20"/>
                <w:lang w:val="ru-RU"/>
              </w:rPr>
              <w:t>государственного строительного</w:t>
            </w:r>
            <w:r w:rsidRPr="00E11C30">
              <w:rPr>
                <w:rFonts w:ascii="Arial" w:hAnsi="Arial" w:cs="Arial"/>
                <w:i/>
                <w:spacing w:val="1"/>
                <w:sz w:val="20"/>
                <w:szCs w:val="20"/>
                <w:lang w:val="ru-RU"/>
              </w:rPr>
              <w:t xml:space="preserve"> </w:t>
            </w:r>
            <w:r w:rsidRPr="00E11C30">
              <w:rPr>
                <w:rFonts w:ascii="Arial" w:hAnsi="Arial" w:cs="Arial"/>
                <w:i/>
                <w:sz w:val="20"/>
                <w:szCs w:val="20"/>
                <w:lang w:val="ru-RU"/>
              </w:rPr>
              <w:t>надзора</w:t>
            </w:r>
            <w:r w:rsidRPr="00E11C30">
              <w:rPr>
                <w:rFonts w:ascii="Arial" w:hAnsi="Arial" w:cs="Arial"/>
                <w:i/>
                <w:spacing w:val="-2"/>
                <w:sz w:val="20"/>
                <w:szCs w:val="20"/>
                <w:lang w:val="ru-RU"/>
              </w:rPr>
              <w:t xml:space="preserve"> </w:t>
            </w:r>
            <w:r w:rsidRPr="00E11C30">
              <w:rPr>
                <w:rFonts w:ascii="Arial" w:hAnsi="Arial" w:cs="Arial"/>
                <w:i/>
                <w:sz w:val="20"/>
                <w:szCs w:val="20"/>
                <w:lang w:val="ru-RU"/>
              </w:rPr>
              <w:t>в</w:t>
            </w:r>
            <w:r w:rsidRPr="00E11C30">
              <w:rPr>
                <w:rFonts w:ascii="Arial" w:hAnsi="Arial" w:cs="Arial"/>
                <w:i/>
                <w:spacing w:val="-2"/>
                <w:sz w:val="20"/>
                <w:szCs w:val="20"/>
                <w:lang w:val="ru-RU"/>
              </w:rPr>
              <w:t xml:space="preserve"> </w:t>
            </w:r>
            <w:r w:rsidRPr="00E11C30">
              <w:rPr>
                <w:rFonts w:ascii="Arial" w:hAnsi="Arial" w:cs="Arial"/>
                <w:i/>
                <w:sz w:val="20"/>
                <w:szCs w:val="20"/>
                <w:lang w:val="ru-RU"/>
              </w:rPr>
              <w:t>соответствии</w:t>
            </w:r>
            <w:r w:rsidRPr="00E11C30">
              <w:rPr>
                <w:rFonts w:ascii="Arial" w:hAnsi="Arial" w:cs="Arial"/>
                <w:i/>
                <w:spacing w:val="-2"/>
                <w:sz w:val="20"/>
                <w:szCs w:val="20"/>
                <w:lang w:val="ru-RU"/>
              </w:rPr>
              <w:t xml:space="preserve"> </w:t>
            </w:r>
            <w:r w:rsidRPr="00E11C30">
              <w:rPr>
                <w:rFonts w:ascii="Arial" w:hAnsi="Arial" w:cs="Arial"/>
                <w:i/>
                <w:sz w:val="20"/>
                <w:szCs w:val="20"/>
                <w:lang w:val="ru-RU"/>
              </w:rPr>
              <w:t>с</w:t>
            </w:r>
            <w:r w:rsidRPr="00E11C30">
              <w:rPr>
                <w:rFonts w:ascii="Arial" w:hAnsi="Arial" w:cs="Arial"/>
                <w:i/>
                <w:spacing w:val="-6"/>
                <w:sz w:val="20"/>
                <w:szCs w:val="20"/>
                <w:lang w:val="ru-RU"/>
              </w:rPr>
              <w:t xml:space="preserve"> </w:t>
            </w:r>
            <w:r w:rsidRPr="00E11C30">
              <w:rPr>
                <w:rFonts w:ascii="Arial" w:hAnsi="Arial" w:cs="Arial"/>
                <w:i/>
                <w:sz w:val="20"/>
                <w:szCs w:val="20"/>
                <w:lang w:val="ru-RU"/>
              </w:rPr>
              <w:t>частью</w:t>
            </w:r>
            <w:r w:rsidRPr="00E11C30">
              <w:rPr>
                <w:rFonts w:ascii="Arial" w:hAnsi="Arial" w:cs="Arial"/>
                <w:i/>
                <w:spacing w:val="-5"/>
                <w:sz w:val="20"/>
                <w:szCs w:val="20"/>
                <w:lang w:val="ru-RU"/>
              </w:rPr>
              <w:t xml:space="preserve"> </w:t>
            </w:r>
            <w:r w:rsidRPr="00E11C30">
              <w:rPr>
                <w:rFonts w:ascii="Arial" w:hAnsi="Arial" w:cs="Arial"/>
                <w:i/>
                <w:sz w:val="20"/>
                <w:szCs w:val="20"/>
              </w:rPr>
              <w:t>1</w:t>
            </w:r>
            <w:r w:rsidRPr="00E11C30">
              <w:rPr>
                <w:rFonts w:ascii="Arial" w:hAnsi="Arial" w:cs="Arial"/>
                <w:i/>
                <w:spacing w:val="-67"/>
                <w:sz w:val="20"/>
                <w:szCs w:val="20"/>
              </w:rPr>
              <w:t xml:space="preserve"> </w:t>
            </w:r>
            <w:proofErr w:type="spellStart"/>
            <w:r w:rsidRPr="00E11C30">
              <w:rPr>
                <w:rFonts w:ascii="Arial" w:hAnsi="Arial" w:cs="Arial"/>
                <w:i/>
                <w:sz w:val="20"/>
                <w:szCs w:val="20"/>
              </w:rPr>
              <w:t>статьи</w:t>
            </w:r>
            <w:proofErr w:type="spellEnd"/>
            <w:r w:rsidRPr="00E11C30">
              <w:rPr>
                <w:rFonts w:ascii="Arial" w:hAnsi="Arial" w:cs="Arial"/>
                <w:i/>
                <w:spacing w:val="-2"/>
                <w:sz w:val="20"/>
                <w:szCs w:val="20"/>
              </w:rPr>
              <w:t xml:space="preserve"> </w:t>
            </w:r>
            <w:r w:rsidRPr="00E11C30">
              <w:rPr>
                <w:rFonts w:ascii="Arial" w:hAnsi="Arial" w:cs="Arial"/>
                <w:i/>
                <w:sz w:val="20"/>
                <w:szCs w:val="20"/>
              </w:rPr>
              <w:t>54</w:t>
            </w:r>
            <w:r w:rsidRPr="00E11C30">
              <w:rPr>
                <w:rFonts w:ascii="Arial" w:hAnsi="Arial" w:cs="Arial"/>
                <w:i/>
                <w:spacing w:val="-4"/>
                <w:sz w:val="20"/>
                <w:szCs w:val="20"/>
              </w:rPr>
              <w:t xml:space="preserve"> </w:t>
            </w:r>
            <w:proofErr w:type="spellStart"/>
            <w:r w:rsidRPr="00E11C30">
              <w:rPr>
                <w:rFonts w:ascii="Arial" w:hAnsi="Arial" w:cs="Arial"/>
                <w:i/>
                <w:sz w:val="20"/>
                <w:szCs w:val="20"/>
              </w:rPr>
              <w:t>Градостроительного</w:t>
            </w:r>
            <w:proofErr w:type="spellEnd"/>
            <w:r w:rsidRPr="00E11C30">
              <w:rPr>
                <w:rFonts w:ascii="Arial" w:hAnsi="Arial" w:cs="Arial"/>
                <w:i/>
                <w:sz w:val="20"/>
                <w:szCs w:val="20"/>
                <w:lang w:val="ru-RU"/>
              </w:rPr>
              <w:t xml:space="preserve"> </w:t>
            </w:r>
            <w:proofErr w:type="spellStart"/>
            <w:r w:rsidRPr="00E11C30">
              <w:rPr>
                <w:rFonts w:ascii="Arial" w:hAnsi="Arial" w:cs="Arial"/>
                <w:i/>
                <w:sz w:val="20"/>
                <w:szCs w:val="20"/>
              </w:rPr>
              <w:t>кодекса</w:t>
            </w:r>
            <w:proofErr w:type="spellEnd"/>
            <w:r w:rsidRPr="00E11C30">
              <w:rPr>
                <w:rFonts w:ascii="Arial" w:hAnsi="Arial" w:cs="Arial"/>
                <w:i/>
                <w:spacing w:val="-4"/>
                <w:sz w:val="20"/>
                <w:szCs w:val="20"/>
              </w:rPr>
              <w:t xml:space="preserve"> </w:t>
            </w:r>
            <w:proofErr w:type="spellStart"/>
            <w:r w:rsidRPr="00E11C30">
              <w:rPr>
                <w:rFonts w:ascii="Arial" w:hAnsi="Arial" w:cs="Arial"/>
                <w:i/>
                <w:sz w:val="20"/>
                <w:szCs w:val="20"/>
              </w:rPr>
              <w:t>Российской</w:t>
            </w:r>
            <w:proofErr w:type="spellEnd"/>
            <w:r w:rsidRPr="00E11C30">
              <w:rPr>
                <w:rFonts w:ascii="Arial" w:hAnsi="Arial" w:cs="Arial"/>
                <w:i/>
                <w:spacing w:val="-3"/>
                <w:sz w:val="20"/>
                <w:szCs w:val="20"/>
              </w:rPr>
              <w:t xml:space="preserve"> </w:t>
            </w:r>
            <w:proofErr w:type="spellStart"/>
            <w:r w:rsidRPr="00E11C30">
              <w:rPr>
                <w:rFonts w:ascii="Arial" w:hAnsi="Arial" w:cs="Arial"/>
                <w:i/>
                <w:sz w:val="20"/>
                <w:szCs w:val="20"/>
              </w:rPr>
              <w:t>Федерации</w:t>
            </w:r>
            <w:proofErr w:type="spellEnd"/>
            <w:r w:rsidRPr="00E11C30">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i/>
                <w:sz w:val="20"/>
                <w:szCs w:val="20"/>
                <w:lang w:val="ru-RU"/>
              </w:rPr>
            </w:pPr>
          </w:p>
        </w:tc>
      </w:tr>
      <w:tr w:rsidR="00E11C30" w:rsidRPr="00E11C30" w:rsidTr="00E11C30">
        <w:trPr>
          <w:trHeight w:val="1988"/>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Pr>
                <w:rFonts w:ascii="Arial" w:hAnsi="Arial" w:cs="Arial"/>
                <w:i/>
                <w:sz w:val="20"/>
                <w:szCs w:val="20"/>
                <w:lang w:val="ru-RU"/>
              </w:rPr>
            </w:pPr>
            <w:r w:rsidRPr="00E11C30">
              <w:rPr>
                <w:rFonts w:ascii="Arial" w:hAnsi="Arial" w:cs="Arial"/>
                <w:sz w:val="20"/>
                <w:szCs w:val="20"/>
                <w:lang w:val="ru-RU"/>
              </w:rPr>
              <w:t xml:space="preserve">Заключение уполномоченного </w:t>
            </w:r>
            <w:proofErr w:type="gramStart"/>
            <w:r w:rsidRPr="00E11C30">
              <w:rPr>
                <w:rFonts w:ascii="Arial" w:hAnsi="Arial" w:cs="Arial"/>
                <w:sz w:val="20"/>
                <w:szCs w:val="20"/>
                <w:lang w:val="ru-RU"/>
              </w:rPr>
              <w:t xml:space="preserve">на </w:t>
            </w:r>
            <w:r w:rsidRPr="00E11C30">
              <w:rPr>
                <w:rFonts w:ascii="Arial" w:hAnsi="Arial" w:cs="Arial"/>
                <w:spacing w:val="-67"/>
                <w:sz w:val="20"/>
                <w:szCs w:val="20"/>
                <w:lang w:val="ru-RU"/>
              </w:rPr>
              <w:t xml:space="preserve"> </w:t>
            </w:r>
            <w:r w:rsidRPr="00E11C30">
              <w:rPr>
                <w:rFonts w:ascii="Arial" w:hAnsi="Arial" w:cs="Arial"/>
                <w:sz w:val="20"/>
                <w:szCs w:val="20"/>
                <w:lang w:val="ru-RU"/>
              </w:rPr>
              <w:t>осуществление</w:t>
            </w:r>
            <w:proofErr w:type="gramEnd"/>
            <w:r w:rsidRPr="00E11C30">
              <w:rPr>
                <w:rFonts w:ascii="Arial" w:hAnsi="Arial" w:cs="Arial"/>
                <w:sz w:val="20"/>
                <w:szCs w:val="20"/>
                <w:lang w:val="ru-RU"/>
              </w:rPr>
              <w:t xml:space="preserve"> федерального</w:t>
            </w:r>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государственного экологического</w:t>
            </w:r>
            <w:r w:rsidRPr="00E11C30">
              <w:rPr>
                <w:rFonts w:ascii="Arial" w:hAnsi="Arial" w:cs="Arial"/>
                <w:spacing w:val="-68"/>
                <w:sz w:val="20"/>
                <w:szCs w:val="20"/>
                <w:lang w:val="ru-RU"/>
              </w:rPr>
              <w:t xml:space="preserve"> </w:t>
            </w:r>
            <w:r w:rsidRPr="00E11C30">
              <w:rPr>
                <w:rFonts w:ascii="Arial" w:hAnsi="Arial" w:cs="Arial"/>
                <w:sz w:val="20"/>
                <w:szCs w:val="20"/>
                <w:lang w:val="ru-RU"/>
              </w:rPr>
              <w:t>надзора федерального органа</w:t>
            </w:r>
            <w:r w:rsidRPr="00E11C30">
              <w:rPr>
                <w:rFonts w:ascii="Arial" w:hAnsi="Arial" w:cs="Arial"/>
                <w:spacing w:val="1"/>
                <w:sz w:val="20"/>
                <w:szCs w:val="20"/>
                <w:lang w:val="ru-RU"/>
              </w:rPr>
              <w:t xml:space="preserve"> </w:t>
            </w:r>
            <w:r w:rsidRPr="00E11C30">
              <w:rPr>
                <w:rFonts w:ascii="Arial" w:hAnsi="Arial" w:cs="Arial"/>
                <w:sz w:val="20"/>
                <w:szCs w:val="20"/>
                <w:lang w:val="ru-RU"/>
              </w:rPr>
              <w:t>исполнительной власти</w:t>
            </w:r>
            <w:r w:rsidRPr="00E11C30">
              <w:rPr>
                <w:rFonts w:ascii="Arial" w:hAnsi="Arial" w:cs="Arial"/>
                <w:spacing w:val="1"/>
                <w:sz w:val="20"/>
                <w:szCs w:val="20"/>
                <w:lang w:val="ru-RU"/>
              </w:rPr>
              <w:t xml:space="preserve"> </w:t>
            </w:r>
            <w:r w:rsidRPr="00E11C30">
              <w:rPr>
                <w:rFonts w:ascii="Arial" w:hAnsi="Arial" w:cs="Arial"/>
                <w:i/>
                <w:sz w:val="20"/>
                <w:szCs w:val="20"/>
                <w:lang w:val="ru-RU"/>
              </w:rPr>
              <w:t>(указывается</w:t>
            </w:r>
            <w:r w:rsidRPr="00E11C30">
              <w:rPr>
                <w:rFonts w:ascii="Arial" w:hAnsi="Arial" w:cs="Arial"/>
                <w:i/>
                <w:spacing w:val="-2"/>
                <w:sz w:val="20"/>
                <w:szCs w:val="20"/>
                <w:lang w:val="ru-RU"/>
              </w:rPr>
              <w:t xml:space="preserve"> </w:t>
            </w:r>
            <w:r w:rsidRPr="00E11C30">
              <w:rPr>
                <w:rFonts w:ascii="Arial" w:hAnsi="Arial" w:cs="Arial"/>
                <w:i/>
                <w:sz w:val="20"/>
                <w:szCs w:val="20"/>
                <w:lang w:val="ru-RU"/>
              </w:rPr>
              <w:t>в случаях, предусмотренных</w:t>
            </w:r>
            <w:r w:rsidRPr="00E11C30">
              <w:rPr>
                <w:rFonts w:ascii="Arial" w:hAnsi="Arial" w:cs="Arial"/>
                <w:i/>
                <w:spacing w:val="-4"/>
                <w:sz w:val="20"/>
                <w:szCs w:val="20"/>
                <w:lang w:val="ru-RU"/>
              </w:rPr>
              <w:t xml:space="preserve"> </w:t>
            </w:r>
            <w:r w:rsidRPr="00E11C30">
              <w:rPr>
                <w:rFonts w:ascii="Arial" w:hAnsi="Arial" w:cs="Arial"/>
                <w:i/>
                <w:sz w:val="20"/>
                <w:szCs w:val="20"/>
                <w:lang w:val="ru-RU"/>
              </w:rPr>
              <w:t>частью</w:t>
            </w:r>
            <w:r w:rsidRPr="00E11C30">
              <w:rPr>
                <w:rFonts w:ascii="Arial" w:hAnsi="Arial" w:cs="Arial"/>
                <w:i/>
                <w:spacing w:val="-5"/>
                <w:sz w:val="20"/>
                <w:szCs w:val="20"/>
                <w:lang w:val="ru-RU"/>
              </w:rPr>
              <w:t xml:space="preserve"> </w:t>
            </w:r>
            <w:r w:rsidRPr="00E11C30">
              <w:rPr>
                <w:rFonts w:ascii="Arial" w:hAnsi="Arial" w:cs="Arial"/>
                <w:i/>
                <w:sz w:val="20"/>
                <w:szCs w:val="20"/>
                <w:lang w:val="ru-RU"/>
              </w:rPr>
              <w:t>7</w:t>
            </w:r>
            <w:r w:rsidRPr="00E11C30">
              <w:rPr>
                <w:rFonts w:ascii="Arial" w:hAnsi="Arial" w:cs="Arial"/>
                <w:i/>
                <w:spacing w:val="-2"/>
                <w:sz w:val="20"/>
                <w:szCs w:val="20"/>
                <w:lang w:val="ru-RU"/>
              </w:rPr>
              <w:t xml:space="preserve"> </w:t>
            </w:r>
            <w:r w:rsidRPr="00E11C30">
              <w:rPr>
                <w:rFonts w:ascii="Arial" w:hAnsi="Arial" w:cs="Arial"/>
                <w:i/>
                <w:sz w:val="20"/>
                <w:szCs w:val="20"/>
                <w:lang w:val="ru-RU"/>
              </w:rPr>
              <w:t>статьи</w:t>
            </w:r>
            <w:r w:rsidRPr="00E11C30">
              <w:rPr>
                <w:rFonts w:ascii="Arial" w:hAnsi="Arial" w:cs="Arial"/>
                <w:i/>
                <w:spacing w:val="-2"/>
                <w:sz w:val="20"/>
                <w:szCs w:val="20"/>
                <w:lang w:val="ru-RU"/>
              </w:rPr>
              <w:t xml:space="preserve"> </w:t>
            </w:r>
            <w:r w:rsidRPr="00E11C30">
              <w:rPr>
                <w:rFonts w:ascii="Arial" w:hAnsi="Arial" w:cs="Arial"/>
                <w:i/>
                <w:sz w:val="20"/>
                <w:szCs w:val="20"/>
                <w:lang w:val="ru-RU"/>
              </w:rPr>
              <w:t>54</w:t>
            </w:r>
            <w:r w:rsidRPr="00E11C30">
              <w:rPr>
                <w:rFonts w:ascii="Arial" w:hAnsi="Arial" w:cs="Arial"/>
                <w:i/>
                <w:spacing w:val="-67"/>
                <w:sz w:val="20"/>
                <w:szCs w:val="20"/>
                <w:lang w:val="ru-RU"/>
              </w:rPr>
              <w:t xml:space="preserve">   </w:t>
            </w:r>
            <w:r w:rsidRPr="00E11C30">
              <w:rPr>
                <w:rFonts w:ascii="Arial" w:hAnsi="Arial" w:cs="Arial"/>
                <w:i/>
                <w:sz w:val="20"/>
                <w:szCs w:val="20"/>
                <w:lang w:val="ru-RU"/>
              </w:rPr>
              <w:t>Градостроительного кодекса</w:t>
            </w:r>
            <w:r w:rsidRPr="00E11C30">
              <w:rPr>
                <w:rFonts w:ascii="Arial" w:hAnsi="Arial" w:cs="Arial"/>
                <w:i/>
                <w:spacing w:val="1"/>
                <w:sz w:val="20"/>
                <w:szCs w:val="20"/>
                <w:lang w:val="ru-RU"/>
              </w:rPr>
              <w:t xml:space="preserve"> </w:t>
            </w:r>
            <w:r w:rsidRPr="00E11C30">
              <w:rPr>
                <w:rFonts w:ascii="Arial" w:hAnsi="Arial" w:cs="Arial"/>
                <w:i/>
                <w:sz w:val="20"/>
                <w:szCs w:val="20"/>
                <w:lang w:val="ru-RU"/>
              </w:rPr>
              <w:t>Российской</w:t>
            </w:r>
            <w:r w:rsidRPr="00E11C30">
              <w:rPr>
                <w:rFonts w:ascii="Arial" w:hAnsi="Arial" w:cs="Arial"/>
                <w:i/>
                <w:spacing w:val="-1"/>
                <w:sz w:val="20"/>
                <w:szCs w:val="20"/>
                <w:lang w:val="ru-RU"/>
              </w:rPr>
              <w:t xml:space="preserve"> </w:t>
            </w:r>
            <w:r w:rsidRPr="00E11C30">
              <w:rPr>
                <w:rFonts w:ascii="Arial" w:hAnsi="Arial" w:cs="Arial"/>
                <w:i/>
                <w:sz w:val="20"/>
                <w:szCs w:val="20"/>
                <w:lang w:val="ru-RU"/>
              </w:rPr>
              <w:t>Федерации)</w:t>
            </w:r>
          </w:p>
        </w:tc>
        <w:tc>
          <w:tcPr>
            <w:tcW w:w="184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p>
        </w:tc>
      </w:tr>
    </w:tbl>
    <w:p w:rsidR="00E11C30" w:rsidRPr="00E11C30" w:rsidRDefault="00E11C30" w:rsidP="00E11C30">
      <w:pPr>
        <w:pStyle w:val="afa"/>
        <w:spacing w:before="4"/>
        <w:rPr>
          <w:rFonts w:ascii="Arial" w:hAnsi="Arial" w:cs="Arial"/>
          <w:sz w:val="20"/>
          <w:szCs w:val="20"/>
        </w:rPr>
      </w:pPr>
    </w:p>
    <w:p w:rsidR="00E11C30" w:rsidRPr="00E11C30" w:rsidRDefault="00E11C30" w:rsidP="00E11C30">
      <w:pPr>
        <w:pStyle w:val="afa"/>
        <w:tabs>
          <w:tab w:val="left" w:pos="9803"/>
          <w:tab w:val="left" w:pos="9857"/>
        </w:tabs>
        <w:ind w:left="153" w:right="544"/>
        <w:rPr>
          <w:rFonts w:ascii="Arial" w:hAnsi="Arial" w:cs="Arial"/>
          <w:sz w:val="20"/>
          <w:szCs w:val="20"/>
          <w:u w:val="single"/>
        </w:rPr>
      </w:pPr>
      <w:proofErr w:type="gramStart"/>
      <w:r w:rsidRPr="00E11C30">
        <w:rPr>
          <w:rFonts w:ascii="Arial" w:hAnsi="Arial" w:cs="Arial"/>
          <w:sz w:val="20"/>
          <w:szCs w:val="20"/>
        </w:rPr>
        <w:t>Приложение:</w:t>
      </w:r>
      <w:r w:rsidRPr="00E11C30">
        <w:rPr>
          <w:rFonts w:ascii="Arial" w:hAnsi="Arial" w:cs="Arial"/>
          <w:sz w:val="20"/>
          <w:szCs w:val="20"/>
          <w:u w:val="single"/>
        </w:rPr>
        <w:t xml:space="preserve">   </w:t>
      </w:r>
      <w:proofErr w:type="gramEnd"/>
      <w:r w:rsidRPr="00E11C30">
        <w:rPr>
          <w:rFonts w:ascii="Arial" w:hAnsi="Arial" w:cs="Arial"/>
          <w:sz w:val="20"/>
          <w:szCs w:val="20"/>
          <w:u w:val="single"/>
        </w:rPr>
        <w:t xml:space="preserve">                                                                                                                 ; </w:t>
      </w:r>
    </w:p>
    <w:p w:rsidR="00E11C30" w:rsidRPr="00E11C30" w:rsidRDefault="00E11C30" w:rsidP="00E11C30">
      <w:pPr>
        <w:pStyle w:val="afa"/>
        <w:tabs>
          <w:tab w:val="left" w:pos="9803"/>
          <w:tab w:val="left" w:pos="9857"/>
        </w:tabs>
        <w:ind w:left="153" w:right="544"/>
        <w:rPr>
          <w:rFonts w:ascii="Arial" w:hAnsi="Arial" w:cs="Arial"/>
          <w:spacing w:val="5"/>
          <w:sz w:val="20"/>
          <w:szCs w:val="20"/>
        </w:rPr>
      </w:pPr>
      <w:r w:rsidRPr="00E11C30">
        <w:rPr>
          <w:rFonts w:ascii="Arial" w:hAnsi="Arial" w:cs="Arial"/>
          <w:sz w:val="20"/>
          <w:szCs w:val="20"/>
        </w:rPr>
        <w:t>Номер</w:t>
      </w:r>
      <w:r w:rsidRPr="00E11C30">
        <w:rPr>
          <w:rFonts w:ascii="Arial" w:hAnsi="Arial" w:cs="Arial"/>
          <w:spacing w:val="-2"/>
          <w:sz w:val="20"/>
          <w:szCs w:val="20"/>
        </w:rPr>
        <w:t xml:space="preserve"> </w:t>
      </w:r>
      <w:r w:rsidRPr="00E11C30">
        <w:rPr>
          <w:rFonts w:ascii="Arial" w:hAnsi="Arial" w:cs="Arial"/>
          <w:sz w:val="20"/>
          <w:szCs w:val="20"/>
        </w:rPr>
        <w:t>телефона</w:t>
      </w:r>
      <w:r w:rsidRPr="00E11C30">
        <w:rPr>
          <w:rFonts w:ascii="Arial" w:hAnsi="Arial" w:cs="Arial"/>
          <w:spacing w:val="-6"/>
          <w:sz w:val="20"/>
          <w:szCs w:val="20"/>
        </w:rPr>
        <w:t xml:space="preserve"> </w:t>
      </w:r>
      <w:r w:rsidRPr="00E11C30">
        <w:rPr>
          <w:rFonts w:ascii="Arial" w:hAnsi="Arial" w:cs="Arial"/>
          <w:sz w:val="20"/>
          <w:szCs w:val="20"/>
        </w:rPr>
        <w:t>и</w:t>
      </w:r>
      <w:r w:rsidRPr="00E11C30">
        <w:rPr>
          <w:rFonts w:ascii="Arial" w:hAnsi="Arial" w:cs="Arial"/>
          <w:spacing w:val="-2"/>
          <w:sz w:val="20"/>
          <w:szCs w:val="20"/>
        </w:rPr>
        <w:t xml:space="preserve"> </w:t>
      </w:r>
      <w:r w:rsidRPr="00E11C30">
        <w:rPr>
          <w:rFonts w:ascii="Arial" w:hAnsi="Arial" w:cs="Arial"/>
          <w:sz w:val="20"/>
          <w:szCs w:val="20"/>
        </w:rPr>
        <w:t>адрес</w:t>
      </w:r>
      <w:r w:rsidRPr="00E11C30">
        <w:rPr>
          <w:rFonts w:ascii="Arial" w:hAnsi="Arial" w:cs="Arial"/>
          <w:spacing w:val="-3"/>
          <w:sz w:val="20"/>
          <w:szCs w:val="20"/>
        </w:rPr>
        <w:t xml:space="preserve"> </w:t>
      </w:r>
      <w:r w:rsidRPr="00E11C30">
        <w:rPr>
          <w:rFonts w:ascii="Arial" w:hAnsi="Arial" w:cs="Arial"/>
          <w:sz w:val="20"/>
          <w:szCs w:val="20"/>
        </w:rPr>
        <w:t>электронной</w:t>
      </w:r>
      <w:r w:rsidRPr="00E11C30">
        <w:rPr>
          <w:rFonts w:ascii="Arial" w:hAnsi="Arial" w:cs="Arial"/>
          <w:spacing w:val="-5"/>
          <w:sz w:val="20"/>
          <w:szCs w:val="20"/>
        </w:rPr>
        <w:t xml:space="preserve"> </w:t>
      </w:r>
      <w:r w:rsidRPr="00E11C30">
        <w:rPr>
          <w:rFonts w:ascii="Arial" w:hAnsi="Arial" w:cs="Arial"/>
          <w:sz w:val="20"/>
          <w:szCs w:val="20"/>
        </w:rPr>
        <w:t>почты</w:t>
      </w:r>
      <w:r w:rsidRPr="00E11C30">
        <w:rPr>
          <w:rFonts w:ascii="Arial" w:hAnsi="Arial" w:cs="Arial"/>
          <w:spacing w:val="-3"/>
          <w:sz w:val="20"/>
          <w:szCs w:val="20"/>
        </w:rPr>
        <w:t xml:space="preserve"> </w:t>
      </w:r>
      <w:r w:rsidRPr="00E11C30">
        <w:rPr>
          <w:rFonts w:ascii="Arial" w:hAnsi="Arial" w:cs="Arial"/>
          <w:sz w:val="20"/>
          <w:szCs w:val="20"/>
        </w:rPr>
        <w:t>для</w:t>
      </w:r>
      <w:r w:rsidRPr="00E11C30">
        <w:rPr>
          <w:rFonts w:ascii="Arial" w:hAnsi="Arial" w:cs="Arial"/>
          <w:spacing w:val="-3"/>
          <w:sz w:val="20"/>
          <w:szCs w:val="20"/>
        </w:rPr>
        <w:t xml:space="preserve"> </w:t>
      </w:r>
      <w:r w:rsidRPr="00E11C30">
        <w:rPr>
          <w:rFonts w:ascii="Arial" w:hAnsi="Arial" w:cs="Arial"/>
          <w:sz w:val="20"/>
          <w:szCs w:val="20"/>
        </w:rPr>
        <w:t>связи:</w:t>
      </w:r>
      <w:r w:rsidRPr="00E11C30">
        <w:rPr>
          <w:rFonts w:ascii="Arial" w:hAnsi="Arial" w:cs="Arial"/>
          <w:spacing w:val="5"/>
          <w:sz w:val="20"/>
          <w:szCs w:val="20"/>
        </w:rPr>
        <w:t xml:space="preserve"> ____________________________</w:t>
      </w:r>
    </w:p>
    <w:p w:rsidR="00E11C30" w:rsidRPr="00E11C30" w:rsidRDefault="00E11C30" w:rsidP="00E11C30">
      <w:pPr>
        <w:pStyle w:val="afa"/>
        <w:tabs>
          <w:tab w:val="left" w:pos="9803"/>
          <w:tab w:val="left" w:pos="9857"/>
        </w:tabs>
        <w:ind w:left="153" w:right="544"/>
        <w:rPr>
          <w:rFonts w:ascii="Arial" w:hAnsi="Arial" w:cs="Arial"/>
          <w:spacing w:val="5"/>
          <w:sz w:val="20"/>
          <w:szCs w:val="20"/>
          <w:u w:val="single"/>
        </w:rPr>
      </w:pPr>
      <w:r w:rsidRPr="00E11C30">
        <w:rPr>
          <w:rFonts w:ascii="Arial" w:hAnsi="Arial" w:cs="Arial"/>
          <w:spacing w:val="5"/>
          <w:sz w:val="20"/>
          <w:szCs w:val="20"/>
        </w:rPr>
        <w:t>_________________________________________________________________________</w:t>
      </w:r>
    </w:p>
    <w:p w:rsidR="00E11C30" w:rsidRPr="00E11C30" w:rsidRDefault="00E11C30" w:rsidP="00E11C30">
      <w:pPr>
        <w:pStyle w:val="afa"/>
        <w:tabs>
          <w:tab w:val="left" w:pos="9803"/>
          <w:tab w:val="left" w:pos="9857"/>
        </w:tabs>
        <w:ind w:left="153" w:right="544"/>
        <w:rPr>
          <w:rFonts w:ascii="Arial" w:hAnsi="Arial" w:cs="Arial"/>
          <w:sz w:val="20"/>
          <w:szCs w:val="20"/>
        </w:rPr>
      </w:pPr>
      <w:r w:rsidRPr="00E11C30">
        <w:rPr>
          <w:rFonts w:ascii="Arial" w:hAnsi="Arial" w:cs="Arial"/>
          <w:sz w:val="20"/>
          <w:szCs w:val="20"/>
        </w:rPr>
        <w:t>Результат</w:t>
      </w:r>
      <w:r w:rsidRPr="00E11C30">
        <w:rPr>
          <w:rFonts w:ascii="Arial" w:hAnsi="Arial" w:cs="Arial"/>
          <w:spacing w:val="-2"/>
          <w:sz w:val="20"/>
          <w:szCs w:val="20"/>
        </w:rPr>
        <w:t xml:space="preserve"> </w:t>
      </w:r>
      <w:r w:rsidRPr="00E11C30">
        <w:rPr>
          <w:rFonts w:ascii="Arial" w:hAnsi="Arial" w:cs="Arial"/>
          <w:sz w:val="20"/>
          <w:szCs w:val="20"/>
        </w:rPr>
        <w:t>предоставления услуги прошу:</w:t>
      </w:r>
    </w:p>
    <w:p w:rsidR="00E11C30" w:rsidRPr="00E11C30" w:rsidRDefault="00E11C30" w:rsidP="00E11C30">
      <w:pPr>
        <w:pStyle w:val="afa"/>
        <w:spacing w:before="7" w:after="1"/>
        <w:rPr>
          <w:rFonts w:ascii="Arial" w:hAnsi="Arial" w:cs="Arial"/>
          <w:sz w:val="20"/>
          <w:szCs w:val="20"/>
        </w:rPr>
      </w:pPr>
    </w:p>
    <w:tbl>
      <w:tblPr>
        <w:tblStyle w:val="TableNormal"/>
        <w:tblW w:w="99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8"/>
        <w:gridCol w:w="782"/>
      </w:tblGrid>
      <w:tr w:rsidR="00E11C30" w:rsidRPr="00E11C30" w:rsidTr="00E11C30">
        <w:trPr>
          <w:trHeight w:val="765"/>
        </w:trPr>
        <w:tc>
          <w:tcPr>
            <w:tcW w:w="9138"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Pr>
                <w:rFonts w:ascii="Arial" w:hAnsi="Arial" w:cs="Arial"/>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 xml:space="preserve"> в форме электронного документа в личный кабинет в</w:t>
            </w:r>
            <w:r w:rsidRPr="00E11C30">
              <w:rPr>
                <w:rFonts w:ascii="Arial" w:hAnsi="Arial" w:cs="Arial"/>
                <w:spacing w:val="1"/>
                <w:sz w:val="20"/>
                <w:szCs w:val="20"/>
                <w:lang w:val="ru-RU"/>
              </w:rPr>
              <w:t xml:space="preserve"> </w:t>
            </w:r>
            <w:r w:rsidRPr="00E11C30">
              <w:rPr>
                <w:rFonts w:ascii="Arial" w:hAnsi="Arial" w:cs="Arial"/>
                <w:sz w:val="20"/>
                <w:szCs w:val="20"/>
                <w:lang w:val="ru-RU"/>
              </w:rPr>
              <w:t>федеральной</w:t>
            </w:r>
            <w:r w:rsidRPr="00E11C30">
              <w:rPr>
                <w:rFonts w:ascii="Arial" w:hAnsi="Arial" w:cs="Arial"/>
                <w:spacing w:val="-5"/>
                <w:sz w:val="20"/>
                <w:szCs w:val="20"/>
                <w:lang w:val="ru-RU"/>
              </w:rPr>
              <w:t xml:space="preserve"> </w:t>
            </w:r>
            <w:r w:rsidRPr="00E11C30">
              <w:rPr>
                <w:rFonts w:ascii="Arial" w:hAnsi="Arial" w:cs="Arial"/>
                <w:sz w:val="20"/>
                <w:szCs w:val="20"/>
                <w:lang w:val="ru-RU"/>
              </w:rPr>
              <w:t>государственной</w:t>
            </w:r>
            <w:r w:rsidRPr="00E11C30">
              <w:rPr>
                <w:rFonts w:ascii="Arial" w:hAnsi="Arial" w:cs="Arial"/>
                <w:spacing w:val="-7"/>
                <w:sz w:val="20"/>
                <w:szCs w:val="20"/>
                <w:lang w:val="ru-RU"/>
              </w:rPr>
              <w:t xml:space="preserve"> </w:t>
            </w:r>
            <w:r w:rsidRPr="00E11C30">
              <w:rPr>
                <w:rFonts w:ascii="Arial" w:hAnsi="Arial" w:cs="Arial"/>
                <w:sz w:val="20"/>
                <w:szCs w:val="20"/>
                <w:lang w:val="ru-RU"/>
              </w:rPr>
              <w:t>информационной</w:t>
            </w:r>
            <w:r w:rsidRPr="00E11C30">
              <w:rPr>
                <w:rFonts w:ascii="Arial" w:hAnsi="Arial" w:cs="Arial"/>
                <w:spacing w:val="-5"/>
                <w:sz w:val="20"/>
                <w:szCs w:val="20"/>
                <w:lang w:val="ru-RU"/>
              </w:rPr>
              <w:t xml:space="preserve"> </w:t>
            </w:r>
            <w:r w:rsidRPr="00E11C30">
              <w:rPr>
                <w:rFonts w:ascii="Arial" w:hAnsi="Arial" w:cs="Arial"/>
                <w:sz w:val="20"/>
                <w:szCs w:val="20"/>
                <w:lang w:val="ru-RU"/>
              </w:rPr>
              <w:t>системе</w:t>
            </w:r>
            <w:r w:rsidRPr="00E11C30">
              <w:rPr>
                <w:rFonts w:ascii="Arial" w:hAnsi="Arial" w:cs="Arial"/>
                <w:spacing w:val="-5"/>
                <w:sz w:val="20"/>
                <w:szCs w:val="20"/>
                <w:lang w:val="ru-RU"/>
              </w:rPr>
              <w:t xml:space="preserve"> </w:t>
            </w:r>
            <w:r w:rsidRPr="00E11C30">
              <w:rPr>
                <w:rFonts w:ascii="Arial" w:hAnsi="Arial" w:cs="Arial"/>
                <w:sz w:val="20"/>
                <w:szCs w:val="20"/>
                <w:lang w:val="ru-RU"/>
              </w:rPr>
              <w:t>«Единый</w:t>
            </w:r>
            <w:r w:rsidRPr="00E11C30">
              <w:rPr>
                <w:rFonts w:ascii="Arial" w:hAnsi="Arial" w:cs="Arial"/>
                <w:spacing w:val="-4"/>
                <w:sz w:val="20"/>
                <w:szCs w:val="20"/>
                <w:lang w:val="ru-RU"/>
              </w:rPr>
              <w:t xml:space="preserve"> </w:t>
            </w:r>
            <w:r w:rsidRPr="00E11C30">
              <w:rPr>
                <w:rFonts w:ascii="Arial" w:hAnsi="Arial" w:cs="Arial"/>
                <w:sz w:val="20"/>
                <w:szCs w:val="20"/>
                <w:lang w:val="ru-RU"/>
              </w:rPr>
              <w:t>портал</w:t>
            </w:r>
          </w:p>
          <w:p w:rsidR="00E11C30" w:rsidRPr="00E11C30" w:rsidRDefault="00E11C30" w:rsidP="00E11C30">
            <w:pPr>
              <w:pStyle w:val="TableParagraph"/>
              <w:ind w:left="110"/>
              <w:rPr>
                <w:rFonts w:ascii="Arial" w:hAnsi="Arial" w:cs="Arial"/>
                <w:spacing w:val="-67"/>
                <w:sz w:val="20"/>
                <w:szCs w:val="20"/>
                <w:lang w:val="ru-RU"/>
              </w:rPr>
            </w:pPr>
            <w:proofErr w:type="gramStart"/>
            <w:r w:rsidRPr="00E11C30">
              <w:rPr>
                <w:rFonts w:ascii="Arial" w:hAnsi="Arial" w:cs="Arial"/>
                <w:sz w:val="20"/>
                <w:szCs w:val="20"/>
                <w:lang w:val="ru-RU"/>
              </w:rPr>
              <w:t>государственных</w:t>
            </w:r>
            <w:proofErr w:type="gramEnd"/>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3"/>
                <w:sz w:val="20"/>
                <w:szCs w:val="20"/>
                <w:lang w:val="ru-RU"/>
              </w:rPr>
              <w:t xml:space="preserve"> </w:t>
            </w:r>
            <w:r w:rsidRPr="00E11C30">
              <w:rPr>
                <w:rFonts w:ascii="Arial" w:hAnsi="Arial" w:cs="Arial"/>
                <w:sz w:val="20"/>
                <w:szCs w:val="20"/>
                <w:lang w:val="ru-RU"/>
              </w:rPr>
              <w:t>услуг</w:t>
            </w:r>
            <w:r w:rsidRPr="00E11C30">
              <w:rPr>
                <w:rFonts w:ascii="Arial" w:hAnsi="Arial" w:cs="Arial"/>
                <w:spacing w:val="-4"/>
                <w:sz w:val="20"/>
                <w:szCs w:val="20"/>
                <w:lang w:val="ru-RU"/>
              </w:rPr>
              <w:t xml:space="preserve"> </w:t>
            </w:r>
            <w:r w:rsidRPr="00E11C30">
              <w:rPr>
                <w:rFonts w:ascii="Arial" w:hAnsi="Arial" w:cs="Arial"/>
                <w:sz w:val="20"/>
                <w:szCs w:val="20"/>
                <w:lang w:val="ru-RU"/>
              </w:rPr>
              <w:t>(функций)»/</w:t>
            </w:r>
            <w:r w:rsidRPr="00E11C30">
              <w:rPr>
                <w:rFonts w:ascii="Arial" w:hAnsi="Arial" w:cs="Arial"/>
                <w:spacing w:val="-2"/>
                <w:sz w:val="20"/>
                <w:szCs w:val="20"/>
                <w:lang w:val="ru-RU"/>
              </w:rPr>
              <w:t xml:space="preserve"> </w:t>
            </w:r>
            <w:r w:rsidRPr="00E11C30">
              <w:rPr>
                <w:rFonts w:ascii="Arial" w:hAnsi="Arial" w:cs="Arial"/>
                <w:sz w:val="20"/>
                <w:szCs w:val="20"/>
                <w:lang w:val="ru-RU"/>
              </w:rPr>
              <w:t>на</w:t>
            </w:r>
            <w:r w:rsidRPr="00E11C30">
              <w:rPr>
                <w:rFonts w:ascii="Arial" w:hAnsi="Arial" w:cs="Arial"/>
                <w:spacing w:val="-7"/>
                <w:sz w:val="20"/>
                <w:szCs w:val="20"/>
                <w:lang w:val="ru-RU"/>
              </w:rPr>
              <w:t xml:space="preserve"> </w:t>
            </w:r>
            <w:r w:rsidRPr="00E11C30">
              <w:rPr>
                <w:rFonts w:ascii="Arial" w:hAnsi="Arial" w:cs="Arial"/>
                <w:sz w:val="20"/>
                <w:szCs w:val="20"/>
                <w:lang w:val="ru-RU"/>
              </w:rPr>
              <w:t>региональном</w:t>
            </w:r>
            <w:r w:rsidRPr="00E11C30">
              <w:rPr>
                <w:rFonts w:ascii="Arial" w:hAnsi="Arial" w:cs="Arial"/>
                <w:spacing w:val="-67"/>
                <w:sz w:val="20"/>
                <w:szCs w:val="20"/>
                <w:lang w:val="ru-RU"/>
              </w:rPr>
              <w:t xml:space="preserve">    </w:t>
            </w:r>
          </w:p>
          <w:p w:rsidR="00E11C30" w:rsidRPr="00E11C30" w:rsidRDefault="00E11C30" w:rsidP="00E11C30">
            <w:pPr>
              <w:pStyle w:val="TableParagraph"/>
              <w:ind w:left="110"/>
              <w:rPr>
                <w:rFonts w:ascii="Arial" w:hAnsi="Arial" w:cs="Arial"/>
                <w:sz w:val="20"/>
                <w:szCs w:val="20"/>
                <w:lang w:val="ru-RU"/>
              </w:rPr>
            </w:pPr>
            <w:proofErr w:type="gramStart"/>
            <w:r w:rsidRPr="00E11C30">
              <w:rPr>
                <w:rFonts w:ascii="Arial" w:hAnsi="Arial" w:cs="Arial"/>
                <w:sz w:val="20"/>
                <w:szCs w:val="20"/>
                <w:lang w:val="ru-RU"/>
              </w:rPr>
              <w:t>портале</w:t>
            </w:r>
            <w:proofErr w:type="gramEnd"/>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1"/>
                <w:sz w:val="20"/>
                <w:szCs w:val="20"/>
                <w:lang w:val="ru-RU"/>
              </w:rPr>
              <w:t xml:space="preserve"> </w:t>
            </w:r>
            <w:r w:rsidRPr="00E11C30">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1451"/>
        </w:trPr>
        <w:tc>
          <w:tcPr>
            <w:tcW w:w="9138"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before="107"/>
              <w:ind w:left="110" w:right="98"/>
              <w:jc w:val="both"/>
              <w:rPr>
                <w:rFonts w:ascii="Arial" w:hAnsi="Arial" w:cs="Arial"/>
                <w:sz w:val="20"/>
                <w:szCs w:val="20"/>
                <w:lang w:val="ru-RU"/>
              </w:rPr>
            </w:pPr>
            <w:proofErr w:type="gramStart"/>
            <w:r w:rsidRPr="00E11C30">
              <w:rPr>
                <w:rFonts w:ascii="Arial" w:hAnsi="Arial" w:cs="Arial"/>
                <w:sz w:val="20"/>
                <w:szCs w:val="20"/>
                <w:lang w:val="ru-RU"/>
              </w:rPr>
              <w:t>выдать</w:t>
            </w:r>
            <w:proofErr w:type="gramEnd"/>
            <w:r w:rsidRPr="00E11C30">
              <w:rPr>
                <w:rFonts w:ascii="Arial" w:hAnsi="Arial" w:cs="Arial"/>
                <w:sz w:val="20"/>
                <w:szCs w:val="20"/>
                <w:lang w:val="ru-RU"/>
              </w:rPr>
              <w:t xml:space="preserve"> на бумажном носителе при личном обращении в уполномоченный</w:t>
            </w:r>
            <w:r w:rsidRPr="00E11C30">
              <w:rPr>
                <w:rFonts w:ascii="Arial" w:hAnsi="Arial" w:cs="Arial"/>
                <w:spacing w:val="-67"/>
                <w:sz w:val="20"/>
                <w:szCs w:val="20"/>
                <w:lang w:val="ru-RU"/>
              </w:rPr>
              <w:t xml:space="preserve"> </w:t>
            </w:r>
            <w:r w:rsidRPr="00E11C30">
              <w:rPr>
                <w:rFonts w:ascii="Arial" w:hAnsi="Arial" w:cs="Arial"/>
                <w:sz w:val="20"/>
                <w:szCs w:val="20"/>
                <w:lang w:val="ru-RU"/>
              </w:rPr>
              <w:t>орган</w:t>
            </w:r>
            <w:r w:rsidRPr="00E11C30">
              <w:rPr>
                <w:rFonts w:ascii="Arial" w:hAnsi="Arial" w:cs="Arial"/>
                <w:spacing w:val="1"/>
                <w:sz w:val="20"/>
                <w:szCs w:val="20"/>
                <w:lang w:val="ru-RU"/>
              </w:rPr>
              <w:t xml:space="preserve"> </w:t>
            </w:r>
            <w:r w:rsidRPr="00E11C30">
              <w:rPr>
                <w:rFonts w:ascii="Arial" w:hAnsi="Arial" w:cs="Arial"/>
                <w:sz w:val="20"/>
                <w:szCs w:val="20"/>
                <w:lang w:val="ru-RU"/>
              </w:rPr>
              <w:t>местного</w:t>
            </w:r>
            <w:r w:rsidRPr="00E11C30">
              <w:rPr>
                <w:rFonts w:ascii="Arial" w:hAnsi="Arial" w:cs="Arial"/>
                <w:spacing w:val="1"/>
                <w:sz w:val="20"/>
                <w:szCs w:val="20"/>
                <w:lang w:val="ru-RU"/>
              </w:rPr>
              <w:t xml:space="preserve"> </w:t>
            </w:r>
            <w:r w:rsidRPr="00E11C30">
              <w:rPr>
                <w:rFonts w:ascii="Arial" w:hAnsi="Arial" w:cs="Arial"/>
                <w:sz w:val="20"/>
                <w:szCs w:val="20"/>
                <w:lang w:val="ru-RU"/>
              </w:rPr>
              <w:t>самоуправления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либо</w:t>
            </w:r>
            <w:r w:rsidRPr="00E11C30">
              <w:rPr>
                <w:rFonts w:ascii="Arial" w:hAnsi="Arial" w:cs="Arial"/>
                <w:spacing w:val="1"/>
                <w:sz w:val="20"/>
                <w:szCs w:val="20"/>
                <w:lang w:val="ru-RU"/>
              </w:rPr>
              <w:t xml:space="preserve"> </w:t>
            </w:r>
            <w:r w:rsidRPr="00E11C30">
              <w:rPr>
                <w:rFonts w:ascii="Arial" w:hAnsi="Arial" w:cs="Arial"/>
                <w:sz w:val="20"/>
                <w:szCs w:val="20"/>
                <w:lang w:val="ru-RU"/>
              </w:rPr>
              <w:t>в</w:t>
            </w:r>
            <w:r w:rsidRPr="00E11C30">
              <w:rPr>
                <w:rFonts w:ascii="Arial" w:hAnsi="Arial" w:cs="Arial"/>
                <w:spacing w:val="1"/>
                <w:sz w:val="20"/>
                <w:szCs w:val="20"/>
                <w:lang w:val="ru-RU"/>
              </w:rPr>
              <w:t xml:space="preserve"> </w:t>
            </w:r>
            <w:r w:rsidRPr="00E11C30">
              <w:rPr>
                <w:rFonts w:ascii="Arial" w:hAnsi="Arial" w:cs="Arial"/>
                <w:sz w:val="20"/>
                <w:szCs w:val="20"/>
                <w:lang w:val="ru-RU"/>
              </w:rPr>
              <w:t>многофункциональный</w:t>
            </w:r>
            <w:r w:rsidRPr="00E11C30">
              <w:rPr>
                <w:rFonts w:ascii="Arial" w:hAnsi="Arial" w:cs="Arial"/>
                <w:spacing w:val="1"/>
                <w:sz w:val="20"/>
                <w:szCs w:val="20"/>
                <w:lang w:val="ru-RU"/>
              </w:rPr>
              <w:t xml:space="preserve"> </w:t>
            </w:r>
            <w:r w:rsidRPr="00E11C30">
              <w:rPr>
                <w:rFonts w:ascii="Arial" w:hAnsi="Arial" w:cs="Arial"/>
                <w:sz w:val="20"/>
                <w:szCs w:val="20"/>
                <w:lang w:val="ru-RU"/>
              </w:rPr>
              <w:t>центр</w:t>
            </w:r>
            <w:r w:rsidRPr="00E11C30">
              <w:rPr>
                <w:rFonts w:ascii="Arial" w:hAnsi="Arial" w:cs="Arial"/>
                <w:spacing w:val="1"/>
                <w:sz w:val="20"/>
                <w:szCs w:val="20"/>
                <w:lang w:val="ru-RU"/>
              </w:rPr>
              <w:t xml:space="preserve"> </w:t>
            </w:r>
            <w:r w:rsidRPr="00E11C30">
              <w:rPr>
                <w:rFonts w:ascii="Arial" w:hAnsi="Arial" w:cs="Arial"/>
                <w:sz w:val="20"/>
                <w:szCs w:val="20"/>
                <w:lang w:val="ru-RU"/>
              </w:rPr>
              <w:t>предоставления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17"/>
                <w:sz w:val="20"/>
                <w:szCs w:val="20"/>
                <w:lang w:val="ru-RU"/>
              </w:rPr>
              <w:t xml:space="preserve"> </w:t>
            </w:r>
            <w:r w:rsidRPr="00E11C30">
              <w:rPr>
                <w:rFonts w:ascii="Arial" w:hAnsi="Arial" w:cs="Arial"/>
                <w:sz w:val="20"/>
                <w:szCs w:val="20"/>
                <w:lang w:val="ru-RU"/>
              </w:rPr>
              <w:t>и</w:t>
            </w:r>
            <w:r w:rsidRPr="00E11C30">
              <w:rPr>
                <w:rFonts w:ascii="Arial" w:hAnsi="Arial" w:cs="Arial"/>
                <w:spacing w:val="1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17"/>
                <w:sz w:val="20"/>
                <w:szCs w:val="20"/>
                <w:lang w:val="ru-RU"/>
              </w:rPr>
              <w:t xml:space="preserve"> </w:t>
            </w:r>
            <w:r w:rsidRPr="00E11C30">
              <w:rPr>
                <w:rFonts w:ascii="Arial" w:hAnsi="Arial" w:cs="Arial"/>
                <w:sz w:val="20"/>
                <w:szCs w:val="20"/>
                <w:lang w:val="ru-RU"/>
              </w:rPr>
              <w:t>услуг,</w:t>
            </w:r>
            <w:r w:rsidRPr="00E11C30">
              <w:rPr>
                <w:rFonts w:ascii="Arial" w:hAnsi="Arial" w:cs="Arial"/>
                <w:spacing w:val="18"/>
                <w:sz w:val="20"/>
                <w:szCs w:val="20"/>
                <w:lang w:val="ru-RU"/>
              </w:rPr>
              <w:t xml:space="preserve"> </w:t>
            </w:r>
            <w:r w:rsidRPr="00E11C30">
              <w:rPr>
                <w:rFonts w:ascii="Arial" w:hAnsi="Arial" w:cs="Arial"/>
                <w:sz w:val="20"/>
                <w:szCs w:val="20"/>
                <w:lang w:val="ru-RU"/>
              </w:rPr>
              <w:t>расположенный</w:t>
            </w:r>
            <w:r w:rsidRPr="00E11C30">
              <w:rPr>
                <w:rFonts w:ascii="Arial" w:hAnsi="Arial" w:cs="Arial"/>
                <w:spacing w:val="17"/>
                <w:sz w:val="20"/>
                <w:szCs w:val="20"/>
                <w:lang w:val="ru-RU"/>
              </w:rPr>
              <w:t xml:space="preserve"> </w:t>
            </w:r>
            <w:r w:rsidRPr="00E11C30">
              <w:rPr>
                <w:rFonts w:ascii="Arial" w:hAnsi="Arial" w:cs="Arial"/>
                <w:sz w:val="20"/>
                <w:szCs w:val="20"/>
                <w:lang w:val="ru-RU"/>
              </w:rPr>
              <w:t>по</w:t>
            </w:r>
            <w:r w:rsidRPr="00E11C30">
              <w:rPr>
                <w:rFonts w:ascii="Arial" w:hAnsi="Arial" w:cs="Arial"/>
                <w:spacing w:val="17"/>
                <w:sz w:val="20"/>
                <w:szCs w:val="20"/>
                <w:lang w:val="ru-RU"/>
              </w:rPr>
              <w:t xml:space="preserve"> </w:t>
            </w:r>
            <w:r w:rsidRPr="00E11C30">
              <w:rPr>
                <w:rFonts w:ascii="Arial" w:hAnsi="Arial" w:cs="Arial"/>
                <w:sz w:val="20"/>
                <w:szCs w:val="20"/>
                <w:lang w:val="ru-RU"/>
              </w:rPr>
              <w:t>адресу:____________________________________________</w:t>
            </w:r>
          </w:p>
          <w:p w:rsidR="00E11C30" w:rsidRPr="00E11C30" w:rsidRDefault="00E11C30" w:rsidP="00E11C30">
            <w:pPr>
              <w:pStyle w:val="TableParagraph"/>
              <w:spacing w:before="107"/>
              <w:ind w:left="110" w:right="98"/>
              <w:jc w:val="both"/>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_________________________________________________________________________</w:t>
            </w:r>
          </w:p>
          <w:p w:rsidR="00E11C30" w:rsidRPr="00E11C30" w:rsidRDefault="00E11C30" w:rsidP="00E11C30">
            <w:pPr>
              <w:pStyle w:val="TableParagraph"/>
              <w:spacing w:before="107"/>
              <w:ind w:left="110" w:right="98"/>
              <w:jc w:val="both"/>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594"/>
        </w:trPr>
        <w:tc>
          <w:tcPr>
            <w:tcW w:w="9138"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ab/>
              <w:t>на</w:t>
            </w:r>
            <w:r w:rsidRPr="00E11C30">
              <w:rPr>
                <w:rFonts w:ascii="Arial" w:hAnsi="Arial" w:cs="Arial"/>
                <w:sz w:val="20"/>
                <w:szCs w:val="20"/>
                <w:lang w:val="ru-RU"/>
              </w:rPr>
              <w:tab/>
              <w:t>бумажном</w:t>
            </w:r>
            <w:r w:rsidRPr="00E11C30">
              <w:rPr>
                <w:rFonts w:ascii="Arial" w:hAnsi="Arial" w:cs="Arial"/>
                <w:sz w:val="20"/>
                <w:szCs w:val="20"/>
                <w:lang w:val="ru-RU"/>
              </w:rPr>
              <w:tab/>
              <w:t>носителе</w:t>
            </w:r>
            <w:r w:rsidRPr="00E11C30">
              <w:rPr>
                <w:rFonts w:ascii="Arial" w:hAnsi="Arial" w:cs="Arial"/>
                <w:sz w:val="20"/>
                <w:szCs w:val="20"/>
                <w:lang w:val="ru-RU"/>
              </w:rPr>
              <w:tab/>
              <w:t>на</w:t>
            </w:r>
            <w:r w:rsidRPr="00E11C30">
              <w:rPr>
                <w:rFonts w:ascii="Arial" w:hAnsi="Arial" w:cs="Arial"/>
                <w:sz w:val="20"/>
                <w:szCs w:val="20"/>
                <w:lang w:val="ru-RU"/>
              </w:rPr>
              <w:tab/>
              <w:t>почтовый</w:t>
            </w:r>
            <w:r w:rsidRPr="00E11C30">
              <w:rPr>
                <w:rFonts w:ascii="Arial" w:hAnsi="Arial" w:cs="Arial"/>
                <w:sz w:val="20"/>
                <w:szCs w:val="20"/>
                <w:lang w:val="ru-RU"/>
              </w:rPr>
              <w:tab/>
              <w:t>адрес:</w:t>
            </w:r>
          </w:p>
          <w:p w:rsidR="00E11C30" w:rsidRPr="00E11C30" w:rsidRDefault="00E11C30" w:rsidP="00E11C30">
            <w:pPr>
              <w:pStyle w:val="TableParagraph"/>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_________________________________________________________________________</w:t>
            </w:r>
          </w:p>
          <w:p w:rsidR="00E11C30" w:rsidRPr="00E11C30" w:rsidRDefault="00E11C30" w:rsidP="00E11C30">
            <w:pPr>
              <w:pStyle w:val="TableParagraph"/>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p>
        </w:tc>
      </w:tr>
      <w:tr w:rsidR="00E11C30" w:rsidRPr="00E11C30" w:rsidTr="00E11C30">
        <w:trPr>
          <w:trHeight w:val="532"/>
        </w:trPr>
        <w:tc>
          <w:tcPr>
            <w:tcW w:w="9920" w:type="dxa"/>
            <w:gridSpan w:val="2"/>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before="110"/>
              <w:ind w:left="2843" w:right="3088"/>
              <w:jc w:val="center"/>
              <w:rPr>
                <w:rFonts w:ascii="Arial" w:hAnsi="Arial" w:cs="Arial"/>
                <w:i/>
                <w:sz w:val="20"/>
                <w:szCs w:val="20"/>
                <w:lang w:val="ru-RU"/>
              </w:rPr>
            </w:pPr>
            <w:r w:rsidRPr="00E11C30">
              <w:rPr>
                <w:rFonts w:ascii="Arial" w:hAnsi="Arial" w:cs="Arial"/>
                <w:i/>
                <w:sz w:val="20"/>
                <w:szCs w:val="20"/>
                <w:lang w:val="ru-RU"/>
              </w:rPr>
              <w:t>Указывается</w:t>
            </w:r>
            <w:r w:rsidRPr="00E11C30">
              <w:rPr>
                <w:rFonts w:ascii="Arial" w:hAnsi="Arial" w:cs="Arial"/>
                <w:i/>
                <w:spacing w:val="-1"/>
                <w:sz w:val="20"/>
                <w:szCs w:val="20"/>
                <w:lang w:val="ru-RU"/>
              </w:rPr>
              <w:t xml:space="preserve"> </w:t>
            </w:r>
            <w:r w:rsidRPr="00E11C30">
              <w:rPr>
                <w:rFonts w:ascii="Arial" w:hAnsi="Arial" w:cs="Arial"/>
                <w:i/>
                <w:sz w:val="20"/>
                <w:szCs w:val="20"/>
                <w:lang w:val="ru-RU"/>
              </w:rPr>
              <w:t>один</w:t>
            </w:r>
            <w:r w:rsidRPr="00E11C30">
              <w:rPr>
                <w:rFonts w:ascii="Arial" w:hAnsi="Arial" w:cs="Arial"/>
                <w:i/>
                <w:spacing w:val="-3"/>
                <w:sz w:val="20"/>
                <w:szCs w:val="20"/>
                <w:lang w:val="ru-RU"/>
              </w:rPr>
              <w:t xml:space="preserve"> </w:t>
            </w:r>
            <w:r w:rsidRPr="00E11C30">
              <w:rPr>
                <w:rFonts w:ascii="Arial" w:hAnsi="Arial" w:cs="Arial"/>
                <w:i/>
                <w:sz w:val="20"/>
                <w:szCs w:val="20"/>
                <w:lang w:val="ru-RU"/>
              </w:rPr>
              <w:t>из</w:t>
            </w:r>
            <w:r w:rsidRPr="00E11C30">
              <w:rPr>
                <w:rFonts w:ascii="Arial" w:hAnsi="Arial" w:cs="Arial"/>
                <w:i/>
                <w:spacing w:val="-3"/>
                <w:sz w:val="20"/>
                <w:szCs w:val="20"/>
                <w:lang w:val="ru-RU"/>
              </w:rPr>
              <w:t xml:space="preserve"> </w:t>
            </w:r>
            <w:r w:rsidRPr="00E11C30">
              <w:rPr>
                <w:rFonts w:ascii="Arial" w:hAnsi="Arial" w:cs="Arial"/>
                <w:i/>
                <w:sz w:val="20"/>
                <w:szCs w:val="20"/>
                <w:lang w:val="ru-RU"/>
              </w:rPr>
              <w:t>перечисленных</w:t>
            </w:r>
            <w:r w:rsidRPr="00E11C30">
              <w:rPr>
                <w:rFonts w:ascii="Arial" w:hAnsi="Arial" w:cs="Arial"/>
                <w:i/>
                <w:spacing w:val="-2"/>
                <w:sz w:val="20"/>
                <w:szCs w:val="20"/>
                <w:lang w:val="ru-RU"/>
              </w:rPr>
              <w:t xml:space="preserve"> </w:t>
            </w:r>
            <w:r w:rsidRPr="00E11C30">
              <w:rPr>
                <w:rFonts w:ascii="Arial" w:hAnsi="Arial" w:cs="Arial"/>
                <w:i/>
                <w:sz w:val="20"/>
                <w:szCs w:val="20"/>
                <w:lang w:val="ru-RU"/>
              </w:rPr>
              <w:t>способов</w:t>
            </w:r>
          </w:p>
        </w:tc>
      </w:tr>
    </w:tbl>
    <w:p w:rsidR="00E11C30" w:rsidRPr="00E11C30" w:rsidRDefault="00E11C30" w:rsidP="00E11C30">
      <w:pPr>
        <w:pStyle w:val="afa"/>
        <w:rPr>
          <w:rFonts w:ascii="Arial" w:hAnsi="Arial" w:cs="Arial"/>
          <w:sz w:val="20"/>
          <w:szCs w:val="20"/>
        </w:rPr>
      </w:pPr>
    </w:p>
    <w:p w:rsidR="00E11C30" w:rsidRPr="00E11C30" w:rsidRDefault="00E11C30" w:rsidP="00E11C30">
      <w:pPr>
        <w:pStyle w:val="afa"/>
        <w:spacing w:before="6"/>
        <w:rPr>
          <w:rFonts w:ascii="Arial" w:hAnsi="Arial" w:cs="Arial"/>
          <w:sz w:val="20"/>
          <w:szCs w:val="20"/>
        </w:rPr>
      </w:pPr>
      <w:r w:rsidRPr="00E11C30">
        <w:rPr>
          <w:rFonts w:ascii="Arial" w:hAnsi="Arial" w:cs="Arial"/>
          <w:noProof/>
          <w:sz w:val="20"/>
          <w:szCs w:val="20"/>
        </w:rPr>
        <w:pict>
          <v:rect id="Прямоугольник 2" o:spid="_x0000_s1036" style="position:absolute;margin-left:226.85pt;margin-top:15.45pt;width:113.4pt;height:.5pt;z-index:-251655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E11C30">
        <w:rPr>
          <w:rFonts w:ascii="Arial" w:hAnsi="Arial" w:cs="Arial"/>
          <w:noProof/>
          <w:sz w:val="20"/>
          <w:szCs w:val="20"/>
        </w:rPr>
        <w:pict>
          <v:rect id="Прямоугольник 1" o:spid="_x0000_s1037" style="position:absolute;margin-left:354.4pt;margin-top:15.45pt;width:198.5pt;height:.5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E11C30" w:rsidRPr="00E11C30" w:rsidRDefault="00E11C30" w:rsidP="00E11C30">
      <w:pPr>
        <w:tabs>
          <w:tab w:val="left" w:pos="6414"/>
        </w:tabs>
        <w:spacing w:line="202" w:lineRule="exact"/>
        <w:ind w:left="4274"/>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подпись</w:t>
      </w:r>
      <w:proofErr w:type="gramEnd"/>
      <w:r w:rsidRPr="00E11C30">
        <w:rPr>
          <w:rFonts w:ascii="Arial" w:hAnsi="Arial" w:cs="Arial"/>
          <w:sz w:val="20"/>
          <w:szCs w:val="20"/>
        </w:rPr>
        <w:t>)</w:t>
      </w:r>
      <w:r w:rsidRPr="00E11C30">
        <w:rPr>
          <w:rFonts w:ascii="Arial" w:hAnsi="Arial" w:cs="Arial"/>
          <w:sz w:val="20"/>
          <w:szCs w:val="20"/>
        </w:rPr>
        <w:tab/>
        <w:t>(фамилия,</w:t>
      </w:r>
      <w:r w:rsidRPr="00E11C30">
        <w:rPr>
          <w:rFonts w:ascii="Arial" w:hAnsi="Arial" w:cs="Arial"/>
          <w:spacing w:val="-4"/>
          <w:sz w:val="20"/>
          <w:szCs w:val="20"/>
        </w:rPr>
        <w:t xml:space="preserve"> </w:t>
      </w:r>
      <w:r w:rsidRPr="00E11C30">
        <w:rPr>
          <w:rFonts w:ascii="Arial" w:hAnsi="Arial" w:cs="Arial"/>
          <w:sz w:val="20"/>
          <w:szCs w:val="20"/>
        </w:rPr>
        <w:t>имя,</w:t>
      </w:r>
      <w:r w:rsidRPr="00E11C30">
        <w:rPr>
          <w:rFonts w:ascii="Arial" w:hAnsi="Arial" w:cs="Arial"/>
          <w:spacing w:val="-4"/>
          <w:sz w:val="20"/>
          <w:szCs w:val="20"/>
        </w:rPr>
        <w:t xml:space="preserve"> </w:t>
      </w:r>
      <w:r w:rsidRPr="00E11C30">
        <w:rPr>
          <w:rFonts w:ascii="Arial" w:hAnsi="Arial" w:cs="Arial"/>
          <w:sz w:val="20"/>
          <w:szCs w:val="20"/>
        </w:rPr>
        <w:t>отчество</w:t>
      </w:r>
      <w:r w:rsidRPr="00E11C30">
        <w:rPr>
          <w:rFonts w:ascii="Arial" w:hAnsi="Arial" w:cs="Arial"/>
          <w:spacing w:val="-4"/>
          <w:sz w:val="20"/>
          <w:szCs w:val="20"/>
        </w:rPr>
        <w:t xml:space="preserve"> </w:t>
      </w:r>
      <w:r w:rsidRPr="00E11C30">
        <w:rPr>
          <w:rFonts w:ascii="Arial" w:hAnsi="Arial" w:cs="Arial"/>
          <w:sz w:val="20"/>
          <w:szCs w:val="20"/>
        </w:rPr>
        <w:t>(при</w:t>
      </w:r>
      <w:r w:rsidRPr="00E11C30">
        <w:rPr>
          <w:rFonts w:ascii="Arial" w:hAnsi="Arial" w:cs="Arial"/>
          <w:spacing w:val="-5"/>
          <w:sz w:val="20"/>
          <w:szCs w:val="20"/>
        </w:rPr>
        <w:t xml:space="preserve"> </w:t>
      </w:r>
      <w:r w:rsidRPr="00E11C30">
        <w:rPr>
          <w:rFonts w:ascii="Arial" w:hAnsi="Arial" w:cs="Arial"/>
          <w:sz w:val="20"/>
          <w:szCs w:val="20"/>
        </w:rPr>
        <w:t>наличии)</w:t>
      </w:r>
    </w:p>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3</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center"/>
        <w:rPr>
          <w:rFonts w:ascii="Arial" w:hAnsi="Arial" w:cs="Arial"/>
          <w:b/>
          <w:bCs/>
          <w:iCs/>
          <w:sz w:val="20"/>
          <w:szCs w:val="20"/>
        </w:rPr>
      </w:pPr>
      <w:r w:rsidRPr="00E11C30">
        <w:rPr>
          <w:rFonts w:ascii="Arial" w:hAnsi="Arial" w:cs="Arial"/>
          <w:b/>
          <w:bCs/>
          <w:iCs/>
          <w:sz w:val="20"/>
          <w:szCs w:val="20"/>
        </w:rPr>
        <w:t>З А Я В Л Е Н И Е</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
          <w:bCs/>
          <w:iCs/>
          <w:sz w:val="20"/>
          <w:szCs w:val="20"/>
        </w:rPr>
        <w:t>о</w:t>
      </w:r>
      <w:proofErr w:type="gramEnd"/>
      <w:r w:rsidRPr="00E11C30">
        <w:rPr>
          <w:rFonts w:ascii="Arial" w:hAnsi="Arial" w:cs="Arial"/>
          <w:b/>
          <w:bCs/>
          <w:iCs/>
          <w:sz w:val="20"/>
          <w:szCs w:val="20"/>
        </w:rPr>
        <w:t xml:space="preserve"> внесении изменений в разрешение на ввод объекта в эксплуатацию</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"__" __________ 20___ г.</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____________________________________________________________________________________________________________________________________________________________________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w:t>
      </w:r>
      <w:proofErr w:type="gramStart"/>
      <w:r w:rsidRPr="00E11C30">
        <w:rPr>
          <w:rFonts w:ascii="Arial" w:hAnsi="Arial" w:cs="Arial"/>
          <w:bCs/>
          <w:iCs/>
          <w:sz w:val="20"/>
          <w:szCs w:val="20"/>
        </w:rPr>
        <w:t>наименование</w:t>
      </w:r>
      <w:proofErr w:type="gramEnd"/>
      <w:r w:rsidRPr="00E11C30">
        <w:rPr>
          <w:rFonts w:ascii="Arial" w:hAnsi="Arial" w:cs="Arial"/>
          <w:bCs/>
          <w:iCs/>
          <w:sz w:val="20"/>
          <w:szCs w:val="20"/>
        </w:rPr>
        <w:t xml:space="preserve"> уполномоченного на выдачу разрешений на ввод объекта в эксплуатацию органа местного </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самоуправления</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Cs/>
          <w:iCs/>
          <w:sz w:val="20"/>
          <w:szCs w:val="20"/>
        </w:rPr>
      </w:pPr>
    </w:p>
    <w:p w:rsidR="00E11C30" w:rsidRPr="00E11C30" w:rsidRDefault="00E11C30" w:rsidP="00E11C30">
      <w:pPr>
        <w:autoSpaceDE w:val="0"/>
        <w:autoSpaceDN w:val="0"/>
        <w:adjustRightInd w:val="0"/>
        <w:rPr>
          <w:rFonts w:ascii="Arial" w:hAnsi="Arial" w:cs="Arial"/>
          <w:b/>
          <w:bCs/>
          <w:i/>
          <w:iCs/>
          <w:sz w:val="20"/>
          <w:szCs w:val="20"/>
        </w:rPr>
      </w:pPr>
      <w:r w:rsidRPr="00E11C30">
        <w:rPr>
          <w:rFonts w:ascii="Arial" w:hAnsi="Arial" w:cs="Arial"/>
          <w:bCs/>
          <w:iCs/>
          <w:sz w:val="20"/>
          <w:szCs w:val="20"/>
        </w:rPr>
        <w:t xml:space="preserve">         В соответствии с частью 5</w:t>
      </w:r>
      <w:r w:rsidRPr="00E11C30">
        <w:rPr>
          <w:rFonts w:ascii="Arial" w:hAnsi="Arial" w:cs="Arial"/>
          <w:bCs/>
          <w:iCs/>
          <w:sz w:val="20"/>
          <w:szCs w:val="20"/>
          <w:vertAlign w:val="superscript"/>
        </w:rPr>
        <w:t>1</w:t>
      </w:r>
      <w:r w:rsidRPr="00E11C30">
        <w:rPr>
          <w:rFonts w:ascii="Arial" w:hAnsi="Arial" w:cs="Arial"/>
          <w:bCs/>
          <w:iCs/>
          <w:sz w:val="20"/>
          <w:szCs w:val="20"/>
        </w:rPr>
        <w:t xml:space="preserve"> </w:t>
      </w:r>
      <w:proofErr w:type="gramStart"/>
      <w:r w:rsidRPr="00E11C30">
        <w:rPr>
          <w:rFonts w:ascii="Arial" w:hAnsi="Arial" w:cs="Arial"/>
          <w:bCs/>
          <w:iCs/>
          <w:sz w:val="20"/>
          <w:szCs w:val="20"/>
        </w:rPr>
        <w:t>статьи  55</w:t>
      </w:r>
      <w:proofErr w:type="gramEnd"/>
      <w:r w:rsidRPr="00E11C30">
        <w:rPr>
          <w:rFonts w:ascii="Arial" w:hAnsi="Arial" w:cs="Arial"/>
          <w:bCs/>
          <w:iCs/>
          <w:sz w:val="20"/>
          <w:szCs w:val="20"/>
        </w:rPr>
        <w:t xml:space="preserve"> Градостроительного кодекса Российской Федерации прошу внести изменения в ранее выданное разрешение на ввод объекта в эксплуатацию.</w:t>
      </w:r>
    </w:p>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1. Сведения о застройщике</w:t>
      </w:r>
    </w:p>
    <w:p w:rsidR="00E11C30" w:rsidRPr="00E11C30" w:rsidRDefault="00E11C30" w:rsidP="00E11C30">
      <w:pPr>
        <w:autoSpaceDE w:val="0"/>
        <w:autoSpaceDN w:val="0"/>
        <w:adjustRightInd w:val="0"/>
        <w:jc w:val="center"/>
        <w:rPr>
          <w:rFonts w:ascii="Arial" w:hAnsi="Arial" w:cs="Arial"/>
          <w:bCs/>
          <w:iCs/>
          <w:sz w:val="20"/>
          <w:szCs w:val="20"/>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lang w:val="ru-RU"/>
              </w:rPr>
            </w:pPr>
            <w:r w:rsidRPr="00E11C30">
              <w:rPr>
                <w:rFonts w:ascii="Arial" w:hAnsi="Arial" w:cs="Arial"/>
                <w:sz w:val="20"/>
                <w:szCs w:val="20"/>
                <w:lang w:val="ru-RU"/>
              </w:rPr>
              <w:t>1.1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69" w:hanging="142"/>
              <w:rPr>
                <w:rFonts w:ascii="Arial" w:hAnsi="Arial" w:cs="Arial"/>
                <w:sz w:val="20"/>
                <w:szCs w:val="20"/>
                <w:lang w:val="ru-RU"/>
              </w:rPr>
            </w:pPr>
            <w:r w:rsidRPr="00E11C30">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8" w:lineRule="exact"/>
              <w:ind w:left="342" w:right="334"/>
              <w:jc w:val="center"/>
              <w:rPr>
                <w:rFonts w:ascii="Arial" w:hAnsi="Arial" w:cs="Arial"/>
                <w:sz w:val="20"/>
                <w:szCs w:val="20"/>
                <w:lang w:val="ru-RU"/>
              </w:rPr>
            </w:pPr>
          </w:p>
        </w:tc>
      </w:tr>
      <w:tr w:rsidR="00E11C30" w:rsidRPr="00E11C30" w:rsidTr="00E11C30">
        <w:trPr>
          <w:trHeight w:val="714"/>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lang w:val="ru-RU"/>
              </w:rPr>
            </w:pPr>
            <w:r w:rsidRPr="00E11C30">
              <w:rPr>
                <w:rFonts w:ascii="Arial" w:hAnsi="Arial" w:cs="Arial"/>
                <w:sz w:val="20"/>
                <w:szCs w:val="20"/>
              </w:rPr>
              <w:t>1</w:t>
            </w:r>
            <w:r w:rsidRPr="00E11C30">
              <w:rPr>
                <w:rFonts w:ascii="Arial" w:hAnsi="Arial" w:cs="Arial"/>
                <w:sz w:val="20"/>
                <w:szCs w:val="20"/>
                <w:lang w:val="ru-RU"/>
              </w:rPr>
              <w:t>.1.1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r w:rsidRPr="00E11C30">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r w:rsidR="00E11C30" w:rsidRPr="00E11C30" w:rsidTr="00E11C30">
        <w:trPr>
          <w:trHeight w:val="1278"/>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lang w:val="ru-RU"/>
              </w:rPr>
              <w:t>1.1.</w:t>
            </w:r>
            <w:r w:rsidRPr="00E11C30">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612"/>
              <w:rPr>
                <w:rFonts w:ascii="Arial" w:hAnsi="Arial" w:cs="Arial"/>
                <w:sz w:val="20"/>
                <w:szCs w:val="20"/>
                <w:lang w:val="ru-RU"/>
              </w:rPr>
            </w:pPr>
            <w:r w:rsidRPr="00E11C30">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i/>
                <w:sz w:val="20"/>
                <w:szCs w:val="20"/>
                <w:lang w:val="ru-RU"/>
              </w:rPr>
            </w:pPr>
          </w:p>
        </w:tc>
      </w:tr>
      <w:tr w:rsidR="00E11C30" w:rsidRPr="00E11C30" w:rsidTr="00E11C30">
        <w:trPr>
          <w:trHeight w:val="687"/>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lang w:val="ru-RU"/>
              </w:rPr>
              <w:t>1.1.</w:t>
            </w:r>
            <w:r w:rsidRPr="00E11C30">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Сведения о юридическом лице:</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1.2.1</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Полное наименование</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1.2.2</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Основной государственный регистрационный номер</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1.2.3</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bl>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2. Сведения о ранее выданном разрешении на ввод объекта в эксплуатацию,</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в</w:t>
      </w:r>
      <w:proofErr w:type="gramEnd"/>
      <w:r w:rsidRPr="00E11C30">
        <w:rPr>
          <w:rFonts w:ascii="Arial" w:hAnsi="Arial" w:cs="Arial"/>
          <w:bCs/>
          <w:iCs/>
          <w:sz w:val="20"/>
          <w:szCs w:val="20"/>
        </w:rPr>
        <w:t xml:space="preserve"> которое необходимо внести изменения в соответствии с частью 5</w:t>
      </w:r>
      <w:r w:rsidRPr="00E11C30">
        <w:rPr>
          <w:rFonts w:ascii="Arial" w:hAnsi="Arial" w:cs="Arial"/>
          <w:bCs/>
          <w:iCs/>
          <w:sz w:val="20"/>
          <w:szCs w:val="20"/>
          <w:vertAlign w:val="superscript"/>
        </w:rPr>
        <w:t>1</w:t>
      </w:r>
      <w:r w:rsidRPr="00E11C30">
        <w:rPr>
          <w:rFonts w:ascii="Arial" w:hAnsi="Arial" w:cs="Arial"/>
          <w:bCs/>
          <w:iCs/>
          <w:sz w:val="20"/>
          <w:szCs w:val="20"/>
        </w:rPr>
        <w:t xml:space="preserve"> статьи 55</w:t>
      </w: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Градостроительного кодекса Российской Федерации</w:t>
      </w:r>
    </w:p>
    <w:p w:rsidR="00E11C30" w:rsidRPr="00E11C30" w:rsidRDefault="00E11C30" w:rsidP="00E11C30">
      <w:pPr>
        <w:autoSpaceDE w:val="0"/>
        <w:autoSpaceDN w:val="0"/>
        <w:adjustRightInd w:val="0"/>
        <w:jc w:val="center"/>
        <w:rPr>
          <w:rFonts w:ascii="Arial" w:hAnsi="Arial" w:cs="Arial"/>
          <w:bCs/>
          <w:iCs/>
          <w:sz w:val="20"/>
          <w:szCs w:val="20"/>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rPr>
            </w:pPr>
            <w:r w:rsidRPr="00E11C30">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69"/>
              <w:rPr>
                <w:rFonts w:ascii="Arial" w:hAnsi="Arial" w:cs="Arial"/>
                <w:sz w:val="20"/>
                <w:szCs w:val="20"/>
                <w:lang w:val="ru-RU"/>
              </w:rPr>
            </w:pPr>
            <w:r w:rsidRPr="00E11C30">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1" w:right="336"/>
              <w:jc w:val="center"/>
              <w:rPr>
                <w:rFonts w:ascii="Arial" w:hAnsi="Arial" w:cs="Arial"/>
                <w:sz w:val="20"/>
                <w:szCs w:val="20"/>
              </w:rPr>
            </w:pPr>
            <w:proofErr w:type="spellStart"/>
            <w:r w:rsidRPr="00E11C30">
              <w:rPr>
                <w:rFonts w:ascii="Arial" w:hAnsi="Arial" w:cs="Arial"/>
                <w:sz w:val="20"/>
                <w:szCs w:val="20"/>
              </w:rPr>
              <w:t>Номер</w:t>
            </w:r>
            <w:proofErr w:type="spellEnd"/>
          </w:p>
          <w:p w:rsidR="00E11C30" w:rsidRPr="00E11C30" w:rsidRDefault="00E11C30" w:rsidP="00E11C30">
            <w:pPr>
              <w:pStyle w:val="TableParagraph"/>
              <w:spacing w:line="308" w:lineRule="exact"/>
              <w:ind w:left="342" w:right="336"/>
              <w:jc w:val="center"/>
              <w:rPr>
                <w:rFonts w:ascii="Arial" w:hAnsi="Arial" w:cs="Arial"/>
                <w:sz w:val="20"/>
                <w:szCs w:val="20"/>
              </w:rPr>
            </w:pPr>
            <w:proofErr w:type="spellStart"/>
            <w:r w:rsidRPr="00E11C30">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2" w:right="332"/>
              <w:jc w:val="center"/>
              <w:rPr>
                <w:rFonts w:ascii="Arial" w:hAnsi="Arial" w:cs="Arial"/>
                <w:sz w:val="20"/>
                <w:szCs w:val="20"/>
              </w:rPr>
            </w:pPr>
            <w:proofErr w:type="spellStart"/>
            <w:r w:rsidRPr="00E11C30">
              <w:rPr>
                <w:rFonts w:ascii="Arial" w:hAnsi="Arial" w:cs="Arial"/>
                <w:sz w:val="20"/>
                <w:szCs w:val="20"/>
              </w:rPr>
              <w:t>Дата</w:t>
            </w:r>
            <w:proofErr w:type="spellEnd"/>
          </w:p>
          <w:p w:rsidR="00E11C30" w:rsidRPr="00E11C30" w:rsidRDefault="00E11C30" w:rsidP="00E11C30">
            <w:pPr>
              <w:pStyle w:val="TableParagraph"/>
              <w:spacing w:line="308" w:lineRule="exact"/>
              <w:ind w:left="342" w:right="334"/>
              <w:jc w:val="center"/>
              <w:rPr>
                <w:rFonts w:ascii="Arial" w:hAnsi="Arial" w:cs="Arial"/>
                <w:sz w:val="20"/>
                <w:szCs w:val="20"/>
              </w:rPr>
            </w:pPr>
            <w:proofErr w:type="spellStart"/>
            <w:r w:rsidRPr="00E11C30">
              <w:rPr>
                <w:rFonts w:ascii="Arial" w:hAnsi="Arial" w:cs="Arial"/>
                <w:sz w:val="20"/>
                <w:szCs w:val="20"/>
              </w:rPr>
              <w:t>документа</w:t>
            </w:r>
            <w:proofErr w:type="spellEnd"/>
          </w:p>
        </w:tc>
      </w:tr>
      <w:tr w:rsidR="00E11C30" w:rsidRPr="00E11C30" w:rsidTr="00E11C30">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p>
        </w:tc>
        <w:tc>
          <w:tcPr>
            <w:tcW w:w="1985"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bl>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3. Сведения об объекте</w:t>
      </w:r>
    </w:p>
    <w:p w:rsidR="00E11C30" w:rsidRPr="00E11C30" w:rsidRDefault="00E11C30" w:rsidP="00E11C30">
      <w:pPr>
        <w:autoSpaceDE w:val="0"/>
        <w:autoSpaceDN w:val="0"/>
        <w:adjustRightInd w:val="0"/>
        <w:jc w:val="center"/>
        <w:rPr>
          <w:rFonts w:ascii="Arial" w:hAnsi="Arial" w:cs="Arial"/>
          <w:bCs/>
          <w:iCs/>
          <w:sz w:val="20"/>
          <w:szCs w:val="20"/>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3969"/>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lang w:val="ru-RU"/>
              </w:rPr>
            </w:pPr>
            <w:r w:rsidRPr="00E11C30">
              <w:rPr>
                <w:rFonts w:ascii="Arial" w:hAnsi="Arial" w:cs="Arial"/>
                <w:sz w:val="20"/>
                <w:szCs w:val="20"/>
                <w:lang w:val="ru-RU"/>
              </w:rPr>
              <w:t>3.1</w:t>
            </w: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69" w:hanging="142"/>
              <w:rPr>
                <w:rFonts w:ascii="Arial" w:hAnsi="Arial" w:cs="Arial"/>
                <w:bCs/>
                <w:iCs/>
                <w:sz w:val="20"/>
                <w:szCs w:val="20"/>
                <w:lang w:val="ru-RU"/>
              </w:rPr>
            </w:pPr>
            <w:r w:rsidRPr="00E11C30">
              <w:rPr>
                <w:rFonts w:ascii="Arial" w:hAnsi="Arial" w:cs="Arial"/>
                <w:sz w:val="20"/>
                <w:szCs w:val="20"/>
                <w:lang w:val="ru-RU"/>
              </w:rPr>
              <w:t xml:space="preserve">  Наименование</w:t>
            </w:r>
            <w:r w:rsidRPr="00E11C30">
              <w:rPr>
                <w:rFonts w:ascii="Arial" w:hAnsi="Arial" w:cs="Arial"/>
                <w:spacing w:val="-4"/>
                <w:sz w:val="20"/>
                <w:szCs w:val="20"/>
                <w:lang w:val="ru-RU"/>
              </w:rPr>
              <w:t xml:space="preserve"> </w:t>
            </w:r>
            <w:r w:rsidRPr="00E11C30">
              <w:rPr>
                <w:rFonts w:ascii="Arial" w:hAnsi="Arial" w:cs="Arial"/>
                <w:sz w:val="20"/>
                <w:szCs w:val="20"/>
                <w:lang w:val="ru-RU"/>
              </w:rPr>
              <w:t>объекта</w:t>
            </w:r>
            <w:r w:rsidRPr="00E11C30">
              <w:rPr>
                <w:rFonts w:ascii="Arial" w:hAnsi="Arial" w:cs="Arial"/>
                <w:bCs/>
                <w:iCs/>
                <w:sz w:val="20"/>
                <w:szCs w:val="20"/>
                <w:lang w:val="ru-RU"/>
              </w:rPr>
              <w:t xml:space="preserve"> капитального строительства (этапа) в соответствии с</w:t>
            </w:r>
          </w:p>
          <w:p w:rsidR="00E11C30" w:rsidRPr="00E11C30" w:rsidRDefault="00E11C30" w:rsidP="00E11C30">
            <w:pPr>
              <w:adjustRightInd w:val="0"/>
              <w:ind w:left="169"/>
              <w:rPr>
                <w:rFonts w:ascii="Arial" w:hAnsi="Arial" w:cs="Arial"/>
                <w:bCs/>
                <w:iCs/>
                <w:sz w:val="20"/>
                <w:szCs w:val="20"/>
                <w:lang w:val="ru-RU"/>
              </w:rPr>
            </w:pPr>
            <w:proofErr w:type="gramStart"/>
            <w:r w:rsidRPr="00E11C30">
              <w:rPr>
                <w:rFonts w:ascii="Arial" w:hAnsi="Arial" w:cs="Arial"/>
                <w:bCs/>
                <w:iCs/>
                <w:sz w:val="20"/>
                <w:szCs w:val="20"/>
                <w:lang w:val="ru-RU"/>
              </w:rPr>
              <w:t>проектной</w:t>
            </w:r>
            <w:proofErr w:type="gramEnd"/>
            <w:r w:rsidRPr="00E11C30">
              <w:rPr>
                <w:rFonts w:ascii="Arial" w:hAnsi="Arial" w:cs="Arial"/>
                <w:bCs/>
                <w:iCs/>
                <w:sz w:val="20"/>
                <w:szCs w:val="20"/>
                <w:lang w:val="ru-RU"/>
              </w:rPr>
              <w:t xml:space="preserve"> документацией</w:t>
            </w:r>
          </w:p>
          <w:p w:rsidR="00E11C30" w:rsidRPr="00E11C30" w:rsidRDefault="00E11C30" w:rsidP="00E11C30">
            <w:pPr>
              <w:adjustRightInd w:val="0"/>
              <w:ind w:left="169"/>
              <w:rPr>
                <w:rFonts w:ascii="Arial" w:hAnsi="Arial" w:cs="Arial"/>
                <w:bCs/>
                <w:i/>
                <w:iCs/>
                <w:sz w:val="20"/>
                <w:szCs w:val="20"/>
                <w:lang w:val="ru-RU"/>
              </w:rPr>
            </w:pPr>
            <w:r w:rsidRPr="00E11C30">
              <w:rPr>
                <w:rFonts w:ascii="Arial" w:hAnsi="Arial" w:cs="Arial"/>
                <w:bCs/>
                <w:i/>
                <w:iCs/>
                <w:sz w:val="20"/>
                <w:szCs w:val="20"/>
                <w:lang w:val="ru-RU"/>
              </w:rPr>
              <w:t>(</w:t>
            </w:r>
            <w:proofErr w:type="gramStart"/>
            <w:r w:rsidRPr="00E11C30">
              <w:rPr>
                <w:rFonts w:ascii="Arial" w:hAnsi="Arial" w:cs="Arial"/>
                <w:bCs/>
                <w:i/>
                <w:iCs/>
                <w:sz w:val="20"/>
                <w:szCs w:val="20"/>
                <w:lang w:val="ru-RU"/>
              </w:rPr>
              <w:t>указывается</w:t>
            </w:r>
            <w:proofErr w:type="gramEnd"/>
            <w:r w:rsidRPr="00E11C30">
              <w:rPr>
                <w:rFonts w:ascii="Arial" w:hAnsi="Arial" w:cs="Arial"/>
                <w:bCs/>
                <w:i/>
                <w:iCs/>
                <w:sz w:val="20"/>
                <w:szCs w:val="20"/>
                <w:lang w:val="ru-RU"/>
              </w:rPr>
              <w:t xml:space="preserve"> наименование объекта капитального строительства в</w:t>
            </w:r>
          </w:p>
          <w:p w:rsidR="00E11C30" w:rsidRPr="00E11C30" w:rsidRDefault="00E11C30" w:rsidP="00E11C30">
            <w:pPr>
              <w:adjustRightInd w:val="0"/>
              <w:ind w:left="169"/>
              <w:rPr>
                <w:rFonts w:ascii="Arial" w:hAnsi="Arial" w:cs="Arial"/>
                <w:bCs/>
                <w:i/>
                <w:iCs/>
                <w:sz w:val="20"/>
                <w:szCs w:val="20"/>
                <w:lang w:val="ru-RU"/>
              </w:rPr>
            </w:pPr>
            <w:proofErr w:type="gramStart"/>
            <w:r w:rsidRPr="00E11C30">
              <w:rPr>
                <w:rFonts w:ascii="Arial" w:hAnsi="Arial" w:cs="Arial"/>
                <w:bCs/>
                <w:i/>
                <w:iCs/>
                <w:sz w:val="20"/>
                <w:szCs w:val="20"/>
                <w:lang w:val="ru-RU"/>
              </w:rPr>
              <w:t>соответствии</w:t>
            </w:r>
            <w:proofErr w:type="gramEnd"/>
            <w:r w:rsidRPr="00E11C30">
              <w:rPr>
                <w:rFonts w:ascii="Arial" w:hAnsi="Arial" w:cs="Arial"/>
                <w:bCs/>
                <w:i/>
                <w:iCs/>
                <w:sz w:val="20"/>
                <w:szCs w:val="20"/>
                <w:lang w:val="ru-RU"/>
              </w:rPr>
              <w:t xml:space="preserve"> с утвержденной</w:t>
            </w:r>
          </w:p>
          <w:p w:rsidR="00E11C30" w:rsidRPr="00E11C30" w:rsidRDefault="00E11C30" w:rsidP="00E11C30">
            <w:pPr>
              <w:adjustRightInd w:val="0"/>
              <w:ind w:left="169"/>
              <w:rPr>
                <w:rFonts w:ascii="Arial" w:hAnsi="Arial" w:cs="Arial"/>
                <w:sz w:val="20"/>
                <w:szCs w:val="20"/>
                <w:lang w:val="ru-RU"/>
              </w:rPr>
            </w:pPr>
            <w:proofErr w:type="gramStart"/>
            <w:r w:rsidRPr="00E11C30">
              <w:rPr>
                <w:rFonts w:ascii="Arial" w:hAnsi="Arial" w:cs="Arial"/>
                <w:bCs/>
                <w:i/>
                <w:iCs/>
                <w:sz w:val="20"/>
                <w:szCs w:val="20"/>
                <w:lang w:val="ru-RU"/>
              </w:rPr>
              <w:t>застройщиком</w:t>
            </w:r>
            <w:proofErr w:type="gramEnd"/>
            <w:r w:rsidRPr="00E11C30">
              <w:rPr>
                <w:rFonts w:ascii="Arial" w:hAnsi="Arial" w:cs="Arial"/>
                <w:bCs/>
                <w:i/>
                <w:iCs/>
                <w:sz w:val="20"/>
                <w:szCs w:val="20"/>
                <w:lang w:val="ru-RU"/>
              </w:rPr>
              <w:t xml:space="preserve"> или заказчиком проектной документацией)</w:t>
            </w:r>
          </w:p>
        </w:tc>
        <w:tc>
          <w:tcPr>
            <w:tcW w:w="396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8" w:lineRule="exact"/>
              <w:ind w:left="342" w:right="334"/>
              <w:jc w:val="center"/>
              <w:rPr>
                <w:rFonts w:ascii="Arial" w:hAnsi="Arial" w:cs="Arial"/>
                <w:sz w:val="20"/>
                <w:szCs w:val="20"/>
                <w:lang w:val="ru-RU"/>
              </w:rPr>
            </w:pPr>
          </w:p>
        </w:tc>
      </w:tr>
      <w:tr w:rsidR="00E11C30" w:rsidRPr="00E11C30" w:rsidTr="00E11C30">
        <w:trPr>
          <w:trHeight w:val="1341"/>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lang w:val="ru-RU"/>
              </w:rPr>
            </w:pPr>
            <w:r w:rsidRPr="00E11C30">
              <w:rPr>
                <w:rFonts w:ascii="Arial" w:hAnsi="Arial" w:cs="Arial"/>
                <w:sz w:val="20"/>
                <w:szCs w:val="20"/>
                <w:lang w:val="ru-RU"/>
              </w:rPr>
              <w:t>3.2</w:t>
            </w: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r w:rsidRPr="00E11C30">
              <w:rPr>
                <w:rFonts w:ascii="Arial" w:hAnsi="Arial" w:cs="Arial"/>
                <w:sz w:val="20"/>
                <w:szCs w:val="20"/>
                <w:lang w:val="ru-RU"/>
              </w:rPr>
              <w:t>Адрес (местоположение) объекта:</w:t>
            </w:r>
          </w:p>
          <w:p w:rsidR="00E11C30" w:rsidRPr="00E11C30" w:rsidRDefault="00E11C30" w:rsidP="00E11C30">
            <w:pPr>
              <w:adjustRightInd w:val="0"/>
              <w:ind w:left="169"/>
              <w:rPr>
                <w:rFonts w:ascii="Arial" w:hAnsi="Arial" w:cs="Arial"/>
                <w:bCs/>
                <w:i/>
                <w:iCs/>
                <w:sz w:val="20"/>
                <w:szCs w:val="20"/>
                <w:lang w:val="ru-RU"/>
              </w:rPr>
            </w:pPr>
            <w:r w:rsidRPr="00E11C30">
              <w:rPr>
                <w:rFonts w:ascii="Arial" w:hAnsi="Arial" w:cs="Arial"/>
                <w:bCs/>
                <w:i/>
                <w:iCs/>
                <w:sz w:val="20"/>
                <w:szCs w:val="20"/>
                <w:lang w:val="ru-RU"/>
              </w:rPr>
              <w:t>(</w:t>
            </w:r>
            <w:proofErr w:type="gramStart"/>
            <w:r w:rsidRPr="00E11C30">
              <w:rPr>
                <w:rFonts w:ascii="Arial" w:hAnsi="Arial" w:cs="Arial"/>
                <w:bCs/>
                <w:i/>
                <w:iCs/>
                <w:sz w:val="20"/>
                <w:szCs w:val="20"/>
                <w:lang w:val="ru-RU"/>
              </w:rPr>
              <w:t>указывается</w:t>
            </w:r>
            <w:proofErr w:type="gramEnd"/>
            <w:r w:rsidRPr="00E11C30">
              <w:rPr>
                <w:rFonts w:ascii="Arial" w:hAnsi="Arial" w:cs="Arial"/>
                <w:bCs/>
                <w:i/>
                <w:iCs/>
                <w:sz w:val="20"/>
                <w:szCs w:val="20"/>
                <w:lang w:val="ru-RU"/>
              </w:rPr>
              <w:t xml:space="preserve"> адрес объекта капитального строительства, а при наличии – адрес объекта</w:t>
            </w:r>
          </w:p>
          <w:p w:rsidR="00E11C30" w:rsidRPr="00E11C30" w:rsidRDefault="00E11C30" w:rsidP="00E11C30">
            <w:pPr>
              <w:adjustRightInd w:val="0"/>
              <w:ind w:firstLine="169"/>
              <w:rPr>
                <w:rFonts w:ascii="Arial" w:hAnsi="Arial" w:cs="Arial"/>
                <w:bCs/>
                <w:i/>
                <w:iCs/>
                <w:sz w:val="20"/>
                <w:szCs w:val="20"/>
                <w:lang w:val="ru-RU"/>
              </w:rPr>
            </w:pPr>
            <w:proofErr w:type="gramStart"/>
            <w:r w:rsidRPr="00E11C30">
              <w:rPr>
                <w:rFonts w:ascii="Arial" w:hAnsi="Arial" w:cs="Arial"/>
                <w:bCs/>
                <w:i/>
                <w:iCs/>
                <w:sz w:val="20"/>
                <w:szCs w:val="20"/>
                <w:lang w:val="ru-RU"/>
              </w:rPr>
              <w:t>капитального</w:t>
            </w:r>
            <w:proofErr w:type="gramEnd"/>
            <w:r w:rsidRPr="00E11C30">
              <w:rPr>
                <w:rFonts w:ascii="Arial" w:hAnsi="Arial" w:cs="Arial"/>
                <w:bCs/>
                <w:i/>
                <w:iCs/>
                <w:sz w:val="20"/>
                <w:szCs w:val="20"/>
                <w:lang w:val="ru-RU"/>
              </w:rPr>
              <w:t xml:space="preserve"> строительства в</w:t>
            </w:r>
          </w:p>
          <w:p w:rsidR="00E11C30" w:rsidRPr="00E11C30" w:rsidRDefault="00E11C30" w:rsidP="00E11C30">
            <w:pPr>
              <w:adjustRightInd w:val="0"/>
              <w:ind w:firstLine="169"/>
              <w:rPr>
                <w:rFonts w:ascii="Arial" w:hAnsi="Arial" w:cs="Arial"/>
                <w:bCs/>
                <w:i/>
                <w:iCs/>
                <w:sz w:val="20"/>
                <w:szCs w:val="20"/>
                <w:lang w:val="ru-RU"/>
              </w:rPr>
            </w:pPr>
            <w:proofErr w:type="gramStart"/>
            <w:r w:rsidRPr="00E11C30">
              <w:rPr>
                <w:rFonts w:ascii="Arial" w:hAnsi="Arial" w:cs="Arial"/>
                <w:bCs/>
                <w:i/>
                <w:iCs/>
                <w:sz w:val="20"/>
                <w:szCs w:val="20"/>
                <w:lang w:val="ru-RU"/>
              </w:rPr>
              <w:t>соответствии</w:t>
            </w:r>
            <w:proofErr w:type="gramEnd"/>
            <w:r w:rsidRPr="00E11C30">
              <w:rPr>
                <w:rFonts w:ascii="Arial" w:hAnsi="Arial" w:cs="Arial"/>
                <w:bCs/>
                <w:i/>
                <w:iCs/>
                <w:sz w:val="20"/>
                <w:szCs w:val="20"/>
                <w:lang w:val="ru-RU"/>
              </w:rPr>
              <w:t xml:space="preserve"> с государственным адресным</w:t>
            </w:r>
          </w:p>
          <w:p w:rsidR="00E11C30" w:rsidRPr="00E11C30" w:rsidRDefault="00E11C30" w:rsidP="00E11C30">
            <w:pPr>
              <w:adjustRightInd w:val="0"/>
              <w:ind w:left="169"/>
              <w:rPr>
                <w:rFonts w:ascii="Arial" w:hAnsi="Arial" w:cs="Arial"/>
                <w:bCs/>
                <w:i/>
                <w:iCs/>
                <w:sz w:val="20"/>
                <w:szCs w:val="20"/>
                <w:lang w:val="ru-RU"/>
              </w:rPr>
            </w:pPr>
            <w:proofErr w:type="gramStart"/>
            <w:r w:rsidRPr="00E11C30">
              <w:rPr>
                <w:rFonts w:ascii="Arial" w:hAnsi="Arial" w:cs="Arial"/>
                <w:bCs/>
                <w:i/>
                <w:iCs/>
                <w:sz w:val="20"/>
                <w:szCs w:val="20"/>
                <w:lang w:val="ru-RU"/>
              </w:rPr>
              <w:t>реестром</w:t>
            </w:r>
            <w:proofErr w:type="gramEnd"/>
            <w:r w:rsidRPr="00E11C30">
              <w:rPr>
                <w:rFonts w:ascii="Arial" w:hAnsi="Arial" w:cs="Arial"/>
                <w:bCs/>
                <w:i/>
                <w:iCs/>
                <w:sz w:val="20"/>
                <w:szCs w:val="20"/>
                <w:lang w:val="ru-RU"/>
              </w:rPr>
              <w:t xml:space="preserve"> с указанием реквизитов документов о присвоении, об изменении адреса; для линейных объектов – указывается описание</w:t>
            </w:r>
          </w:p>
          <w:p w:rsidR="00E11C30" w:rsidRPr="00E11C30" w:rsidRDefault="00E11C30" w:rsidP="00E11C30">
            <w:pPr>
              <w:adjustRightInd w:val="0"/>
              <w:ind w:left="169"/>
              <w:rPr>
                <w:rFonts w:ascii="Arial" w:hAnsi="Arial" w:cs="Arial"/>
                <w:bCs/>
                <w:i/>
                <w:iCs/>
                <w:sz w:val="20"/>
                <w:szCs w:val="20"/>
                <w:lang w:val="ru-RU"/>
              </w:rPr>
            </w:pPr>
            <w:proofErr w:type="gramStart"/>
            <w:r w:rsidRPr="00E11C30">
              <w:rPr>
                <w:rFonts w:ascii="Arial" w:hAnsi="Arial" w:cs="Arial"/>
                <w:bCs/>
                <w:i/>
                <w:iCs/>
                <w:sz w:val="20"/>
                <w:szCs w:val="20"/>
                <w:lang w:val="ru-RU"/>
              </w:rPr>
              <w:t>местоположения</w:t>
            </w:r>
            <w:proofErr w:type="gramEnd"/>
            <w:r w:rsidRPr="00E11C30">
              <w:rPr>
                <w:rFonts w:ascii="Arial" w:hAnsi="Arial" w:cs="Arial"/>
                <w:bCs/>
                <w:i/>
                <w:iCs/>
                <w:sz w:val="20"/>
                <w:szCs w:val="20"/>
                <w:lang w:val="ru-RU"/>
              </w:rPr>
              <w:t xml:space="preserve"> в виде наименований  субъекта Российской Федерации и</w:t>
            </w:r>
          </w:p>
          <w:p w:rsidR="00E11C30" w:rsidRPr="00E11C30" w:rsidRDefault="00E11C30" w:rsidP="00E11C30">
            <w:pPr>
              <w:adjustRightInd w:val="0"/>
              <w:ind w:firstLine="169"/>
              <w:rPr>
                <w:rFonts w:ascii="Arial" w:hAnsi="Arial" w:cs="Arial"/>
                <w:bCs/>
                <w:i/>
                <w:iCs/>
                <w:sz w:val="20"/>
                <w:szCs w:val="20"/>
              </w:rPr>
            </w:pPr>
            <w:proofErr w:type="spellStart"/>
            <w:r w:rsidRPr="00E11C30">
              <w:rPr>
                <w:rFonts w:ascii="Arial" w:hAnsi="Arial" w:cs="Arial"/>
                <w:bCs/>
                <w:i/>
                <w:iCs/>
                <w:sz w:val="20"/>
                <w:szCs w:val="20"/>
              </w:rPr>
              <w:t>муниципального</w:t>
            </w:r>
            <w:proofErr w:type="spellEnd"/>
            <w:r w:rsidRPr="00E11C30">
              <w:rPr>
                <w:rFonts w:ascii="Arial" w:hAnsi="Arial" w:cs="Arial"/>
                <w:bCs/>
                <w:i/>
                <w:iCs/>
                <w:sz w:val="20"/>
                <w:szCs w:val="20"/>
              </w:rPr>
              <w:t xml:space="preserve"> </w:t>
            </w:r>
            <w:proofErr w:type="spellStart"/>
            <w:r w:rsidRPr="00E11C30">
              <w:rPr>
                <w:rFonts w:ascii="Arial" w:hAnsi="Arial" w:cs="Arial"/>
                <w:bCs/>
                <w:i/>
                <w:iCs/>
                <w:sz w:val="20"/>
                <w:szCs w:val="20"/>
              </w:rPr>
              <w:t>образования</w:t>
            </w:r>
            <w:proofErr w:type="spellEnd"/>
            <w:r w:rsidRPr="00E11C30">
              <w:rPr>
                <w:rFonts w:ascii="Arial" w:hAnsi="Arial" w:cs="Arial"/>
                <w:bCs/>
                <w:i/>
                <w:iCs/>
                <w:sz w:val="20"/>
                <w:szCs w:val="20"/>
              </w:rPr>
              <w:t>)</w:t>
            </w:r>
          </w:p>
          <w:p w:rsidR="00E11C30" w:rsidRPr="00E11C30" w:rsidRDefault="00E11C30" w:rsidP="00E11C30">
            <w:pPr>
              <w:pStyle w:val="TableParagraph"/>
              <w:ind w:left="110" w:right="285"/>
              <w:rPr>
                <w:rFonts w:ascii="Arial" w:hAnsi="Arial" w:cs="Arial"/>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bl>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4. Сведения о разрешении на строительство</w:t>
      </w:r>
    </w:p>
    <w:p w:rsidR="00E11C30" w:rsidRPr="00E11C30" w:rsidRDefault="00E11C30" w:rsidP="00E11C30">
      <w:pPr>
        <w:autoSpaceDE w:val="0"/>
        <w:autoSpaceDN w:val="0"/>
        <w:adjustRightInd w:val="0"/>
        <w:rPr>
          <w:rFonts w:ascii="Arial" w:hAnsi="Arial" w:cs="Arial"/>
          <w:b/>
          <w:bCs/>
          <w:i/>
          <w:iCs/>
          <w:sz w:val="20"/>
          <w:szCs w:val="20"/>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rPr>
            </w:pPr>
            <w:r w:rsidRPr="00E11C30">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69"/>
              <w:rPr>
                <w:rFonts w:ascii="Arial" w:hAnsi="Arial" w:cs="Arial"/>
                <w:sz w:val="20"/>
                <w:szCs w:val="20"/>
                <w:lang w:val="ru-RU"/>
              </w:rPr>
            </w:pPr>
            <w:r w:rsidRPr="00E11C30">
              <w:rPr>
                <w:rFonts w:ascii="Arial" w:hAnsi="Arial" w:cs="Arial"/>
                <w:sz w:val="20"/>
                <w:szCs w:val="20"/>
                <w:lang w:val="ru-RU"/>
              </w:rPr>
              <w:t>Орган, выдавший разрешение на строительство</w:t>
            </w:r>
          </w:p>
        </w:tc>
        <w:tc>
          <w:tcPr>
            <w:tcW w:w="198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1" w:right="336"/>
              <w:jc w:val="center"/>
              <w:rPr>
                <w:rFonts w:ascii="Arial" w:hAnsi="Arial" w:cs="Arial"/>
                <w:sz w:val="20"/>
                <w:szCs w:val="20"/>
              </w:rPr>
            </w:pPr>
            <w:proofErr w:type="spellStart"/>
            <w:r w:rsidRPr="00E11C30">
              <w:rPr>
                <w:rFonts w:ascii="Arial" w:hAnsi="Arial" w:cs="Arial"/>
                <w:sz w:val="20"/>
                <w:szCs w:val="20"/>
              </w:rPr>
              <w:t>Номер</w:t>
            </w:r>
            <w:proofErr w:type="spellEnd"/>
          </w:p>
          <w:p w:rsidR="00E11C30" w:rsidRPr="00E11C30" w:rsidRDefault="00E11C30" w:rsidP="00E11C30">
            <w:pPr>
              <w:pStyle w:val="TableParagraph"/>
              <w:spacing w:line="308" w:lineRule="exact"/>
              <w:ind w:left="342" w:right="336"/>
              <w:jc w:val="center"/>
              <w:rPr>
                <w:rFonts w:ascii="Arial" w:hAnsi="Arial" w:cs="Arial"/>
                <w:sz w:val="20"/>
                <w:szCs w:val="20"/>
              </w:rPr>
            </w:pPr>
            <w:proofErr w:type="spellStart"/>
            <w:r w:rsidRPr="00E11C30">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2" w:right="332"/>
              <w:jc w:val="center"/>
              <w:rPr>
                <w:rFonts w:ascii="Arial" w:hAnsi="Arial" w:cs="Arial"/>
                <w:sz w:val="20"/>
                <w:szCs w:val="20"/>
              </w:rPr>
            </w:pPr>
            <w:proofErr w:type="spellStart"/>
            <w:r w:rsidRPr="00E11C30">
              <w:rPr>
                <w:rFonts w:ascii="Arial" w:hAnsi="Arial" w:cs="Arial"/>
                <w:sz w:val="20"/>
                <w:szCs w:val="20"/>
              </w:rPr>
              <w:t>Дата</w:t>
            </w:r>
            <w:proofErr w:type="spellEnd"/>
          </w:p>
          <w:p w:rsidR="00E11C30" w:rsidRPr="00E11C30" w:rsidRDefault="00E11C30" w:rsidP="00E11C30">
            <w:pPr>
              <w:pStyle w:val="TableParagraph"/>
              <w:spacing w:line="308" w:lineRule="exact"/>
              <w:ind w:left="342" w:right="334"/>
              <w:jc w:val="center"/>
              <w:rPr>
                <w:rFonts w:ascii="Arial" w:hAnsi="Arial" w:cs="Arial"/>
                <w:sz w:val="20"/>
                <w:szCs w:val="20"/>
              </w:rPr>
            </w:pPr>
            <w:proofErr w:type="spellStart"/>
            <w:r w:rsidRPr="00E11C30">
              <w:rPr>
                <w:rFonts w:ascii="Arial" w:hAnsi="Arial" w:cs="Arial"/>
                <w:sz w:val="20"/>
                <w:szCs w:val="20"/>
              </w:rPr>
              <w:t>документа</w:t>
            </w:r>
            <w:proofErr w:type="spellEnd"/>
          </w:p>
        </w:tc>
      </w:tr>
      <w:tr w:rsidR="00E11C30" w:rsidRPr="00E11C30" w:rsidTr="00E11C30">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p>
        </w:tc>
        <w:tc>
          <w:tcPr>
            <w:tcW w:w="1985"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bl>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5. Сведения о земельном участке</w:t>
      </w:r>
    </w:p>
    <w:p w:rsidR="00E11C30" w:rsidRPr="00E11C30" w:rsidRDefault="00E11C30" w:rsidP="00E11C30">
      <w:pPr>
        <w:autoSpaceDE w:val="0"/>
        <w:autoSpaceDN w:val="0"/>
        <w:adjustRightInd w:val="0"/>
        <w:jc w:val="center"/>
        <w:rPr>
          <w:rFonts w:ascii="Arial" w:hAnsi="Arial" w:cs="Arial"/>
          <w:bCs/>
          <w:iCs/>
          <w:sz w:val="20"/>
          <w:szCs w:val="20"/>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3969"/>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lang w:val="ru-RU"/>
              </w:rPr>
            </w:pPr>
            <w:r w:rsidRPr="00E11C30">
              <w:rPr>
                <w:rFonts w:ascii="Arial" w:hAnsi="Arial" w:cs="Arial"/>
                <w:sz w:val="20"/>
                <w:szCs w:val="20"/>
                <w:lang w:val="ru-RU"/>
              </w:rPr>
              <w:t>5.1</w:t>
            </w: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69" w:hanging="142"/>
              <w:rPr>
                <w:rFonts w:ascii="Arial" w:hAnsi="Arial" w:cs="Arial"/>
                <w:bCs/>
                <w:i/>
                <w:iCs/>
                <w:sz w:val="20"/>
                <w:szCs w:val="20"/>
                <w:lang w:val="ru-RU"/>
              </w:rPr>
            </w:pPr>
            <w:r w:rsidRPr="00E11C30">
              <w:rPr>
                <w:rFonts w:ascii="Arial" w:hAnsi="Arial" w:cs="Arial"/>
                <w:sz w:val="20"/>
                <w:szCs w:val="20"/>
                <w:lang w:val="ru-RU"/>
              </w:rPr>
              <w:t xml:space="preserve">  </w:t>
            </w:r>
            <w:r w:rsidRPr="00E11C30">
              <w:rPr>
                <w:rFonts w:ascii="Arial" w:hAnsi="Arial" w:cs="Arial"/>
                <w:bCs/>
                <w:iCs/>
                <w:sz w:val="20"/>
                <w:szCs w:val="20"/>
                <w:lang w:val="ru-RU"/>
              </w:rPr>
              <w:t xml:space="preserve">Кадастровый номер земельного участка (земельных участков), в пределах которого (которых) расположен объект капитального строительства </w:t>
            </w:r>
            <w:r w:rsidRPr="00E11C30">
              <w:rPr>
                <w:rFonts w:ascii="Arial" w:hAnsi="Arial" w:cs="Arial"/>
                <w:bCs/>
                <w:i/>
                <w:iCs/>
                <w:sz w:val="20"/>
                <w:szCs w:val="20"/>
                <w:lang w:val="ru-RU"/>
              </w:rPr>
              <w:t>(заполнение не обязательно при</w:t>
            </w:r>
          </w:p>
          <w:p w:rsidR="00E11C30" w:rsidRPr="00E11C30" w:rsidRDefault="00E11C30" w:rsidP="00E11C30">
            <w:pPr>
              <w:adjustRightInd w:val="0"/>
              <w:ind w:firstLine="169"/>
              <w:rPr>
                <w:rFonts w:ascii="Arial" w:hAnsi="Arial" w:cs="Arial"/>
                <w:bCs/>
                <w:i/>
                <w:iCs/>
                <w:sz w:val="20"/>
                <w:szCs w:val="20"/>
                <w:lang w:val="ru-RU"/>
              </w:rPr>
            </w:pPr>
            <w:proofErr w:type="gramStart"/>
            <w:r w:rsidRPr="00E11C30">
              <w:rPr>
                <w:rFonts w:ascii="Arial" w:hAnsi="Arial" w:cs="Arial"/>
                <w:bCs/>
                <w:i/>
                <w:iCs/>
                <w:sz w:val="20"/>
                <w:szCs w:val="20"/>
                <w:lang w:val="ru-RU"/>
              </w:rPr>
              <w:t>выдаче</w:t>
            </w:r>
            <w:proofErr w:type="gramEnd"/>
            <w:r w:rsidRPr="00E11C30">
              <w:rPr>
                <w:rFonts w:ascii="Arial" w:hAnsi="Arial" w:cs="Arial"/>
                <w:bCs/>
                <w:i/>
                <w:iCs/>
                <w:sz w:val="20"/>
                <w:szCs w:val="20"/>
                <w:lang w:val="ru-RU"/>
              </w:rPr>
              <w:t xml:space="preserve"> разрешения на ввод линейного объекта)</w:t>
            </w:r>
          </w:p>
          <w:p w:rsidR="00E11C30" w:rsidRPr="00E11C30" w:rsidRDefault="00E11C30" w:rsidP="00E11C30">
            <w:pPr>
              <w:adjustRightInd w:val="0"/>
              <w:ind w:left="169" w:hanging="142"/>
              <w:rPr>
                <w:rFonts w:ascii="Arial" w:hAnsi="Arial" w:cs="Arial"/>
                <w:sz w:val="20"/>
                <w:szCs w:val="20"/>
                <w:lang w:val="ru-RU"/>
              </w:rPr>
            </w:pPr>
          </w:p>
          <w:p w:rsidR="00E11C30" w:rsidRPr="00E11C30" w:rsidRDefault="00E11C30" w:rsidP="00E11C30">
            <w:pPr>
              <w:adjustRightInd w:val="0"/>
              <w:ind w:left="169"/>
              <w:rPr>
                <w:rFonts w:ascii="Arial" w:hAnsi="Arial" w:cs="Arial"/>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8" w:lineRule="exact"/>
              <w:ind w:left="342" w:right="334"/>
              <w:jc w:val="center"/>
              <w:rPr>
                <w:rFonts w:ascii="Arial" w:hAnsi="Arial" w:cs="Arial"/>
                <w:sz w:val="20"/>
                <w:szCs w:val="20"/>
                <w:lang w:val="ru-RU"/>
              </w:rPr>
            </w:pPr>
          </w:p>
        </w:tc>
      </w:tr>
    </w:tbl>
    <w:p w:rsidR="00E11C30" w:rsidRPr="00E11C30" w:rsidRDefault="00E11C30" w:rsidP="00E11C30">
      <w:pPr>
        <w:autoSpaceDE w:val="0"/>
        <w:autoSpaceDN w:val="0"/>
        <w:adjustRightInd w:val="0"/>
        <w:jc w:val="center"/>
        <w:rPr>
          <w:rFonts w:ascii="Arial" w:hAnsi="Arial" w:cs="Arial"/>
          <w:bCs/>
          <w:iCs/>
          <w:sz w:val="20"/>
          <w:szCs w:val="20"/>
        </w:rPr>
      </w:pP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6. Сведения о ранее выданных разрешениях на ввод объекта в эксплуатацию в</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отношении</w:t>
      </w:r>
      <w:proofErr w:type="gramEnd"/>
      <w:r w:rsidRPr="00E11C30">
        <w:rPr>
          <w:rFonts w:ascii="Arial" w:hAnsi="Arial" w:cs="Arial"/>
          <w:bCs/>
          <w:iCs/>
          <w:sz w:val="20"/>
          <w:szCs w:val="20"/>
        </w:rPr>
        <w:t xml:space="preserve"> этапа строительства, реконструкции объекта капитального</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строительства</w:t>
      </w:r>
      <w:proofErr w:type="gramEnd"/>
      <w:r w:rsidRPr="00E11C30">
        <w:rPr>
          <w:rFonts w:ascii="Arial" w:hAnsi="Arial" w:cs="Arial"/>
          <w:bCs/>
          <w:iCs/>
          <w:sz w:val="20"/>
          <w:szCs w:val="20"/>
        </w:rPr>
        <w:t xml:space="preserve"> (при наличии)</w:t>
      </w:r>
    </w:p>
    <w:p w:rsidR="00E11C30" w:rsidRPr="00E11C30" w:rsidRDefault="00E11C30" w:rsidP="00E11C30">
      <w:pPr>
        <w:autoSpaceDE w:val="0"/>
        <w:autoSpaceDN w:val="0"/>
        <w:adjustRightInd w:val="0"/>
        <w:jc w:val="center"/>
        <w:rPr>
          <w:rFonts w:ascii="Arial" w:hAnsi="Arial" w:cs="Arial"/>
          <w:bCs/>
          <w:i/>
          <w:iCs/>
          <w:sz w:val="20"/>
          <w:szCs w:val="20"/>
        </w:rPr>
      </w:pPr>
      <w:r w:rsidRPr="00E11C30">
        <w:rPr>
          <w:rFonts w:ascii="Arial" w:hAnsi="Arial" w:cs="Arial"/>
          <w:bCs/>
          <w:i/>
          <w:iCs/>
          <w:sz w:val="20"/>
          <w:szCs w:val="20"/>
        </w:rPr>
        <w:t>(</w:t>
      </w:r>
      <w:proofErr w:type="gramStart"/>
      <w:r w:rsidRPr="00E11C30">
        <w:rPr>
          <w:rFonts w:ascii="Arial" w:hAnsi="Arial" w:cs="Arial"/>
          <w:bCs/>
          <w:i/>
          <w:iCs/>
          <w:sz w:val="20"/>
          <w:szCs w:val="20"/>
        </w:rPr>
        <w:t>указывается</w:t>
      </w:r>
      <w:proofErr w:type="gramEnd"/>
      <w:r w:rsidRPr="00E11C30">
        <w:rPr>
          <w:rFonts w:ascii="Arial" w:hAnsi="Arial" w:cs="Arial"/>
          <w:bCs/>
          <w:i/>
          <w:iCs/>
          <w:sz w:val="20"/>
          <w:szCs w:val="20"/>
        </w:rPr>
        <w:t xml:space="preserve"> в случае, предусмотренном частью 3</w:t>
      </w:r>
      <w:r w:rsidRPr="00E11C30">
        <w:rPr>
          <w:rFonts w:ascii="Arial" w:hAnsi="Arial" w:cs="Arial"/>
          <w:bCs/>
          <w:i/>
          <w:iCs/>
          <w:sz w:val="20"/>
          <w:szCs w:val="20"/>
          <w:vertAlign w:val="superscript"/>
        </w:rPr>
        <w:t>5</w:t>
      </w:r>
      <w:r w:rsidRPr="00E11C30">
        <w:rPr>
          <w:rFonts w:ascii="Arial" w:hAnsi="Arial" w:cs="Arial"/>
          <w:bCs/>
          <w:i/>
          <w:iCs/>
          <w:sz w:val="20"/>
          <w:szCs w:val="20"/>
        </w:rPr>
        <w:t xml:space="preserve"> статьи 55</w:t>
      </w:r>
    </w:p>
    <w:p w:rsidR="00E11C30" w:rsidRPr="00E11C30" w:rsidRDefault="00E11C30" w:rsidP="00E11C30">
      <w:pPr>
        <w:autoSpaceDE w:val="0"/>
        <w:autoSpaceDN w:val="0"/>
        <w:adjustRightInd w:val="0"/>
        <w:jc w:val="center"/>
        <w:rPr>
          <w:rFonts w:ascii="Arial" w:hAnsi="Arial" w:cs="Arial"/>
          <w:bCs/>
          <w:i/>
          <w:iCs/>
          <w:sz w:val="20"/>
          <w:szCs w:val="20"/>
        </w:rPr>
      </w:pPr>
      <w:r w:rsidRPr="00E11C30">
        <w:rPr>
          <w:rFonts w:ascii="Arial" w:hAnsi="Arial" w:cs="Arial"/>
          <w:bCs/>
          <w:i/>
          <w:iCs/>
          <w:sz w:val="20"/>
          <w:szCs w:val="20"/>
        </w:rPr>
        <w:t>Градостроительного кодекса Российской Федерации)</w:t>
      </w:r>
    </w:p>
    <w:p w:rsidR="00E11C30" w:rsidRPr="00E11C30" w:rsidRDefault="00E11C30" w:rsidP="00E11C30">
      <w:pPr>
        <w:autoSpaceDE w:val="0"/>
        <w:autoSpaceDN w:val="0"/>
        <w:adjustRightInd w:val="0"/>
        <w:jc w:val="center"/>
        <w:rPr>
          <w:rFonts w:ascii="Arial" w:hAnsi="Arial" w:cs="Arial"/>
          <w:bCs/>
          <w:i/>
          <w:iCs/>
          <w:sz w:val="20"/>
          <w:szCs w:val="20"/>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rPr>
            </w:pPr>
            <w:r w:rsidRPr="00E11C30">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69"/>
              <w:rPr>
                <w:rFonts w:ascii="Arial" w:hAnsi="Arial" w:cs="Arial"/>
                <w:sz w:val="20"/>
                <w:szCs w:val="20"/>
                <w:lang w:val="ru-RU"/>
              </w:rPr>
            </w:pPr>
            <w:r w:rsidRPr="00E11C30">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1" w:right="336"/>
              <w:jc w:val="center"/>
              <w:rPr>
                <w:rFonts w:ascii="Arial" w:hAnsi="Arial" w:cs="Arial"/>
                <w:sz w:val="20"/>
                <w:szCs w:val="20"/>
              </w:rPr>
            </w:pPr>
            <w:proofErr w:type="spellStart"/>
            <w:r w:rsidRPr="00E11C30">
              <w:rPr>
                <w:rFonts w:ascii="Arial" w:hAnsi="Arial" w:cs="Arial"/>
                <w:sz w:val="20"/>
                <w:szCs w:val="20"/>
              </w:rPr>
              <w:t>Номер</w:t>
            </w:r>
            <w:proofErr w:type="spellEnd"/>
          </w:p>
          <w:p w:rsidR="00E11C30" w:rsidRPr="00E11C30" w:rsidRDefault="00E11C30" w:rsidP="00E11C30">
            <w:pPr>
              <w:pStyle w:val="TableParagraph"/>
              <w:spacing w:line="308" w:lineRule="exact"/>
              <w:ind w:left="342" w:right="336"/>
              <w:jc w:val="center"/>
              <w:rPr>
                <w:rFonts w:ascii="Arial" w:hAnsi="Arial" w:cs="Arial"/>
                <w:sz w:val="20"/>
                <w:szCs w:val="20"/>
              </w:rPr>
            </w:pPr>
            <w:proofErr w:type="spellStart"/>
            <w:r w:rsidRPr="00E11C30">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2" w:right="332"/>
              <w:jc w:val="center"/>
              <w:rPr>
                <w:rFonts w:ascii="Arial" w:hAnsi="Arial" w:cs="Arial"/>
                <w:sz w:val="20"/>
                <w:szCs w:val="20"/>
              </w:rPr>
            </w:pPr>
            <w:proofErr w:type="spellStart"/>
            <w:r w:rsidRPr="00E11C30">
              <w:rPr>
                <w:rFonts w:ascii="Arial" w:hAnsi="Arial" w:cs="Arial"/>
                <w:sz w:val="20"/>
                <w:szCs w:val="20"/>
              </w:rPr>
              <w:t>Дата</w:t>
            </w:r>
            <w:proofErr w:type="spellEnd"/>
          </w:p>
          <w:p w:rsidR="00E11C30" w:rsidRPr="00E11C30" w:rsidRDefault="00E11C30" w:rsidP="00E11C30">
            <w:pPr>
              <w:pStyle w:val="TableParagraph"/>
              <w:spacing w:line="308" w:lineRule="exact"/>
              <w:ind w:left="342" w:right="334"/>
              <w:jc w:val="center"/>
              <w:rPr>
                <w:rFonts w:ascii="Arial" w:hAnsi="Arial" w:cs="Arial"/>
                <w:sz w:val="20"/>
                <w:szCs w:val="20"/>
              </w:rPr>
            </w:pPr>
            <w:proofErr w:type="spellStart"/>
            <w:r w:rsidRPr="00E11C30">
              <w:rPr>
                <w:rFonts w:ascii="Arial" w:hAnsi="Arial" w:cs="Arial"/>
                <w:sz w:val="20"/>
                <w:szCs w:val="20"/>
              </w:rPr>
              <w:t>документа</w:t>
            </w:r>
            <w:proofErr w:type="spellEnd"/>
          </w:p>
        </w:tc>
      </w:tr>
      <w:tr w:rsidR="00E11C30" w:rsidRPr="00E11C30" w:rsidTr="00E11C30">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p>
        </w:tc>
        <w:tc>
          <w:tcPr>
            <w:tcW w:w="1985"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bl>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7. Информация о согласии застройщика и иного лица (иных лиц) на</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осуществление</w:t>
      </w:r>
      <w:proofErr w:type="gramEnd"/>
      <w:r w:rsidRPr="00E11C30">
        <w:rPr>
          <w:rFonts w:ascii="Arial" w:hAnsi="Arial" w:cs="Arial"/>
          <w:bCs/>
          <w:iCs/>
          <w:sz w:val="20"/>
          <w:szCs w:val="20"/>
        </w:rPr>
        <w:t xml:space="preserve"> государственной регистрации права собственности на</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построенные</w:t>
      </w:r>
      <w:proofErr w:type="gramEnd"/>
      <w:r w:rsidRPr="00E11C30">
        <w:rPr>
          <w:rFonts w:ascii="Arial" w:hAnsi="Arial" w:cs="Arial"/>
          <w:bCs/>
          <w:iCs/>
          <w:sz w:val="20"/>
          <w:szCs w:val="20"/>
        </w:rPr>
        <w:t>, реконструированные здание, сооружение и (или) на все</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расположенные</w:t>
      </w:r>
      <w:proofErr w:type="gramEnd"/>
      <w:r w:rsidRPr="00E11C30">
        <w:rPr>
          <w:rFonts w:ascii="Arial" w:hAnsi="Arial" w:cs="Arial"/>
          <w:bCs/>
          <w:iCs/>
          <w:sz w:val="20"/>
          <w:szCs w:val="20"/>
        </w:rPr>
        <w:t xml:space="preserve"> в таких здании, сооружении помещения, </w:t>
      </w:r>
      <w:proofErr w:type="spellStart"/>
      <w:r w:rsidRPr="00E11C30">
        <w:rPr>
          <w:rFonts w:ascii="Arial" w:hAnsi="Arial" w:cs="Arial"/>
          <w:bCs/>
          <w:iCs/>
          <w:sz w:val="20"/>
          <w:szCs w:val="20"/>
        </w:rPr>
        <w:t>машино</w:t>
      </w:r>
      <w:proofErr w:type="spellEnd"/>
      <w:r w:rsidRPr="00E11C30">
        <w:rPr>
          <w:rFonts w:ascii="Arial" w:hAnsi="Arial" w:cs="Arial"/>
          <w:bCs/>
          <w:iCs/>
          <w:sz w:val="20"/>
          <w:szCs w:val="20"/>
        </w:rPr>
        <w:t>-места</w:t>
      </w:r>
    </w:p>
    <w:p w:rsidR="00E11C30" w:rsidRPr="00E11C30" w:rsidRDefault="00E11C30" w:rsidP="00E11C30">
      <w:pPr>
        <w:autoSpaceDE w:val="0"/>
        <w:autoSpaceDN w:val="0"/>
        <w:adjustRightInd w:val="0"/>
        <w:jc w:val="center"/>
        <w:rPr>
          <w:rFonts w:ascii="Arial" w:hAnsi="Arial" w:cs="Arial"/>
          <w:bCs/>
          <w:i/>
          <w:iCs/>
          <w:sz w:val="20"/>
          <w:szCs w:val="20"/>
        </w:rPr>
      </w:pPr>
      <w:r w:rsidRPr="00E11C30">
        <w:rPr>
          <w:rFonts w:ascii="Arial" w:hAnsi="Arial" w:cs="Arial"/>
          <w:bCs/>
          <w:i/>
          <w:iCs/>
          <w:sz w:val="20"/>
          <w:szCs w:val="20"/>
        </w:rPr>
        <w:t>(</w:t>
      </w:r>
      <w:proofErr w:type="gramStart"/>
      <w:r w:rsidRPr="00E11C30">
        <w:rPr>
          <w:rFonts w:ascii="Arial" w:hAnsi="Arial" w:cs="Arial"/>
          <w:bCs/>
          <w:i/>
          <w:iCs/>
          <w:sz w:val="20"/>
          <w:szCs w:val="20"/>
        </w:rPr>
        <w:t>не</w:t>
      </w:r>
      <w:proofErr w:type="gramEnd"/>
      <w:r w:rsidRPr="00E11C30">
        <w:rPr>
          <w:rFonts w:ascii="Arial" w:hAnsi="Arial" w:cs="Arial"/>
          <w:bCs/>
          <w:i/>
          <w:iCs/>
          <w:sz w:val="20"/>
          <w:szCs w:val="20"/>
        </w:rPr>
        <w:t xml:space="preserve"> заполняется в случаях, указанных в пунктах 1-2 части 3</w:t>
      </w:r>
      <w:r w:rsidRPr="00E11C30">
        <w:rPr>
          <w:rFonts w:ascii="Arial" w:hAnsi="Arial" w:cs="Arial"/>
          <w:bCs/>
          <w:i/>
          <w:iCs/>
          <w:sz w:val="20"/>
          <w:szCs w:val="20"/>
          <w:vertAlign w:val="superscript"/>
        </w:rPr>
        <w:t>9</w:t>
      </w:r>
      <w:r w:rsidRPr="00E11C30">
        <w:rPr>
          <w:rFonts w:ascii="Arial" w:hAnsi="Arial" w:cs="Arial"/>
          <w:bCs/>
          <w:i/>
          <w:iCs/>
          <w:sz w:val="20"/>
          <w:szCs w:val="20"/>
        </w:rPr>
        <w:t xml:space="preserve"> статьи 55</w:t>
      </w:r>
    </w:p>
    <w:p w:rsidR="00E11C30" w:rsidRPr="00E11C30" w:rsidRDefault="00E11C30" w:rsidP="00E11C30">
      <w:pPr>
        <w:autoSpaceDE w:val="0"/>
        <w:autoSpaceDN w:val="0"/>
        <w:adjustRightInd w:val="0"/>
        <w:jc w:val="center"/>
        <w:rPr>
          <w:rFonts w:ascii="Arial" w:hAnsi="Arial" w:cs="Arial"/>
          <w:bCs/>
          <w:i/>
          <w:iCs/>
          <w:sz w:val="20"/>
          <w:szCs w:val="20"/>
        </w:rPr>
      </w:pPr>
      <w:r w:rsidRPr="00E11C30">
        <w:rPr>
          <w:rFonts w:ascii="Arial" w:hAnsi="Arial" w:cs="Arial"/>
          <w:bCs/>
          <w:i/>
          <w:iCs/>
          <w:sz w:val="20"/>
          <w:szCs w:val="20"/>
        </w:rPr>
        <w:t>Градостроительного кодекса Российской Федерации)</w:t>
      </w:r>
    </w:p>
    <w:p w:rsidR="00E11C30" w:rsidRPr="00E11C30" w:rsidRDefault="00E11C30" w:rsidP="00E11C30">
      <w:pPr>
        <w:autoSpaceDE w:val="0"/>
        <w:autoSpaceDN w:val="0"/>
        <w:adjustRightInd w:val="0"/>
        <w:jc w:val="center"/>
        <w:rPr>
          <w:rFonts w:ascii="Arial" w:hAnsi="Arial" w:cs="Arial"/>
          <w:bCs/>
          <w:i/>
          <w:iCs/>
          <w:sz w:val="20"/>
          <w:szCs w:val="20"/>
        </w:rPr>
      </w:pPr>
    </w:p>
    <w:tbl>
      <w:tblPr>
        <w:tblStyle w:val="TableNormal"/>
        <w:tblW w:w="992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10"/>
        <w:gridCol w:w="284"/>
        <w:gridCol w:w="27"/>
        <w:gridCol w:w="37"/>
        <w:gridCol w:w="3366"/>
        <w:gridCol w:w="2522"/>
        <w:gridCol w:w="2705"/>
      </w:tblGrid>
      <w:tr w:rsidR="00E11C30" w:rsidRPr="00E11C30" w:rsidTr="00E11C30">
        <w:trPr>
          <w:trHeight w:val="374"/>
        </w:trPr>
        <w:tc>
          <w:tcPr>
            <w:tcW w:w="9923" w:type="dxa"/>
            <w:gridSpan w:val="8"/>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7.1. Подтверждаю, что строительство, реконструкция здания, сооружения осуществлялись:</w:t>
            </w:r>
          </w:p>
        </w:tc>
      </w:tr>
      <w:tr w:rsidR="00E11C30" w:rsidRPr="00E11C30" w:rsidTr="00E11C30">
        <w:trPr>
          <w:trHeight w:val="421"/>
        </w:trPr>
        <w:tc>
          <w:tcPr>
            <w:tcW w:w="982" w:type="dxa"/>
            <w:gridSpan w:val="2"/>
            <w:tcBorders>
              <w:top w:val="single" w:sz="4" w:space="0" w:color="000000"/>
              <w:left w:val="single" w:sz="4" w:space="0" w:color="000000"/>
              <w:bottom w:val="single" w:sz="4" w:space="0" w:color="000000"/>
              <w:right w:val="single" w:sz="4" w:space="0" w:color="auto"/>
            </w:tcBorders>
            <w:hideMark/>
          </w:tcPr>
          <w:p w:rsidR="00E11C30" w:rsidRPr="00E11C30" w:rsidRDefault="00E11C30" w:rsidP="00E11C30">
            <w:pPr>
              <w:pStyle w:val="TableParagraph"/>
              <w:spacing w:line="312" w:lineRule="exact"/>
              <w:ind w:left="220" w:right="211"/>
              <w:rPr>
                <w:rFonts w:ascii="Arial" w:hAnsi="Arial" w:cs="Arial"/>
                <w:sz w:val="20"/>
                <w:szCs w:val="20"/>
                <w:lang w:val="ru-RU"/>
              </w:rPr>
            </w:pPr>
            <w:r w:rsidRPr="00E11C30">
              <w:rPr>
                <w:rFonts w:ascii="Arial" w:hAnsi="Arial" w:cs="Arial"/>
                <w:sz w:val="20"/>
                <w:szCs w:val="20"/>
                <w:lang w:val="ru-RU"/>
              </w:rPr>
              <w:t>7.1.1</w:t>
            </w:r>
          </w:p>
        </w:tc>
        <w:tc>
          <w:tcPr>
            <w:tcW w:w="284" w:type="dxa"/>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rPr>
                <w:rFonts w:ascii="Arial" w:hAnsi="Arial" w:cs="Arial"/>
                <w:i/>
                <w:sz w:val="20"/>
                <w:szCs w:val="20"/>
                <w:lang w:val="ru-RU"/>
              </w:rPr>
            </w:pPr>
            <w:r w:rsidRPr="00E11C30">
              <w:rPr>
                <w:rFonts w:ascii="Arial" w:hAnsi="Arial" w:cs="Arial"/>
                <w:sz w:val="20"/>
                <w:szCs w:val="20"/>
                <w:lang w:val="ru-RU"/>
              </w:rPr>
              <w:t>Застройщиком без привлечения средств иных лиц</w:t>
            </w:r>
          </w:p>
        </w:tc>
      </w:tr>
      <w:tr w:rsidR="00E11C30" w:rsidRPr="00E11C30" w:rsidTr="00E11C30">
        <w:trPr>
          <w:trHeight w:val="421"/>
        </w:trPr>
        <w:tc>
          <w:tcPr>
            <w:tcW w:w="982" w:type="dxa"/>
            <w:gridSpan w:val="2"/>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spacing w:line="312" w:lineRule="exact"/>
              <w:ind w:left="220" w:right="211"/>
              <w:rPr>
                <w:rFonts w:ascii="Arial" w:hAnsi="Arial" w:cs="Arial"/>
                <w:sz w:val="20"/>
                <w:szCs w:val="20"/>
                <w:lang w:val="ru-RU"/>
              </w:rPr>
            </w:pPr>
            <w:r w:rsidRPr="00E11C30">
              <w:rPr>
                <w:rFonts w:ascii="Arial" w:hAnsi="Arial" w:cs="Arial"/>
                <w:sz w:val="20"/>
                <w:szCs w:val="20"/>
                <w:lang w:val="ru-RU"/>
              </w:rPr>
              <w:t>7.1.2</w:t>
            </w:r>
          </w:p>
        </w:tc>
        <w:tc>
          <w:tcPr>
            <w:tcW w:w="284" w:type="dxa"/>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Исключительно с привлечением средств застройщика и указанного ниже лица (лиц), осуществляющего финансирование строительства, реконструкции здания, сооружения (далее-лицо (лица), осуществлявшее финансирование):</w:t>
            </w:r>
          </w:p>
        </w:tc>
      </w:tr>
      <w:tr w:rsidR="00E11C30" w:rsidRPr="00E11C30" w:rsidTr="00E11C30">
        <w:trPr>
          <w:trHeight w:val="421"/>
        </w:trPr>
        <w:tc>
          <w:tcPr>
            <w:tcW w:w="1266" w:type="dxa"/>
            <w:gridSpan w:val="3"/>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12" w:lineRule="exact"/>
              <w:ind w:right="211"/>
              <w:jc w:val="center"/>
              <w:rPr>
                <w:rFonts w:ascii="Arial" w:hAnsi="Arial" w:cs="Arial"/>
                <w:sz w:val="20"/>
                <w:szCs w:val="20"/>
                <w:lang w:val="ru-RU"/>
              </w:rPr>
            </w:pPr>
          </w:p>
        </w:tc>
        <w:tc>
          <w:tcPr>
            <w:tcW w:w="3430" w:type="dxa"/>
            <w:gridSpan w:val="3"/>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Фамилия, имя, отчество (при наличии) – для физического лица, осуществлявшего финансирование;</w:t>
            </w:r>
          </w:p>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Полное наименование – для юридического лица, осуществлявшего финансирование:</w:t>
            </w:r>
          </w:p>
        </w:tc>
        <w:tc>
          <w:tcPr>
            <w:tcW w:w="2522" w:type="dxa"/>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Реквизиты документа, удостоверяющего личность – для физического лица, осуществлявшего финансирование; Основной государственный номер – для юридического лица, осуществлявшего финансирование</w:t>
            </w:r>
          </w:p>
        </w:tc>
        <w:tc>
          <w:tcPr>
            <w:tcW w:w="2705" w:type="dxa"/>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Адрес (адреса) электронной почты лица, осуществлявшего финансирование</w:t>
            </w:r>
          </w:p>
        </w:tc>
      </w:tr>
      <w:tr w:rsidR="00E11C30" w:rsidRPr="00E11C30" w:rsidTr="00E11C30">
        <w:trPr>
          <w:trHeight w:val="469"/>
        </w:trPr>
        <w:tc>
          <w:tcPr>
            <w:tcW w:w="1266" w:type="dxa"/>
            <w:gridSpan w:val="3"/>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12" w:lineRule="exact"/>
              <w:ind w:right="211"/>
              <w:jc w:val="center"/>
              <w:rPr>
                <w:rFonts w:ascii="Arial" w:hAnsi="Arial" w:cs="Arial"/>
                <w:sz w:val="20"/>
                <w:szCs w:val="20"/>
                <w:lang w:val="ru-RU"/>
              </w:rPr>
            </w:pPr>
            <w:r w:rsidRPr="00E11C30">
              <w:rPr>
                <w:rFonts w:ascii="Arial" w:hAnsi="Arial" w:cs="Arial"/>
                <w:sz w:val="20"/>
                <w:szCs w:val="20"/>
                <w:lang w:val="ru-RU"/>
              </w:rPr>
              <w:t>7.1.2.1</w:t>
            </w:r>
          </w:p>
          <w:p w:rsidR="00E11C30" w:rsidRPr="00E11C30" w:rsidRDefault="00E11C30" w:rsidP="00E11C30">
            <w:pPr>
              <w:pStyle w:val="TableParagraph"/>
              <w:spacing w:line="312" w:lineRule="exact"/>
              <w:ind w:right="211"/>
              <w:jc w:val="center"/>
              <w:rPr>
                <w:rFonts w:ascii="Arial" w:hAnsi="Arial" w:cs="Arial"/>
                <w:sz w:val="20"/>
                <w:szCs w:val="20"/>
                <w:lang w:val="ru-RU"/>
              </w:rPr>
            </w:pPr>
          </w:p>
        </w:tc>
        <w:tc>
          <w:tcPr>
            <w:tcW w:w="3430" w:type="dxa"/>
            <w:gridSpan w:val="3"/>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rPr>
            </w:pPr>
          </w:p>
        </w:tc>
        <w:tc>
          <w:tcPr>
            <w:tcW w:w="2522" w:type="dxa"/>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rPr>
            </w:pPr>
          </w:p>
        </w:tc>
        <w:tc>
          <w:tcPr>
            <w:tcW w:w="2705" w:type="dxa"/>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7.2. Подтверждаю наличие:</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7.2.1</w:t>
            </w:r>
          </w:p>
        </w:tc>
        <w:tc>
          <w:tcPr>
            <w:tcW w:w="294" w:type="dxa"/>
            <w:gridSpan w:val="2"/>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согласие</w:t>
            </w:r>
            <w:proofErr w:type="gramEnd"/>
            <w:r w:rsidRPr="00E11C30">
              <w:rPr>
                <w:rFonts w:ascii="Arial" w:hAnsi="Arial" w:cs="Arial"/>
                <w:sz w:val="20"/>
                <w:szCs w:val="20"/>
                <w:lang w:val="ru-RU"/>
              </w:rPr>
              <w:t xml:space="preserve"> застройщика</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7.2.2</w:t>
            </w:r>
          </w:p>
        </w:tc>
        <w:tc>
          <w:tcPr>
            <w:tcW w:w="294" w:type="dxa"/>
            <w:gridSpan w:val="2"/>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согласие</w:t>
            </w:r>
            <w:proofErr w:type="gramEnd"/>
            <w:r w:rsidRPr="00E11C30">
              <w:rPr>
                <w:rFonts w:ascii="Arial" w:hAnsi="Arial" w:cs="Arial"/>
                <w:sz w:val="20"/>
                <w:szCs w:val="20"/>
                <w:lang w:val="ru-RU"/>
              </w:rPr>
              <w:t xml:space="preserve"> застройщика и лица (лиц), осуществлявшего финансирование</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На осуществление государственной регистрации права собственности:</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7.3.1</w:t>
            </w:r>
          </w:p>
        </w:tc>
        <w:tc>
          <w:tcPr>
            <w:tcW w:w="321" w:type="dxa"/>
            <w:gridSpan w:val="3"/>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застройщика</w:t>
            </w:r>
            <w:proofErr w:type="gramEnd"/>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7.3.2</w:t>
            </w:r>
          </w:p>
        </w:tc>
        <w:tc>
          <w:tcPr>
            <w:tcW w:w="321" w:type="dxa"/>
            <w:gridSpan w:val="3"/>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лица</w:t>
            </w:r>
            <w:proofErr w:type="gramEnd"/>
            <w:r w:rsidRPr="00E11C30">
              <w:rPr>
                <w:rFonts w:ascii="Arial" w:hAnsi="Arial" w:cs="Arial"/>
                <w:sz w:val="20"/>
                <w:szCs w:val="20"/>
                <w:lang w:val="ru-RU"/>
              </w:rPr>
              <w:t xml:space="preserve"> (лиц), осуществлявшего финансирование</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7.3.3</w:t>
            </w:r>
          </w:p>
        </w:tc>
        <w:tc>
          <w:tcPr>
            <w:tcW w:w="321" w:type="dxa"/>
            <w:gridSpan w:val="3"/>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застройщика</w:t>
            </w:r>
            <w:proofErr w:type="gramEnd"/>
            <w:r w:rsidRPr="00E11C30">
              <w:rPr>
                <w:rFonts w:ascii="Arial" w:hAnsi="Arial" w:cs="Arial"/>
                <w:sz w:val="20"/>
                <w:szCs w:val="20"/>
                <w:lang w:val="ru-RU"/>
              </w:rPr>
              <w:t xml:space="preserve"> и лица (лиц), осуществлявшего финансирование</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В отношении</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7.4.1</w:t>
            </w:r>
          </w:p>
        </w:tc>
        <w:tc>
          <w:tcPr>
            <w:tcW w:w="358" w:type="dxa"/>
            <w:gridSpan w:val="4"/>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построенного</w:t>
            </w:r>
            <w:proofErr w:type="gramEnd"/>
            <w:r w:rsidRPr="00E11C30">
              <w:rPr>
                <w:rFonts w:ascii="Arial" w:hAnsi="Arial" w:cs="Arial"/>
                <w:sz w:val="20"/>
                <w:szCs w:val="20"/>
                <w:lang w:val="ru-RU"/>
              </w:rPr>
              <w:t>, реконструированного здания, сооружения</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7.4.2</w:t>
            </w:r>
          </w:p>
        </w:tc>
        <w:tc>
          <w:tcPr>
            <w:tcW w:w="358" w:type="dxa"/>
            <w:gridSpan w:val="4"/>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всех</w:t>
            </w:r>
            <w:proofErr w:type="gramEnd"/>
            <w:r w:rsidRPr="00E11C30">
              <w:rPr>
                <w:rFonts w:ascii="Arial" w:hAnsi="Arial" w:cs="Arial"/>
                <w:sz w:val="20"/>
                <w:szCs w:val="20"/>
                <w:lang w:val="ru-RU"/>
              </w:rPr>
              <w:t xml:space="preserve"> расположенных  в построенном, реконструированном здании, сооружении   помещений, </w:t>
            </w:r>
            <w:proofErr w:type="spellStart"/>
            <w:r w:rsidRPr="00E11C30">
              <w:rPr>
                <w:rFonts w:ascii="Arial" w:hAnsi="Arial" w:cs="Arial"/>
                <w:sz w:val="20"/>
                <w:szCs w:val="20"/>
                <w:lang w:val="ru-RU"/>
              </w:rPr>
              <w:t>машино</w:t>
            </w:r>
            <w:proofErr w:type="spellEnd"/>
            <w:r w:rsidRPr="00E11C30">
              <w:rPr>
                <w:rFonts w:ascii="Arial" w:hAnsi="Arial" w:cs="Arial"/>
                <w:sz w:val="20"/>
                <w:szCs w:val="20"/>
                <w:lang w:val="ru-RU"/>
              </w:rPr>
              <w:t>-мест</w:t>
            </w:r>
          </w:p>
        </w:tc>
      </w:tr>
      <w:tr w:rsidR="00E11C30" w:rsidRPr="00E11C30" w:rsidTr="00E11C30">
        <w:trPr>
          <w:trHeight w:val="421"/>
        </w:trPr>
        <w:tc>
          <w:tcPr>
            <w:tcW w:w="972" w:type="dxa"/>
            <w:tcBorders>
              <w:top w:val="single" w:sz="4" w:space="0" w:color="000000"/>
              <w:left w:val="single" w:sz="4" w:space="0" w:color="000000"/>
              <w:bottom w:val="single" w:sz="4" w:space="0" w:color="000000"/>
              <w:right w:val="single" w:sz="4" w:space="0" w:color="auto"/>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7.4.3</w:t>
            </w:r>
          </w:p>
        </w:tc>
        <w:tc>
          <w:tcPr>
            <w:tcW w:w="358" w:type="dxa"/>
            <w:gridSpan w:val="4"/>
            <w:tcBorders>
              <w:top w:val="single" w:sz="4" w:space="0" w:color="000000"/>
              <w:left w:val="single" w:sz="4" w:space="0" w:color="auto"/>
              <w:bottom w:val="single" w:sz="4" w:space="0" w:color="000000"/>
              <w:right w:val="single" w:sz="4" w:space="0" w:color="auto"/>
            </w:tcBorders>
          </w:tcPr>
          <w:p w:rsidR="00E11C30" w:rsidRPr="00E11C30" w:rsidRDefault="00E11C30" w:rsidP="00E11C30">
            <w:pPr>
              <w:pStyle w:val="TableParagraph"/>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 xml:space="preserve"> </w:t>
            </w:r>
            <w:proofErr w:type="gramStart"/>
            <w:r w:rsidRPr="00E11C30">
              <w:rPr>
                <w:rFonts w:ascii="Arial" w:hAnsi="Arial" w:cs="Arial"/>
                <w:sz w:val="20"/>
                <w:szCs w:val="20"/>
                <w:lang w:val="ru-RU"/>
              </w:rPr>
              <w:t>построенного</w:t>
            </w:r>
            <w:proofErr w:type="gramEnd"/>
            <w:r w:rsidRPr="00E11C30">
              <w:rPr>
                <w:rFonts w:ascii="Arial" w:hAnsi="Arial" w:cs="Arial"/>
                <w:sz w:val="20"/>
                <w:szCs w:val="20"/>
                <w:lang w:val="ru-RU"/>
              </w:rPr>
              <w:t xml:space="preserve">, реконструированного здания, сооружения и всех расположенных в построенном, реконструированном здании, сооружении помещений, </w:t>
            </w:r>
            <w:proofErr w:type="spellStart"/>
            <w:r w:rsidRPr="00E11C30">
              <w:rPr>
                <w:rFonts w:ascii="Arial" w:hAnsi="Arial" w:cs="Arial"/>
                <w:sz w:val="20"/>
                <w:szCs w:val="20"/>
                <w:lang w:val="ru-RU"/>
              </w:rPr>
              <w:t>машино</w:t>
            </w:r>
            <w:proofErr w:type="spellEnd"/>
            <w:r w:rsidRPr="00E11C30">
              <w:rPr>
                <w:rFonts w:ascii="Arial" w:hAnsi="Arial" w:cs="Arial"/>
                <w:sz w:val="20"/>
                <w:szCs w:val="20"/>
                <w:lang w:val="ru-RU"/>
              </w:rPr>
              <w:t>-мест</w:t>
            </w:r>
          </w:p>
        </w:tc>
      </w:tr>
      <w:tr w:rsidR="00E11C30" w:rsidRPr="00E11C30" w:rsidTr="00E11C30">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r w:rsidRPr="00E11C30">
              <w:rPr>
                <w:rFonts w:ascii="Arial" w:hAnsi="Arial" w:cs="Arial"/>
                <w:sz w:val="20"/>
                <w:szCs w:val="20"/>
                <w:lang w:val="ru-RU"/>
              </w:rPr>
              <w:t xml:space="preserve">7.5. Сведения об уплате государственной пошлины за осуществление государственной регистрации </w:t>
            </w:r>
            <w:proofErr w:type="gramStart"/>
            <w:r w:rsidRPr="00E11C30">
              <w:rPr>
                <w:rFonts w:ascii="Arial" w:hAnsi="Arial" w:cs="Arial"/>
                <w:sz w:val="20"/>
                <w:szCs w:val="20"/>
                <w:lang w:val="ru-RU"/>
              </w:rPr>
              <w:t>прав:_</w:t>
            </w:r>
            <w:proofErr w:type="gramEnd"/>
            <w:r w:rsidRPr="00E11C30">
              <w:rPr>
                <w:rFonts w:ascii="Arial" w:hAnsi="Arial" w:cs="Arial"/>
                <w:sz w:val="20"/>
                <w:szCs w:val="20"/>
                <w:lang w:val="ru-RU"/>
              </w:rPr>
              <w:t>___________________________________________________________</w:t>
            </w:r>
          </w:p>
        </w:tc>
      </w:tr>
    </w:tbl>
    <w:p w:rsidR="00E11C30" w:rsidRPr="00E11C30" w:rsidRDefault="00E11C30" w:rsidP="00E11C30">
      <w:pPr>
        <w:autoSpaceDE w:val="0"/>
        <w:autoSpaceDN w:val="0"/>
        <w:adjustRightInd w:val="0"/>
        <w:jc w:val="center"/>
        <w:rPr>
          <w:rFonts w:ascii="Arial" w:hAnsi="Arial" w:cs="Arial"/>
          <w:bCs/>
          <w:i/>
          <w:iCs/>
          <w:sz w:val="20"/>
          <w:szCs w:val="20"/>
        </w:rPr>
      </w:pPr>
    </w:p>
    <w:p w:rsidR="00E11C30" w:rsidRPr="00E11C30" w:rsidRDefault="00E11C30" w:rsidP="00E11C30">
      <w:pPr>
        <w:pStyle w:val="afa"/>
        <w:tabs>
          <w:tab w:val="left" w:pos="1627"/>
          <w:tab w:val="left" w:pos="2462"/>
          <w:tab w:val="left" w:pos="3898"/>
          <w:tab w:val="left" w:pos="4577"/>
          <w:tab w:val="left" w:pos="5397"/>
          <w:tab w:val="left" w:pos="6606"/>
          <w:tab w:val="left" w:pos="7017"/>
          <w:tab w:val="left" w:pos="8978"/>
        </w:tabs>
        <w:ind w:left="152" w:right="752" w:firstLine="708"/>
        <w:rPr>
          <w:rFonts w:ascii="Arial" w:hAnsi="Arial" w:cs="Arial"/>
          <w:sz w:val="20"/>
          <w:szCs w:val="20"/>
        </w:rPr>
      </w:pPr>
      <w:r w:rsidRPr="00E11C30">
        <w:rPr>
          <w:rFonts w:ascii="Arial" w:hAnsi="Arial" w:cs="Arial"/>
          <w:sz w:val="20"/>
          <w:szCs w:val="20"/>
        </w:rPr>
        <w:t>При</w:t>
      </w:r>
      <w:r w:rsidRPr="00E11C30">
        <w:rPr>
          <w:rFonts w:ascii="Arial" w:hAnsi="Arial" w:cs="Arial"/>
          <w:sz w:val="20"/>
          <w:szCs w:val="20"/>
        </w:rPr>
        <w:tab/>
        <w:t>этом</w:t>
      </w:r>
      <w:r w:rsidRPr="00E11C30">
        <w:rPr>
          <w:rFonts w:ascii="Arial" w:hAnsi="Arial" w:cs="Arial"/>
          <w:sz w:val="20"/>
          <w:szCs w:val="20"/>
        </w:rPr>
        <w:tab/>
      </w:r>
      <w:proofErr w:type="gramStart"/>
      <w:r w:rsidRPr="00E11C30">
        <w:rPr>
          <w:rFonts w:ascii="Arial" w:hAnsi="Arial" w:cs="Arial"/>
          <w:sz w:val="20"/>
          <w:szCs w:val="20"/>
        </w:rPr>
        <w:t>сообщаю,</w:t>
      </w:r>
      <w:r w:rsidRPr="00E11C30">
        <w:rPr>
          <w:rFonts w:ascii="Arial" w:hAnsi="Arial" w:cs="Arial"/>
          <w:sz w:val="20"/>
          <w:szCs w:val="20"/>
        </w:rPr>
        <w:tab/>
      </w:r>
      <w:proofErr w:type="gramEnd"/>
      <w:r w:rsidRPr="00E11C30">
        <w:rPr>
          <w:rFonts w:ascii="Arial" w:hAnsi="Arial" w:cs="Arial"/>
          <w:sz w:val="20"/>
          <w:szCs w:val="20"/>
        </w:rPr>
        <w:t>что</w:t>
      </w:r>
      <w:r w:rsidRPr="00E11C30">
        <w:rPr>
          <w:rFonts w:ascii="Arial" w:hAnsi="Arial" w:cs="Arial"/>
          <w:sz w:val="20"/>
          <w:szCs w:val="20"/>
        </w:rPr>
        <w:tab/>
        <w:t>ввод</w:t>
      </w:r>
      <w:r w:rsidRPr="00E11C30">
        <w:rPr>
          <w:rFonts w:ascii="Arial" w:hAnsi="Arial" w:cs="Arial"/>
          <w:sz w:val="20"/>
          <w:szCs w:val="20"/>
        </w:rPr>
        <w:tab/>
        <w:t>объекта</w:t>
      </w:r>
      <w:r w:rsidRPr="00E11C30">
        <w:rPr>
          <w:rFonts w:ascii="Arial" w:hAnsi="Arial" w:cs="Arial"/>
          <w:sz w:val="20"/>
          <w:szCs w:val="20"/>
        </w:rPr>
        <w:tab/>
        <w:t>в</w:t>
      </w:r>
      <w:r w:rsidRPr="00E11C30">
        <w:rPr>
          <w:rFonts w:ascii="Arial" w:hAnsi="Arial" w:cs="Arial"/>
          <w:sz w:val="20"/>
          <w:szCs w:val="20"/>
        </w:rPr>
        <w:tab/>
        <w:t>эксплуатацию будет</w:t>
      </w:r>
      <w:r w:rsidRPr="00E11C30">
        <w:rPr>
          <w:rFonts w:ascii="Arial" w:hAnsi="Arial" w:cs="Arial"/>
          <w:spacing w:val="-67"/>
          <w:sz w:val="20"/>
          <w:szCs w:val="20"/>
        </w:rPr>
        <w:t xml:space="preserve">  </w:t>
      </w:r>
      <w:r w:rsidRPr="00E11C30">
        <w:rPr>
          <w:rFonts w:ascii="Arial" w:hAnsi="Arial" w:cs="Arial"/>
          <w:sz w:val="20"/>
          <w:szCs w:val="20"/>
        </w:rPr>
        <w:t>осуществляться</w:t>
      </w:r>
      <w:r w:rsidRPr="00E11C30">
        <w:rPr>
          <w:rFonts w:ascii="Arial" w:hAnsi="Arial" w:cs="Arial"/>
          <w:spacing w:val="-1"/>
          <w:sz w:val="20"/>
          <w:szCs w:val="20"/>
        </w:rPr>
        <w:t xml:space="preserve"> </w:t>
      </w:r>
      <w:r w:rsidRPr="00E11C30">
        <w:rPr>
          <w:rFonts w:ascii="Arial" w:hAnsi="Arial" w:cs="Arial"/>
          <w:sz w:val="20"/>
          <w:szCs w:val="20"/>
        </w:rPr>
        <w:t>на</w:t>
      </w:r>
      <w:r w:rsidRPr="00E11C30">
        <w:rPr>
          <w:rFonts w:ascii="Arial" w:hAnsi="Arial" w:cs="Arial"/>
          <w:spacing w:val="-3"/>
          <w:sz w:val="20"/>
          <w:szCs w:val="20"/>
        </w:rPr>
        <w:t xml:space="preserve"> </w:t>
      </w:r>
      <w:r w:rsidRPr="00E11C30">
        <w:rPr>
          <w:rFonts w:ascii="Arial" w:hAnsi="Arial" w:cs="Arial"/>
          <w:sz w:val="20"/>
          <w:szCs w:val="20"/>
        </w:rPr>
        <w:t>основании</w:t>
      </w:r>
      <w:r w:rsidRPr="00E11C30">
        <w:rPr>
          <w:rFonts w:ascii="Arial" w:hAnsi="Arial" w:cs="Arial"/>
          <w:spacing w:val="-1"/>
          <w:sz w:val="20"/>
          <w:szCs w:val="20"/>
        </w:rPr>
        <w:t xml:space="preserve"> </w:t>
      </w:r>
      <w:r w:rsidRPr="00E11C30">
        <w:rPr>
          <w:rFonts w:ascii="Arial" w:hAnsi="Arial" w:cs="Arial"/>
          <w:sz w:val="20"/>
          <w:szCs w:val="20"/>
        </w:rPr>
        <w:t>следующих</w:t>
      </w:r>
      <w:r w:rsidRPr="00E11C30">
        <w:rPr>
          <w:rFonts w:ascii="Arial" w:hAnsi="Arial" w:cs="Arial"/>
          <w:spacing w:val="1"/>
          <w:sz w:val="20"/>
          <w:szCs w:val="20"/>
        </w:rPr>
        <w:t xml:space="preserve"> </w:t>
      </w:r>
      <w:r w:rsidRPr="00E11C30">
        <w:rPr>
          <w:rFonts w:ascii="Arial" w:hAnsi="Arial" w:cs="Arial"/>
          <w:sz w:val="20"/>
          <w:szCs w:val="20"/>
        </w:rPr>
        <w:t>документов:</w:t>
      </w:r>
    </w:p>
    <w:p w:rsidR="00E11C30" w:rsidRPr="00E11C30" w:rsidRDefault="00E11C30" w:rsidP="00E11C30">
      <w:pPr>
        <w:pStyle w:val="afa"/>
        <w:spacing w:before="9" w:after="1"/>
        <w:rPr>
          <w:rFonts w:ascii="Arial" w:hAnsi="Arial" w:cs="Arial"/>
          <w:sz w:val="20"/>
          <w:szCs w:val="20"/>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1842"/>
        <w:gridCol w:w="1984"/>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rPr>
            </w:pPr>
            <w:r w:rsidRPr="00E11C30">
              <w:rPr>
                <w:rFonts w:ascii="Arial" w:hAnsi="Arial" w:cs="Arial"/>
                <w:sz w:val="20"/>
                <w:szCs w:val="20"/>
              </w:rPr>
              <w:t>№</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029"/>
              <w:rPr>
                <w:rFonts w:ascii="Arial" w:hAnsi="Arial" w:cs="Arial"/>
                <w:sz w:val="20"/>
                <w:szCs w:val="20"/>
              </w:rPr>
            </w:pPr>
            <w:proofErr w:type="spellStart"/>
            <w:r w:rsidRPr="00E11C30">
              <w:rPr>
                <w:rFonts w:ascii="Arial" w:hAnsi="Arial" w:cs="Arial"/>
                <w:sz w:val="20"/>
                <w:szCs w:val="20"/>
              </w:rPr>
              <w:t>Наименование</w:t>
            </w:r>
            <w:proofErr w:type="spellEnd"/>
            <w:r w:rsidRPr="00E11C30">
              <w:rPr>
                <w:rFonts w:ascii="Arial" w:hAnsi="Arial" w:cs="Arial"/>
                <w:spacing w:val="-4"/>
                <w:sz w:val="20"/>
                <w:szCs w:val="20"/>
              </w:rPr>
              <w:t xml:space="preserve"> </w:t>
            </w:r>
            <w:proofErr w:type="spellStart"/>
            <w:r w:rsidRPr="00E11C30">
              <w:rPr>
                <w:rFonts w:ascii="Arial" w:hAnsi="Arial" w:cs="Arial"/>
                <w:sz w:val="20"/>
                <w:szCs w:val="20"/>
              </w:rPr>
              <w:t>документа</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1" w:right="336"/>
              <w:jc w:val="center"/>
              <w:rPr>
                <w:rFonts w:ascii="Arial" w:hAnsi="Arial" w:cs="Arial"/>
                <w:sz w:val="20"/>
                <w:szCs w:val="20"/>
              </w:rPr>
            </w:pPr>
            <w:proofErr w:type="spellStart"/>
            <w:r w:rsidRPr="00E11C30">
              <w:rPr>
                <w:rFonts w:ascii="Arial" w:hAnsi="Arial" w:cs="Arial"/>
                <w:sz w:val="20"/>
                <w:szCs w:val="20"/>
              </w:rPr>
              <w:t>Номер</w:t>
            </w:r>
            <w:proofErr w:type="spellEnd"/>
          </w:p>
          <w:p w:rsidR="00E11C30" w:rsidRPr="00E11C30" w:rsidRDefault="00E11C30" w:rsidP="00E11C30">
            <w:pPr>
              <w:pStyle w:val="TableParagraph"/>
              <w:spacing w:line="308" w:lineRule="exact"/>
              <w:ind w:left="342" w:right="336"/>
              <w:jc w:val="center"/>
              <w:rPr>
                <w:rFonts w:ascii="Arial" w:hAnsi="Arial" w:cs="Arial"/>
                <w:sz w:val="20"/>
                <w:szCs w:val="20"/>
              </w:rPr>
            </w:pPr>
            <w:proofErr w:type="spellStart"/>
            <w:r w:rsidRPr="00E11C30">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2" w:right="332"/>
              <w:jc w:val="center"/>
              <w:rPr>
                <w:rFonts w:ascii="Arial" w:hAnsi="Arial" w:cs="Arial"/>
                <w:sz w:val="20"/>
                <w:szCs w:val="20"/>
              </w:rPr>
            </w:pPr>
            <w:proofErr w:type="spellStart"/>
            <w:r w:rsidRPr="00E11C30">
              <w:rPr>
                <w:rFonts w:ascii="Arial" w:hAnsi="Arial" w:cs="Arial"/>
                <w:sz w:val="20"/>
                <w:szCs w:val="20"/>
              </w:rPr>
              <w:t>Дата</w:t>
            </w:r>
            <w:proofErr w:type="spellEnd"/>
          </w:p>
          <w:p w:rsidR="00E11C30" w:rsidRPr="00E11C30" w:rsidRDefault="00E11C30" w:rsidP="00E11C30">
            <w:pPr>
              <w:pStyle w:val="TableParagraph"/>
              <w:spacing w:line="308" w:lineRule="exact"/>
              <w:ind w:left="342" w:right="334"/>
              <w:jc w:val="center"/>
              <w:rPr>
                <w:rFonts w:ascii="Arial" w:hAnsi="Arial" w:cs="Arial"/>
                <w:sz w:val="20"/>
                <w:szCs w:val="20"/>
              </w:rPr>
            </w:pPr>
            <w:proofErr w:type="spellStart"/>
            <w:r w:rsidRPr="00E11C30">
              <w:rPr>
                <w:rFonts w:ascii="Arial" w:hAnsi="Arial" w:cs="Arial"/>
                <w:sz w:val="20"/>
                <w:szCs w:val="20"/>
              </w:rPr>
              <w:t>документа</w:t>
            </w:r>
            <w:proofErr w:type="spellEnd"/>
          </w:p>
        </w:tc>
      </w:tr>
      <w:tr w:rsidR="00E11C30" w:rsidRPr="00E11C30" w:rsidTr="00E11C30">
        <w:trPr>
          <w:trHeight w:val="1341"/>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rPr>
            </w:pPr>
            <w:r w:rsidRPr="00E11C30">
              <w:rPr>
                <w:rFonts w:ascii="Arial" w:hAnsi="Arial" w:cs="Arial"/>
                <w:sz w:val="20"/>
                <w:szCs w:val="20"/>
              </w:rPr>
              <w:t>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396"/>
              <w:rPr>
                <w:rFonts w:ascii="Arial" w:hAnsi="Arial" w:cs="Arial"/>
                <w:sz w:val="20"/>
                <w:szCs w:val="20"/>
                <w:lang w:val="ru-RU"/>
              </w:rPr>
            </w:pPr>
            <w:r w:rsidRPr="00E11C30">
              <w:rPr>
                <w:rFonts w:ascii="Arial" w:hAnsi="Arial" w:cs="Arial"/>
                <w:sz w:val="20"/>
                <w:szCs w:val="20"/>
                <w:lang w:val="ru-RU"/>
              </w:rPr>
              <w:t>Градостроительный план земельного</w:t>
            </w:r>
            <w:r w:rsidRPr="00E11C30">
              <w:rPr>
                <w:rFonts w:ascii="Arial" w:hAnsi="Arial" w:cs="Arial"/>
                <w:spacing w:val="1"/>
                <w:sz w:val="20"/>
                <w:szCs w:val="20"/>
                <w:lang w:val="ru-RU"/>
              </w:rPr>
              <w:t xml:space="preserve"> </w:t>
            </w:r>
            <w:r w:rsidRPr="00E11C30">
              <w:rPr>
                <w:rFonts w:ascii="Arial" w:hAnsi="Arial" w:cs="Arial"/>
                <w:sz w:val="20"/>
                <w:szCs w:val="20"/>
                <w:lang w:val="ru-RU"/>
              </w:rPr>
              <w:t>участка или в случае строительства</w:t>
            </w:r>
            <w:r w:rsidRPr="00E11C30">
              <w:rPr>
                <w:rFonts w:ascii="Arial" w:hAnsi="Arial" w:cs="Arial"/>
                <w:spacing w:val="1"/>
                <w:sz w:val="20"/>
                <w:szCs w:val="20"/>
                <w:lang w:val="ru-RU"/>
              </w:rPr>
              <w:t xml:space="preserve"> </w:t>
            </w:r>
            <w:r w:rsidRPr="00E11C30">
              <w:rPr>
                <w:rFonts w:ascii="Arial" w:hAnsi="Arial" w:cs="Arial"/>
                <w:sz w:val="20"/>
                <w:szCs w:val="20"/>
                <w:lang w:val="ru-RU"/>
              </w:rPr>
              <w:t>линейного объекта реквизиты проекта</w:t>
            </w:r>
            <w:r w:rsidRPr="00E11C30">
              <w:rPr>
                <w:rFonts w:ascii="Arial" w:hAnsi="Arial" w:cs="Arial"/>
                <w:spacing w:val="-68"/>
                <w:sz w:val="20"/>
                <w:szCs w:val="20"/>
                <w:lang w:val="ru-RU"/>
              </w:rPr>
              <w:t xml:space="preserve"> </w:t>
            </w:r>
            <w:r w:rsidRPr="00E11C30">
              <w:rPr>
                <w:rFonts w:ascii="Arial" w:hAnsi="Arial" w:cs="Arial"/>
                <w:sz w:val="20"/>
                <w:szCs w:val="20"/>
                <w:lang w:val="ru-RU"/>
              </w:rPr>
              <w:t>планировки</w:t>
            </w:r>
            <w:r w:rsidRPr="00E11C30">
              <w:rPr>
                <w:rFonts w:ascii="Arial" w:hAnsi="Arial" w:cs="Arial"/>
                <w:spacing w:val="-1"/>
                <w:sz w:val="20"/>
                <w:szCs w:val="20"/>
                <w:lang w:val="ru-RU"/>
              </w:rPr>
              <w:t xml:space="preserve"> </w:t>
            </w:r>
            <w:r w:rsidRPr="00E11C30">
              <w:rPr>
                <w:rFonts w:ascii="Arial" w:hAnsi="Arial" w:cs="Arial"/>
                <w:sz w:val="20"/>
                <w:szCs w:val="20"/>
                <w:lang w:val="ru-RU"/>
              </w:rPr>
              <w:t>и</w:t>
            </w:r>
            <w:r w:rsidRPr="00E11C30">
              <w:rPr>
                <w:rFonts w:ascii="Arial" w:hAnsi="Arial" w:cs="Arial"/>
                <w:spacing w:val="-4"/>
                <w:sz w:val="20"/>
                <w:szCs w:val="20"/>
                <w:lang w:val="ru-RU"/>
              </w:rPr>
              <w:t xml:space="preserve"> </w:t>
            </w:r>
            <w:r w:rsidRPr="00E11C30">
              <w:rPr>
                <w:rFonts w:ascii="Arial" w:hAnsi="Arial" w:cs="Arial"/>
                <w:sz w:val="20"/>
                <w:szCs w:val="20"/>
                <w:lang w:val="ru-RU"/>
              </w:rPr>
              <w:t>проекта</w:t>
            </w:r>
            <w:r w:rsidRPr="00E11C30">
              <w:rPr>
                <w:rFonts w:ascii="Arial" w:hAnsi="Arial" w:cs="Arial"/>
                <w:spacing w:val="-1"/>
                <w:sz w:val="20"/>
                <w:szCs w:val="20"/>
                <w:lang w:val="ru-RU"/>
              </w:rPr>
              <w:t xml:space="preserve"> </w:t>
            </w:r>
            <w:r w:rsidRPr="00E11C30">
              <w:rPr>
                <w:rFonts w:ascii="Arial" w:hAnsi="Arial" w:cs="Arial"/>
                <w:sz w:val="20"/>
                <w:szCs w:val="20"/>
                <w:lang w:val="ru-RU"/>
              </w:rPr>
              <w:t>межевания</w:t>
            </w:r>
          </w:p>
          <w:p w:rsidR="00E11C30" w:rsidRPr="00E11C30" w:rsidRDefault="00E11C30" w:rsidP="00E11C30">
            <w:pPr>
              <w:pStyle w:val="TableParagraph"/>
              <w:ind w:left="110" w:right="285"/>
              <w:rPr>
                <w:rFonts w:ascii="Arial" w:hAnsi="Arial" w:cs="Arial"/>
                <w:sz w:val="20"/>
                <w:szCs w:val="20"/>
                <w:lang w:val="ru-RU"/>
              </w:rPr>
            </w:pPr>
            <w:proofErr w:type="gramStart"/>
            <w:r w:rsidRPr="00E11C30">
              <w:rPr>
                <w:rFonts w:ascii="Arial" w:hAnsi="Arial" w:cs="Arial"/>
                <w:sz w:val="20"/>
                <w:szCs w:val="20"/>
                <w:lang w:val="ru-RU"/>
              </w:rPr>
              <w:t>территории</w:t>
            </w:r>
            <w:proofErr w:type="gramEnd"/>
            <w:r w:rsidRPr="00E11C30">
              <w:rPr>
                <w:rFonts w:ascii="Arial" w:hAnsi="Arial" w:cs="Arial"/>
                <w:sz w:val="20"/>
                <w:szCs w:val="20"/>
                <w:lang w:val="ru-RU"/>
              </w:rPr>
              <w:t xml:space="preserve"> (за исключением случаев,</w:t>
            </w:r>
            <w:r w:rsidRPr="00E11C30">
              <w:rPr>
                <w:rFonts w:ascii="Arial" w:hAnsi="Arial" w:cs="Arial"/>
                <w:spacing w:val="1"/>
                <w:sz w:val="20"/>
                <w:szCs w:val="20"/>
                <w:lang w:val="ru-RU"/>
              </w:rPr>
              <w:t xml:space="preserve"> </w:t>
            </w:r>
            <w:r w:rsidRPr="00E11C30">
              <w:rPr>
                <w:rFonts w:ascii="Arial" w:hAnsi="Arial" w:cs="Arial"/>
                <w:sz w:val="20"/>
                <w:szCs w:val="20"/>
                <w:lang w:val="ru-RU"/>
              </w:rPr>
              <w:t>при которых для строительства,</w:t>
            </w:r>
            <w:r w:rsidRPr="00E11C30">
              <w:rPr>
                <w:rFonts w:ascii="Arial" w:hAnsi="Arial" w:cs="Arial"/>
                <w:spacing w:val="1"/>
                <w:sz w:val="20"/>
                <w:szCs w:val="20"/>
                <w:lang w:val="ru-RU"/>
              </w:rPr>
              <w:t xml:space="preserve"> </w:t>
            </w:r>
            <w:r w:rsidRPr="00E11C30">
              <w:rPr>
                <w:rFonts w:ascii="Arial" w:hAnsi="Arial" w:cs="Arial"/>
                <w:sz w:val="20"/>
                <w:szCs w:val="20"/>
                <w:lang w:val="ru-RU"/>
              </w:rPr>
              <w:t>реконструкции линейного объекта не</w:t>
            </w:r>
            <w:r w:rsidRPr="00E11C30">
              <w:rPr>
                <w:rFonts w:ascii="Arial" w:hAnsi="Arial" w:cs="Arial"/>
                <w:spacing w:val="1"/>
                <w:sz w:val="20"/>
                <w:szCs w:val="20"/>
                <w:lang w:val="ru-RU"/>
              </w:rPr>
              <w:t xml:space="preserve"> </w:t>
            </w:r>
            <w:r w:rsidRPr="00E11C30">
              <w:rPr>
                <w:rFonts w:ascii="Arial" w:hAnsi="Arial" w:cs="Arial"/>
                <w:sz w:val="20"/>
                <w:szCs w:val="20"/>
                <w:lang w:val="ru-RU"/>
              </w:rPr>
              <w:t>требуется</w:t>
            </w:r>
            <w:r w:rsidRPr="00E11C30">
              <w:rPr>
                <w:rFonts w:ascii="Arial" w:hAnsi="Arial" w:cs="Arial"/>
                <w:spacing w:val="-4"/>
                <w:sz w:val="20"/>
                <w:szCs w:val="20"/>
                <w:lang w:val="ru-RU"/>
              </w:rPr>
              <w:t xml:space="preserve"> </w:t>
            </w:r>
            <w:r w:rsidRPr="00E11C30">
              <w:rPr>
                <w:rFonts w:ascii="Arial" w:hAnsi="Arial" w:cs="Arial"/>
                <w:sz w:val="20"/>
                <w:szCs w:val="20"/>
                <w:lang w:val="ru-RU"/>
              </w:rPr>
              <w:t>подготовка</w:t>
            </w:r>
            <w:r w:rsidRPr="00E11C30">
              <w:rPr>
                <w:rFonts w:ascii="Arial" w:hAnsi="Arial" w:cs="Arial"/>
                <w:spacing w:val="-3"/>
                <w:sz w:val="20"/>
                <w:szCs w:val="20"/>
                <w:lang w:val="ru-RU"/>
              </w:rPr>
              <w:t xml:space="preserve"> </w:t>
            </w:r>
            <w:r w:rsidRPr="00E11C30">
              <w:rPr>
                <w:rFonts w:ascii="Arial" w:hAnsi="Arial" w:cs="Arial"/>
                <w:sz w:val="20"/>
                <w:szCs w:val="20"/>
                <w:lang w:val="ru-RU"/>
              </w:rPr>
              <w:t>документации</w:t>
            </w:r>
            <w:r w:rsidRPr="00E11C30">
              <w:rPr>
                <w:rFonts w:ascii="Arial" w:hAnsi="Arial" w:cs="Arial"/>
                <w:spacing w:val="-6"/>
                <w:sz w:val="20"/>
                <w:szCs w:val="20"/>
                <w:lang w:val="ru-RU"/>
              </w:rPr>
              <w:t xml:space="preserve"> </w:t>
            </w:r>
            <w:r w:rsidRPr="00E11C30">
              <w:rPr>
                <w:rFonts w:ascii="Arial" w:hAnsi="Arial" w:cs="Arial"/>
                <w:sz w:val="20"/>
                <w:szCs w:val="20"/>
                <w:lang w:val="ru-RU"/>
              </w:rPr>
              <w:t>по</w:t>
            </w:r>
            <w:r w:rsidRPr="00E11C30">
              <w:rPr>
                <w:rFonts w:ascii="Arial" w:hAnsi="Arial" w:cs="Arial"/>
                <w:spacing w:val="-67"/>
                <w:sz w:val="20"/>
                <w:szCs w:val="20"/>
                <w:lang w:val="ru-RU"/>
              </w:rPr>
              <w:t xml:space="preserve"> </w:t>
            </w:r>
            <w:r w:rsidRPr="00E11C30">
              <w:rPr>
                <w:rFonts w:ascii="Arial" w:hAnsi="Arial" w:cs="Arial"/>
                <w:sz w:val="20"/>
                <w:szCs w:val="20"/>
                <w:lang w:val="ru-RU"/>
              </w:rPr>
              <w:t>планировке территории), реквизиты</w:t>
            </w:r>
            <w:r w:rsidRPr="00E11C30">
              <w:rPr>
                <w:rFonts w:ascii="Arial" w:hAnsi="Arial" w:cs="Arial"/>
                <w:spacing w:val="1"/>
                <w:sz w:val="20"/>
                <w:szCs w:val="20"/>
                <w:lang w:val="ru-RU"/>
              </w:rPr>
              <w:t xml:space="preserve"> </w:t>
            </w:r>
            <w:r w:rsidRPr="00E11C30">
              <w:rPr>
                <w:rFonts w:ascii="Arial" w:hAnsi="Arial" w:cs="Arial"/>
                <w:sz w:val="20"/>
                <w:szCs w:val="20"/>
                <w:lang w:val="ru-RU"/>
              </w:rPr>
              <w:t>проекта планировки территории в</w:t>
            </w:r>
            <w:r w:rsidRPr="00E11C30">
              <w:rPr>
                <w:rFonts w:ascii="Arial" w:hAnsi="Arial" w:cs="Arial"/>
                <w:spacing w:val="1"/>
                <w:sz w:val="20"/>
                <w:szCs w:val="20"/>
                <w:lang w:val="ru-RU"/>
              </w:rPr>
              <w:t xml:space="preserve"> </w:t>
            </w:r>
            <w:r w:rsidRPr="00E11C30">
              <w:rPr>
                <w:rFonts w:ascii="Arial" w:hAnsi="Arial" w:cs="Arial"/>
                <w:sz w:val="20"/>
                <w:szCs w:val="20"/>
                <w:lang w:val="ru-RU"/>
              </w:rPr>
              <w:t>случае выдачи разрешения на</w:t>
            </w:r>
            <w:r w:rsidRPr="00E11C30">
              <w:rPr>
                <w:rFonts w:ascii="Arial" w:hAnsi="Arial" w:cs="Arial"/>
                <w:spacing w:val="1"/>
                <w:sz w:val="20"/>
                <w:szCs w:val="20"/>
                <w:lang w:val="ru-RU"/>
              </w:rPr>
              <w:t xml:space="preserve"> </w:t>
            </w:r>
            <w:r w:rsidRPr="00E11C30">
              <w:rPr>
                <w:rFonts w:ascii="Arial" w:hAnsi="Arial" w:cs="Arial"/>
                <w:sz w:val="20"/>
                <w:szCs w:val="20"/>
                <w:lang w:val="ru-RU"/>
              </w:rPr>
              <w:t>строительство</w:t>
            </w:r>
            <w:r w:rsidRPr="00E11C30">
              <w:rPr>
                <w:rFonts w:ascii="Arial" w:hAnsi="Arial" w:cs="Arial"/>
                <w:spacing w:val="-3"/>
                <w:sz w:val="20"/>
                <w:szCs w:val="20"/>
                <w:lang w:val="ru-RU"/>
              </w:rPr>
              <w:t xml:space="preserve"> </w:t>
            </w:r>
            <w:r w:rsidRPr="00E11C30">
              <w:rPr>
                <w:rFonts w:ascii="Arial" w:hAnsi="Arial" w:cs="Arial"/>
                <w:sz w:val="20"/>
                <w:szCs w:val="20"/>
                <w:lang w:val="ru-RU"/>
              </w:rPr>
              <w:t>линейного</w:t>
            </w:r>
            <w:r w:rsidRPr="00E11C30">
              <w:rPr>
                <w:rFonts w:ascii="Arial" w:hAnsi="Arial" w:cs="Arial"/>
                <w:spacing w:val="-2"/>
                <w:sz w:val="20"/>
                <w:szCs w:val="20"/>
                <w:lang w:val="ru-RU"/>
              </w:rPr>
              <w:t xml:space="preserve"> </w:t>
            </w:r>
            <w:r w:rsidRPr="00E11C30">
              <w:rPr>
                <w:rFonts w:ascii="Arial" w:hAnsi="Arial" w:cs="Arial"/>
                <w:sz w:val="20"/>
                <w:szCs w:val="20"/>
                <w:lang w:val="ru-RU"/>
              </w:rPr>
              <w:t>объекта,</w:t>
            </w:r>
            <w:r w:rsidRPr="00E11C30">
              <w:rPr>
                <w:rFonts w:ascii="Arial" w:hAnsi="Arial" w:cs="Arial"/>
                <w:spacing w:val="-5"/>
                <w:sz w:val="20"/>
                <w:szCs w:val="20"/>
                <w:lang w:val="ru-RU"/>
              </w:rPr>
              <w:t xml:space="preserve"> </w:t>
            </w:r>
            <w:r w:rsidRPr="00E11C30">
              <w:rPr>
                <w:rFonts w:ascii="Arial" w:hAnsi="Arial" w:cs="Arial"/>
                <w:sz w:val="20"/>
                <w:szCs w:val="20"/>
                <w:lang w:val="ru-RU"/>
              </w:rPr>
              <w:t>для размещения</w:t>
            </w:r>
            <w:r w:rsidRPr="00E11C30">
              <w:rPr>
                <w:rFonts w:ascii="Arial" w:hAnsi="Arial" w:cs="Arial"/>
                <w:spacing w:val="-5"/>
                <w:sz w:val="20"/>
                <w:szCs w:val="20"/>
                <w:lang w:val="ru-RU"/>
              </w:rPr>
              <w:t xml:space="preserve"> </w:t>
            </w:r>
            <w:r w:rsidRPr="00E11C30">
              <w:rPr>
                <w:rFonts w:ascii="Arial" w:hAnsi="Arial" w:cs="Arial"/>
                <w:sz w:val="20"/>
                <w:szCs w:val="20"/>
                <w:lang w:val="ru-RU"/>
              </w:rPr>
              <w:t>которого</w:t>
            </w:r>
            <w:r w:rsidRPr="00E11C30">
              <w:rPr>
                <w:rFonts w:ascii="Arial" w:hAnsi="Arial" w:cs="Arial"/>
                <w:spacing w:val="-5"/>
                <w:sz w:val="20"/>
                <w:szCs w:val="20"/>
                <w:lang w:val="ru-RU"/>
              </w:rPr>
              <w:t xml:space="preserve"> </w:t>
            </w:r>
            <w:r w:rsidRPr="00E11C30">
              <w:rPr>
                <w:rFonts w:ascii="Arial" w:hAnsi="Arial" w:cs="Arial"/>
                <w:sz w:val="20"/>
                <w:szCs w:val="20"/>
                <w:lang w:val="ru-RU"/>
              </w:rPr>
              <w:t>не</w:t>
            </w:r>
            <w:r w:rsidRPr="00E11C30">
              <w:rPr>
                <w:rFonts w:ascii="Arial" w:hAnsi="Arial" w:cs="Arial"/>
                <w:spacing w:val="-4"/>
                <w:sz w:val="20"/>
                <w:szCs w:val="20"/>
                <w:lang w:val="ru-RU"/>
              </w:rPr>
              <w:t xml:space="preserve"> </w:t>
            </w:r>
            <w:r w:rsidRPr="00E11C30">
              <w:rPr>
                <w:rFonts w:ascii="Arial" w:hAnsi="Arial" w:cs="Arial"/>
                <w:sz w:val="20"/>
                <w:szCs w:val="20"/>
                <w:lang w:val="ru-RU"/>
              </w:rPr>
              <w:t>требуется</w:t>
            </w:r>
            <w:r w:rsidRPr="00E11C30">
              <w:rPr>
                <w:rFonts w:ascii="Arial" w:hAnsi="Arial" w:cs="Arial"/>
                <w:spacing w:val="-67"/>
                <w:sz w:val="20"/>
                <w:szCs w:val="20"/>
                <w:lang w:val="ru-RU"/>
              </w:rPr>
              <w:t xml:space="preserve"> </w:t>
            </w:r>
            <w:r w:rsidRPr="00E11C30">
              <w:rPr>
                <w:rFonts w:ascii="Arial" w:hAnsi="Arial" w:cs="Arial"/>
                <w:sz w:val="20"/>
                <w:szCs w:val="20"/>
                <w:lang w:val="ru-RU"/>
              </w:rPr>
              <w:t>образование</w:t>
            </w:r>
            <w:r w:rsidRPr="00E11C30">
              <w:rPr>
                <w:rFonts w:ascii="Arial" w:hAnsi="Arial" w:cs="Arial"/>
                <w:spacing w:val="-2"/>
                <w:sz w:val="20"/>
                <w:szCs w:val="20"/>
                <w:lang w:val="ru-RU"/>
              </w:rPr>
              <w:t xml:space="preserve"> </w:t>
            </w:r>
            <w:r w:rsidRPr="00E11C30">
              <w:rPr>
                <w:rFonts w:ascii="Arial" w:hAnsi="Arial" w:cs="Arial"/>
                <w:sz w:val="20"/>
                <w:szCs w:val="20"/>
                <w:lang w:val="ru-RU"/>
              </w:rPr>
              <w:t>земельного</w:t>
            </w:r>
            <w:r w:rsidRPr="00E11C30">
              <w:rPr>
                <w:rFonts w:ascii="Arial" w:hAnsi="Arial" w:cs="Arial"/>
                <w:spacing w:val="-2"/>
                <w:sz w:val="20"/>
                <w:szCs w:val="20"/>
                <w:lang w:val="ru-RU"/>
              </w:rPr>
              <w:t xml:space="preserve"> </w:t>
            </w:r>
            <w:r w:rsidRPr="00E11C30">
              <w:rPr>
                <w:rFonts w:ascii="Arial" w:hAnsi="Arial" w:cs="Arial"/>
                <w:sz w:val="20"/>
                <w:szCs w:val="20"/>
                <w:lang w:val="ru-RU"/>
              </w:rPr>
              <w:t>участка</w:t>
            </w:r>
          </w:p>
        </w:tc>
        <w:tc>
          <w:tcPr>
            <w:tcW w:w="184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r w:rsidR="00E11C30" w:rsidRPr="00E11C30" w:rsidTr="00E11C30">
        <w:trPr>
          <w:trHeight w:val="3891"/>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101"/>
              <w:rPr>
                <w:rFonts w:ascii="Arial" w:hAnsi="Arial" w:cs="Arial"/>
                <w:sz w:val="20"/>
                <w:szCs w:val="20"/>
                <w:lang w:val="ru-RU"/>
              </w:rPr>
            </w:pPr>
            <w:r w:rsidRPr="00E11C30">
              <w:rPr>
                <w:rFonts w:ascii="Arial" w:hAnsi="Arial" w:cs="Arial"/>
                <w:sz w:val="20"/>
                <w:szCs w:val="20"/>
                <w:lang w:val="ru-RU"/>
              </w:rPr>
              <w:t>Заключение органа государственного</w:t>
            </w:r>
            <w:r w:rsidRPr="00E11C30">
              <w:rPr>
                <w:rFonts w:ascii="Arial" w:hAnsi="Arial" w:cs="Arial"/>
                <w:spacing w:val="1"/>
                <w:sz w:val="20"/>
                <w:szCs w:val="20"/>
                <w:lang w:val="ru-RU"/>
              </w:rPr>
              <w:t xml:space="preserve"> </w:t>
            </w:r>
            <w:r w:rsidRPr="00E11C30">
              <w:rPr>
                <w:rFonts w:ascii="Arial" w:hAnsi="Arial" w:cs="Arial"/>
                <w:sz w:val="20"/>
                <w:szCs w:val="20"/>
                <w:lang w:val="ru-RU"/>
              </w:rPr>
              <w:t>строительного надзора о соответствии</w:t>
            </w:r>
            <w:r w:rsidRPr="00E11C30">
              <w:rPr>
                <w:rFonts w:ascii="Arial" w:hAnsi="Arial" w:cs="Arial"/>
                <w:spacing w:val="1"/>
                <w:sz w:val="20"/>
                <w:szCs w:val="20"/>
                <w:lang w:val="ru-RU"/>
              </w:rPr>
              <w:t xml:space="preserve"> </w:t>
            </w:r>
            <w:r w:rsidRPr="00E11C30">
              <w:rPr>
                <w:rFonts w:ascii="Arial" w:hAnsi="Arial" w:cs="Arial"/>
                <w:sz w:val="20"/>
                <w:szCs w:val="20"/>
                <w:lang w:val="ru-RU"/>
              </w:rPr>
              <w:t>построенного, реконструированного</w:t>
            </w:r>
            <w:r w:rsidRPr="00E11C30">
              <w:rPr>
                <w:rFonts w:ascii="Arial" w:hAnsi="Arial" w:cs="Arial"/>
                <w:spacing w:val="1"/>
                <w:sz w:val="20"/>
                <w:szCs w:val="20"/>
                <w:lang w:val="ru-RU"/>
              </w:rPr>
              <w:t xml:space="preserve"> </w:t>
            </w:r>
            <w:r w:rsidRPr="00E11C30">
              <w:rPr>
                <w:rFonts w:ascii="Arial" w:hAnsi="Arial" w:cs="Arial"/>
                <w:sz w:val="20"/>
                <w:szCs w:val="20"/>
                <w:lang w:val="ru-RU"/>
              </w:rPr>
              <w:t>объекта капитального строительства</w:t>
            </w:r>
            <w:r w:rsidRPr="00E11C30">
              <w:rPr>
                <w:rFonts w:ascii="Arial" w:hAnsi="Arial" w:cs="Arial"/>
                <w:spacing w:val="1"/>
                <w:sz w:val="20"/>
                <w:szCs w:val="20"/>
                <w:lang w:val="ru-RU"/>
              </w:rPr>
              <w:t xml:space="preserve"> </w:t>
            </w:r>
            <w:r w:rsidRPr="00E11C30">
              <w:rPr>
                <w:rFonts w:ascii="Arial" w:hAnsi="Arial" w:cs="Arial"/>
                <w:sz w:val="20"/>
                <w:szCs w:val="20"/>
                <w:lang w:val="ru-RU"/>
              </w:rPr>
              <w:t>требованиям проектной документации</w:t>
            </w:r>
            <w:r w:rsidRPr="00E11C30">
              <w:rPr>
                <w:rFonts w:ascii="Arial" w:hAnsi="Arial" w:cs="Arial"/>
                <w:spacing w:val="1"/>
                <w:sz w:val="20"/>
                <w:szCs w:val="20"/>
                <w:lang w:val="ru-RU"/>
              </w:rPr>
              <w:t xml:space="preserve"> </w:t>
            </w:r>
            <w:r w:rsidRPr="00E11C30">
              <w:rPr>
                <w:rFonts w:ascii="Arial" w:hAnsi="Arial" w:cs="Arial"/>
                <w:sz w:val="20"/>
                <w:szCs w:val="20"/>
                <w:lang w:val="ru-RU"/>
              </w:rPr>
              <w:t>(включая проектную документацию, в</w:t>
            </w:r>
            <w:r w:rsidRPr="00E11C30">
              <w:rPr>
                <w:rFonts w:ascii="Arial" w:hAnsi="Arial" w:cs="Arial"/>
                <w:spacing w:val="1"/>
                <w:sz w:val="20"/>
                <w:szCs w:val="20"/>
                <w:lang w:val="ru-RU"/>
              </w:rPr>
              <w:t xml:space="preserve"> </w:t>
            </w:r>
            <w:r w:rsidRPr="00E11C30">
              <w:rPr>
                <w:rFonts w:ascii="Arial" w:hAnsi="Arial" w:cs="Arial"/>
                <w:sz w:val="20"/>
                <w:szCs w:val="20"/>
                <w:lang w:val="ru-RU"/>
              </w:rPr>
              <w:t>которой учтены изменения, внесенные в</w:t>
            </w:r>
            <w:r w:rsidRPr="00E11C30">
              <w:rPr>
                <w:rFonts w:ascii="Arial" w:hAnsi="Arial" w:cs="Arial"/>
                <w:spacing w:val="-67"/>
                <w:sz w:val="20"/>
                <w:szCs w:val="20"/>
                <w:lang w:val="ru-RU"/>
              </w:rPr>
              <w:t xml:space="preserve"> </w:t>
            </w:r>
            <w:r w:rsidRPr="00E11C30">
              <w:rPr>
                <w:rFonts w:ascii="Arial" w:hAnsi="Arial" w:cs="Arial"/>
                <w:sz w:val="20"/>
                <w:szCs w:val="20"/>
                <w:lang w:val="ru-RU"/>
              </w:rPr>
              <w:t>соответствии с частями 3</w:t>
            </w:r>
            <w:r w:rsidRPr="00E11C30">
              <w:rPr>
                <w:rFonts w:ascii="Arial" w:hAnsi="Arial" w:cs="Arial"/>
                <w:sz w:val="20"/>
                <w:szCs w:val="20"/>
                <w:vertAlign w:val="superscript"/>
                <w:lang w:val="ru-RU"/>
              </w:rPr>
              <w:t>8</w:t>
            </w:r>
            <w:r w:rsidRPr="00E11C30">
              <w:rPr>
                <w:rFonts w:ascii="Arial" w:hAnsi="Arial" w:cs="Arial"/>
                <w:sz w:val="20"/>
                <w:szCs w:val="20"/>
                <w:lang w:val="ru-RU"/>
              </w:rPr>
              <w:t xml:space="preserve"> и 3</w:t>
            </w:r>
            <w:r w:rsidRPr="00E11C30">
              <w:rPr>
                <w:rFonts w:ascii="Arial" w:hAnsi="Arial" w:cs="Arial"/>
                <w:sz w:val="20"/>
                <w:szCs w:val="20"/>
                <w:vertAlign w:val="superscript"/>
                <w:lang w:val="ru-RU"/>
              </w:rPr>
              <w:t>9</w:t>
            </w:r>
            <w:r w:rsidRPr="00E11C30">
              <w:rPr>
                <w:rFonts w:ascii="Arial" w:hAnsi="Arial" w:cs="Arial"/>
                <w:sz w:val="20"/>
                <w:szCs w:val="20"/>
                <w:lang w:val="ru-RU"/>
              </w:rPr>
              <w:t xml:space="preserve"> статьи 49</w:t>
            </w:r>
            <w:r w:rsidRPr="00E11C30">
              <w:rPr>
                <w:rFonts w:ascii="Arial" w:hAnsi="Arial" w:cs="Arial"/>
                <w:spacing w:val="1"/>
                <w:sz w:val="20"/>
                <w:szCs w:val="20"/>
                <w:lang w:val="ru-RU"/>
              </w:rPr>
              <w:t xml:space="preserve"> </w:t>
            </w:r>
            <w:r w:rsidRPr="00E11C30">
              <w:rPr>
                <w:rFonts w:ascii="Arial" w:hAnsi="Arial" w:cs="Arial"/>
                <w:sz w:val="20"/>
                <w:szCs w:val="20"/>
                <w:lang w:val="ru-RU"/>
              </w:rPr>
              <w:t>Градостроительного</w:t>
            </w:r>
            <w:r w:rsidRPr="00E11C30">
              <w:rPr>
                <w:rFonts w:ascii="Arial" w:hAnsi="Arial" w:cs="Arial"/>
                <w:spacing w:val="-10"/>
                <w:sz w:val="20"/>
                <w:szCs w:val="20"/>
                <w:lang w:val="ru-RU"/>
              </w:rPr>
              <w:t xml:space="preserve"> </w:t>
            </w:r>
            <w:r w:rsidRPr="00E11C30">
              <w:rPr>
                <w:rFonts w:ascii="Arial" w:hAnsi="Arial" w:cs="Arial"/>
                <w:sz w:val="20"/>
                <w:szCs w:val="20"/>
                <w:lang w:val="ru-RU"/>
              </w:rPr>
              <w:t>кодекса</w:t>
            </w:r>
            <w:r w:rsidRPr="00E11C30">
              <w:rPr>
                <w:rFonts w:ascii="Arial" w:hAnsi="Arial" w:cs="Arial"/>
                <w:spacing w:val="-8"/>
                <w:sz w:val="20"/>
                <w:szCs w:val="20"/>
                <w:lang w:val="ru-RU"/>
              </w:rPr>
              <w:t xml:space="preserve"> </w:t>
            </w:r>
            <w:r w:rsidRPr="00E11C30">
              <w:rPr>
                <w:rFonts w:ascii="Arial" w:hAnsi="Arial" w:cs="Arial"/>
                <w:sz w:val="20"/>
                <w:szCs w:val="20"/>
                <w:lang w:val="ru-RU"/>
              </w:rPr>
              <w:t>Российской</w:t>
            </w:r>
            <w:r w:rsidRPr="00E11C30">
              <w:rPr>
                <w:rFonts w:ascii="Arial" w:hAnsi="Arial" w:cs="Arial"/>
                <w:spacing w:val="-67"/>
                <w:sz w:val="20"/>
                <w:szCs w:val="20"/>
                <w:lang w:val="ru-RU"/>
              </w:rPr>
              <w:t xml:space="preserve"> </w:t>
            </w:r>
            <w:r w:rsidRPr="00E11C30">
              <w:rPr>
                <w:rFonts w:ascii="Arial" w:hAnsi="Arial" w:cs="Arial"/>
                <w:sz w:val="20"/>
                <w:szCs w:val="20"/>
                <w:lang w:val="ru-RU"/>
              </w:rPr>
              <w:t>Федерации)</w:t>
            </w:r>
          </w:p>
          <w:p w:rsidR="00E11C30" w:rsidRPr="00E11C30" w:rsidRDefault="00E11C30" w:rsidP="00E11C30">
            <w:pPr>
              <w:pStyle w:val="TableParagraph"/>
              <w:ind w:left="110" w:right="612"/>
              <w:rPr>
                <w:rFonts w:ascii="Arial" w:hAnsi="Arial" w:cs="Arial"/>
                <w:i/>
                <w:sz w:val="20"/>
                <w:szCs w:val="20"/>
              </w:rPr>
            </w:pPr>
            <w:r w:rsidRPr="00E11C30">
              <w:rPr>
                <w:rFonts w:ascii="Arial" w:hAnsi="Arial" w:cs="Arial"/>
                <w:sz w:val="20"/>
                <w:szCs w:val="20"/>
                <w:lang w:val="ru-RU"/>
              </w:rPr>
              <w:t>(</w:t>
            </w:r>
            <w:proofErr w:type="gramStart"/>
            <w:r w:rsidRPr="00E11C30">
              <w:rPr>
                <w:rFonts w:ascii="Arial" w:hAnsi="Arial" w:cs="Arial"/>
                <w:i/>
                <w:sz w:val="20"/>
                <w:szCs w:val="20"/>
                <w:lang w:val="ru-RU"/>
              </w:rPr>
              <w:t>указывается</w:t>
            </w:r>
            <w:proofErr w:type="gramEnd"/>
            <w:r w:rsidRPr="00E11C30">
              <w:rPr>
                <w:rFonts w:ascii="Arial" w:hAnsi="Arial" w:cs="Arial"/>
                <w:i/>
                <w:sz w:val="20"/>
                <w:szCs w:val="20"/>
                <w:lang w:val="ru-RU"/>
              </w:rPr>
              <w:t xml:space="preserve"> в случае, если</w:t>
            </w:r>
            <w:r w:rsidRPr="00E11C30">
              <w:rPr>
                <w:rFonts w:ascii="Arial" w:hAnsi="Arial" w:cs="Arial"/>
                <w:i/>
                <w:spacing w:val="1"/>
                <w:sz w:val="20"/>
                <w:szCs w:val="20"/>
                <w:lang w:val="ru-RU"/>
              </w:rPr>
              <w:t xml:space="preserve"> п</w:t>
            </w:r>
            <w:r w:rsidRPr="00E11C30">
              <w:rPr>
                <w:rFonts w:ascii="Arial" w:hAnsi="Arial" w:cs="Arial"/>
                <w:i/>
                <w:sz w:val="20"/>
                <w:szCs w:val="20"/>
                <w:lang w:val="ru-RU"/>
              </w:rPr>
              <w:t>редусмотрено осуществление</w:t>
            </w:r>
            <w:r w:rsidRPr="00E11C30">
              <w:rPr>
                <w:rFonts w:ascii="Arial" w:hAnsi="Arial" w:cs="Arial"/>
                <w:i/>
                <w:spacing w:val="1"/>
                <w:sz w:val="20"/>
                <w:szCs w:val="20"/>
                <w:lang w:val="ru-RU"/>
              </w:rPr>
              <w:t xml:space="preserve"> </w:t>
            </w:r>
            <w:r w:rsidRPr="00E11C30">
              <w:rPr>
                <w:rFonts w:ascii="Arial" w:hAnsi="Arial" w:cs="Arial"/>
                <w:i/>
                <w:sz w:val="20"/>
                <w:szCs w:val="20"/>
                <w:lang w:val="ru-RU"/>
              </w:rPr>
              <w:t>государственного строительного</w:t>
            </w:r>
            <w:r w:rsidRPr="00E11C30">
              <w:rPr>
                <w:rFonts w:ascii="Arial" w:hAnsi="Arial" w:cs="Arial"/>
                <w:i/>
                <w:spacing w:val="1"/>
                <w:sz w:val="20"/>
                <w:szCs w:val="20"/>
                <w:lang w:val="ru-RU"/>
              </w:rPr>
              <w:t xml:space="preserve"> </w:t>
            </w:r>
            <w:r w:rsidRPr="00E11C30">
              <w:rPr>
                <w:rFonts w:ascii="Arial" w:hAnsi="Arial" w:cs="Arial"/>
                <w:i/>
                <w:sz w:val="20"/>
                <w:szCs w:val="20"/>
                <w:lang w:val="ru-RU"/>
              </w:rPr>
              <w:t>надзора</w:t>
            </w:r>
            <w:r w:rsidRPr="00E11C30">
              <w:rPr>
                <w:rFonts w:ascii="Arial" w:hAnsi="Arial" w:cs="Arial"/>
                <w:i/>
                <w:spacing w:val="-2"/>
                <w:sz w:val="20"/>
                <w:szCs w:val="20"/>
                <w:lang w:val="ru-RU"/>
              </w:rPr>
              <w:t xml:space="preserve"> </w:t>
            </w:r>
            <w:r w:rsidRPr="00E11C30">
              <w:rPr>
                <w:rFonts w:ascii="Arial" w:hAnsi="Arial" w:cs="Arial"/>
                <w:i/>
                <w:sz w:val="20"/>
                <w:szCs w:val="20"/>
                <w:lang w:val="ru-RU"/>
              </w:rPr>
              <w:t>в</w:t>
            </w:r>
            <w:r w:rsidRPr="00E11C30">
              <w:rPr>
                <w:rFonts w:ascii="Arial" w:hAnsi="Arial" w:cs="Arial"/>
                <w:i/>
                <w:spacing w:val="-2"/>
                <w:sz w:val="20"/>
                <w:szCs w:val="20"/>
                <w:lang w:val="ru-RU"/>
              </w:rPr>
              <w:t xml:space="preserve"> </w:t>
            </w:r>
            <w:r w:rsidRPr="00E11C30">
              <w:rPr>
                <w:rFonts w:ascii="Arial" w:hAnsi="Arial" w:cs="Arial"/>
                <w:i/>
                <w:sz w:val="20"/>
                <w:szCs w:val="20"/>
                <w:lang w:val="ru-RU"/>
              </w:rPr>
              <w:t>соответствии</w:t>
            </w:r>
            <w:r w:rsidRPr="00E11C30">
              <w:rPr>
                <w:rFonts w:ascii="Arial" w:hAnsi="Arial" w:cs="Arial"/>
                <w:i/>
                <w:spacing w:val="-2"/>
                <w:sz w:val="20"/>
                <w:szCs w:val="20"/>
                <w:lang w:val="ru-RU"/>
              </w:rPr>
              <w:t xml:space="preserve"> </w:t>
            </w:r>
            <w:r w:rsidRPr="00E11C30">
              <w:rPr>
                <w:rFonts w:ascii="Arial" w:hAnsi="Arial" w:cs="Arial"/>
                <w:i/>
                <w:sz w:val="20"/>
                <w:szCs w:val="20"/>
                <w:lang w:val="ru-RU"/>
              </w:rPr>
              <w:t>с</w:t>
            </w:r>
            <w:r w:rsidRPr="00E11C30">
              <w:rPr>
                <w:rFonts w:ascii="Arial" w:hAnsi="Arial" w:cs="Arial"/>
                <w:i/>
                <w:spacing w:val="-6"/>
                <w:sz w:val="20"/>
                <w:szCs w:val="20"/>
                <w:lang w:val="ru-RU"/>
              </w:rPr>
              <w:t xml:space="preserve"> </w:t>
            </w:r>
            <w:r w:rsidRPr="00E11C30">
              <w:rPr>
                <w:rFonts w:ascii="Arial" w:hAnsi="Arial" w:cs="Arial"/>
                <w:i/>
                <w:sz w:val="20"/>
                <w:szCs w:val="20"/>
                <w:lang w:val="ru-RU"/>
              </w:rPr>
              <w:t>частью</w:t>
            </w:r>
            <w:r w:rsidRPr="00E11C30">
              <w:rPr>
                <w:rFonts w:ascii="Arial" w:hAnsi="Arial" w:cs="Arial"/>
                <w:i/>
                <w:spacing w:val="-5"/>
                <w:sz w:val="20"/>
                <w:szCs w:val="20"/>
                <w:lang w:val="ru-RU"/>
              </w:rPr>
              <w:t xml:space="preserve"> </w:t>
            </w:r>
            <w:r w:rsidRPr="00E11C30">
              <w:rPr>
                <w:rFonts w:ascii="Arial" w:hAnsi="Arial" w:cs="Arial"/>
                <w:i/>
                <w:sz w:val="20"/>
                <w:szCs w:val="20"/>
              </w:rPr>
              <w:t>1</w:t>
            </w:r>
            <w:r w:rsidRPr="00E11C30">
              <w:rPr>
                <w:rFonts w:ascii="Arial" w:hAnsi="Arial" w:cs="Arial"/>
                <w:i/>
                <w:spacing w:val="-67"/>
                <w:sz w:val="20"/>
                <w:szCs w:val="20"/>
              </w:rPr>
              <w:t xml:space="preserve"> </w:t>
            </w:r>
            <w:proofErr w:type="spellStart"/>
            <w:r w:rsidRPr="00E11C30">
              <w:rPr>
                <w:rFonts w:ascii="Arial" w:hAnsi="Arial" w:cs="Arial"/>
                <w:i/>
                <w:sz w:val="20"/>
                <w:szCs w:val="20"/>
              </w:rPr>
              <w:t>статьи</w:t>
            </w:r>
            <w:proofErr w:type="spellEnd"/>
            <w:r w:rsidRPr="00E11C30">
              <w:rPr>
                <w:rFonts w:ascii="Arial" w:hAnsi="Arial" w:cs="Arial"/>
                <w:i/>
                <w:spacing w:val="-2"/>
                <w:sz w:val="20"/>
                <w:szCs w:val="20"/>
              </w:rPr>
              <w:t xml:space="preserve"> </w:t>
            </w:r>
            <w:r w:rsidRPr="00E11C30">
              <w:rPr>
                <w:rFonts w:ascii="Arial" w:hAnsi="Arial" w:cs="Arial"/>
                <w:i/>
                <w:sz w:val="20"/>
                <w:szCs w:val="20"/>
              </w:rPr>
              <w:t>54</w:t>
            </w:r>
            <w:r w:rsidRPr="00E11C30">
              <w:rPr>
                <w:rFonts w:ascii="Arial" w:hAnsi="Arial" w:cs="Arial"/>
                <w:i/>
                <w:spacing w:val="-4"/>
                <w:sz w:val="20"/>
                <w:szCs w:val="20"/>
              </w:rPr>
              <w:t xml:space="preserve"> </w:t>
            </w:r>
            <w:proofErr w:type="spellStart"/>
            <w:r w:rsidRPr="00E11C30">
              <w:rPr>
                <w:rFonts w:ascii="Arial" w:hAnsi="Arial" w:cs="Arial"/>
                <w:i/>
                <w:sz w:val="20"/>
                <w:szCs w:val="20"/>
              </w:rPr>
              <w:t>Градостроительного</w:t>
            </w:r>
            <w:proofErr w:type="spellEnd"/>
            <w:r w:rsidRPr="00E11C30">
              <w:rPr>
                <w:rFonts w:ascii="Arial" w:hAnsi="Arial" w:cs="Arial"/>
                <w:i/>
                <w:sz w:val="20"/>
                <w:szCs w:val="20"/>
                <w:lang w:val="ru-RU"/>
              </w:rPr>
              <w:t xml:space="preserve"> </w:t>
            </w:r>
            <w:proofErr w:type="spellStart"/>
            <w:r w:rsidRPr="00E11C30">
              <w:rPr>
                <w:rFonts w:ascii="Arial" w:hAnsi="Arial" w:cs="Arial"/>
                <w:i/>
                <w:sz w:val="20"/>
                <w:szCs w:val="20"/>
              </w:rPr>
              <w:t>кодекса</w:t>
            </w:r>
            <w:proofErr w:type="spellEnd"/>
            <w:r w:rsidRPr="00E11C30">
              <w:rPr>
                <w:rFonts w:ascii="Arial" w:hAnsi="Arial" w:cs="Arial"/>
                <w:i/>
                <w:spacing w:val="-4"/>
                <w:sz w:val="20"/>
                <w:szCs w:val="20"/>
              </w:rPr>
              <w:t xml:space="preserve"> </w:t>
            </w:r>
            <w:proofErr w:type="spellStart"/>
            <w:r w:rsidRPr="00E11C30">
              <w:rPr>
                <w:rFonts w:ascii="Arial" w:hAnsi="Arial" w:cs="Arial"/>
                <w:i/>
                <w:sz w:val="20"/>
                <w:szCs w:val="20"/>
              </w:rPr>
              <w:t>Российской</w:t>
            </w:r>
            <w:proofErr w:type="spellEnd"/>
            <w:r w:rsidRPr="00E11C30">
              <w:rPr>
                <w:rFonts w:ascii="Arial" w:hAnsi="Arial" w:cs="Arial"/>
                <w:i/>
                <w:spacing w:val="-3"/>
                <w:sz w:val="20"/>
                <w:szCs w:val="20"/>
              </w:rPr>
              <w:t xml:space="preserve"> </w:t>
            </w:r>
            <w:proofErr w:type="spellStart"/>
            <w:r w:rsidRPr="00E11C30">
              <w:rPr>
                <w:rFonts w:ascii="Arial" w:hAnsi="Arial" w:cs="Arial"/>
                <w:i/>
                <w:sz w:val="20"/>
                <w:szCs w:val="20"/>
              </w:rPr>
              <w:t>Федерации</w:t>
            </w:r>
            <w:proofErr w:type="spellEnd"/>
            <w:r w:rsidRPr="00E11C30">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i/>
                <w:color w:val="0070C0"/>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i/>
                <w:color w:val="0070C0"/>
                <w:sz w:val="20"/>
                <w:szCs w:val="20"/>
                <w:lang w:val="ru-RU"/>
              </w:rPr>
            </w:pPr>
          </w:p>
        </w:tc>
      </w:tr>
      <w:tr w:rsidR="00E11C30" w:rsidRPr="00E11C30" w:rsidTr="00E11C30">
        <w:trPr>
          <w:trHeight w:val="1711"/>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Pr>
                <w:rFonts w:ascii="Arial" w:hAnsi="Arial" w:cs="Arial"/>
                <w:i/>
                <w:sz w:val="20"/>
                <w:szCs w:val="20"/>
                <w:lang w:val="ru-RU"/>
              </w:rPr>
            </w:pPr>
            <w:r w:rsidRPr="00E11C30">
              <w:rPr>
                <w:rFonts w:ascii="Arial" w:hAnsi="Arial" w:cs="Arial"/>
                <w:sz w:val="20"/>
                <w:szCs w:val="20"/>
                <w:lang w:val="ru-RU"/>
              </w:rPr>
              <w:t>Заключение уполномоченного на осуществление федерального</w:t>
            </w:r>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государственного экологического</w:t>
            </w:r>
            <w:r w:rsidRPr="00E11C30">
              <w:rPr>
                <w:rFonts w:ascii="Arial" w:hAnsi="Arial" w:cs="Arial"/>
                <w:spacing w:val="-68"/>
                <w:sz w:val="20"/>
                <w:szCs w:val="20"/>
                <w:lang w:val="ru-RU"/>
              </w:rPr>
              <w:t xml:space="preserve"> </w:t>
            </w:r>
            <w:r w:rsidRPr="00E11C30">
              <w:rPr>
                <w:rFonts w:ascii="Arial" w:hAnsi="Arial" w:cs="Arial"/>
                <w:sz w:val="20"/>
                <w:szCs w:val="20"/>
                <w:lang w:val="ru-RU"/>
              </w:rPr>
              <w:t>надзора федерального органа</w:t>
            </w:r>
            <w:r w:rsidRPr="00E11C30">
              <w:rPr>
                <w:rFonts w:ascii="Arial" w:hAnsi="Arial" w:cs="Arial"/>
                <w:spacing w:val="1"/>
                <w:sz w:val="20"/>
                <w:szCs w:val="20"/>
                <w:lang w:val="ru-RU"/>
              </w:rPr>
              <w:t xml:space="preserve"> </w:t>
            </w:r>
            <w:r w:rsidRPr="00E11C30">
              <w:rPr>
                <w:rFonts w:ascii="Arial" w:hAnsi="Arial" w:cs="Arial"/>
                <w:sz w:val="20"/>
                <w:szCs w:val="20"/>
                <w:lang w:val="ru-RU"/>
              </w:rPr>
              <w:t>исполнительной власти</w:t>
            </w:r>
            <w:r w:rsidRPr="00E11C30">
              <w:rPr>
                <w:rFonts w:ascii="Arial" w:hAnsi="Arial" w:cs="Arial"/>
                <w:spacing w:val="1"/>
                <w:sz w:val="20"/>
                <w:szCs w:val="20"/>
                <w:lang w:val="ru-RU"/>
              </w:rPr>
              <w:t xml:space="preserve"> </w:t>
            </w:r>
            <w:r w:rsidRPr="00E11C30">
              <w:rPr>
                <w:rFonts w:ascii="Arial" w:hAnsi="Arial" w:cs="Arial"/>
                <w:i/>
                <w:sz w:val="20"/>
                <w:szCs w:val="20"/>
                <w:lang w:val="ru-RU"/>
              </w:rPr>
              <w:t>(указывается</w:t>
            </w:r>
            <w:r w:rsidRPr="00E11C30">
              <w:rPr>
                <w:rFonts w:ascii="Arial" w:hAnsi="Arial" w:cs="Arial"/>
                <w:i/>
                <w:spacing w:val="-2"/>
                <w:sz w:val="20"/>
                <w:szCs w:val="20"/>
                <w:lang w:val="ru-RU"/>
              </w:rPr>
              <w:t xml:space="preserve"> </w:t>
            </w:r>
            <w:r w:rsidRPr="00E11C30">
              <w:rPr>
                <w:rFonts w:ascii="Arial" w:hAnsi="Arial" w:cs="Arial"/>
                <w:i/>
                <w:sz w:val="20"/>
                <w:szCs w:val="20"/>
                <w:lang w:val="ru-RU"/>
              </w:rPr>
              <w:t>в случаях, предусмотренных</w:t>
            </w:r>
            <w:r w:rsidRPr="00E11C30">
              <w:rPr>
                <w:rFonts w:ascii="Arial" w:hAnsi="Arial" w:cs="Arial"/>
                <w:i/>
                <w:spacing w:val="-4"/>
                <w:sz w:val="20"/>
                <w:szCs w:val="20"/>
                <w:lang w:val="ru-RU"/>
              </w:rPr>
              <w:t xml:space="preserve"> </w:t>
            </w:r>
            <w:r w:rsidRPr="00E11C30">
              <w:rPr>
                <w:rFonts w:ascii="Arial" w:hAnsi="Arial" w:cs="Arial"/>
                <w:i/>
                <w:sz w:val="20"/>
                <w:szCs w:val="20"/>
                <w:lang w:val="ru-RU"/>
              </w:rPr>
              <w:t>частью</w:t>
            </w:r>
            <w:r w:rsidRPr="00E11C30">
              <w:rPr>
                <w:rFonts w:ascii="Arial" w:hAnsi="Arial" w:cs="Arial"/>
                <w:i/>
                <w:spacing w:val="-5"/>
                <w:sz w:val="20"/>
                <w:szCs w:val="20"/>
                <w:lang w:val="ru-RU"/>
              </w:rPr>
              <w:t xml:space="preserve"> </w:t>
            </w:r>
            <w:r w:rsidRPr="00E11C30">
              <w:rPr>
                <w:rFonts w:ascii="Arial" w:hAnsi="Arial" w:cs="Arial"/>
                <w:i/>
                <w:sz w:val="20"/>
                <w:szCs w:val="20"/>
                <w:lang w:val="ru-RU"/>
              </w:rPr>
              <w:t>7</w:t>
            </w:r>
            <w:r w:rsidRPr="00E11C30">
              <w:rPr>
                <w:rFonts w:ascii="Arial" w:hAnsi="Arial" w:cs="Arial"/>
                <w:i/>
                <w:spacing w:val="-2"/>
                <w:sz w:val="20"/>
                <w:szCs w:val="20"/>
                <w:lang w:val="ru-RU"/>
              </w:rPr>
              <w:t xml:space="preserve"> </w:t>
            </w:r>
            <w:r w:rsidRPr="00E11C30">
              <w:rPr>
                <w:rFonts w:ascii="Arial" w:hAnsi="Arial" w:cs="Arial"/>
                <w:i/>
                <w:sz w:val="20"/>
                <w:szCs w:val="20"/>
                <w:lang w:val="ru-RU"/>
              </w:rPr>
              <w:t>статьи</w:t>
            </w:r>
            <w:r w:rsidRPr="00E11C30">
              <w:rPr>
                <w:rFonts w:ascii="Arial" w:hAnsi="Arial" w:cs="Arial"/>
                <w:i/>
                <w:spacing w:val="-2"/>
                <w:sz w:val="20"/>
                <w:szCs w:val="20"/>
                <w:lang w:val="ru-RU"/>
              </w:rPr>
              <w:t xml:space="preserve"> </w:t>
            </w:r>
            <w:r w:rsidRPr="00E11C30">
              <w:rPr>
                <w:rFonts w:ascii="Arial" w:hAnsi="Arial" w:cs="Arial"/>
                <w:i/>
                <w:sz w:val="20"/>
                <w:szCs w:val="20"/>
                <w:lang w:val="ru-RU"/>
              </w:rPr>
              <w:t>54</w:t>
            </w:r>
            <w:r w:rsidRPr="00E11C30">
              <w:rPr>
                <w:rFonts w:ascii="Arial" w:hAnsi="Arial" w:cs="Arial"/>
                <w:i/>
                <w:spacing w:val="-67"/>
                <w:sz w:val="20"/>
                <w:szCs w:val="20"/>
                <w:lang w:val="ru-RU"/>
              </w:rPr>
              <w:t xml:space="preserve">   </w:t>
            </w:r>
            <w:r w:rsidRPr="00E11C30">
              <w:rPr>
                <w:rFonts w:ascii="Arial" w:hAnsi="Arial" w:cs="Arial"/>
                <w:i/>
                <w:sz w:val="20"/>
                <w:szCs w:val="20"/>
                <w:lang w:val="ru-RU"/>
              </w:rPr>
              <w:t>Градостроительного кодекса</w:t>
            </w:r>
            <w:r w:rsidRPr="00E11C30">
              <w:rPr>
                <w:rFonts w:ascii="Arial" w:hAnsi="Arial" w:cs="Arial"/>
                <w:i/>
                <w:spacing w:val="1"/>
                <w:sz w:val="20"/>
                <w:szCs w:val="20"/>
                <w:lang w:val="ru-RU"/>
              </w:rPr>
              <w:t xml:space="preserve"> </w:t>
            </w:r>
            <w:r w:rsidRPr="00E11C30">
              <w:rPr>
                <w:rFonts w:ascii="Arial" w:hAnsi="Arial" w:cs="Arial"/>
                <w:i/>
                <w:sz w:val="20"/>
                <w:szCs w:val="20"/>
                <w:lang w:val="ru-RU"/>
              </w:rPr>
              <w:t>Российской</w:t>
            </w:r>
            <w:r w:rsidRPr="00E11C30">
              <w:rPr>
                <w:rFonts w:ascii="Arial" w:hAnsi="Arial" w:cs="Arial"/>
                <w:i/>
                <w:spacing w:val="-1"/>
                <w:sz w:val="20"/>
                <w:szCs w:val="20"/>
                <w:lang w:val="ru-RU"/>
              </w:rPr>
              <w:t xml:space="preserve"> </w:t>
            </w:r>
            <w:r w:rsidRPr="00E11C30">
              <w:rPr>
                <w:rFonts w:ascii="Arial" w:hAnsi="Arial" w:cs="Arial"/>
                <w:i/>
                <w:sz w:val="20"/>
                <w:szCs w:val="20"/>
                <w:lang w:val="ru-RU"/>
              </w:rPr>
              <w:t>Федерации)</w:t>
            </w:r>
          </w:p>
        </w:tc>
        <w:tc>
          <w:tcPr>
            <w:tcW w:w="184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color w:val="0070C0"/>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color w:val="0070C0"/>
                <w:sz w:val="20"/>
                <w:szCs w:val="20"/>
                <w:lang w:val="ru-RU"/>
              </w:rPr>
            </w:pPr>
          </w:p>
        </w:tc>
      </w:tr>
    </w:tbl>
    <w:p w:rsidR="00E11C30" w:rsidRPr="00E11C30" w:rsidRDefault="00E11C30" w:rsidP="00E11C30">
      <w:pPr>
        <w:pStyle w:val="afa"/>
        <w:tabs>
          <w:tab w:val="left" w:pos="9803"/>
          <w:tab w:val="left" w:pos="9857"/>
        </w:tabs>
        <w:ind w:left="153" w:right="544"/>
        <w:rPr>
          <w:rFonts w:ascii="Arial" w:hAnsi="Arial" w:cs="Arial"/>
          <w:sz w:val="20"/>
          <w:szCs w:val="20"/>
          <w:u w:val="single"/>
        </w:rPr>
      </w:pPr>
      <w:r w:rsidRPr="00E11C30">
        <w:rPr>
          <w:rFonts w:ascii="Arial" w:hAnsi="Arial" w:cs="Arial"/>
          <w:sz w:val="20"/>
          <w:szCs w:val="20"/>
        </w:rPr>
        <w:t>Приложение: _________________________________________________________________</w:t>
      </w:r>
      <w:r w:rsidRPr="00E11C30">
        <w:rPr>
          <w:rFonts w:ascii="Arial" w:hAnsi="Arial" w:cs="Arial"/>
          <w:sz w:val="20"/>
          <w:szCs w:val="20"/>
          <w:u w:val="single"/>
        </w:rPr>
        <w:t xml:space="preserve">                                                                                                                   </w:t>
      </w:r>
    </w:p>
    <w:p w:rsidR="00E11C30" w:rsidRPr="00E11C30" w:rsidRDefault="00E11C30" w:rsidP="00E11C30">
      <w:pPr>
        <w:pStyle w:val="afa"/>
        <w:tabs>
          <w:tab w:val="left" w:pos="9803"/>
          <w:tab w:val="left" w:pos="9857"/>
        </w:tabs>
        <w:ind w:left="153" w:right="544"/>
        <w:rPr>
          <w:rFonts w:ascii="Arial" w:hAnsi="Arial" w:cs="Arial"/>
          <w:spacing w:val="5"/>
          <w:sz w:val="20"/>
          <w:szCs w:val="20"/>
        </w:rPr>
      </w:pPr>
      <w:r w:rsidRPr="00E11C30">
        <w:rPr>
          <w:rFonts w:ascii="Arial" w:hAnsi="Arial" w:cs="Arial"/>
          <w:sz w:val="20"/>
          <w:szCs w:val="20"/>
        </w:rPr>
        <w:t>Номер</w:t>
      </w:r>
      <w:r w:rsidRPr="00E11C30">
        <w:rPr>
          <w:rFonts w:ascii="Arial" w:hAnsi="Arial" w:cs="Arial"/>
          <w:spacing w:val="-2"/>
          <w:sz w:val="20"/>
          <w:szCs w:val="20"/>
        </w:rPr>
        <w:t xml:space="preserve"> </w:t>
      </w:r>
      <w:r w:rsidRPr="00E11C30">
        <w:rPr>
          <w:rFonts w:ascii="Arial" w:hAnsi="Arial" w:cs="Arial"/>
          <w:sz w:val="20"/>
          <w:szCs w:val="20"/>
        </w:rPr>
        <w:t>телефона</w:t>
      </w:r>
      <w:r w:rsidRPr="00E11C30">
        <w:rPr>
          <w:rFonts w:ascii="Arial" w:hAnsi="Arial" w:cs="Arial"/>
          <w:spacing w:val="-6"/>
          <w:sz w:val="20"/>
          <w:szCs w:val="20"/>
        </w:rPr>
        <w:t xml:space="preserve"> </w:t>
      </w:r>
      <w:r w:rsidRPr="00E11C30">
        <w:rPr>
          <w:rFonts w:ascii="Arial" w:hAnsi="Arial" w:cs="Arial"/>
          <w:sz w:val="20"/>
          <w:szCs w:val="20"/>
        </w:rPr>
        <w:t>и</w:t>
      </w:r>
      <w:r w:rsidRPr="00E11C30">
        <w:rPr>
          <w:rFonts w:ascii="Arial" w:hAnsi="Arial" w:cs="Arial"/>
          <w:spacing w:val="-2"/>
          <w:sz w:val="20"/>
          <w:szCs w:val="20"/>
        </w:rPr>
        <w:t xml:space="preserve"> </w:t>
      </w:r>
      <w:r w:rsidRPr="00E11C30">
        <w:rPr>
          <w:rFonts w:ascii="Arial" w:hAnsi="Arial" w:cs="Arial"/>
          <w:sz w:val="20"/>
          <w:szCs w:val="20"/>
        </w:rPr>
        <w:t>адрес</w:t>
      </w:r>
      <w:r w:rsidRPr="00E11C30">
        <w:rPr>
          <w:rFonts w:ascii="Arial" w:hAnsi="Arial" w:cs="Arial"/>
          <w:spacing w:val="-3"/>
          <w:sz w:val="20"/>
          <w:szCs w:val="20"/>
        </w:rPr>
        <w:t xml:space="preserve"> </w:t>
      </w:r>
      <w:r w:rsidRPr="00E11C30">
        <w:rPr>
          <w:rFonts w:ascii="Arial" w:hAnsi="Arial" w:cs="Arial"/>
          <w:sz w:val="20"/>
          <w:szCs w:val="20"/>
        </w:rPr>
        <w:t>электронной</w:t>
      </w:r>
      <w:r w:rsidRPr="00E11C30">
        <w:rPr>
          <w:rFonts w:ascii="Arial" w:hAnsi="Arial" w:cs="Arial"/>
          <w:spacing w:val="-5"/>
          <w:sz w:val="20"/>
          <w:szCs w:val="20"/>
        </w:rPr>
        <w:t xml:space="preserve"> </w:t>
      </w:r>
      <w:r w:rsidRPr="00E11C30">
        <w:rPr>
          <w:rFonts w:ascii="Arial" w:hAnsi="Arial" w:cs="Arial"/>
          <w:sz w:val="20"/>
          <w:szCs w:val="20"/>
        </w:rPr>
        <w:t>почты</w:t>
      </w:r>
      <w:r w:rsidRPr="00E11C30">
        <w:rPr>
          <w:rFonts w:ascii="Arial" w:hAnsi="Arial" w:cs="Arial"/>
          <w:spacing w:val="-3"/>
          <w:sz w:val="20"/>
          <w:szCs w:val="20"/>
        </w:rPr>
        <w:t xml:space="preserve"> </w:t>
      </w:r>
      <w:r w:rsidRPr="00E11C30">
        <w:rPr>
          <w:rFonts w:ascii="Arial" w:hAnsi="Arial" w:cs="Arial"/>
          <w:sz w:val="20"/>
          <w:szCs w:val="20"/>
        </w:rPr>
        <w:t>для</w:t>
      </w:r>
      <w:r w:rsidRPr="00E11C30">
        <w:rPr>
          <w:rFonts w:ascii="Arial" w:hAnsi="Arial" w:cs="Arial"/>
          <w:spacing w:val="-3"/>
          <w:sz w:val="20"/>
          <w:szCs w:val="20"/>
        </w:rPr>
        <w:t xml:space="preserve"> </w:t>
      </w:r>
      <w:r w:rsidRPr="00E11C30">
        <w:rPr>
          <w:rFonts w:ascii="Arial" w:hAnsi="Arial" w:cs="Arial"/>
          <w:sz w:val="20"/>
          <w:szCs w:val="20"/>
        </w:rPr>
        <w:t>связи:</w:t>
      </w:r>
      <w:r w:rsidRPr="00E11C30">
        <w:rPr>
          <w:rFonts w:ascii="Arial" w:hAnsi="Arial" w:cs="Arial"/>
          <w:spacing w:val="5"/>
          <w:sz w:val="20"/>
          <w:szCs w:val="20"/>
        </w:rPr>
        <w:t xml:space="preserve"> ____________________________</w:t>
      </w:r>
    </w:p>
    <w:p w:rsidR="00E11C30" w:rsidRPr="00E11C30" w:rsidRDefault="00E11C30" w:rsidP="00E11C30">
      <w:pPr>
        <w:pStyle w:val="afa"/>
        <w:tabs>
          <w:tab w:val="left" w:pos="9803"/>
          <w:tab w:val="left" w:pos="9857"/>
        </w:tabs>
        <w:ind w:left="153" w:right="544"/>
        <w:rPr>
          <w:rFonts w:ascii="Arial" w:hAnsi="Arial" w:cs="Arial"/>
          <w:spacing w:val="5"/>
          <w:sz w:val="20"/>
          <w:szCs w:val="20"/>
          <w:u w:val="single"/>
        </w:rPr>
      </w:pPr>
      <w:r w:rsidRPr="00E11C30">
        <w:rPr>
          <w:rFonts w:ascii="Arial" w:hAnsi="Arial" w:cs="Arial"/>
          <w:spacing w:val="5"/>
          <w:sz w:val="20"/>
          <w:szCs w:val="20"/>
        </w:rPr>
        <w:t>_________________________________________________________________________</w:t>
      </w:r>
    </w:p>
    <w:p w:rsidR="00E11C30" w:rsidRPr="00E11C30" w:rsidRDefault="00E11C30" w:rsidP="00E11C30">
      <w:pPr>
        <w:pStyle w:val="afa"/>
        <w:tabs>
          <w:tab w:val="left" w:pos="9803"/>
          <w:tab w:val="left" w:pos="9857"/>
        </w:tabs>
        <w:ind w:left="153" w:right="544"/>
        <w:rPr>
          <w:rFonts w:ascii="Arial" w:hAnsi="Arial" w:cs="Arial"/>
          <w:sz w:val="20"/>
          <w:szCs w:val="20"/>
        </w:rPr>
      </w:pPr>
      <w:r w:rsidRPr="00E11C30">
        <w:rPr>
          <w:rFonts w:ascii="Arial" w:hAnsi="Arial" w:cs="Arial"/>
          <w:sz w:val="20"/>
          <w:szCs w:val="20"/>
        </w:rPr>
        <w:t>Результат</w:t>
      </w:r>
      <w:r w:rsidRPr="00E11C30">
        <w:rPr>
          <w:rFonts w:ascii="Arial" w:hAnsi="Arial" w:cs="Arial"/>
          <w:spacing w:val="-2"/>
          <w:sz w:val="20"/>
          <w:szCs w:val="20"/>
        </w:rPr>
        <w:t xml:space="preserve"> </w:t>
      </w:r>
      <w:r w:rsidRPr="00E11C30">
        <w:rPr>
          <w:rFonts w:ascii="Arial" w:hAnsi="Arial" w:cs="Arial"/>
          <w:sz w:val="20"/>
          <w:szCs w:val="20"/>
        </w:rPr>
        <w:t>предоставления услуги прошу:</w:t>
      </w:r>
    </w:p>
    <w:tbl>
      <w:tblPr>
        <w:tblStyle w:val="TableNormal"/>
        <w:tblW w:w="99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8"/>
        <w:gridCol w:w="782"/>
      </w:tblGrid>
      <w:tr w:rsidR="00E11C30" w:rsidRPr="00E11C30" w:rsidTr="00E11C30">
        <w:trPr>
          <w:trHeight w:val="765"/>
        </w:trPr>
        <w:tc>
          <w:tcPr>
            <w:tcW w:w="9138"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Pr>
                <w:rFonts w:ascii="Arial" w:hAnsi="Arial" w:cs="Arial"/>
                <w:spacing w:val="-67"/>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 xml:space="preserve"> в форме электронного документа в личный кабинет в</w:t>
            </w:r>
            <w:r w:rsidRPr="00E11C30">
              <w:rPr>
                <w:rFonts w:ascii="Arial" w:hAnsi="Arial" w:cs="Arial"/>
                <w:spacing w:val="1"/>
                <w:sz w:val="20"/>
                <w:szCs w:val="20"/>
                <w:lang w:val="ru-RU"/>
              </w:rPr>
              <w:t xml:space="preserve"> </w:t>
            </w:r>
            <w:r w:rsidRPr="00E11C30">
              <w:rPr>
                <w:rFonts w:ascii="Arial" w:hAnsi="Arial" w:cs="Arial"/>
                <w:sz w:val="20"/>
                <w:szCs w:val="20"/>
                <w:lang w:val="ru-RU"/>
              </w:rPr>
              <w:t>федеральной</w:t>
            </w:r>
            <w:r w:rsidRPr="00E11C30">
              <w:rPr>
                <w:rFonts w:ascii="Arial" w:hAnsi="Arial" w:cs="Arial"/>
                <w:spacing w:val="-5"/>
                <w:sz w:val="20"/>
                <w:szCs w:val="20"/>
                <w:lang w:val="ru-RU"/>
              </w:rPr>
              <w:t xml:space="preserve"> </w:t>
            </w:r>
            <w:r w:rsidRPr="00E11C30">
              <w:rPr>
                <w:rFonts w:ascii="Arial" w:hAnsi="Arial" w:cs="Arial"/>
                <w:sz w:val="20"/>
                <w:szCs w:val="20"/>
                <w:lang w:val="ru-RU"/>
              </w:rPr>
              <w:t>государственной</w:t>
            </w:r>
            <w:r w:rsidRPr="00E11C30">
              <w:rPr>
                <w:rFonts w:ascii="Arial" w:hAnsi="Arial" w:cs="Arial"/>
                <w:spacing w:val="-7"/>
                <w:sz w:val="20"/>
                <w:szCs w:val="20"/>
                <w:lang w:val="ru-RU"/>
              </w:rPr>
              <w:t xml:space="preserve"> </w:t>
            </w:r>
            <w:r w:rsidRPr="00E11C30">
              <w:rPr>
                <w:rFonts w:ascii="Arial" w:hAnsi="Arial" w:cs="Arial"/>
                <w:sz w:val="20"/>
                <w:szCs w:val="20"/>
                <w:lang w:val="ru-RU"/>
              </w:rPr>
              <w:t>информационной</w:t>
            </w:r>
            <w:r w:rsidRPr="00E11C30">
              <w:rPr>
                <w:rFonts w:ascii="Arial" w:hAnsi="Arial" w:cs="Arial"/>
                <w:spacing w:val="-5"/>
                <w:sz w:val="20"/>
                <w:szCs w:val="20"/>
                <w:lang w:val="ru-RU"/>
              </w:rPr>
              <w:t xml:space="preserve"> </w:t>
            </w:r>
            <w:r w:rsidRPr="00E11C30">
              <w:rPr>
                <w:rFonts w:ascii="Arial" w:hAnsi="Arial" w:cs="Arial"/>
                <w:sz w:val="20"/>
                <w:szCs w:val="20"/>
                <w:lang w:val="ru-RU"/>
              </w:rPr>
              <w:t>системе</w:t>
            </w:r>
            <w:r w:rsidRPr="00E11C30">
              <w:rPr>
                <w:rFonts w:ascii="Arial" w:hAnsi="Arial" w:cs="Arial"/>
                <w:spacing w:val="-5"/>
                <w:sz w:val="20"/>
                <w:szCs w:val="20"/>
                <w:lang w:val="ru-RU"/>
              </w:rPr>
              <w:t xml:space="preserve"> </w:t>
            </w:r>
            <w:r w:rsidRPr="00E11C30">
              <w:rPr>
                <w:rFonts w:ascii="Arial" w:hAnsi="Arial" w:cs="Arial"/>
                <w:sz w:val="20"/>
                <w:szCs w:val="20"/>
                <w:lang w:val="ru-RU"/>
              </w:rPr>
              <w:t>«Единый</w:t>
            </w:r>
            <w:r w:rsidRPr="00E11C30">
              <w:rPr>
                <w:rFonts w:ascii="Arial" w:hAnsi="Arial" w:cs="Arial"/>
                <w:spacing w:val="-4"/>
                <w:sz w:val="20"/>
                <w:szCs w:val="20"/>
                <w:lang w:val="ru-RU"/>
              </w:rPr>
              <w:t xml:space="preserve"> </w:t>
            </w:r>
            <w:r w:rsidRPr="00E11C30">
              <w:rPr>
                <w:rFonts w:ascii="Arial" w:hAnsi="Arial" w:cs="Arial"/>
                <w:sz w:val="20"/>
                <w:szCs w:val="20"/>
                <w:lang w:val="ru-RU"/>
              </w:rPr>
              <w:t>портал государственных</w:t>
            </w:r>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3"/>
                <w:sz w:val="20"/>
                <w:szCs w:val="20"/>
                <w:lang w:val="ru-RU"/>
              </w:rPr>
              <w:t xml:space="preserve"> </w:t>
            </w:r>
            <w:r w:rsidRPr="00E11C30">
              <w:rPr>
                <w:rFonts w:ascii="Arial" w:hAnsi="Arial" w:cs="Arial"/>
                <w:sz w:val="20"/>
                <w:szCs w:val="20"/>
                <w:lang w:val="ru-RU"/>
              </w:rPr>
              <w:t>услуг</w:t>
            </w:r>
            <w:r w:rsidRPr="00E11C30">
              <w:rPr>
                <w:rFonts w:ascii="Arial" w:hAnsi="Arial" w:cs="Arial"/>
                <w:spacing w:val="-4"/>
                <w:sz w:val="20"/>
                <w:szCs w:val="20"/>
                <w:lang w:val="ru-RU"/>
              </w:rPr>
              <w:t xml:space="preserve"> </w:t>
            </w:r>
            <w:r w:rsidRPr="00E11C30">
              <w:rPr>
                <w:rFonts w:ascii="Arial" w:hAnsi="Arial" w:cs="Arial"/>
                <w:sz w:val="20"/>
                <w:szCs w:val="20"/>
                <w:lang w:val="ru-RU"/>
              </w:rPr>
              <w:t>(функций)»/</w:t>
            </w:r>
            <w:r w:rsidRPr="00E11C30">
              <w:rPr>
                <w:rFonts w:ascii="Arial" w:hAnsi="Arial" w:cs="Arial"/>
                <w:spacing w:val="-2"/>
                <w:sz w:val="20"/>
                <w:szCs w:val="20"/>
                <w:lang w:val="ru-RU"/>
              </w:rPr>
              <w:t xml:space="preserve"> </w:t>
            </w:r>
            <w:r w:rsidRPr="00E11C30">
              <w:rPr>
                <w:rFonts w:ascii="Arial" w:hAnsi="Arial" w:cs="Arial"/>
                <w:sz w:val="20"/>
                <w:szCs w:val="20"/>
                <w:lang w:val="ru-RU"/>
              </w:rPr>
              <w:t>на</w:t>
            </w:r>
            <w:r w:rsidRPr="00E11C30">
              <w:rPr>
                <w:rFonts w:ascii="Arial" w:hAnsi="Arial" w:cs="Arial"/>
                <w:spacing w:val="-7"/>
                <w:sz w:val="20"/>
                <w:szCs w:val="20"/>
                <w:lang w:val="ru-RU"/>
              </w:rPr>
              <w:t xml:space="preserve"> </w:t>
            </w:r>
            <w:r w:rsidRPr="00E11C30">
              <w:rPr>
                <w:rFonts w:ascii="Arial" w:hAnsi="Arial" w:cs="Arial"/>
                <w:sz w:val="20"/>
                <w:szCs w:val="20"/>
                <w:lang w:val="ru-RU"/>
              </w:rPr>
              <w:t>региональном</w:t>
            </w:r>
            <w:r w:rsidRPr="00E11C30">
              <w:rPr>
                <w:rFonts w:ascii="Arial" w:hAnsi="Arial" w:cs="Arial"/>
                <w:spacing w:val="-67"/>
                <w:sz w:val="20"/>
                <w:szCs w:val="20"/>
                <w:lang w:val="ru-RU"/>
              </w:rPr>
              <w:t xml:space="preserve">            </w:t>
            </w:r>
          </w:p>
          <w:p w:rsidR="00E11C30" w:rsidRPr="00E11C30" w:rsidRDefault="00E11C30" w:rsidP="00E11C30">
            <w:pPr>
              <w:pStyle w:val="TableParagraph"/>
              <w:ind w:left="110"/>
              <w:rPr>
                <w:rFonts w:ascii="Arial" w:hAnsi="Arial" w:cs="Arial"/>
                <w:sz w:val="20"/>
                <w:szCs w:val="20"/>
                <w:lang w:val="ru-RU"/>
              </w:rPr>
            </w:pPr>
            <w:proofErr w:type="gramStart"/>
            <w:r w:rsidRPr="00E11C30">
              <w:rPr>
                <w:rFonts w:ascii="Arial" w:hAnsi="Arial" w:cs="Arial"/>
                <w:sz w:val="20"/>
                <w:szCs w:val="20"/>
                <w:lang w:val="ru-RU"/>
              </w:rPr>
              <w:t>портале</w:t>
            </w:r>
            <w:proofErr w:type="gramEnd"/>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1"/>
                <w:sz w:val="20"/>
                <w:szCs w:val="20"/>
                <w:lang w:val="ru-RU"/>
              </w:rPr>
              <w:t xml:space="preserve"> </w:t>
            </w:r>
            <w:r w:rsidRPr="00E11C30">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1451"/>
        </w:trPr>
        <w:tc>
          <w:tcPr>
            <w:tcW w:w="9138"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before="107"/>
              <w:ind w:left="110" w:right="98"/>
              <w:jc w:val="both"/>
              <w:rPr>
                <w:rFonts w:ascii="Arial" w:hAnsi="Arial" w:cs="Arial"/>
                <w:sz w:val="20"/>
                <w:szCs w:val="20"/>
                <w:lang w:val="ru-RU"/>
              </w:rPr>
            </w:pPr>
            <w:proofErr w:type="gramStart"/>
            <w:r w:rsidRPr="00E11C30">
              <w:rPr>
                <w:rFonts w:ascii="Arial" w:hAnsi="Arial" w:cs="Arial"/>
                <w:sz w:val="20"/>
                <w:szCs w:val="20"/>
                <w:lang w:val="ru-RU"/>
              </w:rPr>
              <w:t>выдать</w:t>
            </w:r>
            <w:proofErr w:type="gramEnd"/>
            <w:r w:rsidRPr="00E11C30">
              <w:rPr>
                <w:rFonts w:ascii="Arial" w:hAnsi="Arial" w:cs="Arial"/>
                <w:sz w:val="20"/>
                <w:szCs w:val="20"/>
                <w:lang w:val="ru-RU"/>
              </w:rPr>
              <w:t xml:space="preserve"> на бумажном носителе при личном обращении в уполномоченный</w:t>
            </w:r>
            <w:r w:rsidRPr="00E11C30">
              <w:rPr>
                <w:rFonts w:ascii="Arial" w:hAnsi="Arial" w:cs="Arial"/>
                <w:spacing w:val="-67"/>
                <w:sz w:val="20"/>
                <w:szCs w:val="20"/>
                <w:lang w:val="ru-RU"/>
              </w:rPr>
              <w:t xml:space="preserve"> </w:t>
            </w:r>
            <w:r w:rsidRPr="00E11C30">
              <w:rPr>
                <w:rFonts w:ascii="Arial" w:hAnsi="Arial" w:cs="Arial"/>
                <w:sz w:val="20"/>
                <w:szCs w:val="20"/>
                <w:lang w:val="ru-RU"/>
              </w:rPr>
              <w:t>орган</w:t>
            </w:r>
            <w:r w:rsidRPr="00E11C30">
              <w:rPr>
                <w:rFonts w:ascii="Arial" w:hAnsi="Arial" w:cs="Arial"/>
                <w:spacing w:val="1"/>
                <w:sz w:val="20"/>
                <w:szCs w:val="20"/>
                <w:lang w:val="ru-RU"/>
              </w:rPr>
              <w:t xml:space="preserve"> </w:t>
            </w:r>
            <w:r w:rsidRPr="00E11C30">
              <w:rPr>
                <w:rFonts w:ascii="Arial" w:hAnsi="Arial" w:cs="Arial"/>
                <w:sz w:val="20"/>
                <w:szCs w:val="20"/>
                <w:lang w:val="ru-RU"/>
              </w:rPr>
              <w:t>местного</w:t>
            </w:r>
            <w:r w:rsidRPr="00E11C30">
              <w:rPr>
                <w:rFonts w:ascii="Arial" w:hAnsi="Arial" w:cs="Arial"/>
                <w:spacing w:val="1"/>
                <w:sz w:val="20"/>
                <w:szCs w:val="20"/>
                <w:lang w:val="ru-RU"/>
              </w:rPr>
              <w:t xml:space="preserve"> </w:t>
            </w:r>
            <w:r w:rsidRPr="00E11C30">
              <w:rPr>
                <w:rFonts w:ascii="Arial" w:hAnsi="Arial" w:cs="Arial"/>
                <w:sz w:val="20"/>
                <w:szCs w:val="20"/>
                <w:lang w:val="ru-RU"/>
              </w:rPr>
              <w:t>самоуправления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либо</w:t>
            </w:r>
            <w:r w:rsidRPr="00E11C30">
              <w:rPr>
                <w:rFonts w:ascii="Arial" w:hAnsi="Arial" w:cs="Arial"/>
                <w:spacing w:val="1"/>
                <w:sz w:val="20"/>
                <w:szCs w:val="20"/>
                <w:lang w:val="ru-RU"/>
              </w:rPr>
              <w:t xml:space="preserve"> </w:t>
            </w:r>
            <w:r w:rsidRPr="00E11C30">
              <w:rPr>
                <w:rFonts w:ascii="Arial" w:hAnsi="Arial" w:cs="Arial"/>
                <w:sz w:val="20"/>
                <w:szCs w:val="20"/>
                <w:lang w:val="ru-RU"/>
              </w:rPr>
              <w:t>в</w:t>
            </w:r>
            <w:r w:rsidRPr="00E11C30">
              <w:rPr>
                <w:rFonts w:ascii="Arial" w:hAnsi="Arial" w:cs="Arial"/>
                <w:spacing w:val="1"/>
                <w:sz w:val="20"/>
                <w:szCs w:val="20"/>
                <w:lang w:val="ru-RU"/>
              </w:rPr>
              <w:t xml:space="preserve"> </w:t>
            </w:r>
            <w:r w:rsidRPr="00E11C30">
              <w:rPr>
                <w:rFonts w:ascii="Arial" w:hAnsi="Arial" w:cs="Arial"/>
                <w:sz w:val="20"/>
                <w:szCs w:val="20"/>
                <w:lang w:val="ru-RU"/>
              </w:rPr>
              <w:t>многофункциональный</w:t>
            </w:r>
            <w:r w:rsidRPr="00E11C30">
              <w:rPr>
                <w:rFonts w:ascii="Arial" w:hAnsi="Arial" w:cs="Arial"/>
                <w:spacing w:val="1"/>
                <w:sz w:val="20"/>
                <w:szCs w:val="20"/>
                <w:lang w:val="ru-RU"/>
              </w:rPr>
              <w:t xml:space="preserve"> </w:t>
            </w:r>
            <w:r w:rsidRPr="00E11C30">
              <w:rPr>
                <w:rFonts w:ascii="Arial" w:hAnsi="Arial" w:cs="Arial"/>
                <w:sz w:val="20"/>
                <w:szCs w:val="20"/>
                <w:lang w:val="ru-RU"/>
              </w:rPr>
              <w:t>центр</w:t>
            </w:r>
            <w:r w:rsidRPr="00E11C30">
              <w:rPr>
                <w:rFonts w:ascii="Arial" w:hAnsi="Arial" w:cs="Arial"/>
                <w:spacing w:val="1"/>
                <w:sz w:val="20"/>
                <w:szCs w:val="20"/>
                <w:lang w:val="ru-RU"/>
              </w:rPr>
              <w:t xml:space="preserve"> </w:t>
            </w:r>
            <w:r w:rsidRPr="00E11C30">
              <w:rPr>
                <w:rFonts w:ascii="Arial" w:hAnsi="Arial" w:cs="Arial"/>
                <w:sz w:val="20"/>
                <w:szCs w:val="20"/>
                <w:lang w:val="ru-RU"/>
              </w:rPr>
              <w:t>предоставления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17"/>
                <w:sz w:val="20"/>
                <w:szCs w:val="20"/>
                <w:lang w:val="ru-RU"/>
              </w:rPr>
              <w:t xml:space="preserve"> </w:t>
            </w:r>
            <w:r w:rsidRPr="00E11C30">
              <w:rPr>
                <w:rFonts w:ascii="Arial" w:hAnsi="Arial" w:cs="Arial"/>
                <w:sz w:val="20"/>
                <w:szCs w:val="20"/>
                <w:lang w:val="ru-RU"/>
              </w:rPr>
              <w:t>и</w:t>
            </w:r>
            <w:r w:rsidRPr="00E11C30">
              <w:rPr>
                <w:rFonts w:ascii="Arial" w:hAnsi="Arial" w:cs="Arial"/>
                <w:spacing w:val="1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17"/>
                <w:sz w:val="20"/>
                <w:szCs w:val="20"/>
                <w:lang w:val="ru-RU"/>
              </w:rPr>
              <w:t xml:space="preserve"> </w:t>
            </w:r>
            <w:r w:rsidRPr="00E11C30">
              <w:rPr>
                <w:rFonts w:ascii="Arial" w:hAnsi="Arial" w:cs="Arial"/>
                <w:sz w:val="20"/>
                <w:szCs w:val="20"/>
                <w:lang w:val="ru-RU"/>
              </w:rPr>
              <w:t>услуг,</w:t>
            </w:r>
            <w:r w:rsidRPr="00E11C30">
              <w:rPr>
                <w:rFonts w:ascii="Arial" w:hAnsi="Arial" w:cs="Arial"/>
                <w:spacing w:val="18"/>
                <w:sz w:val="20"/>
                <w:szCs w:val="20"/>
                <w:lang w:val="ru-RU"/>
              </w:rPr>
              <w:t xml:space="preserve"> </w:t>
            </w:r>
            <w:r w:rsidRPr="00E11C30">
              <w:rPr>
                <w:rFonts w:ascii="Arial" w:hAnsi="Arial" w:cs="Arial"/>
                <w:sz w:val="20"/>
                <w:szCs w:val="20"/>
                <w:lang w:val="ru-RU"/>
              </w:rPr>
              <w:t>расположенный</w:t>
            </w:r>
            <w:r w:rsidRPr="00E11C30">
              <w:rPr>
                <w:rFonts w:ascii="Arial" w:hAnsi="Arial" w:cs="Arial"/>
                <w:spacing w:val="17"/>
                <w:sz w:val="20"/>
                <w:szCs w:val="20"/>
                <w:lang w:val="ru-RU"/>
              </w:rPr>
              <w:t xml:space="preserve"> </w:t>
            </w:r>
            <w:r w:rsidRPr="00E11C30">
              <w:rPr>
                <w:rFonts w:ascii="Arial" w:hAnsi="Arial" w:cs="Arial"/>
                <w:sz w:val="20"/>
                <w:szCs w:val="20"/>
                <w:lang w:val="ru-RU"/>
              </w:rPr>
              <w:t>по</w:t>
            </w:r>
            <w:r w:rsidRPr="00E11C30">
              <w:rPr>
                <w:rFonts w:ascii="Arial" w:hAnsi="Arial" w:cs="Arial"/>
                <w:spacing w:val="17"/>
                <w:sz w:val="20"/>
                <w:szCs w:val="20"/>
                <w:lang w:val="ru-RU"/>
              </w:rPr>
              <w:t xml:space="preserve"> </w:t>
            </w:r>
            <w:r w:rsidRPr="00E11C30">
              <w:rPr>
                <w:rFonts w:ascii="Arial" w:hAnsi="Arial" w:cs="Arial"/>
                <w:sz w:val="20"/>
                <w:szCs w:val="20"/>
                <w:lang w:val="ru-RU"/>
              </w:rPr>
              <w:t>адресу:__________________________________________________________________</w:t>
            </w:r>
          </w:p>
          <w:p w:rsidR="00E11C30" w:rsidRPr="00E11C30" w:rsidRDefault="00E11C30" w:rsidP="00E11C30">
            <w:pPr>
              <w:pStyle w:val="TableParagraph"/>
              <w:spacing w:before="107"/>
              <w:ind w:left="110" w:right="98"/>
              <w:jc w:val="both"/>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_________________________________________________________________________</w:t>
            </w:r>
          </w:p>
          <w:p w:rsidR="00E11C30" w:rsidRPr="00E11C30" w:rsidRDefault="00E11C30" w:rsidP="00E11C30">
            <w:pPr>
              <w:pStyle w:val="TableParagraph"/>
              <w:spacing w:before="107"/>
              <w:ind w:left="110" w:right="98"/>
              <w:jc w:val="both"/>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594"/>
        </w:trPr>
        <w:tc>
          <w:tcPr>
            <w:tcW w:w="9138"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ab/>
              <w:t>на</w:t>
            </w:r>
            <w:r w:rsidRPr="00E11C30">
              <w:rPr>
                <w:rFonts w:ascii="Arial" w:hAnsi="Arial" w:cs="Arial"/>
                <w:sz w:val="20"/>
                <w:szCs w:val="20"/>
                <w:lang w:val="ru-RU"/>
              </w:rPr>
              <w:tab/>
              <w:t>бумажном</w:t>
            </w:r>
            <w:r w:rsidRPr="00E11C30">
              <w:rPr>
                <w:rFonts w:ascii="Arial" w:hAnsi="Arial" w:cs="Arial"/>
                <w:sz w:val="20"/>
                <w:szCs w:val="20"/>
                <w:lang w:val="ru-RU"/>
              </w:rPr>
              <w:tab/>
              <w:t>носителе</w:t>
            </w:r>
            <w:r w:rsidRPr="00E11C30">
              <w:rPr>
                <w:rFonts w:ascii="Arial" w:hAnsi="Arial" w:cs="Arial"/>
                <w:sz w:val="20"/>
                <w:szCs w:val="20"/>
                <w:lang w:val="ru-RU"/>
              </w:rPr>
              <w:tab/>
              <w:t>на</w:t>
            </w:r>
            <w:r w:rsidRPr="00E11C30">
              <w:rPr>
                <w:rFonts w:ascii="Arial" w:hAnsi="Arial" w:cs="Arial"/>
                <w:sz w:val="20"/>
                <w:szCs w:val="20"/>
                <w:lang w:val="ru-RU"/>
              </w:rPr>
              <w:tab/>
              <w:t>почтовый</w:t>
            </w:r>
            <w:r w:rsidRPr="00E11C30">
              <w:rPr>
                <w:rFonts w:ascii="Arial" w:hAnsi="Arial" w:cs="Arial"/>
                <w:sz w:val="20"/>
                <w:szCs w:val="20"/>
                <w:lang w:val="ru-RU"/>
              </w:rPr>
              <w:tab/>
              <w:t>адрес:</w:t>
            </w:r>
          </w:p>
          <w:p w:rsidR="00E11C30" w:rsidRPr="00E11C30" w:rsidRDefault="00E11C30" w:rsidP="00E11C30">
            <w:pPr>
              <w:pStyle w:val="TableParagraph"/>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w:t>
            </w:r>
          </w:p>
          <w:p w:rsidR="00E11C30" w:rsidRPr="00E11C30" w:rsidRDefault="00E11C30" w:rsidP="00E11C30">
            <w:pPr>
              <w:pStyle w:val="TableParagraph"/>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p>
        </w:tc>
      </w:tr>
      <w:tr w:rsidR="00E11C30" w:rsidRPr="00E11C30" w:rsidTr="00E11C30">
        <w:trPr>
          <w:trHeight w:val="365"/>
        </w:trPr>
        <w:tc>
          <w:tcPr>
            <w:tcW w:w="9920" w:type="dxa"/>
            <w:gridSpan w:val="2"/>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before="110"/>
              <w:ind w:left="2843" w:right="3088"/>
              <w:jc w:val="center"/>
              <w:rPr>
                <w:rFonts w:ascii="Arial" w:hAnsi="Arial" w:cs="Arial"/>
                <w:i/>
                <w:sz w:val="20"/>
                <w:szCs w:val="20"/>
                <w:lang w:val="ru-RU"/>
              </w:rPr>
            </w:pPr>
            <w:r w:rsidRPr="00E11C30">
              <w:rPr>
                <w:rFonts w:ascii="Arial" w:hAnsi="Arial" w:cs="Arial"/>
                <w:i/>
                <w:sz w:val="20"/>
                <w:szCs w:val="20"/>
                <w:lang w:val="ru-RU"/>
              </w:rPr>
              <w:t>Указывается</w:t>
            </w:r>
            <w:r w:rsidRPr="00E11C30">
              <w:rPr>
                <w:rFonts w:ascii="Arial" w:hAnsi="Arial" w:cs="Arial"/>
                <w:i/>
                <w:spacing w:val="-1"/>
                <w:sz w:val="20"/>
                <w:szCs w:val="20"/>
                <w:lang w:val="ru-RU"/>
              </w:rPr>
              <w:t xml:space="preserve"> </w:t>
            </w:r>
            <w:r w:rsidRPr="00E11C30">
              <w:rPr>
                <w:rFonts w:ascii="Arial" w:hAnsi="Arial" w:cs="Arial"/>
                <w:i/>
                <w:sz w:val="20"/>
                <w:szCs w:val="20"/>
                <w:lang w:val="ru-RU"/>
              </w:rPr>
              <w:t>один</w:t>
            </w:r>
            <w:r w:rsidRPr="00E11C30">
              <w:rPr>
                <w:rFonts w:ascii="Arial" w:hAnsi="Arial" w:cs="Arial"/>
                <w:i/>
                <w:spacing w:val="-3"/>
                <w:sz w:val="20"/>
                <w:szCs w:val="20"/>
                <w:lang w:val="ru-RU"/>
              </w:rPr>
              <w:t xml:space="preserve"> </w:t>
            </w:r>
            <w:r w:rsidRPr="00E11C30">
              <w:rPr>
                <w:rFonts w:ascii="Arial" w:hAnsi="Arial" w:cs="Arial"/>
                <w:i/>
                <w:sz w:val="20"/>
                <w:szCs w:val="20"/>
                <w:lang w:val="ru-RU"/>
              </w:rPr>
              <w:t>из</w:t>
            </w:r>
            <w:r w:rsidRPr="00E11C30">
              <w:rPr>
                <w:rFonts w:ascii="Arial" w:hAnsi="Arial" w:cs="Arial"/>
                <w:i/>
                <w:spacing w:val="-3"/>
                <w:sz w:val="20"/>
                <w:szCs w:val="20"/>
                <w:lang w:val="ru-RU"/>
              </w:rPr>
              <w:t xml:space="preserve"> </w:t>
            </w:r>
            <w:r w:rsidRPr="00E11C30">
              <w:rPr>
                <w:rFonts w:ascii="Arial" w:hAnsi="Arial" w:cs="Arial"/>
                <w:i/>
                <w:sz w:val="20"/>
                <w:szCs w:val="20"/>
                <w:lang w:val="ru-RU"/>
              </w:rPr>
              <w:t>перечисленных</w:t>
            </w:r>
            <w:r w:rsidRPr="00E11C30">
              <w:rPr>
                <w:rFonts w:ascii="Arial" w:hAnsi="Arial" w:cs="Arial"/>
                <w:i/>
                <w:spacing w:val="-2"/>
                <w:sz w:val="20"/>
                <w:szCs w:val="20"/>
                <w:lang w:val="ru-RU"/>
              </w:rPr>
              <w:t xml:space="preserve"> </w:t>
            </w:r>
            <w:r w:rsidRPr="00E11C30">
              <w:rPr>
                <w:rFonts w:ascii="Arial" w:hAnsi="Arial" w:cs="Arial"/>
                <w:i/>
                <w:sz w:val="20"/>
                <w:szCs w:val="20"/>
                <w:lang w:val="ru-RU"/>
              </w:rPr>
              <w:t>способов</w:t>
            </w:r>
          </w:p>
        </w:tc>
      </w:tr>
    </w:tbl>
    <w:p w:rsidR="00E11C30" w:rsidRPr="00E11C30" w:rsidRDefault="00E11C30" w:rsidP="00E11C30">
      <w:pPr>
        <w:pStyle w:val="afa"/>
        <w:rPr>
          <w:rFonts w:ascii="Arial" w:hAnsi="Arial" w:cs="Arial"/>
          <w:sz w:val="20"/>
          <w:szCs w:val="20"/>
        </w:rPr>
      </w:pPr>
    </w:p>
    <w:p w:rsidR="00E11C30" w:rsidRPr="00E11C30" w:rsidRDefault="00E11C30" w:rsidP="00E11C30">
      <w:pPr>
        <w:pStyle w:val="afa"/>
        <w:spacing w:before="6"/>
        <w:rPr>
          <w:rFonts w:ascii="Arial" w:hAnsi="Arial" w:cs="Arial"/>
          <w:sz w:val="20"/>
          <w:szCs w:val="20"/>
        </w:rPr>
      </w:pPr>
      <w:r w:rsidRPr="00E11C30">
        <w:rPr>
          <w:rFonts w:ascii="Arial" w:hAnsi="Arial" w:cs="Arial"/>
          <w:noProof/>
          <w:sz w:val="20"/>
          <w:szCs w:val="20"/>
        </w:rPr>
        <w:pict>
          <v:rect id="_x0000_s1038" style="position:absolute;margin-left:226.85pt;margin-top:15.45pt;width:113.4pt;height:.5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E11C30">
        <w:rPr>
          <w:rFonts w:ascii="Arial" w:hAnsi="Arial" w:cs="Arial"/>
          <w:noProof/>
          <w:sz w:val="20"/>
          <w:szCs w:val="20"/>
        </w:rPr>
        <w:pict>
          <v:rect id="_x0000_s1039" style="position:absolute;margin-left:354.4pt;margin-top:15.45pt;width:198.5pt;height:.5pt;z-index:-251652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E11C30" w:rsidRPr="00E11C30" w:rsidRDefault="00E11C30" w:rsidP="00E11C30">
      <w:pPr>
        <w:tabs>
          <w:tab w:val="left" w:pos="6414"/>
        </w:tabs>
        <w:spacing w:line="202" w:lineRule="exact"/>
        <w:ind w:left="4274"/>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подпись</w:t>
      </w:r>
      <w:proofErr w:type="gramEnd"/>
      <w:r w:rsidRPr="00E11C30">
        <w:rPr>
          <w:rFonts w:ascii="Arial" w:hAnsi="Arial" w:cs="Arial"/>
          <w:sz w:val="20"/>
          <w:szCs w:val="20"/>
        </w:rPr>
        <w:t>)</w:t>
      </w:r>
      <w:r w:rsidRPr="00E11C30">
        <w:rPr>
          <w:rFonts w:ascii="Arial" w:hAnsi="Arial" w:cs="Arial"/>
          <w:sz w:val="20"/>
          <w:szCs w:val="20"/>
        </w:rPr>
        <w:tab/>
        <w:t>(фамилия,</w:t>
      </w:r>
      <w:r w:rsidRPr="00E11C30">
        <w:rPr>
          <w:rFonts w:ascii="Arial" w:hAnsi="Arial" w:cs="Arial"/>
          <w:spacing w:val="-4"/>
          <w:sz w:val="20"/>
          <w:szCs w:val="20"/>
        </w:rPr>
        <w:t xml:space="preserve"> </w:t>
      </w:r>
      <w:r w:rsidRPr="00E11C30">
        <w:rPr>
          <w:rFonts w:ascii="Arial" w:hAnsi="Arial" w:cs="Arial"/>
          <w:sz w:val="20"/>
          <w:szCs w:val="20"/>
        </w:rPr>
        <w:t>имя,</w:t>
      </w:r>
      <w:r w:rsidRPr="00E11C30">
        <w:rPr>
          <w:rFonts w:ascii="Arial" w:hAnsi="Arial" w:cs="Arial"/>
          <w:spacing w:val="-4"/>
          <w:sz w:val="20"/>
          <w:szCs w:val="20"/>
        </w:rPr>
        <w:t xml:space="preserve"> </w:t>
      </w:r>
      <w:r w:rsidRPr="00E11C30">
        <w:rPr>
          <w:rFonts w:ascii="Arial" w:hAnsi="Arial" w:cs="Arial"/>
          <w:sz w:val="20"/>
          <w:szCs w:val="20"/>
        </w:rPr>
        <w:t>отчество</w:t>
      </w:r>
      <w:r w:rsidRPr="00E11C30">
        <w:rPr>
          <w:rFonts w:ascii="Arial" w:hAnsi="Arial" w:cs="Arial"/>
          <w:spacing w:val="-4"/>
          <w:sz w:val="20"/>
          <w:szCs w:val="20"/>
        </w:rPr>
        <w:t xml:space="preserve"> </w:t>
      </w:r>
      <w:r w:rsidRPr="00E11C30">
        <w:rPr>
          <w:rFonts w:ascii="Arial" w:hAnsi="Arial" w:cs="Arial"/>
          <w:sz w:val="20"/>
          <w:szCs w:val="20"/>
        </w:rPr>
        <w:t>(при</w:t>
      </w:r>
      <w:r w:rsidRPr="00E11C30">
        <w:rPr>
          <w:rFonts w:ascii="Arial" w:hAnsi="Arial" w:cs="Arial"/>
          <w:spacing w:val="-5"/>
          <w:sz w:val="20"/>
          <w:szCs w:val="20"/>
        </w:rPr>
        <w:t xml:space="preserve"> </w:t>
      </w:r>
      <w:r w:rsidRPr="00E11C30">
        <w:rPr>
          <w:rFonts w:ascii="Arial" w:hAnsi="Arial" w:cs="Arial"/>
          <w:sz w:val="20"/>
          <w:szCs w:val="20"/>
        </w:rPr>
        <w:t>наличии)</w:t>
      </w:r>
    </w:p>
    <w:p w:rsidR="00E11C30" w:rsidRPr="00E11C30" w:rsidRDefault="00E11C30" w:rsidP="00E11C30">
      <w:pPr>
        <w:autoSpaceDE w:val="0"/>
        <w:autoSpaceDN w:val="0"/>
        <w:adjustRightInd w:val="0"/>
        <w:jc w:val="right"/>
        <w:rPr>
          <w:rFonts w:ascii="Arial" w:hAnsi="Arial" w:cs="Arial"/>
          <w:bCs/>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4</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З А Я В Л Е Н И 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w:t>
      </w:r>
      <w:proofErr w:type="gramEnd"/>
      <w:r w:rsidRPr="00E11C30">
        <w:rPr>
          <w:rFonts w:ascii="Arial" w:hAnsi="Arial" w:cs="Arial"/>
          <w:b/>
          <w:bCs/>
          <w:sz w:val="20"/>
          <w:szCs w:val="20"/>
        </w:rPr>
        <w:t xml:space="preserve"> выдаче дубликата разрешения на ввод объекта в эксплуатацию</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"__" __________ 20___ г.</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___________________________________________________________________________________________________________________________________________________________________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w:t>
      </w:r>
      <w:proofErr w:type="gramStart"/>
      <w:r w:rsidRPr="00E11C30">
        <w:rPr>
          <w:rFonts w:ascii="Arial" w:hAnsi="Arial" w:cs="Arial"/>
          <w:bCs/>
          <w:iCs/>
          <w:sz w:val="20"/>
          <w:szCs w:val="20"/>
        </w:rPr>
        <w:t>наименование</w:t>
      </w:r>
      <w:proofErr w:type="gramEnd"/>
      <w:r w:rsidRPr="00E11C30">
        <w:rPr>
          <w:rFonts w:ascii="Arial" w:hAnsi="Arial" w:cs="Arial"/>
          <w:bCs/>
          <w:iCs/>
          <w:sz w:val="20"/>
          <w:szCs w:val="20"/>
        </w:rPr>
        <w:t xml:space="preserve"> уполномоченного на выдачу разрешений на ввод объекта в эксплуатацию органа местного </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самоуправления</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Прошу выдать дубликат разрешения на ввод объекта в эксплуатацию.</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lang w:val="ru-RU"/>
              </w:rPr>
            </w:pPr>
            <w:r w:rsidRPr="00E11C30">
              <w:rPr>
                <w:rFonts w:ascii="Arial" w:hAnsi="Arial" w:cs="Arial"/>
                <w:sz w:val="20"/>
                <w:szCs w:val="20"/>
                <w:lang w:val="ru-RU"/>
              </w:rPr>
              <w:t>1.1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69" w:hanging="142"/>
              <w:rPr>
                <w:rFonts w:ascii="Arial" w:hAnsi="Arial" w:cs="Arial"/>
                <w:sz w:val="20"/>
                <w:szCs w:val="20"/>
                <w:lang w:val="ru-RU"/>
              </w:rPr>
            </w:pPr>
            <w:r w:rsidRPr="00E11C30">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8" w:lineRule="exact"/>
              <w:ind w:left="342" w:right="334"/>
              <w:jc w:val="center"/>
              <w:rPr>
                <w:rFonts w:ascii="Arial" w:hAnsi="Arial" w:cs="Arial"/>
                <w:sz w:val="20"/>
                <w:szCs w:val="20"/>
                <w:lang w:val="ru-RU"/>
              </w:rPr>
            </w:pPr>
          </w:p>
        </w:tc>
      </w:tr>
      <w:tr w:rsidR="00E11C30" w:rsidRPr="00E11C30" w:rsidTr="00E11C30">
        <w:trPr>
          <w:trHeight w:val="714"/>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lang w:val="ru-RU"/>
              </w:rPr>
            </w:pPr>
            <w:r w:rsidRPr="00E11C30">
              <w:rPr>
                <w:rFonts w:ascii="Arial" w:hAnsi="Arial" w:cs="Arial"/>
                <w:sz w:val="20"/>
                <w:szCs w:val="20"/>
              </w:rPr>
              <w:t>1</w:t>
            </w:r>
            <w:r w:rsidRPr="00E11C30">
              <w:rPr>
                <w:rFonts w:ascii="Arial" w:hAnsi="Arial" w:cs="Arial"/>
                <w:sz w:val="20"/>
                <w:szCs w:val="20"/>
                <w:lang w:val="ru-RU"/>
              </w:rPr>
              <w:t>.1.1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r w:rsidRPr="00E11C30">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r w:rsidR="00E11C30" w:rsidRPr="00E11C30" w:rsidTr="00E11C30">
        <w:trPr>
          <w:trHeight w:val="1278"/>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lang w:val="ru-RU"/>
              </w:rPr>
              <w:t>1.1.</w:t>
            </w:r>
            <w:r w:rsidRPr="00E11C30">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612"/>
              <w:rPr>
                <w:rFonts w:ascii="Arial" w:hAnsi="Arial" w:cs="Arial"/>
                <w:sz w:val="20"/>
                <w:szCs w:val="20"/>
                <w:lang w:val="ru-RU"/>
              </w:rPr>
            </w:pPr>
            <w:r w:rsidRPr="00E11C30">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i/>
                <w:sz w:val="20"/>
                <w:szCs w:val="20"/>
                <w:lang w:val="ru-RU"/>
              </w:rPr>
            </w:pPr>
          </w:p>
        </w:tc>
      </w:tr>
      <w:tr w:rsidR="00E11C30" w:rsidRPr="00E11C30" w:rsidTr="00E11C30">
        <w:trPr>
          <w:trHeight w:val="687"/>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lang w:val="ru-RU"/>
              </w:rPr>
              <w:t>1.1.</w:t>
            </w:r>
            <w:r w:rsidRPr="00E11C30">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Сведения о юридическом лице:</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1.2.1</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Полное наименование</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1.2.2</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Основной государственный регистрационный номер</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1.2.3</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bl>
    <w:p w:rsidR="00E11C30" w:rsidRPr="00E11C30" w:rsidRDefault="00E11C30" w:rsidP="00E11C30">
      <w:pPr>
        <w:autoSpaceDE w:val="0"/>
        <w:autoSpaceDN w:val="0"/>
        <w:adjustRightInd w:val="0"/>
        <w:rPr>
          <w:rFonts w:ascii="Arial" w:hAnsi="Arial" w:cs="Arial"/>
          <w:b/>
          <w:bCs/>
          <w:i/>
          <w:iCs/>
          <w:sz w:val="20"/>
          <w:szCs w:val="20"/>
        </w:rPr>
      </w:pP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2. Сведения о выданном разрешении на ввод объекта в эксплуатацию,</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rPr>
            </w:pPr>
            <w:r w:rsidRPr="00E11C30">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69"/>
              <w:rPr>
                <w:rFonts w:ascii="Arial" w:hAnsi="Arial" w:cs="Arial"/>
                <w:sz w:val="20"/>
                <w:szCs w:val="20"/>
                <w:lang w:val="ru-RU"/>
              </w:rPr>
            </w:pPr>
            <w:r w:rsidRPr="00E11C30">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1" w:right="336"/>
              <w:jc w:val="center"/>
              <w:rPr>
                <w:rFonts w:ascii="Arial" w:hAnsi="Arial" w:cs="Arial"/>
                <w:sz w:val="20"/>
                <w:szCs w:val="20"/>
              </w:rPr>
            </w:pPr>
            <w:proofErr w:type="spellStart"/>
            <w:r w:rsidRPr="00E11C30">
              <w:rPr>
                <w:rFonts w:ascii="Arial" w:hAnsi="Arial" w:cs="Arial"/>
                <w:sz w:val="20"/>
                <w:szCs w:val="20"/>
              </w:rPr>
              <w:t>Номер</w:t>
            </w:r>
            <w:proofErr w:type="spellEnd"/>
          </w:p>
          <w:p w:rsidR="00E11C30" w:rsidRPr="00E11C30" w:rsidRDefault="00E11C30" w:rsidP="00E11C30">
            <w:pPr>
              <w:pStyle w:val="TableParagraph"/>
              <w:spacing w:line="308" w:lineRule="exact"/>
              <w:ind w:left="342" w:right="336"/>
              <w:jc w:val="center"/>
              <w:rPr>
                <w:rFonts w:ascii="Arial" w:hAnsi="Arial" w:cs="Arial"/>
                <w:sz w:val="20"/>
                <w:szCs w:val="20"/>
              </w:rPr>
            </w:pPr>
            <w:proofErr w:type="spellStart"/>
            <w:r w:rsidRPr="00E11C30">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2" w:right="332"/>
              <w:jc w:val="center"/>
              <w:rPr>
                <w:rFonts w:ascii="Arial" w:hAnsi="Arial" w:cs="Arial"/>
                <w:sz w:val="20"/>
                <w:szCs w:val="20"/>
              </w:rPr>
            </w:pPr>
            <w:proofErr w:type="spellStart"/>
            <w:r w:rsidRPr="00E11C30">
              <w:rPr>
                <w:rFonts w:ascii="Arial" w:hAnsi="Arial" w:cs="Arial"/>
                <w:sz w:val="20"/>
                <w:szCs w:val="20"/>
              </w:rPr>
              <w:t>Дата</w:t>
            </w:r>
            <w:proofErr w:type="spellEnd"/>
          </w:p>
          <w:p w:rsidR="00E11C30" w:rsidRPr="00E11C30" w:rsidRDefault="00E11C30" w:rsidP="00E11C30">
            <w:pPr>
              <w:pStyle w:val="TableParagraph"/>
              <w:spacing w:line="308" w:lineRule="exact"/>
              <w:ind w:left="342" w:right="334"/>
              <w:jc w:val="center"/>
              <w:rPr>
                <w:rFonts w:ascii="Arial" w:hAnsi="Arial" w:cs="Arial"/>
                <w:sz w:val="20"/>
                <w:szCs w:val="20"/>
              </w:rPr>
            </w:pPr>
            <w:proofErr w:type="spellStart"/>
            <w:r w:rsidRPr="00E11C30">
              <w:rPr>
                <w:rFonts w:ascii="Arial" w:hAnsi="Arial" w:cs="Arial"/>
                <w:sz w:val="20"/>
                <w:szCs w:val="20"/>
              </w:rPr>
              <w:t>документа</w:t>
            </w:r>
            <w:proofErr w:type="spellEnd"/>
          </w:p>
        </w:tc>
      </w:tr>
      <w:tr w:rsidR="00E11C30" w:rsidRPr="00E11C30" w:rsidTr="00E11C30">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p>
        </w:tc>
        <w:tc>
          <w:tcPr>
            <w:tcW w:w="1985"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bl>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Приложение: ______________________________________________________________________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Номер телефона и адрес электронной почты для связи: 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Результат рассмотрения настоящего заявления прошу:</w:t>
      </w:r>
    </w:p>
    <w:tbl>
      <w:tblPr>
        <w:tblStyle w:val="TableNormal"/>
        <w:tblW w:w="10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5"/>
        <w:gridCol w:w="782"/>
      </w:tblGrid>
      <w:tr w:rsidR="00E11C30" w:rsidRPr="00E11C30" w:rsidTr="00E11C30">
        <w:trPr>
          <w:trHeight w:val="765"/>
        </w:trPr>
        <w:tc>
          <w:tcPr>
            <w:tcW w:w="92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Pr>
                <w:rFonts w:ascii="Arial" w:hAnsi="Arial" w:cs="Arial"/>
                <w:spacing w:val="-67"/>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 xml:space="preserve"> в форме электронного документа в личный кабинет в</w:t>
            </w:r>
            <w:r w:rsidRPr="00E11C30">
              <w:rPr>
                <w:rFonts w:ascii="Arial" w:hAnsi="Arial" w:cs="Arial"/>
                <w:spacing w:val="1"/>
                <w:sz w:val="20"/>
                <w:szCs w:val="20"/>
                <w:lang w:val="ru-RU"/>
              </w:rPr>
              <w:t xml:space="preserve"> </w:t>
            </w:r>
            <w:r w:rsidRPr="00E11C30">
              <w:rPr>
                <w:rFonts w:ascii="Arial" w:hAnsi="Arial" w:cs="Arial"/>
                <w:sz w:val="20"/>
                <w:szCs w:val="20"/>
                <w:lang w:val="ru-RU"/>
              </w:rPr>
              <w:t>федеральной</w:t>
            </w:r>
            <w:r w:rsidRPr="00E11C30">
              <w:rPr>
                <w:rFonts w:ascii="Arial" w:hAnsi="Arial" w:cs="Arial"/>
                <w:spacing w:val="-5"/>
                <w:sz w:val="20"/>
                <w:szCs w:val="20"/>
                <w:lang w:val="ru-RU"/>
              </w:rPr>
              <w:t xml:space="preserve"> </w:t>
            </w:r>
            <w:r w:rsidRPr="00E11C30">
              <w:rPr>
                <w:rFonts w:ascii="Arial" w:hAnsi="Arial" w:cs="Arial"/>
                <w:sz w:val="20"/>
                <w:szCs w:val="20"/>
                <w:lang w:val="ru-RU"/>
              </w:rPr>
              <w:t>государственной</w:t>
            </w:r>
            <w:r w:rsidRPr="00E11C30">
              <w:rPr>
                <w:rFonts w:ascii="Arial" w:hAnsi="Arial" w:cs="Arial"/>
                <w:spacing w:val="-7"/>
                <w:sz w:val="20"/>
                <w:szCs w:val="20"/>
                <w:lang w:val="ru-RU"/>
              </w:rPr>
              <w:t xml:space="preserve"> </w:t>
            </w:r>
            <w:r w:rsidRPr="00E11C30">
              <w:rPr>
                <w:rFonts w:ascii="Arial" w:hAnsi="Arial" w:cs="Arial"/>
                <w:sz w:val="20"/>
                <w:szCs w:val="20"/>
                <w:lang w:val="ru-RU"/>
              </w:rPr>
              <w:t>информационной</w:t>
            </w:r>
            <w:r w:rsidRPr="00E11C30">
              <w:rPr>
                <w:rFonts w:ascii="Arial" w:hAnsi="Arial" w:cs="Arial"/>
                <w:spacing w:val="-5"/>
                <w:sz w:val="20"/>
                <w:szCs w:val="20"/>
                <w:lang w:val="ru-RU"/>
              </w:rPr>
              <w:t xml:space="preserve"> </w:t>
            </w:r>
            <w:r w:rsidRPr="00E11C30">
              <w:rPr>
                <w:rFonts w:ascii="Arial" w:hAnsi="Arial" w:cs="Arial"/>
                <w:sz w:val="20"/>
                <w:szCs w:val="20"/>
                <w:lang w:val="ru-RU"/>
              </w:rPr>
              <w:t>системе</w:t>
            </w:r>
            <w:r w:rsidRPr="00E11C30">
              <w:rPr>
                <w:rFonts w:ascii="Arial" w:hAnsi="Arial" w:cs="Arial"/>
                <w:spacing w:val="-5"/>
                <w:sz w:val="20"/>
                <w:szCs w:val="20"/>
                <w:lang w:val="ru-RU"/>
              </w:rPr>
              <w:t xml:space="preserve"> </w:t>
            </w:r>
            <w:r w:rsidRPr="00E11C30">
              <w:rPr>
                <w:rFonts w:ascii="Arial" w:hAnsi="Arial" w:cs="Arial"/>
                <w:sz w:val="20"/>
                <w:szCs w:val="20"/>
                <w:lang w:val="ru-RU"/>
              </w:rPr>
              <w:t>«Единый</w:t>
            </w:r>
            <w:r w:rsidRPr="00E11C30">
              <w:rPr>
                <w:rFonts w:ascii="Arial" w:hAnsi="Arial" w:cs="Arial"/>
                <w:spacing w:val="-4"/>
                <w:sz w:val="20"/>
                <w:szCs w:val="20"/>
                <w:lang w:val="ru-RU"/>
              </w:rPr>
              <w:t xml:space="preserve"> </w:t>
            </w:r>
            <w:r w:rsidRPr="00E11C30">
              <w:rPr>
                <w:rFonts w:ascii="Arial" w:hAnsi="Arial" w:cs="Arial"/>
                <w:sz w:val="20"/>
                <w:szCs w:val="20"/>
                <w:lang w:val="ru-RU"/>
              </w:rPr>
              <w:t>портал государственных</w:t>
            </w:r>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3"/>
                <w:sz w:val="20"/>
                <w:szCs w:val="20"/>
                <w:lang w:val="ru-RU"/>
              </w:rPr>
              <w:t xml:space="preserve"> </w:t>
            </w:r>
            <w:r w:rsidRPr="00E11C30">
              <w:rPr>
                <w:rFonts w:ascii="Arial" w:hAnsi="Arial" w:cs="Arial"/>
                <w:sz w:val="20"/>
                <w:szCs w:val="20"/>
                <w:lang w:val="ru-RU"/>
              </w:rPr>
              <w:t>услуг</w:t>
            </w:r>
            <w:r w:rsidRPr="00E11C30">
              <w:rPr>
                <w:rFonts w:ascii="Arial" w:hAnsi="Arial" w:cs="Arial"/>
                <w:spacing w:val="-4"/>
                <w:sz w:val="20"/>
                <w:szCs w:val="20"/>
                <w:lang w:val="ru-RU"/>
              </w:rPr>
              <w:t xml:space="preserve"> </w:t>
            </w:r>
            <w:r w:rsidRPr="00E11C30">
              <w:rPr>
                <w:rFonts w:ascii="Arial" w:hAnsi="Arial" w:cs="Arial"/>
                <w:sz w:val="20"/>
                <w:szCs w:val="20"/>
                <w:lang w:val="ru-RU"/>
              </w:rPr>
              <w:t>(функций)»/</w:t>
            </w:r>
            <w:r w:rsidRPr="00E11C30">
              <w:rPr>
                <w:rFonts w:ascii="Arial" w:hAnsi="Arial" w:cs="Arial"/>
                <w:spacing w:val="-2"/>
                <w:sz w:val="20"/>
                <w:szCs w:val="20"/>
                <w:lang w:val="ru-RU"/>
              </w:rPr>
              <w:t xml:space="preserve"> </w:t>
            </w:r>
            <w:r w:rsidRPr="00E11C30">
              <w:rPr>
                <w:rFonts w:ascii="Arial" w:hAnsi="Arial" w:cs="Arial"/>
                <w:sz w:val="20"/>
                <w:szCs w:val="20"/>
                <w:lang w:val="ru-RU"/>
              </w:rPr>
              <w:t>на</w:t>
            </w:r>
            <w:r w:rsidRPr="00E11C30">
              <w:rPr>
                <w:rFonts w:ascii="Arial" w:hAnsi="Arial" w:cs="Arial"/>
                <w:spacing w:val="-7"/>
                <w:sz w:val="20"/>
                <w:szCs w:val="20"/>
                <w:lang w:val="ru-RU"/>
              </w:rPr>
              <w:t xml:space="preserve"> </w:t>
            </w:r>
            <w:r w:rsidRPr="00E11C30">
              <w:rPr>
                <w:rFonts w:ascii="Arial" w:hAnsi="Arial" w:cs="Arial"/>
                <w:sz w:val="20"/>
                <w:szCs w:val="20"/>
                <w:lang w:val="ru-RU"/>
              </w:rPr>
              <w:t>региональном</w:t>
            </w:r>
            <w:r w:rsidRPr="00E11C30">
              <w:rPr>
                <w:rFonts w:ascii="Arial" w:hAnsi="Arial" w:cs="Arial"/>
                <w:spacing w:val="-67"/>
                <w:sz w:val="20"/>
                <w:szCs w:val="20"/>
                <w:lang w:val="ru-RU"/>
              </w:rPr>
              <w:t xml:space="preserve">            </w:t>
            </w:r>
          </w:p>
          <w:p w:rsidR="00E11C30" w:rsidRPr="00E11C30" w:rsidRDefault="00E11C30" w:rsidP="00E11C30">
            <w:pPr>
              <w:pStyle w:val="TableParagraph"/>
              <w:ind w:left="110"/>
              <w:rPr>
                <w:rFonts w:ascii="Arial" w:hAnsi="Arial" w:cs="Arial"/>
                <w:sz w:val="20"/>
                <w:szCs w:val="20"/>
                <w:lang w:val="ru-RU"/>
              </w:rPr>
            </w:pPr>
            <w:proofErr w:type="gramStart"/>
            <w:r w:rsidRPr="00E11C30">
              <w:rPr>
                <w:rFonts w:ascii="Arial" w:hAnsi="Arial" w:cs="Arial"/>
                <w:sz w:val="20"/>
                <w:szCs w:val="20"/>
                <w:lang w:val="ru-RU"/>
              </w:rPr>
              <w:t>портале</w:t>
            </w:r>
            <w:proofErr w:type="gramEnd"/>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1"/>
                <w:sz w:val="20"/>
                <w:szCs w:val="20"/>
                <w:lang w:val="ru-RU"/>
              </w:rPr>
              <w:t xml:space="preserve"> </w:t>
            </w:r>
            <w:r w:rsidRPr="00E11C30">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1451"/>
        </w:trPr>
        <w:tc>
          <w:tcPr>
            <w:tcW w:w="92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before="107"/>
              <w:ind w:left="110" w:right="98"/>
              <w:jc w:val="both"/>
              <w:rPr>
                <w:rFonts w:ascii="Arial" w:hAnsi="Arial" w:cs="Arial"/>
                <w:sz w:val="20"/>
                <w:szCs w:val="20"/>
                <w:lang w:val="ru-RU"/>
              </w:rPr>
            </w:pPr>
            <w:proofErr w:type="gramStart"/>
            <w:r w:rsidRPr="00E11C30">
              <w:rPr>
                <w:rFonts w:ascii="Arial" w:hAnsi="Arial" w:cs="Arial"/>
                <w:sz w:val="20"/>
                <w:szCs w:val="20"/>
                <w:lang w:val="ru-RU"/>
              </w:rPr>
              <w:t>выдать</w:t>
            </w:r>
            <w:proofErr w:type="gramEnd"/>
            <w:r w:rsidRPr="00E11C30">
              <w:rPr>
                <w:rFonts w:ascii="Arial" w:hAnsi="Arial" w:cs="Arial"/>
                <w:sz w:val="20"/>
                <w:szCs w:val="20"/>
                <w:lang w:val="ru-RU"/>
              </w:rPr>
              <w:t xml:space="preserve"> на бумажном носителе при личном обращении в уполномоченный</w:t>
            </w:r>
            <w:r w:rsidRPr="00E11C30">
              <w:rPr>
                <w:rFonts w:ascii="Arial" w:hAnsi="Arial" w:cs="Arial"/>
                <w:spacing w:val="-67"/>
                <w:sz w:val="20"/>
                <w:szCs w:val="20"/>
                <w:lang w:val="ru-RU"/>
              </w:rPr>
              <w:t xml:space="preserve"> </w:t>
            </w:r>
            <w:r w:rsidRPr="00E11C30">
              <w:rPr>
                <w:rFonts w:ascii="Arial" w:hAnsi="Arial" w:cs="Arial"/>
                <w:sz w:val="20"/>
                <w:szCs w:val="20"/>
                <w:lang w:val="ru-RU"/>
              </w:rPr>
              <w:t>орган</w:t>
            </w:r>
            <w:r w:rsidRPr="00E11C30">
              <w:rPr>
                <w:rFonts w:ascii="Arial" w:hAnsi="Arial" w:cs="Arial"/>
                <w:spacing w:val="1"/>
                <w:sz w:val="20"/>
                <w:szCs w:val="20"/>
                <w:lang w:val="ru-RU"/>
              </w:rPr>
              <w:t xml:space="preserve"> </w:t>
            </w:r>
            <w:r w:rsidRPr="00E11C30">
              <w:rPr>
                <w:rFonts w:ascii="Arial" w:hAnsi="Arial" w:cs="Arial"/>
                <w:sz w:val="20"/>
                <w:szCs w:val="20"/>
                <w:lang w:val="ru-RU"/>
              </w:rPr>
              <w:t>местного</w:t>
            </w:r>
            <w:r w:rsidRPr="00E11C30">
              <w:rPr>
                <w:rFonts w:ascii="Arial" w:hAnsi="Arial" w:cs="Arial"/>
                <w:spacing w:val="1"/>
                <w:sz w:val="20"/>
                <w:szCs w:val="20"/>
                <w:lang w:val="ru-RU"/>
              </w:rPr>
              <w:t xml:space="preserve"> </w:t>
            </w:r>
            <w:r w:rsidRPr="00E11C30">
              <w:rPr>
                <w:rFonts w:ascii="Arial" w:hAnsi="Arial" w:cs="Arial"/>
                <w:sz w:val="20"/>
                <w:szCs w:val="20"/>
                <w:lang w:val="ru-RU"/>
              </w:rPr>
              <w:t>самоуправления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либо</w:t>
            </w:r>
            <w:r w:rsidRPr="00E11C30">
              <w:rPr>
                <w:rFonts w:ascii="Arial" w:hAnsi="Arial" w:cs="Arial"/>
                <w:spacing w:val="1"/>
                <w:sz w:val="20"/>
                <w:szCs w:val="20"/>
                <w:lang w:val="ru-RU"/>
              </w:rPr>
              <w:t xml:space="preserve"> </w:t>
            </w:r>
            <w:r w:rsidRPr="00E11C30">
              <w:rPr>
                <w:rFonts w:ascii="Arial" w:hAnsi="Arial" w:cs="Arial"/>
                <w:sz w:val="20"/>
                <w:szCs w:val="20"/>
                <w:lang w:val="ru-RU"/>
              </w:rPr>
              <w:t>в</w:t>
            </w:r>
            <w:r w:rsidRPr="00E11C30">
              <w:rPr>
                <w:rFonts w:ascii="Arial" w:hAnsi="Arial" w:cs="Arial"/>
                <w:spacing w:val="1"/>
                <w:sz w:val="20"/>
                <w:szCs w:val="20"/>
                <w:lang w:val="ru-RU"/>
              </w:rPr>
              <w:t xml:space="preserve"> </w:t>
            </w:r>
            <w:r w:rsidRPr="00E11C30">
              <w:rPr>
                <w:rFonts w:ascii="Arial" w:hAnsi="Arial" w:cs="Arial"/>
                <w:sz w:val="20"/>
                <w:szCs w:val="20"/>
                <w:lang w:val="ru-RU"/>
              </w:rPr>
              <w:t>многофункциональный</w:t>
            </w:r>
            <w:r w:rsidRPr="00E11C30">
              <w:rPr>
                <w:rFonts w:ascii="Arial" w:hAnsi="Arial" w:cs="Arial"/>
                <w:spacing w:val="1"/>
                <w:sz w:val="20"/>
                <w:szCs w:val="20"/>
                <w:lang w:val="ru-RU"/>
              </w:rPr>
              <w:t xml:space="preserve"> </w:t>
            </w:r>
            <w:r w:rsidRPr="00E11C30">
              <w:rPr>
                <w:rFonts w:ascii="Arial" w:hAnsi="Arial" w:cs="Arial"/>
                <w:sz w:val="20"/>
                <w:szCs w:val="20"/>
                <w:lang w:val="ru-RU"/>
              </w:rPr>
              <w:t>центр</w:t>
            </w:r>
            <w:r w:rsidRPr="00E11C30">
              <w:rPr>
                <w:rFonts w:ascii="Arial" w:hAnsi="Arial" w:cs="Arial"/>
                <w:spacing w:val="1"/>
                <w:sz w:val="20"/>
                <w:szCs w:val="20"/>
                <w:lang w:val="ru-RU"/>
              </w:rPr>
              <w:t xml:space="preserve"> </w:t>
            </w:r>
            <w:r w:rsidRPr="00E11C30">
              <w:rPr>
                <w:rFonts w:ascii="Arial" w:hAnsi="Arial" w:cs="Arial"/>
                <w:sz w:val="20"/>
                <w:szCs w:val="20"/>
                <w:lang w:val="ru-RU"/>
              </w:rPr>
              <w:t>предоставления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17"/>
                <w:sz w:val="20"/>
                <w:szCs w:val="20"/>
                <w:lang w:val="ru-RU"/>
              </w:rPr>
              <w:t xml:space="preserve"> </w:t>
            </w:r>
            <w:r w:rsidRPr="00E11C30">
              <w:rPr>
                <w:rFonts w:ascii="Arial" w:hAnsi="Arial" w:cs="Arial"/>
                <w:sz w:val="20"/>
                <w:szCs w:val="20"/>
                <w:lang w:val="ru-RU"/>
              </w:rPr>
              <w:t>и</w:t>
            </w:r>
            <w:r w:rsidRPr="00E11C30">
              <w:rPr>
                <w:rFonts w:ascii="Arial" w:hAnsi="Arial" w:cs="Arial"/>
                <w:spacing w:val="1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17"/>
                <w:sz w:val="20"/>
                <w:szCs w:val="20"/>
                <w:lang w:val="ru-RU"/>
              </w:rPr>
              <w:t xml:space="preserve"> </w:t>
            </w:r>
            <w:r w:rsidRPr="00E11C30">
              <w:rPr>
                <w:rFonts w:ascii="Arial" w:hAnsi="Arial" w:cs="Arial"/>
                <w:sz w:val="20"/>
                <w:szCs w:val="20"/>
                <w:lang w:val="ru-RU"/>
              </w:rPr>
              <w:t>услуг,</w:t>
            </w:r>
            <w:r w:rsidRPr="00E11C30">
              <w:rPr>
                <w:rFonts w:ascii="Arial" w:hAnsi="Arial" w:cs="Arial"/>
                <w:spacing w:val="18"/>
                <w:sz w:val="20"/>
                <w:szCs w:val="20"/>
                <w:lang w:val="ru-RU"/>
              </w:rPr>
              <w:t xml:space="preserve"> </w:t>
            </w:r>
            <w:r w:rsidRPr="00E11C30">
              <w:rPr>
                <w:rFonts w:ascii="Arial" w:hAnsi="Arial" w:cs="Arial"/>
                <w:sz w:val="20"/>
                <w:szCs w:val="20"/>
                <w:lang w:val="ru-RU"/>
              </w:rPr>
              <w:t>расположенный</w:t>
            </w:r>
            <w:r w:rsidRPr="00E11C30">
              <w:rPr>
                <w:rFonts w:ascii="Arial" w:hAnsi="Arial" w:cs="Arial"/>
                <w:spacing w:val="17"/>
                <w:sz w:val="20"/>
                <w:szCs w:val="20"/>
                <w:lang w:val="ru-RU"/>
              </w:rPr>
              <w:t xml:space="preserve"> </w:t>
            </w:r>
            <w:r w:rsidRPr="00E11C30">
              <w:rPr>
                <w:rFonts w:ascii="Arial" w:hAnsi="Arial" w:cs="Arial"/>
                <w:sz w:val="20"/>
                <w:szCs w:val="20"/>
                <w:lang w:val="ru-RU"/>
              </w:rPr>
              <w:t>по</w:t>
            </w:r>
            <w:r w:rsidRPr="00E11C30">
              <w:rPr>
                <w:rFonts w:ascii="Arial" w:hAnsi="Arial" w:cs="Arial"/>
                <w:spacing w:val="17"/>
                <w:sz w:val="20"/>
                <w:szCs w:val="20"/>
                <w:lang w:val="ru-RU"/>
              </w:rPr>
              <w:t xml:space="preserve"> </w:t>
            </w:r>
            <w:r w:rsidRPr="00E11C30">
              <w:rPr>
                <w:rFonts w:ascii="Arial" w:hAnsi="Arial" w:cs="Arial"/>
                <w:sz w:val="20"/>
                <w:szCs w:val="20"/>
                <w:lang w:val="ru-RU"/>
              </w:rPr>
              <w:t>адресу:__________________________________________________________________</w:t>
            </w:r>
          </w:p>
          <w:p w:rsidR="00E11C30" w:rsidRPr="00E11C30" w:rsidRDefault="00E11C30" w:rsidP="00E11C30">
            <w:pPr>
              <w:pStyle w:val="TableParagraph"/>
              <w:spacing w:before="107"/>
              <w:ind w:left="110" w:right="98"/>
              <w:jc w:val="both"/>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_________________________________________________________________________</w:t>
            </w:r>
          </w:p>
          <w:p w:rsidR="00E11C30" w:rsidRPr="00E11C30" w:rsidRDefault="00E11C30" w:rsidP="00E11C30">
            <w:pPr>
              <w:pStyle w:val="TableParagraph"/>
              <w:spacing w:before="107"/>
              <w:ind w:left="110" w:right="98"/>
              <w:jc w:val="both"/>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594"/>
        </w:trPr>
        <w:tc>
          <w:tcPr>
            <w:tcW w:w="92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ab/>
              <w:t>на</w:t>
            </w:r>
            <w:r w:rsidRPr="00E11C30">
              <w:rPr>
                <w:rFonts w:ascii="Arial" w:hAnsi="Arial" w:cs="Arial"/>
                <w:sz w:val="20"/>
                <w:szCs w:val="20"/>
                <w:lang w:val="ru-RU"/>
              </w:rPr>
              <w:tab/>
              <w:t>бумажном</w:t>
            </w:r>
            <w:r w:rsidRPr="00E11C30">
              <w:rPr>
                <w:rFonts w:ascii="Arial" w:hAnsi="Arial" w:cs="Arial"/>
                <w:sz w:val="20"/>
                <w:szCs w:val="20"/>
                <w:lang w:val="ru-RU"/>
              </w:rPr>
              <w:tab/>
              <w:t>носителе</w:t>
            </w:r>
            <w:r w:rsidRPr="00E11C30">
              <w:rPr>
                <w:rFonts w:ascii="Arial" w:hAnsi="Arial" w:cs="Arial"/>
                <w:sz w:val="20"/>
                <w:szCs w:val="20"/>
                <w:lang w:val="ru-RU"/>
              </w:rPr>
              <w:tab/>
              <w:t>на</w:t>
            </w:r>
            <w:r w:rsidRPr="00E11C30">
              <w:rPr>
                <w:rFonts w:ascii="Arial" w:hAnsi="Arial" w:cs="Arial"/>
                <w:sz w:val="20"/>
                <w:szCs w:val="20"/>
                <w:lang w:val="ru-RU"/>
              </w:rPr>
              <w:tab/>
              <w:t>почтовый</w:t>
            </w:r>
            <w:r w:rsidRPr="00E11C30">
              <w:rPr>
                <w:rFonts w:ascii="Arial" w:hAnsi="Arial" w:cs="Arial"/>
                <w:sz w:val="20"/>
                <w:szCs w:val="20"/>
                <w:lang w:val="ru-RU"/>
              </w:rPr>
              <w:tab/>
              <w:t>адрес:</w:t>
            </w:r>
          </w:p>
          <w:p w:rsidR="00E11C30" w:rsidRPr="00E11C30" w:rsidRDefault="00E11C30" w:rsidP="00E11C30">
            <w:pPr>
              <w:pStyle w:val="TableParagraph"/>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_________________________________________________________________________</w:t>
            </w:r>
          </w:p>
          <w:p w:rsidR="00E11C30" w:rsidRPr="00E11C30" w:rsidRDefault="00E11C30" w:rsidP="00E11C30">
            <w:pPr>
              <w:pStyle w:val="TableParagraph"/>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p>
        </w:tc>
      </w:tr>
      <w:tr w:rsidR="00E11C30" w:rsidRPr="00E11C30" w:rsidTr="00E11C30">
        <w:trPr>
          <w:trHeight w:val="532"/>
        </w:trPr>
        <w:tc>
          <w:tcPr>
            <w:tcW w:w="10077" w:type="dxa"/>
            <w:gridSpan w:val="2"/>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before="110"/>
              <w:ind w:left="2843" w:right="3088"/>
              <w:jc w:val="center"/>
              <w:rPr>
                <w:rFonts w:ascii="Arial" w:hAnsi="Arial" w:cs="Arial"/>
                <w:i/>
                <w:sz w:val="20"/>
                <w:szCs w:val="20"/>
                <w:lang w:val="ru-RU"/>
              </w:rPr>
            </w:pPr>
            <w:r w:rsidRPr="00E11C30">
              <w:rPr>
                <w:rFonts w:ascii="Arial" w:hAnsi="Arial" w:cs="Arial"/>
                <w:i/>
                <w:sz w:val="20"/>
                <w:szCs w:val="20"/>
                <w:lang w:val="ru-RU"/>
              </w:rPr>
              <w:t>Указывается</w:t>
            </w:r>
            <w:r w:rsidRPr="00E11C30">
              <w:rPr>
                <w:rFonts w:ascii="Arial" w:hAnsi="Arial" w:cs="Arial"/>
                <w:i/>
                <w:spacing w:val="-1"/>
                <w:sz w:val="20"/>
                <w:szCs w:val="20"/>
                <w:lang w:val="ru-RU"/>
              </w:rPr>
              <w:t xml:space="preserve"> </w:t>
            </w:r>
            <w:r w:rsidRPr="00E11C30">
              <w:rPr>
                <w:rFonts w:ascii="Arial" w:hAnsi="Arial" w:cs="Arial"/>
                <w:i/>
                <w:sz w:val="20"/>
                <w:szCs w:val="20"/>
                <w:lang w:val="ru-RU"/>
              </w:rPr>
              <w:t>один</w:t>
            </w:r>
            <w:r w:rsidRPr="00E11C30">
              <w:rPr>
                <w:rFonts w:ascii="Arial" w:hAnsi="Arial" w:cs="Arial"/>
                <w:i/>
                <w:spacing w:val="-3"/>
                <w:sz w:val="20"/>
                <w:szCs w:val="20"/>
                <w:lang w:val="ru-RU"/>
              </w:rPr>
              <w:t xml:space="preserve"> </w:t>
            </w:r>
            <w:r w:rsidRPr="00E11C30">
              <w:rPr>
                <w:rFonts w:ascii="Arial" w:hAnsi="Arial" w:cs="Arial"/>
                <w:i/>
                <w:sz w:val="20"/>
                <w:szCs w:val="20"/>
                <w:lang w:val="ru-RU"/>
              </w:rPr>
              <w:t>из</w:t>
            </w:r>
            <w:r w:rsidRPr="00E11C30">
              <w:rPr>
                <w:rFonts w:ascii="Arial" w:hAnsi="Arial" w:cs="Arial"/>
                <w:i/>
                <w:spacing w:val="-3"/>
                <w:sz w:val="20"/>
                <w:szCs w:val="20"/>
                <w:lang w:val="ru-RU"/>
              </w:rPr>
              <w:t xml:space="preserve"> </w:t>
            </w:r>
            <w:r w:rsidRPr="00E11C30">
              <w:rPr>
                <w:rFonts w:ascii="Arial" w:hAnsi="Arial" w:cs="Arial"/>
                <w:i/>
                <w:sz w:val="20"/>
                <w:szCs w:val="20"/>
                <w:lang w:val="ru-RU"/>
              </w:rPr>
              <w:t>перечисленных</w:t>
            </w:r>
            <w:r w:rsidRPr="00E11C30">
              <w:rPr>
                <w:rFonts w:ascii="Arial" w:hAnsi="Arial" w:cs="Arial"/>
                <w:i/>
                <w:spacing w:val="-2"/>
                <w:sz w:val="20"/>
                <w:szCs w:val="20"/>
                <w:lang w:val="ru-RU"/>
              </w:rPr>
              <w:t xml:space="preserve"> </w:t>
            </w:r>
            <w:r w:rsidRPr="00E11C30">
              <w:rPr>
                <w:rFonts w:ascii="Arial" w:hAnsi="Arial" w:cs="Arial"/>
                <w:i/>
                <w:sz w:val="20"/>
                <w:szCs w:val="20"/>
                <w:lang w:val="ru-RU"/>
              </w:rPr>
              <w:t>способов</w:t>
            </w:r>
          </w:p>
        </w:tc>
      </w:tr>
    </w:tbl>
    <w:p w:rsidR="00E11C30" w:rsidRPr="00E11C30" w:rsidRDefault="00E11C30" w:rsidP="00E11C30">
      <w:pPr>
        <w:pStyle w:val="afa"/>
        <w:rPr>
          <w:rFonts w:ascii="Arial" w:hAnsi="Arial" w:cs="Arial"/>
          <w:sz w:val="20"/>
          <w:szCs w:val="20"/>
        </w:rPr>
      </w:pPr>
    </w:p>
    <w:p w:rsidR="00E11C30" w:rsidRPr="00E11C30" w:rsidRDefault="00E11C30" w:rsidP="00E11C30">
      <w:pPr>
        <w:pStyle w:val="afa"/>
        <w:spacing w:before="6"/>
        <w:rPr>
          <w:rFonts w:ascii="Arial" w:hAnsi="Arial" w:cs="Arial"/>
          <w:sz w:val="20"/>
          <w:szCs w:val="20"/>
        </w:rPr>
      </w:pPr>
      <w:r w:rsidRPr="00E11C30">
        <w:rPr>
          <w:rFonts w:ascii="Arial" w:hAnsi="Arial" w:cs="Arial"/>
          <w:noProof/>
          <w:sz w:val="20"/>
          <w:szCs w:val="20"/>
        </w:rPr>
        <w:pict>
          <v:rect id="_x0000_s1040" style="position:absolute;margin-left:226.85pt;margin-top:15.45pt;width:113.4pt;height:.5pt;z-index:-251651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E11C30">
        <w:rPr>
          <w:rFonts w:ascii="Arial" w:hAnsi="Arial" w:cs="Arial"/>
          <w:noProof/>
          <w:sz w:val="20"/>
          <w:szCs w:val="20"/>
        </w:rPr>
        <w:pict>
          <v:rect id="_x0000_s1041" style="position:absolute;margin-left:354.4pt;margin-top:15.45pt;width:198.5pt;height:.5pt;z-index:-251650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E11C30" w:rsidRPr="00E11C30" w:rsidRDefault="00E11C30" w:rsidP="00E11C30">
      <w:pPr>
        <w:tabs>
          <w:tab w:val="left" w:pos="6414"/>
        </w:tabs>
        <w:spacing w:line="202" w:lineRule="exact"/>
        <w:ind w:left="4274"/>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подпись</w:t>
      </w:r>
      <w:proofErr w:type="gramEnd"/>
      <w:r w:rsidRPr="00E11C30">
        <w:rPr>
          <w:rFonts w:ascii="Arial" w:hAnsi="Arial" w:cs="Arial"/>
          <w:sz w:val="20"/>
          <w:szCs w:val="20"/>
        </w:rPr>
        <w:t>)</w:t>
      </w:r>
      <w:r w:rsidRPr="00E11C30">
        <w:rPr>
          <w:rFonts w:ascii="Arial" w:hAnsi="Arial" w:cs="Arial"/>
          <w:sz w:val="20"/>
          <w:szCs w:val="20"/>
        </w:rPr>
        <w:tab/>
        <w:t>(фамилия,</w:t>
      </w:r>
      <w:r w:rsidRPr="00E11C30">
        <w:rPr>
          <w:rFonts w:ascii="Arial" w:hAnsi="Arial" w:cs="Arial"/>
          <w:spacing w:val="-4"/>
          <w:sz w:val="20"/>
          <w:szCs w:val="20"/>
        </w:rPr>
        <w:t xml:space="preserve"> </w:t>
      </w:r>
      <w:r w:rsidRPr="00E11C30">
        <w:rPr>
          <w:rFonts w:ascii="Arial" w:hAnsi="Arial" w:cs="Arial"/>
          <w:sz w:val="20"/>
          <w:szCs w:val="20"/>
        </w:rPr>
        <w:t>имя,</w:t>
      </w:r>
      <w:r w:rsidRPr="00E11C30">
        <w:rPr>
          <w:rFonts w:ascii="Arial" w:hAnsi="Arial" w:cs="Arial"/>
          <w:spacing w:val="-4"/>
          <w:sz w:val="20"/>
          <w:szCs w:val="20"/>
        </w:rPr>
        <w:t xml:space="preserve"> </w:t>
      </w:r>
      <w:r w:rsidRPr="00E11C30">
        <w:rPr>
          <w:rFonts w:ascii="Arial" w:hAnsi="Arial" w:cs="Arial"/>
          <w:sz w:val="20"/>
          <w:szCs w:val="20"/>
        </w:rPr>
        <w:t>отчество</w:t>
      </w:r>
      <w:r w:rsidRPr="00E11C30">
        <w:rPr>
          <w:rFonts w:ascii="Arial" w:hAnsi="Arial" w:cs="Arial"/>
          <w:spacing w:val="-4"/>
          <w:sz w:val="20"/>
          <w:szCs w:val="20"/>
        </w:rPr>
        <w:t xml:space="preserve"> </w:t>
      </w:r>
      <w:r w:rsidRPr="00E11C30">
        <w:rPr>
          <w:rFonts w:ascii="Arial" w:hAnsi="Arial" w:cs="Arial"/>
          <w:sz w:val="20"/>
          <w:szCs w:val="20"/>
        </w:rPr>
        <w:t>(при</w:t>
      </w:r>
      <w:r w:rsidRPr="00E11C30">
        <w:rPr>
          <w:rFonts w:ascii="Arial" w:hAnsi="Arial" w:cs="Arial"/>
          <w:spacing w:val="-5"/>
          <w:sz w:val="20"/>
          <w:szCs w:val="20"/>
        </w:rPr>
        <w:t xml:space="preserve"> </w:t>
      </w:r>
      <w:r w:rsidRPr="00E11C30">
        <w:rPr>
          <w:rFonts w:ascii="Arial" w:hAnsi="Arial" w:cs="Arial"/>
          <w:sz w:val="20"/>
          <w:szCs w:val="20"/>
        </w:rPr>
        <w:t>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5</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З А Я В Л Е Н И 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w:t>
      </w:r>
      <w:proofErr w:type="gramEnd"/>
      <w:r w:rsidRPr="00E11C30">
        <w:rPr>
          <w:rFonts w:ascii="Arial" w:hAnsi="Arial" w:cs="Arial"/>
          <w:b/>
          <w:bCs/>
          <w:sz w:val="20"/>
          <w:szCs w:val="20"/>
        </w:rPr>
        <w:t xml:space="preserve"> исправлении допущенных опечаток и ошибок</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в</w:t>
      </w:r>
      <w:proofErr w:type="gramEnd"/>
      <w:r w:rsidRPr="00E11C30">
        <w:rPr>
          <w:rFonts w:ascii="Arial" w:hAnsi="Arial" w:cs="Arial"/>
          <w:b/>
          <w:bCs/>
          <w:sz w:val="20"/>
          <w:szCs w:val="20"/>
        </w:rPr>
        <w:t xml:space="preserve"> разрешении на ввод объекта в эксплуатацию</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"__" __________ 20___ г.</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___________________________________________________________________________________________________________________________________________________________________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w:t>
      </w:r>
      <w:proofErr w:type="gramStart"/>
      <w:r w:rsidRPr="00E11C30">
        <w:rPr>
          <w:rFonts w:ascii="Arial" w:hAnsi="Arial" w:cs="Arial"/>
          <w:bCs/>
          <w:iCs/>
          <w:sz w:val="20"/>
          <w:szCs w:val="20"/>
        </w:rPr>
        <w:t>наименование</w:t>
      </w:r>
      <w:proofErr w:type="gramEnd"/>
      <w:r w:rsidRPr="00E11C30">
        <w:rPr>
          <w:rFonts w:ascii="Arial" w:hAnsi="Arial" w:cs="Arial"/>
          <w:bCs/>
          <w:iCs/>
          <w:sz w:val="20"/>
          <w:szCs w:val="20"/>
        </w:rPr>
        <w:t xml:space="preserve"> уполномоченного на выдачу разрешений на ввод объекта в эксплуатацию органа местного </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самоуправления</w:t>
      </w:r>
      <w:proofErr w:type="gramEnd"/>
      <w:r w:rsidRPr="00E11C30">
        <w:rPr>
          <w:rFonts w:ascii="Arial" w:hAnsi="Arial" w:cs="Arial"/>
          <w:bCs/>
          <w:iCs/>
          <w:sz w:val="20"/>
          <w:szCs w:val="20"/>
        </w:rPr>
        <w:t>)</w:t>
      </w:r>
    </w:p>
    <w:p w:rsidR="00E11C30" w:rsidRPr="00E11C30" w:rsidRDefault="00E11C30" w:rsidP="00E11C30">
      <w:pPr>
        <w:tabs>
          <w:tab w:val="left" w:pos="567"/>
        </w:tabs>
        <w:autoSpaceDE w:val="0"/>
        <w:autoSpaceDN w:val="0"/>
        <w:adjustRightInd w:val="0"/>
        <w:jc w:val="both"/>
        <w:rPr>
          <w:rFonts w:ascii="Arial" w:hAnsi="Arial" w:cs="Arial"/>
          <w:sz w:val="20"/>
          <w:szCs w:val="20"/>
        </w:rPr>
      </w:pPr>
      <w:r w:rsidRPr="00E11C30">
        <w:rPr>
          <w:rFonts w:ascii="Arial" w:hAnsi="Arial" w:cs="Arial"/>
          <w:sz w:val="20"/>
          <w:szCs w:val="20"/>
        </w:rPr>
        <w:t xml:space="preserve">        Прошу исправить допущенную опечатку/ ошибку в разрешении на ввод объекта в эксплуатацию.</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lang w:val="ru-RU"/>
              </w:rPr>
            </w:pPr>
            <w:r w:rsidRPr="00E11C30">
              <w:rPr>
                <w:rFonts w:ascii="Arial" w:hAnsi="Arial" w:cs="Arial"/>
                <w:sz w:val="20"/>
                <w:szCs w:val="20"/>
                <w:lang w:val="ru-RU"/>
              </w:rPr>
              <w:t>1.1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69" w:hanging="142"/>
              <w:rPr>
                <w:rFonts w:ascii="Arial" w:hAnsi="Arial" w:cs="Arial"/>
                <w:sz w:val="20"/>
                <w:szCs w:val="20"/>
                <w:lang w:val="ru-RU"/>
              </w:rPr>
            </w:pPr>
            <w:r w:rsidRPr="00E11C30">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8" w:lineRule="exact"/>
              <w:ind w:left="342" w:right="334"/>
              <w:jc w:val="center"/>
              <w:rPr>
                <w:rFonts w:ascii="Arial" w:hAnsi="Arial" w:cs="Arial"/>
                <w:sz w:val="20"/>
                <w:szCs w:val="20"/>
                <w:lang w:val="ru-RU"/>
              </w:rPr>
            </w:pPr>
          </w:p>
        </w:tc>
      </w:tr>
      <w:tr w:rsidR="00E11C30" w:rsidRPr="00E11C30" w:rsidTr="00E11C30">
        <w:trPr>
          <w:trHeight w:val="714"/>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lang w:val="ru-RU"/>
              </w:rPr>
            </w:pPr>
            <w:r w:rsidRPr="00E11C30">
              <w:rPr>
                <w:rFonts w:ascii="Arial" w:hAnsi="Arial" w:cs="Arial"/>
                <w:sz w:val="20"/>
                <w:szCs w:val="20"/>
              </w:rPr>
              <w:t>1</w:t>
            </w:r>
            <w:r w:rsidRPr="00E11C30">
              <w:rPr>
                <w:rFonts w:ascii="Arial" w:hAnsi="Arial" w:cs="Arial"/>
                <w:sz w:val="20"/>
                <w:szCs w:val="20"/>
                <w:lang w:val="ru-RU"/>
              </w:rPr>
              <w:t>.1.1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r w:rsidRPr="00E11C30">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r w:rsidR="00E11C30" w:rsidRPr="00E11C30" w:rsidTr="00E11C30">
        <w:trPr>
          <w:trHeight w:val="1278"/>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lang w:val="ru-RU"/>
              </w:rPr>
              <w:t>1.1.</w:t>
            </w:r>
            <w:r w:rsidRPr="00E11C30">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612"/>
              <w:rPr>
                <w:rFonts w:ascii="Arial" w:hAnsi="Arial" w:cs="Arial"/>
                <w:sz w:val="20"/>
                <w:szCs w:val="20"/>
                <w:lang w:val="ru-RU"/>
              </w:rPr>
            </w:pPr>
            <w:r w:rsidRPr="00E11C30">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i/>
                <w:sz w:val="20"/>
                <w:szCs w:val="20"/>
                <w:lang w:val="ru-RU"/>
              </w:rPr>
            </w:pPr>
          </w:p>
        </w:tc>
      </w:tr>
      <w:tr w:rsidR="00E11C30" w:rsidRPr="00E11C30" w:rsidTr="00E11C30">
        <w:trPr>
          <w:trHeight w:val="687"/>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lang w:val="ru-RU"/>
              </w:rPr>
              <w:t>1.1.</w:t>
            </w:r>
            <w:r w:rsidRPr="00E11C30">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Сведения о юридическом лице:</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1.2.1</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Полное наименование</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1.2.2</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Основной государственный регистрационный номер</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1.2.3</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bl>
    <w:p w:rsidR="00E11C30" w:rsidRPr="00E11C30" w:rsidRDefault="00E11C30" w:rsidP="00E11C30">
      <w:pPr>
        <w:autoSpaceDE w:val="0"/>
        <w:autoSpaceDN w:val="0"/>
        <w:adjustRightInd w:val="0"/>
        <w:jc w:val="center"/>
        <w:rPr>
          <w:rFonts w:ascii="Arial" w:hAnsi="Arial" w:cs="Arial"/>
          <w:bCs/>
          <w:iCs/>
          <w:sz w:val="20"/>
          <w:szCs w:val="20"/>
        </w:rPr>
      </w:pP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 xml:space="preserve">2. Сведения о выданном разрешении на ввод объекта в эксплуатацию, содержащем допущенную опечатку/ошибку </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rPr>
            </w:pPr>
            <w:r w:rsidRPr="00E11C30">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69"/>
              <w:rPr>
                <w:rFonts w:ascii="Arial" w:hAnsi="Arial" w:cs="Arial"/>
                <w:sz w:val="20"/>
                <w:szCs w:val="20"/>
                <w:lang w:val="ru-RU"/>
              </w:rPr>
            </w:pPr>
            <w:r w:rsidRPr="00E11C30">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1" w:right="336"/>
              <w:jc w:val="center"/>
              <w:rPr>
                <w:rFonts w:ascii="Arial" w:hAnsi="Arial" w:cs="Arial"/>
                <w:sz w:val="20"/>
                <w:szCs w:val="20"/>
              </w:rPr>
            </w:pPr>
            <w:proofErr w:type="spellStart"/>
            <w:r w:rsidRPr="00E11C30">
              <w:rPr>
                <w:rFonts w:ascii="Arial" w:hAnsi="Arial" w:cs="Arial"/>
                <w:sz w:val="20"/>
                <w:szCs w:val="20"/>
              </w:rPr>
              <w:t>Номер</w:t>
            </w:r>
            <w:proofErr w:type="spellEnd"/>
          </w:p>
          <w:p w:rsidR="00E11C30" w:rsidRPr="00E11C30" w:rsidRDefault="00E11C30" w:rsidP="00E11C30">
            <w:pPr>
              <w:pStyle w:val="TableParagraph"/>
              <w:spacing w:line="308" w:lineRule="exact"/>
              <w:ind w:left="342" w:right="336"/>
              <w:jc w:val="center"/>
              <w:rPr>
                <w:rFonts w:ascii="Arial" w:hAnsi="Arial" w:cs="Arial"/>
                <w:sz w:val="20"/>
                <w:szCs w:val="20"/>
              </w:rPr>
            </w:pPr>
            <w:proofErr w:type="spellStart"/>
            <w:r w:rsidRPr="00E11C30">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342" w:right="332"/>
              <w:jc w:val="center"/>
              <w:rPr>
                <w:rFonts w:ascii="Arial" w:hAnsi="Arial" w:cs="Arial"/>
                <w:sz w:val="20"/>
                <w:szCs w:val="20"/>
              </w:rPr>
            </w:pPr>
            <w:proofErr w:type="spellStart"/>
            <w:r w:rsidRPr="00E11C30">
              <w:rPr>
                <w:rFonts w:ascii="Arial" w:hAnsi="Arial" w:cs="Arial"/>
                <w:sz w:val="20"/>
                <w:szCs w:val="20"/>
              </w:rPr>
              <w:t>Дата</w:t>
            </w:r>
            <w:proofErr w:type="spellEnd"/>
          </w:p>
          <w:p w:rsidR="00E11C30" w:rsidRPr="00E11C30" w:rsidRDefault="00E11C30" w:rsidP="00E11C30">
            <w:pPr>
              <w:pStyle w:val="TableParagraph"/>
              <w:spacing w:line="308" w:lineRule="exact"/>
              <w:ind w:left="342" w:right="334"/>
              <w:jc w:val="center"/>
              <w:rPr>
                <w:rFonts w:ascii="Arial" w:hAnsi="Arial" w:cs="Arial"/>
                <w:sz w:val="20"/>
                <w:szCs w:val="20"/>
              </w:rPr>
            </w:pPr>
            <w:proofErr w:type="spellStart"/>
            <w:r w:rsidRPr="00E11C30">
              <w:rPr>
                <w:rFonts w:ascii="Arial" w:hAnsi="Arial" w:cs="Arial"/>
                <w:sz w:val="20"/>
                <w:szCs w:val="20"/>
              </w:rPr>
              <w:t>документа</w:t>
            </w:r>
            <w:proofErr w:type="spellEnd"/>
          </w:p>
        </w:tc>
      </w:tr>
      <w:tr w:rsidR="00E11C30" w:rsidRPr="00E11C30" w:rsidTr="00E11C30">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lang w:val="ru-RU"/>
              </w:rPr>
            </w:pPr>
            <w:r w:rsidRPr="00E11C30">
              <w:rPr>
                <w:rFonts w:ascii="Arial" w:hAnsi="Arial" w:cs="Arial"/>
                <w:sz w:val="20"/>
                <w:szCs w:val="20"/>
                <w:lang w:val="ru-RU"/>
              </w:rPr>
              <w:t>2.1.</w:t>
            </w:r>
          </w:p>
        </w:tc>
        <w:tc>
          <w:tcPr>
            <w:tcW w:w="512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p>
        </w:tc>
        <w:tc>
          <w:tcPr>
            <w:tcW w:w="1985"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bl>
    <w:p w:rsidR="00E11C30" w:rsidRPr="00E11C30" w:rsidRDefault="00E11C30" w:rsidP="00E11C30">
      <w:pPr>
        <w:autoSpaceDE w:val="0"/>
        <w:autoSpaceDN w:val="0"/>
        <w:adjustRightInd w:val="0"/>
        <w:ind w:left="142"/>
        <w:jc w:val="center"/>
        <w:rPr>
          <w:rFonts w:ascii="Arial" w:hAnsi="Arial" w:cs="Arial"/>
          <w:sz w:val="20"/>
          <w:szCs w:val="20"/>
        </w:rPr>
      </w:pPr>
    </w:p>
    <w:p w:rsidR="00E11C30" w:rsidRPr="00E11C30" w:rsidRDefault="00E11C30" w:rsidP="00E11C30">
      <w:pPr>
        <w:autoSpaceDE w:val="0"/>
        <w:autoSpaceDN w:val="0"/>
        <w:adjustRightInd w:val="0"/>
        <w:ind w:left="142"/>
        <w:jc w:val="center"/>
        <w:rPr>
          <w:rFonts w:ascii="Arial" w:hAnsi="Arial" w:cs="Arial"/>
          <w:sz w:val="20"/>
          <w:szCs w:val="20"/>
        </w:rPr>
      </w:pPr>
      <w:r w:rsidRPr="00E11C30">
        <w:rPr>
          <w:rFonts w:ascii="Arial" w:hAnsi="Arial" w:cs="Arial"/>
          <w:sz w:val="20"/>
          <w:szCs w:val="20"/>
        </w:rPr>
        <w:t>3.Обоснование для внесения исправлений в разрешение на ввод объекта в эксплуатацию</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3145"/>
        <w:gridCol w:w="2977"/>
        <w:gridCol w:w="2976"/>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lang w:val="ru-RU"/>
              </w:rPr>
            </w:pPr>
            <w:r w:rsidRPr="00E11C30">
              <w:rPr>
                <w:rFonts w:ascii="Arial" w:hAnsi="Arial" w:cs="Arial"/>
                <w:sz w:val="20"/>
                <w:szCs w:val="20"/>
                <w:lang w:val="ru-RU"/>
              </w:rPr>
              <w:t>3.1.</w:t>
            </w:r>
          </w:p>
        </w:tc>
        <w:tc>
          <w:tcPr>
            <w:tcW w:w="314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rPr>
                <w:rFonts w:ascii="Arial" w:hAnsi="Arial" w:cs="Arial"/>
                <w:sz w:val="20"/>
                <w:szCs w:val="20"/>
                <w:lang w:val="ru-RU"/>
              </w:rPr>
            </w:pPr>
            <w:r w:rsidRPr="00E11C30">
              <w:rPr>
                <w:rFonts w:ascii="Arial" w:hAnsi="Arial" w:cs="Arial"/>
                <w:sz w:val="20"/>
                <w:szCs w:val="20"/>
                <w:lang w:val="ru-RU"/>
              </w:rPr>
              <w:t>Данные (сведения), указанные в разрешении на ввод объекта в эксплуатацию</w:t>
            </w:r>
          </w:p>
        </w:tc>
        <w:tc>
          <w:tcPr>
            <w:tcW w:w="297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342" w:right="336"/>
              <w:jc w:val="center"/>
              <w:rPr>
                <w:rFonts w:ascii="Arial" w:hAnsi="Arial" w:cs="Arial"/>
                <w:sz w:val="20"/>
                <w:szCs w:val="20"/>
                <w:lang w:val="ru-RU"/>
              </w:rPr>
            </w:pPr>
            <w:r w:rsidRPr="00E11C30">
              <w:rPr>
                <w:rFonts w:ascii="Arial" w:hAnsi="Arial" w:cs="Arial"/>
                <w:sz w:val="20"/>
                <w:szCs w:val="20"/>
                <w:lang w:val="ru-RU"/>
              </w:rPr>
              <w:t>Данные (сведения), которые необходимо указать в разрешении на ввод объекта в эксплуатацию</w:t>
            </w:r>
          </w:p>
        </w:tc>
        <w:tc>
          <w:tcPr>
            <w:tcW w:w="297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right="57"/>
              <w:jc w:val="center"/>
              <w:rPr>
                <w:rFonts w:ascii="Arial" w:hAnsi="Arial" w:cs="Arial"/>
                <w:sz w:val="20"/>
                <w:szCs w:val="20"/>
                <w:lang w:val="ru-RU"/>
              </w:rPr>
            </w:pPr>
            <w:r w:rsidRPr="00E11C30">
              <w:rPr>
                <w:rFonts w:ascii="Arial" w:hAnsi="Arial" w:cs="Arial"/>
                <w:sz w:val="20"/>
                <w:szCs w:val="20"/>
                <w:lang w:val="ru-RU"/>
              </w:rPr>
              <w:t>Обоснование с указанием реквизита (</w:t>
            </w:r>
            <w:proofErr w:type="spellStart"/>
            <w:r w:rsidRPr="00E11C30">
              <w:rPr>
                <w:rFonts w:ascii="Arial" w:hAnsi="Arial" w:cs="Arial"/>
                <w:sz w:val="20"/>
                <w:szCs w:val="20"/>
                <w:lang w:val="ru-RU"/>
              </w:rPr>
              <w:t>ов</w:t>
            </w:r>
            <w:proofErr w:type="spellEnd"/>
            <w:r w:rsidRPr="00E11C30">
              <w:rPr>
                <w:rFonts w:ascii="Arial" w:hAnsi="Arial" w:cs="Arial"/>
                <w:sz w:val="20"/>
                <w:szCs w:val="20"/>
                <w:lang w:val="ru-RU"/>
              </w:rPr>
              <w:t>) документа (</w:t>
            </w:r>
            <w:proofErr w:type="spellStart"/>
            <w:r w:rsidRPr="00E11C30">
              <w:rPr>
                <w:rFonts w:ascii="Arial" w:hAnsi="Arial" w:cs="Arial"/>
                <w:sz w:val="20"/>
                <w:szCs w:val="20"/>
                <w:lang w:val="ru-RU"/>
              </w:rPr>
              <w:t>ов</w:t>
            </w:r>
            <w:proofErr w:type="spellEnd"/>
            <w:r w:rsidRPr="00E11C30">
              <w:rPr>
                <w:rFonts w:ascii="Arial" w:hAnsi="Arial" w:cs="Arial"/>
                <w:sz w:val="20"/>
                <w:szCs w:val="20"/>
                <w:lang w:val="ru-RU"/>
              </w:rPr>
              <w:t xml:space="preserve">), документации, на основании которых принималось решение о выдаче разрешения на ввод объекта в эксплуатацию </w:t>
            </w:r>
          </w:p>
        </w:tc>
      </w:tr>
      <w:tr w:rsidR="00E11C30" w:rsidRPr="00E11C30" w:rsidTr="00E11C30">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lang w:val="ru-RU"/>
              </w:rPr>
            </w:pPr>
          </w:p>
        </w:tc>
        <w:tc>
          <w:tcPr>
            <w:tcW w:w="314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p>
        </w:tc>
        <w:tc>
          <w:tcPr>
            <w:tcW w:w="297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c>
          <w:tcPr>
            <w:tcW w:w="297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bl>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roofErr w:type="gramStart"/>
      <w:r w:rsidRPr="00E11C30">
        <w:rPr>
          <w:rFonts w:ascii="Arial" w:hAnsi="Arial" w:cs="Arial"/>
          <w:sz w:val="20"/>
          <w:szCs w:val="20"/>
        </w:rPr>
        <w:t>Приложение:_</w:t>
      </w:r>
      <w:proofErr w:type="gramEnd"/>
      <w:r w:rsidRPr="00E11C30">
        <w:rPr>
          <w:rFonts w:ascii="Arial" w:hAnsi="Arial" w:cs="Arial"/>
          <w:sz w:val="20"/>
          <w:szCs w:val="20"/>
        </w:rPr>
        <w:t>______________________________________________________________________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Номер телефона и адрес электронной почты для </w:t>
      </w:r>
      <w:proofErr w:type="gramStart"/>
      <w:r w:rsidRPr="00E11C30">
        <w:rPr>
          <w:rFonts w:ascii="Arial" w:hAnsi="Arial" w:cs="Arial"/>
          <w:sz w:val="20"/>
          <w:szCs w:val="20"/>
        </w:rPr>
        <w:t>связи:_</w:t>
      </w:r>
      <w:proofErr w:type="gramEnd"/>
      <w:r w:rsidRPr="00E11C30">
        <w:rPr>
          <w:rFonts w:ascii="Arial" w:hAnsi="Arial" w:cs="Arial"/>
          <w:sz w:val="20"/>
          <w:szCs w:val="20"/>
        </w:rPr>
        <w:t>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Результат рассмотрения настоящего заявления прошу:</w:t>
      </w:r>
    </w:p>
    <w:tbl>
      <w:tblPr>
        <w:tblStyle w:val="TableNormal"/>
        <w:tblW w:w="10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5"/>
        <w:gridCol w:w="782"/>
      </w:tblGrid>
      <w:tr w:rsidR="00E11C30" w:rsidRPr="00E11C30" w:rsidTr="00E11C30">
        <w:trPr>
          <w:trHeight w:val="765"/>
        </w:trPr>
        <w:tc>
          <w:tcPr>
            <w:tcW w:w="92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42" w:right="81"/>
              <w:rPr>
                <w:rFonts w:ascii="Arial" w:hAnsi="Arial" w:cs="Arial"/>
                <w:spacing w:val="-67"/>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 xml:space="preserve"> в форме электронного документа в личный кабинет в</w:t>
            </w:r>
            <w:r w:rsidRPr="00E11C30">
              <w:rPr>
                <w:rFonts w:ascii="Arial" w:hAnsi="Arial" w:cs="Arial"/>
                <w:spacing w:val="1"/>
                <w:sz w:val="20"/>
                <w:szCs w:val="20"/>
                <w:lang w:val="ru-RU"/>
              </w:rPr>
              <w:t xml:space="preserve"> </w:t>
            </w:r>
            <w:r w:rsidRPr="00E11C30">
              <w:rPr>
                <w:rFonts w:ascii="Arial" w:hAnsi="Arial" w:cs="Arial"/>
                <w:sz w:val="20"/>
                <w:szCs w:val="20"/>
                <w:lang w:val="ru-RU"/>
              </w:rPr>
              <w:t>федеральной</w:t>
            </w:r>
            <w:r w:rsidRPr="00E11C30">
              <w:rPr>
                <w:rFonts w:ascii="Arial" w:hAnsi="Arial" w:cs="Arial"/>
                <w:spacing w:val="-5"/>
                <w:sz w:val="20"/>
                <w:szCs w:val="20"/>
                <w:lang w:val="ru-RU"/>
              </w:rPr>
              <w:t xml:space="preserve"> </w:t>
            </w:r>
            <w:r w:rsidRPr="00E11C30">
              <w:rPr>
                <w:rFonts w:ascii="Arial" w:hAnsi="Arial" w:cs="Arial"/>
                <w:sz w:val="20"/>
                <w:szCs w:val="20"/>
                <w:lang w:val="ru-RU"/>
              </w:rPr>
              <w:t>государственной</w:t>
            </w:r>
            <w:r w:rsidRPr="00E11C30">
              <w:rPr>
                <w:rFonts w:ascii="Arial" w:hAnsi="Arial" w:cs="Arial"/>
                <w:spacing w:val="-7"/>
                <w:sz w:val="20"/>
                <w:szCs w:val="20"/>
                <w:lang w:val="ru-RU"/>
              </w:rPr>
              <w:t xml:space="preserve"> </w:t>
            </w:r>
            <w:r w:rsidRPr="00E11C30">
              <w:rPr>
                <w:rFonts w:ascii="Arial" w:hAnsi="Arial" w:cs="Arial"/>
                <w:sz w:val="20"/>
                <w:szCs w:val="20"/>
                <w:lang w:val="ru-RU"/>
              </w:rPr>
              <w:t>информационной</w:t>
            </w:r>
            <w:r w:rsidRPr="00E11C30">
              <w:rPr>
                <w:rFonts w:ascii="Arial" w:hAnsi="Arial" w:cs="Arial"/>
                <w:spacing w:val="-5"/>
                <w:sz w:val="20"/>
                <w:szCs w:val="20"/>
                <w:lang w:val="ru-RU"/>
              </w:rPr>
              <w:t xml:space="preserve"> </w:t>
            </w:r>
            <w:r w:rsidRPr="00E11C30">
              <w:rPr>
                <w:rFonts w:ascii="Arial" w:hAnsi="Arial" w:cs="Arial"/>
                <w:sz w:val="20"/>
                <w:szCs w:val="20"/>
                <w:lang w:val="ru-RU"/>
              </w:rPr>
              <w:t>системе</w:t>
            </w:r>
            <w:r w:rsidRPr="00E11C30">
              <w:rPr>
                <w:rFonts w:ascii="Arial" w:hAnsi="Arial" w:cs="Arial"/>
                <w:spacing w:val="-5"/>
                <w:sz w:val="20"/>
                <w:szCs w:val="20"/>
                <w:lang w:val="ru-RU"/>
              </w:rPr>
              <w:t xml:space="preserve"> </w:t>
            </w:r>
            <w:r w:rsidRPr="00E11C30">
              <w:rPr>
                <w:rFonts w:ascii="Arial" w:hAnsi="Arial" w:cs="Arial"/>
                <w:sz w:val="20"/>
                <w:szCs w:val="20"/>
                <w:lang w:val="ru-RU"/>
              </w:rPr>
              <w:t>«Единый</w:t>
            </w:r>
            <w:r w:rsidRPr="00E11C30">
              <w:rPr>
                <w:rFonts w:ascii="Arial" w:hAnsi="Arial" w:cs="Arial"/>
                <w:spacing w:val="-4"/>
                <w:sz w:val="20"/>
                <w:szCs w:val="20"/>
                <w:lang w:val="ru-RU"/>
              </w:rPr>
              <w:t xml:space="preserve"> </w:t>
            </w:r>
            <w:r w:rsidRPr="00E11C30">
              <w:rPr>
                <w:rFonts w:ascii="Arial" w:hAnsi="Arial" w:cs="Arial"/>
                <w:sz w:val="20"/>
                <w:szCs w:val="20"/>
                <w:lang w:val="ru-RU"/>
              </w:rPr>
              <w:t>портал государственных</w:t>
            </w:r>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3"/>
                <w:sz w:val="20"/>
                <w:szCs w:val="20"/>
                <w:lang w:val="ru-RU"/>
              </w:rPr>
              <w:t xml:space="preserve"> </w:t>
            </w:r>
            <w:r w:rsidRPr="00E11C30">
              <w:rPr>
                <w:rFonts w:ascii="Arial" w:hAnsi="Arial" w:cs="Arial"/>
                <w:sz w:val="20"/>
                <w:szCs w:val="20"/>
                <w:lang w:val="ru-RU"/>
              </w:rPr>
              <w:t>услуг</w:t>
            </w:r>
            <w:r w:rsidRPr="00E11C30">
              <w:rPr>
                <w:rFonts w:ascii="Arial" w:hAnsi="Arial" w:cs="Arial"/>
                <w:spacing w:val="-4"/>
                <w:sz w:val="20"/>
                <w:szCs w:val="20"/>
                <w:lang w:val="ru-RU"/>
              </w:rPr>
              <w:t xml:space="preserve"> </w:t>
            </w:r>
            <w:r w:rsidRPr="00E11C30">
              <w:rPr>
                <w:rFonts w:ascii="Arial" w:hAnsi="Arial" w:cs="Arial"/>
                <w:sz w:val="20"/>
                <w:szCs w:val="20"/>
                <w:lang w:val="ru-RU"/>
              </w:rPr>
              <w:t>(функций)»/</w:t>
            </w:r>
            <w:r w:rsidRPr="00E11C30">
              <w:rPr>
                <w:rFonts w:ascii="Arial" w:hAnsi="Arial" w:cs="Arial"/>
                <w:spacing w:val="-2"/>
                <w:sz w:val="20"/>
                <w:szCs w:val="20"/>
                <w:lang w:val="ru-RU"/>
              </w:rPr>
              <w:t xml:space="preserve"> </w:t>
            </w:r>
            <w:r w:rsidRPr="00E11C30">
              <w:rPr>
                <w:rFonts w:ascii="Arial" w:hAnsi="Arial" w:cs="Arial"/>
                <w:sz w:val="20"/>
                <w:szCs w:val="20"/>
                <w:lang w:val="ru-RU"/>
              </w:rPr>
              <w:t>на</w:t>
            </w:r>
            <w:r w:rsidRPr="00E11C30">
              <w:rPr>
                <w:rFonts w:ascii="Arial" w:hAnsi="Arial" w:cs="Arial"/>
                <w:spacing w:val="-7"/>
                <w:sz w:val="20"/>
                <w:szCs w:val="20"/>
                <w:lang w:val="ru-RU"/>
              </w:rPr>
              <w:t xml:space="preserve"> </w:t>
            </w:r>
            <w:r w:rsidRPr="00E11C30">
              <w:rPr>
                <w:rFonts w:ascii="Arial" w:hAnsi="Arial" w:cs="Arial"/>
                <w:sz w:val="20"/>
                <w:szCs w:val="20"/>
                <w:lang w:val="ru-RU"/>
              </w:rPr>
              <w:t>региональном</w:t>
            </w:r>
            <w:r w:rsidRPr="00E11C30">
              <w:rPr>
                <w:rFonts w:ascii="Arial" w:hAnsi="Arial" w:cs="Arial"/>
                <w:spacing w:val="-67"/>
                <w:sz w:val="20"/>
                <w:szCs w:val="20"/>
                <w:lang w:val="ru-RU"/>
              </w:rPr>
              <w:t xml:space="preserve">            </w:t>
            </w:r>
          </w:p>
          <w:p w:rsidR="00E11C30" w:rsidRPr="00E11C30" w:rsidRDefault="00E11C30" w:rsidP="00E11C30">
            <w:pPr>
              <w:pStyle w:val="TableParagraph"/>
              <w:ind w:left="142" w:right="81"/>
              <w:rPr>
                <w:rFonts w:ascii="Arial" w:hAnsi="Arial" w:cs="Arial"/>
                <w:sz w:val="20"/>
                <w:szCs w:val="20"/>
                <w:lang w:val="ru-RU"/>
              </w:rPr>
            </w:pPr>
            <w:proofErr w:type="gramStart"/>
            <w:r w:rsidRPr="00E11C30">
              <w:rPr>
                <w:rFonts w:ascii="Arial" w:hAnsi="Arial" w:cs="Arial"/>
                <w:sz w:val="20"/>
                <w:szCs w:val="20"/>
                <w:lang w:val="ru-RU"/>
              </w:rPr>
              <w:t>портале</w:t>
            </w:r>
            <w:proofErr w:type="gramEnd"/>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1"/>
                <w:sz w:val="20"/>
                <w:szCs w:val="20"/>
                <w:lang w:val="ru-RU"/>
              </w:rPr>
              <w:t xml:space="preserve"> </w:t>
            </w:r>
            <w:r w:rsidRPr="00E11C30">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1451"/>
        </w:trPr>
        <w:tc>
          <w:tcPr>
            <w:tcW w:w="92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42" w:right="81"/>
              <w:jc w:val="both"/>
              <w:rPr>
                <w:rFonts w:ascii="Arial" w:hAnsi="Arial" w:cs="Arial"/>
                <w:sz w:val="20"/>
                <w:szCs w:val="20"/>
                <w:lang w:val="ru-RU"/>
              </w:rPr>
            </w:pPr>
            <w:proofErr w:type="gramStart"/>
            <w:r w:rsidRPr="00E11C30">
              <w:rPr>
                <w:rFonts w:ascii="Arial" w:hAnsi="Arial" w:cs="Arial"/>
                <w:sz w:val="20"/>
                <w:szCs w:val="20"/>
                <w:lang w:val="ru-RU"/>
              </w:rPr>
              <w:t>выдать</w:t>
            </w:r>
            <w:proofErr w:type="gramEnd"/>
            <w:r w:rsidRPr="00E11C30">
              <w:rPr>
                <w:rFonts w:ascii="Arial" w:hAnsi="Arial" w:cs="Arial"/>
                <w:sz w:val="20"/>
                <w:szCs w:val="20"/>
                <w:lang w:val="ru-RU"/>
              </w:rPr>
              <w:t xml:space="preserve"> на бумажном носителе при личном обращении в уполномоченный</w:t>
            </w:r>
            <w:r w:rsidRPr="00E11C30">
              <w:rPr>
                <w:rFonts w:ascii="Arial" w:hAnsi="Arial" w:cs="Arial"/>
                <w:spacing w:val="-67"/>
                <w:sz w:val="20"/>
                <w:szCs w:val="20"/>
                <w:lang w:val="ru-RU"/>
              </w:rPr>
              <w:t xml:space="preserve"> </w:t>
            </w:r>
            <w:r w:rsidRPr="00E11C30">
              <w:rPr>
                <w:rFonts w:ascii="Arial" w:hAnsi="Arial" w:cs="Arial"/>
                <w:sz w:val="20"/>
                <w:szCs w:val="20"/>
                <w:lang w:val="ru-RU"/>
              </w:rPr>
              <w:t>орган</w:t>
            </w:r>
            <w:r w:rsidRPr="00E11C30">
              <w:rPr>
                <w:rFonts w:ascii="Arial" w:hAnsi="Arial" w:cs="Arial"/>
                <w:spacing w:val="1"/>
                <w:sz w:val="20"/>
                <w:szCs w:val="20"/>
                <w:lang w:val="ru-RU"/>
              </w:rPr>
              <w:t xml:space="preserve"> </w:t>
            </w:r>
            <w:r w:rsidRPr="00E11C30">
              <w:rPr>
                <w:rFonts w:ascii="Arial" w:hAnsi="Arial" w:cs="Arial"/>
                <w:sz w:val="20"/>
                <w:szCs w:val="20"/>
                <w:lang w:val="ru-RU"/>
              </w:rPr>
              <w:t>местного</w:t>
            </w:r>
            <w:r w:rsidRPr="00E11C30">
              <w:rPr>
                <w:rFonts w:ascii="Arial" w:hAnsi="Arial" w:cs="Arial"/>
                <w:spacing w:val="1"/>
                <w:sz w:val="20"/>
                <w:szCs w:val="20"/>
                <w:lang w:val="ru-RU"/>
              </w:rPr>
              <w:t xml:space="preserve"> </w:t>
            </w:r>
            <w:r w:rsidRPr="00E11C30">
              <w:rPr>
                <w:rFonts w:ascii="Arial" w:hAnsi="Arial" w:cs="Arial"/>
                <w:sz w:val="20"/>
                <w:szCs w:val="20"/>
                <w:lang w:val="ru-RU"/>
              </w:rPr>
              <w:t>самоуправления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либо</w:t>
            </w:r>
            <w:r w:rsidRPr="00E11C30">
              <w:rPr>
                <w:rFonts w:ascii="Arial" w:hAnsi="Arial" w:cs="Arial"/>
                <w:spacing w:val="1"/>
                <w:sz w:val="20"/>
                <w:szCs w:val="20"/>
                <w:lang w:val="ru-RU"/>
              </w:rPr>
              <w:t xml:space="preserve"> </w:t>
            </w:r>
            <w:r w:rsidRPr="00E11C30">
              <w:rPr>
                <w:rFonts w:ascii="Arial" w:hAnsi="Arial" w:cs="Arial"/>
                <w:sz w:val="20"/>
                <w:szCs w:val="20"/>
                <w:lang w:val="ru-RU"/>
              </w:rPr>
              <w:t>в</w:t>
            </w:r>
            <w:r w:rsidRPr="00E11C30">
              <w:rPr>
                <w:rFonts w:ascii="Arial" w:hAnsi="Arial" w:cs="Arial"/>
                <w:spacing w:val="1"/>
                <w:sz w:val="20"/>
                <w:szCs w:val="20"/>
                <w:lang w:val="ru-RU"/>
              </w:rPr>
              <w:t xml:space="preserve"> </w:t>
            </w:r>
            <w:r w:rsidRPr="00E11C30">
              <w:rPr>
                <w:rFonts w:ascii="Arial" w:hAnsi="Arial" w:cs="Arial"/>
                <w:sz w:val="20"/>
                <w:szCs w:val="20"/>
                <w:lang w:val="ru-RU"/>
              </w:rPr>
              <w:t>многофункциональный</w:t>
            </w:r>
            <w:r w:rsidRPr="00E11C30">
              <w:rPr>
                <w:rFonts w:ascii="Arial" w:hAnsi="Arial" w:cs="Arial"/>
                <w:spacing w:val="1"/>
                <w:sz w:val="20"/>
                <w:szCs w:val="20"/>
                <w:lang w:val="ru-RU"/>
              </w:rPr>
              <w:t xml:space="preserve"> </w:t>
            </w:r>
            <w:r w:rsidRPr="00E11C30">
              <w:rPr>
                <w:rFonts w:ascii="Arial" w:hAnsi="Arial" w:cs="Arial"/>
                <w:sz w:val="20"/>
                <w:szCs w:val="20"/>
                <w:lang w:val="ru-RU"/>
              </w:rPr>
              <w:t>центр</w:t>
            </w:r>
            <w:r w:rsidRPr="00E11C30">
              <w:rPr>
                <w:rFonts w:ascii="Arial" w:hAnsi="Arial" w:cs="Arial"/>
                <w:spacing w:val="1"/>
                <w:sz w:val="20"/>
                <w:szCs w:val="20"/>
                <w:lang w:val="ru-RU"/>
              </w:rPr>
              <w:t xml:space="preserve"> </w:t>
            </w:r>
            <w:r w:rsidRPr="00E11C30">
              <w:rPr>
                <w:rFonts w:ascii="Arial" w:hAnsi="Arial" w:cs="Arial"/>
                <w:sz w:val="20"/>
                <w:szCs w:val="20"/>
                <w:lang w:val="ru-RU"/>
              </w:rPr>
              <w:t>предоставления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17"/>
                <w:sz w:val="20"/>
                <w:szCs w:val="20"/>
                <w:lang w:val="ru-RU"/>
              </w:rPr>
              <w:t xml:space="preserve"> </w:t>
            </w:r>
            <w:r w:rsidRPr="00E11C30">
              <w:rPr>
                <w:rFonts w:ascii="Arial" w:hAnsi="Arial" w:cs="Arial"/>
                <w:sz w:val="20"/>
                <w:szCs w:val="20"/>
                <w:lang w:val="ru-RU"/>
              </w:rPr>
              <w:t>и</w:t>
            </w:r>
            <w:r w:rsidRPr="00E11C30">
              <w:rPr>
                <w:rFonts w:ascii="Arial" w:hAnsi="Arial" w:cs="Arial"/>
                <w:spacing w:val="1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17"/>
                <w:sz w:val="20"/>
                <w:szCs w:val="20"/>
                <w:lang w:val="ru-RU"/>
              </w:rPr>
              <w:t xml:space="preserve"> </w:t>
            </w:r>
            <w:r w:rsidRPr="00E11C30">
              <w:rPr>
                <w:rFonts w:ascii="Arial" w:hAnsi="Arial" w:cs="Arial"/>
                <w:sz w:val="20"/>
                <w:szCs w:val="20"/>
                <w:lang w:val="ru-RU"/>
              </w:rPr>
              <w:t>услуг,</w:t>
            </w:r>
            <w:r w:rsidRPr="00E11C30">
              <w:rPr>
                <w:rFonts w:ascii="Arial" w:hAnsi="Arial" w:cs="Arial"/>
                <w:spacing w:val="18"/>
                <w:sz w:val="20"/>
                <w:szCs w:val="20"/>
                <w:lang w:val="ru-RU"/>
              </w:rPr>
              <w:t xml:space="preserve"> </w:t>
            </w:r>
            <w:r w:rsidRPr="00E11C30">
              <w:rPr>
                <w:rFonts w:ascii="Arial" w:hAnsi="Arial" w:cs="Arial"/>
                <w:sz w:val="20"/>
                <w:szCs w:val="20"/>
                <w:lang w:val="ru-RU"/>
              </w:rPr>
              <w:t>расположенный</w:t>
            </w:r>
            <w:r w:rsidRPr="00E11C30">
              <w:rPr>
                <w:rFonts w:ascii="Arial" w:hAnsi="Arial" w:cs="Arial"/>
                <w:spacing w:val="17"/>
                <w:sz w:val="20"/>
                <w:szCs w:val="20"/>
                <w:lang w:val="ru-RU"/>
              </w:rPr>
              <w:t xml:space="preserve"> </w:t>
            </w:r>
            <w:r w:rsidRPr="00E11C30">
              <w:rPr>
                <w:rFonts w:ascii="Arial" w:hAnsi="Arial" w:cs="Arial"/>
                <w:sz w:val="20"/>
                <w:szCs w:val="20"/>
                <w:lang w:val="ru-RU"/>
              </w:rPr>
              <w:t>по</w:t>
            </w:r>
            <w:r w:rsidRPr="00E11C30">
              <w:rPr>
                <w:rFonts w:ascii="Arial" w:hAnsi="Arial" w:cs="Arial"/>
                <w:spacing w:val="17"/>
                <w:sz w:val="20"/>
                <w:szCs w:val="20"/>
                <w:lang w:val="ru-RU"/>
              </w:rPr>
              <w:t xml:space="preserve"> </w:t>
            </w:r>
            <w:r w:rsidRPr="00E11C30">
              <w:rPr>
                <w:rFonts w:ascii="Arial" w:hAnsi="Arial" w:cs="Arial"/>
                <w:sz w:val="20"/>
                <w:szCs w:val="20"/>
                <w:lang w:val="ru-RU"/>
              </w:rPr>
              <w:t>адресу:</w:t>
            </w:r>
          </w:p>
          <w:p w:rsidR="00E11C30" w:rsidRPr="00E11C30" w:rsidRDefault="00E11C30" w:rsidP="00E11C30">
            <w:pPr>
              <w:pStyle w:val="TableParagraph"/>
              <w:ind w:left="142" w:right="81"/>
              <w:jc w:val="both"/>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__________________________________________________________________________</w:t>
            </w:r>
          </w:p>
          <w:p w:rsidR="00E11C30" w:rsidRPr="00E11C30" w:rsidRDefault="00E11C30" w:rsidP="00E11C30">
            <w:pPr>
              <w:pStyle w:val="TableParagraph"/>
              <w:spacing w:before="107"/>
              <w:ind w:left="142" w:right="81"/>
              <w:jc w:val="both"/>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594"/>
        </w:trPr>
        <w:tc>
          <w:tcPr>
            <w:tcW w:w="92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tabs>
                <w:tab w:val="left" w:pos="1820"/>
                <w:tab w:val="left" w:pos="2582"/>
                <w:tab w:val="left" w:pos="4317"/>
                <w:tab w:val="left" w:pos="5881"/>
                <w:tab w:val="left" w:pos="6643"/>
                <w:tab w:val="left" w:pos="8295"/>
              </w:tabs>
              <w:ind w:left="142" w:right="81"/>
              <w:rPr>
                <w:rFonts w:ascii="Arial" w:hAnsi="Arial" w:cs="Arial"/>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ab/>
              <w:t>на</w:t>
            </w:r>
            <w:r w:rsidRPr="00E11C30">
              <w:rPr>
                <w:rFonts w:ascii="Arial" w:hAnsi="Arial" w:cs="Arial"/>
                <w:sz w:val="20"/>
                <w:szCs w:val="20"/>
                <w:lang w:val="ru-RU"/>
              </w:rPr>
              <w:tab/>
              <w:t>бумажном</w:t>
            </w:r>
            <w:r w:rsidRPr="00E11C30">
              <w:rPr>
                <w:rFonts w:ascii="Arial" w:hAnsi="Arial" w:cs="Arial"/>
                <w:sz w:val="20"/>
                <w:szCs w:val="20"/>
                <w:lang w:val="ru-RU"/>
              </w:rPr>
              <w:tab/>
              <w:t>носителе</w:t>
            </w:r>
            <w:r w:rsidRPr="00E11C30">
              <w:rPr>
                <w:rFonts w:ascii="Arial" w:hAnsi="Arial" w:cs="Arial"/>
                <w:sz w:val="20"/>
                <w:szCs w:val="20"/>
                <w:lang w:val="ru-RU"/>
              </w:rPr>
              <w:tab/>
              <w:t>на</w:t>
            </w:r>
            <w:r w:rsidRPr="00E11C30">
              <w:rPr>
                <w:rFonts w:ascii="Arial" w:hAnsi="Arial" w:cs="Arial"/>
                <w:sz w:val="20"/>
                <w:szCs w:val="20"/>
                <w:lang w:val="ru-RU"/>
              </w:rPr>
              <w:tab/>
              <w:t>почтовый</w:t>
            </w:r>
            <w:r w:rsidRPr="00E11C30">
              <w:rPr>
                <w:rFonts w:ascii="Arial" w:hAnsi="Arial" w:cs="Arial"/>
                <w:sz w:val="20"/>
                <w:szCs w:val="20"/>
                <w:lang w:val="ru-RU"/>
              </w:rPr>
              <w:tab/>
              <w:t>адрес:</w:t>
            </w:r>
          </w:p>
          <w:p w:rsidR="00E11C30" w:rsidRPr="00E11C30" w:rsidRDefault="00E11C30" w:rsidP="00E11C30">
            <w:pPr>
              <w:pStyle w:val="TableParagraph"/>
              <w:tabs>
                <w:tab w:val="left" w:pos="1820"/>
                <w:tab w:val="left" w:pos="2582"/>
                <w:tab w:val="left" w:pos="4317"/>
                <w:tab w:val="left" w:pos="5881"/>
                <w:tab w:val="left" w:pos="6643"/>
                <w:tab w:val="left" w:pos="8295"/>
              </w:tabs>
              <w:ind w:left="142" w:right="81"/>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_________________________________________________________________________</w:t>
            </w:r>
          </w:p>
          <w:p w:rsidR="00E11C30" w:rsidRPr="00E11C30" w:rsidRDefault="00E11C30" w:rsidP="00E11C30">
            <w:pPr>
              <w:pStyle w:val="TableParagraph"/>
              <w:tabs>
                <w:tab w:val="left" w:pos="1820"/>
                <w:tab w:val="left" w:pos="2582"/>
                <w:tab w:val="left" w:pos="4317"/>
                <w:tab w:val="left" w:pos="5881"/>
                <w:tab w:val="left" w:pos="6643"/>
                <w:tab w:val="left" w:pos="8295"/>
              </w:tabs>
              <w:ind w:left="142" w:right="81"/>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p>
        </w:tc>
      </w:tr>
      <w:tr w:rsidR="00E11C30" w:rsidRPr="00E11C30" w:rsidTr="00E11C30">
        <w:trPr>
          <w:trHeight w:val="532"/>
        </w:trPr>
        <w:tc>
          <w:tcPr>
            <w:tcW w:w="10077" w:type="dxa"/>
            <w:gridSpan w:val="2"/>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before="110"/>
              <w:ind w:left="2843" w:right="3088"/>
              <w:jc w:val="center"/>
              <w:rPr>
                <w:rFonts w:ascii="Arial" w:hAnsi="Arial" w:cs="Arial"/>
                <w:i/>
                <w:sz w:val="20"/>
                <w:szCs w:val="20"/>
                <w:lang w:val="ru-RU"/>
              </w:rPr>
            </w:pPr>
            <w:r w:rsidRPr="00E11C30">
              <w:rPr>
                <w:rFonts w:ascii="Arial" w:hAnsi="Arial" w:cs="Arial"/>
                <w:i/>
                <w:sz w:val="20"/>
                <w:szCs w:val="20"/>
                <w:lang w:val="ru-RU"/>
              </w:rPr>
              <w:t>Указывается</w:t>
            </w:r>
            <w:r w:rsidRPr="00E11C30">
              <w:rPr>
                <w:rFonts w:ascii="Arial" w:hAnsi="Arial" w:cs="Arial"/>
                <w:i/>
                <w:spacing w:val="-1"/>
                <w:sz w:val="20"/>
                <w:szCs w:val="20"/>
                <w:lang w:val="ru-RU"/>
              </w:rPr>
              <w:t xml:space="preserve"> </w:t>
            </w:r>
            <w:r w:rsidRPr="00E11C30">
              <w:rPr>
                <w:rFonts w:ascii="Arial" w:hAnsi="Arial" w:cs="Arial"/>
                <w:i/>
                <w:sz w:val="20"/>
                <w:szCs w:val="20"/>
                <w:lang w:val="ru-RU"/>
              </w:rPr>
              <w:t>один</w:t>
            </w:r>
            <w:r w:rsidRPr="00E11C30">
              <w:rPr>
                <w:rFonts w:ascii="Arial" w:hAnsi="Arial" w:cs="Arial"/>
                <w:i/>
                <w:spacing w:val="-3"/>
                <w:sz w:val="20"/>
                <w:szCs w:val="20"/>
                <w:lang w:val="ru-RU"/>
              </w:rPr>
              <w:t xml:space="preserve"> </w:t>
            </w:r>
            <w:r w:rsidRPr="00E11C30">
              <w:rPr>
                <w:rFonts w:ascii="Arial" w:hAnsi="Arial" w:cs="Arial"/>
                <w:i/>
                <w:sz w:val="20"/>
                <w:szCs w:val="20"/>
                <w:lang w:val="ru-RU"/>
              </w:rPr>
              <w:t>из</w:t>
            </w:r>
            <w:r w:rsidRPr="00E11C30">
              <w:rPr>
                <w:rFonts w:ascii="Arial" w:hAnsi="Arial" w:cs="Arial"/>
                <w:i/>
                <w:spacing w:val="-3"/>
                <w:sz w:val="20"/>
                <w:szCs w:val="20"/>
                <w:lang w:val="ru-RU"/>
              </w:rPr>
              <w:t xml:space="preserve"> </w:t>
            </w:r>
            <w:r w:rsidRPr="00E11C30">
              <w:rPr>
                <w:rFonts w:ascii="Arial" w:hAnsi="Arial" w:cs="Arial"/>
                <w:i/>
                <w:sz w:val="20"/>
                <w:szCs w:val="20"/>
                <w:lang w:val="ru-RU"/>
              </w:rPr>
              <w:t>перечисленных</w:t>
            </w:r>
            <w:r w:rsidRPr="00E11C30">
              <w:rPr>
                <w:rFonts w:ascii="Arial" w:hAnsi="Arial" w:cs="Arial"/>
                <w:i/>
                <w:spacing w:val="-2"/>
                <w:sz w:val="20"/>
                <w:szCs w:val="20"/>
                <w:lang w:val="ru-RU"/>
              </w:rPr>
              <w:t xml:space="preserve"> </w:t>
            </w:r>
            <w:r w:rsidRPr="00E11C30">
              <w:rPr>
                <w:rFonts w:ascii="Arial" w:hAnsi="Arial" w:cs="Arial"/>
                <w:i/>
                <w:sz w:val="20"/>
                <w:szCs w:val="20"/>
                <w:lang w:val="ru-RU"/>
              </w:rPr>
              <w:t>способов</w:t>
            </w:r>
          </w:p>
        </w:tc>
      </w:tr>
    </w:tbl>
    <w:p w:rsidR="00E11C30" w:rsidRPr="00E11C30" w:rsidRDefault="00E11C30" w:rsidP="00E11C30">
      <w:pPr>
        <w:pStyle w:val="afa"/>
        <w:rPr>
          <w:rFonts w:ascii="Arial" w:hAnsi="Arial" w:cs="Arial"/>
          <w:sz w:val="20"/>
          <w:szCs w:val="20"/>
        </w:rPr>
      </w:pPr>
    </w:p>
    <w:p w:rsidR="00E11C30" w:rsidRPr="00E11C30" w:rsidRDefault="00E11C30" w:rsidP="00E11C30">
      <w:pPr>
        <w:pStyle w:val="afa"/>
        <w:spacing w:before="6"/>
        <w:rPr>
          <w:rFonts w:ascii="Arial" w:hAnsi="Arial" w:cs="Arial"/>
          <w:sz w:val="20"/>
          <w:szCs w:val="20"/>
        </w:rPr>
      </w:pPr>
      <w:r w:rsidRPr="00E11C30">
        <w:rPr>
          <w:rFonts w:ascii="Arial" w:hAnsi="Arial" w:cs="Arial"/>
          <w:noProof/>
          <w:sz w:val="20"/>
          <w:szCs w:val="20"/>
        </w:rPr>
        <w:pict>
          <v:rect id="_x0000_s1042" style="position:absolute;margin-left:226.85pt;margin-top:15.45pt;width:113.4pt;height:.5pt;z-index:-251649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E11C30">
        <w:rPr>
          <w:rFonts w:ascii="Arial" w:hAnsi="Arial" w:cs="Arial"/>
          <w:noProof/>
          <w:sz w:val="20"/>
          <w:szCs w:val="20"/>
        </w:rPr>
        <w:pict>
          <v:rect id="_x0000_s1043" style="position:absolute;margin-left:354.4pt;margin-top:15.45pt;width:198.5pt;height:.5pt;z-index:-251648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E11C30" w:rsidRPr="00E11C30" w:rsidRDefault="00E11C30" w:rsidP="00E11C30">
      <w:pPr>
        <w:tabs>
          <w:tab w:val="left" w:pos="6414"/>
        </w:tabs>
        <w:spacing w:line="202" w:lineRule="exact"/>
        <w:ind w:left="4274"/>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подпись</w:t>
      </w:r>
      <w:proofErr w:type="gramEnd"/>
      <w:r w:rsidRPr="00E11C30">
        <w:rPr>
          <w:rFonts w:ascii="Arial" w:hAnsi="Arial" w:cs="Arial"/>
          <w:sz w:val="20"/>
          <w:szCs w:val="20"/>
        </w:rPr>
        <w:t>)</w:t>
      </w:r>
      <w:r w:rsidRPr="00E11C30">
        <w:rPr>
          <w:rFonts w:ascii="Arial" w:hAnsi="Arial" w:cs="Arial"/>
          <w:sz w:val="20"/>
          <w:szCs w:val="20"/>
        </w:rPr>
        <w:tab/>
        <w:t>(фамилия,</w:t>
      </w:r>
      <w:r w:rsidRPr="00E11C30">
        <w:rPr>
          <w:rFonts w:ascii="Arial" w:hAnsi="Arial" w:cs="Arial"/>
          <w:spacing w:val="-4"/>
          <w:sz w:val="20"/>
          <w:szCs w:val="20"/>
        </w:rPr>
        <w:t xml:space="preserve"> </w:t>
      </w:r>
      <w:r w:rsidRPr="00E11C30">
        <w:rPr>
          <w:rFonts w:ascii="Arial" w:hAnsi="Arial" w:cs="Arial"/>
          <w:sz w:val="20"/>
          <w:szCs w:val="20"/>
        </w:rPr>
        <w:t>имя,</w:t>
      </w:r>
      <w:r w:rsidRPr="00E11C30">
        <w:rPr>
          <w:rFonts w:ascii="Arial" w:hAnsi="Arial" w:cs="Arial"/>
          <w:spacing w:val="-4"/>
          <w:sz w:val="20"/>
          <w:szCs w:val="20"/>
        </w:rPr>
        <w:t xml:space="preserve"> </w:t>
      </w:r>
      <w:r w:rsidRPr="00E11C30">
        <w:rPr>
          <w:rFonts w:ascii="Arial" w:hAnsi="Arial" w:cs="Arial"/>
          <w:sz w:val="20"/>
          <w:szCs w:val="20"/>
        </w:rPr>
        <w:t>отчество</w:t>
      </w:r>
      <w:r w:rsidRPr="00E11C30">
        <w:rPr>
          <w:rFonts w:ascii="Arial" w:hAnsi="Arial" w:cs="Arial"/>
          <w:spacing w:val="-4"/>
          <w:sz w:val="20"/>
          <w:szCs w:val="20"/>
        </w:rPr>
        <w:t xml:space="preserve"> </w:t>
      </w:r>
      <w:r w:rsidRPr="00E11C30">
        <w:rPr>
          <w:rFonts w:ascii="Arial" w:hAnsi="Arial" w:cs="Arial"/>
          <w:sz w:val="20"/>
          <w:szCs w:val="20"/>
        </w:rPr>
        <w:t>(при</w:t>
      </w:r>
      <w:r w:rsidRPr="00E11C30">
        <w:rPr>
          <w:rFonts w:ascii="Arial" w:hAnsi="Arial" w:cs="Arial"/>
          <w:spacing w:val="-5"/>
          <w:sz w:val="20"/>
          <w:szCs w:val="20"/>
        </w:rPr>
        <w:t xml:space="preserve"> </w:t>
      </w:r>
      <w:r w:rsidRPr="00E11C30">
        <w:rPr>
          <w:rFonts w:ascii="Arial" w:hAnsi="Arial" w:cs="Arial"/>
          <w:sz w:val="20"/>
          <w:szCs w:val="20"/>
        </w:rPr>
        <w:t>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6</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Кому ____________________________________</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фамилия</w:t>
      </w:r>
      <w:proofErr w:type="gramEnd"/>
      <w:r w:rsidRPr="00E11C30">
        <w:rPr>
          <w:rFonts w:ascii="Arial" w:hAnsi="Arial" w:cs="Arial"/>
          <w:sz w:val="20"/>
          <w:szCs w:val="20"/>
        </w:rPr>
        <w:t>, имя, отчество (при наличии)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ОГРНИП (для физического лица, зарегистрированного в</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качестве</w:t>
      </w:r>
      <w:proofErr w:type="gramEnd"/>
      <w:r w:rsidRPr="00E11C30">
        <w:rPr>
          <w:rFonts w:ascii="Arial" w:hAnsi="Arial" w:cs="Arial"/>
          <w:sz w:val="20"/>
          <w:szCs w:val="20"/>
        </w:rPr>
        <w:t xml:space="preserve"> индивидуального предпринимателя) – для</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физического</w:t>
      </w:r>
      <w:proofErr w:type="gramEnd"/>
      <w:r w:rsidRPr="00E11C30">
        <w:rPr>
          <w:rFonts w:ascii="Arial" w:hAnsi="Arial" w:cs="Arial"/>
          <w:sz w:val="20"/>
          <w:szCs w:val="20"/>
        </w:rPr>
        <w:t xml:space="preserve"> лица, полное наименование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ИНН, ОГРН – для юридического лица,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______________________________________________</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почтовый</w:t>
      </w:r>
      <w:proofErr w:type="gramEnd"/>
      <w:r w:rsidRPr="00E11C30">
        <w:rPr>
          <w:rFonts w:ascii="Arial" w:hAnsi="Arial" w:cs="Arial"/>
          <w:sz w:val="20"/>
          <w:szCs w:val="20"/>
        </w:rPr>
        <w:t xml:space="preserve"> индекс и адрес, телефон, адрес электронной</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почты</w:t>
      </w:r>
      <w:proofErr w:type="gramEnd"/>
      <w:r w:rsidRPr="00E11C30">
        <w:rPr>
          <w:rFonts w:ascii="Arial" w:hAnsi="Arial" w:cs="Arial"/>
          <w:sz w:val="20"/>
          <w:szCs w:val="20"/>
        </w:rPr>
        <w:t>)</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 Е Ш Е Н И 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w:t>
      </w:r>
      <w:proofErr w:type="gramEnd"/>
      <w:r w:rsidRPr="00E11C30">
        <w:rPr>
          <w:rFonts w:ascii="Arial" w:hAnsi="Arial" w:cs="Arial"/>
          <w:b/>
          <w:bCs/>
          <w:sz w:val="20"/>
          <w:szCs w:val="20"/>
        </w:rPr>
        <w:t xml:space="preserve"> отказе в приеме документов</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w:t>
      </w:r>
      <w:proofErr w:type="gramStart"/>
      <w:r w:rsidRPr="00E11C30">
        <w:rPr>
          <w:rFonts w:ascii="Arial" w:hAnsi="Arial" w:cs="Arial"/>
          <w:bCs/>
          <w:iCs/>
          <w:sz w:val="20"/>
          <w:szCs w:val="20"/>
        </w:rPr>
        <w:t>наименование</w:t>
      </w:r>
      <w:proofErr w:type="gramEnd"/>
      <w:r w:rsidRPr="00E11C30">
        <w:rPr>
          <w:rFonts w:ascii="Arial" w:hAnsi="Arial" w:cs="Arial"/>
          <w:bCs/>
          <w:iCs/>
          <w:sz w:val="20"/>
          <w:szCs w:val="20"/>
        </w:rPr>
        <w:t xml:space="preserve"> уполномоченного на выдачу разрешений на ввод объекта в эксплуатацию органа местного </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самоуправления</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 приеме документов для предоставления услуги "Выдача разрешения на ввод объекта в эксплуатацию" Вам отказано по следующим основаниям:</w:t>
      </w:r>
    </w:p>
    <w:p w:rsidR="00E11C30" w:rsidRPr="00E11C30" w:rsidRDefault="00E11C30" w:rsidP="00E11C30">
      <w:pPr>
        <w:autoSpaceDE w:val="0"/>
        <w:autoSpaceDN w:val="0"/>
        <w:adjustRightInd w:val="0"/>
        <w:rPr>
          <w:rFonts w:ascii="Arial" w:hAnsi="Arial" w:cs="Arial"/>
          <w:sz w:val="20"/>
          <w:szCs w:val="20"/>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E11C30" w:rsidRPr="00E11C30" w:rsidTr="00E11C30">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Админи</w:t>
            </w:r>
            <w:proofErr w:type="spellEnd"/>
            <w:r w:rsidRPr="00E11C30">
              <w:rPr>
                <w:rFonts w:ascii="Arial" w:hAnsi="Arial" w:cs="Arial"/>
                <w:sz w:val="20"/>
                <w:szCs w:val="20"/>
                <w:lang w:val="ru-RU"/>
              </w:rPr>
              <w:t>-</w:t>
            </w:r>
          </w:p>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стративного</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lang w:val="ru-RU"/>
              </w:rPr>
              <w:t>Наименование основания для отказа в</w:t>
            </w:r>
          </w:p>
          <w:p w:rsidR="00E11C30" w:rsidRPr="00E11C30" w:rsidRDefault="00E11C30" w:rsidP="00E11C30">
            <w:pPr>
              <w:adjustRightInd w:val="0"/>
              <w:jc w:val="center"/>
              <w:rPr>
                <w:rFonts w:ascii="Arial" w:hAnsi="Arial" w:cs="Arial"/>
                <w:sz w:val="20"/>
                <w:szCs w:val="20"/>
                <w:lang w:val="ru-RU"/>
              </w:rPr>
            </w:pPr>
            <w:proofErr w:type="gramStart"/>
            <w:r w:rsidRPr="00E11C30">
              <w:rPr>
                <w:rFonts w:ascii="Arial" w:hAnsi="Arial" w:cs="Arial"/>
                <w:sz w:val="20"/>
                <w:szCs w:val="20"/>
                <w:lang w:val="ru-RU"/>
              </w:rPr>
              <w:t>соответствии</w:t>
            </w:r>
            <w:proofErr w:type="gramEnd"/>
            <w:r w:rsidRPr="00E11C30">
              <w:rPr>
                <w:rFonts w:ascii="Arial" w:hAnsi="Arial" w:cs="Arial"/>
                <w:sz w:val="20"/>
                <w:szCs w:val="20"/>
                <w:lang w:val="ru-RU"/>
              </w:rPr>
              <w:t xml:space="preserve"> с Административным</w:t>
            </w:r>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регламентом</w:t>
            </w:r>
            <w:proofErr w:type="spellEnd"/>
          </w:p>
        </w:tc>
        <w:tc>
          <w:tcPr>
            <w:tcW w:w="3473"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lang w:val="ru-RU"/>
              </w:rPr>
              <w:t>Разъяснение причин отказа</w:t>
            </w:r>
          </w:p>
          <w:p w:rsidR="00E11C30" w:rsidRPr="00E11C30" w:rsidRDefault="00E11C30" w:rsidP="00E11C30">
            <w:pPr>
              <w:adjustRightInd w:val="0"/>
              <w:jc w:val="center"/>
              <w:rPr>
                <w:rFonts w:ascii="Arial" w:hAnsi="Arial" w:cs="Arial"/>
                <w:sz w:val="20"/>
                <w:szCs w:val="20"/>
                <w:lang w:val="ru-RU"/>
              </w:rPr>
            </w:pPr>
            <w:proofErr w:type="gramStart"/>
            <w:r w:rsidRPr="00E11C30">
              <w:rPr>
                <w:rFonts w:ascii="Arial" w:hAnsi="Arial" w:cs="Arial"/>
                <w:sz w:val="20"/>
                <w:szCs w:val="20"/>
                <w:lang w:val="ru-RU"/>
              </w:rPr>
              <w:t>в</w:t>
            </w:r>
            <w:proofErr w:type="gramEnd"/>
            <w:r w:rsidRPr="00E11C30">
              <w:rPr>
                <w:rFonts w:ascii="Arial" w:hAnsi="Arial" w:cs="Arial"/>
                <w:sz w:val="20"/>
                <w:szCs w:val="20"/>
                <w:lang w:val="ru-RU"/>
              </w:rPr>
              <w:t xml:space="preserve"> приеме документов</w:t>
            </w:r>
          </w:p>
          <w:p w:rsidR="00E11C30" w:rsidRPr="00E11C30" w:rsidRDefault="00E11C30" w:rsidP="00E11C30">
            <w:pPr>
              <w:pStyle w:val="TableParagraph"/>
              <w:spacing w:line="308" w:lineRule="exact"/>
              <w:ind w:left="342" w:right="334"/>
              <w:jc w:val="center"/>
              <w:rPr>
                <w:rFonts w:ascii="Arial" w:hAnsi="Arial" w:cs="Arial"/>
                <w:sz w:val="20"/>
                <w:szCs w:val="20"/>
                <w:lang w:val="ru-RU"/>
              </w:rPr>
            </w:pPr>
          </w:p>
        </w:tc>
      </w:tr>
      <w:tr w:rsidR="00E11C30" w:rsidRPr="00E11C30" w:rsidTr="00E11C30">
        <w:trPr>
          <w:trHeight w:val="714"/>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"а"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2.15</w:t>
            </w:r>
          </w:p>
          <w:p w:rsidR="00E11C30" w:rsidRPr="00E11C30" w:rsidRDefault="00E11C30" w:rsidP="00E11C30">
            <w:pPr>
              <w:pStyle w:val="TableParagraph"/>
              <w:spacing w:line="315" w:lineRule="exact"/>
              <w:ind w:left="11"/>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заявление</w:t>
            </w:r>
            <w:proofErr w:type="gramEnd"/>
            <w:r w:rsidRPr="00E11C30">
              <w:rPr>
                <w:rFonts w:ascii="Arial" w:hAnsi="Arial" w:cs="Arial"/>
                <w:sz w:val="20"/>
                <w:szCs w:val="20"/>
                <w:lang w:val="ru-RU"/>
              </w:rPr>
              <w:t xml:space="preserve"> о выдаче разрешения на ввод объекта в эксплуатацию, заявление о внесении изменений представлено в орган местного самоуправления, в полномочия которых не входит предоставление услуги </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firstLine="142"/>
              <w:jc w:val="both"/>
              <w:rPr>
                <w:rFonts w:ascii="Arial" w:hAnsi="Arial" w:cs="Arial"/>
                <w:i/>
                <w:iCs/>
                <w:sz w:val="20"/>
                <w:szCs w:val="20"/>
                <w:lang w:val="ru-RU"/>
              </w:rPr>
            </w:pPr>
            <w:r w:rsidRPr="00E11C30">
              <w:rPr>
                <w:rFonts w:ascii="Arial" w:hAnsi="Arial" w:cs="Arial"/>
                <w:i/>
                <w:iCs/>
                <w:sz w:val="20"/>
                <w:szCs w:val="20"/>
                <w:lang w:val="ru-RU"/>
              </w:rPr>
              <w:t>Указывается какое ведомство,</w:t>
            </w:r>
          </w:p>
          <w:p w:rsidR="00E11C30" w:rsidRPr="00E11C30" w:rsidRDefault="00E11C30" w:rsidP="00E11C30">
            <w:pPr>
              <w:adjustRightInd w:val="0"/>
              <w:ind w:firstLine="142"/>
              <w:jc w:val="both"/>
              <w:rPr>
                <w:rFonts w:ascii="Arial" w:hAnsi="Arial" w:cs="Arial"/>
                <w:i/>
                <w:iCs/>
                <w:sz w:val="20"/>
                <w:szCs w:val="20"/>
                <w:lang w:val="ru-RU"/>
              </w:rPr>
            </w:pPr>
            <w:proofErr w:type="gramStart"/>
            <w:r w:rsidRPr="00E11C30">
              <w:rPr>
                <w:rFonts w:ascii="Arial" w:hAnsi="Arial" w:cs="Arial"/>
                <w:i/>
                <w:iCs/>
                <w:sz w:val="20"/>
                <w:szCs w:val="20"/>
                <w:lang w:val="ru-RU"/>
              </w:rPr>
              <w:t>организация</w:t>
            </w:r>
            <w:proofErr w:type="gramEnd"/>
            <w:r w:rsidRPr="00E11C30">
              <w:rPr>
                <w:rFonts w:ascii="Arial" w:hAnsi="Arial" w:cs="Arial"/>
                <w:i/>
                <w:iCs/>
                <w:sz w:val="20"/>
                <w:szCs w:val="20"/>
                <w:lang w:val="ru-RU"/>
              </w:rPr>
              <w:t xml:space="preserve"> предоставляет услугу,</w:t>
            </w:r>
          </w:p>
          <w:p w:rsidR="00E11C30" w:rsidRPr="00E11C30" w:rsidRDefault="00E11C30" w:rsidP="00E11C30">
            <w:pPr>
              <w:adjustRightInd w:val="0"/>
              <w:ind w:firstLine="142"/>
              <w:jc w:val="both"/>
              <w:rPr>
                <w:rFonts w:ascii="Arial" w:hAnsi="Arial" w:cs="Arial"/>
                <w:i/>
                <w:iCs/>
                <w:sz w:val="20"/>
                <w:szCs w:val="20"/>
              </w:rPr>
            </w:pPr>
            <w:proofErr w:type="spellStart"/>
            <w:r w:rsidRPr="00E11C30">
              <w:rPr>
                <w:rFonts w:ascii="Arial" w:hAnsi="Arial" w:cs="Arial"/>
                <w:i/>
                <w:iCs/>
                <w:sz w:val="20"/>
                <w:szCs w:val="20"/>
              </w:rPr>
              <w:t>информация</w:t>
            </w:r>
            <w:proofErr w:type="spellEnd"/>
            <w:r w:rsidRPr="00E11C30">
              <w:rPr>
                <w:rFonts w:ascii="Arial" w:hAnsi="Arial" w:cs="Arial"/>
                <w:i/>
                <w:iCs/>
                <w:sz w:val="20"/>
                <w:szCs w:val="20"/>
              </w:rPr>
              <w:t xml:space="preserve"> о </w:t>
            </w:r>
            <w:proofErr w:type="spellStart"/>
            <w:r w:rsidRPr="00E11C30">
              <w:rPr>
                <w:rFonts w:ascii="Arial" w:hAnsi="Arial" w:cs="Arial"/>
                <w:i/>
                <w:iCs/>
                <w:sz w:val="20"/>
                <w:szCs w:val="20"/>
              </w:rPr>
              <w:t>его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местонахождении</w:t>
            </w:r>
            <w:proofErr w:type="spellEnd"/>
          </w:p>
          <w:p w:rsidR="00E11C30" w:rsidRPr="00E11C30" w:rsidRDefault="00E11C30" w:rsidP="00E11C30">
            <w:pPr>
              <w:pStyle w:val="TableParagraph"/>
              <w:jc w:val="center"/>
              <w:rPr>
                <w:rFonts w:ascii="Arial" w:hAnsi="Arial" w:cs="Arial"/>
                <w:i/>
                <w:sz w:val="20"/>
                <w:szCs w:val="20"/>
                <w:lang w:val="ru-RU"/>
              </w:rPr>
            </w:pPr>
          </w:p>
        </w:tc>
      </w:tr>
      <w:tr w:rsidR="00E11C30" w:rsidRPr="00E11C30" w:rsidTr="00E11C30">
        <w:trPr>
          <w:trHeight w:val="1278"/>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"б"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2.15</w:t>
            </w:r>
          </w:p>
          <w:p w:rsidR="00E11C30" w:rsidRPr="00E11C30" w:rsidRDefault="00E11C30" w:rsidP="00E11C30">
            <w:pPr>
              <w:pStyle w:val="TableParagraph"/>
              <w:spacing w:line="309" w:lineRule="exact"/>
              <w:ind w:left="11"/>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неполное</w:t>
            </w:r>
            <w:proofErr w:type="gramEnd"/>
            <w:r w:rsidRPr="00E11C30">
              <w:rPr>
                <w:rFonts w:ascii="Arial" w:hAnsi="Arial" w:cs="Arial"/>
                <w:sz w:val="20"/>
                <w:szCs w:val="20"/>
                <w:lang w:val="ru-RU"/>
              </w:rPr>
              <w:t xml:space="preserve"> заполнение полей в форме заявления о выдаче разрешения на ввод объекта в эксплуатацию, заявления о</w:t>
            </w:r>
          </w:p>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внесении</w:t>
            </w:r>
            <w:proofErr w:type="gramEnd"/>
            <w:r w:rsidRPr="00E11C30">
              <w:rPr>
                <w:rFonts w:ascii="Arial" w:hAnsi="Arial" w:cs="Arial"/>
                <w:sz w:val="20"/>
                <w:szCs w:val="20"/>
                <w:lang w:val="ru-RU"/>
              </w:rPr>
              <w:t xml:space="preserve"> изменений, в том числе в интерактивной форме заявления на Едином портале, региональном портале строительства</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p w:rsidR="00E11C30" w:rsidRPr="00E11C30" w:rsidRDefault="00E11C30" w:rsidP="00E11C30">
            <w:pPr>
              <w:pStyle w:val="TableParagraph"/>
              <w:rPr>
                <w:rFonts w:ascii="Arial" w:hAnsi="Arial" w:cs="Arial"/>
                <w:i/>
                <w:sz w:val="20"/>
                <w:szCs w:val="20"/>
                <w:lang w:val="ru-RU"/>
              </w:rPr>
            </w:pPr>
          </w:p>
        </w:tc>
      </w:tr>
      <w:tr w:rsidR="00E11C30" w:rsidRPr="00E11C30" w:rsidTr="00E11C30">
        <w:trPr>
          <w:trHeight w:val="681"/>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"в"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2.15</w:t>
            </w:r>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непредставление</w:t>
            </w:r>
            <w:proofErr w:type="gramEnd"/>
            <w:r w:rsidRPr="00E11C30">
              <w:rPr>
                <w:rFonts w:ascii="Arial" w:hAnsi="Arial" w:cs="Arial"/>
                <w:sz w:val="20"/>
                <w:szCs w:val="20"/>
                <w:lang w:val="ru-RU"/>
              </w:rPr>
              <w:t xml:space="preserve"> документов, предусмотренных подпунктами "а" - "в" пункта 2.9.1, подпунктами "а" - "в" пункта 2.9.2 настоящего Административного регламента</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sz w:val="20"/>
                <w:szCs w:val="20"/>
                <w:lang w:val="ru-RU"/>
              </w:rPr>
            </w:pPr>
            <w:r w:rsidRPr="00E11C30">
              <w:rPr>
                <w:rFonts w:ascii="Arial" w:hAnsi="Arial" w:cs="Arial"/>
                <w:i/>
                <w:iCs/>
                <w:sz w:val="20"/>
                <w:szCs w:val="20"/>
                <w:lang w:val="ru-RU"/>
              </w:rPr>
              <w:t>Указывается исчерпывающий перечень документов, не представленных заявителем</w:t>
            </w:r>
          </w:p>
        </w:tc>
      </w:tr>
      <w:tr w:rsidR="00E11C30" w:rsidRPr="00E11C30" w:rsidTr="00E11C30">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"г"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2.15</w:t>
            </w:r>
          </w:p>
          <w:p w:rsidR="00E11C30" w:rsidRPr="00E11C30" w:rsidRDefault="00E11C30" w:rsidP="00E11C30">
            <w:pPr>
              <w:pStyle w:val="TableParagraph"/>
              <w:spacing w:line="309" w:lineRule="exact"/>
              <w:ind w:left="11"/>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представленные</w:t>
            </w:r>
            <w:proofErr w:type="gramEnd"/>
            <w:r w:rsidRPr="00E11C30">
              <w:rPr>
                <w:rFonts w:ascii="Arial" w:hAnsi="Arial" w:cs="Arial"/>
                <w:sz w:val="20"/>
                <w:szCs w:val="20"/>
                <w:lang w:val="ru-RU"/>
              </w:rPr>
              <w:t xml:space="preserve">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71"/>
              <w:jc w:val="both"/>
              <w:rPr>
                <w:rFonts w:ascii="Arial" w:hAnsi="Arial" w:cs="Arial"/>
                <w:i/>
                <w:iCs/>
                <w:sz w:val="20"/>
                <w:szCs w:val="20"/>
                <w:lang w:val="ru-RU"/>
              </w:rPr>
            </w:pPr>
            <w:proofErr w:type="gramStart"/>
            <w:r w:rsidRPr="00E11C30">
              <w:rPr>
                <w:rFonts w:ascii="Arial" w:hAnsi="Arial" w:cs="Arial"/>
                <w:i/>
                <w:iCs/>
                <w:sz w:val="20"/>
                <w:szCs w:val="20"/>
                <w:lang w:val="ru-RU"/>
              </w:rPr>
              <w:t>Указывается  исчерпывающий</w:t>
            </w:r>
            <w:proofErr w:type="gramEnd"/>
            <w:r w:rsidRPr="00E11C30">
              <w:rPr>
                <w:rFonts w:ascii="Arial" w:hAnsi="Arial" w:cs="Arial"/>
                <w:i/>
                <w:iCs/>
                <w:sz w:val="20"/>
                <w:szCs w:val="20"/>
                <w:lang w:val="ru-RU"/>
              </w:rPr>
              <w:t xml:space="preserve"> перечень документов, утративших силу</w:t>
            </w:r>
          </w:p>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 xml:space="preserve">"д" </w:t>
            </w:r>
            <w:proofErr w:type="spellStart"/>
            <w:r w:rsidRPr="00E11C30">
              <w:rPr>
                <w:rFonts w:ascii="Arial" w:hAnsi="Arial" w:cs="Arial"/>
                <w:sz w:val="20"/>
                <w:szCs w:val="20"/>
              </w:rPr>
              <w:t>пункта</w:t>
            </w:r>
            <w:proofErr w:type="spellEnd"/>
            <w:r w:rsidRPr="00E11C30">
              <w:rPr>
                <w:rFonts w:ascii="Arial" w:hAnsi="Arial" w:cs="Arial"/>
                <w:sz w:val="20"/>
                <w:szCs w:val="20"/>
                <w:lang w:val="ru-RU"/>
              </w:rPr>
              <w:t xml:space="preserve"> 2.15</w:t>
            </w: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представленные</w:t>
            </w:r>
            <w:proofErr w:type="gramEnd"/>
            <w:r w:rsidRPr="00E11C30">
              <w:rPr>
                <w:rFonts w:ascii="Arial" w:hAnsi="Arial" w:cs="Arial"/>
                <w:sz w:val="20"/>
                <w:szCs w:val="20"/>
                <w:lang w:val="ru-RU"/>
              </w:rPr>
              <w:t xml:space="preserve"> документы содержат подчистки и исправления текста</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71"/>
              <w:jc w:val="both"/>
              <w:rPr>
                <w:rFonts w:ascii="Arial" w:hAnsi="Arial" w:cs="Arial"/>
                <w:sz w:val="20"/>
                <w:szCs w:val="20"/>
                <w:lang w:val="ru-RU"/>
              </w:rPr>
            </w:pPr>
            <w:r w:rsidRPr="00E11C30">
              <w:rPr>
                <w:rFonts w:ascii="Arial" w:hAnsi="Arial" w:cs="Arial"/>
                <w:i/>
                <w:iCs/>
                <w:sz w:val="20"/>
                <w:szCs w:val="20"/>
                <w:lang w:val="ru-RU"/>
              </w:rPr>
              <w:t>Указывается исчерпывающий перечень документов, содержащих подчистки и исправления текста</w:t>
            </w:r>
          </w:p>
        </w:tc>
      </w:tr>
      <w:tr w:rsidR="00E11C30" w:rsidRPr="00E11C30" w:rsidTr="00E11C30">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"е"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2.15</w:t>
            </w:r>
          </w:p>
          <w:p w:rsidR="00E11C30" w:rsidRPr="00E11C30" w:rsidRDefault="00E11C30" w:rsidP="00E11C30">
            <w:pPr>
              <w:pStyle w:val="TableParagraph"/>
              <w:spacing w:line="309" w:lineRule="exact"/>
              <w:ind w:left="11"/>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представленные</w:t>
            </w:r>
            <w:proofErr w:type="gramEnd"/>
            <w:r w:rsidRPr="00E11C30">
              <w:rPr>
                <w:rFonts w:ascii="Arial" w:hAnsi="Arial" w:cs="Arial"/>
                <w:sz w:val="20"/>
                <w:szCs w:val="20"/>
                <w:lang w:val="ru-RU"/>
              </w:rPr>
              <w:t xml:space="preserve">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71"/>
              <w:jc w:val="both"/>
              <w:rPr>
                <w:rFonts w:ascii="Arial" w:hAnsi="Arial" w:cs="Arial"/>
                <w:i/>
                <w:iCs/>
                <w:sz w:val="20"/>
                <w:szCs w:val="20"/>
                <w:lang w:val="ru-RU"/>
              </w:rPr>
            </w:pPr>
            <w:r w:rsidRPr="00E11C30">
              <w:rPr>
                <w:rFonts w:ascii="Arial" w:hAnsi="Arial" w:cs="Arial"/>
                <w:i/>
                <w:iCs/>
                <w:sz w:val="20"/>
                <w:szCs w:val="20"/>
                <w:lang w:val="ru-RU"/>
              </w:rPr>
              <w:t>Указывается исчерпывающий перечень документов, содержащих повреждения</w:t>
            </w:r>
          </w:p>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"ж"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2.15</w:t>
            </w:r>
          </w:p>
          <w:p w:rsidR="00E11C30" w:rsidRPr="00E11C30" w:rsidRDefault="00E11C30" w:rsidP="00E11C30">
            <w:pPr>
              <w:pStyle w:val="TableParagraph"/>
              <w:spacing w:line="309" w:lineRule="exact"/>
              <w:ind w:left="11"/>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выявлено</w:t>
            </w:r>
            <w:proofErr w:type="gramEnd"/>
            <w:r w:rsidRPr="00E11C30">
              <w:rPr>
                <w:rFonts w:ascii="Arial" w:hAnsi="Arial" w:cs="Arial"/>
                <w:sz w:val="20"/>
                <w:szCs w:val="20"/>
                <w:lang w:val="ru-RU"/>
              </w:rPr>
              <w:t xml:space="preserve">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E11C30" w:rsidRPr="00E11C30" w:rsidRDefault="00E11C30" w:rsidP="00E11C30">
            <w:pPr>
              <w:pStyle w:val="TableParagraph"/>
              <w:ind w:left="110"/>
              <w:rPr>
                <w:rFonts w:ascii="Arial"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71"/>
              <w:jc w:val="both"/>
              <w:rPr>
                <w:rFonts w:ascii="Arial" w:hAnsi="Arial" w:cs="Arial"/>
                <w:i/>
                <w:iCs/>
                <w:sz w:val="20"/>
                <w:szCs w:val="20"/>
                <w:lang w:val="ru-RU"/>
              </w:rPr>
            </w:pPr>
            <w:r w:rsidRPr="00E11C30">
              <w:rPr>
                <w:rFonts w:ascii="Arial" w:hAnsi="Arial" w:cs="Arial"/>
                <w:i/>
                <w:iCs/>
                <w:sz w:val="20"/>
                <w:szCs w:val="20"/>
                <w:lang w:val="ru-RU"/>
              </w:rPr>
              <w:t>Указывается исчерпывающий перечень электронных документов, не соответствующих указанному критерию</w:t>
            </w:r>
          </w:p>
          <w:p w:rsidR="00E11C30" w:rsidRPr="00E11C30" w:rsidRDefault="00E11C30" w:rsidP="00E11C30">
            <w:pPr>
              <w:pStyle w:val="TableParagraph"/>
              <w:jc w:val="center"/>
              <w:rPr>
                <w:rFonts w:ascii="Arial" w:hAnsi="Arial" w:cs="Arial"/>
                <w:sz w:val="20"/>
                <w:szCs w:val="20"/>
                <w:lang w:val="ru-RU"/>
              </w:rPr>
            </w:pPr>
          </w:p>
        </w:tc>
      </w:tr>
    </w:tbl>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Дополнительно информируем: _______________________________________________________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______________________________________________________________________.</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указывается</w:t>
      </w:r>
      <w:proofErr w:type="gramEnd"/>
      <w:r w:rsidRPr="00E11C30">
        <w:rPr>
          <w:rFonts w:ascii="Arial" w:hAnsi="Arial" w:cs="Arial"/>
          <w:sz w:val="20"/>
          <w:szCs w:val="20"/>
        </w:rPr>
        <w:t xml:space="preserve"> информация, необходимая для устранения причин отказа в приеме документов, а также иная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дополнительная</w:t>
      </w:r>
      <w:proofErr w:type="gramEnd"/>
      <w:r w:rsidRPr="00E11C30">
        <w:rPr>
          <w:rFonts w:ascii="Arial" w:hAnsi="Arial" w:cs="Arial"/>
          <w:sz w:val="20"/>
          <w:szCs w:val="20"/>
        </w:rPr>
        <w:t xml:space="preserve"> информация при наличии)</w:t>
      </w:r>
    </w:p>
    <w:p w:rsidR="00E11C30" w:rsidRPr="00E11C30" w:rsidRDefault="00E11C30" w:rsidP="00E11C30">
      <w:pPr>
        <w:autoSpaceDE w:val="0"/>
        <w:autoSpaceDN w:val="0"/>
        <w:adjustRightInd w:val="0"/>
        <w:jc w:val="both"/>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_____________________________              _______________              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 xml:space="preserve">должность)   </w:t>
      </w:r>
      <w:proofErr w:type="gramEnd"/>
      <w:r w:rsidRPr="00E11C30">
        <w:rPr>
          <w:rFonts w:ascii="Arial" w:hAnsi="Arial" w:cs="Arial"/>
          <w:sz w:val="20"/>
          <w:szCs w:val="20"/>
        </w:rPr>
        <w:t xml:space="preserve">                                       (подпись)                        (фамилия, имя, отчество (при 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Дата</w:t>
      </w:r>
    </w:p>
    <w:p w:rsidR="00E11C30" w:rsidRPr="00E11C30" w:rsidRDefault="00E11C30" w:rsidP="00E11C30">
      <w:pPr>
        <w:autoSpaceDE w:val="0"/>
        <w:autoSpaceDN w:val="0"/>
        <w:adjustRightInd w:val="0"/>
        <w:rPr>
          <w:rFonts w:ascii="Arial" w:hAnsi="Arial" w:cs="Arial"/>
          <w:sz w:val="20"/>
          <w:szCs w:val="20"/>
        </w:rPr>
      </w:pPr>
    </w:p>
    <w:p w:rsidR="00E11C30" w:rsidRDefault="00E11C30" w:rsidP="00E11C30">
      <w:pPr>
        <w:autoSpaceDE w:val="0"/>
        <w:autoSpaceDN w:val="0"/>
        <w:adjustRightInd w:val="0"/>
        <w:jc w:val="right"/>
        <w:rPr>
          <w:rFonts w:ascii="Arial" w:hAnsi="Arial" w:cs="Arial"/>
          <w:bCs/>
          <w:iCs/>
          <w:sz w:val="20"/>
          <w:szCs w:val="20"/>
        </w:rPr>
      </w:pPr>
    </w:p>
    <w:p w:rsidR="000A066E" w:rsidRDefault="000A066E" w:rsidP="00E11C30">
      <w:pPr>
        <w:autoSpaceDE w:val="0"/>
        <w:autoSpaceDN w:val="0"/>
        <w:adjustRightInd w:val="0"/>
        <w:jc w:val="right"/>
        <w:rPr>
          <w:rFonts w:ascii="Arial" w:hAnsi="Arial" w:cs="Arial"/>
          <w:bCs/>
          <w:iCs/>
          <w:sz w:val="20"/>
          <w:szCs w:val="20"/>
        </w:rPr>
      </w:pPr>
    </w:p>
    <w:p w:rsidR="000A066E" w:rsidRPr="00E11C30" w:rsidRDefault="000A066E" w:rsidP="00E11C30">
      <w:pPr>
        <w:autoSpaceDE w:val="0"/>
        <w:autoSpaceDN w:val="0"/>
        <w:adjustRightInd w:val="0"/>
        <w:jc w:val="right"/>
        <w:rPr>
          <w:rFonts w:ascii="Arial" w:hAnsi="Arial" w:cs="Arial"/>
          <w:bCs/>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 xml:space="preserve"> ПРИЛОЖЕНИЕ № 7</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 xml:space="preserve">  Кому ____________________________________</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фамилия</w:t>
      </w:r>
      <w:proofErr w:type="gramEnd"/>
      <w:r w:rsidRPr="00E11C30">
        <w:rPr>
          <w:rFonts w:ascii="Arial" w:hAnsi="Arial" w:cs="Arial"/>
          <w:sz w:val="20"/>
          <w:szCs w:val="20"/>
        </w:rPr>
        <w:t>, имя, отчество (при наличии)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ОГРНИП (для физического лица, зарегистрированного в</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качестве</w:t>
      </w:r>
      <w:proofErr w:type="gramEnd"/>
      <w:r w:rsidRPr="00E11C30">
        <w:rPr>
          <w:rFonts w:ascii="Arial" w:hAnsi="Arial" w:cs="Arial"/>
          <w:sz w:val="20"/>
          <w:szCs w:val="20"/>
        </w:rPr>
        <w:t xml:space="preserve"> индивидуального предпринимателя) – для</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физического</w:t>
      </w:r>
      <w:proofErr w:type="gramEnd"/>
      <w:r w:rsidRPr="00E11C30">
        <w:rPr>
          <w:rFonts w:ascii="Arial" w:hAnsi="Arial" w:cs="Arial"/>
          <w:sz w:val="20"/>
          <w:szCs w:val="20"/>
        </w:rPr>
        <w:t xml:space="preserve"> лица, полное наименование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ИНН, ОГРН – для юридического лица,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______________________________________________</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почтовый</w:t>
      </w:r>
      <w:proofErr w:type="gramEnd"/>
      <w:r w:rsidRPr="00E11C30">
        <w:rPr>
          <w:rFonts w:ascii="Arial" w:hAnsi="Arial" w:cs="Arial"/>
          <w:sz w:val="20"/>
          <w:szCs w:val="20"/>
        </w:rPr>
        <w:t xml:space="preserve"> индекс и адрес, телефон, адрес электронной</w:t>
      </w:r>
    </w:p>
    <w:p w:rsidR="00E11C30" w:rsidRPr="00E11C30" w:rsidRDefault="00E11C30" w:rsidP="00E11C30">
      <w:pPr>
        <w:autoSpaceDE w:val="0"/>
        <w:autoSpaceDN w:val="0"/>
        <w:adjustRightInd w:val="0"/>
        <w:rPr>
          <w:rFonts w:ascii="Arial" w:hAnsi="Arial" w:cs="Arial"/>
          <w:b/>
          <w:bCs/>
          <w:sz w:val="20"/>
          <w:szCs w:val="20"/>
        </w:rPr>
      </w:pPr>
      <w:r w:rsidRPr="00E11C30">
        <w:rPr>
          <w:rFonts w:ascii="Arial" w:hAnsi="Arial" w:cs="Arial"/>
          <w:sz w:val="20"/>
          <w:szCs w:val="20"/>
        </w:rPr>
        <w:t xml:space="preserve">                                                                                                                                                                                          </w:t>
      </w:r>
      <w:proofErr w:type="gramStart"/>
      <w:r w:rsidRPr="00E11C30">
        <w:rPr>
          <w:rFonts w:ascii="Arial" w:hAnsi="Arial" w:cs="Arial"/>
          <w:sz w:val="20"/>
          <w:szCs w:val="20"/>
        </w:rPr>
        <w:t>почты</w:t>
      </w:r>
      <w:proofErr w:type="gramEnd"/>
      <w:r w:rsidRPr="00E11C30">
        <w:rPr>
          <w:rFonts w:ascii="Arial" w:hAnsi="Arial" w:cs="Arial"/>
          <w:sz w:val="20"/>
          <w:szCs w:val="20"/>
        </w:rPr>
        <w:t>)</w:t>
      </w:r>
    </w:p>
    <w:p w:rsidR="00E11C30" w:rsidRPr="00E11C30" w:rsidRDefault="00E11C30" w:rsidP="00E11C30">
      <w:pPr>
        <w:autoSpaceDE w:val="0"/>
        <w:autoSpaceDN w:val="0"/>
        <w:adjustRightInd w:val="0"/>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РЕШЕНИЕ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w:t>
      </w:r>
      <w:proofErr w:type="gramEnd"/>
      <w:r w:rsidRPr="00E11C30">
        <w:rPr>
          <w:rFonts w:ascii="Arial" w:hAnsi="Arial" w:cs="Arial"/>
          <w:b/>
          <w:bCs/>
          <w:sz w:val="20"/>
          <w:szCs w:val="20"/>
        </w:rPr>
        <w:t xml:space="preserve"> отказе в выдаче разрешения на ввод объекта в эксплуатацию</w:t>
      </w:r>
    </w:p>
    <w:p w:rsidR="00E11C30" w:rsidRPr="00E11C30" w:rsidRDefault="00E11C30" w:rsidP="00E11C30">
      <w:pPr>
        <w:autoSpaceDE w:val="0"/>
        <w:autoSpaceDN w:val="0"/>
        <w:adjustRightInd w:val="0"/>
        <w:jc w:val="center"/>
        <w:rPr>
          <w:rFonts w:ascii="Arial" w:hAnsi="Arial" w:cs="Arial"/>
          <w:bCs/>
          <w:sz w:val="20"/>
          <w:szCs w:val="20"/>
        </w:rPr>
      </w:pPr>
      <w:r w:rsidRPr="00E11C30">
        <w:rPr>
          <w:rFonts w:ascii="Arial" w:hAnsi="Arial" w:cs="Arial"/>
          <w:bCs/>
          <w:sz w:val="20"/>
          <w:szCs w:val="20"/>
        </w:rPr>
        <w:t>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w:t>
      </w:r>
      <w:proofErr w:type="gramStart"/>
      <w:r w:rsidRPr="00E11C30">
        <w:rPr>
          <w:rFonts w:ascii="Arial" w:hAnsi="Arial" w:cs="Arial"/>
          <w:bCs/>
          <w:iCs/>
          <w:sz w:val="20"/>
          <w:szCs w:val="20"/>
        </w:rPr>
        <w:t>наименование</w:t>
      </w:r>
      <w:proofErr w:type="gramEnd"/>
      <w:r w:rsidRPr="00E11C30">
        <w:rPr>
          <w:rFonts w:ascii="Arial" w:hAnsi="Arial" w:cs="Arial"/>
          <w:bCs/>
          <w:iCs/>
          <w:sz w:val="20"/>
          <w:szCs w:val="20"/>
        </w:rPr>
        <w:t xml:space="preserve"> уполномоченного на выдачу разрешений на ввод объекта в эксплуатацию органа местного </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самоуправления</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по</w:t>
      </w:r>
      <w:proofErr w:type="gramEnd"/>
      <w:r w:rsidRPr="00E11C30">
        <w:rPr>
          <w:rFonts w:ascii="Arial" w:hAnsi="Arial" w:cs="Arial"/>
          <w:sz w:val="20"/>
          <w:szCs w:val="20"/>
        </w:rPr>
        <w:t xml:space="preserve"> результатам рассмотрения заявления от ___________№____________ принято  решение об                                                                                                  </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дата</w:t>
      </w:r>
      <w:proofErr w:type="gramEnd"/>
      <w:r w:rsidRPr="00E11C30">
        <w:rPr>
          <w:rFonts w:ascii="Arial" w:hAnsi="Arial" w:cs="Arial"/>
          <w:sz w:val="20"/>
          <w:szCs w:val="20"/>
        </w:rPr>
        <w:t xml:space="preserve"> и номер регистрации)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отказе</w:t>
      </w:r>
      <w:proofErr w:type="gramEnd"/>
      <w:r w:rsidRPr="00E11C30">
        <w:rPr>
          <w:rFonts w:ascii="Arial" w:hAnsi="Arial" w:cs="Arial"/>
          <w:sz w:val="20"/>
          <w:szCs w:val="20"/>
        </w:rPr>
        <w:t xml:space="preserve"> в выдаче разрешения на ввод объекта в эксплуатацию.</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E11C30" w:rsidRPr="00E11C30" w:rsidTr="00E11C30">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Админи</w:t>
            </w:r>
            <w:proofErr w:type="spellEnd"/>
            <w:r w:rsidRPr="00E11C30">
              <w:rPr>
                <w:rFonts w:ascii="Arial" w:hAnsi="Arial" w:cs="Arial"/>
                <w:sz w:val="20"/>
                <w:szCs w:val="20"/>
                <w:lang w:val="ru-RU"/>
              </w:rPr>
              <w:t>-</w:t>
            </w:r>
          </w:p>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стративного</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right="142" w:firstLine="142"/>
              <w:jc w:val="center"/>
              <w:rPr>
                <w:rFonts w:ascii="Arial" w:hAnsi="Arial" w:cs="Arial"/>
                <w:sz w:val="20"/>
                <w:szCs w:val="20"/>
                <w:lang w:val="ru-RU"/>
              </w:rPr>
            </w:pPr>
            <w:r w:rsidRPr="00E11C30">
              <w:rPr>
                <w:rFonts w:ascii="Arial" w:hAnsi="Arial" w:cs="Arial"/>
                <w:sz w:val="20"/>
                <w:szCs w:val="20"/>
                <w:lang w:val="ru-RU"/>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lang w:val="ru-RU"/>
              </w:rPr>
              <w:t>Разъяснение причин отказа в выдаче разрешения на ввод объекта в эксплуатацию</w:t>
            </w:r>
          </w:p>
          <w:p w:rsidR="00E11C30" w:rsidRPr="00E11C30" w:rsidRDefault="00E11C30" w:rsidP="00E11C30">
            <w:pPr>
              <w:adjustRightInd w:val="0"/>
              <w:jc w:val="center"/>
              <w:rPr>
                <w:rFonts w:ascii="Arial" w:hAnsi="Arial" w:cs="Arial"/>
                <w:sz w:val="20"/>
                <w:szCs w:val="20"/>
                <w:lang w:val="ru-RU"/>
              </w:rPr>
            </w:pPr>
          </w:p>
        </w:tc>
      </w:tr>
      <w:tr w:rsidR="00E11C30" w:rsidRPr="00E11C30" w:rsidTr="00E11C30">
        <w:trPr>
          <w:trHeight w:val="714"/>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"а"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2.1</w:t>
            </w:r>
            <w:r w:rsidRPr="00E11C30">
              <w:rPr>
                <w:rFonts w:ascii="Arial" w:hAnsi="Arial" w:cs="Arial"/>
                <w:sz w:val="20"/>
                <w:szCs w:val="20"/>
                <w:lang w:val="ru-RU"/>
              </w:rPr>
              <w:t>9.1</w:t>
            </w:r>
          </w:p>
          <w:p w:rsidR="00E11C30" w:rsidRPr="00E11C30" w:rsidRDefault="00E11C30" w:rsidP="00E11C30">
            <w:pPr>
              <w:pStyle w:val="TableParagraph"/>
              <w:spacing w:line="315" w:lineRule="exact"/>
              <w:ind w:left="11"/>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отсутствие</w:t>
            </w:r>
            <w:proofErr w:type="gramEnd"/>
            <w:r w:rsidRPr="00E11C30">
              <w:rPr>
                <w:rFonts w:ascii="Arial" w:hAnsi="Arial" w:cs="Arial"/>
                <w:sz w:val="20"/>
                <w:szCs w:val="20"/>
                <w:lang w:val="ru-RU"/>
              </w:rPr>
              <w:t xml:space="preserve"> документов, предусмотренных подпунктами "г"-"ж" пункта 2.9.1, пунктом 2.10.1 Административного регламента</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p w:rsidR="00E11C30" w:rsidRPr="00E11C30" w:rsidRDefault="00E11C30" w:rsidP="00E11C30">
            <w:pPr>
              <w:adjustRightInd w:val="0"/>
              <w:ind w:firstLine="142"/>
              <w:jc w:val="both"/>
              <w:rPr>
                <w:rFonts w:ascii="Arial" w:hAnsi="Arial" w:cs="Arial"/>
                <w:i/>
                <w:sz w:val="20"/>
                <w:szCs w:val="20"/>
                <w:lang w:val="ru-RU"/>
              </w:rPr>
            </w:pPr>
          </w:p>
        </w:tc>
      </w:tr>
      <w:tr w:rsidR="00E11C30" w:rsidRPr="00E11C30" w:rsidTr="00E11C30">
        <w:trPr>
          <w:trHeight w:val="1278"/>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"б"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2.1</w:t>
            </w:r>
            <w:r w:rsidRPr="00E11C30">
              <w:rPr>
                <w:rFonts w:ascii="Arial" w:hAnsi="Arial" w:cs="Arial"/>
                <w:sz w:val="20"/>
                <w:szCs w:val="20"/>
                <w:lang w:val="ru-RU"/>
              </w:rPr>
              <w:t>9.1</w:t>
            </w:r>
          </w:p>
          <w:p w:rsidR="00E11C30" w:rsidRPr="00E11C30" w:rsidRDefault="00E11C30" w:rsidP="00E11C30">
            <w:pPr>
              <w:pStyle w:val="TableParagraph"/>
              <w:spacing w:line="309" w:lineRule="exact"/>
              <w:ind w:left="11"/>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both"/>
              <w:rPr>
                <w:rFonts w:ascii="Arial" w:hAnsi="Arial" w:cs="Arial"/>
                <w:sz w:val="20"/>
                <w:szCs w:val="20"/>
                <w:lang w:val="ru-RU"/>
              </w:rPr>
            </w:pPr>
            <w:r w:rsidRPr="00E11C30">
              <w:rPr>
                <w:rFonts w:ascii="Arial" w:hAnsi="Arial" w:cs="Arial"/>
                <w:sz w:val="20"/>
                <w:szCs w:val="20"/>
                <w:lang w:val="ru-RU"/>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lang w:val="ru-RU"/>
              </w:rPr>
              <w:t xml:space="preserve">  </w:t>
            </w:r>
            <w:proofErr w:type="spellStart"/>
            <w:r w:rsidRPr="00E11C30">
              <w:rPr>
                <w:rFonts w:ascii="Arial" w:hAnsi="Arial" w:cs="Arial"/>
                <w:i/>
                <w:iCs/>
                <w:sz w:val="20"/>
                <w:szCs w:val="20"/>
              </w:rPr>
              <w:t>вывода</w:t>
            </w:r>
            <w:proofErr w:type="spellEnd"/>
          </w:p>
          <w:p w:rsidR="00E11C30" w:rsidRPr="00E11C30" w:rsidRDefault="00E11C30" w:rsidP="00E11C30">
            <w:pPr>
              <w:adjustRightInd w:val="0"/>
              <w:ind w:left="142" w:right="213"/>
              <w:jc w:val="both"/>
              <w:rPr>
                <w:rFonts w:ascii="Arial" w:hAnsi="Arial" w:cs="Arial"/>
                <w:i/>
                <w:sz w:val="20"/>
                <w:szCs w:val="20"/>
                <w:lang w:val="ru-RU"/>
              </w:rPr>
            </w:pPr>
          </w:p>
        </w:tc>
      </w:tr>
      <w:tr w:rsidR="00E11C30" w:rsidRPr="00E11C30" w:rsidTr="00E11C30">
        <w:trPr>
          <w:trHeight w:val="1278"/>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"в"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2.19.1</w:t>
            </w:r>
          </w:p>
          <w:p w:rsidR="00E11C30" w:rsidRPr="00E11C30" w:rsidRDefault="00E11C30" w:rsidP="00E11C30">
            <w:pPr>
              <w:adjustRightInd w:val="0"/>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rPr>
            </w:pPr>
            <w:proofErr w:type="gramStart"/>
            <w:r w:rsidRPr="00E11C30">
              <w:rPr>
                <w:rFonts w:ascii="Arial" w:hAnsi="Arial" w:cs="Arial"/>
                <w:sz w:val="20"/>
                <w:szCs w:val="20"/>
                <w:lang w:val="ru-RU"/>
              </w:rPr>
              <w:t>несоответствие</w:t>
            </w:r>
            <w:proofErr w:type="gramEnd"/>
            <w:r w:rsidRPr="00E11C30">
              <w:rPr>
                <w:rFonts w:ascii="Arial" w:hAnsi="Arial" w:cs="Arial"/>
                <w:sz w:val="20"/>
                <w:szCs w:val="20"/>
                <w:lang w:val="ru-RU"/>
              </w:rPr>
              <w:t xml:space="preserve">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w:t>
            </w:r>
            <w:r w:rsidRPr="00E11C30">
              <w:rPr>
                <w:rFonts w:ascii="Arial" w:hAnsi="Arial" w:cs="Arial"/>
                <w:sz w:val="20"/>
                <w:szCs w:val="20"/>
              </w:rPr>
              <w:t>6</w:t>
            </w:r>
            <w:r w:rsidRPr="00E11C30">
              <w:rPr>
                <w:rFonts w:ascii="Arial" w:hAnsi="Arial" w:cs="Arial"/>
                <w:sz w:val="20"/>
                <w:szCs w:val="20"/>
                <w:vertAlign w:val="superscript"/>
              </w:rPr>
              <w:t>2</w:t>
            </w:r>
            <w:r w:rsidRPr="00E11C30">
              <w:rPr>
                <w:rFonts w:ascii="Arial" w:hAnsi="Arial" w:cs="Arial"/>
                <w:sz w:val="20"/>
                <w:szCs w:val="20"/>
              </w:rPr>
              <w:t xml:space="preserve"> </w:t>
            </w:r>
            <w:proofErr w:type="spellStart"/>
            <w:r w:rsidRPr="00E11C30">
              <w:rPr>
                <w:rFonts w:ascii="Arial" w:hAnsi="Arial" w:cs="Arial"/>
                <w:sz w:val="20"/>
                <w:szCs w:val="20"/>
              </w:rPr>
              <w:t>статьи</w:t>
            </w:r>
            <w:proofErr w:type="spellEnd"/>
            <w:r w:rsidRPr="00E11C30">
              <w:rPr>
                <w:rFonts w:ascii="Arial" w:hAnsi="Arial" w:cs="Arial"/>
                <w:sz w:val="20"/>
                <w:szCs w:val="20"/>
              </w:rPr>
              <w:t xml:space="preserve"> 55</w:t>
            </w:r>
            <w:r w:rsidRPr="00E11C30">
              <w:rPr>
                <w:rFonts w:ascii="Arial" w:hAnsi="Arial" w:cs="Arial"/>
                <w:sz w:val="20"/>
                <w:szCs w:val="20"/>
                <w:lang w:val="ru-RU"/>
              </w:rPr>
              <w:t xml:space="preserve"> </w:t>
            </w:r>
            <w:proofErr w:type="spellStart"/>
            <w:r w:rsidRPr="00E11C30">
              <w:rPr>
                <w:rFonts w:ascii="Arial" w:hAnsi="Arial" w:cs="Arial"/>
                <w:sz w:val="20"/>
                <w:szCs w:val="20"/>
              </w:rPr>
              <w:t>Градостроительного</w:t>
            </w:r>
            <w:proofErr w:type="spellEnd"/>
            <w:r w:rsidRPr="00E11C30">
              <w:rPr>
                <w:rFonts w:ascii="Arial" w:hAnsi="Arial" w:cs="Arial"/>
                <w:sz w:val="20"/>
                <w:szCs w:val="20"/>
              </w:rPr>
              <w:t xml:space="preserve"> </w:t>
            </w:r>
            <w:proofErr w:type="spellStart"/>
            <w:r w:rsidRPr="00E11C30">
              <w:rPr>
                <w:rFonts w:ascii="Arial" w:hAnsi="Arial" w:cs="Arial"/>
                <w:sz w:val="20"/>
                <w:szCs w:val="20"/>
              </w:rPr>
              <w:t>кодекса</w:t>
            </w:r>
            <w:proofErr w:type="spellEnd"/>
            <w:r w:rsidRPr="00E11C30">
              <w:rPr>
                <w:rFonts w:ascii="Arial" w:hAnsi="Arial" w:cs="Arial"/>
                <w:sz w:val="20"/>
                <w:szCs w:val="20"/>
              </w:rPr>
              <w:t xml:space="preserve"> </w:t>
            </w:r>
            <w:proofErr w:type="spellStart"/>
            <w:r w:rsidRPr="00E11C30">
              <w:rPr>
                <w:rFonts w:ascii="Arial" w:hAnsi="Arial" w:cs="Arial"/>
                <w:sz w:val="20"/>
                <w:szCs w:val="20"/>
              </w:rPr>
              <w:t>Российской</w:t>
            </w:r>
            <w:proofErr w:type="spellEnd"/>
            <w:r w:rsidRPr="00E11C30">
              <w:rPr>
                <w:rFonts w:ascii="Arial" w:hAnsi="Arial" w:cs="Arial"/>
                <w:sz w:val="20"/>
                <w:szCs w:val="20"/>
                <w:lang w:val="ru-RU"/>
              </w:rPr>
              <w:t xml:space="preserve"> </w:t>
            </w:r>
            <w:proofErr w:type="spellStart"/>
            <w:r w:rsidRPr="00E11C30">
              <w:rPr>
                <w:rFonts w:ascii="Arial" w:hAnsi="Arial" w:cs="Arial"/>
                <w:sz w:val="20"/>
                <w:szCs w:val="20"/>
              </w:rPr>
              <w:t>Федерации</w:t>
            </w:r>
            <w:proofErr w:type="spellEnd"/>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lang w:val="ru-RU"/>
              </w:rPr>
              <w:t xml:space="preserve"> </w:t>
            </w:r>
            <w:proofErr w:type="spellStart"/>
            <w:r w:rsidRPr="00E11C30">
              <w:rPr>
                <w:rFonts w:ascii="Arial" w:hAnsi="Arial" w:cs="Arial"/>
                <w:i/>
                <w:iCs/>
                <w:sz w:val="20"/>
                <w:szCs w:val="20"/>
              </w:rPr>
              <w:t>вывода</w:t>
            </w:r>
            <w:proofErr w:type="spellEnd"/>
          </w:p>
          <w:p w:rsidR="00E11C30" w:rsidRPr="00E11C30" w:rsidRDefault="00E11C30" w:rsidP="00E11C30">
            <w:pPr>
              <w:adjustRightInd w:val="0"/>
              <w:ind w:left="142" w:right="213"/>
              <w:jc w:val="both"/>
              <w:rPr>
                <w:rFonts w:ascii="Arial" w:hAnsi="Arial" w:cs="Arial"/>
                <w:i/>
                <w:iCs/>
                <w:sz w:val="20"/>
                <w:szCs w:val="20"/>
              </w:rPr>
            </w:pPr>
          </w:p>
        </w:tc>
      </w:tr>
      <w:tr w:rsidR="00E11C30" w:rsidRPr="00E11C30" w:rsidTr="00E11C30">
        <w:trPr>
          <w:trHeight w:val="1278"/>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"г"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2.19.1</w:t>
            </w:r>
          </w:p>
          <w:p w:rsidR="00E11C30" w:rsidRPr="00E11C30" w:rsidRDefault="00E11C30" w:rsidP="00E11C30">
            <w:pPr>
              <w:adjustRightInd w:val="0"/>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несоответствие</w:t>
            </w:r>
            <w:proofErr w:type="gramEnd"/>
            <w:r w:rsidRPr="00E11C30">
              <w:rPr>
                <w:rFonts w:ascii="Arial" w:hAnsi="Arial" w:cs="Arial"/>
                <w:sz w:val="20"/>
                <w:szCs w:val="20"/>
                <w:lang w:val="ru-RU"/>
              </w:rPr>
              <w:t xml:space="preserve">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w:t>
            </w:r>
          </w:p>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соответствии</w:t>
            </w:r>
            <w:proofErr w:type="gramEnd"/>
            <w:r w:rsidRPr="00E11C30">
              <w:rPr>
                <w:rFonts w:ascii="Arial" w:hAnsi="Arial" w:cs="Arial"/>
                <w:sz w:val="20"/>
                <w:szCs w:val="20"/>
                <w:lang w:val="ru-RU"/>
              </w:rPr>
              <w:t xml:space="preserve"> с частью 6</w:t>
            </w:r>
            <w:r w:rsidRPr="00E11C30">
              <w:rPr>
                <w:rFonts w:ascii="Arial" w:hAnsi="Arial" w:cs="Arial"/>
                <w:sz w:val="20"/>
                <w:szCs w:val="20"/>
                <w:vertAlign w:val="superscript"/>
                <w:lang w:val="ru-RU"/>
              </w:rPr>
              <w:t>2</w:t>
            </w:r>
            <w:r w:rsidRPr="00E11C30">
              <w:rPr>
                <w:rFonts w:ascii="Arial" w:hAnsi="Arial" w:cs="Arial"/>
                <w:sz w:val="20"/>
                <w:szCs w:val="20"/>
                <w:lang w:val="ru-RU"/>
              </w:rPr>
              <w:t xml:space="preserve"> статьи 55 Градостроительного кодекса Российской Федерации</w:t>
            </w:r>
          </w:p>
          <w:p w:rsidR="00E11C30" w:rsidRPr="00E11C30" w:rsidRDefault="00E11C30" w:rsidP="00E11C30">
            <w:pPr>
              <w:adjustRightInd w:val="0"/>
              <w:ind w:left="142" w:right="142"/>
              <w:jc w:val="both"/>
              <w:rPr>
                <w:rFonts w:ascii="Arial"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lang w:val="ru-RU"/>
              </w:rPr>
              <w:t xml:space="preserve"> </w:t>
            </w:r>
            <w:proofErr w:type="spellStart"/>
            <w:r w:rsidRPr="00E11C30">
              <w:rPr>
                <w:rFonts w:ascii="Arial" w:hAnsi="Arial" w:cs="Arial"/>
                <w:i/>
                <w:iCs/>
                <w:sz w:val="20"/>
                <w:szCs w:val="20"/>
              </w:rPr>
              <w:t>вывода</w:t>
            </w:r>
            <w:proofErr w:type="spellEnd"/>
          </w:p>
          <w:p w:rsidR="00E11C30" w:rsidRPr="00E11C30" w:rsidRDefault="00E11C30" w:rsidP="00E11C30">
            <w:pPr>
              <w:adjustRightInd w:val="0"/>
              <w:ind w:left="142" w:right="213"/>
              <w:jc w:val="both"/>
              <w:rPr>
                <w:rFonts w:ascii="Arial" w:hAnsi="Arial" w:cs="Arial"/>
                <w:i/>
                <w:iCs/>
                <w:sz w:val="20"/>
                <w:szCs w:val="20"/>
                <w:lang w:val="ru-RU"/>
              </w:rPr>
            </w:pPr>
          </w:p>
        </w:tc>
      </w:tr>
      <w:tr w:rsidR="00E11C30" w:rsidRPr="00E11C30" w:rsidTr="00E11C30">
        <w:trPr>
          <w:trHeight w:val="1278"/>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"д"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2.19.1</w:t>
            </w:r>
          </w:p>
          <w:p w:rsidR="00E11C30" w:rsidRPr="00E11C30" w:rsidRDefault="00E11C30" w:rsidP="00E11C30">
            <w:pPr>
              <w:adjustRightInd w:val="0"/>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lang w:val="ru-RU"/>
              </w:rPr>
            </w:pPr>
            <w:r w:rsidRPr="00E11C30">
              <w:rPr>
                <w:rFonts w:ascii="Arial" w:hAnsi="Arial" w:cs="Arial"/>
                <w:sz w:val="20"/>
                <w:szCs w:val="20"/>
                <w:lang w:val="ru-RU"/>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w:t>
            </w:r>
          </w:p>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особыми</w:t>
            </w:r>
            <w:proofErr w:type="gramEnd"/>
            <w:r w:rsidRPr="00E11C30">
              <w:rPr>
                <w:rFonts w:ascii="Arial" w:hAnsi="Arial" w:cs="Arial"/>
                <w:sz w:val="20"/>
                <w:szCs w:val="20"/>
                <w:lang w:val="ru-RU"/>
              </w:rPr>
              <w:t xml:space="preserve"> условиями использования территории, не введен в эксплуатацию</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lang w:val="ru-RU"/>
              </w:rPr>
              <w:t xml:space="preserve"> </w:t>
            </w:r>
            <w:proofErr w:type="spellStart"/>
            <w:r w:rsidRPr="00E11C30">
              <w:rPr>
                <w:rFonts w:ascii="Arial" w:hAnsi="Arial" w:cs="Arial"/>
                <w:i/>
                <w:iCs/>
                <w:sz w:val="20"/>
                <w:szCs w:val="20"/>
              </w:rPr>
              <w:t>вывода</w:t>
            </w:r>
            <w:proofErr w:type="spellEnd"/>
          </w:p>
          <w:p w:rsidR="00E11C30" w:rsidRPr="00E11C30" w:rsidRDefault="00E11C30" w:rsidP="00E11C30">
            <w:pPr>
              <w:adjustRightInd w:val="0"/>
              <w:ind w:left="142" w:right="213"/>
              <w:jc w:val="both"/>
              <w:rPr>
                <w:rFonts w:ascii="Arial" w:hAnsi="Arial" w:cs="Arial"/>
                <w:i/>
                <w:iCs/>
                <w:sz w:val="20"/>
                <w:szCs w:val="20"/>
                <w:lang w:val="ru-RU"/>
              </w:rPr>
            </w:pPr>
          </w:p>
        </w:tc>
      </w:tr>
    </w:tbl>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Вы вправе повторно обратиться с заявлением о выдаче разрешения на ввод объекта в эксплуатацию после устранения указанных нарушений.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Данный отказ может быть обжалован в досудебном порядке путем направления жалобы в __________________________, а также в судебном порядке.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Дополнительно </w:t>
      </w:r>
      <w:proofErr w:type="gramStart"/>
      <w:r w:rsidRPr="00E11C30">
        <w:rPr>
          <w:rFonts w:ascii="Arial" w:hAnsi="Arial" w:cs="Arial"/>
          <w:sz w:val="20"/>
          <w:szCs w:val="20"/>
        </w:rPr>
        <w:t>информируем:_</w:t>
      </w:r>
      <w:proofErr w:type="gramEnd"/>
      <w:r w:rsidRPr="00E11C30">
        <w:rPr>
          <w:rFonts w:ascii="Arial" w:hAnsi="Arial" w:cs="Arial"/>
          <w:sz w:val="20"/>
          <w:szCs w:val="20"/>
        </w:rPr>
        <w:t>___________________________________________________</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указывается</w:t>
      </w:r>
      <w:proofErr w:type="gramEnd"/>
      <w:r w:rsidRPr="00E11C30">
        <w:rPr>
          <w:rFonts w:ascii="Arial" w:hAnsi="Arial" w:cs="Arial"/>
          <w:sz w:val="20"/>
          <w:szCs w:val="20"/>
        </w:rPr>
        <w:t xml:space="preserve">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_____________________________              _______________              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 xml:space="preserve">должность)   </w:t>
      </w:r>
      <w:proofErr w:type="gramEnd"/>
      <w:r w:rsidRPr="00E11C30">
        <w:rPr>
          <w:rFonts w:ascii="Arial" w:hAnsi="Arial" w:cs="Arial"/>
          <w:sz w:val="20"/>
          <w:szCs w:val="20"/>
        </w:rPr>
        <w:t xml:space="preserve">                                       (подпись)                        (фамилия, имя, отчество (при 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Дата</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8</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З А Я В Л Е Н И 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w:t>
      </w:r>
      <w:proofErr w:type="gramEnd"/>
      <w:r w:rsidRPr="00E11C30">
        <w:rPr>
          <w:rFonts w:ascii="Arial" w:hAnsi="Arial" w:cs="Arial"/>
          <w:b/>
          <w:bCs/>
          <w:sz w:val="20"/>
          <w:szCs w:val="20"/>
        </w:rPr>
        <w:t xml:space="preserve"> оставлении заявления о выдаче разрешения на ввод объекта в</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эксплуатацию</w:t>
      </w:r>
      <w:proofErr w:type="gramEnd"/>
      <w:r w:rsidRPr="00E11C30">
        <w:rPr>
          <w:rFonts w:ascii="Arial" w:hAnsi="Arial" w:cs="Arial"/>
          <w:b/>
          <w:bCs/>
          <w:sz w:val="20"/>
          <w:szCs w:val="20"/>
        </w:rPr>
        <w:t>, заявления о внесении изменений в разрешение на ввод</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объекта</w:t>
      </w:r>
      <w:proofErr w:type="gramEnd"/>
      <w:r w:rsidRPr="00E11C30">
        <w:rPr>
          <w:rFonts w:ascii="Arial" w:hAnsi="Arial" w:cs="Arial"/>
          <w:b/>
          <w:bCs/>
          <w:sz w:val="20"/>
          <w:szCs w:val="20"/>
        </w:rPr>
        <w:t xml:space="preserve"> в эксплуатацию без рассмотрения</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"__" __________ 20___ г.</w:t>
      </w: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___________________________________________________________________________________________________________________________________________________________________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bCs/>
          <w:iCs/>
          <w:sz w:val="20"/>
          <w:szCs w:val="20"/>
        </w:rPr>
      </w:pPr>
      <w:r w:rsidRPr="00E11C30">
        <w:rPr>
          <w:rFonts w:ascii="Arial" w:hAnsi="Arial" w:cs="Arial"/>
          <w:bCs/>
          <w:iCs/>
          <w:sz w:val="20"/>
          <w:szCs w:val="20"/>
        </w:rPr>
        <w:t>(</w:t>
      </w:r>
      <w:proofErr w:type="gramStart"/>
      <w:r w:rsidRPr="00E11C30">
        <w:rPr>
          <w:rFonts w:ascii="Arial" w:hAnsi="Arial" w:cs="Arial"/>
          <w:bCs/>
          <w:iCs/>
          <w:sz w:val="20"/>
          <w:szCs w:val="20"/>
        </w:rPr>
        <w:t>наименование</w:t>
      </w:r>
      <w:proofErr w:type="gramEnd"/>
      <w:r w:rsidRPr="00E11C30">
        <w:rPr>
          <w:rFonts w:ascii="Arial" w:hAnsi="Arial" w:cs="Arial"/>
          <w:bCs/>
          <w:iCs/>
          <w:sz w:val="20"/>
          <w:szCs w:val="20"/>
        </w:rPr>
        <w:t xml:space="preserve"> уполномоченного на выдачу разрешений на ввод объекта в эксплуатацию органа местного </w:t>
      </w:r>
    </w:p>
    <w:p w:rsidR="00E11C30" w:rsidRPr="00E11C30" w:rsidRDefault="00E11C30" w:rsidP="00E11C30">
      <w:pPr>
        <w:autoSpaceDE w:val="0"/>
        <w:autoSpaceDN w:val="0"/>
        <w:adjustRightInd w:val="0"/>
        <w:jc w:val="center"/>
        <w:rPr>
          <w:rFonts w:ascii="Arial" w:hAnsi="Arial" w:cs="Arial"/>
          <w:bCs/>
          <w:iCs/>
          <w:sz w:val="20"/>
          <w:szCs w:val="20"/>
        </w:rPr>
      </w:pPr>
      <w:proofErr w:type="gramStart"/>
      <w:r w:rsidRPr="00E11C30">
        <w:rPr>
          <w:rFonts w:ascii="Arial" w:hAnsi="Arial" w:cs="Arial"/>
          <w:bCs/>
          <w:iCs/>
          <w:sz w:val="20"/>
          <w:szCs w:val="20"/>
        </w:rPr>
        <w:t>самоуправления</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Прошу оставить ___________________________________________________________________*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proofErr w:type="gramStart"/>
      <w:r w:rsidRPr="00E11C30">
        <w:rPr>
          <w:rFonts w:ascii="Arial" w:hAnsi="Arial" w:cs="Arial"/>
          <w:sz w:val="20"/>
          <w:szCs w:val="20"/>
        </w:rPr>
        <w:t>от</w:t>
      </w:r>
      <w:proofErr w:type="gramEnd"/>
      <w:r w:rsidRPr="00E11C30">
        <w:rPr>
          <w:rFonts w:ascii="Arial" w:hAnsi="Arial" w:cs="Arial"/>
          <w:sz w:val="20"/>
          <w:szCs w:val="20"/>
        </w:rPr>
        <w:t xml:space="preserve"> ________________№_________________ без рассмотрения.</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дата</w:t>
      </w:r>
      <w:proofErr w:type="gramEnd"/>
      <w:r w:rsidRPr="00E11C30">
        <w:rPr>
          <w:rFonts w:ascii="Arial" w:hAnsi="Arial" w:cs="Arial"/>
          <w:sz w:val="20"/>
          <w:szCs w:val="20"/>
        </w:rPr>
        <w:t xml:space="preserve"> и номер регистрации)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E11C30" w:rsidRPr="00E11C30" w:rsidTr="00E11C30">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9"/>
              <w:jc w:val="center"/>
              <w:rPr>
                <w:rFonts w:ascii="Arial" w:hAnsi="Arial" w:cs="Arial"/>
                <w:sz w:val="20"/>
                <w:szCs w:val="20"/>
                <w:lang w:val="ru-RU"/>
              </w:rPr>
            </w:pPr>
            <w:r w:rsidRPr="00E11C30">
              <w:rPr>
                <w:rFonts w:ascii="Arial" w:hAnsi="Arial" w:cs="Arial"/>
                <w:sz w:val="20"/>
                <w:szCs w:val="20"/>
                <w:lang w:val="ru-RU"/>
              </w:rPr>
              <w:t>1.1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69" w:hanging="142"/>
              <w:rPr>
                <w:rFonts w:ascii="Arial" w:hAnsi="Arial" w:cs="Arial"/>
                <w:sz w:val="20"/>
                <w:szCs w:val="20"/>
                <w:lang w:val="ru-RU"/>
              </w:rPr>
            </w:pPr>
            <w:r w:rsidRPr="00E11C30">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8" w:lineRule="exact"/>
              <w:ind w:left="342" w:right="334"/>
              <w:jc w:val="center"/>
              <w:rPr>
                <w:rFonts w:ascii="Arial" w:hAnsi="Arial" w:cs="Arial"/>
                <w:sz w:val="20"/>
                <w:szCs w:val="20"/>
                <w:lang w:val="ru-RU"/>
              </w:rPr>
            </w:pPr>
          </w:p>
        </w:tc>
      </w:tr>
      <w:tr w:rsidR="00E11C30" w:rsidRPr="00E11C30" w:rsidTr="00E11C30">
        <w:trPr>
          <w:trHeight w:val="714"/>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15" w:lineRule="exact"/>
              <w:ind w:left="11"/>
              <w:jc w:val="center"/>
              <w:rPr>
                <w:rFonts w:ascii="Arial" w:hAnsi="Arial" w:cs="Arial"/>
                <w:sz w:val="20"/>
                <w:szCs w:val="20"/>
                <w:lang w:val="ru-RU"/>
              </w:rPr>
            </w:pPr>
            <w:r w:rsidRPr="00E11C30">
              <w:rPr>
                <w:rFonts w:ascii="Arial" w:hAnsi="Arial" w:cs="Arial"/>
                <w:sz w:val="20"/>
                <w:szCs w:val="20"/>
              </w:rPr>
              <w:t>1</w:t>
            </w:r>
            <w:r w:rsidRPr="00E11C30">
              <w:rPr>
                <w:rFonts w:ascii="Arial" w:hAnsi="Arial" w:cs="Arial"/>
                <w:sz w:val="20"/>
                <w:szCs w:val="20"/>
                <w:lang w:val="ru-RU"/>
              </w:rPr>
              <w:t>.1.1</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285"/>
              <w:rPr>
                <w:rFonts w:ascii="Arial" w:hAnsi="Arial" w:cs="Arial"/>
                <w:sz w:val="20"/>
                <w:szCs w:val="20"/>
                <w:lang w:val="ru-RU"/>
              </w:rPr>
            </w:pPr>
            <w:r w:rsidRPr="00E11C30">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i/>
                <w:sz w:val="20"/>
                <w:szCs w:val="20"/>
                <w:lang w:val="ru-RU"/>
              </w:rPr>
            </w:pPr>
          </w:p>
        </w:tc>
      </w:tr>
      <w:tr w:rsidR="00E11C30" w:rsidRPr="00E11C30" w:rsidTr="00E11C30">
        <w:trPr>
          <w:trHeight w:val="1278"/>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lang w:val="ru-RU"/>
              </w:rPr>
              <w:t>1.1.</w:t>
            </w:r>
            <w:r w:rsidRPr="00E11C30">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ight="612"/>
              <w:rPr>
                <w:rFonts w:ascii="Arial" w:hAnsi="Arial" w:cs="Arial"/>
                <w:sz w:val="20"/>
                <w:szCs w:val="20"/>
                <w:lang w:val="ru-RU"/>
              </w:rPr>
            </w:pPr>
            <w:r w:rsidRPr="00E11C30">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i/>
                <w:sz w:val="20"/>
                <w:szCs w:val="20"/>
                <w:lang w:val="ru-RU"/>
              </w:rPr>
            </w:pPr>
          </w:p>
        </w:tc>
      </w:tr>
      <w:tr w:rsidR="00E11C30" w:rsidRPr="00E11C30" w:rsidTr="00E11C30">
        <w:trPr>
          <w:trHeight w:val="687"/>
          <w:jc w:val="center"/>
        </w:trPr>
        <w:tc>
          <w:tcPr>
            <w:tcW w:w="826"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line="309" w:lineRule="exact"/>
              <w:ind w:left="11"/>
              <w:jc w:val="center"/>
              <w:rPr>
                <w:rFonts w:ascii="Arial" w:hAnsi="Arial" w:cs="Arial"/>
                <w:sz w:val="20"/>
                <w:szCs w:val="20"/>
              </w:rPr>
            </w:pPr>
            <w:r w:rsidRPr="00E11C30">
              <w:rPr>
                <w:rFonts w:ascii="Arial" w:hAnsi="Arial" w:cs="Arial"/>
                <w:sz w:val="20"/>
                <w:szCs w:val="20"/>
                <w:lang w:val="ru-RU"/>
              </w:rPr>
              <w:t>1.1.</w:t>
            </w:r>
            <w:r w:rsidRPr="00E11C30">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Сведения о юридическом лице:</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1.2.1</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Полное наименование</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1.2.2</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Основной государственный регистрационный номер</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rPr>
            </w:pPr>
          </w:p>
        </w:tc>
      </w:tr>
      <w:tr w:rsidR="00E11C30" w:rsidRPr="00E11C30" w:rsidTr="00E11C30">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spacing w:line="309" w:lineRule="exact"/>
              <w:ind w:left="11"/>
              <w:jc w:val="center"/>
              <w:rPr>
                <w:rFonts w:ascii="Arial" w:hAnsi="Arial" w:cs="Arial"/>
                <w:sz w:val="20"/>
                <w:szCs w:val="20"/>
                <w:lang w:val="ru-RU"/>
              </w:rPr>
            </w:pPr>
            <w:r w:rsidRPr="00E11C30">
              <w:rPr>
                <w:rFonts w:ascii="Arial" w:hAnsi="Arial" w:cs="Arial"/>
                <w:sz w:val="20"/>
                <w:szCs w:val="20"/>
                <w:lang w:val="ru-RU"/>
              </w:rPr>
              <w:t>1.2.3</w:t>
            </w:r>
          </w:p>
        </w:tc>
        <w:tc>
          <w:tcPr>
            <w:tcW w:w="527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ind w:left="110"/>
              <w:rPr>
                <w:rFonts w:ascii="Arial" w:hAnsi="Arial" w:cs="Arial"/>
                <w:sz w:val="20"/>
                <w:szCs w:val="20"/>
                <w:lang w:val="ru-RU"/>
              </w:rPr>
            </w:pPr>
            <w:r w:rsidRPr="00E11C30">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jc w:val="center"/>
              <w:rPr>
                <w:rFonts w:ascii="Arial" w:hAnsi="Arial" w:cs="Arial"/>
                <w:sz w:val="20"/>
                <w:szCs w:val="20"/>
                <w:lang w:val="ru-RU"/>
              </w:rPr>
            </w:pPr>
          </w:p>
        </w:tc>
      </w:tr>
    </w:tbl>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roofErr w:type="gramStart"/>
      <w:r w:rsidRPr="00E11C30">
        <w:rPr>
          <w:rFonts w:ascii="Arial" w:hAnsi="Arial" w:cs="Arial"/>
          <w:sz w:val="20"/>
          <w:szCs w:val="20"/>
        </w:rPr>
        <w:t>Приложение:_</w:t>
      </w:r>
      <w:proofErr w:type="gramEnd"/>
      <w:r w:rsidRPr="00E11C30">
        <w:rPr>
          <w:rFonts w:ascii="Arial" w:hAnsi="Arial" w:cs="Arial"/>
          <w:sz w:val="20"/>
          <w:szCs w:val="20"/>
        </w:rPr>
        <w:t>______________________________________________________________________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Номер телефона и адрес электронной почты для </w:t>
      </w:r>
      <w:proofErr w:type="gramStart"/>
      <w:r w:rsidRPr="00E11C30">
        <w:rPr>
          <w:rFonts w:ascii="Arial" w:hAnsi="Arial" w:cs="Arial"/>
          <w:sz w:val="20"/>
          <w:szCs w:val="20"/>
        </w:rPr>
        <w:t>связи:_</w:t>
      </w:r>
      <w:proofErr w:type="gramEnd"/>
      <w:r w:rsidRPr="00E11C30">
        <w:rPr>
          <w:rFonts w:ascii="Arial" w:hAnsi="Arial" w:cs="Arial"/>
          <w:sz w:val="20"/>
          <w:szCs w:val="20"/>
        </w:rPr>
        <w:t>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Результат рассмотрения настоящего заявления прошу:</w:t>
      </w:r>
    </w:p>
    <w:tbl>
      <w:tblPr>
        <w:tblStyle w:val="TableNormal"/>
        <w:tblW w:w="10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5"/>
        <w:gridCol w:w="782"/>
      </w:tblGrid>
      <w:tr w:rsidR="00E11C30" w:rsidRPr="00E11C30" w:rsidTr="00E11C30">
        <w:trPr>
          <w:trHeight w:val="765"/>
        </w:trPr>
        <w:tc>
          <w:tcPr>
            <w:tcW w:w="92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42" w:right="81"/>
              <w:rPr>
                <w:rFonts w:ascii="Arial" w:hAnsi="Arial" w:cs="Arial"/>
                <w:spacing w:val="-67"/>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 xml:space="preserve"> в форме электронного документа в личный кабинет в</w:t>
            </w:r>
            <w:r w:rsidRPr="00E11C30">
              <w:rPr>
                <w:rFonts w:ascii="Arial" w:hAnsi="Arial" w:cs="Arial"/>
                <w:spacing w:val="1"/>
                <w:sz w:val="20"/>
                <w:szCs w:val="20"/>
                <w:lang w:val="ru-RU"/>
              </w:rPr>
              <w:t xml:space="preserve"> </w:t>
            </w:r>
            <w:r w:rsidRPr="00E11C30">
              <w:rPr>
                <w:rFonts w:ascii="Arial" w:hAnsi="Arial" w:cs="Arial"/>
                <w:sz w:val="20"/>
                <w:szCs w:val="20"/>
                <w:lang w:val="ru-RU"/>
              </w:rPr>
              <w:t>федеральной</w:t>
            </w:r>
            <w:r w:rsidRPr="00E11C30">
              <w:rPr>
                <w:rFonts w:ascii="Arial" w:hAnsi="Arial" w:cs="Arial"/>
                <w:spacing w:val="-5"/>
                <w:sz w:val="20"/>
                <w:szCs w:val="20"/>
                <w:lang w:val="ru-RU"/>
              </w:rPr>
              <w:t xml:space="preserve"> </w:t>
            </w:r>
            <w:r w:rsidRPr="00E11C30">
              <w:rPr>
                <w:rFonts w:ascii="Arial" w:hAnsi="Arial" w:cs="Arial"/>
                <w:sz w:val="20"/>
                <w:szCs w:val="20"/>
                <w:lang w:val="ru-RU"/>
              </w:rPr>
              <w:t>государственной</w:t>
            </w:r>
            <w:r w:rsidRPr="00E11C30">
              <w:rPr>
                <w:rFonts w:ascii="Arial" w:hAnsi="Arial" w:cs="Arial"/>
                <w:spacing w:val="-7"/>
                <w:sz w:val="20"/>
                <w:szCs w:val="20"/>
                <w:lang w:val="ru-RU"/>
              </w:rPr>
              <w:t xml:space="preserve"> </w:t>
            </w:r>
            <w:r w:rsidRPr="00E11C30">
              <w:rPr>
                <w:rFonts w:ascii="Arial" w:hAnsi="Arial" w:cs="Arial"/>
                <w:sz w:val="20"/>
                <w:szCs w:val="20"/>
                <w:lang w:val="ru-RU"/>
              </w:rPr>
              <w:t>информационной</w:t>
            </w:r>
            <w:r w:rsidRPr="00E11C30">
              <w:rPr>
                <w:rFonts w:ascii="Arial" w:hAnsi="Arial" w:cs="Arial"/>
                <w:spacing w:val="-5"/>
                <w:sz w:val="20"/>
                <w:szCs w:val="20"/>
                <w:lang w:val="ru-RU"/>
              </w:rPr>
              <w:t xml:space="preserve"> </w:t>
            </w:r>
            <w:r w:rsidRPr="00E11C30">
              <w:rPr>
                <w:rFonts w:ascii="Arial" w:hAnsi="Arial" w:cs="Arial"/>
                <w:sz w:val="20"/>
                <w:szCs w:val="20"/>
                <w:lang w:val="ru-RU"/>
              </w:rPr>
              <w:t>системе</w:t>
            </w:r>
            <w:r w:rsidRPr="00E11C30">
              <w:rPr>
                <w:rFonts w:ascii="Arial" w:hAnsi="Arial" w:cs="Arial"/>
                <w:spacing w:val="-5"/>
                <w:sz w:val="20"/>
                <w:szCs w:val="20"/>
                <w:lang w:val="ru-RU"/>
              </w:rPr>
              <w:t xml:space="preserve"> </w:t>
            </w:r>
            <w:r w:rsidRPr="00E11C30">
              <w:rPr>
                <w:rFonts w:ascii="Arial" w:hAnsi="Arial" w:cs="Arial"/>
                <w:sz w:val="20"/>
                <w:szCs w:val="20"/>
                <w:lang w:val="ru-RU"/>
              </w:rPr>
              <w:t>«Единый</w:t>
            </w:r>
            <w:r w:rsidRPr="00E11C30">
              <w:rPr>
                <w:rFonts w:ascii="Arial" w:hAnsi="Arial" w:cs="Arial"/>
                <w:spacing w:val="-4"/>
                <w:sz w:val="20"/>
                <w:szCs w:val="20"/>
                <w:lang w:val="ru-RU"/>
              </w:rPr>
              <w:t xml:space="preserve"> </w:t>
            </w:r>
            <w:r w:rsidRPr="00E11C30">
              <w:rPr>
                <w:rFonts w:ascii="Arial" w:hAnsi="Arial" w:cs="Arial"/>
                <w:sz w:val="20"/>
                <w:szCs w:val="20"/>
                <w:lang w:val="ru-RU"/>
              </w:rPr>
              <w:t>портал государственных</w:t>
            </w:r>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3"/>
                <w:sz w:val="20"/>
                <w:szCs w:val="20"/>
                <w:lang w:val="ru-RU"/>
              </w:rPr>
              <w:t xml:space="preserve"> </w:t>
            </w:r>
            <w:r w:rsidRPr="00E11C30">
              <w:rPr>
                <w:rFonts w:ascii="Arial" w:hAnsi="Arial" w:cs="Arial"/>
                <w:sz w:val="20"/>
                <w:szCs w:val="20"/>
                <w:lang w:val="ru-RU"/>
              </w:rPr>
              <w:t>услуг</w:t>
            </w:r>
            <w:r w:rsidRPr="00E11C30">
              <w:rPr>
                <w:rFonts w:ascii="Arial" w:hAnsi="Arial" w:cs="Arial"/>
                <w:spacing w:val="-4"/>
                <w:sz w:val="20"/>
                <w:szCs w:val="20"/>
                <w:lang w:val="ru-RU"/>
              </w:rPr>
              <w:t xml:space="preserve"> </w:t>
            </w:r>
            <w:r w:rsidRPr="00E11C30">
              <w:rPr>
                <w:rFonts w:ascii="Arial" w:hAnsi="Arial" w:cs="Arial"/>
                <w:sz w:val="20"/>
                <w:szCs w:val="20"/>
                <w:lang w:val="ru-RU"/>
              </w:rPr>
              <w:t>(функций)»/</w:t>
            </w:r>
            <w:r w:rsidRPr="00E11C30">
              <w:rPr>
                <w:rFonts w:ascii="Arial" w:hAnsi="Arial" w:cs="Arial"/>
                <w:spacing w:val="-2"/>
                <w:sz w:val="20"/>
                <w:szCs w:val="20"/>
                <w:lang w:val="ru-RU"/>
              </w:rPr>
              <w:t xml:space="preserve"> </w:t>
            </w:r>
            <w:r w:rsidRPr="00E11C30">
              <w:rPr>
                <w:rFonts w:ascii="Arial" w:hAnsi="Arial" w:cs="Arial"/>
                <w:sz w:val="20"/>
                <w:szCs w:val="20"/>
                <w:lang w:val="ru-RU"/>
              </w:rPr>
              <w:t>на</w:t>
            </w:r>
            <w:r w:rsidRPr="00E11C30">
              <w:rPr>
                <w:rFonts w:ascii="Arial" w:hAnsi="Arial" w:cs="Arial"/>
                <w:spacing w:val="-7"/>
                <w:sz w:val="20"/>
                <w:szCs w:val="20"/>
                <w:lang w:val="ru-RU"/>
              </w:rPr>
              <w:t xml:space="preserve"> </w:t>
            </w:r>
            <w:r w:rsidRPr="00E11C30">
              <w:rPr>
                <w:rFonts w:ascii="Arial" w:hAnsi="Arial" w:cs="Arial"/>
                <w:sz w:val="20"/>
                <w:szCs w:val="20"/>
                <w:lang w:val="ru-RU"/>
              </w:rPr>
              <w:t>региональном</w:t>
            </w:r>
            <w:r w:rsidRPr="00E11C30">
              <w:rPr>
                <w:rFonts w:ascii="Arial" w:hAnsi="Arial" w:cs="Arial"/>
                <w:spacing w:val="-67"/>
                <w:sz w:val="20"/>
                <w:szCs w:val="20"/>
                <w:lang w:val="ru-RU"/>
              </w:rPr>
              <w:t xml:space="preserve">            </w:t>
            </w:r>
          </w:p>
          <w:p w:rsidR="00E11C30" w:rsidRPr="00E11C30" w:rsidRDefault="00E11C30" w:rsidP="00E11C30">
            <w:pPr>
              <w:pStyle w:val="TableParagraph"/>
              <w:ind w:left="142" w:right="81"/>
              <w:rPr>
                <w:rFonts w:ascii="Arial" w:hAnsi="Arial" w:cs="Arial"/>
                <w:sz w:val="20"/>
                <w:szCs w:val="20"/>
                <w:lang w:val="ru-RU"/>
              </w:rPr>
            </w:pPr>
            <w:proofErr w:type="gramStart"/>
            <w:r w:rsidRPr="00E11C30">
              <w:rPr>
                <w:rFonts w:ascii="Arial" w:hAnsi="Arial" w:cs="Arial"/>
                <w:sz w:val="20"/>
                <w:szCs w:val="20"/>
                <w:lang w:val="ru-RU"/>
              </w:rPr>
              <w:t>портале</w:t>
            </w:r>
            <w:proofErr w:type="gramEnd"/>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3"/>
                <w:sz w:val="20"/>
                <w:szCs w:val="20"/>
                <w:lang w:val="ru-RU"/>
              </w:rPr>
              <w:t xml:space="preserve"> </w:t>
            </w:r>
            <w:r w:rsidRPr="00E11C30">
              <w:rPr>
                <w:rFonts w:ascii="Arial" w:hAnsi="Arial" w:cs="Arial"/>
                <w:sz w:val="20"/>
                <w:szCs w:val="20"/>
                <w:lang w:val="ru-RU"/>
              </w:rPr>
              <w:t>и</w:t>
            </w:r>
            <w:r w:rsidRPr="00E11C30">
              <w:rPr>
                <w:rFonts w:ascii="Arial" w:hAnsi="Arial" w:cs="Arial"/>
                <w:spacing w:val="-1"/>
                <w:sz w:val="20"/>
                <w:szCs w:val="20"/>
                <w:lang w:val="ru-RU"/>
              </w:rPr>
              <w:t xml:space="preserve"> </w:t>
            </w:r>
            <w:r w:rsidRPr="00E11C30">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1451"/>
        </w:trPr>
        <w:tc>
          <w:tcPr>
            <w:tcW w:w="92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ind w:left="142" w:right="81"/>
              <w:jc w:val="both"/>
              <w:rPr>
                <w:rFonts w:ascii="Arial" w:hAnsi="Arial" w:cs="Arial"/>
                <w:sz w:val="20"/>
                <w:szCs w:val="20"/>
                <w:lang w:val="ru-RU"/>
              </w:rPr>
            </w:pPr>
            <w:proofErr w:type="gramStart"/>
            <w:r w:rsidRPr="00E11C30">
              <w:rPr>
                <w:rFonts w:ascii="Arial" w:hAnsi="Arial" w:cs="Arial"/>
                <w:sz w:val="20"/>
                <w:szCs w:val="20"/>
                <w:lang w:val="ru-RU"/>
              </w:rPr>
              <w:t>выдать</w:t>
            </w:r>
            <w:proofErr w:type="gramEnd"/>
            <w:r w:rsidRPr="00E11C30">
              <w:rPr>
                <w:rFonts w:ascii="Arial" w:hAnsi="Arial" w:cs="Arial"/>
                <w:sz w:val="20"/>
                <w:szCs w:val="20"/>
                <w:lang w:val="ru-RU"/>
              </w:rPr>
              <w:t xml:space="preserve"> на бумажном носителе при личном обращении в уполномоченный</w:t>
            </w:r>
            <w:r w:rsidRPr="00E11C30">
              <w:rPr>
                <w:rFonts w:ascii="Arial" w:hAnsi="Arial" w:cs="Arial"/>
                <w:spacing w:val="-67"/>
                <w:sz w:val="20"/>
                <w:szCs w:val="20"/>
                <w:lang w:val="ru-RU"/>
              </w:rPr>
              <w:t xml:space="preserve"> </w:t>
            </w:r>
            <w:r w:rsidRPr="00E11C30">
              <w:rPr>
                <w:rFonts w:ascii="Arial" w:hAnsi="Arial" w:cs="Arial"/>
                <w:sz w:val="20"/>
                <w:szCs w:val="20"/>
                <w:lang w:val="ru-RU"/>
              </w:rPr>
              <w:t>орган</w:t>
            </w:r>
            <w:r w:rsidRPr="00E11C30">
              <w:rPr>
                <w:rFonts w:ascii="Arial" w:hAnsi="Arial" w:cs="Arial"/>
                <w:spacing w:val="1"/>
                <w:sz w:val="20"/>
                <w:szCs w:val="20"/>
                <w:lang w:val="ru-RU"/>
              </w:rPr>
              <w:t xml:space="preserve"> </w:t>
            </w:r>
            <w:r w:rsidRPr="00E11C30">
              <w:rPr>
                <w:rFonts w:ascii="Arial" w:hAnsi="Arial" w:cs="Arial"/>
                <w:sz w:val="20"/>
                <w:szCs w:val="20"/>
                <w:lang w:val="ru-RU"/>
              </w:rPr>
              <w:t>местного</w:t>
            </w:r>
            <w:r w:rsidRPr="00E11C30">
              <w:rPr>
                <w:rFonts w:ascii="Arial" w:hAnsi="Arial" w:cs="Arial"/>
                <w:spacing w:val="1"/>
                <w:sz w:val="20"/>
                <w:szCs w:val="20"/>
                <w:lang w:val="ru-RU"/>
              </w:rPr>
              <w:t xml:space="preserve"> </w:t>
            </w:r>
            <w:r w:rsidRPr="00E11C30">
              <w:rPr>
                <w:rFonts w:ascii="Arial" w:hAnsi="Arial" w:cs="Arial"/>
                <w:sz w:val="20"/>
                <w:szCs w:val="20"/>
                <w:lang w:val="ru-RU"/>
              </w:rPr>
              <w:t>самоуправления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либо</w:t>
            </w:r>
            <w:r w:rsidRPr="00E11C30">
              <w:rPr>
                <w:rFonts w:ascii="Arial" w:hAnsi="Arial" w:cs="Arial"/>
                <w:spacing w:val="1"/>
                <w:sz w:val="20"/>
                <w:szCs w:val="20"/>
                <w:lang w:val="ru-RU"/>
              </w:rPr>
              <w:t xml:space="preserve"> </w:t>
            </w:r>
            <w:r w:rsidRPr="00E11C30">
              <w:rPr>
                <w:rFonts w:ascii="Arial" w:hAnsi="Arial" w:cs="Arial"/>
                <w:sz w:val="20"/>
                <w:szCs w:val="20"/>
                <w:lang w:val="ru-RU"/>
              </w:rPr>
              <w:t>в</w:t>
            </w:r>
            <w:r w:rsidRPr="00E11C30">
              <w:rPr>
                <w:rFonts w:ascii="Arial" w:hAnsi="Arial" w:cs="Arial"/>
                <w:spacing w:val="1"/>
                <w:sz w:val="20"/>
                <w:szCs w:val="20"/>
                <w:lang w:val="ru-RU"/>
              </w:rPr>
              <w:t xml:space="preserve"> </w:t>
            </w:r>
            <w:r w:rsidRPr="00E11C30">
              <w:rPr>
                <w:rFonts w:ascii="Arial" w:hAnsi="Arial" w:cs="Arial"/>
                <w:sz w:val="20"/>
                <w:szCs w:val="20"/>
                <w:lang w:val="ru-RU"/>
              </w:rPr>
              <w:t>многофункциональный</w:t>
            </w:r>
            <w:r w:rsidRPr="00E11C30">
              <w:rPr>
                <w:rFonts w:ascii="Arial" w:hAnsi="Arial" w:cs="Arial"/>
                <w:spacing w:val="1"/>
                <w:sz w:val="20"/>
                <w:szCs w:val="20"/>
                <w:lang w:val="ru-RU"/>
              </w:rPr>
              <w:t xml:space="preserve"> </w:t>
            </w:r>
            <w:r w:rsidRPr="00E11C30">
              <w:rPr>
                <w:rFonts w:ascii="Arial" w:hAnsi="Arial" w:cs="Arial"/>
                <w:sz w:val="20"/>
                <w:szCs w:val="20"/>
                <w:lang w:val="ru-RU"/>
              </w:rPr>
              <w:t>центр</w:t>
            </w:r>
            <w:r w:rsidRPr="00E11C30">
              <w:rPr>
                <w:rFonts w:ascii="Arial" w:hAnsi="Arial" w:cs="Arial"/>
                <w:spacing w:val="1"/>
                <w:sz w:val="20"/>
                <w:szCs w:val="20"/>
                <w:lang w:val="ru-RU"/>
              </w:rPr>
              <w:t xml:space="preserve"> </w:t>
            </w:r>
            <w:r w:rsidRPr="00E11C30">
              <w:rPr>
                <w:rFonts w:ascii="Arial" w:hAnsi="Arial" w:cs="Arial"/>
                <w:sz w:val="20"/>
                <w:szCs w:val="20"/>
                <w:lang w:val="ru-RU"/>
              </w:rPr>
              <w:t>предоставления</w:t>
            </w:r>
            <w:r w:rsidRPr="00E11C30">
              <w:rPr>
                <w:rFonts w:ascii="Arial" w:hAnsi="Arial" w:cs="Arial"/>
                <w:spacing w:val="1"/>
                <w:sz w:val="20"/>
                <w:szCs w:val="20"/>
                <w:lang w:val="ru-RU"/>
              </w:rPr>
              <w:t xml:space="preserve"> </w:t>
            </w:r>
            <w:r w:rsidRPr="00E11C30">
              <w:rPr>
                <w:rFonts w:ascii="Arial" w:hAnsi="Arial" w:cs="Arial"/>
                <w:sz w:val="20"/>
                <w:szCs w:val="20"/>
                <w:lang w:val="ru-RU"/>
              </w:rPr>
              <w:t>государственных</w:t>
            </w:r>
            <w:r w:rsidRPr="00E11C30">
              <w:rPr>
                <w:rFonts w:ascii="Arial" w:hAnsi="Arial" w:cs="Arial"/>
                <w:spacing w:val="17"/>
                <w:sz w:val="20"/>
                <w:szCs w:val="20"/>
                <w:lang w:val="ru-RU"/>
              </w:rPr>
              <w:t xml:space="preserve"> </w:t>
            </w:r>
            <w:r w:rsidRPr="00E11C30">
              <w:rPr>
                <w:rFonts w:ascii="Arial" w:hAnsi="Arial" w:cs="Arial"/>
                <w:sz w:val="20"/>
                <w:szCs w:val="20"/>
                <w:lang w:val="ru-RU"/>
              </w:rPr>
              <w:t>и</w:t>
            </w:r>
            <w:r w:rsidRPr="00E11C30">
              <w:rPr>
                <w:rFonts w:ascii="Arial" w:hAnsi="Arial" w:cs="Arial"/>
                <w:spacing w:val="16"/>
                <w:sz w:val="20"/>
                <w:szCs w:val="20"/>
                <w:lang w:val="ru-RU"/>
              </w:rPr>
              <w:t xml:space="preserve"> </w:t>
            </w:r>
            <w:r w:rsidRPr="00E11C30">
              <w:rPr>
                <w:rFonts w:ascii="Arial" w:hAnsi="Arial" w:cs="Arial"/>
                <w:sz w:val="20"/>
                <w:szCs w:val="20"/>
                <w:lang w:val="ru-RU"/>
              </w:rPr>
              <w:t>муниципальных</w:t>
            </w:r>
            <w:r w:rsidRPr="00E11C30">
              <w:rPr>
                <w:rFonts w:ascii="Arial" w:hAnsi="Arial" w:cs="Arial"/>
                <w:spacing w:val="17"/>
                <w:sz w:val="20"/>
                <w:szCs w:val="20"/>
                <w:lang w:val="ru-RU"/>
              </w:rPr>
              <w:t xml:space="preserve"> </w:t>
            </w:r>
            <w:r w:rsidRPr="00E11C30">
              <w:rPr>
                <w:rFonts w:ascii="Arial" w:hAnsi="Arial" w:cs="Arial"/>
                <w:sz w:val="20"/>
                <w:szCs w:val="20"/>
                <w:lang w:val="ru-RU"/>
              </w:rPr>
              <w:t>услуг,</w:t>
            </w:r>
            <w:r w:rsidRPr="00E11C30">
              <w:rPr>
                <w:rFonts w:ascii="Arial" w:hAnsi="Arial" w:cs="Arial"/>
                <w:spacing w:val="18"/>
                <w:sz w:val="20"/>
                <w:szCs w:val="20"/>
                <w:lang w:val="ru-RU"/>
              </w:rPr>
              <w:t xml:space="preserve"> </w:t>
            </w:r>
            <w:r w:rsidRPr="00E11C30">
              <w:rPr>
                <w:rFonts w:ascii="Arial" w:hAnsi="Arial" w:cs="Arial"/>
                <w:sz w:val="20"/>
                <w:szCs w:val="20"/>
                <w:lang w:val="ru-RU"/>
              </w:rPr>
              <w:t>расположенный</w:t>
            </w:r>
            <w:r w:rsidRPr="00E11C30">
              <w:rPr>
                <w:rFonts w:ascii="Arial" w:hAnsi="Arial" w:cs="Arial"/>
                <w:spacing w:val="17"/>
                <w:sz w:val="20"/>
                <w:szCs w:val="20"/>
                <w:lang w:val="ru-RU"/>
              </w:rPr>
              <w:t xml:space="preserve"> </w:t>
            </w:r>
            <w:r w:rsidRPr="00E11C30">
              <w:rPr>
                <w:rFonts w:ascii="Arial" w:hAnsi="Arial" w:cs="Arial"/>
                <w:sz w:val="20"/>
                <w:szCs w:val="20"/>
                <w:lang w:val="ru-RU"/>
              </w:rPr>
              <w:t>по</w:t>
            </w:r>
            <w:r w:rsidRPr="00E11C30">
              <w:rPr>
                <w:rFonts w:ascii="Arial" w:hAnsi="Arial" w:cs="Arial"/>
                <w:spacing w:val="17"/>
                <w:sz w:val="20"/>
                <w:szCs w:val="20"/>
                <w:lang w:val="ru-RU"/>
              </w:rPr>
              <w:t xml:space="preserve"> </w:t>
            </w:r>
            <w:r w:rsidRPr="00E11C30">
              <w:rPr>
                <w:rFonts w:ascii="Arial" w:hAnsi="Arial" w:cs="Arial"/>
                <w:sz w:val="20"/>
                <w:szCs w:val="20"/>
                <w:lang w:val="ru-RU"/>
              </w:rPr>
              <w:t>адресу:</w:t>
            </w:r>
          </w:p>
          <w:p w:rsidR="00E11C30" w:rsidRPr="00E11C30" w:rsidRDefault="00E11C30" w:rsidP="00E11C30">
            <w:pPr>
              <w:pStyle w:val="TableParagraph"/>
              <w:ind w:left="142" w:right="81"/>
              <w:jc w:val="both"/>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__________________________________________________________________________</w:t>
            </w:r>
          </w:p>
          <w:p w:rsidR="00E11C30" w:rsidRPr="00E11C30" w:rsidRDefault="00E11C30" w:rsidP="00E11C30">
            <w:pPr>
              <w:pStyle w:val="TableParagraph"/>
              <w:spacing w:before="107"/>
              <w:ind w:left="142" w:right="81"/>
              <w:jc w:val="both"/>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E11C30" w:rsidRPr="00E11C30" w:rsidRDefault="00E11C30" w:rsidP="00E11C30">
            <w:pPr>
              <w:pStyle w:val="TableParagraph"/>
              <w:jc w:val="center"/>
              <w:rPr>
                <w:rFonts w:ascii="Arial" w:hAnsi="Arial" w:cs="Arial"/>
                <w:sz w:val="20"/>
                <w:szCs w:val="20"/>
                <w:lang w:val="ru-RU"/>
              </w:rPr>
            </w:pPr>
          </w:p>
        </w:tc>
      </w:tr>
      <w:tr w:rsidR="00E11C30" w:rsidRPr="00E11C30" w:rsidTr="00E11C30">
        <w:trPr>
          <w:trHeight w:val="594"/>
        </w:trPr>
        <w:tc>
          <w:tcPr>
            <w:tcW w:w="9295"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tabs>
                <w:tab w:val="left" w:pos="1820"/>
                <w:tab w:val="left" w:pos="2582"/>
                <w:tab w:val="left" w:pos="4317"/>
                <w:tab w:val="left" w:pos="5881"/>
                <w:tab w:val="left" w:pos="6643"/>
                <w:tab w:val="left" w:pos="8295"/>
              </w:tabs>
              <w:ind w:left="142" w:right="81"/>
              <w:rPr>
                <w:rFonts w:ascii="Arial" w:hAnsi="Arial" w:cs="Arial"/>
                <w:sz w:val="20"/>
                <w:szCs w:val="20"/>
                <w:lang w:val="ru-RU"/>
              </w:rPr>
            </w:pPr>
            <w:proofErr w:type="gramStart"/>
            <w:r w:rsidRPr="00E11C30">
              <w:rPr>
                <w:rFonts w:ascii="Arial" w:hAnsi="Arial" w:cs="Arial"/>
                <w:sz w:val="20"/>
                <w:szCs w:val="20"/>
                <w:lang w:val="ru-RU"/>
              </w:rPr>
              <w:t>направить</w:t>
            </w:r>
            <w:proofErr w:type="gramEnd"/>
            <w:r w:rsidRPr="00E11C30">
              <w:rPr>
                <w:rFonts w:ascii="Arial" w:hAnsi="Arial" w:cs="Arial"/>
                <w:sz w:val="20"/>
                <w:szCs w:val="20"/>
                <w:lang w:val="ru-RU"/>
              </w:rPr>
              <w:tab/>
              <w:t>на</w:t>
            </w:r>
            <w:r w:rsidRPr="00E11C30">
              <w:rPr>
                <w:rFonts w:ascii="Arial" w:hAnsi="Arial" w:cs="Arial"/>
                <w:sz w:val="20"/>
                <w:szCs w:val="20"/>
                <w:lang w:val="ru-RU"/>
              </w:rPr>
              <w:tab/>
              <w:t>бумажном</w:t>
            </w:r>
            <w:r w:rsidRPr="00E11C30">
              <w:rPr>
                <w:rFonts w:ascii="Arial" w:hAnsi="Arial" w:cs="Arial"/>
                <w:sz w:val="20"/>
                <w:szCs w:val="20"/>
                <w:lang w:val="ru-RU"/>
              </w:rPr>
              <w:tab/>
              <w:t>носителе</w:t>
            </w:r>
            <w:r w:rsidRPr="00E11C30">
              <w:rPr>
                <w:rFonts w:ascii="Arial" w:hAnsi="Arial" w:cs="Arial"/>
                <w:sz w:val="20"/>
                <w:szCs w:val="20"/>
                <w:lang w:val="ru-RU"/>
              </w:rPr>
              <w:tab/>
              <w:t>на</w:t>
            </w:r>
            <w:r w:rsidRPr="00E11C30">
              <w:rPr>
                <w:rFonts w:ascii="Arial" w:hAnsi="Arial" w:cs="Arial"/>
                <w:sz w:val="20"/>
                <w:szCs w:val="20"/>
                <w:lang w:val="ru-RU"/>
              </w:rPr>
              <w:tab/>
              <w:t>почтовый</w:t>
            </w:r>
            <w:r w:rsidRPr="00E11C30">
              <w:rPr>
                <w:rFonts w:ascii="Arial" w:hAnsi="Arial" w:cs="Arial"/>
                <w:sz w:val="20"/>
                <w:szCs w:val="20"/>
                <w:lang w:val="ru-RU"/>
              </w:rPr>
              <w:tab/>
              <w:t>адрес:</w:t>
            </w:r>
          </w:p>
          <w:p w:rsidR="00E11C30" w:rsidRPr="00E11C30" w:rsidRDefault="00E11C30" w:rsidP="00E11C30">
            <w:pPr>
              <w:pStyle w:val="TableParagraph"/>
              <w:tabs>
                <w:tab w:val="left" w:pos="1820"/>
                <w:tab w:val="left" w:pos="2582"/>
                <w:tab w:val="left" w:pos="4317"/>
                <w:tab w:val="left" w:pos="5881"/>
                <w:tab w:val="left" w:pos="6643"/>
                <w:tab w:val="left" w:pos="8295"/>
              </w:tabs>
              <w:ind w:left="142" w:right="81"/>
              <w:rPr>
                <w:rFonts w:ascii="Arial" w:hAnsi="Arial" w:cs="Arial"/>
                <w:sz w:val="20"/>
                <w:szCs w:val="20"/>
                <w:lang w:val="ru-RU"/>
              </w:rPr>
            </w:pPr>
            <w:r w:rsidRPr="00E11C30">
              <w:rPr>
                <w:rFonts w:ascii="Arial" w:hAnsi="Arial" w:cs="Arial"/>
                <w:sz w:val="20"/>
                <w:szCs w:val="20"/>
                <w:lang w:val="ru-RU"/>
              </w:rPr>
              <w:t>_________________________________________________________________________</w:t>
            </w:r>
          </w:p>
          <w:p w:rsidR="00E11C30" w:rsidRPr="00E11C30" w:rsidRDefault="00E11C30" w:rsidP="00E11C30">
            <w:pPr>
              <w:pStyle w:val="TableParagraph"/>
              <w:tabs>
                <w:tab w:val="left" w:pos="1820"/>
                <w:tab w:val="left" w:pos="2582"/>
                <w:tab w:val="left" w:pos="4317"/>
                <w:tab w:val="left" w:pos="5881"/>
                <w:tab w:val="left" w:pos="6643"/>
                <w:tab w:val="left" w:pos="8295"/>
              </w:tabs>
              <w:ind w:left="142" w:right="81"/>
              <w:rPr>
                <w:rFonts w:ascii="Arial" w:hAnsi="Arial" w:cs="Arial"/>
                <w:sz w:val="20"/>
                <w:szCs w:val="20"/>
                <w:lang w:val="ru-RU"/>
              </w:rPr>
            </w:pPr>
          </w:p>
        </w:tc>
        <w:tc>
          <w:tcPr>
            <w:tcW w:w="782"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pStyle w:val="TableParagraph"/>
              <w:rPr>
                <w:rFonts w:ascii="Arial" w:hAnsi="Arial" w:cs="Arial"/>
                <w:sz w:val="20"/>
                <w:szCs w:val="20"/>
                <w:lang w:val="ru-RU"/>
              </w:rPr>
            </w:pPr>
          </w:p>
        </w:tc>
      </w:tr>
      <w:tr w:rsidR="00E11C30" w:rsidRPr="00E11C30" w:rsidTr="00E11C30">
        <w:trPr>
          <w:trHeight w:val="532"/>
        </w:trPr>
        <w:tc>
          <w:tcPr>
            <w:tcW w:w="10077" w:type="dxa"/>
            <w:gridSpan w:val="2"/>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pStyle w:val="TableParagraph"/>
              <w:spacing w:before="110"/>
              <w:ind w:left="2843" w:right="3088"/>
              <w:jc w:val="center"/>
              <w:rPr>
                <w:rFonts w:ascii="Arial" w:hAnsi="Arial" w:cs="Arial"/>
                <w:i/>
                <w:sz w:val="20"/>
                <w:szCs w:val="20"/>
                <w:lang w:val="ru-RU"/>
              </w:rPr>
            </w:pPr>
            <w:r w:rsidRPr="00E11C30">
              <w:rPr>
                <w:rFonts w:ascii="Arial" w:hAnsi="Arial" w:cs="Arial"/>
                <w:i/>
                <w:sz w:val="20"/>
                <w:szCs w:val="20"/>
                <w:lang w:val="ru-RU"/>
              </w:rPr>
              <w:t>Указывается</w:t>
            </w:r>
            <w:r w:rsidRPr="00E11C30">
              <w:rPr>
                <w:rFonts w:ascii="Arial" w:hAnsi="Arial" w:cs="Arial"/>
                <w:i/>
                <w:spacing w:val="-1"/>
                <w:sz w:val="20"/>
                <w:szCs w:val="20"/>
                <w:lang w:val="ru-RU"/>
              </w:rPr>
              <w:t xml:space="preserve"> </w:t>
            </w:r>
            <w:r w:rsidRPr="00E11C30">
              <w:rPr>
                <w:rFonts w:ascii="Arial" w:hAnsi="Arial" w:cs="Arial"/>
                <w:i/>
                <w:sz w:val="20"/>
                <w:szCs w:val="20"/>
                <w:lang w:val="ru-RU"/>
              </w:rPr>
              <w:t>один</w:t>
            </w:r>
            <w:r w:rsidRPr="00E11C30">
              <w:rPr>
                <w:rFonts w:ascii="Arial" w:hAnsi="Arial" w:cs="Arial"/>
                <w:i/>
                <w:spacing w:val="-3"/>
                <w:sz w:val="20"/>
                <w:szCs w:val="20"/>
                <w:lang w:val="ru-RU"/>
              </w:rPr>
              <w:t xml:space="preserve"> </w:t>
            </w:r>
            <w:r w:rsidRPr="00E11C30">
              <w:rPr>
                <w:rFonts w:ascii="Arial" w:hAnsi="Arial" w:cs="Arial"/>
                <w:i/>
                <w:sz w:val="20"/>
                <w:szCs w:val="20"/>
                <w:lang w:val="ru-RU"/>
              </w:rPr>
              <w:t>из</w:t>
            </w:r>
            <w:r w:rsidRPr="00E11C30">
              <w:rPr>
                <w:rFonts w:ascii="Arial" w:hAnsi="Arial" w:cs="Arial"/>
                <w:i/>
                <w:spacing w:val="-3"/>
                <w:sz w:val="20"/>
                <w:szCs w:val="20"/>
                <w:lang w:val="ru-RU"/>
              </w:rPr>
              <w:t xml:space="preserve"> </w:t>
            </w:r>
            <w:r w:rsidRPr="00E11C30">
              <w:rPr>
                <w:rFonts w:ascii="Arial" w:hAnsi="Arial" w:cs="Arial"/>
                <w:i/>
                <w:sz w:val="20"/>
                <w:szCs w:val="20"/>
                <w:lang w:val="ru-RU"/>
              </w:rPr>
              <w:t>перечисленных</w:t>
            </w:r>
            <w:r w:rsidRPr="00E11C30">
              <w:rPr>
                <w:rFonts w:ascii="Arial" w:hAnsi="Arial" w:cs="Arial"/>
                <w:i/>
                <w:spacing w:val="-2"/>
                <w:sz w:val="20"/>
                <w:szCs w:val="20"/>
                <w:lang w:val="ru-RU"/>
              </w:rPr>
              <w:t xml:space="preserve"> </w:t>
            </w:r>
            <w:r w:rsidRPr="00E11C30">
              <w:rPr>
                <w:rFonts w:ascii="Arial" w:hAnsi="Arial" w:cs="Arial"/>
                <w:i/>
                <w:sz w:val="20"/>
                <w:szCs w:val="20"/>
                <w:lang w:val="ru-RU"/>
              </w:rPr>
              <w:t>способов</w:t>
            </w:r>
          </w:p>
        </w:tc>
      </w:tr>
    </w:tbl>
    <w:p w:rsidR="00E11C30" w:rsidRPr="00E11C30" w:rsidRDefault="00E11C30" w:rsidP="00E11C30">
      <w:pPr>
        <w:pStyle w:val="afa"/>
        <w:rPr>
          <w:rFonts w:ascii="Arial" w:hAnsi="Arial" w:cs="Arial"/>
          <w:sz w:val="20"/>
          <w:szCs w:val="20"/>
        </w:rPr>
      </w:pPr>
    </w:p>
    <w:p w:rsidR="00E11C30" w:rsidRPr="00E11C30" w:rsidRDefault="00E11C30" w:rsidP="00E11C30">
      <w:pPr>
        <w:pStyle w:val="afa"/>
        <w:spacing w:before="6"/>
        <w:rPr>
          <w:rFonts w:ascii="Arial" w:hAnsi="Arial" w:cs="Arial"/>
          <w:sz w:val="20"/>
          <w:szCs w:val="20"/>
        </w:rPr>
      </w:pPr>
      <w:r w:rsidRPr="00E11C30">
        <w:rPr>
          <w:rFonts w:ascii="Arial" w:hAnsi="Arial" w:cs="Arial"/>
          <w:noProof/>
          <w:sz w:val="20"/>
          <w:szCs w:val="20"/>
        </w:rPr>
        <w:pict>
          <v:rect id="_x0000_s1044" style="position:absolute;margin-left:226.85pt;margin-top:15.45pt;width:113.4pt;height:.5pt;z-index:-251647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E11C30">
        <w:rPr>
          <w:rFonts w:ascii="Arial" w:hAnsi="Arial" w:cs="Arial"/>
          <w:noProof/>
          <w:sz w:val="20"/>
          <w:szCs w:val="20"/>
        </w:rPr>
        <w:pict>
          <v:rect id="_x0000_s1045" style="position:absolute;margin-left:354.4pt;margin-top:15.45pt;width:198.5pt;height:.5pt;z-index:-251646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E11C30" w:rsidRPr="00E11C30" w:rsidRDefault="00E11C30" w:rsidP="00E11C30">
      <w:pPr>
        <w:tabs>
          <w:tab w:val="left" w:pos="6414"/>
        </w:tabs>
        <w:spacing w:line="202" w:lineRule="exact"/>
        <w:ind w:left="4274"/>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подпись</w:t>
      </w:r>
      <w:proofErr w:type="gramEnd"/>
      <w:r w:rsidRPr="00E11C30">
        <w:rPr>
          <w:rFonts w:ascii="Arial" w:hAnsi="Arial" w:cs="Arial"/>
          <w:sz w:val="20"/>
          <w:szCs w:val="20"/>
        </w:rPr>
        <w:t>)</w:t>
      </w:r>
      <w:r w:rsidRPr="00E11C30">
        <w:rPr>
          <w:rFonts w:ascii="Arial" w:hAnsi="Arial" w:cs="Arial"/>
          <w:sz w:val="20"/>
          <w:szCs w:val="20"/>
        </w:rPr>
        <w:tab/>
        <w:t>(фамилия,</w:t>
      </w:r>
      <w:r w:rsidRPr="00E11C30">
        <w:rPr>
          <w:rFonts w:ascii="Arial" w:hAnsi="Arial" w:cs="Arial"/>
          <w:spacing w:val="-4"/>
          <w:sz w:val="20"/>
          <w:szCs w:val="20"/>
        </w:rPr>
        <w:t xml:space="preserve"> </w:t>
      </w:r>
      <w:r w:rsidRPr="00E11C30">
        <w:rPr>
          <w:rFonts w:ascii="Arial" w:hAnsi="Arial" w:cs="Arial"/>
          <w:sz w:val="20"/>
          <w:szCs w:val="20"/>
        </w:rPr>
        <w:t>имя,</w:t>
      </w:r>
      <w:r w:rsidRPr="00E11C30">
        <w:rPr>
          <w:rFonts w:ascii="Arial" w:hAnsi="Arial" w:cs="Arial"/>
          <w:spacing w:val="-4"/>
          <w:sz w:val="20"/>
          <w:szCs w:val="20"/>
        </w:rPr>
        <w:t xml:space="preserve"> </w:t>
      </w:r>
      <w:r w:rsidRPr="00E11C30">
        <w:rPr>
          <w:rFonts w:ascii="Arial" w:hAnsi="Arial" w:cs="Arial"/>
          <w:sz w:val="20"/>
          <w:szCs w:val="20"/>
        </w:rPr>
        <w:t>отчество</w:t>
      </w:r>
      <w:r w:rsidRPr="00E11C30">
        <w:rPr>
          <w:rFonts w:ascii="Arial" w:hAnsi="Arial" w:cs="Arial"/>
          <w:spacing w:val="-4"/>
          <w:sz w:val="20"/>
          <w:szCs w:val="20"/>
        </w:rPr>
        <w:t xml:space="preserve"> </w:t>
      </w:r>
      <w:r w:rsidRPr="00E11C30">
        <w:rPr>
          <w:rFonts w:ascii="Arial" w:hAnsi="Arial" w:cs="Arial"/>
          <w:sz w:val="20"/>
          <w:szCs w:val="20"/>
        </w:rPr>
        <w:t>(при</w:t>
      </w:r>
      <w:r w:rsidRPr="00E11C30">
        <w:rPr>
          <w:rFonts w:ascii="Arial" w:hAnsi="Arial" w:cs="Arial"/>
          <w:spacing w:val="-5"/>
          <w:sz w:val="20"/>
          <w:szCs w:val="20"/>
        </w:rPr>
        <w:t xml:space="preserve"> </w:t>
      </w:r>
      <w:r w:rsidRPr="00E11C30">
        <w:rPr>
          <w:rFonts w:ascii="Arial" w:hAnsi="Arial" w:cs="Arial"/>
          <w:sz w:val="20"/>
          <w:szCs w:val="20"/>
        </w:rPr>
        <w:t>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Указывается один из вариантов: заявление о выдаче разрешения на ввод в эксплуатацию, заявление о внесении изменений в разрешение на ввод объекта в эксплуатацию.</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9</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Кому ____________________________________</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фамилия</w:t>
      </w:r>
      <w:proofErr w:type="gramEnd"/>
      <w:r w:rsidRPr="00E11C30">
        <w:rPr>
          <w:rFonts w:ascii="Arial" w:hAnsi="Arial" w:cs="Arial"/>
          <w:sz w:val="20"/>
          <w:szCs w:val="20"/>
        </w:rPr>
        <w:t>, имя, отчество (при наличии)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ОГРНИП (для физического лица, зарегистрированного в</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качестве</w:t>
      </w:r>
      <w:proofErr w:type="gramEnd"/>
      <w:r w:rsidRPr="00E11C30">
        <w:rPr>
          <w:rFonts w:ascii="Arial" w:hAnsi="Arial" w:cs="Arial"/>
          <w:sz w:val="20"/>
          <w:szCs w:val="20"/>
        </w:rPr>
        <w:t xml:space="preserve"> индивидуального предпринимателя) – для</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физического</w:t>
      </w:r>
      <w:proofErr w:type="gramEnd"/>
      <w:r w:rsidRPr="00E11C30">
        <w:rPr>
          <w:rFonts w:ascii="Arial" w:hAnsi="Arial" w:cs="Arial"/>
          <w:sz w:val="20"/>
          <w:szCs w:val="20"/>
        </w:rPr>
        <w:t xml:space="preserve"> лица, полное наименование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ИНН, ОГРН – для юридического лица,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_________________________________________</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почтовый</w:t>
      </w:r>
      <w:proofErr w:type="gramEnd"/>
      <w:r w:rsidRPr="00E11C30">
        <w:rPr>
          <w:rFonts w:ascii="Arial" w:hAnsi="Arial" w:cs="Arial"/>
          <w:sz w:val="20"/>
          <w:szCs w:val="20"/>
        </w:rPr>
        <w:t xml:space="preserve"> индекс и адрес, телефон, адрес электронной</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почты</w:t>
      </w:r>
      <w:proofErr w:type="gramEnd"/>
      <w:r w:rsidRPr="00E11C30">
        <w:rPr>
          <w:rFonts w:ascii="Arial" w:hAnsi="Arial" w:cs="Arial"/>
          <w:sz w:val="20"/>
          <w:szCs w:val="20"/>
        </w:rPr>
        <w:t>)</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 Е Ш Е Н И 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w:t>
      </w:r>
      <w:proofErr w:type="gramEnd"/>
      <w:r w:rsidRPr="00E11C30">
        <w:rPr>
          <w:rFonts w:ascii="Arial" w:hAnsi="Arial" w:cs="Arial"/>
          <w:b/>
          <w:bCs/>
          <w:sz w:val="20"/>
          <w:szCs w:val="20"/>
        </w:rPr>
        <w:t xml:space="preserve"> оставлении заявления о выдаче разрешения на ввод объекта в</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эксплуатацию</w:t>
      </w:r>
      <w:proofErr w:type="gramEnd"/>
      <w:r w:rsidRPr="00E11C30">
        <w:rPr>
          <w:rFonts w:ascii="Arial" w:hAnsi="Arial" w:cs="Arial"/>
          <w:b/>
          <w:bCs/>
          <w:sz w:val="20"/>
          <w:szCs w:val="20"/>
        </w:rPr>
        <w:t>, заявления о внесении изменений в разрешение на ввод</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объекта</w:t>
      </w:r>
      <w:proofErr w:type="gramEnd"/>
      <w:r w:rsidRPr="00E11C30">
        <w:rPr>
          <w:rFonts w:ascii="Arial" w:hAnsi="Arial" w:cs="Arial"/>
          <w:b/>
          <w:bCs/>
          <w:sz w:val="20"/>
          <w:szCs w:val="20"/>
        </w:rPr>
        <w:t xml:space="preserve"> в эксплуатацию без рассмотрения</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На основании Вашего заявления от ______________ № ______________</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дата</w:t>
      </w:r>
      <w:proofErr w:type="gramEnd"/>
      <w:r w:rsidRPr="00E11C30">
        <w:rPr>
          <w:rFonts w:ascii="Arial" w:hAnsi="Arial" w:cs="Arial"/>
          <w:sz w:val="20"/>
          <w:szCs w:val="20"/>
        </w:rPr>
        <w:t xml:space="preserve"> и номер регистрации)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об</w:t>
      </w:r>
      <w:proofErr w:type="gramEnd"/>
      <w:r w:rsidRPr="00E11C30">
        <w:rPr>
          <w:rFonts w:ascii="Arial" w:hAnsi="Arial" w:cs="Arial"/>
          <w:sz w:val="20"/>
          <w:szCs w:val="20"/>
        </w:rPr>
        <w:t xml:space="preserve"> оставлении _________________________________________________________________* без</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рассмотрения</w:t>
      </w:r>
      <w:proofErr w:type="gramEnd"/>
      <w:r w:rsidRPr="00E11C30">
        <w:rPr>
          <w:rFonts w:ascii="Arial" w:hAnsi="Arial" w:cs="Arial"/>
          <w:sz w:val="20"/>
          <w:szCs w:val="20"/>
        </w:rPr>
        <w:t xml:space="preserve"> ______________________________________________________________________</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наименование</w:t>
      </w:r>
      <w:proofErr w:type="gramEnd"/>
      <w:r w:rsidRPr="00E11C30">
        <w:rPr>
          <w:rFonts w:ascii="Arial" w:hAnsi="Arial" w:cs="Arial"/>
          <w:sz w:val="20"/>
          <w:szCs w:val="20"/>
        </w:rPr>
        <w:t xml:space="preserve"> уполномоченного на выдачу разрешений на ввод объекта в эксплуатацию органа </w:t>
      </w:r>
    </w:p>
    <w:p w:rsidR="00E11C30" w:rsidRPr="00E11C30" w:rsidRDefault="00E11C30" w:rsidP="00E11C30">
      <w:pPr>
        <w:autoSpaceDE w:val="0"/>
        <w:autoSpaceDN w:val="0"/>
        <w:adjustRightInd w:val="0"/>
        <w:jc w:val="center"/>
        <w:rPr>
          <w:rFonts w:ascii="Arial" w:hAnsi="Arial" w:cs="Arial"/>
          <w:sz w:val="20"/>
          <w:szCs w:val="20"/>
        </w:rPr>
      </w:pPr>
      <w:proofErr w:type="gramStart"/>
      <w:r w:rsidRPr="00E11C30">
        <w:rPr>
          <w:rFonts w:ascii="Arial" w:hAnsi="Arial" w:cs="Arial"/>
          <w:sz w:val="20"/>
          <w:szCs w:val="20"/>
        </w:rPr>
        <w:t>местного</w:t>
      </w:r>
      <w:proofErr w:type="gramEnd"/>
      <w:r w:rsidRPr="00E11C30">
        <w:rPr>
          <w:rFonts w:ascii="Arial" w:hAnsi="Arial" w:cs="Arial"/>
          <w:sz w:val="20"/>
          <w:szCs w:val="20"/>
        </w:rPr>
        <w:t xml:space="preserve"> самоуправления)</w:t>
      </w:r>
    </w:p>
    <w:p w:rsidR="00E11C30" w:rsidRPr="00E11C30" w:rsidRDefault="00E11C30" w:rsidP="00E11C30">
      <w:pPr>
        <w:autoSpaceDE w:val="0"/>
        <w:autoSpaceDN w:val="0"/>
        <w:adjustRightInd w:val="0"/>
        <w:rPr>
          <w:rFonts w:ascii="Arial" w:hAnsi="Arial" w:cs="Arial"/>
          <w:sz w:val="20"/>
          <w:szCs w:val="20"/>
        </w:rPr>
      </w:pPr>
      <w:proofErr w:type="gramStart"/>
      <w:r w:rsidRPr="00E11C30">
        <w:rPr>
          <w:rFonts w:ascii="Arial" w:hAnsi="Arial" w:cs="Arial"/>
          <w:sz w:val="20"/>
          <w:szCs w:val="20"/>
        </w:rPr>
        <w:t>принято</w:t>
      </w:r>
      <w:proofErr w:type="gramEnd"/>
      <w:r w:rsidRPr="00E11C30">
        <w:rPr>
          <w:rFonts w:ascii="Arial" w:hAnsi="Arial" w:cs="Arial"/>
          <w:sz w:val="20"/>
          <w:szCs w:val="20"/>
        </w:rPr>
        <w:t xml:space="preserve"> решение об оставлении 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proofErr w:type="gramStart"/>
      <w:r w:rsidRPr="00E11C30">
        <w:rPr>
          <w:rFonts w:ascii="Arial" w:hAnsi="Arial" w:cs="Arial"/>
          <w:sz w:val="20"/>
          <w:szCs w:val="20"/>
        </w:rPr>
        <w:t>от</w:t>
      </w:r>
      <w:proofErr w:type="gramEnd"/>
      <w:r w:rsidRPr="00E11C30">
        <w:rPr>
          <w:rFonts w:ascii="Arial" w:hAnsi="Arial" w:cs="Arial"/>
          <w:sz w:val="20"/>
          <w:szCs w:val="20"/>
        </w:rPr>
        <w:t xml:space="preserve"> ______________ № ______________ без рассмотрения.</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дата</w:t>
      </w:r>
      <w:proofErr w:type="gramEnd"/>
      <w:r w:rsidRPr="00E11C30">
        <w:rPr>
          <w:rFonts w:ascii="Arial" w:hAnsi="Arial" w:cs="Arial"/>
          <w:sz w:val="20"/>
          <w:szCs w:val="20"/>
        </w:rPr>
        <w:t xml:space="preserve"> и номер регистрации)</w:t>
      </w:r>
    </w:p>
    <w:p w:rsidR="00E11C30" w:rsidRPr="00E11C30" w:rsidRDefault="00E11C30" w:rsidP="00E11C30">
      <w:pPr>
        <w:autoSpaceDE w:val="0"/>
        <w:autoSpaceDN w:val="0"/>
        <w:adjustRightInd w:val="0"/>
        <w:jc w:val="both"/>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_____________________________              _______________              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 xml:space="preserve">должность)   </w:t>
      </w:r>
      <w:proofErr w:type="gramEnd"/>
      <w:r w:rsidRPr="00E11C30">
        <w:rPr>
          <w:rFonts w:ascii="Arial" w:hAnsi="Arial" w:cs="Arial"/>
          <w:sz w:val="20"/>
          <w:szCs w:val="20"/>
        </w:rPr>
        <w:t xml:space="preserve">                                       (подпись)                        (фамилия, имя, отчество (при 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Дата</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Указывается один из вариантов: заявление о выдаче разрешения на ввод в эксплуатацию, заявление о внесении изменений в разрешение на ввод объекта в эксплуатацию</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№10</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Кому ____________________________________</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фамилия</w:t>
      </w:r>
      <w:proofErr w:type="gramEnd"/>
      <w:r w:rsidRPr="00E11C30">
        <w:rPr>
          <w:rFonts w:ascii="Arial" w:hAnsi="Arial" w:cs="Arial"/>
          <w:sz w:val="20"/>
          <w:szCs w:val="20"/>
        </w:rPr>
        <w:t>, имя, отчество (при наличии)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ОГРНИП (для физического лица, зарегистрированного в</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качестве</w:t>
      </w:r>
      <w:proofErr w:type="gramEnd"/>
      <w:r w:rsidRPr="00E11C30">
        <w:rPr>
          <w:rFonts w:ascii="Arial" w:hAnsi="Arial" w:cs="Arial"/>
          <w:sz w:val="20"/>
          <w:szCs w:val="20"/>
        </w:rPr>
        <w:t xml:space="preserve"> индивидуального предпринимателя) – для</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физического</w:t>
      </w:r>
      <w:proofErr w:type="gramEnd"/>
      <w:r w:rsidRPr="00E11C30">
        <w:rPr>
          <w:rFonts w:ascii="Arial" w:hAnsi="Arial" w:cs="Arial"/>
          <w:sz w:val="20"/>
          <w:szCs w:val="20"/>
        </w:rPr>
        <w:t xml:space="preserve"> лица, полное наименование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ИНН, ОГРН – для юридического лица,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______________________________________________</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почтовый</w:t>
      </w:r>
      <w:proofErr w:type="gramEnd"/>
      <w:r w:rsidRPr="00E11C30">
        <w:rPr>
          <w:rFonts w:ascii="Arial" w:hAnsi="Arial" w:cs="Arial"/>
          <w:sz w:val="20"/>
          <w:szCs w:val="20"/>
        </w:rPr>
        <w:t xml:space="preserve"> индекс и адрес, телефон, адрес электронной</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почты</w:t>
      </w:r>
      <w:proofErr w:type="gramEnd"/>
      <w:r w:rsidRPr="00E11C30">
        <w:rPr>
          <w:rFonts w:ascii="Arial" w:hAnsi="Arial" w:cs="Arial"/>
          <w:sz w:val="20"/>
          <w:szCs w:val="20"/>
        </w:rPr>
        <w:t>)</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 Е Ш Е Н И 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w:t>
      </w:r>
      <w:proofErr w:type="gramEnd"/>
      <w:r w:rsidRPr="00E11C30">
        <w:rPr>
          <w:rFonts w:ascii="Arial" w:hAnsi="Arial" w:cs="Arial"/>
          <w:b/>
          <w:bCs/>
          <w:sz w:val="20"/>
          <w:szCs w:val="20"/>
        </w:rPr>
        <w:t xml:space="preserve"> отказе в выдаче дубликата разрешения на ввод объекта в эксплуатацию</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_________________________________________________________________________________________________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наименование</w:t>
      </w:r>
      <w:proofErr w:type="gramEnd"/>
      <w:r w:rsidRPr="00E11C30">
        <w:rPr>
          <w:rFonts w:ascii="Arial" w:hAnsi="Arial" w:cs="Arial"/>
          <w:sz w:val="20"/>
          <w:szCs w:val="20"/>
        </w:rPr>
        <w:t xml:space="preserve"> уполномоченного на выдачу разрешений на ввод объекта в эксплуатацию органа </w:t>
      </w:r>
    </w:p>
    <w:p w:rsidR="00E11C30" w:rsidRPr="00E11C30" w:rsidRDefault="00E11C30" w:rsidP="00E11C30">
      <w:pPr>
        <w:autoSpaceDE w:val="0"/>
        <w:autoSpaceDN w:val="0"/>
        <w:adjustRightInd w:val="0"/>
        <w:jc w:val="center"/>
        <w:rPr>
          <w:rFonts w:ascii="Arial" w:hAnsi="Arial" w:cs="Arial"/>
          <w:sz w:val="20"/>
          <w:szCs w:val="20"/>
        </w:rPr>
      </w:pPr>
      <w:proofErr w:type="gramStart"/>
      <w:r w:rsidRPr="00E11C30">
        <w:rPr>
          <w:rFonts w:ascii="Arial" w:hAnsi="Arial" w:cs="Arial"/>
          <w:sz w:val="20"/>
          <w:szCs w:val="20"/>
        </w:rPr>
        <w:t>местного</w:t>
      </w:r>
      <w:proofErr w:type="gramEnd"/>
      <w:r w:rsidRPr="00E11C30">
        <w:rPr>
          <w:rFonts w:ascii="Arial" w:hAnsi="Arial" w:cs="Arial"/>
          <w:sz w:val="20"/>
          <w:szCs w:val="20"/>
        </w:rPr>
        <w:t xml:space="preserve"> самоуправления)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по</w:t>
      </w:r>
      <w:proofErr w:type="gramEnd"/>
      <w:r w:rsidRPr="00E11C30">
        <w:rPr>
          <w:rFonts w:ascii="Arial" w:hAnsi="Arial" w:cs="Arial"/>
          <w:sz w:val="20"/>
          <w:szCs w:val="20"/>
        </w:rPr>
        <w:t xml:space="preserve"> результатам рассмотрения заявления о выдаче дубликата разрешения на ввод объекта в эксплуатацию от ______________ № ________________ принято решение об отказе в выдаче </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дата</w:t>
      </w:r>
      <w:proofErr w:type="gramEnd"/>
      <w:r w:rsidRPr="00E11C30">
        <w:rPr>
          <w:rFonts w:ascii="Arial" w:hAnsi="Arial" w:cs="Arial"/>
          <w:sz w:val="20"/>
          <w:szCs w:val="20"/>
        </w:rPr>
        <w:t xml:space="preserve"> и номер регистрации)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дубликата</w:t>
      </w:r>
      <w:proofErr w:type="gramEnd"/>
      <w:r w:rsidRPr="00E11C30">
        <w:rPr>
          <w:rFonts w:ascii="Arial" w:hAnsi="Arial" w:cs="Arial"/>
          <w:sz w:val="20"/>
          <w:szCs w:val="20"/>
        </w:rPr>
        <w:t xml:space="preserve"> разрешения на ввод объекта в эксплуатацию.</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E11C30" w:rsidRPr="00E11C30" w:rsidTr="00E11C30">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Админи</w:t>
            </w:r>
            <w:proofErr w:type="spellEnd"/>
            <w:r w:rsidRPr="00E11C30">
              <w:rPr>
                <w:rFonts w:ascii="Arial" w:hAnsi="Arial" w:cs="Arial"/>
                <w:sz w:val="20"/>
                <w:szCs w:val="20"/>
                <w:lang w:val="ru-RU"/>
              </w:rPr>
              <w:t>-</w:t>
            </w:r>
          </w:p>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стративного</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right="142" w:firstLine="142"/>
              <w:jc w:val="center"/>
              <w:rPr>
                <w:rFonts w:ascii="Arial" w:hAnsi="Arial" w:cs="Arial"/>
                <w:sz w:val="20"/>
                <w:szCs w:val="20"/>
                <w:lang w:val="ru-RU"/>
              </w:rPr>
            </w:pPr>
            <w:r w:rsidRPr="00E11C30">
              <w:rPr>
                <w:rFonts w:ascii="Arial" w:hAnsi="Arial" w:cs="Arial"/>
                <w:sz w:val="20"/>
                <w:szCs w:val="20"/>
                <w:lang w:val="ru-RU"/>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lang w:val="ru-RU"/>
              </w:rPr>
              <w:t>Разъяснение причин отказа в выдаче дубликата разрешения на ввод объекта в эксплуатацию</w:t>
            </w:r>
          </w:p>
          <w:p w:rsidR="00E11C30" w:rsidRPr="00E11C30" w:rsidRDefault="00E11C30" w:rsidP="00E11C30">
            <w:pPr>
              <w:adjustRightInd w:val="0"/>
              <w:jc w:val="center"/>
              <w:rPr>
                <w:rFonts w:ascii="Arial" w:hAnsi="Arial" w:cs="Arial"/>
                <w:sz w:val="20"/>
                <w:szCs w:val="20"/>
                <w:lang w:val="ru-RU"/>
              </w:rPr>
            </w:pPr>
          </w:p>
        </w:tc>
      </w:tr>
      <w:tr w:rsidR="00E11C30" w:rsidRPr="00E11C30" w:rsidTr="00E11C30">
        <w:trPr>
          <w:trHeight w:val="499"/>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пункт</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2.1</w:t>
            </w:r>
            <w:r w:rsidRPr="00E11C30">
              <w:rPr>
                <w:rFonts w:ascii="Arial" w:hAnsi="Arial" w:cs="Arial"/>
                <w:sz w:val="20"/>
                <w:szCs w:val="20"/>
                <w:lang w:val="ru-RU"/>
              </w:rPr>
              <w:t>9.4</w:t>
            </w:r>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несоответствие</w:t>
            </w:r>
            <w:proofErr w:type="gramEnd"/>
            <w:r w:rsidRPr="00E11C30">
              <w:rPr>
                <w:rFonts w:ascii="Arial" w:hAnsi="Arial" w:cs="Arial"/>
                <w:sz w:val="20"/>
                <w:szCs w:val="20"/>
                <w:lang w:val="ru-RU"/>
              </w:rPr>
              <w:t xml:space="preserve"> заявителя кругу лиц, указанных в пункте 1.2 Административного регламента.</w:t>
            </w:r>
          </w:p>
          <w:p w:rsidR="00E11C30" w:rsidRPr="00E11C30" w:rsidRDefault="00E11C30" w:rsidP="00E11C30">
            <w:pPr>
              <w:adjustRightInd w:val="0"/>
              <w:ind w:left="142" w:right="142"/>
              <w:jc w:val="both"/>
              <w:rPr>
                <w:rFonts w:ascii="Arial"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sz w:val="20"/>
                <w:szCs w:val="20"/>
                <w:lang w:val="ru-RU"/>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tc>
      </w:tr>
    </w:tbl>
    <w:p w:rsidR="00E11C30" w:rsidRPr="00E11C30" w:rsidRDefault="00E11C30" w:rsidP="00E11C30">
      <w:pPr>
        <w:autoSpaceDE w:val="0"/>
        <w:autoSpaceDN w:val="0"/>
        <w:adjustRightInd w:val="0"/>
        <w:jc w:val="both"/>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Вы вправе повторно обратиться с заявлением о выдаче дубликата разрешения на ввод объекта в эксплуатацию после устранения указанного нарушения.</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Данный отказ может быть обжалован в досудебном порядке путем направления жалобы в __________________________________________________________________________________,</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xml:space="preserve"> также в судебном порядке.</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Дополнительно </w:t>
      </w:r>
      <w:proofErr w:type="gramStart"/>
      <w:r w:rsidRPr="00E11C30">
        <w:rPr>
          <w:rFonts w:ascii="Arial" w:hAnsi="Arial" w:cs="Arial"/>
          <w:sz w:val="20"/>
          <w:szCs w:val="20"/>
        </w:rPr>
        <w:t>информируем:_</w:t>
      </w:r>
      <w:proofErr w:type="gramEnd"/>
      <w:r w:rsidRPr="00E11C30">
        <w:rPr>
          <w:rFonts w:ascii="Arial" w:hAnsi="Arial" w:cs="Arial"/>
          <w:sz w:val="20"/>
          <w:szCs w:val="20"/>
        </w:rPr>
        <w:t>_______________________________________________________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______________________________________________________________________</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указывается</w:t>
      </w:r>
      <w:proofErr w:type="gramEnd"/>
      <w:r w:rsidRPr="00E11C30">
        <w:rPr>
          <w:rFonts w:ascii="Arial" w:hAnsi="Arial" w:cs="Arial"/>
          <w:sz w:val="20"/>
          <w:szCs w:val="20"/>
        </w:rPr>
        <w:t xml:space="preserve"> информация, необходимая для устранения причин отказа в выдаче дубликата разрешения на</w:t>
      </w:r>
    </w:p>
    <w:p w:rsidR="00E11C30" w:rsidRPr="00E11C30" w:rsidRDefault="00E11C30" w:rsidP="00E11C30">
      <w:pPr>
        <w:autoSpaceDE w:val="0"/>
        <w:autoSpaceDN w:val="0"/>
        <w:adjustRightInd w:val="0"/>
        <w:jc w:val="center"/>
        <w:rPr>
          <w:rFonts w:ascii="Arial" w:hAnsi="Arial" w:cs="Arial"/>
          <w:sz w:val="20"/>
          <w:szCs w:val="20"/>
        </w:rPr>
      </w:pPr>
      <w:proofErr w:type="gramStart"/>
      <w:r w:rsidRPr="00E11C30">
        <w:rPr>
          <w:rFonts w:ascii="Arial" w:hAnsi="Arial" w:cs="Arial"/>
          <w:sz w:val="20"/>
          <w:szCs w:val="20"/>
        </w:rPr>
        <w:t>ввод</w:t>
      </w:r>
      <w:proofErr w:type="gramEnd"/>
      <w:r w:rsidRPr="00E11C30">
        <w:rPr>
          <w:rFonts w:ascii="Arial" w:hAnsi="Arial" w:cs="Arial"/>
          <w:sz w:val="20"/>
          <w:szCs w:val="20"/>
        </w:rPr>
        <w:t xml:space="preserve"> объекта в эксплуатацию, а также иная дополнительная информация при 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_____________________________              _______________              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 xml:space="preserve">должность)   </w:t>
      </w:r>
      <w:proofErr w:type="gramEnd"/>
      <w:r w:rsidRPr="00E11C30">
        <w:rPr>
          <w:rFonts w:ascii="Arial" w:hAnsi="Arial" w:cs="Arial"/>
          <w:sz w:val="20"/>
          <w:szCs w:val="20"/>
        </w:rPr>
        <w:t xml:space="preserve">                                       (подпись)                        (фамилия, имя, отчество (при 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Дата</w:t>
      </w:r>
    </w:p>
    <w:p w:rsidR="00E11C30" w:rsidRPr="00E11C30" w:rsidRDefault="00E11C30" w:rsidP="00E11C30">
      <w:pPr>
        <w:autoSpaceDE w:val="0"/>
        <w:autoSpaceDN w:val="0"/>
        <w:adjustRightInd w:val="0"/>
        <w:jc w:val="right"/>
        <w:rPr>
          <w:rFonts w:ascii="Arial" w:hAnsi="Arial" w:cs="Arial"/>
          <w:bCs/>
          <w:iCs/>
          <w:sz w:val="20"/>
          <w:szCs w:val="20"/>
        </w:rPr>
      </w:pP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11</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 внесение изменений в</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 xml:space="preserve"> </w:t>
      </w:r>
      <w:proofErr w:type="gramStart"/>
      <w:r w:rsidRPr="00E11C30">
        <w:rPr>
          <w:rFonts w:ascii="Arial" w:hAnsi="Arial" w:cs="Arial"/>
          <w:bCs/>
          <w:iCs/>
          <w:sz w:val="20"/>
          <w:szCs w:val="20"/>
        </w:rPr>
        <w:t>разрешение</w:t>
      </w:r>
      <w:proofErr w:type="gramEnd"/>
      <w:r w:rsidRPr="00E11C30">
        <w:rPr>
          <w:rFonts w:ascii="Arial" w:hAnsi="Arial" w:cs="Arial"/>
          <w:bCs/>
          <w:iCs/>
          <w:sz w:val="20"/>
          <w:szCs w:val="20"/>
        </w:rPr>
        <w:t xml:space="preserve"> на ввод объекта в эксплуатацию"</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Кому ____________________________________</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фамилия</w:t>
      </w:r>
      <w:proofErr w:type="gramEnd"/>
      <w:r w:rsidRPr="00E11C30">
        <w:rPr>
          <w:rFonts w:ascii="Arial" w:hAnsi="Arial" w:cs="Arial"/>
          <w:sz w:val="20"/>
          <w:szCs w:val="20"/>
        </w:rPr>
        <w:t>, имя, отчество (при наличии)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ОГРНИП (для физического лица, зарегистрированного в</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качестве</w:t>
      </w:r>
      <w:proofErr w:type="gramEnd"/>
      <w:r w:rsidRPr="00E11C30">
        <w:rPr>
          <w:rFonts w:ascii="Arial" w:hAnsi="Arial" w:cs="Arial"/>
          <w:sz w:val="20"/>
          <w:szCs w:val="20"/>
        </w:rPr>
        <w:t xml:space="preserve"> индивидуального предпринимателя) – для</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физического</w:t>
      </w:r>
      <w:proofErr w:type="gramEnd"/>
      <w:r w:rsidRPr="00E11C30">
        <w:rPr>
          <w:rFonts w:ascii="Arial" w:hAnsi="Arial" w:cs="Arial"/>
          <w:sz w:val="20"/>
          <w:szCs w:val="20"/>
        </w:rPr>
        <w:t xml:space="preserve"> лица, полное наименование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ИНН, ОГРН – для юридического лица,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______________________________________________</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почтовый</w:t>
      </w:r>
      <w:proofErr w:type="gramEnd"/>
      <w:r w:rsidRPr="00E11C30">
        <w:rPr>
          <w:rFonts w:ascii="Arial" w:hAnsi="Arial" w:cs="Arial"/>
          <w:sz w:val="20"/>
          <w:szCs w:val="20"/>
        </w:rPr>
        <w:t xml:space="preserve"> индекс и адрес, телефон, адрес электронной</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почты</w:t>
      </w:r>
      <w:proofErr w:type="gramEnd"/>
      <w:r w:rsidRPr="00E11C30">
        <w:rPr>
          <w:rFonts w:ascii="Arial" w:hAnsi="Arial" w:cs="Arial"/>
          <w:sz w:val="20"/>
          <w:szCs w:val="20"/>
        </w:rPr>
        <w:t>)</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 Е Ш Е Н И 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w:t>
      </w:r>
      <w:proofErr w:type="gramEnd"/>
      <w:r w:rsidRPr="00E11C30">
        <w:rPr>
          <w:rFonts w:ascii="Arial" w:hAnsi="Arial" w:cs="Arial"/>
          <w:b/>
          <w:bCs/>
          <w:sz w:val="20"/>
          <w:szCs w:val="20"/>
        </w:rPr>
        <w:t xml:space="preserve"> отказе во внесении изменений в разрешение на ввод объекта в</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эксплуатацию</w:t>
      </w:r>
      <w:proofErr w:type="gramEnd"/>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___________________________________________________________________________________________________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наименование</w:t>
      </w:r>
      <w:proofErr w:type="gramEnd"/>
      <w:r w:rsidRPr="00E11C30">
        <w:rPr>
          <w:rFonts w:ascii="Arial" w:hAnsi="Arial" w:cs="Arial"/>
          <w:sz w:val="20"/>
          <w:szCs w:val="20"/>
        </w:rPr>
        <w:t xml:space="preserve"> уполномоченного на выдачу разрешений на ввод объекта в эксплуатацию органа исполнительной</w:t>
      </w:r>
    </w:p>
    <w:p w:rsidR="00E11C30" w:rsidRPr="00E11C30" w:rsidRDefault="00E11C30" w:rsidP="00E11C30">
      <w:pPr>
        <w:autoSpaceDE w:val="0"/>
        <w:autoSpaceDN w:val="0"/>
        <w:adjustRightInd w:val="0"/>
        <w:jc w:val="center"/>
        <w:rPr>
          <w:rFonts w:ascii="Arial" w:hAnsi="Arial" w:cs="Arial"/>
          <w:sz w:val="20"/>
          <w:szCs w:val="20"/>
        </w:rPr>
      </w:pPr>
      <w:proofErr w:type="gramStart"/>
      <w:r w:rsidRPr="00E11C30">
        <w:rPr>
          <w:rFonts w:ascii="Arial" w:hAnsi="Arial" w:cs="Arial"/>
          <w:sz w:val="20"/>
          <w:szCs w:val="20"/>
        </w:rPr>
        <w:t>власти</w:t>
      </w:r>
      <w:proofErr w:type="gramEnd"/>
      <w:r w:rsidRPr="00E11C30">
        <w:rPr>
          <w:rFonts w:ascii="Arial" w:hAnsi="Arial" w:cs="Arial"/>
          <w:sz w:val="20"/>
          <w:szCs w:val="20"/>
        </w:rPr>
        <w:t xml:space="preserve"> субъекта Российской Федерации, органа местного самоуправления)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по</w:t>
      </w:r>
      <w:proofErr w:type="gramEnd"/>
      <w:r w:rsidRPr="00E11C30">
        <w:rPr>
          <w:rFonts w:ascii="Arial" w:hAnsi="Arial" w:cs="Arial"/>
          <w:sz w:val="20"/>
          <w:szCs w:val="20"/>
        </w:rPr>
        <w:t xml:space="preserve"> результатам рассмотрения заявления о внесении изменений в разрешении на ввод объекта в эксплуатацию от ________________ № _______________ </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дата</w:t>
      </w:r>
      <w:proofErr w:type="gramEnd"/>
      <w:r w:rsidRPr="00E11C30">
        <w:rPr>
          <w:rFonts w:ascii="Arial" w:hAnsi="Arial" w:cs="Arial"/>
          <w:sz w:val="20"/>
          <w:szCs w:val="20"/>
        </w:rPr>
        <w:t xml:space="preserve"> и номер регистрации)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принято</w:t>
      </w:r>
      <w:proofErr w:type="gramEnd"/>
      <w:r w:rsidRPr="00E11C30">
        <w:rPr>
          <w:rFonts w:ascii="Arial" w:hAnsi="Arial" w:cs="Arial"/>
          <w:sz w:val="20"/>
          <w:szCs w:val="20"/>
        </w:rPr>
        <w:t xml:space="preserve"> решение об отказе во внесении изменений в разрешение на ввод объекта в эксплуатацию.</w:t>
      </w:r>
    </w:p>
    <w:p w:rsidR="00E11C30" w:rsidRPr="00E11C30" w:rsidRDefault="00E11C30" w:rsidP="00E11C30">
      <w:pPr>
        <w:autoSpaceDE w:val="0"/>
        <w:autoSpaceDN w:val="0"/>
        <w:adjustRightInd w:val="0"/>
        <w:rPr>
          <w:rFonts w:ascii="Arial" w:hAnsi="Arial" w:cs="Arial"/>
          <w:sz w:val="20"/>
          <w:szCs w:val="20"/>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E11C30" w:rsidRPr="00E11C30" w:rsidTr="00E11C30">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Админи</w:t>
            </w:r>
            <w:proofErr w:type="spellEnd"/>
            <w:r w:rsidRPr="00E11C30">
              <w:rPr>
                <w:rFonts w:ascii="Arial" w:hAnsi="Arial" w:cs="Arial"/>
                <w:sz w:val="20"/>
                <w:szCs w:val="20"/>
                <w:lang w:val="ru-RU"/>
              </w:rPr>
              <w:t>-</w:t>
            </w:r>
          </w:p>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стративного</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center"/>
              <w:rPr>
                <w:rFonts w:ascii="Arial" w:hAnsi="Arial" w:cs="Arial"/>
                <w:sz w:val="20"/>
                <w:szCs w:val="20"/>
                <w:lang w:val="ru-RU"/>
              </w:rPr>
            </w:pPr>
            <w:r w:rsidRPr="00E11C30">
              <w:rPr>
                <w:rFonts w:ascii="Arial" w:hAnsi="Arial" w:cs="Arial"/>
                <w:sz w:val="20"/>
                <w:szCs w:val="20"/>
                <w:lang w:val="ru-RU"/>
              </w:rPr>
              <w:t xml:space="preserve">Наименование основания для отказа во внесении </w:t>
            </w:r>
            <w:proofErr w:type="gramStart"/>
            <w:r w:rsidRPr="00E11C30">
              <w:rPr>
                <w:rFonts w:ascii="Arial" w:hAnsi="Arial" w:cs="Arial"/>
                <w:sz w:val="20"/>
                <w:szCs w:val="20"/>
                <w:lang w:val="ru-RU"/>
              </w:rPr>
              <w:t>изменений  в</w:t>
            </w:r>
            <w:proofErr w:type="gramEnd"/>
            <w:r w:rsidRPr="00E11C30">
              <w:rPr>
                <w:rFonts w:ascii="Arial" w:hAnsi="Arial" w:cs="Arial"/>
                <w:sz w:val="20"/>
                <w:szCs w:val="20"/>
                <w:lang w:val="ru-RU"/>
              </w:rPr>
              <w:t xml:space="preserve">  разрешение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71"/>
              <w:jc w:val="center"/>
              <w:rPr>
                <w:rFonts w:ascii="Arial" w:hAnsi="Arial" w:cs="Arial"/>
                <w:sz w:val="20"/>
                <w:szCs w:val="20"/>
                <w:lang w:val="ru-RU"/>
              </w:rPr>
            </w:pPr>
            <w:r w:rsidRPr="00E11C30">
              <w:rPr>
                <w:rFonts w:ascii="Arial" w:hAnsi="Arial" w:cs="Arial"/>
                <w:sz w:val="20"/>
                <w:szCs w:val="20"/>
                <w:lang w:val="ru-RU"/>
              </w:rPr>
              <w:t>Разъяснение причин отказа во внесении исправлений в разрешение на ввод объекта в эксплуатацию</w:t>
            </w:r>
          </w:p>
          <w:p w:rsidR="00E11C30" w:rsidRPr="00E11C30" w:rsidRDefault="00E11C30" w:rsidP="00E11C30">
            <w:pPr>
              <w:adjustRightInd w:val="0"/>
              <w:jc w:val="center"/>
              <w:rPr>
                <w:rFonts w:ascii="Arial" w:hAnsi="Arial" w:cs="Arial"/>
                <w:sz w:val="20"/>
                <w:szCs w:val="20"/>
                <w:lang w:val="ru-RU"/>
              </w:rPr>
            </w:pPr>
          </w:p>
        </w:tc>
      </w:tr>
      <w:tr w:rsidR="00E11C30" w:rsidRPr="00E11C30" w:rsidTr="00E11C30">
        <w:trPr>
          <w:trHeight w:val="499"/>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"а"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2.</w:t>
            </w:r>
            <w:r w:rsidRPr="00E11C30">
              <w:rPr>
                <w:rFonts w:ascii="Arial" w:hAnsi="Arial" w:cs="Arial"/>
                <w:sz w:val="20"/>
                <w:szCs w:val="20"/>
                <w:lang w:val="ru-RU"/>
              </w:rPr>
              <w:t>19.2</w:t>
            </w:r>
          </w:p>
          <w:p w:rsidR="00E11C30" w:rsidRPr="00E11C30" w:rsidRDefault="00E11C30" w:rsidP="00E11C30">
            <w:pPr>
              <w:adjustRightInd w:val="0"/>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отсутствие</w:t>
            </w:r>
            <w:proofErr w:type="gramEnd"/>
            <w:r w:rsidRPr="00E11C30">
              <w:rPr>
                <w:rFonts w:ascii="Arial" w:hAnsi="Arial" w:cs="Arial"/>
                <w:sz w:val="20"/>
                <w:szCs w:val="20"/>
                <w:lang w:val="ru-RU"/>
              </w:rPr>
              <w:t xml:space="preserve"> документов, предусмотренных подпунктом "г" пункта 2.9.2 настоящего Административного регламента</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sz w:val="20"/>
                <w:szCs w:val="20"/>
                <w:lang w:val="ru-RU"/>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tc>
      </w:tr>
      <w:tr w:rsidR="00E11C30" w:rsidRPr="00E11C30" w:rsidTr="00E11C30">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"б"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w:t>
            </w:r>
            <w:r w:rsidRPr="00E11C30">
              <w:rPr>
                <w:rFonts w:ascii="Arial" w:hAnsi="Arial" w:cs="Arial"/>
                <w:sz w:val="20"/>
                <w:szCs w:val="20"/>
                <w:lang w:val="ru-RU"/>
              </w:rPr>
              <w:t>19.2</w:t>
            </w:r>
          </w:p>
          <w:p w:rsidR="00E11C30" w:rsidRPr="00E11C30" w:rsidRDefault="00E11C30" w:rsidP="00E11C30">
            <w:pPr>
              <w:adjustRightInd w:val="0"/>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lang w:val="ru-RU"/>
              </w:rPr>
            </w:pPr>
            <w:r w:rsidRPr="00E11C30">
              <w:rPr>
                <w:rFonts w:ascii="Arial" w:hAnsi="Arial" w:cs="Arial"/>
                <w:sz w:val="20"/>
                <w:szCs w:val="20"/>
                <w:lang w:val="ru-RU"/>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lang w:val="ru-RU"/>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tc>
      </w:tr>
      <w:tr w:rsidR="00E11C30" w:rsidRPr="00E11C30" w:rsidTr="00E11C30">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w:t>
            </w:r>
            <w:r w:rsidRPr="00E11C30">
              <w:rPr>
                <w:rFonts w:ascii="Arial" w:hAnsi="Arial" w:cs="Arial"/>
                <w:sz w:val="20"/>
                <w:szCs w:val="20"/>
                <w:lang w:val="ru-RU"/>
              </w:rPr>
              <w:t>в</w:t>
            </w:r>
            <w:r w:rsidRPr="00E11C30">
              <w:rPr>
                <w:rFonts w:ascii="Arial" w:hAnsi="Arial" w:cs="Arial"/>
                <w:sz w:val="20"/>
                <w:szCs w:val="20"/>
              </w:rPr>
              <w:t xml:space="preserve">"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w:t>
            </w:r>
            <w:r w:rsidRPr="00E11C30">
              <w:rPr>
                <w:rFonts w:ascii="Arial" w:hAnsi="Arial" w:cs="Arial"/>
                <w:sz w:val="20"/>
                <w:szCs w:val="20"/>
                <w:lang w:val="ru-RU"/>
              </w:rPr>
              <w:t>19.2</w:t>
            </w:r>
          </w:p>
          <w:p w:rsidR="00E11C30" w:rsidRPr="00E11C30" w:rsidRDefault="00E11C30" w:rsidP="00E11C30">
            <w:pPr>
              <w:adjustRightInd w:val="0"/>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rPr>
            </w:pPr>
            <w:proofErr w:type="gramStart"/>
            <w:r w:rsidRPr="00E11C30">
              <w:rPr>
                <w:rFonts w:ascii="Arial" w:hAnsi="Arial" w:cs="Arial"/>
                <w:sz w:val="20"/>
                <w:szCs w:val="20"/>
                <w:lang w:val="ru-RU"/>
              </w:rPr>
              <w:t>несоответствие</w:t>
            </w:r>
            <w:proofErr w:type="gramEnd"/>
            <w:r w:rsidRPr="00E11C30">
              <w:rPr>
                <w:rFonts w:ascii="Arial" w:hAnsi="Arial" w:cs="Arial"/>
                <w:sz w:val="20"/>
                <w:szCs w:val="20"/>
                <w:lang w:val="ru-RU"/>
              </w:rPr>
              <w:t xml:space="preserve">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w:t>
            </w:r>
            <w:r w:rsidRPr="00E11C30">
              <w:rPr>
                <w:rFonts w:ascii="Arial" w:hAnsi="Arial" w:cs="Arial"/>
                <w:sz w:val="20"/>
                <w:szCs w:val="20"/>
              </w:rPr>
              <w:t xml:space="preserve">62 </w:t>
            </w:r>
            <w:proofErr w:type="spellStart"/>
            <w:r w:rsidRPr="00E11C30">
              <w:rPr>
                <w:rFonts w:ascii="Arial" w:hAnsi="Arial" w:cs="Arial"/>
                <w:sz w:val="20"/>
                <w:szCs w:val="20"/>
              </w:rPr>
              <w:t>статьи</w:t>
            </w:r>
            <w:proofErr w:type="spellEnd"/>
            <w:r w:rsidRPr="00E11C30">
              <w:rPr>
                <w:rFonts w:ascii="Arial" w:hAnsi="Arial" w:cs="Arial"/>
                <w:sz w:val="20"/>
                <w:szCs w:val="20"/>
              </w:rPr>
              <w:t xml:space="preserve"> 55 </w:t>
            </w:r>
            <w:proofErr w:type="spellStart"/>
            <w:r w:rsidRPr="00E11C30">
              <w:rPr>
                <w:rFonts w:ascii="Arial" w:hAnsi="Arial" w:cs="Arial"/>
                <w:sz w:val="20"/>
                <w:szCs w:val="20"/>
              </w:rPr>
              <w:t>Градостроительного</w:t>
            </w:r>
            <w:proofErr w:type="spellEnd"/>
            <w:r w:rsidRPr="00E11C30">
              <w:rPr>
                <w:rFonts w:ascii="Arial" w:hAnsi="Arial" w:cs="Arial"/>
                <w:sz w:val="20"/>
                <w:szCs w:val="20"/>
              </w:rPr>
              <w:t xml:space="preserve"> </w:t>
            </w:r>
            <w:proofErr w:type="spellStart"/>
            <w:r w:rsidRPr="00E11C30">
              <w:rPr>
                <w:rFonts w:ascii="Arial" w:hAnsi="Arial" w:cs="Arial"/>
                <w:sz w:val="20"/>
                <w:szCs w:val="20"/>
              </w:rPr>
              <w:t>кодекса</w:t>
            </w:r>
            <w:proofErr w:type="spellEnd"/>
            <w:r w:rsidRPr="00E11C30">
              <w:rPr>
                <w:rFonts w:ascii="Arial" w:hAnsi="Arial" w:cs="Arial"/>
                <w:sz w:val="20"/>
                <w:szCs w:val="20"/>
              </w:rPr>
              <w:t xml:space="preserve"> </w:t>
            </w:r>
            <w:proofErr w:type="spellStart"/>
            <w:r w:rsidRPr="00E11C30">
              <w:rPr>
                <w:rFonts w:ascii="Arial" w:hAnsi="Arial" w:cs="Arial"/>
                <w:sz w:val="20"/>
                <w:szCs w:val="20"/>
              </w:rPr>
              <w:t>Российской</w:t>
            </w:r>
            <w:proofErr w:type="spellEnd"/>
            <w:r w:rsidRPr="00E11C30">
              <w:rPr>
                <w:rFonts w:ascii="Arial" w:hAnsi="Arial" w:cs="Arial"/>
                <w:sz w:val="20"/>
                <w:szCs w:val="20"/>
              </w:rPr>
              <w:t xml:space="preserve"> </w:t>
            </w:r>
            <w:proofErr w:type="spellStart"/>
            <w:r w:rsidRPr="00E11C30">
              <w:rPr>
                <w:rFonts w:ascii="Arial" w:hAnsi="Arial" w:cs="Arial"/>
                <w:sz w:val="20"/>
                <w:szCs w:val="20"/>
              </w:rPr>
              <w:t>Федерации</w:t>
            </w:r>
            <w:proofErr w:type="spellEnd"/>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tc>
      </w:tr>
      <w:tr w:rsidR="00E11C30" w:rsidRPr="00E11C30" w:rsidTr="00E11C30">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w:t>
            </w:r>
            <w:r w:rsidRPr="00E11C30">
              <w:rPr>
                <w:rFonts w:ascii="Arial" w:hAnsi="Arial" w:cs="Arial"/>
                <w:sz w:val="20"/>
                <w:szCs w:val="20"/>
                <w:lang w:val="ru-RU"/>
              </w:rPr>
              <w:t>г</w:t>
            </w:r>
            <w:r w:rsidRPr="00E11C30">
              <w:rPr>
                <w:rFonts w:ascii="Arial" w:hAnsi="Arial" w:cs="Arial"/>
                <w:sz w:val="20"/>
                <w:szCs w:val="20"/>
              </w:rPr>
              <w:t xml:space="preserve">"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w:t>
            </w:r>
            <w:r w:rsidRPr="00E11C30">
              <w:rPr>
                <w:rFonts w:ascii="Arial" w:hAnsi="Arial" w:cs="Arial"/>
                <w:sz w:val="20"/>
                <w:szCs w:val="20"/>
                <w:lang w:val="ru-RU"/>
              </w:rPr>
              <w:t>19.2</w:t>
            </w:r>
          </w:p>
          <w:p w:rsidR="00E11C30" w:rsidRPr="00E11C30" w:rsidRDefault="00E11C30" w:rsidP="00E11C30">
            <w:pPr>
              <w:adjustRightInd w:val="0"/>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rPr>
            </w:pPr>
            <w:proofErr w:type="gramStart"/>
            <w:r w:rsidRPr="00E11C30">
              <w:rPr>
                <w:rFonts w:ascii="Arial" w:hAnsi="Arial" w:cs="Arial"/>
                <w:sz w:val="20"/>
                <w:szCs w:val="20"/>
                <w:lang w:val="ru-RU"/>
              </w:rPr>
              <w:t>несоответствие</w:t>
            </w:r>
            <w:proofErr w:type="gramEnd"/>
            <w:r w:rsidRPr="00E11C30">
              <w:rPr>
                <w:rFonts w:ascii="Arial" w:hAnsi="Arial" w:cs="Arial"/>
                <w:sz w:val="20"/>
                <w:szCs w:val="20"/>
                <w:lang w:val="ru-RU"/>
              </w:rPr>
              <w:t xml:space="preserve">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w:t>
            </w:r>
            <w:r w:rsidRPr="00E11C30">
              <w:rPr>
                <w:rFonts w:ascii="Arial" w:hAnsi="Arial" w:cs="Arial"/>
                <w:sz w:val="20"/>
                <w:szCs w:val="20"/>
              </w:rPr>
              <w:t xml:space="preserve">62 </w:t>
            </w:r>
            <w:proofErr w:type="spellStart"/>
            <w:r w:rsidRPr="00E11C30">
              <w:rPr>
                <w:rFonts w:ascii="Arial" w:hAnsi="Arial" w:cs="Arial"/>
                <w:sz w:val="20"/>
                <w:szCs w:val="20"/>
              </w:rPr>
              <w:t>статьи</w:t>
            </w:r>
            <w:proofErr w:type="spellEnd"/>
            <w:r w:rsidRPr="00E11C30">
              <w:rPr>
                <w:rFonts w:ascii="Arial" w:hAnsi="Arial" w:cs="Arial"/>
                <w:sz w:val="20"/>
                <w:szCs w:val="20"/>
              </w:rPr>
              <w:t xml:space="preserve"> 55 </w:t>
            </w:r>
            <w:proofErr w:type="spellStart"/>
            <w:r w:rsidRPr="00E11C30">
              <w:rPr>
                <w:rFonts w:ascii="Arial" w:hAnsi="Arial" w:cs="Arial"/>
                <w:sz w:val="20"/>
                <w:szCs w:val="20"/>
              </w:rPr>
              <w:t>Градостроительного</w:t>
            </w:r>
            <w:proofErr w:type="spellEnd"/>
            <w:r w:rsidRPr="00E11C30">
              <w:rPr>
                <w:rFonts w:ascii="Arial" w:hAnsi="Arial" w:cs="Arial"/>
                <w:sz w:val="20"/>
                <w:szCs w:val="20"/>
              </w:rPr>
              <w:t xml:space="preserve"> </w:t>
            </w:r>
            <w:proofErr w:type="spellStart"/>
            <w:r w:rsidRPr="00E11C30">
              <w:rPr>
                <w:rFonts w:ascii="Arial" w:hAnsi="Arial" w:cs="Arial"/>
                <w:sz w:val="20"/>
                <w:szCs w:val="20"/>
              </w:rPr>
              <w:t>кодекса</w:t>
            </w:r>
            <w:proofErr w:type="spellEnd"/>
            <w:r w:rsidRPr="00E11C30">
              <w:rPr>
                <w:rFonts w:ascii="Arial" w:hAnsi="Arial" w:cs="Arial"/>
                <w:sz w:val="20"/>
                <w:szCs w:val="20"/>
              </w:rPr>
              <w:t xml:space="preserve"> </w:t>
            </w:r>
            <w:proofErr w:type="spellStart"/>
            <w:r w:rsidRPr="00E11C30">
              <w:rPr>
                <w:rFonts w:ascii="Arial" w:hAnsi="Arial" w:cs="Arial"/>
                <w:sz w:val="20"/>
                <w:szCs w:val="20"/>
              </w:rPr>
              <w:t>Российской</w:t>
            </w:r>
            <w:proofErr w:type="spellEnd"/>
            <w:r w:rsidRPr="00E11C30">
              <w:rPr>
                <w:rFonts w:ascii="Arial" w:hAnsi="Arial" w:cs="Arial"/>
                <w:sz w:val="20"/>
                <w:szCs w:val="20"/>
              </w:rPr>
              <w:t xml:space="preserve"> </w:t>
            </w:r>
            <w:proofErr w:type="spellStart"/>
            <w:r w:rsidRPr="00E11C30">
              <w:rPr>
                <w:rFonts w:ascii="Arial" w:hAnsi="Arial" w:cs="Arial"/>
                <w:sz w:val="20"/>
                <w:szCs w:val="20"/>
              </w:rPr>
              <w:t>Федерации</w:t>
            </w:r>
            <w:proofErr w:type="spellEnd"/>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tc>
      </w:tr>
      <w:tr w:rsidR="00E11C30" w:rsidRPr="00E11C30" w:rsidTr="00E11C30">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w:t>
            </w:r>
            <w:r w:rsidRPr="00E11C30">
              <w:rPr>
                <w:rFonts w:ascii="Arial" w:hAnsi="Arial" w:cs="Arial"/>
                <w:sz w:val="20"/>
                <w:szCs w:val="20"/>
                <w:lang w:val="ru-RU"/>
              </w:rPr>
              <w:t>д</w:t>
            </w:r>
            <w:r w:rsidRPr="00E11C30">
              <w:rPr>
                <w:rFonts w:ascii="Arial" w:hAnsi="Arial" w:cs="Arial"/>
                <w:sz w:val="20"/>
                <w:szCs w:val="20"/>
              </w:rPr>
              <w:t xml:space="preserve">"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w:t>
            </w:r>
            <w:r w:rsidRPr="00E11C30">
              <w:rPr>
                <w:rFonts w:ascii="Arial" w:hAnsi="Arial" w:cs="Arial"/>
                <w:sz w:val="20"/>
                <w:szCs w:val="20"/>
                <w:lang w:val="ru-RU"/>
              </w:rPr>
              <w:t>19.2</w:t>
            </w:r>
          </w:p>
          <w:p w:rsidR="00E11C30" w:rsidRPr="00E11C30" w:rsidRDefault="00E11C30" w:rsidP="00E11C30">
            <w:pPr>
              <w:adjustRightInd w:val="0"/>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lang w:val="ru-RU"/>
              </w:rPr>
            </w:pPr>
            <w:r w:rsidRPr="00E11C30">
              <w:rPr>
                <w:rFonts w:ascii="Arial" w:hAnsi="Arial" w:cs="Arial"/>
                <w:sz w:val="20"/>
                <w:szCs w:val="20"/>
                <w:lang w:val="ru-RU"/>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11C30" w:rsidRPr="00E11C30" w:rsidRDefault="00E11C30" w:rsidP="00E11C30">
            <w:pPr>
              <w:adjustRightInd w:val="0"/>
              <w:ind w:left="142" w:right="142"/>
              <w:jc w:val="both"/>
              <w:rPr>
                <w:rFonts w:ascii="Arial"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lang w:val="ru-RU"/>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tc>
      </w:tr>
    </w:tbl>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Вы вправе повторно обратиться с заявлением о внесении изменений в разрешение на ввод объекта в эксплуатацию после устранения указанных нарушений.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Данный отказ может быть обжалован в досудебном порядке путем направления жалобы в __________________________________________________________________________________,</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а</w:t>
      </w:r>
      <w:proofErr w:type="gramEnd"/>
      <w:r w:rsidRPr="00E11C30">
        <w:rPr>
          <w:rFonts w:ascii="Arial" w:hAnsi="Arial" w:cs="Arial"/>
          <w:sz w:val="20"/>
          <w:szCs w:val="20"/>
        </w:rPr>
        <w:t xml:space="preserve"> также в судебном порядке.</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Дополнительно </w:t>
      </w:r>
      <w:proofErr w:type="gramStart"/>
      <w:r w:rsidRPr="00E11C30">
        <w:rPr>
          <w:rFonts w:ascii="Arial" w:hAnsi="Arial" w:cs="Arial"/>
          <w:sz w:val="20"/>
          <w:szCs w:val="20"/>
        </w:rPr>
        <w:t>информируем:_</w:t>
      </w:r>
      <w:proofErr w:type="gramEnd"/>
      <w:r w:rsidRPr="00E11C30">
        <w:rPr>
          <w:rFonts w:ascii="Arial" w:hAnsi="Arial" w:cs="Arial"/>
          <w:sz w:val="20"/>
          <w:szCs w:val="20"/>
        </w:rPr>
        <w:t>_______________________________________________________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______________________________________________________________________.</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указывается</w:t>
      </w:r>
      <w:proofErr w:type="gramEnd"/>
      <w:r w:rsidRPr="00E11C30">
        <w:rPr>
          <w:rFonts w:ascii="Arial" w:hAnsi="Arial" w:cs="Arial"/>
          <w:sz w:val="20"/>
          <w:szCs w:val="20"/>
        </w:rPr>
        <w:t xml:space="preserve"> информация, необходимая для устранения причин отказа во внесении исправлений в</w:t>
      </w:r>
    </w:p>
    <w:p w:rsidR="00E11C30" w:rsidRPr="00E11C30" w:rsidRDefault="00E11C30" w:rsidP="00E11C30">
      <w:pPr>
        <w:autoSpaceDE w:val="0"/>
        <w:autoSpaceDN w:val="0"/>
        <w:adjustRightInd w:val="0"/>
        <w:jc w:val="center"/>
        <w:rPr>
          <w:rFonts w:ascii="Arial" w:hAnsi="Arial" w:cs="Arial"/>
          <w:sz w:val="20"/>
          <w:szCs w:val="20"/>
        </w:rPr>
      </w:pPr>
      <w:proofErr w:type="gramStart"/>
      <w:r w:rsidRPr="00E11C30">
        <w:rPr>
          <w:rFonts w:ascii="Arial" w:hAnsi="Arial" w:cs="Arial"/>
          <w:sz w:val="20"/>
          <w:szCs w:val="20"/>
        </w:rPr>
        <w:t>разрешение</w:t>
      </w:r>
      <w:proofErr w:type="gramEnd"/>
      <w:r w:rsidRPr="00E11C30">
        <w:rPr>
          <w:rFonts w:ascii="Arial" w:hAnsi="Arial" w:cs="Arial"/>
          <w:sz w:val="20"/>
          <w:szCs w:val="20"/>
        </w:rPr>
        <w:t xml:space="preserve"> на ввод объекта в эксплуатацию, а также иная дополнительная информация при 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_____________________________              _______________              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 xml:space="preserve">должность)   </w:t>
      </w:r>
      <w:proofErr w:type="gramEnd"/>
      <w:r w:rsidRPr="00E11C30">
        <w:rPr>
          <w:rFonts w:ascii="Arial" w:hAnsi="Arial" w:cs="Arial"/>
          <w:sz w:val="20"/>
          <w:szCs w:val="20"/>
        </w:rPr>
        <w:t xml:space="preserve">                                       (подпись)                        (фамилия, имя, отчество (при 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Дата</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ПРИЛОЖЕНИЕ № 12</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к</w:t>
      </w:r>
      <w:proofErr w:type="gramEnd"/>
      <w:r w:rsidRPr="00E11C30">
        <w:rPr>
          <w:rFonts w:ascii="Arial" w:hAnsi="Arial" w:cs="Arial"/>
          <w:bCs/>
          <w:iCs/>
          <w:sz w:val="20"/>
          <w:szCs w:val="20"/>
        </w:rPr>
        <w:t xml:space="preserve"> Административному регламенту</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предоставления</w:t>
      </w:r>
      <w:proofErr w:type="gramEnd"/>
      <w:r w:rsidRPr="00E11C30">
        <w:rPr>
          <w:rFonts w:ascii="Arial" w:hAnsi="Arial" w:cs="Arial"/>
          <w:bCs/>
          <w:iCs/>
          <w:sz w:val="20"/>
          <w:szCs w:val="20"/>
        </w:rPr>
        <w:t xml:space="preserve"> муниципальной услуги </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"Выдача разрешения на ввод объекта в</w:t>
      </w:r>
    </w:p>
    <w:p w:rsidR="00E11C30" w:rsidRPr="00E11C30" w:rsidRDefault="00E11C30" w:rsidP="00E11C30">
      <w:pPr>
        <w:autoSpaceDE w:val="0"/>
        <w:autoSpaceDN w:val="0"/>
        <w:adjustRightInd w:val="0"/>
        <w:jc w:val="right"/>
        <w:rPr>
          <w:rFonts w:ascii="Arial" w:hAnsi="Arial" w:cs="Arial"/>
          <w:bCs/>
          <w:iCs/>
          <w:sz w:val="20"/>
          <w:szCs w:val="20"/>
        </w:rPr>
      </w:pPr>
      <w:proofErr w:type="gramStart"/>
      <w:r w:rsidRPr="00E11C30">
        <w:rPr>
          <w:rFonts w:ascii="Arial" w:hAnsi="Arial" w:cs="Arial"/>
          <w:bCs/>
          <w:iCs/>
          <w:sz w:val="20"/>
          <w:szCs w:val="20"/>
        </w:rPr>
        <w:t>эксплуатацию</w:t>
      </w:r>
      <w:proofErr w:type="gramEnd"/>
      <w:r w:rsidRPr="00E11C30">
        <w:rPr>
          <w:rFonts w:ascii="Arial" w:hAnsi="Arial" w:cs="Arial"/>
          <w:bCs/>
          <w:iCs/>
          <w:sz w:val="20"/>
          <w:szCs w:val="20"/>
        </w:rPr>
        <w:t>, внесение изменений в</w:t>
      </w:r>
    </w:p>
    <w:p w:rsidR="00E11C30" w:rsidRPr="00E11C30" w:rsidRDefault="00E11C30" w:rsidP="00E11C30">
      <w:pPr>
        <w:autoSpaceDE w:val="0"/>
        <w:autoSpaceDN w:val="0"/>
        <w:adjustRightInd w:val="0"/>
        <w:jc w:val="right"/>
        <w:rPr>
          <w:rFonts w:ascii="Arial" w:hAnsi="Arial" w:cs="Arial"/>
          <w:bCs/>
          <w:iCs/>
          <w:sz w:val="20"/>
          <w:szCs w:val="20"/>
        </w:rPr>
      </w:pPr>
      <w:r w:rsidRPr="00E11C30">
        <w:rPr>
          <w:rFonts w:ascii="Arial" w:hAnsi="Arial" w:cs="Arial"/>
          <w:bCs/>
          <w:iCs/>
          <w:sz w:val="20"/>
          <w:szCs w:val="20"/>
        </w:rPr>
        <w:t xml:space="preserve"> </w:t>
      </w:r>
      <w:proofErr w:type="gramStart"/>
      <w:r w:rsidRPr="00E11C30">
        <w:rPr>
          <w:rFonts w:ascii="Arial" w:hAnsi="Arial" w:cs="Arial"/>
          <w:bCs/>
          <w:iCs/>
          <w:sz w:val="20"/>
          <w:szCs w:val="20"/>
        </w:rPr>
        <w:t>разрешение</w:t>
      </w:r>
      <w:proofErr w:type="gramEnd"/>
      <w:r w:rsidRPr="00E11C30">
        <w:rPr>
          <w:rFonts w:ascii="Arial" w:hAnsi="Arial" w:cs="Arial"/>
          <w:bCs/>
          <w:iCs/>
          <w:sz w:val="20"/>
          <w:szCs w:val="20"/>
        </w:rPr>
        <w:t xml:space="preserve"> на ввод объекта в эксплуатацию"</w:t>
      </w:r>
    </w:p>
    <w:p w:rsidR="00E11C30" w:rsidRPr="00E11C30" w:rsidRDefault="00E11C30" w:rsidP="00E11C30">
      <w:pPr>
        <w:autoSpaceDE w:val="0"/>
        <w:autoSpaceDN w:val="0"/>
        <w:adjustRightInd w:val="0"/>
        <w:jc w:val="center"/>
        <w:rPr>
          <w:rFonts w:ascii="Arial" w:hAnsi="Arial" w:cs="Arial"/>
          <w:b/>
          <w:bCs/>
          <w:iCs/>
          <w:sz w:val="20"/>
          <w:szCs w:val="20"/>
        </w:rPr>
      </w:pP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Кому ____________________________________</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фамилия</w:t>
      </w:r>
      <w:proofErr w:type="gramEnd"/>
      <w:r w:rsidRPr="00E11C30">
        <w:rPr>
          <w:rFonts w:ascii="Arial" w:hAnsi="Arial" w:cs="Arial"/>
          <w:sz w:val="20"/>
          <w:szCs w:val="20"/>
        </w:rPr>
        <w:t>, имя, отчество (при наличии)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ОГРНИП (для физического лица, зарегистрированного в</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качестве</w:t>
      </w:r>
      <w:proofErr w:type="gramEnd"/>
      <w:r w:rsidRPr="00E11C30">
        <w:rPr>
          <w:rFonts w:ascii="Arial" w:hAnsi="Arial" w:cs="Arial"/>
          <w:sz w:val="20"/>
          <w:szCs w:val="20"/>
        </w:rPr>
        <w:t xml:space="preserve"> индивидуального предпринимателя) – для</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физического</w:t>
      </w:r>
      <w:proofErr w:type="gramEnd"/>
      <w:r w:rsidRPr="00E11C30">
        <w:rPr>
          <w:rFonts w:ascii="Arial" w:hAnsi="Arial" w:cs="Arial"/>
          <w:sz w:val="20"/>
          <w:szCs w:val="20"/>
        </w:rPr>
        <w:t xml:space="preserve"> лица, полное наименование застройщика,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ИНН, ОГРН – для юридического лица,</w:t>
      </w:r>
    </w:p>
    <w:p w:rsidR="00E11C30" w:rsidRPr="00E11C30" w:rsidRDefault="00E11C30" w:rsidP="00E11C30">
      <w:pPr>
        <w:autoSpaceDE w:val="0"/>
        <w:autoSpaceDN w:val="0"/>
        <w:adjustRightInd w:val="0"/>
        <w:jc w:val="right"/>
        <w:rPr>
          <w:rFonts w:ascii="Arial" w:hAnsi="Arial" w:cs="Arial"/>
          <w:sz w:val="20"/>
          <w:szCs w:val="20"/>
        </w:rPr>
      </w:pPr>
      <w:r w:rsidRPr="00E11C30">
        <w:rPr>
          <w:rFonts w:ascii="Arial" w:hAnsi="Arial" w:cs="Arial"/>
          <w:sz w:val="20"/>
          <w:szCs w:val="20"/>
        </w:rPr>
        <w:t>______________________________________________</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почтовый</w:t>
      </w:r>
      <w:proofErr w:type="gramEnd"/>
      <w:r w:rsidRPr="00E11C30">
        <w:rPr>
          <w:rFonts w:ascii="Arial" w:hAnsi="Arial" w:cs="Arial"/>
          <w:sz w:val="20"/>
          <w:szCs w:val="20"/>
        </w:rPr>
        <w:t xml:space="preserve"> индекс и адрес, телефон, адрес электронной</w:t>
      </w:r>
    </w:p>
    <w:p w:rsidR="00E11C30" w:rsidRPr="00E11C30" w:rsidRDefault="00E11C30" w:rsidP="00E11C30">
      <w:pPr>
        <w:autoSpaceDE w:val="0"/>
        <w:autoSpaceDN w:val="0"/>
        <w:adjustRightInd w:val="0"/>
        <w:jc w:val="right"/>
        <w:rPr>
          <w:rFonts w:ascii="Arial" w:hAnsi="Arial" w:cs="Arial"/>
          <w:sz w:val="20"/>
          <w:szCs w:val="20"/>
        </w:rPr>
      </w:pPr>
      <w:proofErr w:type="gramStart"/>
      <w:r w:rsidRPr="00E11C30">
        <w:rPr>
          <w:rFonts w:ascii="Arial" w:hAnsi="Arial" w:cs="Arial"/>
          <w:sz w:val="20"/>
          <w:szCs w:val="20"/>
        </w:rPr>
        <w:t>почты</w:t>
      </w:r>
      <w:proofErr w:type="gramEnd"/>
      <w:r w:rsidRPr="00E11C30">
        <w:rPr>
          <w:rFonts w:ascii="Arial" w:hAnsi="Arial" w:cs="Arial"/>
          <w:sz w:val="20"/>
          <w:szCs w:val="20"/>
        </w:rPr>
        <w:t>)</w:t>
      </w:r>
    </w:p>
    <w:p w:rsidR="00E11C30" w:rsidRPr="00E11C30" w:rsidRDefault="00E11C30" w:rsidP="00E11C30">
      <w:pPr>
        <w:autoSpaceDE w:val="0"/>
        <w:autoSpaceDN w:val="0"/>
        <w:adjustRightInd w:val="0"/>
        <w:jc w:val="center"/>
        <w:rPr>
          <w:rFonts w:ascii="Arial" w:hAnsi="Arial" w:cs="Arial"/>
          <w:b/>
          <w:bCs/>
          <w:sz w:val="20"/>
          <w:szCs w:val="20"/>
        </w:rPr>
      </w:pP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Р Е Ш Е Н И Е</w:t>
      </w:r>
    </w:p>
    <w:p w:rsidR="00E11C30" w:rsidRPr="00E11C30" w:rsidRDefault="00E11C30" w:rsidP="00E11C30">
      <w:pPr>
        <w:autoSpaceDE w:val="0"/>
        <w:autoSpaceDN w:val="0"/>
        <w:adjustRightInd w:val="0"/>
        <w:jc w:val="center"/>
        <w:rPr>
          <w:rFonts w:ascii="Arial" w:hAnsi="Arial" w:cs="Arial"/>
          <w:b/>
          <w:bCs/>
          <w:sz w:val="20"/>
          <w:szCs w:val="20"/>
        </w:rPr>
      </w:pPr>
      <w:proofErr w:type="gramStart"/>
      <w:r w:rsidRPr="00E11C30">
        <w:rPr>
          <w:rFonts w:ascii="Arial" w:hAnsi="Arial" w:cs="Arial"/>
          <w:b/>
          <w:bCs/>
          <w:sz w:val="20"/>
          <w:szCs w:val="20"/>
        </w:rPr>
        <w:t>об</w:t>
      </w:r>
      <w:proofErr w:type="gramEnd"/>
      <w:r w:rsidRPr="00E11C30">
        <w:rPr>
          <w:rFonts w:ascii="Arial" w:hAnsi="Arial" w:cs="Arial"/>
          <w:b/>
          <w:bCs/>
          <w:sz w:val="20"/>
          <w:szCs w:val="20"/>
        </w:rPr>
        <w:t xml:space="preserve"> отказе во внесении исправлений в разрешение на ввод объекта</w:t>
      </w:r>
    </w:p>
    <w:p w:rsidR="00E11C30" w:rsidRPr="00E11C30" w:rsidRDefault="00E11C30" w:rsidP="00E11C30">
      <w:pPr>
        <w:autoSpaceDE w:val="0"/>
        <w:autoSpaceDN w:val="0"/>
        <w:adjustRightInd w:val="0"/>
        <w:jc w:val="center"/>
        <w:rPr>
          <w:rFonts w:ascii="Arial" w:hAnsi="Arial" w:cs="Arial"/>
          <w:b/>
          <w:bCs/>
          <w:sz w:val="20"/>
          <w:szCs w:val="20"/>
        </w:rPr>
      </w:pPr>
      <w:r w:rsidRPr="00E11C30">
        <w:rPr>
          <w:rFonts w:ascii="Arial" w:hAnsi="Arial" w:cs="Arial"/>
          <w:b/>
          <w:bCs/>
          <w:sz w:val="20"/>
          <w:szCs w:val="20"/>
        </w:rPr>
        <w:t xml:space="preserve"> </w:t>
      </w:r>
      <w:proofErr w:type="gramStart"/>
      <w:r w:rsidRPr="00E11C30">
        <w:rPr>
          <w:rFonts w:ascii="Arial" w:hAnsi="Arial" w:cs="Arial"/>
          <w:b/>
          <w:bCs/>
          <w:sz w:val="20"/>
          <w:szCs w:val="20"/>
        </w:rPr>
        <w:t>в</w:t>
      </w:r>
      <w:proofErr w:type="gramEnd"/>
      <w:r w:rsidRPr="00E11C30">
        <w:rPr>
          <w:rFonts w:ascii="Arial" w:hAnsi="Arial" w:cs="Arial"/>
          <w:b/>
          <w:bCs/>
          <w:sz w:val="20"/>
          <w:szCs w:val="20"/>
        </w:rPr>
        <w:t xml:space="preserve"> эксплуатацию</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__________________________________________________________________________________________________</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наименование</w:t>
      </w:r>
      <w:proofErr w:type="gramEnd"/>
      <w:r w:rsidRPr="00E11C30">
        <w:rPr>
          <w:rFonts w:ascii="Arial" w:hAnsi="Arial" w:cs="Arial"/>
          <w:sz w:val="20"/>
          <w:szCs w:val="20"/>
        </w:rPr>
        <w:t xml:space="preserve"> уполномоченного на выдачу разрешений на ввод объекта в эксплуатацию органа исполнительной</w:t>
      </w:r>
    </w:p>
    <w:p w:rsidR="00E11C30" w:rsidRPr="00E11C30" w:rsidRDefault="00E11C30" w:rsidP="00E11C30">
      <w:pPr>
        <w:autoSpaceDE w:val="0"/>
        <w:autoSpaceDN w:val="0"/>
        <w:adjustRightInd w:val="0"/>
        <w:jc w:val="center"/>
        <w:rPr>
          <w:rFonts w:ascii="Arial" w:hAnsi="Arial" w:cs="Arial"/>
          <w:sz w:val="20"/>
          <w:szCs w:val="20"/>
        </w:rPr>
      </w:pPr>
      <w:proofErr w:type="gramStart"/>
      <w:r w:rsidRPr="00E11C30">
        <w:rPr>
          <w:rFonts w:ascii="Arial" w:hAnsi="Arial" w:cs="Arial"/>
          <w:sz w:val="20"/>
          <w:szCs w:val="20"/>
        </w:rPr>
        <w:t>власти</w:t>
      </w:r>
      <w:proofErr w:type="gramEnd"/>
      <w:r w:rsidRPr="00E11C30">
        <w:rPr>
          <w:rFonts w:ascii="Arial" w:hAnsi="Arial" w:cs="Arial"/>
          <w:sz w:val="20"/>
          <w:szCs w:val="20"/>
        </w:rPr>
        <w:t xml:space="preserve"> субъекта Российской Федерации, органа местного самоуправления)</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по</w:t>
      </w:r>
      <w:proofErr w:type="gramEnd"/>
      <w:r w:rsidRPr="00E11C30">
        <w:rPr>
          <w:rFonts w:ascii="Arial" w:hAnsi="Arial" w:cs="Arial"/>
          <w:sz w:val="20"/>
          <w:szCs w:val="20"/>
        </w:rPr>
        <w:t xml:space="preserve"> результатам рассмотрения заявления об исправлении допущенных опечаток и ошибок в разрешении на объекта в эксплуатацию от ________________ №_______________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дата</w:t>
      </w:r>
      <w:proofErr w:type="gramEnd"/>
      <w:r w:rsidRPr="00E11C30">
        <w:rPr>
          <w:rFonts w:ascii="Arial" w:hAnsi="Arial" w:cs="Arial"/>
          <w:sz w:val="20"/>
          <w:szCs w:val="20"/>
        </w:rPr>
        <w:t xml:space="preserve"> и номер регистрации)</w:t>
      </w:r>
    </w:p>
    <w:p w:rsidR="00E11C30" w:rsidRPr="00E11C30" w:rsidRDefault="00E11C30" w:rsidP="00E11C30">
      <w:pPr>
        <w:autoSpaceDE w:val="0"/>
        <w:autoSpaceDN w:val="0"/>
        <w:adjustRightInd w:val="0"/>
        <w:jc w:val="both"/>
        <w:rPr>
          <w:rFonts w:ascii="Arial" w:hAnsi="Arial" w:cs="Arial"/>
          <w:sz w:val="20"/>
          <w:szCs w:val="20"/>
        </w:rPr>
      </w:pPr>
      <w:proofErr w:type="gramStart"/>
      <w:r w:rsidRPr="00E11C30">
        <w:rPr>
          <w:rFonts w:ascii="Arial" w:hAnsi="Arial" w:cs="Arial"/>
          <w:sz w:val="20"/>
          <w:szCs w:val="20"/>
        </w:rPr>
        <w:t>принято</w:t>
      </w:r>
      <w:proofErr w:type="gramEnd"/>
      <w:r w:rsidRPr="00E11C30">
        <w:rPr>
          <w:rFonts w:ascii="Arial" w:hAnsi="Arial" w:cs="Arial"/>
          <w:sz w:val="20"/>
          <w:szCs w:val="20"/>
        </w:rPr>
        <w:t xml:space="preserve"> решение об отказе во внесении исправлений в разрешение на ввод объекта в эксплуатацию.</w:t>
      </w:r>
    </w:p>
    <w:p w:rsidR="00E11C30" w:rsidRPr="00E11C30" w:rsidRDefault="00E11C30" w:rsidP="00E11C30">
      <w:pPr>
        <w:autoSpaceDE w:val="0"/>
        <w:autoSpaceDN w:val="0"/>
        <w:adjustRightInd w:val="0"/>
        <w:rPr>
          <w:rFonts w:ascii="Arial" w:hAnsi="Arial" w:cs="Arial"/>
          <w:sz w:val="20"/>
          <w:szCs w:val="20"/>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E11C30" w:rsidRPr="00E11C30" w:rsidTr="00E11C30">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Админи</w:t>
            </w:r>
            <w:proofErr w:type="spellEnd"/>
            <w:r w:rsidRPr="00E11C30">
              <w:rPr>
                <w:rFonts w:ascii="Arial" w:hAnsi="Arial" w:cs="Arial"/>
                <w:sz w:val="20"/>
                <w:szCs w:val="20"/>
                <w:lang w:val="ru-RU"/>
              </w:rPr>
              <w:t>-</w:t>
            </w:r>
          </w:p>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стративного</w:t>
            </w:r>
            <w:proofErr w:type="spellEnd"/>
          </w:p>
          <w:p w:rsidR="00E11C30" w:rsidRPr="00E11C30" w:rsidRDefault="00E11C30" w:rsidP="00E11C30">
            <w:pPr>
              <w:adjustRightInd w:val="0"/>
              <w:jc w:val="center"/>
              <w:rPr>
                <w:rFonts w:ascii="Arial" w:hAnsi="Arial" w:cs="Arial"/>
                <w:sz w:val="20"/>
                <w:szCs w:val="20"/>
                <w:lang w:val="ru-RU"/>
              </w:rPr>
            </w:pPr>
            <w:proofErr w:type="spellStart"/>
            <w:r w:rsidRPr="00E11C30">
              <w:rPr>
                <w:rFonts w:ascii="Arial"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center"/>
              <w:rPr>
                <w:rFonts w:ascii="Arial" w:hAnsi="Arial" w:cs="Arial"/>
                <w:sz w:val="20"/>
                <w:szCs w:val="20"/>
                <w:lang w:val="ru-RU"/>
              </w:rPr>
            </w:pPr>
            <w:r w:rsidRPr="00E11C30">
              <w:rPr>
                <w:rFonts w:ascii="Arial" w:hAnsi="Arial" w:cs="Arial"/>
                <w:sz w:val="20"/>
                <w:szCs w:val="20"/>
                <w:lang w:val="ru-RU"/>
              </w:rPr>
              <w:t xml:space="preserve">Наименование основания для отказа во </w:t>
            </w:r>
            <w:proofErr w:type="spellStart"/>
            <w:proofErr w:type="gramStart"/>
            <w:r w:rsidRPr="00E11C30">
              <w:rPr>
                <w:rFonts w:ascii="Arial" w:hAnsi="Arial" w:cs="Arial"/>
                <w:sz w:val="20"/>
                <w:szCs w:val="20"/>
                <w:lang w:val="ru-RU"/>
              </w:rPr>
              <w:t>внесенииисправлений</w:t>
            </w:r>
            <w:proofErr w:type="spellEnd"/>
            <w:r w:rsidRPr="00E11C30">
              <w:rPr>
                <w:rFonts w:ascii="Arial" w:hAnsi="Arial" w:cs="Arial"/>
                <w:sz w:val="20"/>
                <w:szCs w:val="20"/>
                <w:lang w:val="ru-RU"/>
              </w:rPr>
              <w:t xml:space="preserve">  в</w:t>
            </w:r>
            <w:proofErr w:type="gramEnd"/>
            <w:r w:rsidRPr="00E11C30">
              <w:rPr>
                <w:rFonts w:ascii="Arial" w:hAnsi="Arial" w:cs="Arial"/>
                <w:sz w:val="20"/>
                <w:szCs w:val="20"/>
                <w:lang w:val="ru-RU"/>
              </w:rPr>
              <w:t xml:space="preserve">  разрешение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71"/>
              <w:jc w:val="center"/>
              <w:rPr>
                <w:rFonts w:ascii="Arial" w:hAnsi="Arial" w:cs="Arial"/>
                <w:sz w:val="20"/>
                <w:szCs w:val="20"/>
                <w:lang w:val="ru-RU"/>
              </w:rPr>
            </w:pPr>
            <w:r w:rsidRPr="00E11C30">
              <w:rPr>
                <w:rFonts w:ascii="Arial" w:hAnsi="Arial" w:cs="Arial"/>
                <w:sz w:val="20"/>
                <w:szCs w:val="20"/>
                <w:lang w:val="ru-RU"/>
              </w:rPr>
              <w:t>Разъяснение причин отказа во внесении исправлений в разрешение на ввод объекта в эксплуатацию</w:t>
            </w:r>
          </w:p>
          <w:p w:rsidR="00E11C30" w:rsidRPr="00E11C30" w:rsidRDefault="00E11C30" w:rsidP="00E11C30">
            <w:pPr>
              <w:adjustRightInd w:val="0"/>
              <w:jc w:val="center"/>
              <w:rPr>
                <w:rFonts w:ascii="Arial" w:hAnsi="Arial" w:cs="Arial"/>
                <w:sz w:val="20"/>
                <w:szCs w:val="20"/>
                <w:lang w:val="ru-RU"/>
              </w:rPr>
            </w:pPr>
          </w:p>
        </w:tc>
      </w:tr>
      <w:tr w:rsidR="00E11C30" w:rsidRPr="00E11C30" w:rsidTr="00E11C30">
        <w:trPr>
          <w:trHeight w:val="499"/>
          <w:jc w:val="center"/>
        </w:trPr>
        <w:tc>
          <w:tcPr>
            <w:tcW w:w="120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"а"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w:t>
            </w:r>
            <w:r w:rsidRPr="00E11C30">
              <w:rPr>
                <w:rFonts w:ascii="Arial" w:hAnsi="Arial" w:cs="Arial"/>
                <w:sz w:val="20"/>
                <w:szCs w:val="20"/>
                <w:lang w:val="ru-RU"/>
              </w:rPr>
              <w:t>19.3</w:t>
            </w:r>
          </w:p>
          <w:p w:rsidR="00E11C30" w:rsidRPr="00E11C30" w:rsidRDefault="00E11C30" w:rsidP="00E11C30">
            <w:pPr>
              <w:adjustRightInd w:val="0"/>
              <w:jc w:val="center"/>
              <w:rPr>
                <w:rFonts w:ascii="Arial" w:hAnsi="Arial" w:cs="Arial"/>
                <w:sz w:val="20"/>
                <w:szCs w:val="20"/>
                <w:lang w:val="ru-RU"/>
              </w:rPr>
            </w:pPr>
          </w:p>
        </w:tc>
        <w:tc>
          <w:tcPr>
            <w:tcW w:w="5387" w:type="dxa"/>
            <w:tcBorders>
              <w:top w:val="single" w:sz="4" w:space="0" w:color="000000"/>
              <w:left w:val="single" w:sz="4" w:space="0" w:color="000000"/>
              <w:bottom w:val="single" w:sz="4" w:space="0" w:color="000000"/>
              <w:right w:val="single" w:sz="4" w:space="0" w:color="000000"/>
            </w:tcBorders>
            <w:hideMark/>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несоответствие</w:t>
            </w:r>
            <w:proofErr w:type="gramEnd"/>
            <w:r w:rsidRPr="00E11C30">
              <w:rPr>
                <w:rFonts w:ascii="Arial" w:hAnsi="Arial" w:cs="Arial"/>
                <w:sz w:val="20"/>
                <w:szCs w:val="20"/>
                <w:lang w:val="ru-RU"/>
              </w:rPr>
              <w:t xml:space="preserve"> заявителя кругу лиц, указанных в пункте 1.2 Административного регламента.</w:t>
            </w:r>
          </w:p>
          <w:p w:rsidR="00E11C30" w:rsidRPr="00E11C30" w:rsidRDefault="00E11C30" w:rsidP="00E11C30">
            <w:pPr>
              <w:adjustRightInd w:val="0"/>
              <w:ind w:left="142" w:right="142"/>
              <w:jc w:val="both"/>
              <w:rPr>
                <w:rFonts w:ascii="Arial"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sz w:val="20"/>
                <w:szCs w:val="20"/>
                <w:lang w:val="ru-RU"/>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tc>
      </w:tr>
      <w:tr w:rsidR="00E11C30" w:rsidRPr="00E11C30" w:rsidTr="00E11C30">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jc w:val="center"/>
              <w:rPr>
                <w:rFonts w:ascii="Arial" w:hAnsi="Arial" w:cs="Arial"/>
                <w:sz w:val="20"/>
                <w:szCs w:val="20"/>
              </w:rPr>
            </w:pPr>
            <w:proofErr w:type="spellStart"/>
            <w:r w:rsidRPr="00E11C30">
              <w:rPr>
                <w:rFonts w:ascii="Arial" w:hAnsi="Arial" w:cs="Arial"/>
                <w:sz w:val="20"/>
                <w:szCs w:val="20"/>
              </w:rPr>
              <w:t>подпункт</w:t>
            </w:r>
            <w:proofErr w:type="spellEnd"/>
          </w:p>
          <w:p w:rsidR="00E11C30" w:rsidRPr="00E11C30" w:rsidRDefault="00E11C30" w:rsidP="00E11C30">
            <w:pPr>
              <w:adjustRightInd w:val="0"/>
              <w:jc w:val="center"/>
              <w:rPr>
                <w:rFonts w:ascii="Arial" w:hAnsi="Arial" w:cs="Arial"/>
                <w:sz w:val="20"/>
                <w:szCs w:val="20"/>
              </w:rPr>
            </w:pPr>
            <w:r w:rsidRPr="00E11C30">
              <w:rPr>
                <w:rFonts w:ascii="Arial" w:hAnsi="Arial" w:cs="Arial"/>
                <w:sz w:val="20"/>
                <w:szCs w:val="20"/>
              </w:rPr>
              <w:t xml:space="preserve">"б" </w:t>
            </w:r>
            <w:proofErr w:type="spellStart"/>
            <w:r w:rsidRPr="00E11C30">
              <w:rPr>
                <w:rFonts w:ascii="Arial" w:hAnsi="Arial" w:cs="Arial"/>
                <w:sz w:val="20"/>
                <w:szCs w:val="20"/>
              </w:rPr>
              <w:t>пункта</w:t>
            </w:r>
            <w:proofErr w:type="spellEnd"/>
          </w:p>
          <w:p w:rsidR="00E11C30" w:rsidRPr="00E11C30" w:rsidRDefault="00E11C30" w:rsidP="00E11C30">
            <w:pPr>
              <w:adjustRightInd w:val="0"/>
              <w:jc w:val="center"/>
              <w:rPr>
                <w:rFonts w:ascii="Arial" w:hAnsi="Arial" w:cs="Arial"/>
                <w:sz w:val="20"/>
                <w:szCs w:val="20"/>
                <w:lang w:val="ru-RU"/>
              </w:rPr>
            </w:pPr>
            <w:r w:rsidRPr="00E11C30">
              <w:rPr>
                <w:rFonts w:ascii="Arial" w:hAnsi="Arial" w:cs="Arial"/>
                <w:sz w:val="20"/>
                <w:szCs w:val="20"/>
              </w:rPr>
              <w:t>2.</w:t>
            </w:r>
            <w:r w:rsidRPr="00E11C30">
              <w:rPr>
                <w:rFonts w:ascii="Arial" w:hAnsi="Arial" w:cs="Arial"/>
                <w:sz w:val="20"/>
                <w:szCs w:val="20"/>
                <w:lang w:val="ru-RU"/>
              </w:rPr>
              <w:t>19.3</w:t>
            </w:r>
          </w:p>
          <w:p w:rsidR="00E11C30" w:rsidRPr="00E11C30" w:rsidRDefault="00E11C30" w:rsidP="00E11C30">
            <w:pPr>
              <w:adjustRightInd w:val="0"/>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142"/>
              <w:jc w:val="both"/>
              <w:rPr>
                <w:rFonts w:ascii="Arial" w:hAnsi="Arial" w:cs="Arial"/>
                <w:sz w:val="20"/>
                <w:szCs w:val="20"/>
                <w:lang w:val="ru-RU"/>
              </w:rPr>
            </w:pPr>
            <w:proofErr w:type="gramStart"/>
            <w:r w:rsidRPr="00E11C30">
              <w:rPr>
                <w:rFonts w:ascii="Arial" w:hAnsi="Arial" w:cs="Arial"/>
                <w:sz w:val="20"/>
                <w:szCs w:val="20"/>
                <w:lang w:val="ru-RU"/>
              </w:rPr>
              <w:t>отсутствие</w:t>
            </w:r>
            <w:proofErr w:type="gramEnd"/>
            <w:r w:rsidRPr="00E11C30">
              <w:rPr>
                <w:rFonts w:ascii="Arial" w:hAnsi="Arial" w:cs="Arial"/>
                <w:sz w:val="20"/>
                <w:szCs w:val="20"/>
                <w:lang w:val="ru-RU"/>
              </w:rPr>
              <w:t xml:space="preserve"> опечаток и ошибок в разрешении на ввод объекта в эксплуатацию</w:t>
            </w:r>
          </w:p>
          <w:p w:rsidR="00E11C30" w:rsidRPr="00E11C30" w:rsidRDefault="00E11C30" w:rsidP="00E11C30">
            <w:pPr>
              <w:adjustRightInd w:val="0"/>
              <w:ind w:left="142" w:right="142"/>
              <w:jc w:val="both"/>
              <w:rPr>
                <w:rFonts w:ascii="Arial"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E11C30" w:rsidRPr="00E11C30" w:rsidRDefault="00E11C30" w:rsidP="00E11C30">
            <w:pPr>
              <w:adjustRightInd w:val="0"/>
              <w:ind w:left="142" w:right="213"/>
              <w:jc w:val="both"/>
              <w:rPr>
                <w:rFonts w:ascii="Arial" w:hAnsi="Arial" w:cs="Arial"/>
                <w:i/>
                <w:iCs/>
                <w:sz w:val="20"/>
                <w:szCs w:val="20"/>
                <w:lang w:val="ru-RU"/>
              </w:rPr>
            </w:pPr>
            <w:proofErr w:type="spellStart"/>
            <w:r w:rsidRPr="00E11C30">
              <w:rPr>
                <w:rFonts w:ascii="Arial" w:hAnsi="Arial" w:cs="Arial"/>
                <w:i/>
                <w:iCs/>
                <w:sz w:val="20"/>
                <w:szCs w:val="20"/>
              </w:rPr>
              <w:t>Указываются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основания</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такого</w:t>
            </w:r>
            <w:proofErr w:type="spellEnd"/>
            <w:r w:rsidRPr="00E11C30">
              <w:rPr>
                <w:rFonts w:ascii="Arial" w:hAnsi="Arial" w:cs="Arial"/>
                <w:i/>
                <w:iCs/>
                <w:sz w:val="20"/>
                <w:szCs w:val="20"/>
              </w:rPr>
              <w:t xml:space="preserve"> </w:t>
            </w:r>
            <w:proofErr w:type="spellStart"/>
            <w:r w:rsidRPr="00E11C30">
              <w:rPr>
                <w:rFonts w:ascii="Arial" w:hAnsi="Arial" w:cs="Arial"/>
                <w:i/>
                <w:iCs/>
                <w:sz w:val="20"/>
                <w:szCs w:val="20"/>
              </w:rPr>
              <w:t>вывода</w:t>
            </w:r>
            <w:proofErr w:type="spellEnd"/>
          </w:p>
        </w:tc>
      </w:tr>
    </w:tbl>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w:t>
      </w: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 xml:space="preserve">       Данный отказ может быть обжалован в досудебном порядке путем направления жалобы в __________________________________________________________________________________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Дополнительно </w:t>
      </w:r>
      <w:proofErr w:type="gramStart"/>
      <w:r w:rsidRPr="00E11C30">
        <w:rPr>
          <w:rFonts w:ascii="Arial" w:hAnsi="Arial" w:cs="Arial"/>
          <w:sz w:val="20"/>
          <w:szCs w:val="20"/>
        </w:rPr>
        <w:t>информируем:_</w:t>
      </w:r>
      <w:proofErr w:type="gramEnd"/>
      <w:r w:rsidRPr="00E11C30">
        <w:rPr>
          <w:rFonts w:ascii="Arial" w:hAnsi="Arial" w:cs="Arial"/>
          <w:sz w:val="20"/>
          <w:szCs w:val="20"/>
        </w:rPr>
        <w:t>_______________________________________________________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______________________________________________________________________.</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указывается</w:t>
      </w:r>
      <w:proofErr w:type="gramEnd"/>
      <w:r w:rsidRPr="00E11C30">
        <w:rPr>
          <w:rFonts w:ascii="Arial" w:hAnsi="Arial" w:cs="Arial"/>
          <w:sz w:val="20"/>
          <w:szCs w:val="20"/>
        </w:rPr>
        <w:t xml:space="preserve"> информация, необходимая для устранения причин отказа во внесении исправлений в</w:t>
      </w:r>
    </w:p>
    <w:p w:rsidR="00E11C30" w:rsidRPr="00E11C30" w:rsidRDefault="00E11C30" w:rsidP="00E11C30">
      <w:pPr>
        <w:autoSpaceDE w:val="0"/>
        <w:autoSpaceDN w:val="0"/>
        <w:adjustRightInd w:val="0"/>
        <w:jc w:val="center"/>
        <w:rPr>
          <w:rFonts w:ascii="Arial" w:hAnsi="Arial" w:cs="Arial"/>
          <w:sz w:val="20"/>
          <w:szCs w:val="20"/>
        </w:rPr>
      </w:pPr>
      <w:proofErr w:type="gramStart"/>
      <w:r w:rsidRPr="00E11C30">
        <w:rPr>
          <w:rFonts w:ascii="Arial" w:hAnsi="Arial" w:cs="Arial"/>
          <w:sz w:val="20"/>
          <w:szCs w:val="20"/>
        </w:rPr>
        <w:t>разрешение</w:t>
      </w:r>
      <w:proofErr w:type="gramEnd"/>
      <w:r w:rsidRPr="00E11C30">
        <w:rPr>
          <w:rFonts w:ascii="Arial" w:hAnsi="Arial" w:cs="Arial"/>
          <w:sz w:val="20"/>
          <w:szCs w:val="20"/>
        </w:rPr>
        <w:t xml:space="preserve"> на ввод объекта в эксплуатацию, а также иная дополнительная информация при наличии)</w:t>
      </w:r>
    </w:p>
    <w:p w:rsidR="00E11C30" w:rsidRPr="00E11C30" w:rsidRDefault="00E11C30" w:rsidP="00E11C30">
      <w:pPr>
        <w:autoSpaceDE w:val="0"/>
        <w:autoSpaceDN w:val="0"/>
        <w:adjustRightInd w:val="0"/>
        <w:jc w:val="center"/>
        <w:rPr>
          <w:rFonts w:ascii="Arial" w:hAnsi="Arial" w:cs="Arial"/>
          <w:sz w:val="20"/>
          <w:szCs w:val="20"/>
        </w:rPr>
      </w:pPr>
      <w:r w:rsidRPr="00E11C30">
        <w:rPr>
          <w:rFonts w:ascii="Arial" w:hAnsi="Arial" w:cs="Arial"/>
          <w:sz w:val="20"/>
          <w:szCs w:val="20"/>
        </w:rPr>
        <w:t>(</w:t>
      </w:r>
      <w:proofErr w:type="gramStart"/>
      <w:r w:rsidRPr="00E11C30">
        <w:rPr>
          <w:rFonts w:ascii="Arial" w:hAnsi="Arial" w:cs="Arial"/>
          <w:sz w:val="20"/>
          <w:szCs w:val="20"/>
        </w:rPr>
        <w:t>должность</w:t>
      </w:r>
      <w:proofErr w:type="gramEnd"/>
      <w:r w:rsidRPr="00E11C30">
        <w:rPr>
          <w:rFonts w:ascii="Arial" w:hAnsi="Arial" w:cs="Arial"/>
          <w:sz w:val="20"/>
          <w:szCs w:val="20"/>
        </w:rPr>
        <w:t>) (подпись) (фамилия, имя, отчество (при наличии)</w:t>
      </w:r>
    </w:p>
    <w:p w:rsidR="00E11C30" w:rsidRPr="00E11C30" w:rsidRDefault="00E11C30" w:rsidP="00E11C30">
      <w:pPr>
        <w:autoSpaceDE w:val="0"/>
        <w:autoSpaceDN w:val="0"/>
        <w:adjustRightInd w:val="0"/>
        <w:jc w:val="right"/>
        <w:rPr>
          <w:rFonts w:ascii="Arial" w:hAnsi="Arial" w:cs="Arial"/>
          <w:sz w:val="20"/>
          <w:szCs w:val="20"/>
        </w:rPr>
      </w:pPr>
    </w:p>
    <w:p w:rsidR="00E11C30" w:rsidRPr="00E11C30" w:rsidRDefault="00E11C30" w:rsidP="00E11C30">
      <w:pPr>
        <w:autoSpaceDE w:val="0"/>
        <w:autoSpaceDN w:val="0"/>
        <w:adjustRightInd w:val="0"/>
        <w:jc w:val="both"/>
        <w:rPr>
          <w:rFonts w:ascii="Arial" w:hAnsi="Arial" w:cs="Arial"/>
          <w:sz w:val="20"/>
          <w:szCs w:val="20"/>
        </w:rPr>
      </w:pPr>
      <w:r w:rsidRPr="00E11C30">
        <w:rPr>
          <w:rFonts w:ascii="Arial" w:hAnsi="Arial" w:cs="Arial"/>
          <w:sz w:val="20"/>
          <w:szCs w:val="20"/>
        </w:rPr>
        <w:t>_____________________________              _______________              _________________________________________</w:t>
      </w: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 xml:space="preserve">                    (</w:t>
      </w:r>
      <w:proofErr w:type="gramStart"/>
      <w:r w:rsidRPr="00E11C30">
        <w:rPr>
          <w:rFonts w:ascii="Arial" w:hAnsi="Arial" w:cs="Arial"/>
          <w:sz w:val="20"/>
          <w:szCs w:val="20"/>
        </w:rPr>
        <w:t xml:space="preserve">должность)   </w:t>
      </w:r>
      <w:proofErr w:type="gramEnd"/>
      <w:r w:rsidRPr="00E11C30">
        <w:rPr>
          <w:rFonts w:ascii="Arial" w:hAnsi="Arial" w:cs="Arial"/>
          <w:sz w:val="20"/>
          <w:szCs w:val="20"/>
        </w:rPr>
        <w:t xml:space="preserve">                                       (подпись)                        (фамилия, имя, отчество (при наличии)</w:t>
      </w:r>
    </w:p>
    <w:p w:rsidR="00E11C30" w:rsidRPr="00E11C30" w:rsidRDefault="00E11C30" w:rsidP="00E11C30">
      <w:pPr>
        <w:autoSpaceDE w:val="0"/>
        <w:autoSpaceDN w:val="0"/>
        <w:adjustRightInd w:val="0"/>
        <w:rPr>
          <w:rFonts w:ascii="Arial" w:hAnsi="Arial" w:cs="Arial"/>
          <w:sz w:val="20"/>
          <w:szCs w:val="20"/>
        </w:rPr>
      </w:pPr>
    </w:p>
    <w:p w:rsidR="00E11C30" w:rsidRPr="00E11C30" w:rsidRDefault="00E11C30" w:rsidP="00E11C30">
      <w:pPr>
        <w:autoSpaceDE w:val="0"/>
        <w:autoSpaceDN w:val="0"/>
        <w:adjustRightInd w:val="0"/>
        <w:rPr>
          <w:rFonts w:ascii="Arial" w:hAnsi="Arial" w:cs="Arial"/>
          <w:sz w:val="20"/>
          <w:szCs w:val="20"/>
        </w:rPr>
      </w:pPr>
      <w:r w:rsidRPr="00E11C30">
        <w:rPr>
          <w:rFonts w:ascii="Arial" w:hAnsi="Arial" w:cs="Arial"/>
          <w:sz w:val="20"/>
          <w:szCs w:val="20"/>
        </w:rPr>
        <w:t>Дата</w:t>
      </w:r>
    </w:p>
    <w:p w:rsidR="00E11C30" w:rsidRDefault="00E11C30" w:rsidP="00E11C30">
      <w:pPr>
        <w:autoSpaceDE w:val="0"/>
        <w:autoSpaceDN w:val="0"/>
        <w:adjustRightInd w:val="0"/>
        <w:ind w:left="-180"/>
        <w:jc w:val="both"/>
        <w:rPr>
          <w:rFonts w:ascii="Arial" w:hAnsi="Arial" w:cs="Arial"/>
          <w:b/>
          <w:sz w:val="20"/>
          <w:szCs w:val="20"/>
        </w:rPr>
      </w:pPr>
    </w:p>
    <w:p w:rsidR="00942691" w:rsidRDefault="00942691" w:rsidP="004D3489">
      <w:pPr>
        <w:autoSpaceDE w:val="0"/>
        <w:autoSpaceDN w:val="0"/>
        <w:adjustRightInd w:val="0"/>
        <w:ind w:firstLine="540"/>
        <w:jc w:val="both"/>
        <w:outlineLvl w:val="1"/>
        <w:rPr>
          <w:rFonts w:ascii="Arial" w:eastAsia="Calibri" w:hAnsi="Arial" w:cs="Arial"/>
          <w:sz w:val="20"/>
          <w:szCs w:val="20"/>
          <w:lang w:eastAsia="en-US"/>
        </w:rPr>
      </w:pPr>
    </w:p>
    <w:p w:rsidR="00E11C30" w:rsidRDefault="00E11C30" w:rsidP="004D3489">
      <w:pPr>
        <w:autoSpaceDE w:val="0"/>
        <w:autoSpaceDN w:val="0"/>
        <w:adjustRightInd w:val="0"/>
        <w:ind w:firstLine="540"/>
        <w:jc w:val="both"/>
        <w:outlineLvl w:val="1"/>
        <w:rPr>
          <w:rFonts w:ascii="Arial" w:eastAsia="Calibri" w:hAnsi="Arial" w:cs="Arial"/>
          <w:sz w:val="20"/>
          <w:szCs w:val="20"/>
          <w:lang w:eastAsia="en-US"/>
        </w:rPr>
      </w:pPr>
    </w:p>
    <w:p w:rsidR="004D3489" w:rsidRDefault="004D3489" w:rsidP="000A066E">
      <w:pPr>
        <w:autoSpaceDE w:val="0"/>
        <w:autoSpaceDN w:val="0"/>
        <w:adjustRightInd w:val="0"/>
        <w:jc w:val="both"/>
        <w:outlineLvl w:val="1"/>
        <w:rPr>
          <w:rFonts w:ascii="Arial" w:hAnsi="Arial" w:cs="Arial"/>
          <w:color w:val="000000"/>
          <w:sz w:val="20"/>
          <w:szCs w:val="20"/>
        </w:rPr>
      </w:pPr>
      <w:r w:rsidRPr="004D3489">
        <w:rPr>
          <w:rFonts w:ascii="Arial" w:eastAsia="Calibri" w:hAnsi="Arial" w:cs="Arial"/>
          <w:b/>
          <w:sz w:val="20"/>
          <w:szCs w:val="20"/>
          <w:lang w:eastAsia="en-US"/>
        </w:rPr>
        <w:t>2.</w:t>
      </w:r>
      <w:r>
        <w:rPr>
          <w:rFonts w:ascii="Arial" w:eastAsia="Calibri" w:hAnsi="Arial" w:cs="Arial"/>
          <w:b/>
          <w:sz w:val="20"/>
          <w:szCs w:val="20"/>
          <w:lang w:eastAsia="en-US"/>
        </w:rPr>
        <w:t>2</w:t>
      </w:r>
      <w:r w:rsidRPr="004D3489">
        <w:rPr>
          <w:rFonts w:ascii="Arial" w:eastAsia="Calibri" w:hAnsi="Arial" w:cs="Arial"/>
          <w:b/>
          <w:sz w:val="20"/>
          <w:szCs w:val="20"/>
          <w:lang w:eastAsia="en-US"/>
        </w:rPr>
        <w:t>.</w:t>
      </w:r>
      <w:r w:rsidRPr="004D3489">
        <w:rPr>
          <w:rFonts w:ascii="Arial" w:eastAsia="Calibri" w:hAnsi="Arial" w:cs="Arial"/>
          <w:b/>
          <w:sz w:val="20"/>
          <w:szCs w:val="20"/>
          <w:lang w:eastAsia="en-US"/>
        </w:rPr>
        <w:tab/>
        <w:t xml:space="preserve">ПОСТАНОВЛЕНИЕ АДМИНИСТРАЦИИ ГОРОДА КУЙБЫШЕВА КУЙБЫШЕВСКОГО РАЙОНА НОВОСИБИРСКОЙ ОБЛАСТИ </w:t>
      </w:r>
      <w:r w:rsidR="000A066E" w:rsidRPr="00E11C30">
        <w:rPr>
          <w:rFonts w:ascii="Arial" w:hAnsi="Arial" w:cs="Arial"/>
          <w:b/>
          <w:color w:val="000000"/>
          <w:sz w:val="20"/>
          <w:szCs w:val="20"/>
        </w:rPr>
        <w:t xml:space="preserve">29.03.2023 </w:t>
      </w:r>
      <w:r w:rsidR="000A066E" w:rsidRPr="00E11C30">
        <w:rPr>
          <w:rFonts w:ascii="Arial" w:hAnsi="Arial" w:cs="Arial"/>
          <w:b/>
          <w:sz w:val="20"/>
          <w:szCs w:val="20"/>
        </w:rPr>
        <w:t xml:space="preserve">№ 352 </w:t>
      </w:r>
      <w:r w:rsidR="000A066E">
        <w:rPr>
          <w:rFonts w:ascii="Arial" w:hAnsi="Arial" w:cs="Arial"/>
          <w:sz w:val="20"/>
          <w:szCs w:val="20"/>
        </w:rPr>
        <w:t>«</w:t>
      </w:r>
      <w:r w:rsidR="000A066E" w:rsidRPr="00E11C30">
        <w:rPr>
          <w:rFonts w:ascii="Arial" w:hAnsi="Arial" w:cs="Arial"/>
          <w:color w:val="000000"/>
          <w:sz w:val="20"/>
          <w:szCs w:val="20"/>
        </w:rPr>
        <w:t>О проведении открытого</w:t>
      </w:r>
      <w:r w:rsidR="000A066E">
        <w:rPr>
          <w:rFonts w:ascii="Arial" w:hAnsi="Arial" w:cs="Arial"/>
          <w:color w:val="000000"/>
          <w:sz w:val="20"/>
          <w:szCs w:val="20"/>
        </w:rPr>
        <w:t xml:space="preserve"> </w:t>
      </w:r>
      <w:r w:rsidR="000A066E" w:rsidRPr="00E11C30">
        <w:rPr>
          <w:rFonts w:ascii="Arial" w:hAnsi="Arial" w:cs="Arial"/>
          <w:color w:val="000000"/>
          <w:sz w:val="20"/>
          <w:szCs w:val="20"/>
        </w:rPr>
        <w:t>аукциона в электронной форме по продаже земельных участков</w:t>
      </w:r>
      <w:r w:rsidR="000A066E">
        <w:rPr>
          <w:rFonts w:ascii="Arial" w:hAnsi="Arial" w:cs="Arial"/>
          <w:color w:val="000000"/>
          <w:sz w:val="20"/>
          <w:szCs w:val="20"/>
        </w:rPr>
        <w:t>»</w:t>
      </w:r>
    </w:p>
    <w:p w:rsidR="000A066E" w:rsidRPr="004D3489" w:rsidRDefault="000A066E" w:rsidP="000A066E">
      <w:pPr>
        <w:autoSpaceDE w:val="0"/>
        <w:autoSpaceDN w:val="0"/>
        <w:adjustRightInd w:val="0"/>
        <w:jc w:val="both"/>
        <w:outlineLvl w:val="1"/>
        <w:rPr>
          <w:rFonts w:ascii="Arial" w:eastAsia="Calibri" w:hAnsi="Arial" w:cs="Arial"/>
          <w:sz w:val="20"/>
          <w:szCs w:val="20"/>
          <w:lang w:eastAsia="en-US"/>
        </w:rPr>
      </w:pPr>
    </w:p>
    <w:p w:rsidR="004D3489" w:rsidRPr="000A066E" w:rsidRDefault="004D3489" w:rsidP="004D3489">
      <w:pPr>
        <w:keepNext/>
        <w:autoSpaceDE w:val="0"/>
        <w:autoSpaceDN w:val="0"/>
        <w:jc w:val="center"/>
        <w:outlineLvl w:val="0"/>
        <w:rPr>
          <w:rFonts w:ascii="Arial" w:hAnsi="Arial" w:cs="Arial"/>
          <w:b/>
          <w:bCs/>
          <w:sz w:val="20"/>
          <w:szCs w:val="20"/>
        </w:rPr>
      </w:pPr>
      <w:r w:rsidRPr="000A066E">
        <w:rPr>
          <w:rFonts w:ascii="Arial" w:hAnsi="Arial" w:cs="Arial"/>
          <w:b/>
          <w:bCs/>
          <w:sz w:val="20"/>
          <w:szCs w:val="20"/>
        </w:rPr>
        <w:t>ПОСТАНОВЛЕНИЕ</w:t>
      </w:r>
    </w:p>
    <w:p w:rsidR="000A066E" w:rsidRDefault="000A066E" w:rsidP="000A066E">
      <w:pPr>
        <w:tabs>
          <w:tab w:val="center" w:pos="-1843"/>
          <w:tab w:val="left" w:pos="-1418"/>
          <w:tab w:val="right" w:pos="11907"/>
        </w:tabs>
        <w:autoSpaceDE w:val="0"/>
        <w:autoSpaceDN w:val="0"/>
        <w:ind w:left="142" w:right="-1"/>
        <w:jc w:val="center"/>
        <w:rPr>
          <w:rFonts w:ascii="Arial" w:hAnsi="Arial" w:cs="Arial"/>
          <w:color w:val="000000"/>
          <w:sz w:val="20"/>
          <w:szCs w:val="20"/>
        </w:rPr>
      </w:pPr>
    </w:p>
    <w:p w:rsidR="000A066E" w:rsidRPr="000A066E" w:rsidRDefault="000A066E" w:rsidP="000A066E">
      <w:pPr>
        <w:tabs>
          <w:tab w:val="center" w:pos="-1843"/>
          <w:tab w:val="left" w:pos="-1418"/>
          <w:tab w:val="right" w:pos="11907"/>
        </w:tabs>
        <w:autoSpaceDE w:val="0"/>
        <w:autoSpaceDN w:val="0"/>
        <w:ind w:left="142" w:right="-1"/>
        <w:jc w:val="center"/>
        <w:rPr>
          <w:rFonts w:ascii="Arial" w:hAnsi="Arial" w:cs="Arial"/>
          <w:sz w:val="20"/>
          <w:szCs w:val="20"/>
        </w:rPr>
      </w:pPr>
      <w:r w:rsidRPr="000A066E">
        <w:rPr>
          <w:rFonts w:ascii="Arial" w:hAnsi="Arial" w:cs="Arial"/>
          <w:color w:val="000000"/>
          <w:sz w:val="20"/>
          <w:szCs w:val="20"/>
        </w:rPr>
        <w:t xml:space="preserve">29.03.2023 </w:t>
      </w:r>
      <w:r w:rsidRPr="000A066E">
        <w:rPr>
          <w:rFonts w:ascii="Arial" w:hAnsi="Arial" w:cs="Arial"/>
          <w:sz w:val="20"/>
          <w:szCs w:val="20"/>
        </w:rPr>
        <w:t>№ 352</w:t>
      </w:r>
    </w:p>
    <w:p w:rsidR="000A066E" w:rsidRPr="000A066E" w:rsidRDefault="000A066E" w:rsidP="000A066E">
      <w:pPr>
        <w:tabs>
          <w:tab w:val="center" w:pos="-1843"/>
          <w:tab w:val="left" w:pos="-1418"/>
          <w:tab w:val="right" w:pos="11907"/>
        </w:tabs>
        <w:autoSpaceDE w:val="0"/>
        <w:autoSpaceDN w:val="0"/>
        <w:ind w:left="-360" w:right="-1"/>
        <w:jc w:val="center"/>
        <w:rPr>
          <w:rFonts w:ascii="Arial" w:hAnsi="Arial" w:cs="Arial"/>
          <w:b/>
          <w:color w:val="000000"/>
          <w:sz w:val="20"/>
          <w:szCs w:val="20"/>
        </w:rPr>
      </w:pPr>
    </w:p>
    <w:p w:rsidR="000A066E" w:rsidRPr="000A066E" w:rsidRDefault="000A066E" w:rsidP="000A066E">
      <w:pPr>
        <w:tabs>
          <w:tab w:val="center" w:pos="-1843"/>
          <w:tab w:val="left" w:pos="-1418"/>
          <w:tab w:val="right" w:pos="11907"/>
        </w:tabs>
        <w:autoSpaceDE w:val="0"/>
        <w:autoSpaceDN w:val="0"/>
        <w:ind w:left="-360" w:right="-1"/>
        <w:jc w:val="center"/>
        <w:rPr>
          <w:rFonts w:ascii="Arial" w:hAnsi="Arial" w:cs="Arial"/>
          <w:b/>
          <w:color w:val="000000"/>
          <w:sz w:val="20"/>
          <w:szCs w:val="20"/>
        </w:rPr>
      </w:pPr>
      <w:r w:rsidRPr="000A066E">
        <w:rPr>
          <w:rFonts w:ascii="Arial" w:hAnsi="Arial" w:cs="Arial"/>
          <w:b/>
          <w:color w:val="000000"/>
          <w:sz w:val="20"/>
          <w:szCs w:val="20"/>
        </w:rPr>
        <w:t xml:space="preserve">О проведении открытого аукциона в электронной форме </w:t>
      </w:r>
    </w:p>
    <w:p w:rsidR="000A066E" w:rsidRPr="000A066E" w:rsidRDefault="000A066E" w:rsidP="000A066E">
      <w:pPr>
        <w:tabs>
          <w:tab w:val="center" w:pos="-1843"/>
          <w:tab w:val="left" w:pos="-1418"/>
          <w:tab w:val="right" w:pos="11907"/>
        </w:tabs>
        <w:autoSpaceDE w:val="0"/>
        <w:autoSpaceDN w:val="0"/>
        <w:ind w:left="-360" w:right="-1"/>
        <w:jc w:val="center"/>
        <w:rPr>
          <w:rFonts w:ascii="Arial" w:hAnsi="Arial" w:cs="Arial"/>
          <w:b/>
          <w:color w:val="000000"/>
          <w:sz w:val="20"/>
          <w:szCs w:val="20"/>
        </w:rPr>
      </w:pPr>
      <w:proofErr w:type="gramStart"/>
      <w:r w:rsidRPr="000A066E">
        <w:rPr>
          <w:rFonts w:ascii="Arial" w:hAnsi="Arial" w:cs="Arial"/>
          <w:b/>
          <w:color w:val="000000"/>
          <w:sz w:val="20"/>
          <w:szCs w:val="20"/>
        </w:rPr>
        <w:t>по</w:t>
      </w:r>
      <w:proofErr w:type="gramEnd"/>
      <w:r w:rsidRPr="000A066E">
        <w:rPr>
          <w:rFonts w:ascii="Arial" w:hAnsi="Arial" w:cs="Arial"/>
          <w:b/>
          <w:color w:val="000000"/>
          <w:sz w:val="20"/>
          <w:szCs w:val="20"/>
        </w:rPr>
        <w:t xml:space="preserve"> продаже земельных участков</w:t>
      </w:r>
    </w:p>
    <w:p w:rsidR="000A066E" w:rsidRPr="000A066E" w:rsidRDefault="000A066E" w:rsidP="000A066E">
      <w:pPr>
        <w:tabs>
          <w:tab w:val="center" w:pos="-1843"/>
          <w:tab w:val="left" w:pos="-1418"/>
          <w:tab w:val="right" w:pos="11907"/>
        </w:tabs>
        <w:autoSpaceDE w:val="0"/>
        <w:autoSpaceDN w:val="0"/>
        <w:ind w:left="-360" w:right="-1"/>
        <w:jc w:val="center"/>
        <w:rPr>
          <w:rFonts w:ascii="Arial" w:hAnsi="Arial" w:cs="Arial"/>
          <w:color w:val="000000"/>
          <w:sz w:val="20"/>
          <w:szCs w:val="20"/>
        </w:rPr>
      </w:pPr>
    </w:p>
    <w:p w:rsidR="000A066E" w:rsidRPr="000A066E" w:rsidRDefault="000A066E" w:rsidP="000A066E">
      <w:pPr>
        <w:pStyle w:val="af0"/>
        <w:tabs>
          <w:tab w:val="center" w:pos="-1843"/>
          <w:tab w:val="left" w:pos="-1418"/>
          <w:tab w:val="right" w:pos="11907"/>
        </w:tabs>
        <w:autoSpaceDE w:val="0"/>
        <w:autoSpaceDN w:val="0"/>
        <w:ind w:left="0" w:firstLine="540"/>
        <w:jc w:val="both"/>
        <w:rPr>
          <w:rFonts w:ascii="Arial" w:hAnsi="Arial" w:cs="Arial"/>
          <w:color w:val="000000"/>
          <w:sz w:val="20"/>
          <w:szCs w:val="20"/>
        </w:rPr>
      </w:pPr>
      <w:r w:rsidRPr="000A066E">
        <w:rPr>
          <w:rFonts w:ascii="Arial" w:hAnsi="Arial" w:cs="Arial"/>
          <w:color w:val="000000"/>
          <w:sz w:val="20"/>
          <w:szCs w:val="20"/>
        </w:rPr>
        <w:t xml:space="preserve">Руководствуясь ст. </w:t>
      </w:r>
      <w:proofErr w:type="gramStart"/>
      <w:r w:rsidRPr="000A066E">
        <w:rPr>
          <w:rFonts w:ascii="Arial" w:hAnsi="Arial" w:cs="Arial"/>
          <w:color w:val="000000"/>
          <w:sz w:val="20"/>
          <w:szCs w:val="20"/>
        </w:rPr>
        <w:t>39.3.,</w:t>
      </w:r>
      <w:proofErr w:type="gramEnd"/>
      <w:r w:rsidRPr="000A066E">
        <w:rPr>
          <w:rFonts w:ascii="Arial" w:hAnsi="Arial" w:cs="Arial"/>
          <w:color w:val="000000"/>
          <w:sz w:val="20"/>
          <w:szCs w:val="20"/>
        </w:rPr>
        <w:t xml:space="preserve"> 39.4., 39.11., 39.12., 39.13. Земельного кодекса Российской Федерации</w:t>
      </w:r>
    </w:p>
    <w:p w:rsidR="000A066E" w:rsidRPr="000A066E" w:rsidRDefault="000A066E" w:rsidP="000A066E">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0A066E">
        <w:rPr>
          <w:rFonts w:ascii="Arial" w:hAnsi="Arial" w:cs="Arial"/>
          <w:color w:val="000000"/>
          <w:sz w:val="20"/>
          <w:szCs w:val="20"/>
        </w:rPr>
        <w:t>ПОСТАНОВЛЯЕТ:</w:t>
      </w:r>
    </w:p>
    <w:p w:rsidR="000A066E" w:rsidRPr="000A066E" w:rsidRDefault="000A066E" w:rsidP="000A066E">
      <w:pPr>
        <w:tabs>
          <w:tab w:val="center" w:pos="-1843"/>
          <w:tab w:val="left" w:pos="-1418"/>
          <w:tab w:val="right" w:pos="1080"/>
        </w:tabs>
        <w:autoSpaceDE w:val="0"/>
        <w:autoSpaceDN w:val="0"/>
        <w:ind w:right="-1"/>
        <w:jc w:val="both"/>
        <w:rPr>
          <w:rFonts w:ascii="Arial" w:hAnsi="Arial" w:cs="Arial"/>
          <w:sz w:val="20"/>
          <w:szCs w:val="20"/>
        </w:rPr>
      </w:pPr>
      <w:r w:rsidRPr="000A066E">
        <w:rPr>
          <w:rFonts w:ascii="Arial" w:hAnsi="Arial" w:cs="Arial"/>
          <w:color w:val="000000"/>
          <w:sz w:val="20"/>
          <w:szCs w:val="20"/>
        </w:rPr>
        <w:t xml:space="preserve">        1. </w:t>
      </w:r>
      <w:r w:rsidRPr="000A066E">
        <w:rPr>
          <w:rFonts w:ascii="Arial" w:hAnsi="Arial" w:cs="Arial"/>
          <w:sz w:val="20"/>
          <w:szCs w:val="20"/>
        </w:rPr>
        <w:t>Утвердить информационное сообщение о проведении открытого аукциона в электронной форме по продаже земельных участков, находящихся в муниципальной собственности города Куйбышева Куйбышевского района Новосибирской области (Приложение № 1).</w:t>
      </w:r>
    </w:p>
    <w:p w:rsidR="000A066E" w:rsidRPr="000A066E" w:rsidRDefault="000A066E" w:rsidP="000A066E">
      <w:pPr>
        <w:autoSpaceDE w:val="0"/>
        <w:autoSpaceDN w:val="0"/>
        <w:adjustRightInd w:val="0"/>
        <w:jc w:val="both"/>
        <w:outlineLvl w:val="0"/>
        <w:rPr>
          <w:rFonts w:ascii="Arial" w:hAnsi="Arial" w:cs="Arial"/>
          <w:sz w:val="20"/>
          <w:szCs w:val="20"/>
        </w:rPr>
      </w:pPr>
      <w:r w:rsidRPr="000A066E">
        <w:rPr>
          <w:rFonts w:ascii="Arial" w:hAnsi="Arial" w:cs="Arial"/>
          <w:sz w:val="20"/>
          <w:szCs w:val="20"/>
        </w:rPr>
        <w:t xml:space="preserve">      2.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открытого аукциона в электронной форме по продаже земельных участков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www.kainsk.nso.ru.</w:t>
      </w:r>
    </w:p>
    <w:p w:rsidR="000A066E" w:rsidRPr="000A066E" w:rsidRDefault="000A066E" w:rsidP="000A066E">
      <w:pPr>
        <w:tabs>
          <w:tab w:val="center" w:pos="-1843"/>
          <w:tab w:val="left" w:pos="-1418"/>
          <w:tab w:val="right" w:pos="1080"/>
        </w:tabs>
        <w:autoSpaceDE w:val="0"/>
        <w:autoSpaceDN w:val="0"/>
        <w:ind w:right="-1"/>
        <w:jc w:val="both"/>
        <w:rPr>
          <w:rFonts w:ascii="Arial" w:hAnsi="Arial" w:cs="Arial"/>
          <w:sz w:val="20"/>
          <w:szCs w:val="20"/>
        </w:rPr>
      </w:pPr>
      <w:r w:rsidRPr="000A066E">
        <w:rPr>
          <w:rFonts w:ascii="Arial" w:hAnsi="Arial" w:cs="Arial"/>
          <w:sz w:val="20"/>
          <w:szCs w:val="20"/>
        </w:rPr>
        <w:t xml:space="preserve">        3. 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на сайте www.torgi.gov.ru, на электронной торговой площадке «РТС-тендер» rts-tender.ru и организовать проведение открытого аукциона в электронной форме по продаже земельных участков.</w:t>
      </w:r>
    </w:p>
    <w:p w:rsidR="000A066E" w:rsidRPr="000A066E" w:rsidRDefault="000A066E" w:rsidP="000A066E">
      <w:pPr>
        <w:tabs>
          <w:tab w:val="center" w:pos="-1843"/>
          <w:tab w:val="left" w:pos="-1418"/>
          <w:tab w:val="right" w:pos="1080"/>
        </w:tabs>
        <w:autoSpaceDE w:val="0"/>
        <w:autoSpaceDN w:val="0"/>
        <w:ind w:right="-1"/>
        <w:jc w:val="both"/>
        <w:rPr>
          <w:rFonts w:ascii="Arial" w:hAnsi="Arial" w:cs="Arial"/>
          <w:sz w:val="20"/>
          <w:szCs w:val="20"/>
        </w:rPr>
      </w:pPr>
      <w:r w:rsidRPr="000A066E">
        <w:rPr>
          <w:rFonts w:ascii="Arial" w:hAnsi="Arial" w:cs="Arial"/>
          <w:sz w:val="20"/>
          <w:szCs w:val="20"/>
        </w:rPr>
        <w:t xml:space="preserve">      4. Контроль исполнения настоящего Постановления оставляю за собой.</w:t>
      </w:r>
    </w:p>
    <w:p w:rsidR="000A066E" w:rsidRPr="000A066E" w:rsidRDefault="000A066E" w:rsidP="000A066E">
      <w:pPr>
        <w:pStyle w:val="af0"/>
        <w:tabs>
          <w:tab w:val="center" w:pos="-1843"/>
          <w:tab w:val="left" w:pos="-1418"/>
          <w:tab w:val="right" w:pos="11907"/>
        </w:tabs>
        <w:autoSpaceDE w:val="0"/>
        <w:autoSpaceDN w:val="0"/>
        <w:ind w:left="0"/>
        <w:jc w:val="both"/>
        <w:rPr>
          <w:rFonts w:ascii="Arial" w:hAnsi="Arial" w:cs="Arial"/>
          <w:color w:val="000000"/>
          <w:sz w:val="20"/>
          <w:szCs w:val="20"/>
        </w:rPr>
      </w:pPr>
    </w:p>
    <w:p w:rsidR="000A066E" w:rsidRPr="000A066E" w:rsidRDefault="000A066E" w:rsidP="000A066E">
      <w:pPr>
        <w:pStyle w:val="af0"/>
        <w:tabs>
          <w:tab w:val="center" w:pos="-1843"/>
          <w:tab w:val="left" w:pos="-1418"/>
          <w:tab w:val="right" w:pos="11907"/>
        </w:tabs>
        <w:autoSpaceDE w:val="0"/>
        <w:autoSpaceDN w:val="0"/>
        <w:ind w:left="0"/>
        <w:jc w:val="both"/>
        <w:rPr>
          <w:rFonts w:ascii="Arial" w:hAnsi="Arial" w:cs="Arial"/>
          <w:sz w:val="20"/>
          <w:szCs w:val="20"/>
        </w:rPr>
      </w:pPr>
    </w:p>
    <w:p w:rsidR="000A066E" w:rsidRPr="000A066E" w:rsidRDefault="000A066E" w:rsidP="000A066E">
      <w:pPr>
        <w:pStyle w:val="af0"/>
        <w:tabs>
          <w:tab w:val="center" w:pos="-1843"/>
          <w:tab w:val="left" w:pos="-1418"/>
          <w:tab w:val="right" w:pos="11907"/>
        </w:tabs>
        <w:autoSpaceDE w:val="0"/>
        <w:autoSpaceDN w:val="0"/>
        <w:ind w:left="-360"/>
        <w:jc w:val="both"/>
        <w:rPr>
          <w:rFonts w:ascii="Arial" w:hAnsi="Arial" w:cs="Arial"/>
          <w:sz w:val="20"/>
          <w:szCs w:val="20"/>
        </w:rPr>
      </w:pPr>
      <w:r w:rsidRPr="000A066E">
        <w:rPr>
          <w:rFonts w:ascii="Arial" w:hAnsi="Arial" w:cs="Arial"/>
          <w:sz w:val="20"/>
          <w:szCs w:val="20"/>
        </w:rPr>
        <w:t xml:space="preserve">     Глава города Куйбышева</w:t>
      </w:r>
    </w:p>
    <w:p w:rsidR="000A066E" w:rsidRPr="000A066E" w:rsidRDefault="000A066E" w:rsidP="000A066E">
      <w:pPr>
        <w:tabs>
          <w:tab w:val="center" w:pos="-1843"/>
          <w:tab w:val="left" w:pos="-1418"/>
          <w:tab w:val="right" w:pos="11907"/>
        </w:tabs>
        <w:autoSpaceDE w:val="0"/>
        <w:autoSpaceDN w:val="0"/>
        <w:ind w:left="-360"/>
        <w:jc w:val="both"/>
        <w:rPr>
          <w:rFonts w:ascii="Arial" w:hAnsi="Arial" w:cs="Arial"/>
          <w:sz w:val="20"/>
          <w:szCs w:val="20"/>
        </w:rPr>
      </w:pPr>
      <w:r w:rsidRPr="000A066E">
        <w:rPr>
          <w:rFonts w:ascii="Arial" w:hAnsi="Arial" w:cs="Arial"/>
          <w:sz w:val="20"/>
          <w:szCs w:val="20"/>
        </w:rPr>
        <w:t xml:space="preserve">     Куйбышевского района</w:t>
      </w:r>
    </w:p>
    <w:p w:rsidR="000A066E" w:rsidRPr="000A066E" w:rsidRDefault="000A066E" w:rsidP="000A066E">
      <w:pPr>
        <w:tabs>
          <w:tab w:val="center" w:pos="-1843"/>
          <w:tab w:val="left" w:pos="-1418"/>
          <w:tab w:val="right" w:pos="11907"/>
        </w:tabs>
        <w:autoSpaceDE w:val="0"/>
        <w:autoSpaceDN w:val="0"/>
        <w:ind w:left="-360"/>
        <w:jc w:val="both"/>
        <w:rPr>
          <w:rFonts w:ascii="Arial" w:hAnsi="Arial" w:cs="Arial"/>
          <w:sz w:val="20"/>
          <w:szCs w:val="20"/>
        </w:rPr>
      </w:pPr>
      <w:r w:rsidRPr="000A066E">
        <w:rPr>
          <w:rFonts w:ascii="Arial" w:hAnsi="Arial" w:cs="Arial"/>
          <w:sz w:val="20"/>
          <w:szCs w:val="20"/>
        </w:rPr>
        <w:t xml:space="preserve">     Новосибирской области                                                                 А.А. Андронов</w:t>
      </w:r>
    </w:p>
    <w:p w:rsidR="000A066E" w:rsidRPr="000A066E" w:rsidRDefault="000A066E" w:rsidP="000A066E">
      <w:pPr>
        <w:tabs>
          <w:tab w:val="center" w:pos="-1843"/>
          <w:tab w:val="left" w:pos="-1418"/>
          <w:tab w:val="right" w:pos="11907"/>
        </w:tabs>
        <w:autoSpaceDE w:val="0"/>
        <w:autoSpaceDN w:val="0"/>
        <w:ind w:left="-360"/>
        <w:jc w:val="both"/>
        <w:rPr>
          <w:rFonts w:ascii="Arial" w:hAnsi="Arial" w:cs="Arial"/>
          <w:sz w:val="20"/>
          <w:szCs w:val="20"/>
        </w:rPr>
      </w:pPr>
    </w:p>
    <w:p w:rsidR="000A066E" w:rsidRPr="000A066E" w:rsidRDefault="000A066E" w:rsidP="000A066E">
      <w:pPr>
        <w:tabs>
          <w:tab w:val="center" w:pos="-1843"/>
          <w:tab w:val="left" w:pos="-1418"/>
          <w:tab w:val="right" w:pos="11907"/>
        </w:tabs>
        <w:autoSpaceDE w:val="0"/>
        <w:autoSpaceDN w:val="0"/>
        <w:ind w:left="-360"/>
        <w:jc w:val="both"/>
        <w:rPr>
          <w:rFonts w:ascii="Arial" w:hAnsi="Arial" w:cs="Arial"/>
          <w:sz w:val="20"/>
          <w:szCs w:val="20"/>
        </w:rPr>
      </w:pPr>
    </w:p>
    <w:p w:rsidR="000A066E" w:rsidRPr="000A066E" w:rsidRDefault="000A066E" w:rsidP="000A066E">
      <w:pPr>
        <w:tabs>
          <w:tab w:val="center" w:pos="-1843"/>
          <w:tab w:val="left" w:pos="-1418"/>
          <w:tab w:val="right" w:pos="11907"/>
        </w:tabs>
        <w:autoSpaceDE w:val="0"/>
        <w:autoSpaceDN w:val="0"/>
        <w:ind w:left="-360"/>
        <w:jc w:val="both"/>
        <w:rPr>
          <w:rFonts w:ascii="Arial" w:hAnsi="Arial" w:cs="Arial"/>
          <w:sz w:val="20"/>
          <w:szCs w:val="20"/>
        </w:rPr>
      </w:pPr>
    </w:p>
    <w:p w:rsidR="000A066E" w:rsidRPr="000A066E" w:rsidRDefault="000A066E" w:rsidP="000A066E">
      <w:pPr>
        <w:tabs>
          <w:tab w:val="center" w:pos="-1843"/>
          <w:tab w:val="left" w:pos="-1418"/>
          <w:tab w:val="right" w:pos="11907"/>
        </w:tabs>
        <w:autoSpaceDE w:val="0"/>
        <w:autoSpaceDN w:val="0"/>
        <w:ind w:left="-360"/>
        <w:jc w:val="both"/>
        <w:rPr>
          <w:rFonts w:ascii="Arial" w:hAnsi="Arial" w:cs="Arial"/>
          <w:sz w:val="20"/>
          <w:szCs w:val="20"/>
        </w:rPr>
      </w:pPr>
      <w:r w:rsidRPr="000A066E">
        <w:rPr>
          <w:rFonts w:ascii="Arial" w:hAnsi="Arial" w:cs="Arial"/>
          <w:sz w:val="20"/>
          <w:szCs w:val="20"/>
        </w:rPr>
        <w:t xml:space="preserve">      </w:t>
      </w:r>
    </w:p>
    <w:p w:rsidR="000A066E" w:rsidRPr="000A066E" w:rsidRDefault="000A066E" w:rsidP="000A066E">
      <w:pPr>
        <w:tabs>
          <w:tab w:val="center" w:pos="-1843"/>
          <w:tab w:val="left" w:pos="-1418"/>
          <w:tab w:val="right" w:pos="11907"/>
        </w:tabs>
        <w:autoSpaceDE w:val="0"/>
        <w:autoSpaceDN w:val="0"/>
        <w:ind w:left="-360"/>
        <w:jc w:val="both"/>
        <w:rPr>
          <w:rFonts w:ascii="Arial" w:hAnsi="Arial" w:cs="Arial"/>
          <w:sz w:val="20"/>
          <w:szCs w:val="20"/>
        </w:rPr>
      </w:pPr>
    </w:p>
    <w:p w:rsidR="000A066E" w:rsidRPr="000A066E" w:rsidRDefault="000A066E" w:rsidP="000A066E">
      <w:pPr>
        <w:tabs>
          <w:tab w:val="center" w:pos="-1843"/>
          <w:tab w:val="left" w:pos="-1418"/>
          <w:tab w:val="right" w:pos="11907"/>
        </w:tabs>
        <w:autoSpaceDE w:val="0"/>
        <w:autoSpaceDN w:val="0"/>
        <w:ind w:left="-360"/>
        <w:jc w:val="both"/>
        <w:rPr>
          <w:rFonts w:ascii="Arial" w:hAnsi="Arial" w:cs="Arial"/>
          <w:sz w:val="20"/>
          <w:szCs w:val="20"/>
        </w:rPr>
      </w:pPr>
    </w:p>
    <w:p w:rsidR="000A066E" w:rsidRPr="000A066E" w:rsidRDefault="000A066E" w:rsidP="000A066E">
      <w:pPr>
        <w:tabs>
          <w:tab w:val="center" w:pos="-1843"/>
          <w:tab w:val="left" w:pos="-1418"/>
          <w:tab w:val="right" w:pos="11907"/>
        </w:tabs>
        <w:autoSpaceDE w:val="0"/>
        <w:autoSpaceDN w:val="0"/>
        <w:ind w:left="-360"/>
        <w:jc w:val="both"/>
        <w:rPr>
          <w:rFonts w:ascii="Arial" w:hAnsi="Arial" w:cs="Arial"/>
          <w:sz w:val="20"/>
          <w:szCs w:val="20"/>
        </w:rPr>
      </w:pPr>
    </w:p>
    <w:p w:rsidR="000A066E" w:rsidRPr="000A066E" w:rsidRDefault="000A066E" w:rsidP="000A066E">
      <w:pPr>
        <w:pStyle w:val="a5"/>
        <w:tabs>
          <w:tab w:val="left" w:pos="7475"/>
          <w:tab w:val="right" w:pos="9637"/>
        </w:tabs>
        <w:spacing w:before="0" w:beforeAutospacing="0" w:after="0" w:afterAutospacing="0"/>
        <w:rPr>
          <w:rFonts w:ascii="Arial" w:hAnsi="Arial" w:cs="Arial"/>
          <w:color w:val="000000"/>
          <w:sz w:val="20"/>
          <w:szCs w:val="20"/>
        </w:rPr>
      </w:pPr>
      <w:r w:rsidRPr="000A066E">
        <w:rPr>
          <w:rFonts w:ascii="Arial" w:hAnsi="Arial" w:cs="Arial"/>
          <w:color w:val="000000"/>
          <w:sz w:val="20"/>
          <w:szCs w:val="20"/>
        </w:rPr>
        <w:t xml:space="preserve">     </w:t>
      </w:r>
    </w:p>
    <w:p w:rsidR="000A066E" w:rsidRPr="000A066E" w:rsidRDefault="000A066E" w:rsidP="000A066E">
      <w:pPr>
        <w:pStyle w:val="a5"/>
        <w:tabs>
          <w:tab w:val="left" w:pos="7475"/>
          <w:tab w:val="right" w:pos="9637"/>
        </w:tabs>
        <w:spacing w:before="0" w:beforeAutospacing="0" w:after="0" w:afterAutospacing="0"/>
        <w:rPr>
          <w:rFonts w:ascii="Arial" w:hAnsi="Arial" w:cs="Arial"/>
          <w:color w:val="000000"/>
          <w:sz w:val="20"/>
          <w:szCs w:val="20"/>
        </w:rPr>
      </w:pPr>
    </w:p>
    <w:p w:rsidR="000A066E" w:rsidRPr="000A066E" w:rsidRDefault="000A066E" w:rsidP="000A066E">
      <w:pPr>
        <w:pStyle w:val="a5"/>
        <w:tabs>
          <w:tab w:val="left" w:pos="7475"/>
          <w:tab w:val="right" w:pos="9637"/>
        </w:tabs>
        <w:spacing w:before="0" w:beforeAutospacing="0" w:after="0" w:afterAutospacing="0"/>
        <w:jc w:val="right"/>
        <w:rPr>
          <w:rFonts w:ascii="Arial" w:hAnsi="Arial" w:cs="Arial"/>
          <w:color w:val="000000"/>
          <w:sz w:val="20"/>
          <w:szCs w:val="20"/>
        </w:rPr>
      </w:pPr>
      <w:r w:rsidRPr="000A066E">
        <w:rPr>
          <w:rFonts w:ascii="Arial" w:hAnsi="Arial" w:cs="Arial"/>
          <w:color w:val="000000"/>
          <w:sz w:val="20"/>
          <w:szCs w:val="20"/>
        </w:rPr>
        <w:t xml:space="preserve">                                                                                                                                           Приложение № 1</w:t>
      </w:r>
    </w:p>
    <w:p w:rsidR="000A066E" w:rsidRPr="000A066E" w:rsidRDefault="000A066E" w:rsidP="000A066E">
      <w:pPr>
        <w:pStyle w:val="a5"/>
        <w:tabs>
          <w:tab w:val="left" w:pos="6950"/>
          <w:tab w:val="right" w:pos="9637"/>
        </w:tabs>
        <w:spacing w:before="0" w:beforeAutospacing="0" w:after="0" w:afterAutospacing="0"/>
        <w:jc w:val="right"/>
        <w:rPr>
          <w:rFonts w:ascii="Arial" w:hAnsi="Arial" w:cs="Arial"/>
          <w:color w:val="000000"/>
          <w:sz w:val="20"/>
          <w:szCs w:val="20"/>
        </w:rPr>
      </w:pPr>
      <w:r w:rsidRPr="000A066E">
        <w:rPr>
          <w:rFonts w:ascii="Arial" w:hAnsi="Arial" w:cs="Arial"/>
          <w:color w:val="000000"/>
          <w:sz w:val="20"/>
          <w:szCs w:val="20"/>
        </w:rPr>
        <w:tab/>
      </w:r>
      <w:proofErr w:type="gramStart"/>
      <w:r w:rsidRPr="000A066E">
        <w:rPr>
          <w:rFonts w:ascii="Arial" w:hAnsi="Arial" w:cs="Arial"/>
          <w:color w:val="000000"/>
          <w:sz w:val="20"/>
          <w:szCs w:val="20"/>
        </w:rPr>
        <w:t>утверждено</w:t>
      </w:r>
      <w:proofErr w:type="gramEnd"/>
      <w:r w:rsidRPr="000A066E">
        <w:rPr>
          <w:rFonts w:ascii="Arial" w:hAnsi="Arial" w:cs="Arial"/>
          <w:color w:val="000000"/>
          <w:sz w:val="20"/>
          <w:szCs w:val="20"/>
        </w:rPr>
        <w:t xml:space="preserve"> постановлением</w:t>
      </w:r>
    </w:p>
    <w:p w:rsidR="000A066E" w:rsidRPr="000A066E" w:rsidRDefault="000A066E" w:rsidP="000A066E">
      <w:pPr>
        <w:pStyle w:val="a5"/>
        <w:tabs>
          <w:tab w:val="left" w:pos="6950"/>
          <w:tab w:val="left" w:pos="7200"/>
          <w:tab w:val="right" w:pos="9637"/>
        </w:tabs>
        <w:spacing w:before="0" w:beforeAutospacing="0" w:after="0" w:afterAutospacing="0"/>
        <w:jc w:val="right"/>
        <w:rPr>
          <w:rFonts w:ascii="Arial" w:hAnsi="Arial" w:cs="Arial"/>
          <w:color w:val="000000"/>
          <w:sz w:val="20"/>
          <w:szCs w:val="20"/>
        </w:rPr>
      </w:pPr>
      <w:r w:rsidRPr="000A066E">
        <w:rPr>
          <w:rFonts w:ascii="Arial" w:hAnsi="Arial" w:cs="Arial"/>
          <w:color w:val="000000"/>
          <w:sz w:val="20"/>
          <w:szCs w:val="20"/>
        </w:rPr>
        <w:tab/>
      </w:r>
      <w:proofErr w:type="gramStart"/>
      <w:r w:rsidRPr="000A066E">
        <w:rPr>
          <w:rFonts w:ascii="Arial" w:hAnsi="Arial" w:cs="Arial"/>
          <w:color w:val="000000"/>
          <w:sz w:val="20"/>
          <w:szCs w:val="20"/>
        </w:rPr>
        <w:t>администрации</w:t>
      </w:r>
      <w:proofErr w:type="gramEnd"/>
      <w:r w:rsidRPr="000A066E">
        <w:rPr>
          <w:rFonts w:ascii="Arial" w:hAnsi="Arial" w:cs="Arial"/>
          <w:color w:val="000000"/>
          <w:sz w:val="20"/>
          <w:szCs w:val="20"/>
        </w:rPr>
        <w:t xml:space="preserve"> города </w:t>
      </w:r>
    </w:p>
    <w:p w:rsidR="000A066E" w:rsidRPr="000A066E" w:rsidRDefault="000A066E" w:rsidP="000A066E">
      <w:pPr>
        <w:pStyle w:val="a5"/>
        <w:tabs>
          <w:tab w:val="left" w:pos="6899"/>
          <w:tab w:val="right" w:pos="9637"/>
        </w:tabs>
        <w:spacing w:before="0" w:beforeAutospacing="0" w:after="0" w:afterAutospacing="0"/>
        <w:jc w:val="right"/>
        <w:rPr>
          <w:rFonts w:ascii="Arial" w:hAnsi="Arial" w:cs="Arial"/>
          <w:color w:val="000000"/>
          <w:sz w:val="20"/>
          <w:szCs w:val="20"/>
        </w:rPr>
      </w:pPr>
      <w:r w:rsidRPr="000A066E">
        <w:rPr>
          <w:rFonts w:ascii="Arial" w:hAnsi="Arial" w:cs="Arial"/>
          <w:color w:val="000000"/>
          <w:sz w:val="20"/>
          <w:szCs w:val="20"/>
        </w:rPr>
        <w:tab/>
        <w:t xml:space="preserve"> Куйбышева Куйбышевского </w:t>
      </w:r>
    </w:p>
    <w:p w:rsidR="000A066E" w:rsidRPr="000A066E" w:rsidRDefault="000A066E" w:rsidP="000A066E">
      <w:pPr>
        <w:pStyle w:val="a5"/>
        <w:spacing w:before="0" w:beforeAutospacing="0" w:after="0" w:afterAutospacing="0"/>
        <w:jc w:val="right"/>
        <w:rPr>
          <w:rFonts w:ascii="Arial" w:hAnsi="Arial" w:cs="Arial"/>
          <w:color w:val="000000"/>
          <w:sz w:val="20"/>
          <w:szCs w:val="20"/>
        </w:rPr>
      </w:pPr>
      <w:r w:rsidRPr="000A066E">
        <w:rPr>
          <w:rFonts w:ascii="Arial" w:hAnsi="Arial" w:cs="Arial"/>
          <w:color w:val="000000"/>
          <w:sz w:val="20"/>
          <w:szCs w:val="20"/>
        </w:rPr>
        <w:t xml:space="preserve">                                                                                                                                       </w:t>
      </w:r>
      <w:r>
        <w:rPr>
          <w:rFonts w:ascii="Arial" w:hAnsi="Arial" w:cs="Arial"/>
          <w:color w:val="000000"/>
          <w:sz w:val="20"/>
          <w:szCs w:val="20"/>
        </w:rPr>
        <w:t xml:space="preserve">    Района </w:t>
      </w:r>
      <w:r w:rsidRPr="000A066E">
        <w:rPr>
          <w:rFonts w:ascii="Arial" w:hAnsi="Arial" w:cs="Arial"/>
          <w:color w:val="000000"/>
          <w:sz w:val="20"/>
          <w:szCs w:val="20"/>
        </w:rPr>
        <w:t>Новосибирской области</w:t>
      </w:r>
    </w:p>
    <w:p w:rsidR="000A066E" w:rsidRPr="000A066E" w:rsidRDefault="000A066E" w:rsidP="000A066E">
      <w:pPr>
        <w:pStyle w:val="a5"/>
        <w:tabs>
          <w:tab w:val="left" w:pos="7350"/>
          <w:tab w:val="right" w:pos="9637"/>
        </w:tabs>
        <w:spacing w:before="0" w:beforeAutospacing="0" w:after="0" w:afterAutospacing="0"/>
        <w:jc w:val="right"/>
        <w:rPr>
          <w:rFonts w:ascii="Arial" w:hAnsi="Arial" w:cs="Arial"/>
          <w:b/>
          <w:sz w:val="20"/>
          <w:szCs w:val="20"/>
        </w:rPr>
      </w:pPr>
      <w:r w:rsidRPr="000A066E">
        <w:rPr>
          <w:rFonts w:ascii="Arial" w:hAnsi="Arial" w:cs="Arial"/>
          <w:sz w:val="20"/>
          <w:szCs w:val="20"/>
        </w:rPr>
        <w:t xml:space="preserve">                                                                                                                                           </w:t>
      </w:r>
      <w:proofErr w:type="gramStart"/>
      <w:r w:rsidRPr="000A066E">
        <w:rPr>
          <w:rFonts w:ascii="Arial" w:hAnsi="Arial" w:cs="Arial"/>
          <w:sz w:val="20"/>
          <w:szCs w:val="20"/>
        </w:rPr>
        <w:t>от</w:t>
      </w:r>
      <w:proofErr w:type="gramEnd"/>
      <w:r w:rsidRPr="000A066E">
        <w:rPr>
          <w:rFonts w:ascii="Arial" w:hAnsi="Arial" w:cs="Arial"/>
          <w:sz w:val="20"/>
          <w:szCs w:val="20"/>
        </w:rPr>
        <w:t xml:space="preserve"> 29.03.2023 №</w:t>
      </w:r>
      <w:r>
        <w:rPr>
          <w:rFonts w:ascii="Arial" w:hAnsi="Arial" w:cs="Arial"/>
          <w:sz w:val="20"/>
          <w:szCs w:val="20"/>
        </w:rPr>
        <w:t xml:space="preserve">  </w:t>
      </w:r>
      <w:r w:rsidRPr="000A066E">
        <w:rPr>
          <w:rFonts w:ascii="Arial" w:hAnsi="Arial" w:cs="Arial"/>
          <w:sz w:val="20"/>
          <w:szCs w:val="20"/>
        </w:rPr>
        <w:t>352</w:t>
      </w:r>
    </w:p>
    <w:p w:rsidR="000A066E" w:rsidRPr="000A066E" w:rsidRDefault="000A066E" w:rsidP="000A066E">
      <w:pPr>
        <w:pStyle w:val="a5"/>
        <w:spacing w:before="0" w:beforeAutospacing="0" w:after="0" w:afterAutospacing="0"/>
        <w:jc w:val="center"/>
        <w:rPr>
          <w:rFonts w:ascii="Arial" w:hAnsi="Arial" w:cs="Arial"/>
          <w:b/>
          <w:color w:val="000000"/>
          <w:sz w:val="20"/>
          <w:szCs w:val="20"/>
        </w:rPr>
      </w:pPr>
    </w:p>
    <w:p w:rsidR="000A066E" w:rsidRPr="000A066E" w:rsidRDefault="000A066E" w:rsidP="000A066E">
      <w:pPr>
        <w:pStyle w:val="a5"/>
        <w:spacing w:before="0" w:beforeAutospacing="0" w:after="0" w:afterAutospacing="0"/>
        <w:jc w:val="center"/>
        <w:rPr>
          <w:rFonts w:ascii="Arial" w:hAnsi="Arial" w:cs="Arial"/>
          <w:b/>
          <w:color w:val="000000"/>
          <w:sz w:val="20"/>
          <w:szCs w:val="20"/>
        </w:rPr>
      </w:pPr>
      <w:r w:rsidRPr="000A066E">
        <w:rPr>
          <w:rFonts w:ascii="Arial" w:hAnsi="Arial" w:cs="Arial"/>
          <w:b/>
          <w:color w:val="000000"/>
          <w:sz w:val="20"/>
          <w:szCs w:val="20"/>
        </w:rPr>
        <w:t xml:space="preserve">Информационное сообщение </w:t>
      </w:r>
    </w:p>
    <w:p w:rsidR="000A066E" w:rsidRPr="000A066E" w:rsidRDefault="000A066E" w:rsidP="000A066E">
      <w:pPr>
        <w:pStyle w:val="a5"/>
        <w:spacing w:before="0" w:beforeAutospacing="0" w:after="0" w:afterAutospacing="0"/>
        <w:jc w:val="center"/>
        <w:rPr>
          <w:rFonts w:ascii="Arial" w:hAnsi="Arial" w:cs="Arial"/>
          <w:b/>
          <w:color w:val="000000"/>
          <w:sz w:val="20"/>
          <w:szCs w:val="20"/>
        </w:rPr>
      </w:pPr>
      <w:proofErr w:type="gramStart"/>
      <w:r w:rsidRPr="000A066E">
        <w:rPr>
          <w:rFonts w:ascii="Arial" w:hAnsi="Arial" w:cs="Arial"/>
          <w:b/>
          <w:color w:val="000000"/>
          <w:sz w:val="20"/>
          <w:szCs w:val="20"/>
        </w:rPr>
        <w:t>о</w:t>
      </w:r>
      <w:proofErr w:type="gramEnd"/>
      <w:r w:rsidRPr="000A066E">
        <w:rPr>
          <w:rFonts w:ascii="Arial" w:hAnsi="Arial" w:cs="Arial"/>
          <w:b/>
          <w:color w:val="000000"/>
          <w:sz w:val="20"/>
          <w:szCs w:val="20"/>
        </w:rPr>
        <w:t xml:space="preserve"> проведении открытого аукциона в электронной форме </w:t>
      </w:r>
    </w:p>
    <w:p w:rsidR="000A066E" w:rsidRPr="000A066E" w:rsidRDefault="000A066E" w:rsidP="000A066E">
      <w:pPr>
        <w:pStyle w:val="a5"/>
        <w:spacing w:before="0" w:beforeAutospacing="0" w:after="0" w:afterAutospacing="0"/>
        <w:jc w:val="center"/>
        <w:rPr>
          <w:rFonts w:ascii="Arial" w:hAnsi="Arial" w:cs="Arial"/>
          <w:b/>
          <w:color w:val="000000"/>
          <w:sz w:val="20"/>
          <w:szCs w:val="20"/>
        </w:rPr>
      </w:pPr>
      <w:proofErr w:type="gramStart"/>
      <w:r w:rsidRPr="000A066E">
        <w:rPr>
          <w:rFonts w:ascii="Arial" w:hAnsi="Arial" w:cs="Arial"/>
          <w:b/>
          <w:color w:val="000000"/>
          <w:sz w:val="20"/>
          <w:szCs w:val="20"/>
        </w:rPr>
        <w:t>по</w:t>
      </w:r>
      <w:proofErr w:type="gramEnd"/>
      <w:r w:rsidRPr="000A066E">
        <w:rPr>
          <w:rFonts w:ascii="Arial" w:hAnsi="Arial" w:cs="Arial"/>
          <w:b/>
          <w:color w:val="000000"/>
          <w:sz w:val="20"/>
          <w:szCs w:val="20"/>
        </w:rPr>
        <w:t xml:space="preserve"> продаже земельных участков </w:t>
      </w:r>
    </w:p>
    <w:p w:rsidR="000A066E" w:rsidRPr="000A066E" w:rsidRDefault="000A066E" w:rsidP="000A066E">
      <w:pPr>
        <w:pStyle w:val="a5"/>
        <w:spacing w:before="0" w:beforeAutospacing="0" w:after="0" w:afterAutospacing="0"/>
        <w:jc w:val="center"/>
        <w:rPr>
          <w:rFonts w:ascii="Arial" w:hAnsi="Arial" w:cs="Arial"/>
          <w:b/>
          <w:color w:val="000000"/>
          <w:sz w:val="20"/>
          <w:szCs w:val="20"/>
        </w:rPr>
      </w:pPr>
    </w:p>
    <w:p w:rsidR="000A066E" w:rsidRPr="000A066E" w:rsidRDefault="000A066E" w:rsidP="000A066E">
      <w:pPr>
        <w:pStyle w:val="a5"/>
        <w:numPr>
          <w:ilvl w:val="0"/>
          <w:numId w:val="7"/>
        </w:numPr>
        <w:spacing w:before="0" w:beforeAutospacing="0" w:after="0" w:afterAutospacing="0"/>
        <w:jc w:val="center"/>
        <w:rPr>
          <w:rFonts w:ascii="Arial" w:hAnsi="Arial" w:cs="Arial"/>
          <w:b/>
          <w:color w:val="000000"/>
          <w:sz w:val="20"/>
          <w:szCs w:val="20"/>
        </w:rPr>
      </w:pPr>
      <w:r w:rsidRPr="000A066E">
        <w:rPr>
          <w:rFonts w:ascii="Arial" w:hAnsi="Arial" w:cs="Arial"/>
          <w:b/>
          <w:color w:val="000000"/>
          <w:sz w:val="20"/>
          <w:szCs w:val="20"/>
        </w:rPr>
        <w:t xml:space="preserve">Общие сведения </w:t>
      </w:r>
    </w:p>
    <w:p w:rsidR="000A066E" w:rsidRPr="000A066E" w:rsidRDefault="000A066E" w:rsidP="000A066E">
      <w:pPr>
        <w:spacing w:line="100" w:lineRule="atLeast"/>
        <w:ind w:firstLine="709"/>
        <w:jc w:val="both"/>
        <w:rPr>
          <w:rFonts w:ascii="Arial" w:hAnsi="Arial" w:cs="Arial"/>
          <w:spacing w:val="5"/>
          <w:sz w:val="20"/>
          <w:szCs w:val="20"/>
        </w:rPr>
      </w:pPr>
      <w:r w:rsidRPr="000A066E">
        <w:rPr>
          <w:rFonts w:ascii="Arial" w:hAnsi="Arial" w:cs="Arial"/>
          <w:spacing w:val="5"/>
          <w:sz w:val="20"/>
          <w:szCs w:val="20"/>
        </w:rPr>
        <w:t>Настоящая аукционная документация подготовлена в соответствии требованиями Гражданского кодекса Российской Федерации, Земельного кодекса Российской Федерации, Федерального закона от 26.07.2006 № 135-ФЗ «О защите конкуренции»;,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0A066E" w:rsidRPr="000A066E" w:rsidRDefault="000A066E" w:rsidP="000A066E">
      <w:pPr>
        <w:keepNext/>
        <w:keepLines/>
        <w:suppressLineNumbers/>
        <w:suppressAutoHyphens/>
        <w:ind w:right="-1" w:firstLine="567"/>
        <w:jc w:val="both"/>
        <w:rPr>
          <w:rFonts w:ascii="Arial" w:hAnsi="Arial" w:cs="Arial"/>
          <w:sz w:val="20"/>
          <w:szCs w:val="20"/>
        </w:rPr>
      </w:pPr>
      <w:r w:rsidRPr="000A066E">
        <w:rPr>
          <w:rFonts w:ascii="Arial" w:hAnsi="Arial" w:cs="Arial"/>
          <w:b/>
          <w:i/>
          <w:sz w:val="20"/>
          <w:szCs w:val="20"/>
        </w:rPr>
        <w:t>Организатор аукциона (Продавец):</w:t>
      </w:r>
      <w:r w:rsidRPr="000A066E">
        <w:rPr>
          <w:rFonts w:ascii="Arial" w:hAnsi="Arial" w:cs="Arial"/>
          <w:sz w:val="20"/>
          <w:szCs w:val="20"/>
        </w:rPr>
        <w:t xml:space="preserve"> администрация города Куйбышева Куйбышевского района Новосибирской области.</w:t>
      </w:r>
    </w:p>
    <w:p w:rsidR="000A066E" w:rsidRPr="000A066E" w:rsidRDefault="000A066E" w:rsidP="000A066E">
      <w:pPr>
        <w:numPr>
          <w:ilvl w:val="0"/>
          <w:numId w:val="6"/>
        </w:numPr>
        <w:ind w:left="284" w:right="-1" w:hanging="284"/>
        <w:jc w:val="both"/>
        <w:rPr>
          <w:rFonts w:ascii="Arial" w:hAnsi="Arial" w:cs="Arial"/>
          <w:bCs/>
          <w:sz w:val="20"/>
          <w:szCs w:val="20"/>
        </w:rPr>
      </w:pPr>
      <w:proofErr w:type="gramStart"/>
      <w:r w:rsidRPr="000A066E">
        <w:rPr>
          <w:rFonts w:ascii="Arial" w:hAnsi="Arial" w:cs="Arial"/>
          <w:sz w:val="20"/>
          <w:szCs w:val="20"/>
        </w:rPr>
        <w:t>адрес</w:t>
      </w:r>
      <w:proofErr w:type="gramEnd"/>
      <w:r w:rsidRPr="000A066E">
        <w:rPr>
          <w:rFonts w:ascii="Arial" w:hAnsi="Arial" w:cs="Arial"/>
          <w:b/>
          <w:sz w:val="20"/>
          <w:szCs w:val="20"/>
        </w:rPr>
        <w:t>:</w:t>
      </w:r>
      <w:r w:rsidRPr="000A066E">
        <w:rPr>
          <w:rFonts w:ascii="Arial" w:hAnsi="Arial" w:cs="Arial"/>
          <w:sz w:val="20"/>
          <w:szCs w:val="20"/>
        </w:rPr>
        <w:t xml:space="preserve"> </w:t>
      </w:r>
      <w:r w:rsidRPr="000A066E">
        <w:rPr>
          <w:rFonts w:ascii="Arial" w:hAnsi="Arial" w:cs="Arial"/>
          <w:bCs/>
          <w:color w:val="000000"/>
          <w:sz w:val="20"/>
          <w:szCs w:val="20"/>
        </w:rPr>
        <w:t xml:space="preserve">632387, Новосибирская область, </w:t>
      </w:r>
      <w:proofErr w:type="spellStart"/>
      <w:r w:rsidRPr="000A066E">
        <w:rPr>
          <w:rFonts w:ascii="Arial" w:hAnsi="Arial" w:cs="Arial"/>
          <w:bCs/>
          <w:color w:val="000000"/>
          <w:sz w:val="20"/>
          <w:szCs w:val="20"/>
        </w:rPr>
        <w:t>г.Куйбышев</w:t>
      </w:r>
      <w:proofErr w:type="spellEnd"/>
      <w:r w:rsidRPr="000A066E">
        <w:rPr>
          <w:rFonts w:ascii="Arial" w:hAnsi="Arial" w:cs="Arial"/>
          <w:bCs/>
          <w:color w:val="000000"/>
          <w:sz w:val="20"/>
          <w:szCs w:val="20"/>
        </w:rPr>
        <w:t xml:space="preserve">, </w:t>
      </w:r>
      <w:proofErr w:type="spellStart"/>
      <w:r w:rsidRPr="000A066E">
        <w:rPr>
          <w:rFonts w:ascii="Arial" w:hAnsi="Arial" w:cs="Arial"/>
          <w:bCs/>
          <w:color w:val="000000"/>
          <w:sz w:val="20"/>
          <w:szCs w:val="20"/>
        </w:rPr>
        <w:t>ул.Краскома</w:t>
      </w:r>
      <w:proofErr w:type="spellEnd"/>
      <w:r w:rsidRPr="000A066E">
        <w:rPr>
          <w:rFonts w:ascii="Arial" w:hAnsi="Arial" w:cs="Arial"/>
          <w:bCs/>
          <w:color w:val="000000"/>
          <w:sz w:val="20"/>
          <w:szCs w:val="20"/>
        </w:rPr>
        <w:t>, дом 37</w:t>
      </w:r>
      <w:r w:rsidRPr="000A066E">
        <w:rPr>
          <w:rFonts w:ascii="Arial" w:hAnsi="Arial" w:cs="Arial"/>
          <w:bCs/>
          <w:sz w:val="20"/>
          <w:szCs w:val="20"/>
        </w:rPr>
        <w:t>.</w:t>
      </w:r>
    </w:p>
    <w:p w:rsidR="000A066E" w:rsidRPr="000A066E" w:rsidRDefault="000A066E" w:rsidP="000A066E">
      <w:pPr>
        <w:numPr>
          <w:ilvl w:val="0"/>
          <w:numId w:val="6"/>
        </w:numPr>
        <w:ind w:left="284" w:right="-1" w:hanging="284"/>
        <w:jc w:val="both"/>
        <w:rPr>
          <w:rFonts w:ascii="Arial" w:hAnsi="Arial" w:cs="Arial"/>
          <w:b/>
          <w:sz w:val="20"/>
          <w:szCs w:val="20"/>
        </w:rPr>
      </w:pPr>
      <w:proofErr w:type="gramStart"/>
      <w:r w:rsidRPr="000A066E">
        <w:rPr>
          <w:rFonts w:ascii="Arial" w:hAnsi="Arial" w:cs="Arial"/>
          <w:sz w:val="20"/>
          <w:szCs w:val="20"/>
        </w:rPr>
        <w:t>адрес</w:t>
      </w:r>
      <w:proofErr w:type="gramEnd"/>
      <w:r w:rsidRPr="000A066E">
        <w:rPr>
          <w:rFonts w:ascii="Arial" w:hAnsi="Arial" w:cs="Arial"/>
          <w:sz w:val="20"/>
          <w:szCs w:val="20"/>
        </w:rPr>
        <w:t xml:space="preserve"> электронной почты: </w:t>
      </w:r>
      <w:proofErr w:type="spellStart"/>
      <w:r w:rsidRPr="000A066E">
        <w:rPr>
          <w:rFonts w:ascii="Arial" w:hAnsi="Arial" w:cs="Arial"/>
          <w:i/>
          <w:sz w:val="20"/>
          <w:szCs w:val="20"/>
          <w:lang w:val="en-US"/>
        </w:rPr>
        <w:t>kainsk</w:t>
      </w:r>
      <w:proofErr w:type="spellEnd"/>
      <w:r w:rsidRPr="000A066E">
        <w:rPr>
          <w:rFonts w:ascii="Arial" w:hAnsi="Arial" w:cs="Arial"/>
          <w:i/>
          <w:sz w:val="20"/>
          <w:szCs w:val="20"/>
        </w:rPr>
        <w:t>-</w:t>
      </w:r>
      <w:r w:rsidRPr="000A066E">
        <w:rPr>
          <w:rFonts w:ascii="Arial" w:hAnsi="Arial" w:cs="Arial"/>
          <w:i/>
          <w:sz w:val="20"/>
          <w:szCs w:val="20"/>
          <w:lang w:val="en-US"/>
        </w:rPr>
        <w:t>today</w:t>
      </w:r>
      <w:r w:rsidRPr="000A066E">
        <w:rPr>
          <w:rFonts w:ascii="Arial" w:hAnsi="Arial" w:cs="Arial"/>
          <w:i/>
          <w:sz w:val="20"/>
          <w:szCs w:val="20"/>
        </w:rPr>
        <w:t>@</w:t>
      </w:r>
      <w:proofErr w:type="spellStart"/>
      <w:r w:rsidRPr="000A066E">
        <w:rPr>
          <w:rFonts w:ascii="Arial" w:hAnsi="Arial" w:cs="Arial"/>
          <w:i/>
          <w:sz w:val="20"/>
          <w:szCs w:val="20"/>
          <w:lang w:val="en-US"/>
        </w:rPr>
        <w:t>nso</w:t>
      </w:r>
      <w:proofErr w:type="spellEnd"/>
      <w:r w:rsidRPr="000A066E">
        <w:rPr>
          <w:rFonts w:ascii="Arial" w:hAnsi="Arial" w:cs="Arial"/>
          <w:i/>
          <w:sz w:val="20"/>
          <w:szCs w:val="20"/>
        </w:rPr>
        <w:t>.</w:t>
      </w:r>
      <w:proofErr w:type="spellStart"/>
      <w:r w:rsidRPr="000A066E">
        <w:rPr>
          <w:rFonts w:ascii="Arial" w:hAnsi="Arial" w:cs="Arial"/>
          <w:i/>
          <w:sz w:val="20"/>
          <w:szCs w:val="20"/>
        </w:rPr>
        <w:t>ru</w:t>
      </w:r>
      <w:proofErr w:type="spellEnd"/>
    </w:p>
    <w:p w:rsidR="000A066E" w:rsidRPr="000A066E" w:rsidRDefault="000A066E" w:rsidP="000A066E">
      <w:pPr>
        <w:numPr>
          <w:ilvl w:val="0"/>
          <w:numId w:val="6"/>
        </w:numPr>
        <w:ind w:left="284" w:right="-1" w:hanging="284"/>
        <w:jc w:val="both"/>
        <w:rPr>
          <w:rFonts w:ascii="Arial" w:hAnsi="Arial" w:cs="Arial"/>
          <w:bCs/>
          <w:sz w:val="20"/>
          <w:szCs w:val="20"/>
        </w:rPr>
      </w:pPr>
      <w:proofErr w:type="gramStart"/>
      <w:r w:rsidRPr="000A066E">
        <w:rPr>
          <w:rFonts w:ascii="Arial" w:hAnsi="Arial" w:cs="Arial"/>
          <w:sz w:val="20"/>
          <w:szCs w:val="20"/>
        </w:rPr>
        <w:t>телефон</w:t>
      </w:r>
      <w:proofErr w:type="gramEnd"/>
      <w:r w:rsidRPr="000A066E">
        <w:rPr>
          <w:rFonts w:ascii="Arial" w:hAnsi="Arial" w:cs="Arial"/>
          <w:sz w:val="20"/>
          <w:szCs w:val="20"/>
        </w:rPr>
        <w:t xml:space="preserve"> для справок: 8</w:t>
      </w:r>
      <w:r w:rsidRPr="000A066E">
        <w:rPr>
          <w:rFonts w:ascii="Arial" w:hAnsi="Arial" w:cs="Arial"/>
          <w:bCs/>
          <w:sz w:val="20"/>
          <w:szCs w:val="20"/>
        </w:rPr>
        <w:t>(38362) 51-6</w:t>
      </w:r>
      <w:r w:rsidRPr="000A066E">
        <w:rPr>
          <w:rFonts w:ascii="Arial" w:hAnsi="Arial" w:cs="Arial"/>
          <w:bCs/>
          <w:sz w:val="20"/>
          <w:szCs w:val="20"/>
          <w:lang w:val="en-US"/>
        </w:rPr>
        <w:t>30</w:t>
      </w:r>
      <w:r w:rsidRPr="000A066E">
        <w:rPr>
          <w:rFonts w:ascii="Arial" w:hAnsi="Arial" w:cs="Arial"/>
          <w:bCs/>
          <w:sz w:val="20"/>
          <w:szCs w:val="20"/>
        </w:rPr>
        <w:t>.</w:t>
      </w:r>
    </w:p>
    <w:p w:rsidR="000A066E" w:rsidRPr="000A066E" w:rsidRDefault="000A066E" w:rsidP="000A066E">
      <w:pPr>
        <w:ind w:firstLine="567"/>
        <w:jc w:val="both"/>
        <w:rPr>
          <w:rFonts w:ascii="Arial" w:hAnsi="Arial" w:cs="Arial"/>
          <w:color w:val="000000"/>
          <w:sz w:val="20"/>
          <w:szCs w:val="20"/>
        </w:rPr>
      </w:pPr>
      <w:r w:rsidRPr="000A066E">
        <w:rPr>
          <w:rFonts w:ascii="Arial" w:hAnsi="Arial" w:cs="Arial"/>
          <w:b/>
          <w:i/>
          <w:color w:val="000000"/>
          <w:sz w:val="20"/>
          <w:szCs w:val="20"/>
        </w:rPr>
        <w:t>Форма аукциона и подачи предложений:</w:t>
      </w:r>
      <w:r w:rsidRPr="000A066E">
        <w:rPr>
          <w:rFonts w:ascii="Arial" w:hAnsi="Arial" w:cs="Arial"/>
          <w:color w:val="000000"/>
          <w:sz w:val="20"/>
          <w:szCs w:val="20"/>
        </w:rPr>
        <w:t xml:space="preserve"> открытый аукцион по составу участников </w:t>
      </w:r>
      <w:proofErr w:type="gramStart"/>
      <w:r w:rsidRPr="000A066E">
        <w:rPr>
          <w:rFonts w:ascii="Arial" w:hAnsi="Arial" w:cs="Arial"/>
          <w:color w:val="000000"/>
          <w:sz w:val="20"/>
          <w:szCs w:val="20"/>
        </w:rPr>
        <w:t>и  по</w:t>
      </w:r>
      <w:proofErr w:type="gramEnd"/>
      <w:r w:rsidRPr="000A066E">
        <w:rPr>
          <w:rFonts w:ascii="Arial" w:hAnsi="Arial" w:cs="Arial"/>
          <w:color w:val="000000"/>
          <w:sz w:val="20"/>
          <w:szCs w:val="20"/>
        </w:rPr>
        <w:t xml:space="preserve"> форме подачи предложений о цене.</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b/>
          <w:i/>
          <w:sz w:val="20"/>
          <w:szCs w:val="20"/>
        </w:rPr>
        <w:t>Основания для проведения аукциона:</w:t>
      </w:r>
      <w:r w:rsidRPr="000A066E">
        <w:rPr>
          <w:rFonts w:ascii="Arial" w:hAnsi="Arial" w:cs="Arial"/>
          <w:sz w:val="20"/>
          <w:szCs w:val="20"/>
        </w:rPr>
        <w:t xml:space="preserve"> постановление администрации города</w:t>
      </w:r>
      <w:r w:rsidRPr="000A066E">
        <w:rPr>
          <w:rFonts w:ascii="Arial" w:hAnsi="Arial" w:cs="Arial"/>
          <w:b/>
          <w:sz w:val="20"/>
          <w:szCs w:val="20"/>
        </w:rPr>
        <w:t xml:space="preserve"> </w:t>
      </w:r>
      <w:r w:rsidRPr="000A066E">
        <w:rPr>
          <w:rFonts w:ascii="Arial" w:hAnsi="Arial" w:cs="Arial"/>
          <w:sz w:val="20"/>
          <w:szCs w:val="20"/>
        </w:rPr>
        <w:t>Куйбышева Куйбышевского района Новосибирской области от 29.03.2023 № 352 «О проведении открытого аукциона в электронной форме по продаже земельных участков».</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b/>
          <w:i/>
          <w:sz w:val="20"/>
          <w:szCs w:val="20"/>
        </w:rPr>
        <w:t>Аукцион проходит в электронной форме</w:t>
      </w:r>
      <w:r w:rsidRPr="000A066E">
        <w:rPr>
          <w:rFonts w:ascii="Arial" w:hAnsi="Arial" w:cs="Arial"/>
          <w:b/>
          <w:sz w:val="20"/>
          <w:szCs w:val="20"/>
        </w:rPr>
        <w:t xml:space="preserve"> </w:t>
      </w:r>
      <w:r w:rsidRPr="000A066E">
        <w:rPr>
          <w:rFonts w:ascii="Arial" w:hAnsi="Arial" w:cs="Arial"/>
          <w:sz w:val="20"/>
          <w:szCs w:val="20"/>
        </w:rPr>
        <w:t xml:space="preserve">с открытой формой подачи предложений о цене на электронной площадке </w:t>
      </w:r>
      <w:hyperlink r:id="rId10" w:history="1">
        <w:r w:rsidRPr="000A066E">
          <w:rPr>
            <w:rFonts w:ascii="Arial" w:hAnsi="Arial" w:cs="Arial"/>
            <w:color w:val="0000FF"/>
            <w:sz w:val="20"/>
            <w:szCs w:val="20"/>
            <w:u w:val="single"/>
          </w:rPr>
          <w:t>www.rts-tender.ru</w:t>
        </w:r>
      </w:hyperlink>
      <w:r w:rsidRPr="000A066E">
        <w:rPr>
          <w:rFonts w:ascii="Arial" w:hAnsi="Arial" w:cs="Arial"/>
          <w:sz w:val="20"/>
          <w:szCs w:val="20"/>
        </w:rPr>
        <w:t xml:space="preserve"> (далее – электронная площадка).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Оператор электронной площадки (далее – Оператор электронной площадки) – юридическое лицо, зарегистрированное на территории Российской Федерации, владеющее электронной площадкой, в том числе необходимыми для ее функционирования программно-аппаратными средствами, обеспечивающее ее функционирование и включенное в перечень операторов электронных площадок, утвержденный 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u w:val="single"/>
        </w:rPr>
        <w:t>Наименование:</w:t>
      </w:r>
      <w:r w:rsidRPr="000A066E">
        <w:rPr>
          <w:rFonts w:ascii="Arial" w:hAnsi="Arial" w:cs="Arial"/>
          <w:sz w:val="20"/>
          <w:szCs w:val="20"/>
        </w:rPr>
        <w:t xml:space="preserve"> Общество с ограниченной ответственностью «РТС-тендер»</w:t>
      </w:r>
    </w:p>
    <w:p w:rsidR="000A066E" w:rsidRPr="000A066E" w:rsidRDefault="000A066E" w:rsidP="000A066E">
      <w:pPr>
        <w:pStyle w:val="af2"/>
        <w:rPr>
          <w:rFonts w:ascii="Arial" w:hAnsi="Arial" w:cs="Arial"/>
          <w:sz w:val="20"/>
          <w:szCs w:val="20"/>
        </w:rPr>
      </w:pPr>
      <w:r w:rsidRPr="000A066E">
        <w:rPr>
          <w:rFonts w:ascii="Arial" w:hAnsi="Arial" w:cs="Arial"/>
          <w:sz w:val="20"/>
          <w:szCs w:val="20"/>
        </w:rPr>
        <w:t>- Место нахождения оператора электронной площадки: 121151, г. Москва, набережная Тараса Шевченко, д. 23А, 25 этаж, помещение 1</w:t>
      </w:r>
    </w:p>
    <w:p w:rsidR="000A066E" w:rsidRPr="000A066E" w:rsidRDefault="000A066E" w:rsidP="000A066E">
      <w:pPr>
        <w:pStyle w:val="af2"/>
        <w:rPr>
          <w:rFonts w:ascii="Arial" w:hAnsi="Arial" w:cs="Arial"/>
          <w:sz w:val="20"/>
          <w:szCs w:val="20"/>
        </w:rPr>
      </w:pPr>
      <w:r w:rsidRPr="000A066E">
        <w:rPr>
          <w:rFonts w:ascii="Arial" w:hAnsi="Arial" w:cs="Arial"/>
          <w:sz w:val="20"/>
          <w:szCs w:val="20"/>
        </w:rPr>
        <w:t xml:space="preserve">- Сайт оператора электронной площадки: </w:t>
      </w:r>
      <w:hyperlink r:id="rId11" w:history="1">
        <w:r w:rsidRPr="000A066E">
          <w:rPr>
            <w:rFonts w:ascii="Arial" w:hAnsi="Arial" w:cs="Arial"/>
            <w:color w:val="0000FF"/>
            <w:sz w:val="20"/>
            <w:szCs w:val="20"/>
            <w:u w:val="single"/>
          </w:rPr>
          <w:t>www.rts-tend</w:t>
        </w:r>
        <w:r w:rsidRPr="000A066E">
          <w:rPr>
            <w:rFonts w:ascii="Arial" w:hAnsi="Arial" w:cs="Arial"/>
            <w:color w:val="0000FF"/>
            <w:sz w:val="20"/>
            <w:szCs w:val="20"/>
            <w:u w:val="single"/>
          </w:rPr>
          <w:t>e</w:t>
        </w:r>
        <w:r w:rsidRPr="000A066E">
          <w:rPr>
            <w:rFonts w:ascii="Arial" w:hAnsi="Arial" w:cs="Arial"/>
            <w:color w:val="0000FF"/>
            <w:sz w:val="20"/>
            <w:szCs w:val="20"/>
            <w:u w:val="single"/>
          </w:rPr>
          <w:t>r.ru</w:t>
        </w:r>
      </w:hyperlink>
      <w:r w:rsidRPr="000A066E">
        <w:rPr>
          <w:rFonts w:ascii="Arial" w:hAnsi="Arial" w:cs="Arial"/>
          <w:sz w:val="20"/>
          <w:szCs w:val="20"/>
        </w:rPr>
        <w:t xml:space="preserve"> </w:t>
      </w:r>
    </w:p>
    <w:p w:rsidR="000A066E" w:rsidRPr="000A066E" w:rsidRDefault="000A066E" w:rsidP="000A066E">
      <w:pPr>
        <w:pStyle w:val="af2"/>
        <w:rPr>
          <w:rFonts w:ascii="Arial" w:hAnsi="Arial" w:cs="Arial"/>
          <w:sz w:val="20"/>
          <w:szCs w:val="20"/>
        </w:rPr>
      </w:pPr>
      <w:r w:rsidRPr="000A066E">
        <w:rPr>
          <w:rFonts w:ascii="Arial" w:hAnsi="Arial" w:cs="Arial"/>
          <w:sz w:val="20"/>
          <w:szCs w:val="20"/>
        </w:rPr>
        <w:t xml:space="preserve">- Адрес электронной почты оператора электронной площадки: </w:t>
      </w:r>
      <w:hyperlink r:id="rId12" w:history="1">
        <w:r w:rsidRPr="000A066E">
          <w:rPr>
            <w:rFonts w:ascii="Arial" w:hAnsi="Arial" w:cs="Arial"/>
            <w:color w:val="0000FF"/>
            <w:sz w:val="20"/>
            <w:szCs w:val="20"/>
            <w:u w:val="single"/>
          </w:rPr>
          <w:t>iSupport@rts-tender.ru</w:t>
        </w:r>
      </w:hyperlink>
      <w:r w:rsidRPr="000A066E">
        <w:rPr>
          <w:rFonts w:ascii="Arial" w:hAnsi="Arial" w:cs="Arial"/>
          <w:sz w:val="20"/>
          <w:szCs w:val="20"/>
        </w:rPr>
        <w:t xml:space="preserve"> </w:t>
      </w:r>
    </w:p>
    <w:p w:rsidR="000A066E" w:rsidRPr="000A066E" w:rsidRDefault="000A066E" w:rsidP="000A066E">
      <w:pPr>
        <w:pStyle w:val="af2"/>
        <w:rPr>
          <w:rFonts w:ascii="Arial" w:hAnsi="Arial" w:cs="Arial"/>
          <w:sz w:val="20"/>
          <w:szCs w:val="20"/>
        </w:rPr>
      </w:pPr>
      <w:r w:rsidRPr="000A066E">
        <w:rPr>
          <w:rFonts w:ascii="Arial" w:hAnsi="Arial" w:cs="Arial"/>
          <w:sz w:val="20"/>
          <w:szCs w:val="20"/>
        </w:rPr>
        <w:t>- Телефон для справок оператора электронной площадки: +7 (499) 653-77-00</w:t>
      </w:r>
    </w:p>
    <w:p w:rsidR="000A066E" w:rsidRPr="000A066E" w:rsidRDefault="000A066E" w:rsidP="000A066E">
      <w:pPr>
        <w:spacing w:line="100" w:lineRule="atLeast"/>
        <w:jc w:val="both"/>
        <w:rPr>
          <w:rFonts w:ascii="Arial" w:hAnsi="Arial" w:cs="Arial"/>
          <w:spacing w:val="-1"/>
          <w:sz w:val="20"/>
          <w:szCs w:val="20"/>
        </w:rPr>
      </w:pPr>
      <w:r w:rsidRPr="000A066E">
        <w:rPr>
          <w:rFonts w:ascii="Arial" w:hAnsi="Arial" w:cs="Arial"/>
          <w:spacing w:val="7"/>
          <w:sz w:val="20"/>
          <w:szCs w:val="20"/>
        </w:rPr>
        <w:t xml:space="preserve">        Аукцион проводит</w:t>
      </w:r>
      <w:r w:rsidRPr="000A066E">
        <w:rPr>
          <w:rFonts w:ascii="Arial" w:hAnsi="Arial" w:cs="Arial"/>
          <w:spacing w:val="1"/>
          <w:sz w:val="20"/>
          <w:szCs w:val="20"/>
        </w:rPr>
        <w:t xml:space="preserve">ся в соответствии </w:t>
      </w:r>
      <w:r w:rsidRPr="000A066E">
        <w:rPr>
          <w:rFonts w:ascii="Arial" w:hAnsi="Arial" w:cs="Arial"/>
          <w:spacing w:val="-1"/>
          <w:sz w:val="20"/>
          <w:szCs w:val="20"/>
        </w:rPr>
        <w:t>с процедурами, условиями и положениями настоящей аукционной документации.</w:t>
      </w:r>
    </w:p>
    <w:p w:rsidR="000A066E" w:rsidRPr="000A066E" w:rsidRDefault="000A066E" w:rsidP="000A066E">
      <w:pPr>
        <w:spacing w:line="100" w:lineRule="atLeast"/>
        <w:jc w:val="both"/>
        <w:rPr>
          <w:rFonts w:ascii="Arial" w:hAnsi="Arial" w:cs="Arial"/>
          <w:bCs/>
          <w:sz w:val="20"/>
          <w:szCs w:val="20"/>
        </w:rPr>
      </w:pPr>
      <w:r w:rsidRPr="000A066E">
        <w:rPr>
          <w:rFonts w:ascii="Arial" w:hAnsi="Arial" w:cs="Arial"/>
          <w:bCs/>
          <w:sz w:val="20"/>
          <w:szCs w:val="20"/>
        </w:rPr>
        <w:t xml:space="preserve">         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аукционе является акцептом такой оферты.</w:t>
      </w:r>
    </w:p>
    <w:p w:rsidR="000A066E" w:rsidRPr="000A066E" w:rsidRDefault="000A066E" w:rsidP="000A066E">
      <w:pPr>
        <w:spacing w:line="100" w:lineRule="atLeast"/>
        <w:jc w:val="both"/>
        <w:rPr>
          <w:rFonts w:ascii="Arial" w:hAnsi="Arial" w:cs="Arial"/>
          <w:sz w:val="20"/>
          <w:szCs w:val="20"/>
        </w:rPr>
      </w:pPr>
      <w:r w:rsidRPr="000A066E">
        <w:rPr>
          <w:rFonts w:ascii="Arial" w:hAnsi="Arial" w:cs="Arial"/>
          <w:sz w:val="20"/>
          <w:szCs w:val="20"/>
        </w:rPr>
        <w:t xml:space="preserve">         Приложения к настоящей аукционной документации входят в ее состав и являются неотъемлемой частью.</w:t>
      </w:r>
    </w:p>
    <w:p w:rsidR="000A066E" w:rsidRPr="000A066E" w:rsidRDefault="000A066E" w:rsidP="000A066E">
      <w:pPr>
        <w:spacing w:line="100" w:lineRule="atLeast"/>
        <w:jc w:val="both"/>
        <w:rPr>
          <w:rFonts w:ascii="Arial" w:hAnsi="Arial" w:cs="Arial"/>
          <w:sz w:val="20"/>
          <w:szCs w:val="20"/>
        </w:rPr>
      </w:pPr>
      <w:r w:rsidRPr="000A066E">
        <w:rPr>
          <w:rFonts w:ascii="Arial" w:hAnsi="Arial" w:cs="Arial"/>
          <w:sz w:val="20"/>
          <w:szCs w:val="20"/>
        </w:rPr>
        <w:t xml:space="preserve">         Для обеспечения доступа к участию в аукционе в электронной </w:t>
      </w:r>
      <w:proofErr w:type="gramStart"/>
      <w:r w:rsidRPr="000A066E">
        <w:rPr>
          <w:rFonts w:ascii="Arial" w:hAnsi="Arial" w:cs="Arial"/>
          <w:sz w:val="20"/>
          <w:szCs w:val="20"/>
        </w:rPr>
        <w:t>форме  претендентам</w:t>
      </w:r>
      <w:proofErr w:type="gramEnd"/>
      <w:r w:rsidRPr="000A066E">
        <w:rPr>
          <w:rFonts w:ascii="Arial" w:hAnsi="Arial" w:cs="Arial"/>
          <w:sz w:val="20"/>
          <w:szCs w:val="20"/>
        </w:rPr>
        <w:t xml:space="preserve"> необходимо пройти регистрацию в соответствии с Регламентом электронной площадки </w:t>
      </w:r>
      <w:r w:rsidRPr="000A066E">
        <w:rPr>
          <w:rFonts w:ascii="Arial" w:hAnsi="Arial" w:cs="Arial"/>
          <w:sz w:val="20"/>
          <w:szCs w:val="20"/>
          <w:u w:val="single"/>
        </w:rPr>
        <w:t>www.rts-tender.ru</w:t>
      </w:r>
      <w:r w:rsidRPr="000A066E">
        <w:rPr>
          <w:rFonts w:ascii="Arial" w:hAnsi="Arial" w:cs="Arial"/>
          <w:sz w:val="20"/>
          <w:szCs w:val="20"/>
        </w:rPr>
        <w:t>.</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b/>
          <w:i/>
          <w:sz w:val="20"/>
          <w:szCs w:val="20"/>
        </w:rPr>
        <w:t>Предмет аукциона:</w:t>
      </w:r>
      <w:r w:rsidRPr="000A066E">
        <w:rPr>
          <w:rFonts w:ascii="Arial" w:hAnsi="Arial" w:cs="Arial"/>
          <w:sz w:val="20"/>
          <w:szCs w:val="20"/>
        </w:rPr>
        <w:t xml:space="preserve"> договор купли-продажи земельного участка </w:t>
      </w:r>
    </w:p>
    <w:p w:rsidR="000A066E" w:rsidRPr="000A066E" w:rsidRDefault="000A066E" w:rsidP="000A066E">
      <w:pPr>
        <w:pStyle w:val="af2"/>
        <w:jc w:val="both"/>
        <w:rPr>
          <w:rFonts w:ascii="Arial" w:hAnsi="Arial" w:cs="Arial"/>
          <w:sz w:val="20"/>
          <w:szCs w:val="20"/>
        </w:rPr>
      </w:pPr>
      <w:r w:rsidRPr="000A066E">
        <w:rPr>
          <w:rFonts w:ascii="Arial" w:hAnsi="Arial" w:cs="Arial"/>
          <w:b/>
          <w:sz w:val="20"/>
          <w:szCs w:val="20"/>
        </w:rPr>
        <w:t xml:space="preserve">         </w:t>
      </w:r>
      <w:r w:rsidRPr="000A066E">
        <w:rPr>
          <w:rFonts w:ascii="Arial" w:hAnsi="Arial" w:cs="Arial"/>
          <w:b/>
          <w:i/>
          <w:sz w:val="20"/>
          <w:szCs w:val="20"/>
        </w:rPr>
        <w:t>Порядок, место, дата начала и окончания приема заявок</w:t>
      </w:r>
      <w:r w:rsidRPr="000A066E">
        <w:rPr>
          <w:rFonts w:ascii="Arial" w:hAnsi="Arial" w:cs="Arial"/>
          <w:sz w:val="20"/>
          <w:szCs w:val="20"/>
        </w:rPr>
        <w:t xml:space="preserve"> - прием заявок и прилагаемых к ним документов для участия в аукционе проводится с </w:t>
      </w:r>
      <w:r w:rsidRPr="000A066E">
        <w:rPr>
          <w:rFonts w:ascii="Arial" w:hAnsi="Arial" w:cs="Arial"/>
          <w:b/>
          <w:sz w:val="20"/>
          <w:szCs w:val="20"/>
        </w:rPr>
        <w:t>09:00 местного времени (05:00 МСК) 31.03.2023 до 17:00 местного времени (13:00 МСК) 02.05.2023</w:t>
      </w:r>
      <w:r w:rsidRPr="000A066E">
        <w:rPr>
          <w:rFonts w:ascii="Arial" w:hAnsi="Arial" w:cs="Arial"/>
          <w:sz w:val="20"/>
          <w:szCs w:val="20"/>
        </w:rPr>
        <w:t xml:space="preserve"> на электронной площадке </w:t>
      </w:r>
      <w:hyperlink r:id="rId13" w:history="1">
        <w:r w:rsidRPr="000A066E">
          <w:rPr>
            <w:rFonts w:ascii="Arial" w:hAnsi="Arial" w:cs="Arial"/>
            <w:color w:val="0000FF"/>
            <w:sz w:val="20"/>
            <w:szCs w:val="20"/>
            <w:u w:val="single"/>
          </w:rPr>
          <w:t>www.rts-tender.ru</w:t>
        </w:r>
      </w:hyperlink>
      <w:r w:rsidRPr="000A066E">
        <w:rPr>
          <w:rFonts w:ascii="Arial" w:hAnsi="Arial" w:cs="Arial"/>
          <w:sz w:val="20"/>
          <w:szCs w:val="20"/>
        </w:rPr>
        <w:t>.</w:t>
      </w:r>
    </w:p>
    <w:p w:rsidR="000A066E" w:rsidRPr="000A066E" w:rsidRDefault="000A066E" w:rsidP="000A066E">
      <w:pPr>
        <w:pStyle w:val="af2"/>
        <w:ind w:firstLine="567"/>
        <w:jc w:val="both"/>
        <w:rPr>
          <w:rFonts w:ascii="Arial" w:hAnsi="Arial" w:cs="Arial"/>
          <w:iCs/>
          <w:sz w:val="20"/>
          <w:szCs w:val="20"/>
        </w:rPr>
      </w:pPr>
      <w:r w:rsidRPr="000A066E">
        <w:rPr>
          <w:rFonts w:ascii="Arial" w:hAnsi="Arial" w:cs="Arial"/>
          <w:b/>
          <w:i/>
          <w:iCs/>
          <w:sz w:val="20"/>
          <w:szCs w:val="20"/>
        </w:rPr>
        <w:t xml:space="preserve">Рассмотрение заявок на участие в аукционе и признание претендентов участниками аукциона </w:t>
      </w:r>
      <w:r w:rsidRPr="000A066E">
        <w:rPr>
          <w:rFonts w:ascii="Arial" w:hAnsi="Arial" w:cs="Arial"/>
          <w:iCs/>
          <w:sz w:val="20"/>
          <w:szCs w:val="20"/>
        </w:rPr>
        <w:t xml:space="preserve">состоится 03.05.2023 в 10:00 местного времени (06:00 МСК) на электронной площадке </w:t>
      </w:r>
      <w:r w:rsidRPr="000A066E">
        <w:rPr>
          <w:rFonts w:ascii="Arial" w:hAnsi="Arial" w:cs="Arial"/>
          <w:iCs/>
          <w:sz w:val="20"/>
          <w:szCs w:val="20"/>
          <w:u w:val="single"/>
        </w:rPr>
        <w:t>www.rts-tender.ru</w:t>
      </w:r>
      <w:r w:rsidRPr="000A066E">
        <w:rPr>
          <w:rFonts w:ascii="Arial" w:hAnsi="Arial" w:cs="Arial"/>
          <w:iCs/>
          <w:sz w:val="20"/>
          <w:szCs w:val="20"/>
        </w:rPr>
        <w:t>.</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b/>
          <w:i/>
          <w:sz w:val="20"/>
          <w:szCs w:val="20"/>
        </w:rPr>
        <w:t>Аукцион</w:t>
      </w:r>
      <w:r w:rsidRPr="000A066E">
        <w:rPr>
          <w:rFonts w:ascii="Arial" w:hAnsi="Arial" w:cs="Arial"/>
          <w:b/>
          <w:sz w:val="20"/>
          <w:szCs w:val="20"/>
        </w:rPr>
        <w:t xml:space="preserve"> </w:t>
      </w:r>
      <w:r w:rsidRPr="000A066E">
        <w:rPr>
          <w:rFonts w:ascii="Arial" w:hAnsi="Arial" w:cs="Arial"/>
          <w:sz w:val="20"/>
          <w:szCs w:val="20"/>
        </w:rPr>
        <w:t xml:space="preserve">состоится 05.05.2023 в 10:00 местного времени (06:00 МСК) на электронной площадке </w:t>
      </w:r>
      <w:r w:rsidRPr="000A066E">
        <w:rPr>
          <w:rFonts w:ascii="Arial" w:hAnsi="Arial" w:cs="Arial"/>
          <w:sz w:val="20"/>
          <w:szCs w:val="20"/>
          <w:u w:val="single"/>
        </w:rPr>
        <w:t>www.rts-tender.ru</w:t>
      </w:r>
      <w:r w:rsidRPr="000A066E">
        <w:rPr>
          <w:rFonts w:ascii="Arial" w:hAnsi="Arial" w:cs="Arial"/>
          <w:sz w:val="20"/>
          <w:szCs w:val="20"/>
        </w:rPr>
        <w:t xml:space="preserve">.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b/>
          <w:i/>
          <w:sz w:val="20"/>
          <w:szCs w:val="20"/>
        </w:rPr>
        <w:t>Место и срок подведения итогов аукциона</w:t>
      </w:r>
      <w:r w:rsidRPr="000A066E">
        <w:rPr>
          <w:rFonts w:ascii="Arial" w:hAnsi="Arial" w:cs="Arial"/>
          <w:sz w:val="20"/>
          <w:szCs w:val="20"/>
        </w:rPr>
        <w:t xml:space="preserve"> – 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b/>
          <w:i/>
          <w:sz w:val="20"/>
          <w:szCs w:val="20"/>
        </w:rPr>
        <w:t>Победителем аукциона</w:t>
      </w:r>
      <w:r w:rsidRPr="000A066E">
        <w:rPr>
          <w:rFonts w:ascii="Arial" w:hAnsi="Arial" w:cs="Arial"/>
          <w:sz w:val="20"/>
          <w:szCs w:val="20"/>
        </w:rPr>
        <w:t xml:space="preserve"> признается участник, предложивший наибольшую цену за земельный участок.</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b/>
          <w:i/>
          <w:sz w:val="20"/>
          <w:szCs w:val="20"/>
        </w:rPr>
        <w:t>Срок и место заключения договора купли-продажи</w:t>
      </w:r>
      <w:r w:rsidRPr="000A066E">
        <w:rPr>
          <w:rFonts w:ascii="Arial" w:hAnsi="Arial" w:cs="Arial"/>
          <w:sz w:val="20"/>
          <w:szCs w:val="20"/>
        </w:rPr>
        <w:t>: По результатам проведения электронного аукциона не допускается заключение договора купли-продажи земельного участка ранее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0A066E" w:rsidRPr="000A066E" w:rsidRDefault="000A066E" w:rsidP="000A066E">
      <w:pPr>
        <w:pStyle w:val="af2"/>
        <w:jc w:val="both"/>
        <w:rPr>
          <w:rFonts w:ascii="Arial" w:hAnsi="Arial" w:cs="Arial"/>
          <w:sz w:val="20"/>
          <w:szCs w:val="20"/>
        </w:rPr>
      </w:pPr>
      <w:r w:rsidRPr="000A066E">
        <w:rPr>
          <w:rFonts w:ascii="Arial" w:hAnsi="Arial" w:cs="Arial"/>
          <w:sz w:val="20"/>
          <w:szCs w:val="20"/>
        </w:rPr>
        <w:t xml:space="preserve">         Место заключения договора купли-продажи земельного участка – электронная торговая площадка РТС «Тендер».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b/>
          <w:i/>
          <w:sz w:val="20"/>
          <w:szCs w:val="20"/>
        </w:rPr>
        <w:t>Уполномоченный орган вправе принять решение об отказе</w:t>
      </w:r>
      <w:r w:rsidRPr="000A066E">
        <w:rPr>
          <w:rFonts w:ascii="Arial" w:hAnsi="Arial" w:cs="Arial"/>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w:t>
      </w:r>
    </w:p>
    <w:p w:rsidR="000A066E" w:rsidRPr="000A066E" w:rsidRDefault="000A066E" w:rsidP="000A066E">
      <w:pPr>
        <w:tabs>
          <w:tab w:val="right" w:pos="1106"/>
        </w:tabs>
        <w:suppressAutoHyphens/>
        <w:spacing w:before="120"/>
        <w:ind w:firstLine="426"/>
        <w:jc w:val="both"/>
        <w:rPr>
          <w:rFonts w:ascii="Arial" w:hAnsi="Arial" w:cs="Arial"/>
          <w:bCs/>
          <w:sz w:val="20"/>
          <w:szCs w:val="20"/>
        </w:rPr>
      </w:pPr>
    </w:p>
    <w:p w:rsidR="000A066E" w:rsidRPr="000A066E" w:rsidRDefault="000A066E" w:rsidP="000A066E">
      <w:pPr>
        <w:pStyle w:val="a5"/>
        <w:spacing w:before="0" w:beforeAutospacing="0" w:after="0" w:afterAutospacing="0"/>
        <w:ind w:firstLine="426"/>
        <w:jc w:val="both"/>
        <w:rPr>
          <w:rFonts w:ascii="Arial" w:hAnsi="Arial" w:cs="Arial"/>
          <w:sz w:val="20"/>
          <w:szCs w:val="20"/>
        </w:rPr>
      </w:pPr>
      <w:r w:rsidRPr="000A066E">
        <w:rPr>
          <w:rFonts w:ascii="Arial" w:hAnsi="Arial" w:cs="Arial"/>
          <w:color w:val="FF0000"/>
          <w:sz w:val="20"/>
          <w:szCs w:val="20"/>
        </w:rPr>
        <w:t>Внимание!</w:t>
      </w:r>
      <w:r w:rsidRPr="000A066E">
        <w:rPr>
          <w:rFonts w:ascii="Arial" w:hAnsi="Arial" w:cs="Arial"/>
          <w:sz w:val="20"/>
          <w:szCs w:val="20"/>
        </w:rPr>
        <w:t xml:space="preserve"> Размер платы Оператору электронной площадки за участие в аукционе, взимаемой с лица признанного победителем аукциона (далее – Победитель), а также иных лиц, с которым договор купли-продажи Земельного участка заключается в соответствии с пунктами 13, 14, 20 и 25 статьи 39.12 Земельного кодекса Российской Федерации установлен в соответствии с Регламентом Оператора электронной площадки и Инструкциями Претендента/Арендатора, размещенными на электронной площадке (далее - Регламент и Инструкции) и размещен по адресу в информационно-телекоммуникационной сети «Интернет»: https://www.rts-tender.ru/tariffs/platform-property-sales-tariffs (далее - Гарантийное обеспечение оплаты оказания услуг)</w:t>
      </w:r>
    </w:p>
    <w:p w:rsidR="000A066E" w:rsidRPr="000A066E" w:rsidRDefault="000A066E" w:rsidP="000A066E">
      <w:pPr>
        <w:pStyle w:val="a5"/>
        <w:spacing w:before="0" w:beforeAutospacing="0" w:after="0" w:afterAutospacing="0"/>
        <w:ind w:firstLine="426"/>
        <w:jc w:val="both"/>
        <w:rPr>
          <w:rFonts w:ascii="Arial" w:hAnsi="Arial" w:cs="Arial"/>
          <w:sz w:val="20"/>
          <w:szCs w:val="20"/>
        </w:rPr>
      </w:pPr>
    </w:p>
    <w:p w:rsidR="000A066E" w:rsidRPr="000A066E" w:rsidRDefault="000A066E" w:rsidP="000A066E">
      <w:pPr>
        <w:pStyle w:val="a5"/>
        <w:spacing w:before="0" w:beforeAutospacing="0" w:after="0" w:afterAutospacing="0"/>
        <w:ind w:firstLine="426"/>
        <w:jc w:val="both"/>
        <w:rPr>
          <w:rFonts w:ascii="Arial" w:hAnsi="Arial" w:cs="Arial"/>
          <w:sz w:val="20"/>
          <w:szCs w:val="20"/>
        </w:rPr>
      </w:pPr>
    </w:p>
    <w:p w:rsidR="000A066E" w:rsidRPr="000A066E" w:rsidRDefault="000A066E" w:rsidP="000A066E">
      <w:pPr>
        <w:pStyle w:val="a5"/>
        <w:numPr>
          <w:ilvl w:val="0"/>
          <w:numId w:val="7"/>
        </w:numPr>
        <w:spacing w:before="0" w:beforeAutospacing="0" w:after="0" w:afterAutospacing="0"/>
        <w:jc w:val="center"/>
        <w:rPr>
          <w:rFonts w:ascii="Arial" w:hAnsi="Arial" w:cs="Arial"/>
          <w:b/>
          <w:color w:val="000000"/>
          <w:sz w:val="20"/>
          <w:szCs w:val="20"/>
        </w:rPr>
      </w:pPr>
      <w:r w:rsidRPr="000A066E">
        <w:rPr>
          <w:rFonts w:ascii="Arial" w:hAnsi="Arial" w:cs="Arial"/>
          <w:b/>
          <w:color w:val="000000"/>
          <w:sz w:val="20"/>
          <w:szCs w:val="20"/>
        </w:rPr>
        <w:t xml:space="preserve">Сведения о земельных участках </w:t>
      </w:r>
    </w:p>
    <w:p w:rsidR="000A066E" w:rsidRPr="000A066E" w:rsidRDefault="000A066E" w:rsidP="000A066E">
      <w:pPr>
        <w:pStyle w:val="a5"/>
        <w:spacing w:before="0" w:beforeAutospacing="0" w:after="0" w:afterAutospacing="0"/>
        <w:ind w:left="720"/>
        <w:jc w:val="center"/>
        <w:rPr>
          <w:rFonts w:ascii="Arial" w:hAnsi="Arial" w:cs="Arial"/>
          <w:b/>
          <w:color w:val="000000"/>
          <w:sz w:val="20"/>
          <w:szCs w:val="20"/>
          <w:u w:val="single"/>
        </w:rPr>
      </w:pPr>
      <w:r w:rsidRPr="000A066E">
        <w:rPr>
          <w:rFonts w:ascii="Arial" w:hAnsi="Arial" w:cs="Arial"/>
          <w:b/>
          <w:color w:val="000000"/>
          <w:sz w:val="20"/>
          <w:szCs w:val="20"/>
          <w:u w:val="single"/>
        </w:rPr>
        <w:t>ЛОТ №1</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Земельный участок с кадастровым номером 54:34:012516:349</w:t>
      </w:r>
      <w:r w:rsidRPr="000A066E">
        <w:rPr>
          <w:rFonts w:ascii="Arial" w:hAnsi="Arial" w:cs="Arial"/>
          <w:color w:val="000000"/>
          <w:sz w:val="20"/>
          <w:szCs w:val="20"/>
        </w:rPr>
        <w:t>, принадлежащий Продавцу на праве собственности, что подтверждается записью государственной регистрации права от 12.04.2022 №54:34:012516:349-54/179/2022-1.</w:t>
      </w:r>
    </w:p>
    <w:p w:rsidR="000A066E" w:rsidRPr="000A066E" w:rsidRDefault="000A066E" w:rsidP="000A066E">
      <w:pPr>
        <w:pStyle w:val="a5"/>
        <w:spacing w:before="0" w:beforeAutospacing="0" w:after="0" w:afterAutospacing="0"/>
        <w:ind w:firstLine="540"/>
        <w:jc w:val="both"/>
        <w:rPr>
          <w:rFonts w:ascii="Arial" w:hAnsi="Arial" w:cs="Arial"/>
          <w:b/>
          <w:color w:val="000000"/>
          <w:sz w:val="20"/>
          <w:szCs w:val="20"/>
        </w:rPr>
      </w:pPr>
      <w:r w:rsidRPr="000A066E">
        <w:rPr>
          <w:rFonts w:ascii="Arial" w:hAnsi="Arial" w:cs="Arial"/>
          <w:b/>
          <w:color w:val="000000"/>
          <w:sz w:val="20"/>
          <w:szCs w:val="20"/>
        </w:rPr>
        <w:t xml:space="preserve">Категория земель: </w:t>
      </w:r>
      <w:r w:rsidRPr="000A066E">
        <w:rPr>
          <w:rFonts w:ascii="Arial" w:hAnsi="Arial" w:cs="Arial"/>
          <w:color w:val="000000"/>
          <w:sz w:val="20"/>
          <w:szCs w:val="20"/>
        </w:rPr>
        <w:t>земли населенных пунктов.</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Местоположение земельного участка</w:t>
      </w:r>
      <w:r w:rsidRPr="000A066E">
        <w:rPr>
          <w:rFonts w:ascii="Arial" w:hAnsi="Arial" w:cs="Arial"/>
          <w:color w:val="000000"/>
          <w:sz w:val="20"/>
          <w:szCs w:val="20"/>
        </w:rPr>
        <w:t>: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№41/1</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Площадь земельного участка: </w:t>
      </w:r>
      <w:r w:rsidRPr="000A066E">
        <w:rPr>
          <w:rFonts w:ascii="Arial" w:hAnsi="Arial" w:cs="Arial"/>
          <w:color w:val="000000"/>
          <w:sz w:val="20"/>
          <w:szCs w:val="20"/>
        </w:rPr>
        <w:t xml:space="preserve">1087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Кадастровый номер</w:t>
      </w:r>
      <w:r w:rsidRPr="000A066E">
        <w:rPr>
          <w:rFonts w:ascii="Arial" w:hAnsi="Arial" w:cs="Arial"/>
          <w:color w:val="000000"/>
          <w:sz w:val="20"/>
          <w:szCs w:val="20"/>
        </w:rPr>
        <w:t xml:space="preserve"> </w:t>
      </w:r>
      <w:r w:rsidRPr="000A066E">
        <w:rPr>
          <w:rFonts w:ascii="Arial" w:hAnsi="Arial" w:cs="Arial"/>
          <w:b/>
          <w:color w:val="000000"/>
          <w:sz w:val="20"/>
          <w:szCs w:val="20"/>
        </w:rPr>
        <w:t xml:space="preserve">земельного участка: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Вид разрешенного использования земельного участка: </w:t>
      </w:r>
      <w:r w:rsidRPr="000A066E">
        <w:rPr>
          <w:rFonts w:ascii="Arial" w:hAnsi="Arial" w:cs="Arial"/>
          <w:color w:val="000000"/>
          <w:sz w:val="20"/>
          <w:szCs w:val="20"/>
        </w:rPr>
        <w:t xml:space="preserve">для индивидуального жилищного строительства.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Целевое назначение земельного участка:</w:t>
      </w:r>
      <w:r w:rsidRPr="000A066E">
        <w:rPr>
          <w:rFonts w:ascii="Arial" w:hAnsi="Arial" w:cs="Arial"/>
          <w:color w:val="000000"/>
          <w:sz w:val="20"/>
          <w:szCs w:val="20"/>
        </w:rPr>
        <w:t xml:space="preserve"> для индивидуального жилищного строительства.</w:t>
      </w:r>
    </w:p>
    <w:p w:rsidR="000A066E" w:rsidRPr="000A066E" w:rsidRDefault="000A066E" w:rsidP="000A066E">
      <w:pPr>
        <w:pStyle w:val="a5"/>
        <w:spacing w:before="0" w:beforeAutospacing="0" w:after="0" w:afterAutospacing="0"/>
        <w:ind w:firstLine="540"/>
        <w:jc w:val="both"/>
        <w:rPr>
          <w:rFonts w:ascii="Arial" w:hAnsi="Arial" w:cs="Arial"/>
          <w:b/>
          <w:color w:val="000000"/>
          <w:sz w:val="20"/>
          <w:szCs w:val="20"/>
        </w:rPr>
      </w:pPr>
      <w:r w:rsidRPr="000A066E">
        <w:rPr>
          <w:rFonts w:ascii="Arial" w:hAnsi="Arial" w:cs="Arial"/>
          <w:b/>
          <w:color w:val="000000"/>
          <w:sz w:val="20"/>
          <w:szCs w:val="20"/>
        </w:rPr>
        <w:t xml:space="preserve">Вид права: </w:t>
      </w:r>
      <w:r w:rsidRPr="000A066E">
        <w:rPr>
          <w:rFonts w:ascii="Arial" w:hAnsi="Arial" w:cs="Arial"/>
          <w:color w:val="000000"/>
          <w:sz w:val="20"/>
          <w:szCs w:val="20"/>
        </w:rPr>
        <w:t xml:space="preserve">собственность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Начальная цена продажи земельного участка: </w:t>
      </w:r>
      <w:r w:rsidRPr="000A066E">
        <w:rPr>
          <w:rFonts w:ascii="Arial" w:hAnsi="Arial" w:cs="Arial"/>
          <w:color w:val="000000"/>
          <w:sz w:val="20"/>
          <w:szCs w:val="20"/>
        </w:rPr>
        <w:t xml:space="preserve">569 600 (пятьсот шестьдесят девять тысяч шестьсот) рублей 00 копеек, в соответствии с отчетом независимого оценщика «Об оценке рыночной стоимости земельного участка площадью 1087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№41/1» от 22.03.2023 года № -2023/03/081.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Размер задатка: </w:t>
      </w:r>
      <w:r w:rsidRPr="000A066E">
        <w:rPr>
          <w:rFonts w:ascii="Arial" w:hAnsi="Arial" w:cs="Arial"/>
          <w:color w:val="000000"/>
          <w:sz w:val="20"/>
          <w:szCs w:val="20"/>
        </w:rPr>
        <w:t xml:space="preserve">определен как 20% начальной цены предмета аукциона – 113 920 (сто тринадцать тысяч девятьсот двадцать) рублей 00 копеек.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Шаг аукциона</w:t>
      </w:r>
      <w:r w:rsidRPr="000A066E">
        <w:rPr>
          <w:rFonts w:ascii="Arial" w:hAnsi="Arial" w:cs="Arial"/>
          <w:color w:val="000000"/>
          <w:sz w:val="20"/>
          <w:szCs w:val="20"/>
        </w:rPr>
        <w:t xml:space="preserve">: составляет 3% начальной цены предмета аукциона – 17 088 (семнадцать тысяч восемьдесят восемь) рублей 00 копеек.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Параметры разрешенного строительства объекта капитального строительства</w:t>
      </w:r>
      <w:r w:rsidRPr="000A066E">
        <w:rPr>
          <w:rFonts w:ascii="Arial" w:hAnsi="Arial" w:cs="Arial"/>
          <w:color w:val="000000"/>
          <w:sz w:val="20"/>
          <w:szCs w:val="20"/>
        </w:rPr>
        <w:t>:</w:t>
      </w:r>
    </w:p>
    <w:p w:rsidR="000A066E" w:rsidRPr="000A066E" w:rsidRDefault="000A066E" w:rsidP="000A066E">
      <w:pPr>
        <w:jc w:val="both"/>
        <w:rPr>
          <w:rFonts w:ascii="Arial" w:hAnsi="Arial" w:cs="Arial"/>
          <w:sz w:val="20"/>
          <w:szCs w:val="20"/>
        </w:rPr>
      </w:pPr>
      <w:r w:rsidRPr="000A066E">
        <w:rPr>
          <w:rFonts w:ascii="Arial" w:hAnsi="Arial" w:cs="Arial"/>
          <w:sz w:val="20"/>
          <w:szCs w:val="20"/>
        </w:rPr>
        <w:t xml:space="preserve">        </w:t>
      </w:r>
      <w:proofErr w:type="gramStart"/>
      <w:r w:rsidRPr="000A066E">
        <w:rPr>
          <w:rFonts w:ascii="Arial" w:hAnsi="Arial" w:cs="Arial"/>
          <w:sz w:val="20"/>
          <w:szCs w:val="20"/>
        </w:rPr>
        <w:t>а</w:t>
      </w:r>
      <w:proofErr w:type="gramEnd"/>
      <w:r w:rsidRPr="000A066E">
        <w:rPr>
          <w:rFonts w:ascii="Arial" w:hAnsi="Arial" w:cs="Arial"/>
          <w:sz w:val="20"/>
          <w:szCs w:val="20"/>
        </w:rPr>
        <w:t>)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0A066E" w:rsidRPr="000A066E" w:rsidRDefault="000A066E" w:rsidP="000A066E">
      <w:pPr>
        <w:tabs>
          <w:tab w:val="left" w:pos="0"/>
        </w:tabs>
        <w:suppressAutoHyphens/>
        <w:ind w:firstLine="360"/>
        <w:jc w:val="both"/>
        <w:rPr>
          <w:rFonts w:ascii="Arial" w:hAnsi="Arial" w:cs="Arial"/>
          <w:sz w:val="20"/>
          <w:szCs w:val="20"/>
        </w:rPr>
      </w:pPr>
      <w:proofErr w:type="gramStart"/>
      <w:r w:rsidRPr="000A066E">
        <w:rPr>
          <w:rFonts w:ascii="Arial" w:hAnsi="Arial" w:cs="Arial"/>
          <w:sz w:val="20"/>
          <w:szCs w:val="20"/>
        </w:rPr>
        <w:t>б</w:t>
      </w:r>
      <w:proofErr w:type="gramEnd"/>
      <w:r w:rsidRPr="000A066E">
        <w:rPr>
          <w:rFonts w:ascii="Arial" w:hAnsi="Arial" w:cs="Arial"/>
          <w:sz w:val="20"/>
          <w:szCs w:val="20"/>
        </w:rPr>
        <w:t>) в соответствии с Правилами землепользования и застройки города Куйбышева, утвержденными решением Совета депутатов города Куйбышева Куйбышевского района Новосибирской области №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b/>
          <w:bCs/>
          <w:sz w:val="20"/>
          <w:szCs w:val="20"/>
        </w:rPr>
        <w:t xml:space="preserve">- </w:t>
      </w:r>
      <w:r w:rsidRPr="000A066E">
        <w:rPr>
          <w:rFonts w:ascii="Arial" w:hAnsi="Arial" w:cs="Arial"/>
          <w:sz w:val="20"/>
          <w:szCs w:val="20"/>
        </w:rPr>
        <w:t>минимальный отступ от границ земельного участка – 3 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минимальное расстояние от жилого дома до красной линии проездов – 3 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0A066E" w:rsidRPr="000A066E" w:rsidRDefault="000A066E" w:rsidP="000A066E">
      <w:pPr>
        <w:tabs>
          <w:tab w:val="left" w:pos="720"/>
        </w:tabs>
        <w:suppressAutoHyphens/>
        <w:autoSpaceDE w:val="0"/>
        <w:ind w:firstLine="426"/>
        <w:jc w:val="both"/>
        <w:textAlignment w:val="baseline"/>
        <w:rPr>
          <w:rFonts w:ascii="Arial" w:hAnsi="Arial" w:cs="Arial"/>
          <w:sz w:val="20"/>
          <w:szCs w:val="20"/>
        </w:rPr>
      </w:pPr>
      <w:r w:rsidRPr="000A066E">
        <w:rPr>
          <w:rFonts w:ascii="Arial" w:hAnsi="Arial" w:cs="Arial"/>
          <w:sz w:val="20"/>
          <w:szCs w:val="20"/>
        </w:rPr>
        <w:t xml:space="preserve">- максимальная высота жилого дома – 20 м (п. 39 ст. 1 Градостроительного кодекса РФ); </w:t>
      </w:r>
    </w:p>
    <w:p w:rsidR="000A066E" w:rsidRPr="000A066E" w:rsidRDefault="000A066E" w:rsidP="000A066E">
      <w:pPr>
        <w:tabs>
          <w:tab w:val="left" w:pos="720"/>
        </w:tabs>
        <w:suppressAutoHyphens/>
        <w:autoSpaceDE w:val="0"/>
        <w:ind w:left="360"/>
        <w:jc w:val="both"/>
        <w:textAlignment w:val="baseline"/>
        <w:rPr>
          <w:rFonts w:ascii="Arial" w:hAnsi="Arial" w:cs="Arial"/>
          <w:sz w:val="20"/>
          <w:szCs w:val="20"/>
        </w:rPr>
      </w:pPr>
      <w:r w:rsidRPr="000A066E">
        <w:rPr>
          <w:rFonts w:ascii="Arial" w:hAnsi="Arial" w:cs="Arial"/>
          <w:sz w:val="20"/>
          <w:szCs w:val="20"/>
        </w:rPr>
        <w:t>- минимальный процент застройки – 5%;</w:t>
      </w:r>
    </w:p>
    <w:p w:rsidR="000A066E" w:rsidRPr="000A066E" w:rsidRDefault="000A066E" w:rsidP="000A066E">
      <w:pPr>
        <w:tabs>
          <w:tab w:val="left" w:pos="720"/>
          <w:tab w:val="left" w:pos="1080"/>
        </w:tabs>
        <w:suppressAutoHyphens/>
        <w:autoSpaceDE w:val="0"/>
        <w:ind w:left="360"/>
        <w:jc w:val="both"/>
        <w:textAlignment w:val="baseline"/>
        <w:rPr>
          <w:rFonts w:ascii="Arial" w:hAnsi="Arial" w:cs="Arial"/>
          <w:sz w:val="20"/>
          <w:szCs w:val="20"/>
        </w:rPr>
      </w:pPr>
      <w:r w:rsidRPr="000A066E">
        <w:rPr>
          <w:rFonts w:ascii="Arial" w:hAnsi="Arial" w:cs="Arial"/>
          <w:sz w:val="20"/>
          <w:szCs w:val="20"/>
        </w:rPr>
        <w:t>- максимальный процент застройки участка – 50%;</w:t>
      </w:r>
    </w:p>
    <w:p w:rsidR="000A066E" w:rsidRPr="000A066E" w:rsidRDefault="000A066E" w:rsidP="000A066E">
      <w:pPr>
        <w:tabs>
          <w:tab w:val="left" w:pos="720"/>
          <w:tab w:val="left" w:pos="1080"/>
        </w:tabs>
        <w:suppressAutoHyphens/>
        <w:autoSpaceDE w:val="0"/>
        <w:ind w:firstLine="360"/>
        <w:jc w:val="both"/>
        <w:textAlignment w:val="baseline"/>
        <w:rPr>
          <w:rFonts w:ascii="Arial" w:hAnsi="Arial" w:cs="Arial"/>
          <w:bCs/>
          <w:sz w:val="20"/>
          <w:szCs w:val="20"/>
        </w:rPr>
      </w:pPr>
      <w:r w:rsidRPr="000A066E">
        <w:rPr>
          <w:rFonts w:ascii="Arial" w:hAnsi="Arial" w:cs="Arial"/>
          <w:bCs/>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0A066E" w:rsidRPr="000A066E" w:rsidRDefault="000A066E" w:rsidP="000A066E">
      <w:pPr>
        <w:widowControl w:val="0"/>
        <w:tabs>
          <w:tab w:val="num" w:pos="0"/>
        </w:tabs>
        <w:suppressAutoHyphens/>
        <w:jc w:val="both"/>
        <w:rPr>
          <w:rFonts w:ascii="Arial" w:hAnsi="Arial" w:cs="Arial"/>
          <w:sz w:val="20"/>
          <w:szCs w:val="20"/>
        </w:rPr>
      </w:pPr>
      <w:r w:rsidRPr="000A066E">
        <w:rPr>
          <w:rFonts w:ascii="Arial" w:hAnsi="Arial" w:cs="Arial"/>
          <w:sz w:val="20"/>
          <w:szCs w:val="20"/>
        </w:rPr>
        <w:t xml:space="preserve">       </w:t>
      </w:r>
      <w:proofErr w:type="gramStart"/>
      <w:r w:rsidRPr="000A066E">
        <w:rPr>
          <w:rFonts w:ascii="Arial" w:hAnsi="Arial" w:cs="Arial"/>
          <w:sz w:val="20"/>
          <w:szCs w:val="20"/>
        </w:rPr>
        <w:t>Согласно  СНиП</w:t>
      </w:r>
      <w:proofErr w:type="gramEnd"/>
      <w:r w:rsidRPr="000A066E">
        <w:rPr>
          <w:rFonts w:ascii="Arial" w:hAnsi="Arial" w:cs="Arial"/>
          <w:sz w:val="20"/>
          <w:szCs w:val="20"/>
        </w:rPr>
        <w:t xml:space="preserve">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w:t>
      </w:r>
      <w:proofErr w:type="gramStart"/>
      <w:r w:rsidRPr="000A066E">
        <w:rPr>
          <w:rFonts w:ascii="Arial" w:hAnsi="Arial" w:cs="Arial"/>
          <w:sz w:val="20"/>
          <w:szCs w:val="20"/>
        </w:rPr>
        <w:t>м,  от</w:t>
      </w:r>
      <w:proofErr w:type="gramEnd"/>
      <w:r w:rsidRPr="000A066E">
        <w:rPr>
          <w:rFonts w:ascii="Arial" w:hAnsi="Arial" w:cs="Arial"/>
          <w:sz w:val="20"/>
          <w:szCs w:val="20"/>
        </w:rPr>
        <w:t xml:space="preserve"> водопровода – 5м, расстояние от газопроводов низкого давления – 2м.</w:t>
      </w:r>
    </w:p>
    <w:p w:rsidR="000A066E" w:rsidRPr="000A066E" w:rsidRDefault="000A066E" w:rsidP="000A066E">
      <w:pPr>
        <w:pStyle w:val="a5"/>
        <w:spacing w:before="0" w:beforeAutospacing="0" w:after="0" w:afterAutospacing="0"/>
        <w:ind w:firstLine="540"/>
        <w:jc w:val="both"/>
        <w:rPr>
          <w:rFonts w:ascii="Arial" w:hAnsi="Arial" w:cs="Arial"/>
          <w:b/>
          <w:color w:val="000000"/>
          <w:sz w:val="20"/>
          <w:szCs w:val="20"/>
        </w:rPr>
      </w:pPr>
      <w:r w:rsidRPr="000A066E">
        <w:rPr>
          <w:rFonts w:ascii="Arial" w:hAnsi="Arial" w:cs="Arial"/>
          <w:b/>
          <w:color w:val="000000"/>
          <w:sz w:val="20"/>
          <w:szCs w:val="20"/>
        </w:rPr>
        <w:t>Определены технические условия подключения объекта:</w:t>
      </w:r>
    </w:p>
    <w:p w:rsidR="000A066E" w:rsidRPr="000A066E" w:rsidRDefault="000A066E" w:rsidP="000A066E">
      <w:pPr>
        <w:pStyle w:val="af2"/>
        <w:rPr>
          <w:rFonts w:ascii="Arial" w:hAnsi="Arial" w:cs="Arial"/>
          <w:color w:val="000000"/>
          <w:sz w:val="20"/>
          <w:szCs w:val="20"/>
        </w:rPr>
      </w:pPr>
      <w:r w:rsidRPr="000A066E">
        <w:rPr>
          <w:rFonts w:ascii="Arial" w:hAnsi="Arial" w:cs="Arial"/>
          <w:b/>
          <w:color w:val="000000"/>
          <w:sz w:val="20"/>
          <w:szCs w:val="20"/>
        </w:rPr>
        <w:t>- к электрическим сетям</w:t>
      </w:r>
      <w:r w:rsidRPr="000A066E">
        <w:rPr>
          <w:rFonts w:ascii="Arial" w:hAnsi="Arial" w:cs="Arial"/>
          <w:color w:val="000000"/>
          <w:sz w:val="20"/>
          <w:szCs w:val="20"/>
        </w:rPr>
        <w:t xml:space="preserve"> АО «РЭС» сообщает следующее:</w:t>
      </w:r>
    </w:p>
    <w:p w:rsidR="000A066E" w:rsidRPr="000A066E" w:rsidRDefault="000A066E" w:rsidP="000A066E">
      <w:pPr>
        <w:pStyle w:val="afffff9"/>
        <w:shd w:val="clear" w:color="auto" w:fill="FEFFFE"/>
        <w:tabs>
          <w:tab w:val="left" w:pos="1002"/>
          <w:tab w:val="left" w:pos="3124"/>
          <w:tab w:val="left" w:pos="5039"/>
          <w:tab w:val="left" w:pos="6541"/>
          <w:tab w:val="left" w:pos="7703"/>
          <w:tab w:val="left" w:pos="9076"/>
          <w:tab w:val="left" w:pos="10736"/>
        </w:tabs>
        <w:spacing w:line="278" w:lineRule="exact"/>
        <w:ind w:right="1"/>
        <w:jc w:val="both"/>
        <w:rPr>
          <w:rFonts w:ascii="Arial" w:hAnsi="Arial" w:cs="Arial"/>
          <w:color w:val="000102"/>
          <w:sz w:val="20"/>
          <w:szCs w:val="20"/>
          <w:lang w:bidi="he-IL"/>
        </w:rPr>
      </w:pPr>
      <w:r w:rsidRPr="000A066E">
        <w:rPr>
          <w:rFonts w:ascii="Arial" w:hAnsi="Arial" w:cs="Arial"/>
          <w:color w:val="000102"/>
          <w:sz w:val="20"/>
          <w:szCs w:val="20"/>
          <w:lang w:bidi="he-IL"/>
        </w:rPr>
        <w:t xml:space="preserve">          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w:t>
      </w:r>
      <w:proofErr w:type="spellStart"/>
      <w:r w:rsidRPr="000A066E">
        <w:rPr>
          <w:rFonts w:ascii="Arial" w:hAnsi="Arial" w:cs="Arial"/>
          <w:color w:val="000102"/>
          <w:sz w:val="20"/>
          <w:szCs w:val="20"/>
          <w:lang w:bidi="he-IL"/>
        </w:rPr>
        <w:t>инженерно</w:t>
      </w:r>
      <w:proofErr w:type="spellEnd"/>
      <w:r w:rsidRPr="000A066E">
        <w:rPr>
          <w:rFonts w:ascii="Arial" w:hAnsi="Arial" w:cs="Arial"/>
          <w:color w:val="000102"/>
          <w:sz w:val="20"/>
          <w:szCs w:val="20"/>
          <w:lang w:bidi="he-IL"/>
        </w:rPr>
        <w:t xml:space="preserve">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0A066E" w:rsidRPr="000A066E" w:rsidRDefault="000A066E" w:rsidP="000A066E">
      <w:pPr>
        <w:pStyle w:val="afffff9"/>
        <w:shd w:val="clear" w:color="auto" w:fill="FEFFFE"/>
        <w:tabs>
          <w:tab w:val="left" w:pos="1002"/>
          <w:tab w:val="left" w:pos="3124"/>
          <w:tab w:val="left" w:pos="5039"/>
          <w:tab w:val="left" w:pos="6541"/>
          <w:tab w:val="left" w:pos="7703"/>
          <w:tab w:val="left" w:pos="9076"/>
          <w:tab w:val="left" w:pos="10736"/>
        </w:tabs>
        <w:spacing w:line="278" w:lineRule="exact"/>
        <w:ind w:right="1"/>
        <w:jc w:val="both"/>
        <w:rPr>
          <w:rFonts w:ascii="Arial" w:hAnsi="Arial" w:cs="Arial"/>
          <w:color w:val="000102"/>
          <w:sz w:val="20"/>
          <w:szCs w:val="20"/>
          <w:lang w:bidi="he-IL"/>
        </w:rPr>
      </w:pPr>
      <w:r w:rsidRPr="000A066E">
        <w:rPr>
          <w:rFonts w:ascii="Arial" w:hAnsi="Arial" w:cs="Arial"/>
          <w:color w:val="000102"/>
          <w:sz w:val="20"/>
          <w:szCs w:val="20"/>
          <w:lang w:bidi="he-IL"/>
        </w:rPr>
        <w:t xml:space="preserve">         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0A066E" w:rsidRPr="000A066E" w:rsidRDefault="000A066E" w:rsidP="000A066E">
      <w:pPr>
        <w:pStyle w:val="afffff9"/>
        <w:shd w:val="clear" w:color="auto" w:fill="FEFFFE"/>
        <w:tabs>
          <w:tab w:val="left" w:pos="1002"/>
          <w:tab w:val="left" w:pos="3124"/>
          <w:tab w:val="left" w:pos="5039"/>
          <w:tab w:val="left" w:pos="6541"/>
          <w:tab w:val="left" w:pos="7703"/>
          <w:tab w:val="left" w:pos="9076"/>
          <w:tab w:val="left" w:pos="10736"/>
        </w:tabs>
        <w:spacing w:line="278" w:lineRule="exact"/>
        <w:ind w:right="1"/>
        <w:jc w:val="both"/>
        <w:rPr>
          <w:rFonts w:ascii="Arial" w:hAnsi="Arial" w:cs="Arial"/>
          <w:b/>
          <w:color w:val="000000"/>
          <w:sz w:val="20"/>
          <w:szCs w:val="20"/>
        </w:rPr>
      </w:pPr>
      <w:r w:rsidRPr="000A066E">
        <w:rPr>
          <w:rFonts w:ascii="Arial" w:hAnsi="Arial" w:cs="Arial"/>
          <w:b/>
          <w:color w:val="000000"/>
          <w:sz w:val="20"/>
          <w:szCs w:val="20"/>
        </w:rPr>
        <w:t>- к сетям водоотведения (МУП «Геострой»):</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МУП «Геострой»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№41/1, кадастровый номер земельного участка: 54:34:012516:349, площадью 1087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к сетям водоотведения сообщает следующее: в данном районе отсутствуют центральные сети канализации.</w:t>
      </w:r>
    </w:p>
    <w:p w:rsidR="000A066E" w:rsidRPr="000A066E" w:rsidRDefault="000A066E" w:rsidP="000A066E">
      <w:pPr>
        <w:jc w:val="both"/>
        <w:rPr>
          <w:rFonts w:ascii="Arial" w:hAnsi="Arial" w:cs="Arial"/>
          <w:b/>
          <w:color w:val="000000"/>
          <w:sz w:val="20"/>
          <w:szCs w:val="20"/>
        </w:rPr>
      </w:pPr>
      <w:r w:rsidRPr="000A066E">
        <w:rPr>
          <w:rFonts w:ascii="Arial" w:hAnsi="Arial" w:cs="Arial"/>
          <w:b/>
          <w:color w:val="000000"/>
          <w:sz w:val="20"/>
          <w:szCs w:val="20"/>
        </w:rPr>
        <w:t>- к сетям водоснабжения (МУП «Горводоканал»):</w:t>
      </w:r>
    </w:p>
    <w:p w:rsidR="000A066E" w:rsidRPr="000A066E" w:rsidRDefault="000A066E" w:rsidP="000A066E">
      <w:pPr>
        <w:ind w:firstLine="567"/>
        <w:jc w:val="both"/>
        <w:rPr>
          <w:rFonts w:ascii="Arial" w:hAnsi="Arial" w:cs="Arial"/>
          <w:color w:val="000000"/>
          <w:sz w:val="20"/>
          <w:szCs w:val="20"/>
        </w:rPr>
      </w:pPr>
      <w:r w:rsidRPr="000A066E">
        <w:rPr>
          <w:rFonts w:ascii="Arial" w:hAnsi="Arial" w:cs="Arial"/>
          <w:color w:val="000000"/>
          <w:sz w:val="20"/>
          <w:szCs w:val="20"/>
        </w:rPr>
        <w:t xml:space="preserve">Для проектирования водоснабжения - индивидуальный жилой дом (ориентировочной площадью 80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№41/1, кадастровый номер земельного участка: 54:34:012516:349, площадью 1087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необходимо:</w:t>
      </w:r>
    </w:p>
    <w:p w:rsidR="000A066E" w:rsidRPr="000A066E" w:rsidRDefault="000A066E" w:rsidP="000A066E">
      <w:pPr>
        <w:numPr>
          <w:ilvl w:val="0"/>
          <w:numId w:val="3"/>
        </w:numPr>
        <w:jc w:val="both"/>
        <w:rPr>
          <w:rFonts w:ascii="Arial" w:hAnsi="Arial" w:cs="Arial"/>
          <w:color w:val="000000"/>
          <w:sz w:val="20"/>
          <w:szCs w:val="20"/>
        </w:rPr>
      </w:pPr>
      <w:r w:rsidRPr="000A066E">
        <w:rPr>
          <w:rFonts w:ascii="Arial" w:hAnsi="Arial" w:cs="Arial"/>
          <w:color w:val="000000"/>
          <w:sz w:val="20"/>
          <w:szCs w:val="20"/>
        </w:rPr>
        <w:t>Точка подключения возможна от сетей водопровода ул. Фадеева, находящемся на удалении от запрашиваемого земельного участка (наименьшее расстояние) примерно 445 м.</w:t>
      </w:r>
    </w:p>
    <w:p w:rsidR="000A066E" w:rsidRPr="000A066E" w:rsidRDefault="000A066E" w:rsidP="000A066E">
      <w:pPr>
        <w:numPr>
          <w:ilvl w:val="0"/>
          <w:numId w:val="3"/>
        </w:numPr>
        <w:jc w:val="both"/>
        <w:rPr>
          <w:rFonts w:ascii="Arial" w:hAnsi="Arial" w:cs="Arial"/>
          <w:color w:val="000000"/>
          <w:sz w:val="20"/>
          <w:szCs w:val="20"/>
        </w:rPr>
      </w:pPr>
      <w:r w:rsidRPr="000A066E">
        <w:rPr>
          <w:rFonts w:ascii="Arial" w:hAnsi="Arial" w:cs="Arial"/>
          <w:color w:val="000000"/>
          <w:sz w:val="20"/>
          <w:szCs w:val="20"/>
        </w:rPr>
        <w:t>Максимально допустимая нагрузка в точке подключения 93,4 м</w:t>
      </w:r>
      <w:r w:rsidRPr="000A066E">
        <w:rPr>
          <w:rFonts w:ascii="Arial" w:hAnsi="Arial" w:cs="Arial"/>
          <w:color w:val="000000"/>
          <w:sz w:val="20"/>
          <w:szCs w:val="20"/>
          <w:vertAlign w:val="superscript"/>
        </w:rPr>
        <w:t>3</w:t>
      </w:r>
      <w:r w:rsidRPr="000A066E">
        <w:rPr>
          <w:rFonts w:ascii="Arial" w:hAnsi="Arial" w:cs="Arial"/>
          <w:color w:val="000000"/>
          <w:sz w:val="20"/>
          <w:szCs w:val="20"/>
        </w:rPr>
        <w:t>/час.</w:t>
      </w:r>
    </w:p>
    <w:p w:rsidR="000A066E" w:rsidRPr="000A066E" w:rsidRDefault="000A066E" w:rsidP="000A066E">
      <w:pPr>
        <w:numPr>
          <w:ilvl w:val="0"/>
          <w:numId w:val="3"/>
        </w:numPr>
        <w:jc w:val="both"/>
        <w:rPr>
          <w:rFonts w:ascii="Arial" w:hAnsi="Arial" w:cs="Arial"/>
          <w:color w:val="000000"/>
          <w:sz w:val="20"/>
          <w:szCs w:val="20"/>
        </w:rPr>
      </w:pPr>
      <w:r w:rsidRPr="000A066E">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0A066E" w:rsidRPr="000A066E" w:rsidRDefault="000A066E" w:rsidP="000A066E">
      <w:pPr>
        <w:numPr>
          <w:ilvl w:val="0"/>
          <w:numId w:val="3"/>
        </w:numPr>
        <w:jc w:val="both"/>
        <w:rPr>
          <w:rFonts w:ascii="Arial" w:hAnsi="Arial" w:cs="Arial"/>
          <w:color w:val="000000"/>
          <w:sz w:val="20"/>
          <w:szCs w:val="20"/>
        </w:rPr>
      </w:pPr>
      <w:r w:rsidRPr="000A066E">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0A066E" w:rsidRPr="000A066E" w:rsidRDefault="000A066E" w:rsidP="000A066E">
      <w:pPr>
        <w:numPr>
          <w:ilvl w:val="0"/>
          <w:numId w:val="3"/>
        </w:numPr>
        <w:jc w:val="both"/>
        <w:rPr>
          <w:rFonts w:ascii="Arial" w:hAnsi="Arial" w:cs="Arial"/>
          <w:color w:val="000000"/>
          <w:sz w:val="20"/>
          <w:szCs w:val="20"/>
        </w:rPr>
      </w:pPr>
      <w:r w:rsidRPr="000A066E">
        <w:rPr>
          <w:rFonts w:ascii="Arial" w:hAnsi="Arial" w:cs="Arial"/>
          <w:color w:val="000000"/>
          <w:sz w:val="20"/>
          <w:szCs w:val="20"/>
        </w:rPr>
        <w:t xml:space="preserve">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10,242 </w:t>
      </w:r>
      <w:proofErr w:type="spellStart"/>
      <w:r w:rsidRPr="000A066E">
        <w:rPr>
          <w:rFonts w:ascii="Arial" w:hAnsi="Arial" w:cs="Arial"/>
          <w:color w:val="000000"/>
          <w:sz w:val="20"/>
          <w:szCs w:val="20"/>
        </w:rPr>
        <w:t>тыс.руб</w:t>
      </w:r>
      <w:proofErr w:type="spellEnd"/>
      <w:r w:rsidRPr="000A066E">
        <w:rPr>
          <w:rFonts w:ascii="Arial" w:hAnsi="Arial" w:cs="Arial"/>
          <w:color w:val="000000"/>
          <w:sz w:val="20"/>
          <w:szCs w:val="20"/>
        </w:rPr>
        <w:t xml:space="preserve"> за 1м</w:t>
      </w:r>
      <w:r w:rsidRPr="000A066E">
        <w:rPr>
          <w:rFonts w:ascii="Arial" w:hAnsi="Arial" w:cs="Arial"/>
          <w:color w:val="000000"/>
          <w:sz w:val="20"/>
          <w:szCs w:val="20"/>
          <w:vertAlign w:val="superscript"/>
        </w:rPr>
        <w:t xml:space="preserve">3 </w:t>
      </w:r>
      <w:r w:rsidRPr="000A066E">
        <w:rPr>
          <w:rFonts w:ascii="Arial" w:hAnsi="Arial" w:cs="Arial"/>
          <w:color w:val="000000"/>
          <w:sz w:val="20"/>
          <w:szCs w:val="20"/>
        </w:rPr>
        <w:t>холодной воды в сутки присоединенной мощности» утвержденной Приказом № 97-В от 07.06.2022 Департамента по тарифам Новосибирской области.</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Тариф установлен с 01.01.2023 и действует до 31.12.2023.</w:t>
      </w:r>
    </w:p>
    <w:p w:rsidR="000A066E" w:rsidRPr="000A066E" w:rsidRDefault="000A066E" w:rsidP="000A066E">
      <w:pPr>
        <w:jc w:val="both"/>
        <w:rPr>
          <w:rFonts w:ascii="Arial" w:hAnsi="Arial" w:cs="Arial"/>
          <w:b/>
          <w:color w:val="000000"/>
          <w:sz w:val="20"/>
          <w:szCs w:val="20"/>
        </w:rPr>
      </w:pPr>
      <w:proofErr w:type="gramStart"/>
      <w:r w:rsidRPr="000A066E">
        <w:rPr>
          <w:rFonts w:ascii="Arial" w:hAnsi="Arial" w:cs="Arial"/>
          <w:color w:val="000000"/>
          <w:sz w:val="20"/>
          <w:szCs w:val="20"/>
        </w:rPr>
        <w:t>.</w:t>
      </w:r>
      <w:r w:rsidRPr="000A066E">
        <w:rPr>
          <w:rFonts w:ascii="Arial" w:hAnsi="Arial" w:cs="Arial"/>
          <w:b/>
          <w:color w:val="000000"/>
          <w:sz w:val="20"/>
          <w:szCs w:val="20"/>
        </w:rPr>
        <w:t>-</w:t>
      </w:r>
      <w:proofErr w:type="gramEnd"/>
      <w:r w:rsidRPr="000A066E">
        <w:rPr>
          <w:rFonts w:ascii="Arial" w:hAnsi="Arial" w:cs="Arial"/>
          <w:b/>
          <w:color w:val="000000"/>
          <w:sz w:val="20"/>
          <w:szCs w:val="20"/>
        </w:rPr>
        <w:t xml:space="preserve"> к сетям газоснабжения (ООО «Газпром газораспределение Томск»)</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Адрес земельного участка: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41/1, кадастровый номер 54:34:012516:349.</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1 год с момента предоставления данной информации.</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Возможная точка подключения: Ближайшая сеть газораспределения ООО «Газпром газораспределение Томск» расположена на удалении ориентировочно 0 м, по прямой линии, от границ вышеуказанного земельного участка.</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Максимальная нагрузка в возможной точке подключения: 7,0 м3/час для одного участка. (Без учета технической возможности подачи газа по магистральным газопроводам газотранспортной организации).</w:t>
      </w:r>
    </w:p>
    <w:p w:rsidR="000A066E" w:rsidRPr="000A066E" w:rsidRDefault="000A066E" w:rsidP="000A066E">
      <w:pPr>
        <w:pStyle w:val="af2"/>
        <w:ind w:firstLine="567"/>
        <w:rPr>
          <w:rFonts w:ascii="Arial" w:hAnsi="Arial" w:cs="Arial"/>
          <w:color w:val="000000"/>
          <w:sz w:val="20"/>
          <w:szCs w:val="20"/>
        </w:rPr>
      </w:pPr>
      <w:r w:rsidRPr="000A066E">
        <w:rPr>
          <w:rFonts w:ascii="Arial" w:hAnsi="Arial" w:cs="Arial"/>
          <w:b/>
          <w:sz w:val="20"/>
          <w:szCs w:val="20"/>
        </w:rPr>
        <w:t>Ограничения и обременения в пользовании земельным участком</w:t>
      </w:r>
      <w:r w:rsidRPr="000A066E">
        <w:rPr>
          <w:rFonts w:ascii="Arial" w:hAnsi="Arial" w:cs="Arial"/>
          <w:color w:val="000000"/>
          <w:sz w:val="20"/>
          <w:szCs w:val="20"/>
        </w:rPr>
        <w:t>: отсутствуют</w:t>
      </w:r>
    </w:p>
    <w:p w:rsidR="000A066E" w:rsidRPr="000A066E" w:rsidRDefault="000A066E" w:rsidP="000A066E">
      <w:pPr>
        <w:ind w:firstLine="567"/>
        <w:jc w:val="both"/>
        <w:rPr>
          <w:rFonts w:ascii="Arial" w:hAnsi="Arial" w:cs="Arial"/>
          <w:bCs/>
          <w:color w:val="000000"/>
          <w:sz w:val="20"/>
          <w:szCs w:val="20"/>
        </w:rPr>
      </w:pPr>
      <w:r w:rsidRPr="000A066E">
        <w:rPr>
          <w:rFonts w:ascii="Arial" w:hAnsi="Arial" w:cs="Arial"/>
          <w:b/>
          <w:bCs/>
          <w:color w:val="000000"/>
          <w:sz w:val="20"/>
          <w:szCs w:val="20"/>
        </w:rPr>
        <w:t>Проект договора купли-продажи</w:t>
      </w:r>
      <w:r w:rsidRPr="000A066E">
        <w:rPr>
          <w:rFonts w:ascii="Arial" w:hAnsi="Arial" w:cs="Arial"/>
          <w:bCs/>
          <w:color w:val="000000"/>
          <w:sz w:val="20"/>
          <w:szCs w:val="20"/>
        </w:rPr>
        <w:t xml:space="preserve"> земельного участка (ЛОТ №1) представлен в Приложении 1 к настоящему информационному сообщению. </w:t>
      </w:r>
    </w:p>
    <w:p w:rsidR="000A066E" w:rsidRPr="000A066E" w:rsidRDefault="000A066E" w:rsidP="000A066E">
      <w:pPr>
        <w:pStyle w:val="a5"/>
        <w:spacing w:before="0" w:beforeAutospacing="0" w:after="0" w:afterAutospacing="0"/>
        <w:ind w:left="720"/>
        <w:rPr>
          <w:rFonts w:ascii="Arial" w:hAnsi="Arial" w:cs="Arial"/>
          <w:b/>
          <w:color w:val="000000"/>
          <w:sz w:val="20"/>
          <w:szCs w:val="20"/>
        </w:rPr>
      </w:pPr>
    </w:p>
    <w:p w:rsidR="000A066E" w:rsidRPr="000A066E" w:rsidRDefault="000A066E" w:rsidP="000A066E">
      <w:pPr>
        <w:pStyle w:val="a5"/>
        <w:spacing w:before="0" w:beforeAutospacing="0" w:after="0" w:afterAutospacing="0"/>
        <w:ind w:left="720"/>
        <w:jc w:val="center"/>
        <w:rPr>
          <w:rFonts w:ascii="Arial" w:hAnsi="Arial" w:cs="Arial"/>
          <w:b/>
          <w:color w:val="000000"/>
          <w:sz w:val="20"/>
          <w:szCs w:val="20"/>
          <w:u w:val="single"/>
        </w:rPr>
      </w:pPr>
      <w:r w:rsidRPr="000A066E">
        <w:rPr>
          <w:rFonts w:ascii="Arial" w:hAnsi="Arial" w:cs="Arial"/>
          <w:b/>
          <w:color w:val="000000"/>
          <w:sz w:val="20"/>
          <w:szCs w:val="20"/>
          <w:u w:val="single"/>
        </w:rPr>
        <w:t>ЛОТ №2</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Земельный участок</w:t>
      </w:r>
      <w:r w:rsidRPr="000A066E">
        <w:rPr>
          <w:rFonts w:ascii="Arial" w:hAnsi="Arial" w:cs="Arial"/>
          <w:color w:val="000000"/>
          <w:sz w:val="20"/>
          <w:szCs w:val="20"/>
        </w:rPr>
        <w:t xml:space="preserve"> </w:t>
      </w:r>
      <w:r w:rsidRPr="000A066E">
        <w:rPr>
          <w:rFonts w:ascii="Arial" w:hAnsi="Arial" w:cs="Arial"/>
          <w:b/>
          <w:color w:val="000000"/>
          <w:sz w:val="20"/>
          <w:szCs w:val="20"/>
        </w:rPr>
        <w:t>с кадастровым номером 54:34:012516:350</w:t>
      </w:r>
      <w:r w:rsidRPr="000A066E">
        <w:rPr>
          <w:rFonts w:ascii="Arial" w:hAnsi="Arial" w:cs="Arial"/>
          <w:color w:val="000000"/>
          <w:sz w:val="20"/>
          <w:szCs w:val="20"/>
        </w:rPr>
        <w:t>, принадлежащий Продавцу на праве собственности, что подтверждается записью государственной регистрации права от 12.04.2022 №54:34:012516:350-54/179/2022-1.</w:t>
      </w:r>
    </w:p>
    <w:p w:rsidR="000A066E" w:rsidRPr="000A066E" w:rsidRDefault="000A066E" w:rsidP="000A066E">
      <w:pPr>
        <w:pStyle w:val="a5"/>
        <w:spacing w:before="0" w:beforeAutospacing="0" w:after="0" w:afterAutospacing="0"/>
        <w:ind w:firstLine="540"/>
        <w:jc w:val="both"/>
        <w:rPr>
          <w:rFonts w:ascii="Arial" w:hAnsi="Arial" w:cs="Arial"/>
          <w:b/>
          <w:color w:val="000000"/>
          <w:sz w:val="20"/>
          <w:szCs w:val="20"/>
        </w:rPr>
      </w:pPr>
      <w:r w:rsidRPr="000A066E">
        <w:rPr>
          <w:rFonts w:ascii="Arial" w:hAnsi="Arial" w:cs="Arial"/>
          <w:b/>
          <w:color w:val="000000"/>
          <w:sz w:val="20"/>
          <w:szCs w:val="20"/>
        </w:rPr>
        <w:t xml:space="preserve">Категория земель: </w:t>
      </w:r>
      <w:r w:rsidRPr="000A066E">
        <w:rPr>
          <w:rFonts w:ascii="Arial" w:hAnsi="Arial" w:cs="Arial"/>
          <w:color w:val="000000"/>
          <w:sz w:val="20"/>
          <w:szCs w:val="20"/>
        </w:rPr>
        <w:t>земли населенных пунктов.</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Местоположение земельного участка</w:t>
      </w:r>
      <w:r w:rsidRPr="000A066E">
        <w:rPr>
          <w:rFonts w:ascii="Arial" w:hAnsi="Arial" w:cs="Arial"/>
          <w:color w:val="000000"/>
          <w:sz w:val="20"/>
          <w:szCs w:val="20"/>
        </w:rPr>
        <w:t>: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Площадь земельного участка: </w:t>
      </w:r>
      <w:r w:rsidRPr="000A066E">
        <w:rPr>
          <w:rFonts w:ascii="Arial" w:hAnsi="Arial" w:cs="Arial"/>
          <w:color w:val="000000"/>
          <w:sz w:val="20"/>
          <w:szCs w:val="20"/>
        </w:rPr>
        <w:t xml:space="preserve">1045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Вид разрешенного использования земельного участка: </w:t>
      </w:r>
      <w:r w:rsidRPr="000A066E">
        <w:rPr>
          <w:rFonts w:ascii="Arial" w:hAnsi="Arial" w:cs="Arial"/>
          <w:color w:val="000000"/>
          <w:sz w:val="20"/>
          <w:szCs w:val="20"/>
        </w:rPr>
        <w:t xml:space="preserve">для индивидуального жилищного строительства.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Целевое назначение земельного участка:</w:t>
      </w:r>
      <w:r w:rsidRPr="000A066E">
        <w:rPr>
          <w:rFonts w:ascii="Arial" w:hAnsi="Arial" w:cs="Arial"/>
          <w:color w:val="000000"/>
          <w:sz w:val="20"/>
          <w:szCs w:val="20"/>
        </w:rPr>
        <w:t xml:space="preserve"> для индивидуального жилищного строительства.</w:t>
      </w:r>
    </w:p>
    <w:p w:rsidR="000A066E" w:rsidRPr="000A066E" w:rsidRDefault="000A066E" w:rsidP="000A066E">
      <w:pPr>
        <w:pStyle w:val="a5"/>
        <w:spacing w:before="0" w:beforeAutospacing="0" w:after="0" w:afterAutospacing="0"/>
        <w:ind w:firstLine="540"/>
        <w:jc w:val="both"/>
        <w:rPr>
          <w:rFonts w:ascii="Arial" w:hAnsi="Arial" w:cs="Arial"/>
          <w:b/>
          <w:color w:val="000000"/>
          <w:sz w:val="20"/>
          <w:szCs w:val="20"/>
        </w:rPr>
      </w:pPr>
      <w:r w:rsidRPr="000A066E">
        <w:rPr>
          <w:rFonts w:ascii="Arial" w:hAnsi="Arial" w:cs="Arial"/>
          <w:b/>
          <w:color w:val="000000"/>
          <w:sz w:val="20"/>
          <w:szCs w:val="20"/>
        </w:rPr>
        <w:t xml:space="preserve">Вид права: </w:t>
      </w:r>
      <w:r w:rsidRPr="000A066E">
        <w:rPr>
          <w:rFonts w:ascii="Arial" w:hAnsi="Arial" w:cs="Arial"/>
          <w:color w:val="000000"/>
          <w:sz w:val="20"/>
          <w:szCs w:val="20"/>
        </w:rPr>
        <w:t xml:space="preserve">собственность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Начальная цена продажи земельного участка: </w:t>
      </w:r>
      <w:r w:rsidRPr="000A066E">
        <w:rPr>
          <w:rFonts w:ascii="Arial" w:hAnsi="Arial" w:cs="Arial"/>
          <w:color w:val="000000"/>
          <w:sz w:val="20"/>
          <w:szCs w:val="20"/>
        </w:rPr>
        <w:t xml:space="preserve">547 600 (пятьсот сорок семь тысяч шестьсот) рублей 00 копеек, в соответствии с отчетом независимого оценщика «Об оценке рыночной стоимости земельного участка площадью 1045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 от 23.03.2023 года № -2023/03/084.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Размер задатка: </w:t>
      </w:r>
      <w:r w:rsidRPr="000A066E">
        <w:rPr>
          <w:rFonts w:ascii="Arial" w:hAnsi="Arial" w:cs="Arial"/>
          <w:color w:val="000000"/>
          <w:sz w:val="20"/>
          <w:szCs w:val="20"/>
        </w:rPr>
        <w:t xml:space="preserve">определен как 20% начальной цены предмета аукциона – 109 520 (сто девять тысяч пятьсот двадцать) рублей 00 копеек.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Шаг аукциона</w:t>
      </w:r>
      <w:r w:rsidRPr="000A066E">
        <w:rPr>
          <w:rFonts w:ascii="Arial" w:hAnsi="Arial" w:cs="Arial"/>
          <w:color w:val="000000"/>
          <w:sz w:val="20"/>
          <w:szCs w:val="20"/>
        </w:rPr>
        <w:t xml:space="preserve">: составляет 3% начальной цены предмета аукциона – 16 428 (шестнадцать тысяч четыреста двадцать восемь) рублей 00 копеек.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Параметры разрешенного строительства объекта капитального строительства</w:t>
      </w:r>
      <w:r w:rsidRPr="000A066E">
        <w:rPr>
          <w:rFonts w:ascii="Arial" w:hAnsi="Arial" w:cs="Arial"/>
          <w:color w:val="000000"/>
          <w:sz w:val="20"/>
          <w:szCs w:val="20"/>
        </w:rPr>
        <w:t>:</w:t>
      </w:r>
    </w:p>
    <w:p w:rsidR="000A066E" w:rsidRPr="000A066E" w:rsidRDefault="000A066E" w:rsidP="000A066E">
      <w:pPr>
        <w:jc w:val="both"/>
        <w:rPr>
          <w:rFonts w:ascii="Arial" w:hAnsi="Arial" w:cs="Arial"/>
          <w:sz w:val="20"/>
          <w:szCs w:val="20"/>
        </w:rPr>
      </w:pPr>
      <w:r w:rsidRPr="000A066E">
        <w:rPr>
          <w:rFonts w:ascii="Arial" w:hAnsi="Arial" w:cs="Arial"/>
          <w:sz w:val="20"/>
          <w:szCs w:val="20"/>
        </w:rPr>
        <w:t xml:space="preserve">        </w:t>
      </w:r>
      <w:proofErr w:type="gramStart"/>
      <w:r w:rsidRPr="000A066E">
        <w:rPr>
          <w:rFonts w:ascii="Arial" w:hAnsi="Arial" w:cs="Arial"/>
          <w:sz w:val="20"/>
          <w:szCs w:val="20"/>
        </w:rPr>
        <w:t>а</w:t>
      </w:r>
      <w:proofErr w:type="gramEnd"/>
      <w:r w:rsidRPr="000A066E">
        <w:rPr>
          <w:rFonts w:ascii="Arial" w:hAnsi="Arial" w:cs="Arial"/>
          <w:sz w:val="20"/>
          <w:szCs w:val="20"/>
        </w:rPr>
        <w:t>)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0A066E" w:rsidRPr="000A066E" w:rsidRDefault="000A066E" w:rsidP="000A066E">
      <w:pPr>
        <w:tabs>
          <w:tab w:val="left" w:pos="0"/>
        </w:tabs>
        <w:suppressAutoHyphens/>
        <w:ind w:firstLine="360"/>
        <w:jc w:val="both"/>
        <w:rPr>
          <w:rFonts w:ascii="Arial" w:hAnsi="Arial" w:cs="Arial"/>
          <w:sz w:val="20"/>
          <w:szCs w:val="20"/>
        </w:rPr>
      </w:pPr>
      <w:proofErr w:type="gramStart"/>
      <w:r w:rsidRPr="000A066E">
        <w:rPr>
          <w:rFonts w:ascii="Arial" w:hAnsi="Arial" w:cs="Arial"/>
          <w:sz w:val="20"/>
          <w:szCs w:val="20"/>
        </w:rPr>
        <w:t>б</w:t>
      </w:r>
      <w:proofErr w:type="gramEnd"/>
      <w:r w:rsidRPr="000A066E">
        <w:rPr>
          <w:rFonts w:ascii="Arial" w:hAnsi="Arial" w:cs="Arial"/>
          <w:sz w:val="20"/>
          <w:szCs w:val="20"/>
        </w:rPr>
        <w:t>) в соответствии с Правилами землепользования и застройки города Куйбышева, утвержденными решением Совета депутатов города Куйбышева Куйбышевского района Новосибирской области №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b/>
          <w:bCs/>
          <w:sz w:val="20"/>
          <w:szCs w:val="20"/>
        </w:rPr>
        <w:t xml:space="preserve">- </w:t>
      </w:r>
      <w:r w:rsidRPr="000A066E">
        <w:rPr>
          <w:rFonts w:ascii="Arial" w:hAnsi="Arial" w:cs="Arial"/>
          <w:sz w:val="20"/>
          <w:szCs w:val="20"/>
        </w:rPr>
        <w:t>минимальный отступ от границ земельного участка – 3 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минимальное расстояние от жилого дома до красной линии проездов – 3 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0A066E" w:rsidRPr="000A066E" w:rsidRDefault="000A066E" w:rsidP="000A066E">
      <w:pPr>
        <w:tabs>
          <w:tab w:val="left" w:pos="720"/>
        </w:tabs>
        <w:suppressAutoHyphens/>
        <w:autoSpaceDE w:val="0"/>
        <w:ind w:firstLine="426"/>
        <w:jc w:val="both"/>
        <w:textAlignment w:val="baseline"/>
        <w:rPr>
          <w:rFonts w:ascii="Arial" w:hAnsi="Arial" w:cs="Arial"/>
          <w:sz w:val="20"/>
          <w:szCs w:val="20"/>
        </w:rPr>
      </w:pPr>
      <w:r w:rsidRPr="000A066E">
        <w:rPr>
          <w:rFonts w:ascii="Arial" w:hAnsi="Arial" w:cs="Arial"/>
          <w:sz w:val="20"/>
          <w:szCs w:val="20"/>
        </w:rPr>
        <w:t xml:space="preserve">- максимальная высота жилого дома – 20 м (п. 39 ст. 1 Градостроительного кодекса РФ); </w:t>
      </w:r>
    </w:p>
    <w:p w:rsidR="000A066E" w:rsidRPr="000A066E" w:rsidRDefault="000A066E" w:rsidP="000A066E">
      <w:pPr>
        <w:tabs>
          <w:tab w:val="left" w:pos="720"/>
        </w:tabs>
        <w:suppressAutoHyphens/>
        <w:autoSpaceDE w:val="0"/>
        <w:ind w:left="360"/>
        <w:jc w:val="both"/>
        <w:textAlignment w:val="baseline"/>
        <w:rPr>
          <w:rFonts w:ascii="Arial" w:hAnsi="Arial" w:cs="Arial"/>
          <w:sz w:val="20"/>
          <w:szCs w:val="20"/>
        </w:rPr>
      </w:pPr>
      <w:r w:rsidRPr="000A066E">
        <w:rPr>
          <w:rFonts w:ascii="Arial" w:hAnsi="Arial" w:cs="Arial"/>
          <w:sz w:val="20"/>
          <w:szCs w:val="20"/>
        </w:rPr>
        <w:t>- минимальный процент застройки – 5%;</w:t>
      </w:r>
    </w:p>
    <w:p w:rsidR="000A066E" w:rsidRPr="000A066E" w:rsidRDefault="000A066E" w:rsidP="000A066E">
      <w:pPr>
        <w:tabs>
          <w:tab w:val="left" w:pos="720"/>
          <w:tab w:val="left" w:pos="1080"/>
        </w:tabs>
        <w:suppressAutoHyphens/>
        <w:autoSpaceDE w:val="0"/>
        <w:ind w:left="360"/>
        <w:jc w:val="both"/>
        <w:textAlignment w:val="baseline"/>
        <w:rPr>
          <w:rFonts w:ascii="Arial" w:hAnsi="Arial" w:cs="Arial"/>
          <w:sz w:val="20"/>
          <w:szCs w:val="20"/>
        </w:rPr>
      </w:pPr>
      <w:r w:rsidRPr="000A066E">
        <w:rPr>
          <w:rFonts w:ascii="Arial" w:hAnsi="Arial" w:cs="Arial"/>
          <w:sz w:val="20"/>
          <w:szCs w:val="20"/>
        </w:rPr>
        <w:t>- максимальный процент застройки участка – 50%;</w:t>
      </w:r>
    </w:p>
    <w:p w:rsidR="000A066E" w:rsidRPr="000A066E" w:rsidRDefault="000A066E" w:rsidP="000A066E">
      <w:pPr>
        <w:tabs>
          <w:tab w:val="left" w:pos="720"/>
          <w:tab w:val="left" w:pos="1080"/>
        </w:tabs>
        <w:suppressAutoHyphens/>
        <w:autoSpaceDE w:val="0"/>
        <w:ind w:firstLine="360"/>
        <w:jc w:val="both"/>
        <w:textAlignment w:val="baseline"/>
        <w:rPr>
          <w:rFonts w:ascii="Arial" w:hAnsi="Arial" w:cs="Arial"/>
          <w:bCs/>
          <w:sz w:val="20"/>
          <w:szCs w:val="20"/>
        </w:rPr>
      </w:pPr>
      <w:r w:rsidRPr="000A066E">
        <w:rPr>
          <w:rFonts w:ascii="Arial" w:hAnsi="Arial" w:cs="Arial"/>
          <w:bCs/>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0A066E" w:rsidRPr="000A066E" w:rsidRDefault="000A066E" w:rsidP="000A066E">
      <w:pPr>
        <w:widowControl w:val="0"/>
        <w:tabs>
          <w:tab w:val="num" w:pos="0"/>
        </w:tabs>
        <w:suppressAutoHyphens/>
        <w:jc w:val="both"/>
        <w:rPr>
          <w:rFonts w:ascii="Arial" w:hAnsi="Arial" w:cs="Arial"/>
          <w:sz w:val="20"/>
          <w:szCs w:val="20"/>
        </w:rPr>
      </w:pPr>
      <w:r w:rsidRPr="000A066E">
        <w:rPr>
          <w:rFonts w:ascii="Arial" w:hAnsi="Arial" w:cs="Arial"/>
          <w:sz w:val="20"/>
          <w:szCs w:val="20"/>
        </w:rPr>
        <w:t xml:space="preserve">       </w:t>
      </w:r>
      <w:proofErr w:type="gramStart"/>
      <w:r w:rsidRPr="000A066E">
        <w:rPr>
          <w:rFonts w:ascii="Arial" w:hAnsi="Arial" w:cs="Arial"/>
          <w:sz w:val="20"/>
          <w:szCs w:val="20"/>
        </w:rPr>
        <w:t>Согласно  СНиП</w:t>
      </w:r>
      <w:proofErr w:type="gramEnd"/>
      <w:r w:rsidRPr="000A066E">
        <w:rPr>
          <w:rFonts w:ascii="Arial" w:hAnsi="Arial" w:cs="Arial"/>
          <w:sz w:val="20"/>
          <w:szCs w:val="20"/>
        </w:rPr>
        <w:t xml:space="preserve">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w:t>
      </w:r>
      <w:proofErr w:type="gramStart"/>
      <w:r w:rsidRPr="000A066E">
        <w:rPr>
          <w:rFonts w:ascii="Arial" w:hAnsi="Arial" w:cs="Arial"/>
          <w:sz w:val="20"/>
          <w:szCs w:val="20"/>
        </w:rPr>
        <w:t>м,  от</w:t>
      </w:r>
      <w:proofErr w:type="gramEnd"/>
      <w:r w:rsidRPr="000A066E">
        <w:rPr>
          <w:rFonts w:ascii="Arial" w:hAnsi="Arial" w:cs="Arial"/>
          <w:sz w:val="20"/>
          <w:szCs w:val="20"/>
        </w:rPr>
        <w:t xml:space="preserve"> водопровода – 5м, расстояние от газопроводов низкого давления – 2м.</w:t>
      </w:r>
    </w:p>
    <w:p w:rsidR="000A066E" w:rsidRPr="000A066E" w:rsidRDefault="000A066E" w:rsidP="000A066E">
      <w:pPr>
        <w:pStyle w:val="a5"/>
        <w:spacing w:before="0" w:beforeAutospacing="0" w:after="0" w:afterAutospacing="0"/>
        <w:ind w:firstLine="540"/>
        <w:jc w:val="both"/>
        <w:rPr>
          <w:rFonts w:ascii="Arial" w:hAnsi="Arial" w:cs="Arial"/>
          <w:b/>
          <w:color w:val="000000"/>
          <w:sz w:val="20"/>
          <w:szCs w:val="20"/>
        </w:rPr>
      </w:pPr>
      <w:r w:rsidRPr="000A066E">
        <w:rPr>
          <w:rFonts w:ascii="Arial" w:hAnsi="Arial" w:cs="Arial"/>
          <w:b/>
          <w:color w:val="000000"/>
          <w:sz w:val="20"/>
          <w:szCs w:val="20"/>
        </w:rPr>
        <w:t>Определены технические условия подключения объекта:</w:t>
      </w:r>
    </w:p>
    <w:p w:rsidR="000A066E" w:rsidRPr="000A066E" w:rsidRDefault="000A066E" w:rsidP="000A066E">
      <w:pPr>
        <w:pStyle w:val="af2"/>
        <w:rPr>
          <w:rFonts w:ascii="Arial" w:hAnsi="Arial" w:cs="Arial"/>
          <w:color w:val="000000"/>
          <w:sz w:val="20"/>
          <w:szCs w:val="20"/>
        </w:rPr>
      </w:pPr>
      <w:r w:rsidRPr="000A066E">
        <w:rPr>
          <w:rFonts w:ascii="Arial" w:hAnsi="Arial" w:cs="Arial"/>
          <w:b/>
          <w:color w:val="000000"/>
          <w:sz w:val="20"/>
          <w:szCs w:val="20"/>
        </w:rPr>
        <w:t>- к электрическим сетям</w:t>
      </w:r>
      <w:r w:rsidRPr="000A066E">
        <w:rPr>
          <w:rFonts w:ascii="Arial" w:hAnsi="Arial" w:cs="Arial"/>
          <w:color w:val="000000"/>
          <w:sz w:val="20"/>
          <w:szCs w:val="20"/>
        </w:rPr>
        <w:t xml:space="preserve"> АО «РЭС» сообщает следующее:</w:t>
      </w:r>
    </w:p>
    <w:p w:rsidR="000A066E" w:rsidRPr="000A066E" w:rsidRDefault="000A066E" w:rsidP="000A066E">
      <w:pPr>
        <w:pStyle w:val="afffff9"/>
        <w:shd w:val="clear" w:color="auto" w:fill="FEFFFE"/>
        <w:tabs>
          <w:tab w:val="left" w:pos="1002"/>
          <w:tab w:val="left" w:pos="3124"/>
          <w:tab w:val="left" w:pos="5039"/>
          <w:tab w:val="left" w:pos="6541"/>
          <w:tab w:val="left" w:pos="7703"/>
          <w:tab w:val="left" w:pos="9076"/>
          <w:tab w:val="left" w:pos="10736"/>
        </w:tabs>
        <w:spacing w:line="278" w:lineRule="exact"/>
        <w:ind w:right="1"/>
        <w:jc w:val="both"/>
        <w:rPr>
          <w:rFonts w:ascii="Arial" w:hAnsi="Arial" w:cs="Arial"/>
          <w:color w:val="000102"/>
          <w:sz w:val="20"/>
          <w:szCs w:val="20"/>
          <w:lang w:bidi="he-IL"/>
        </w:rPr>
      </w:pPr>
      <w:r w:rsidRPr="000A066E">
        <w:rPr>
          <w:rFonts w:ascii="Arial" w:hAnsi="Arial" w:cs="Arial"/>
          <w:color w:val="000102"/>
          <w:sz w:val="20"/>
          <w:szCs w:val="20"/>
          <w:lang w:bidi="he-IL"/>
        </w:rPr>
        <w:t xml:space="preserve">          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w:t>
      </w:r>
      <w:proofErr w:type="spellStart"/>
      <w:r w:rsidRPr="000A066E">
        <w:rPr>
          <w:rFonts w:ascii="Arial" w:hAnsi="Arial" w:cs="Arial"/>
          <w:color w:val="000102"/>
          <w:sz w:val="20"/>
          <w:szCs w:val="20"/>
          <w:lang w:bidi="he-IL"/>
        </w:rPr>
        <w:t>инженерно</w:t>
      </w:r>
      <w:proofErr w:type="spellEnd"/>
      <w:r w:rsidRPr="000A066E">
        <w:rPr>
          <w:rFonts w:ascii="Arial" w:hAnsi="Arial" w:cs="Arial"/>
          <w:color w:val="000102"/>
          <w:sz w:val="20"/>
          <w:szCs w:val="20"/>
          <w:lang w:bidi="he-IL"/>
        </w:rPr>
        <w:t xml:space="preserve">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0A066E" w:rsidRPr="000A066E" w:rsidRDefault="000A066E" w:rsidP="000A066E">
      <w:pPr>
        <w:pStyle w:val="afffff9"/>
        <w:shd w:val="clear" w:color="auto" w:fill="FEFFFE"/>
        <w:tabs>
          <w:tab w:val="left" w:pos="1002"/>
          <w:tab w:val="left" w:pos="3124"/>
          <w:tab w:val="left" w:pos="5039"/>
          <w:tab w:val="left" w:pos="6541"/>
          <w:tab w:val="left" w:pos="7703"/>
          <w:tab w:val="left" w:pos="9076"/>
          <w:tab w:val="left" w:pos="10736"/>
        </w:tabs>
        <w:spacing w:line="278" w:lineRule="exact"/>
        <w:ind w:right="1"/>
        <w:jc w:val="both"/>
        <w:rPr>
          <w:rFonts w:ascii="Arial" w:hAnsi="Arial" w:cs="Arial"/>
          <w:color w:val="000102"/>
          <w:sz w:val="20"/>
          <w:szCs w:val="20"/>
          <w:lang w:bidi="he-IL"/>
        </w:rPr>
      </w:pPr>
      <w:r w:rsidRPr="000A066E">
        <w:rPr>
          <w:rFonts w:ascii="Arial" w:hAnsi="Arial" w:cs="Arial"/>
          <w:color w:val="000102"/>
          <w:sz w:val="20"/>
          <w:szCs w:val="20"/>
          <w:lang w:bidi="he-IL"/>
        </w:rPr>
        <w:t xml:space="preserve">         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0A066E" w:rsidRPr="000A066E" w:rsidRDefault="000A066E" w:rsidP="000A066E">
      <w:pPr>
        <w:pStyle w:val="afffff9"/>
        <w:shd w:val="clear" w:color="auto" w:fill="FEFFFE"/>
        <w:tabs>
          <w:tab w:val="left" w:pos="1002"/>
          <w:tab w:val="left" w:pos="3124"/>
          <w:tab w:val="left" w:pos="5039"/>
          <w:tab w:val="left" w:pos="6541"/>
          <w:tab w:val="left" w:pos="7703"/>
          <w:tab w:val="left" w:pos="9076"/>
          <w:tab w:val="left" w:pos="10736"/>
        </w:tabs>
        <w:spacing w:line="278" w:lineRule="exact"/>
        <w:ind w:right="1"/>
        <w:jc w:val="both"/>
        <w:rPr>
          <w:rFonts w:ascii="Arial" w:hAnsi="Arial" w:cs="Arial"/>
          <w:b/>
          <w:color w:val="000000"/>
          <w:sz w:val="20"/>
          <w:szCs w:val="20"/>
        </w:rPr>
      </w:pPr>
      <w:r w:rsidRPr="000A066E">
        <w:rPr>
          <w:rFonts w:ascii="Arial" w:hAnsi="Arial" w:cs="Arial"/>
          <w:b/>
          <w:color w:val="000000"/>
          <w:sz w:val="20"/>
          <w:szCs w:val="20"/>
        </w:rPr>
        <w:t>- к сетям водоотведения (МУП «Геострой»):</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МУП «Геострой»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 кадастровый номер земельного участка: 54:34:012516:350, площадью 1045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к сетям водоотведения сообщает следующее: в данном районе отсутствуют центральные сети канализации.</w:t>
      </w:r>
    </w:p>
    <w:p w:rsidR="000A066E" w:rsidRPr="000A066E" w:rsidRDefault="000A066E" w:rsidP="000A066E">
      <w:pPr>
        <w:jc w:val="both"/>
        <w:rPr>
          <w:rFonts w:ascii="Arial" w:hAnsi="Arial" w:cs="Arial"/>
          <w:b/>
          <w:color w:val="000000"/>
          <w:sz w:val="20"/>
          <w:szCs w:val="20"/>
        </w:rPr>
      </w:pPr>
      <w:r w:rsidRPr="000A066E">
        <w:rPr>
          <w:rFonts w:ascii="Arial" w:hAnsi="Arial" w:cs="Arial"/>
          <w:b/>
          <w:color w:val="000000"/>
          <w:sz w:val="20"/>
          <w:szCs w:val="20"/>
        </w:rPr>
        <w:t>- к сетям водоснабжения (МУП «Горводоканал»):</w:t>
      </w:r>
    </w:p>
    <w:p w:rsidR="000A066E" w:rsidRPr="000A066E" w:rsidRDefault="000A066E" w:rsidP="000A066E">
      <w:pPr>
        <w:ind w:firstLine="567"/>
        <w:jc w:val="both"/>
        <w:rPr>
          <w:rFonts w:ascii="Arial" w:hAnsi="Arial" w:cs="Arial"/>
          <w:color w:val="000000"/>
          <w:sz w:val="20"/>
          <w:szCs w:val="20"/>
        </w:rPr>
      </w:pPr>
      <w:r w:rsidRPr="000A066E">
        <w:rPr>
          <w:rFonts w:ascii="Arial" w:hAnsi="Arial" w:cs="Arial"/>
          <w:color w:val="000000"/>
          <w:sz w:val="20"/>
          <w:szCs w:val="20"/>
        </w:rPr>
        <w:t xml:space="preserve">Для проектирования водоснабжения - индивидуальный жилой дом (ориентировочной площадью 80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 кадастровый номер земельного участка: 54:34:012516:350, площадью 1045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необходимо:</w:t>
      </w:r>
    </w:p>
    <w:p w:rsidR="000A066E" w:rsidRPr="000A066E" w:rsidRDefault="000A066E" w:rsidP="000A066E">
      <w:pPr>
        <w:numPr>
          <w:ilvl w:val="0"/>
          <w:numId w:val="8"/>
        </w:numPr>
        <w:ind w:left="0" w:firstLine="567"/>
        <w:jc w:val="both"/>
        <w:rPr>
          <w:rFonts w:ascii="Arial" w:hAnsi="Arial" w:cs="Arial"/>
          <w:color w:val="000000"/>
          <w:sz w:val="20"/>
          <w:szCs w:val="20"/>
        </w:rPr>
      </w:pPr>
      <w:r w:rsidRPr="000A066E">
        <w:rPr>
          <w:rFonts w:ascii="Arial" w:hAnsi="Arial" w:cs="Arial"/>
          <w:color w:val="000000"/>
          <w:sz w:val="20"/>
          <w:szCs w:val="20"/>
        </w:rPr>
        <w:t>Точка подключения возможна от сетей водопровода ул. Фадеева, находящемся на удалении от запрашиваемого земельного участка (наименьшее расстояние) примерно 458 м.</w:t>
      </w:r>
    </w:p>
    <w:p w:rsidR="000A066E" w:rsidRPr="000A066E" w:rsidRDefault="000A066E" w:rsidP="000A066E">
      <w:pPr>
        <w:numPr>
          <w:ilvl w:val="0"/>
          <w:numId w:val="8"/>
        </w:numPr>
        <w:ind w:left="0" w:firstLine="567"/>
        <w:jc w:val="both"/>
        <w:rPr>
          <w:rFonts w:ascii="Arial" w:hAnsi="Arial" w:cs="Arial"/>
          <w:color w:val="000000"/>
          <w:sz w:val="20"/>
          <w:szCs w:val="20"/>
        </w:rPr>
      </w:pPr>
      <w:r w:rsidRPr="000A066E">
        <w:rPr>
          <w:rFonts w:ascii="Arial" w:hAnsi="Arial" w:cs="Arial"/>
          <w:color w:val="000000"/>
          <w:sz w:val="20"/>
          <w:szCs w:val="20"/>
        </w:rPr>
        <w:t>Максимально допустимая нагрузка в точке подключения 93,4 м</w:t>
      </w:r>
      <w:r w:rsidRPr="000A066E">
        <w:rPr>
          <w:rFonts w:ascii="Arial" w:hAnsi="Arial" w:cs="Arial"/>
          <w:color w:val="000000"/>
          <w:sz w:val="20"/>
          <w:szCs w:val="20"/>
          <w:vertAlign w:val="superscript"/>
        </w:rPr>
        <w:t>3</w:t>
      </w:r>
      <w:r w:rsidRPr="000A066E">
        <w:rPr>
          <w:rFonts w:ascii="Arial" w:hAnsi="Arial" w:cs="Arial"/>
          <w:color w:val="000000"/>
          <w:sz w:val="20"/>
          <w:szCs w:val="20"/>
        </w:rPr>
        <w:t>/час.</w:t>
      </w:r>
    </w:p>
    <w:p w:rsidR="000A066E" w:rsidRPr="000A066E" w:rsidRDefault="000A066E" w:rsidP="000A066E">
      <w:pPr>
        <w:numPr>
          <w:ilvl w:val="0"/>
          <w:numId w:val="8"/>
        </w:numPr>
        <w:ind w:left="0" w:firstLine="567"/>
        <w:jc w:val="both"/>
        <w:rPr>
          <w:rFonts w:ascii="Arial" w:hAnsi="Arial" w:cs="Arial"/>
          <w:color w:val="000000"/>
          <w:sz w:val="20"/>
          <w:szCs w:val="20"/>
        </w:rPr>
      </w:pPr>
      <w:r w:rsidRPr="000A066E">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0A066E" w:rsidRPr="000A066E" w:rsidRDefault="000A066E" w:rsidP="000A066E">
      <w:pPr>
        <w:numPr>
          <w:ilvl w:val="0"/>
          <w:numId w:val="8"/>
        </w:numPr>
        <w:ind w:left="0" w:firstLine="567"/>
        <w:jc w:val="both"/>
        <w:rPr>
          <w:rFonts w:ascii="Arial" w:hAnsi="Arial" w:cs="Arial"/>
          <w:color w:val="000000"/>
          <w:sz w:val="20"/>
          <w:szCs w:val="20"/>
        </w:rPr>
      </w:pPr>
      <w:r w:rsidRPr="000A066E">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0A066E" w:rsidRPr="000A066E" w:rsidRDefault="000A066E" w:rsidP="000A066E">
      <w:pPr>
        <w:numPr>
          <w:ilvl w:val="0"/>
          <w:numId w:val="8"/>
        </w:numPr>
        <w:ind w:left="0" w:firstLine="567"/>
        <w:jc w:val="both"/>
        <w:rPr>
          <w:rFonts w:ascii="Arial" w:hAnsi="Arial" w:cs="Arial"/>
          <w:color w:val="000000"/>
          <w:sz w:val="20"/>
          <w:szCs w:val="20"/>
        </w:rPr>
      </w:pPr>
      <w:r w:rsidRPr="000A066E">
        <w:rPr>
          <w:rFonts w:ascii="Arial" w:hAnsi="Arial" w:cs="Arial"/>
          <w:color w:val="000000"/>
          <w:sz w:val="20"/>
          <w:szCs w:val="20"/>
        </w:rPr>
        <w:t xml:space="preserve">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10,242 </w:t>
      </w:r>
      <w:proofErr w:type="spellStart"/>
      <w:r w:rsidRPr="000A066E">
        <w:rPr>
          <w:rFonts w:ascii="Arial" w:hAnsi="Arial" w:cs="Arial"/>
          <w:color w:val="000000"/>
          <w:sz w:val="20"/>
          <w:szCs w:val="20"/>
        </w:rPr>
        <w:t>тыс.руб</w:t>
      </w:r>
      <w:proofErr w:type="spellEnd"/>
      <w:r w:rsidRPr="000A066E">
        <w:rPr>
          <w:rFonts w:ascii="Arial" w:hAnsi="Arial" w:cs="Arial"/>
          <w:color w:val="000000"/>
          <w:sz w:val="20"/>
          <w:szCs w:val="20"/>
        </w:rPr>
        <w:t xml:space="preserve"> за 1м</w:t>
      </w:r>
      <w:r w:rsidRPr="000A066E">
        <w:rPr>
          <w:rFonts w:ascii="Arial" w:hAnsi="Arial" w:cs="Arial"/>
          <w:color w:val="000000"/>
          <w:sz w:val="20"/>
          <w:szCs w:val="20"/>
          <w:vertAlign w:val="superscript"/>
        </w:rPr>
        <w:t xml:space="preserve">3 </w:t>
      </w:r>
      <w:r w:rsidRPr="000A066E">
        <w:rPr>
          <w:rFonts w:ascii="Arial" w:hAnsi="Arial" w:cs="Arial"/>
          <w:color w:val="000000"/>
          <w:sz w:val="20"/>
          <w:szCs w:val="20"/>
        </w:rPr>
        <w:t>холодной воды в сутки присоединенной мощности» утвержденной Приказом № 97-В от 07.06.2022 Департамента по тарифам Новосибирской области.</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Тариф установлен с 01.01.2023 и действует до 31.12.2023.</w:t>
      </w:r>
    </w:p>
    <w:p w:rsidR="000A066E" w:rsidRPr="000A066E" w:rsidRDefault="000A066E" w:rsidP="000A066E">
      <w:pPr>
        <w:jc w:val="both"/>
        <w:rPr>
          <w:rFonts w:ascii="Arial" w:hAnsi="Arial" w:cs="Arial"/>
          <w:b/>
          <w:color w:val="000000"/>
          <w:sz w:val="20"/>
          <w:szCs w:val="20"/>
        </w:rPr>
      </w:pPr>
      <w:proofErr w:type="gramStart"/>
      <w:r w:rsidRPr="000A066E">
        <w:rPr>
          <w:rFonts w:ascii="Arial" w:hAnsi="Arial" w:cs="Arial"/>
          <w:color w:val="000000"/>
          <w:sz w:val="20"/>
          <w:szCs w:val="20"/>
        </w:rPr>
        <w:t>.</w:t>
      </w:r>
      <w:r w:rsidRPr="000A066E">
        <w:rPr>
          <w:rFonts w:ascii="Arial" w:hAnsi="Arial" w:cs="Arial"/>
          <w:b/>
          <w:color w:val="000000"/>
          <w:sz w:val="20"/>
          <w:szCs w:val="20"/>
        </w:rPr>
        <w:t>-</w:t>
      </w:r>
      <w:proofErr w:type="gramEnd"/>
      <w:r w:rsidRPr="000A066E">
        <w:rPr>
          <w:rFonts w:ascii="Arial" w:hAnsi="Arial" w:cs="Arial"/>
          <w:b/>
          <w:color w:val="000000"/>
          <w:sz w:val="20"/>
          <w:szCs w:val="20"/>
        </w:rPr>
        <w:t xml:space="preserve"> к сетям газоснабжения (ООО «Газпром газораспределение Томск»)</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Адрес земельного участка: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43, кадастровый номер 54:34:012516:350.</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1 год с момента предоставления данной информации.</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Возможная точка подключения: Ближайшая сеть газораспределения ООО «Газпром газораспределение Томск» расположена на удалении ориентировочно 0 м, по прямой линии, от границ вышеуказанного земельного участка.</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Максимальная нагрузка в возможной точке подключения: 7,0 м3/час для одного участка. (Без учета технической возможности подачи газа по магистральным газопроводам газотранспортной организации).</w:t>
      </w:r>
    </w:p>
    <w:p w:rsidR="000A066E" w:rsidRPr="000A066E" w:rsidRDefault="000A066E" w:rsidP="000A066E">
      <w:pPr>
        <w:pStyle w:val="af2"/>
        <w:ind w:firstLine="567"/>
        <w:rPr>
          <w:rFonts w:ascii="Arial" w:hAnsi="Arial" w:cs="Arial"/>
          <w:color w:val="000000"/>
          <w:sz w:val="20"/>
          <w:szCs w:val="20"/>
        </w:rPr>
      </w:pPr>
      <w:r w:rsidRPr="000A066E">
        <w:rPr>
          <w:rFonts w:ascii="Arial" w:hAnsi="Arial" w:cs="Arial"/>
          <w:b/>
          <w:sz w:val="20"/>
          <w:szCs w:val="20"/>
        </w:rPr>
        <w:t>Ограничения и обременения в пользовании земельным участком</w:t>
      </w:r>
      <w:r w:rsidRPr="000A066E">
        <w:rPr>
          <w:rFonts w:ascii="Arial" w:hAnsi="Arial" w:cs="Arial"/>
          <w:color w:val="000000"/>
          <w:sz w:val="20"/>
          <w:szCs w:val="20"/>
        </w:rPr>
        <w:t>: отсутствуют</w:t>
      </w:r>
    </w:p>
    <w:p w:rsidR="000A066E" w:rsidRPr="000A066E" w:rsidRDefault="000A066E" w:rsidP="000A066E">
      <w:pPr>
        <w:ind w:firstLine="567"/>
        <w:jc w:val="both"/>
        <w:rPr>
          <w:rFonts w:ascii="Arial" w:hAnsi="Arial" w:cs="Arial"/>
          <w:bCs/>
          <w:color w:val="000000"/>
          <w:sz w:val="20"/>
          <w:szCs w:val="20"/>
        </w:rPr>
      </w:pPr>
      <w:r w:rsidRPr="000A066E">
        <w:rPr>
          <w:rFonts w:ascii="Arial" w:hAnsi="Arial" w:cs="Arial"/>
          <w:b/>
          <w:bCs/>
          <w:color w:val="000000"/>
          <w:sz w:val="20"/>
          <w:szCs w:val="20"/>
        </w:rPr>
        <w:t>Проект договора купли-продажи</w:t>
      </w:r>
      <w:r w:rsidRPr="000A066E">
        <w:rPr>
          <w:rFonts w:ascii="Arial" w:hAnsi="Arial" w:cs="Arial"/>
          <w:bCs/>
          <w:color w:val="000000"/>
          <w:sz w:val="20"/>
          <w:szCs w:val="20"/>
        </w:rPr>
        <w:t xml:space="preserve"> земельного участка (ЛОТ №2) представлен в Приложении 2 к настоящему информационному сообщению. </w:t>
      </w:r>
    </w:p>
    <w:p w:rsidR="000A066E" w:rsidRPr="000A066E" w:rsidRDefault="000A066E" w:rsidP="000A066E">
      <w:pPr>
        <w:ind w:firstLine="567"/>
        <w:jc w:val="both"/>
        <w:rPr>
          <w:rFonts w:ascii="Arial" w:hAnsi="Arial" w:cs="Arial"/>
          <w:bCs/>
          <w:color w:val="000000"/>
          <w:sz w:val="20"/>
          <w:szCs w:val="20"/>
        </w:rPr>
      </w:pPr>
    </w:p>
    <w:p w:rsidR="000A066E" w:rsidRPr="000A066E" w:rsidRDefault="000A066E" w:rsidP="000A066E">
      <w:pPr>
        <w:pStyle w:val="a5"/>
        <w:spacing w:before="0" w:beforeAutospacing="0" w:after="0" w:afterAutospacing="0"/>
        <w:ind w:left="720"/>
        <w:jc w:val="center"/>
        <w:rPr>
          <w:rFonts w:ascii="Arial" w:hAnsi="Arial" w:cs="Arial"/>
          <w:b/>
          <w:color w:val="000000"/>
          <w:sz w:val="20"/>
          <w:szCs w:val="20"/>
          <w:u w:val="single"/>
        </w:rPr>
      </w:pPr>
      <w:r w:rsidRPr="000A066E">
        <w:rPr>
          <w:rFonts w:ascii="Arial" w:hAnsi="Arial" w:cs="Arial"/>
          <w:b/>
          <w:color w:val="000000"/>
          <w:sz w:val="20"/>
          <w:szCs w:val="20"/>
          <w:u w:val="single"/>
        </w:rPr>
        <w:t>ЛОТ №3</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Земельный участок с кадастровым </w:t>
      </w:r>
      <w:proofErr w:type="gramStart"/>
      <w:r w:rsidRPr="000A066E">
        <w:rPr>
          <w:rFonts w:ascii="Arial" w:hAnsi="Arial" w:cs="Arial"/>
          <w:b/>
          <w:color w:val="000000"/>
          <w:sz w:val="20"/>
          <w:szCs w:val="20"/>
        </w:rPr>
        <w:t>номером  54:34:012516</w:t>
      </w:r>
      <w:proofErr w:type="gramEnd"/>
      <w:r w:rsidRPr="000A066E">
        <w:rPr>
          <w:rFonts w:ascii="Arial" w:hAnsi="Arial" w:cs="Arial"/>
          <w:b/>
          <w:color w:val="000000"/>
          <w:sz w:val="20"/>
          <w:szCs w:val="20"/>
        </w:rPr>
        <w:t>:351</w:t>
      </w:r>
      <w:r w:rsidRPr="000A066E">
        <w:rPr>
          <w:rFonts w:ascii="Arial" w:hAnsi="Arial" w:cs="Arial"/>
          <w:color w:val="000000"/>
          <w:sz w:val="20"/>
          <w:szCs w:val="20"/>
        </w:rPr>
        <w:t>, принадлежащий  Продавцу на праве собственности, что подтверждается записью государственной регистрации права от 12.04.2022 №54:34:012516:351-54/179/2022-1.</w:t>
      </w:r>
    </w:p>
    <w:p w:rsidR="000A066E" w:rsidRPr="000A066E" w:rsidRDefault="000A066E" w:rsidP="000A066E">
      <w:pPr>
        <w:pStyle w:val="a5"/>
        <w:spacing w:before="0" w:beforeAutospacing="0" w:after="0" w:afterAutospacing="0"/>
        <w:ind w:firstLine="540"/>
        <w:jc w:val="both"/>
        <w:rPr>
          <w:rFonts w:ascii="Arial" w:hAnsi="Arial" w:cs="Arial"/>
          <w:b/>
          <w:color w:val="000000"/>
          <w:sz w:val="20"/>
          <w:szCs w:val="20"/>
        </w:rPr>
      </w:pPr>
      <w:r w:rsidRPr="000A066E">
        <w:rPr>
          <w:rFonts w:ascii="Arial" w:hAnsi="Arial" w:cs="Arial"/>
          <w:b/>
          <w:color w:val="000000"/>
          <w:sz w:val="20"/>
          <w:szCs w:val="20"/>
        </w:rPr>
        <w:t xml:space="preserve">Категория земель: </w:t>
      </w:r>
      <w:r w:rsidRPr="000A066E">
        <w:rPr>
          <w:rFonts w:ascii="Arial" w:hAnsi="Arial" w:cs="Arial"/>
          <w:color w:val="000000"/>
          <w:sz w:val="20"/>
          <w:szCs w:val="20"/>
        </w:rPr>
        <w:t>земли населенных пунктов.</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Местоположение земельного участка</w:t>
      </w:r>
      <w:r w:rsidRPr="000A066E">
        <w:rPr>
          <w:rFonts w:ascii="Arial" w:hAnsi="Arial" w:cs="Arial"/>
          <w:color w:val="000000"/>
          <w:sz w:val="20"/>
          <w:szCs w:val="20"/>
        </w:rPr>
        <w:t>: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№43/1</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Площадь земельного участка: </w:t>
      </w:r>
      <w:r w:rsidRPr="000A066E">
        <w:rPr>
          <w:rFonts w:ascii="Arial" w:hAnsi="Arial" w:cs="Arial"/>
          <w:color w:val="000000"/>
          <w:sz w:val="20"/>
          <w:szCs w:val="20"/>
        </w:rPr>
        <w:t xml:space="preserve">1072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Вид разрешенного использования земельного участка: </w:t>
      </w:r>
      <w:r w:rsidRPr="000A066E">
        <w:rPr>
          <w:rFonts w:ascii="Arial" w:hAnsi="Arial" w:cs="Arial"/>
          <w:color w:val="000000"/>
          <w:sz w:val="20"/>
          <w:szCs w:val="20"/>
        </w:rPr>
        <w:t xml:space="preserve">для индивидуального жилищного строительства.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Целевое назначение земельного участка:</w:t>
      </w:r>
      <w:r w:rsidRPr="000A066E">
        <w:rPr>
          <w:rFonts w:ascii="Arial" w:hAnsi="Arial" w:cs="Arial"/>
          <w:color w:val="000000"/>
          <w:sz w:val="20"/>
          <w:szCs w:val="20"/>
        </w:rPr>
        <w:t xml:space="preserve"> для индивидуального жилищного строительства.</w:t>
      </w:r>
    </w:p>
    <w:p w:rsidR="000A066E" w:rsidRPr="000A066E" w:rsidRDefault="000A066E" w:rsidP="000A066E">
      <w:pPr>
        <w:pStyle w:val="a5"/>
        <w:spacing w:before="0" w:beforeAutospacing="0" w:after="0" w:afterAutospacing="0"/>
        <w:ind w:firstLine="540"/>
        <w:jc w:val="both"/>
        <w:rPr>
          <w:rFonts w:ascii="Arial" w:hAnsi="Arial" w:cs="Arial"/>
          <w:b/>
          <w:color w:val="000000"/>
          <w:sz w:val="20"/>
          <w:szCs w:val="20"/>
        </w:rPr>
      </w:pPr>
      <w:r w:rsidRPr="000A066E">
        <w:rPr>
          <w:rFonts w:ascii="Arial" w:hAnsi="Arial" w:cs="Arial"/>
          <w:b/>
          <w:color w:val="000000"/>
          <w:sz w:val="20"/>
          <w:szCs w:val="20"/>
        </w:rPr>
        <w:t xml:space="preserve">Вид права: </w:t>
      </w:r>
      <w:r w:rsidRPr="000A066E">
        <w:rPr>
          <w:rFonts w:ascii="Arial" w:hAnsi="Arial" w:cs="Arial"/>
          <w:color w:val="000000"/>
          <w:sz w:val="20"/>
          <w:szCs w:val="20"/>
        </w:rPr>
        <w:t xml:space="preserve">собственность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Начальная цена продажи земельного участка: </w:t>
      </w:r>
      <w:r w:rsidRPr="000A066E">
        <w:rPr>
          <w:rFonts w:ascii="Arial" w:hAnsi="Arial" w:cs="Arial"/>
          <w:color w:val="000000"/>
          <w:sz w:val="20"/>
          <w:szCs w:val="20"/>
        </w:rPr>
        <w:t xml:space="preserve">561 700 (пятьсот шестьдесят одна тысяча семьсот) рублей 00 копеек, в соответствии с отчетом независимого оценщика «Об оценке рыночной стоимости земельного участка площадью 1072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№43/1» от 27.03.2023 года № -2023/03/085.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 xml:space="preserve">Размер задатка: </w:t>
      </w:r>
      <w:r w:rsidRPr="000A066E">
        <w:rPr>
          <w:rFonts w:ascii="Arial" w:hAnsi="Arial" w:cs="Arial"/>
          <w:color w:val="000000"/>
          <w:sz w:val="20"/>
          <w:szCs w:val="20"/>
        </w:rPr>
        <w:t xml:space="preserve">определен как 20% начальной цены предмета аукциона – 112 340 (сто двенадцать тысяч триста сорок) рублей 00 копеек.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Шаг аукциона</w:t>
      </w:r>
      <w:r w:rsidRPr="000A066E">
        <w:rPr>
          <w:rFonts w:ascii="Arial" w:hAnsi="Arial" w:cs="Arial"/>
          <w:color w:val="000000"/>
          <w:sz w:val="20"/>
          <w:szCs w:val="20"/>
        </w:rPr>
        <w:t xml:space="preserve">: составляет 3% начальной цены предмета аукциона – 16 851 (шестнадцать тысяч восемьсот пятьдесят один) рубль 00 копеек. </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b/>
          <w:color w:val="000000"/>
          <w:sz w:val="20"/>
          <w:szCs w:val="20"/>
        </w:rPr>
        <w:t>Параметры разрешенного строительства объекта капитального строительства</w:t>
      </w:r>
      <w:r w:rsidRPr="000A066E">
        <w:rPr>
          <w:rFonts w:ascii="Arial" w:hAnsi="Arial" w:cs="Arial"/>
          <w:color w:val="000000"/>
          <w:sz w:val="20"/>
          <w:szCs w:val="20"/>
        </w:rPr>
        <w:t>:</w:t>
      </w:r>
    </w:p>
    <w:p w:rsidR="000A066E" w:rsidRPr="000A066E" w:rsidRDefault="000A066E" w:rsidP="000A066E">
      <w:pPr>
        <w:jc w:val="both"/>
        <w:rPr>
          <w:rFonts w:ascii="Arial" w:hAnsi="Arial" w:cs="Arial"/>
          <w:sz w:val="20"/>
          <w:szCs w:val="20"/>
        </w:rPr>
      </w:pPr>
      <w:r w:rsidRPr="000A066E">
        <w:rPr>
          <w:rFonts w:ascii="Arial" w:hAnsi="Arial" w:cs="Arial"/>
          <w:sz w:val="20"/>
          <w:szCs w:val="20"/>
        </w:rPr>
        <w:t xml:space="preserve">        </w:t>
      </w:r>
      <w:proofErr w:type="gramStart"/>
      <w:r w:rsidRPr="000A066E">
        <w:rPr>
          <w:rFonts w:ascii="Arial" w:hAnsi="Arial" w:cs="Arial"/>
          <w:sz w:val="20"/>
          <w:szCs w:val="20"/>
        </w:rPr>
        <w:t>а</w:t>
      </w:r>
      <w:proofErr w:type="gramEnd"/>
      <w:r w:rsidRPr="000A066E">
        <w:rPr>
          <w:rFonts w:ascii="Arial" w:hAnsi="Arial" w:cs="Arial"/>
          <w:sz w:val="20"/>
          <w:szCs w:val="20"/>
        </w:rPr>
        <w:t>)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0A066E" w:rsidRPr="000A066E" w:rsidRDefault="000A066E" w:rsidP="000A066E">
      <w:pPr>
        <w:tabs>
          <w:tab w:val="left" w:pos="0"/>
        </w:tabs>
        <w:suppressAutoHyphens/>
        <w:ind w:firstLine="360"/>
        <w:jc w:val="both"/>
        <w:rPr>
          <w:rFonts w:ascii="Arial" w:hAnsi="Arial" w:cs="Arial"/>
          <w:sz w:val="20"/>
          <w:szCs w:val="20"/>
        </w:rPr>
      </w:pPr>
      <w:proofErr w:type="gramStart"/>
      <w:r w:rsidRPr="000A066E">
        <w:rPr>
          <w:rFonts w:ascii="Arial" w:hAnsi="Arial" w:cs="Arial"/>
          <w:sz w:val="20"/>
          <w:szCs w:val="20"/>
        </w:rPr>
        <w:t>б</w:t>
      </w:r>
      <w:proofErr w:type="gramEnd"/>
      <w:r w:rsidRPr="000A066E">
        <w:rPr>
          <w:rFonts w:ascii="Arial" w:hAnsi="Arial" w:cs="Arial"/>
          <w:sz w:val="20"/>
          <w:szCs w:val="20"/>
        </w:rPr>
        <w:t>) в соответствии с Правилами землепользования и застройки города Куйбышева, утвержденными решением Совета депутатов города Куйбышева Куйбышевского района Новосибирской области №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b/>
          <w:bCs/>
          <w:sz w:val="20"/>
          <w:szCs w:val="20"/>
        </w:rPr>
        <w:t xml:space="preserve">- </w:t>
      </w:r>
      <w:r w:rsidRPr="000A066E">
        <w:rPr>
          <w:rFonts w:ascii="Arial" w:hAnsi="Arial" w:cs="Arial"/>
          <w:sz w:val="20"/>
          <w:szCs w:val="20"/>
        </w:rPr>
        <w:t>минимальный отступ от границ земельного участка – 3 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минимальное расстояние от жилого дома до красной линии проездов – 3 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0A066E" w:rsidRPr="000A066E" w:rsidRDefault="000A066E" w:rsidP="000A066E">
      <w:pPr>
        <w:tabs>
          <w:tab w:val="left" w:pos="1069"/>
        </w:tabs>
        <w:suppressAutoHyphens/>
        <w:autoSpaceDE w:val="0"/>
        <w:ind w:firstLine="360"/>
        <w:jc w:val="both"/>
        <w:textAlignment w:val="baseline"/>
        <w:rPr>
          <w:rFonts w:ascii="Arial" w:hAnsi="Arial" w:cs="Arial"/>
          <w:sz w:val="20"/>
          <w:szCs w:val="20"/>
        </w:rPr>
      </w:pPr>
      <w:r w:rsidRPr="000A066E">
        <w:rPr>
          <w:rFonts w:ascii="Arial" w:hAnsi="Arial" w:cs="Arial"/>
          <w:sz w:val="20"/>
          <w:szCs w:val="20"/>
        </w:rPr>
        <w:t>-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0A066E" w:rsidRPr="000A066E" w:rsidRDefault="000A066E" w:rsidP="000A066E">
      <w:pPr>
        <w:tabs>
          <w:tab w:val="left" w:pos="720"/>
        </w:tabs>
        <w:suppressAutoHyphens/>
        <w:autoSpaceDE w:val="0"/>
        <w:ind w:firstLine="426"/>
        <w:jc w:val="both"/>
        <w:textAlignment w:val="baseline"/>
        <w:rPr>
          <w:rFonts w:ascii="Arial" w:hAnsi="Arial" w:cs="Arial"/>
          <w:sz w:val="20"/>
          <w:szCs w:val="20"/>
        </w:rPr>
      </w:pPr>
      <w:r w:rsidRPr="000A066E">
        <w:rPr>
          <w:rFonts w:ascii="Arial" w:hAnsi="Arial" w:cs="Arial"/>
          <w:sz w:val="20"/>
          <w:szCs w:val="20"/>
        </w:rPr>
        <w:t xml:space="preserve">- максимальная высота жилого дома – 20 м (п. 39 ст. 1 Градостроительного кодекса РФ); </w:t>
      </w:r>
    </w:p>
    <w:p w:rsidR="000A066E" w:rsidRPr="000A066E" w:rsidRDefault="000A066E" w:rsidP="000A066E">
      <w:pPr>
        <w:tabs>
          <w:tab w:val="left" w:pos="720"/>
        </w:tabs>
        <w:suppressAutoHyphens/>
        <w:autoSpaceDE w:val="0"/>
        <w:ind w:left="360"/>
        <w:jc w:val="both"/>
        <w:textAlignment w:val="baseline"/>
        <w:rPr>
          <w:rFonts w:ascii="Arial" w:hAnsi="Arial" w:cs="Arial"/>
          <w:sz w:val="20"/>
          <w:szCs w:val="20"/>
        </w:rPr>
      </w:pPr>
      <w:r w:rsidRPr="000A066E">
        <w:rPr>
          <w:rFonts w:ascii="Arial" w:hAnsi="Arial" w:cs="Arial"/>
          <w:sz w:val="20"/>
          <w:szCs w:val="20"/>
        </w:rPr>
        <w:t>- минимальный процент застройки – 5%;</w:t>
      </w:r>
    </w:p>
    <w:p w:rsidR="000A066E" w:rsidRPr="000A066E" w:rsidRDefault="000A066E" w:rsidP="000A066E">
      <w:pPr>
        <w:tabs>
          <w:tab w:val="left" w:pos="720"/>
          <w:tab w:val="left" w:pos="1080"/>
        </w:tabs>
        <w:suppressAutoHyphens/>
        <w:autoSpaceDE w:val="0"/>
        <w:ind w:left="360"/>
        <w:jc w:val="both"/>
        <w:textAlignment w:val="baseline"/>
        <w:rPr>
          <w:rFonts w:ascii="Arial" w:hAnsi="Arial" w:cs="Arial"/>
          <w:sz w:val="20"/>
          <w:szCs w:val="20"/>
        </w:rPr>
      </w:pPr>
      <w:r w:rsidRPr="000A066E">
        <w:rPr>
          <w:rFonts w:ascii="Arial" w:hAnsi="Arial" w:cs="Arial"/>
          <w:sz w:val="20"/>
          <w:szCs w:val="20"/>
        </w:rPr>
        <w:t>- максимальный процент застройки участка – 50%;</w:t>
      </w:r>
    </w:p>
    <w:p w:rsidR="000A066E" w:rsidRPr="000A066E" w:rsidRDefault="000A066E" w:rsidP="000A066E">
      <w:pPr>
        <w:tabs>
          <w:tab w:val="left" w:pos="720"/>
          <w:tab w:val="left" w:pos="1080"/>
        </w:tabs>
        <w:suppressAutoHyphens/>
        <w:autoSpaceDE w:val="0"/>
        <w:ind w:firstLine="360"/>
        <w:jc w:val="both"/>
        <w:textAlignment w:val="baseline"/>
        <w:rPr>
          <w:rFonts w:ascii="Arial" w:hAnsi="Arial" w:cs="Arial"/>
          <w:bCs/>
          <w:sz w:val="20"/>
          <w:szCs w:val="20"/>
        </w:rPr>
      </w:pPr>
      <w:r w:rsidRPr="000A066E">
        <w:rPr>
          <w:rFonts w:ascii="Arial" w:hAnsi="Arial" w:cs="Arial"/>
          <w:bCs/>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0A066E" w:rsidRPr="000A066E" w:rsidRDefault="000A066E" w:rsidP="000A066E">
      <w:pPr>
        <w:widowControl w:val="0"/>
        <w:tabs>
          <w:tab w:val="num" w:pos="0"/>
        </w:tabs>
        <w:suppressAutoHyphens/>
        <w:jc w:val="both"/>
        <w:rPr>
          <w:rFonts w:ascii="Arial" w:hAnsi="Arial" w:cs="Arial"/>
          <w:sz w:val="20"/>
          <w:szCs w:val="20"/>
        </w:rPr>
      </w:pPr>
      <w:r w:rsidRPr="000A066E">
        <w:rPr>
          <w:rFonts w:ascii="Arial" w:hAnsi="Arial" w:cs="Arial"/>
          <w:sz w:val="20"/>
          <w:szCs w:val="20"/>
        </w:rPr>
        <w:t xml:space="preserve">       </w:t>
      </w:r>
      <w:proofErr w:type="gramStart"/>
      <w:r w:rsidRPr="000A066E">
        <w:rPr>
          <w:rFonts w:ascii="Arial" w:hAnsi="Arial" w:cs="Arial"/>
          <w:sz w:val="20"/>
          <w:szCs w:val="20"/>
        </w:rPr>
        <w:t>Согласно  СНиП</w:t>
      </w:r>
      <w:proofErr w:type="gramEnd"/>
      <w:r w:rsidRPr="000A066E">
        <w:rPr>
          <w:rFonts w:ascii="Arial" w:hAnsi="Arial" w:cs="Arial"/>
          <w:sz w:val="20"/>
          <w:szCs w:val="20"/>
        </w:rPr>
        <w:t xml:space="preserve">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w:t>
      </w:r>
      <w:proofErr w:type="gramStart"/>
      <w:r w:rsidRPr="000A066E">
        <w:rPr>
          <w:rFonts w:ascii="Arial" w:hAnsi="Arial" w:cs="Arial"/>
          <w:sz w:val="20"/>
          <w:szCs w:val="20"/>
        </w:rPr>
        <w:t>м,  от</w:t>
      </w:r>
      <w:proofErr w:type="gramEnd"/>
      <w:r w:rsidRPr="000A066E">
        <w:rPr>
          <w:rFonts w:ascii="Arial" w:hAnsi="Arial" w:cs="Arial"/>
          <w:sz w:val="20"/>
          <w:szCs w:val="20"/>
        </w:rPr>
        <w:t xml:space="preserve"> водопровода – 5м, расстояние от газопроводов низкого давления – 2м.</w:t>
      </w:r>
    </w:p>
    <w:p w:rsidR="000A066E" w:rsidRPr="000A066E" w:rsidRDefault="000A066E" w:rsidP="000A066E">
      <w:pPr>
        <w:pStyle w:val="a5"/>
        <w:spacing w:before="0" w:beforeAutospacing="0" w:after="0" w:afterAutospacing="0"/>
        <w:ind w:firstLine="540"/>
        <w:jc w:val="both"/>
        <w:rPr>
          <w:rFonts w:ascii="Arial" w:hAnsi="Arial" w:cs="Arial"/>
          <w:b/>
          <w:color w:val="000000"/>
          <w:sz w:val="20"/>
          <w:szCs w:val="20"/>
        </w:rPr>
      </w:pPr>
      <w:r w:rsidRPr="000A066E">
        <w:rPr>
          <w:rFonts w:ascii="Arial" w:hAnsi="Arial" w:cs="Arial"/>
          <w:b/>
          <w:color w:val="000000"/>
          <w:sz w:val="20"/>
          <w:szCs w:val="20"/>
        </w:rPr>
        <w:t xml:space="preserve">Определены технические условия подключения объекта: </w:t>
      </w:r>
    </w:p>
    <w:p w:rsidR="000A066E" w:rsidRPr="000A066E" w:rsidRDefault="000A066E" w:rsidP="000A066E">
      <w:pPr>
        <w:pStyle w:val="af2"/>
        <w:rPr>
          <w:rFonts w:ascii="Arial" w:hAnsi="Arial" w:cs="Arial"/>
          <w:color w:val="000000"/>
          <w:sz w:val="20"/>
          <w:szCs w:val="20"/>
        </w:rPr>
      </w:pPr>
      <w:r w:rsidRPr="000A066E">
        <w:rPr>
          <w:rFonts w:ascii="Arial" w:hAnsi="Arial" w:cs="Arial"/>
          <w:b/>
          <w:color w:val="000000"/>
          <w:sz w:val="20"/>
          <w:szCs w:val="20"/>
        </w:rPr>
        <w:t>- к электрическим сетям</w:t>
      </w:r>
      <w:r w:rsidRPr="000A066E">
        <w:rPr>
          <w:rFonts w:ascii="Arial" w:hAnsi="Arial" w:cs="Arial"/>
          <w:color w:val="000000"/>
          <w:sz w:val="20"/>
          <w:szCs w:val="20"/>
        </w:rPr>
        <w:t xml:space="preserve"> АО «РЭС» сообщает следующее:</w:t>
      </w:r>
    </w:p>
    <w:p w:rsidR="000A066E" w:rsidRPr="000A066E" w:rsidRDefault="000A066E" w:rsidP="000A066E">
      <w:pPr>
        <w:pStyle w:val="afffff9"/>
        <w:shd w:val="clear" w:color="auto" w:fill="FEFFFE"/>
        <w:tabs>
          <w:tab w:val="left" w:pos="1002"/>
          <w:tab w:val="left" w:pos="3124"/>
          <w:tab w:val="left" w:pos="5039"/>
          <w:tab w:val="left" w:pos="6541"/>
          <w:tab w:val="left" w:pos="7703"/>
          <w:tab w:val="left" w:pos="9076"/>
          <w:tab w:val="left" w:pos="10736"/>
        </w:tabs>
        <w:spacing w:line="278" w:lineRule="exact"/>
        <w:ind w:right="1"/>
        <w:jc w:val="both"/>
        <w:rPr>
          <w:rFonts w:ascii="Arial" w:hAnsi="Arial" w:cs="Arial"/>
          <w:color w:val="000102"/>
          <w:sz w:val="20"/>
          <w:szCs w:val="20"/>
          <w:lang w:bidi="he-IL"/>
        </w:rPr>
      </w:pPr>
      <w:r w:rsidRPr="000A066E">
        <w:rPr>
          <w:rFonts w:ascii="Arial" w:hAnsi="Arial" w:cs="Arial"/>
          <w:color w:val="000102"/>
          <w:sz w:val="20"/>
          <w:szCs w:val="20"/>
          <w:lang w:bidi="he-IL"/>
        </w:rPr>
        <w:t xml:space="preserve">          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w:t>
      </w:r>
      <w:proofErr w:type="spellStart"/>
      <w:r w:rsidRPr="000A066E">
        <w:rPr>
          <w:rFonts w:ascii="Arial" w:hAnsi="Arial" w:cs="Arial"/>
          <w:color w:val="000102"/>
          <w:sz w:val="20"/>
          <w:szCs w:val="20"/>
          <w:lang w:bidi="he-IL"/>
        </w:rPr>
        <w:t>инженерно</w:t>
      </w:r>
      <w:proofErr w:type="spellEnd"/>
      <w:r w:rsidRPr="000A066E">
        <w:rPr>
          <w:rFonts w:ascii="Arial" w:hAnsi="Arial" w:cs="Arial"/>
          <w:color w:val="000102"/>
          <w:sz w:val="20"/>
          <w:szCs w:val="20"/>
          <w:lang w:bidi="he-IL"/>
        </w:rPr>
        <w:t xml:space="preserve">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0A066E" w:rsidRPr="000A066E" w:rsidRDefault="000A066E" w:rsidP="000A066E">
      <w:pPr>
        <w:pStyle w:val="afffff9"/>
        <w:shd w:val="clear" w:color="auto" w:fill="FEFFFE"/>
        <w:tabs>
          <w:tab w:val="left" w:pos="1002"/>
          <w:tab w:val="left" w:pos="3124"/>
          <w:tab w:val="left" w:pos="5039"/>
          <w:tab w:val="left" w:pos="6541"/>
          <w:tab w:val="left" w:pos="7703"/>
          <w:tab w:val="left" w:pos="9076"/>
          <w:tab w:val="left" w:pos="10736"/>
        </w:tabs>
        <w:spacing w:line="278" w:lineRule="exact"/>
        <w:ind w:right="1"/>
        <w:jc w:val="both"/>
        <w:rPr>
          <w:rFonts w:ascii="Arial" w:hAnsi="Arial" w:cs="Arial"/>
          <w:color w:val="000102"/>
          <w:sz w:val="20"/>
          <w:szCs w:val="20"/>
          <w:lang w:bidi="he-IL"/>
        </w:rPr>
      </w:pPr>
      <w:r w:rsidRPr="000A066E">
        <w:rPr>
          <w:rFonts w:ascii="Arial" w:hAnsi="Arial" w:cs="Arial"/>
          <w:color w:val="000102"/>
          <w:sz w:val="20"/>
          <w:szCs w:val="20"/>
          <w:lang w:bidi="he-IL"/>
        </w:rPr>
        <w:t xml:space="preserve">         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0A066E" w:rsidRPr="000A066E" w:rsidRDefault="000A066E" w:rsidP="000A066E">
      <w:pPr>
        <w:pStyle w:val="afffff9"/>
        <w:shd w:val="clear" w:color="auto" w:fill="FEFFFE"/>
        <w:tabs>
          <w:tab w:val="left" w:pos="1002"/>
          <w:tab w:val="left" w:pos="3124"/>
          <w:tab w:val="left" w:pos="5039"/>
          <w:tab w:val="left" w:pos="6541"/>
          <w:tab w:val="left" w:pos="7703"/>
          <w:tab w:val="left" w:pos="9076"/>
          <w:tab w:val="left" w:pos="10736"/>
        </w:tabs>
        <w:spacing w:line="278" w:lineRule="exact"/>
        <w:ind w:right="1"/>
        <w:jc w:val="both"/>
        <w:rPr>
          <w:rFonts w:ascii="Arial" w:hAnsi="Arial" w:cs="Arial"/>
          <w:b/>
          <w:color w:val="000000"/>
          <w:sz w:val="20"/>
          <w:szCs w:val="20"/>
        </w:rPr>
      </w:pPr>
      <w:r w:rsidRPr="000A066E">
        <w:rPr>
          <w:rFonts w:ascii="Arial" w:hAnsi="Arial" w:cs="Arial"/>
          <w:b/>
          <w:color w:val="000000"/>
          <w:sz w:val="20"/>
          <w:szCs w:val="20"/>
        </w:rPr>
        <w:t>- к сетям водоотведения (МУП «Геострой»):</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МУП «Геострой»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№43/1, кадастровый номер земельного участка: 54:34:012516:351, площадью 1072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к сетям водоотведения сообщает следующее: в данном районе отсутствуют центральные сети канализации.</w:t>
      </w:r>
    </w:p>
    <w:p w:rsidR="000A066E" w:rsidRPr="000A066E" w:rsidRDefault="000A066E" w:rsidP="000A066E">
      <w:pPr>
        <w:jc w:val="both"/>
        <w:rPr>
          <w:rFonts w:ascii="Arial" w:hAnsi="Arial" w:cs="Arial"/>
          <w:b/>
          <w:color w:val="000000"/>
          <w:sz w:val="20"/>
          <w:szCs w:val="20"/>
        </w:rPr>
      </w:pPr>
      <w:r w:rsidRPr="000A066E">
        <w:rPr>
          <w:rFonts w:ascii="Arial" w:hAnsi="Arial" w:cs="Arial"/>
          <w:b/>
          <w:color w:val="000000"/>
          <w:sz w:val="20"/>
          <w:szCs w:val="20"/>
        </w:rPr>
        <w:t>- к сетям водоснабжения (МУП «Горводоканал»):</w:t>
      </w:r>
    </w:p>
    <w:p w:rsidR="000A066E" w:rsidRPr="000A066E" w:rsidRDefault="000A066E" w:rsidP="000A066E">
      <w:pPr>
        <w:ind w:firstLine="567"/>
        <w:jc w:val="both"/>
        <w:rPr>
          <w:rFonts w:ascii="Arial" w:hAnsi="Arial" w:cs="Arial"/>
          <w:color w:val="000000"/>
          <w:sz w:val="20"/>
          <w:szCs w:val="20"/>
        </w:rPr>
      </w:pPr>
      <w:r w:rsidRPr="000A066E">
        <w:rPr>
          <w:rFonts w:ascii="Arial" w:hAnsi="Arial" w:cs="Arial"/>
          <w:color w:val="000000"/>
          <w:sz w:val="20"/>
          <w:szCs w:val="20"/>
        </w:rPr>
        <w:t xml:space="preserve">Для проектирования водоснабжения - индивидуальный жилой дом (ориентировочной площадью 80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xml:space="preserve">.),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№43/1, кадастровый номер земельного участка: 54:34:012516:351, площадью 1072 </w:t>
      </w:r>
      <w:proofErr w:type="spellStart"/>
      <w:r w:rsidRPr="000A066E">
        <w:rPr>
          <w:rFonts w:ascii="Arial" w:hAnsi="Arial" w:cs="Arial"/>
          <w:color w:val="000000"/>
          <w:sz w:val="20"/>
          <w:szCs w:val="20"/>
        </w:rPr>
        <w:t>кв.м</w:t>
      </w:r>
      <w:proofErr w:type="spellEnd"/>
      <w:r w:rsidRPr="000A066E">
        <w:rPr>
          <w:rFonts w:ascii="Arial" w:hAnsi="Arial" w:cs="Arial"/>
          <w:color w:val="000000"/>
          <w:sz w:val="20"/>
          <w:szCs w:val="20"/>
        </w:rPr>
        <w:t>, необходимо:</w:t>
      </w:r>
    </w:p>
    <w:p w:rsidR="000A066E" w:rsidRPr="000A066E" w:rsidRDefault="000A066E" w:rsidP="000A066E">
      <w:pPr>
        <w:numPr>
          <w:ilvl w:val="0"/>
          <w:numId w:val="9"/>
        </w:numPr>
        <w:ind w:left="0" w:firstLine="567"/>
        <w:jc w:val="both"/>
        <w:rPr>
          <w:rFonts w:ascii="Arial" w:hAnsi="Arial" w:cs="Arial"/>
          <w:color w:val="000000"/>
          <w:sz w:val="20"/>
          <w:szCs w:val="20"/>
        </w:rPr>
      </w:pPr>
      <w:r w:rsidRPr="000A066E">
        <w:rPr>
          <w:rFonts w:ascii="Arial" w:hAnsi="Arial" w:cs="Arial"/>
          <w:color w:val="000000"/>
          <w:sz w:val="20"/>
          <w:szCs w:val="20"/>
        </w:rPr>
        <w:t>Точка подключения возможна от сетей водопровода ул. Фадеева, находящемся на удалении от запрашиваемого земельного участка (наименьшее расстояние) примерно 487 м.</w:t>
      </w:r>
    </w:p>
    <w:p w:rsidR="000A066E" w:rsidRPr="000A066E" w:rsidRDefault="000A066E" w:rsidP="000A066E">
      <w:pPr>
        <w:numPr>
          <w:ilvl w:val="0"/>
          <w:numId w:val="9"/>
        </w:numPr>
        <w:ind w:left="0" w:firstLine="567"/>
        <w:jc w:val="both"/>
        <w:rPr>
          <w:rFonts w:ascii="Arial" w:hAnsi="Arial" w:cs="Arial"/>
          <w:color w:val="000000"/>
          <w:sz w:val="20"/>
          <w:szCs w:val="20"/>
        </w:rPr>
      </w:pPr>
      <w:r w:rsidRPr="000A066E">
        <w:rPr>
          <w:rFonts w:ascii="Arial" w:hAnsi="Arial" w:cs="Arial"/>
          <w:color w:val="000000"/>
          <w:sz w:val="20"/>
          <w:szCs w:val="20"/>
        </w:rPr>
        <w:t>Максимально допустимая нагрузка в точке подключения 93,4 м</w:t>
      </w:r>
      <w:r w:rsidRPr="000A066E">
        <w:rPr>
          <w:rFonts w:ascii="Arial" w:hAnsi="Arial" w:cs="Arial"/>
          <w:color w:val="000000"/>
          <w:sz w:val="20"/>
          <w:szCs w:val="20"/>
          <w:vertAlign w:val="superscript"/>
        </w:rPr>
        <w:t>3</w:t>
      </w:r>
      <w:r w:rsidRPr="000A066E">
        <w:rPr>
          <w:rFonts w:ascii="Arial" w:hAnsi="Arial" w:cs="Arial"/>
          <w:color w:val="000000"/>
          <w:sz w:val="20"/>
          <w:szCs w:val="20"/>
        </w:rPr>
        <w:t>/час.</w:t>
      </w:r>
    </w:p>
    <w:p w:rsidR="000A066E" w:rsidRPr="000A066E" w:rsidRDefault="000A066E" w:rsidP="000A066E">
      <w:pPr>
        <w:numPr>
          <w:ilvl w:val="0"/>
          <w:numId w:val="9"/>
        </w:numPr>
        <w:ind w:left="0" w:firstLine="567"/>
        <w:jc w:val="both"/>
        <w:rPr>
          <w:rFonts w:ascii="Arial" w:hAnsi="Arial" w:cs="Arial"/>
          <w:color w:val="000000"/>
          <w:sz w:val="20"/>
          <w:szCs w:val="20"/>
        </w:rPr>
      </w:pPr>
      <w:r w:rsidRPr="000A066E">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0A066E" w:rsidRPr="000A066E" w:rsidRDefault="000A066E" w:rsidP="000A066E">
      <w:pPr>
        <w:numPr>
          <w:ilvl w:val="0"/>
          <w:numId w:val="9"/>
        </w:numPr>
        <w:ind w:left="0" w:firstLine="567"/>
        <w:jc w:val="both"/>
        <w:rPr>
          <w:rFonts w:ascii="Arial" w:hAnsi="Arial" w:cs="Arial"/>
          <w:color w:val="000000"/>
          <w:sz w:val="20"/>
          <w:szCs w:val="20"/>
        </w:rPr>
      </w:pPr>
      <w:r w:rsidRPr="000A066E">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0A066E" w:rsidRPr="000A066E" w:rsidRDefault="000A066E" w:rsidP="000A066E">
      <w:pPr>
        <w:numPr>
          <w:ilvl w:val="0"/>
          <w:numId w:val="9"/>
        </w:numPr>
        <w:ind w:left="0" w:firstLine="567"/>
        <w:jc w:val="both"/>
        <w:rPr>
          <w:rFonts w:ascii="Arial" w:hAnsi="Arial" w:cs="Arial"/>
          <w:color w:val="000000"/>
          <w:sz w:val="20"/>
          <w:szCs w:val="20"/>
        </w:rPr>
      </w:pPr>
      <w:r w:rsidRPr="000A066E">
        <w:rPr>
          <w:rFonts w:ascii="Arial" w:hAnsi="Arial" w:cs="Arial"/>
          <w:color w:val="000000"/>
          <w:sz w:val="20"/>
          <w:szCs w:val="20"/>
        </w:rPr>
        <w:t xml:space="preserve">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10,242 </w:t>
      </w:r>
      <w:proofErr w:type="spellStart"/>
      <w:r w:rsidRPr="000A066E">
        <w:rPr>
          <w:rFonts w:ascii="Arial" w:hAnsi="Arial" w:cs="Arial"/>
          <w:color w:val="000000"/>
          <w:sz w:val="20"/>
          <w:szCs w:val="20"/>
        </w:rPr>
        <w:t>тыс.руб</w:t>
      </w:r>
      <w:proofErr w:type="spellEnd"/>
      <w:r w:rsidRPr="000A066E">
        <w:rPr>
          <w:rFonts w:ascii="Arial" w:hAnsi="Arial" w:cs="Arial"/>
          <w:color w:val="000000"/>
          <w:sz w:val="20"/>
          <w:szCs w:val="20"/>
        </w:rPr>
        <w:t xml:space="preserve"> за 1м</w:t>
      </w:r>
      <w:r w:rsidRPr="000A066E">
        <w:rPr>
          <w:rFonts w:ascii="Arial" w:hAnsi="Arial" w:cs="Arial"/>
          <w:color w:val="000000"/>
          <w:sz w:val="20"/>
          <w:szCs w:val="20"/>
          <w:vertAlign w:val="superscript"/>
        </w:rPr>
        <w:t xml:space="preserve">3 </w:t>
      </w:r>
      <w:r w:rsidRPr="000A066E">
        <w:rPr>
          <w:rFonts w:ascii="Arial" w:hAnsi="Arial" w:cs="Arial"/>
          <w:color w:val="000000"/>
          <w:sz w:val="20"/>
          <w:szCs w:val="20"/>
        </w:rPr>
        <w:t>холодной воды в сутки присоединенной мощности» утвержденной Приказом № 97-В от 07.06.2022 Департамента по тарифам Новосибирской области.</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Тариф установлен с 01.01.2023 и действует до 31.12.2023.</w:t>
      </w:r>
    </w:p>
    <w:p w:rsidR="000A066E" w:rsidRPr="000A066E" w:rsidRDefault="000A066E" w:rsidP="000A066E">
      <w:pPr>
        <w:jc w:val="both"/>
        <w:rPr>
          <w:rFonts w:ascii="Arial" w:hAnsi="Arial" w:cs="Arial"/>
          <w:b/>
          <w:color w:val="000000"/>
          <w:sz w:val="20"/>
          <w:szCs w:val="20"/>
        </w:rPr>
      </w:pPr>
      <w:proofErr w:type="gramStart"/>
      <w:r w:rsidRPr="000A066E">
        <w:rPr>
          <w:rFonts w:ascii="Arial" w:hAnsi="Arial" w:cs="Arial"/>
          <w:color w:val="000000"/>
          <w:sz w:val="20"/>
          <w:szCs w:val="20"/>
        </w:rPr>
        <w:t>.</w:t>
      </w:r>
      <w:r w:rsidRPr="000A066E">
        <w:rPr>
          <w:rFonts w:ascii="Arial" w:hAnsi="Arial" w:cs="Arial"/>
          <w:b/>
          <w:color w:val="000000"/>
          <w:sz w:val="20"/>
          <w:szCs w:val="20"/>
        </w:rPr>
        <w:t>-</w:t>
      </w:r>
      <w:proofErr w:type="gramEnd"/>
      <w:r w:rsidRPr="000A066E">
        <w:rPr>
          <w:rFonts w:ascii="Arial" w:hAnsi="Arial" w:cs="Arial"/>
          <w:b/>
          <w:color w:val="000000"/>
          <w:sz w:val="20"/>
          <w:szCs w:val="20"/>
        </w:rPr>
        <w:t xml:space="preserve"> к сетям газоснабжения (ООО «Газпром газораспределение Томск»)</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Адрес земельного участка: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43/1, кадастровый номер 54:34:012516:351.</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1 год с момента предоставления данной информации.</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Возможная точка подключения: Ближайшая сеть газораспределения ООО «Газпром газораспределение Томск» расположена на удалении ориентировочно 0 м, по прямой линии, от границ вышеуказанного земельного участка.</w:t>
      </w:r>
    </w:p>
    <w:p w:rsidR="000A066E" w:rsidRPr="000A066E" w:rsidRDefault="000A066E" w:rsidP="000A066E">
      <w:pPr>
        <w:jc w:val="both"/>
        <w:rPr>
          <w:rFonts w:ascii="Arial" w:hAnsi="Arial" w:cs="Arial"/>
          <w:color w:val="000000"/>
          <w:sz w:val="20"/>
          <w:szCs w:val="20"/>
        </w:rPr>
      </w:pPr>
      <w:r w:rsidRPr="000A066E">
        <w:rPr>
          <w:rFonts w:ascii="Arial" w:hAnsi="Arial" w:cs="Arial"/>
          <w:color w:val="000000"/>
          <w:sz w:val="20"/>
          <w:szCs w:val="20"/>
        </w:rPr>
        <w:t xml:space="preserve">     Максимальная нагрузка в возможной точке подключения: 7,0 м3/час для одного участка. (Без учета технической возможности подачи газа по магистральным газопроводам газотранспортной организации).</w:t>
      </w:r>
    </w:p>
    <w:p w:rsidR="000A066E" w:rsidRPr="000A066E" w:rsidRDefault="000A066E" w:rsidP="000A066E">
      <w:pPr>
        <w:pStyle w:val="af2"/>
        <w:ind w:firstLine="567"/>
        <w:rPr>
          <w:rFonts w:ascii="Arial" w:hAnsi="Arial" w:cs="Arial"/>
          <w:color w:val="000000"/>
          <w:sz w:val="20"/>
          <w:szCs w:val="20"/>
        </w:rPr>
      </w:pPr>
      <w:r w:rsidRPr="000A066E">
        <w:rPr>
          <w:rFonts w:ascii="Arial" w:hAnsi="Arial" w:cs="Arial"/>
          <w:b/>
          <w:sz w:val="20"/>
          <w:szCs w:val="20"/>
        </w:rPr>
        <w:t>Ограничения и обременения в пользовании земельным участком</w:t>
      </w:r>
      <w:r w:rsidRPr="000A066E">
        <w:rPr>
          <w:rFonts w:ascii="Arial" w:hAnsi="Arial" w:cs="Arial"/>
          <w:color w:val="000000"/>
          <w:sz w:val="20"/>
          <w:szCs w:val="20"/>
        </w:rPr>
        <w:t>: отсутствуют</w:t>
      </w:r>
    </w:p>
    <w:p w:rsidR="000A066E" w:rsidRPr="000A066E" w:rsidRDefault="000A066E" w:rsidP="000A066E">
      <w:pPr>
        <w:ind w:firstLine="567"/>
        <w:jc w:val="both"/>
        <w:rPr>
          <w:rFonts w:ascii="Arial" w:hAnsi="Arial" w:cs="Arial"/>
          <w:bCs/>
          <w:color w:val="000000"/>
          <w:sz w:val="20"/>
          <w:szCs w:val="20"/>
        </w:rPr>
      </w:pPr>
      <w:r w:rsidRPr="000A066E">
        <w:rPr>
          <w:rFonts w:ascii="Arial" w:hAnsi="Arial" w:cs="Arial"/>
          <w:b/>
          <w:bCs/>
          <w:color w:val="000000"/>
          <w:sz w:val="20"/>
          <w:szCs w:val="20"/>
        </w:rPr>
        <w:t>Проект договора купли-продажи</w:t>
      </w:r>
      <w:r w:rsidRPr="000A066E">
        <w:rPr>
          <w:rFonts w:ascii="Arial" w:hAnsi="Arial" w:cs="Arial"/>
          <w:bCs/>
          <w:color w:val="000000"/>
          <w:sz w:val="20"/>
          <w:szCs w:val="20"/>
        </w:rPr>
        <w:t xml:space="preserve"> земельного участка (ЛОТ №3) представлен в Приложении 3 к настоящему информационному сообщению. </w:t>
      </w:r>
    </w:p>
    <w:p w:rsidR="000A066E" w:rsidRPr="000A066E" w:rsidRDefault="000A066E" w:rsidP="000A066E">
      <w:pPr>
        <w:ind w:firstLine="567"/>
        <w:jc w:val="both"/>
        <w:rPr>
          <w:rFonts w:ascii="Arial" w:hAnsi="Arial" w:cs="Arial"/>
          <w:bCs/>
          <w:color w:val="000000"/>
          <w:sz w:val="20"/>
          <w:szCs w:val="20"/>
        </w:rPr>
      </w:pPr>
    </w:p>
    <w:p w:rsidR="000A066E" w:rsidRPr="000A066E" w:rsidRDefault="000A066E" w:rsidP="000A066E">
      <w:pPr>
        <w:pStyle w:val="a5"/>
        <w:numPr>
          <w:ilvl w:val="0"/>
          <w:numId w:val="7"/>
        </w:numPr>
        <w:spacing w:before="0" w:beforeAutospacing="0" w:after="0" w:afterAutospacing="0"/>
        <w:jc w:val="center"/>
        <w:rPr>
          <w:rFonts w:ascii="Arial" w:hAnsi="Arial" w:cs="Arial"/>
          <w:b/>
          <w:color w:val="000000"/>
          <w:sz w:val="20"/>
          <w:szCs w:val="20"/>
        </w:rPr>
      </w:pPr>
      <w:r w:rsidRPr="000A066E">
        <w:rPr>
          <w:rFonts w:ascii="Arial" w:hAnsi="Arial" w:cs="Arial"/>
          <w:b/>
          <w:color w:val="000000"/>
          <w:sz w:val="20"/>
          <w:szCs w:val="20"/>
        </w:rPr>
        <w:t>Требования к претендентам</w:t>
      </w:r>
    </w:p>
    <w:p w:rsidR="000A066E" w:rsidRPr="000A066E" w:rsidRDefault="000A066E" w:rsidP="000A066E">
      <w:pPr>
        <w:pStyle w:val="a5"/>
        <w:spacing w:before="0" w:beforeAutospacing="0" w:after="0" w:afterAutospacing="0"/>
        <w:jc w:val="both"/>
        <w:rPr>
          <w:rFonts w:ascii="Arial" w:hAnsi="Arial" w:cs="Arial"/>
          <w:color w:val="000000"/>
          <w:sz w:val="20"/>
          <w:szCs w:val="20"/>
        </w:rPr>
      </w:pPr>
      <w:r w:rsidRPr="000A066E">
        <w:rPr>
          <w:rFonts w:ascii="Arial" w:hAnsi="Arial" w:cs="Arial"/>
          <w:color w:val="000000"/>
          <w:sz w:val="20"/>
          <w:szCs w:val="20"/>
        </w:rPr>
        <w:t xml:space="preserve">         Претендент на участие в аукционе должен иметь усиленную квалифицированную электронную подпись, оформленную в соответствии с требованиями действующего законодательства удостоверяющим центром, и пройти регистрацию (аккредитацию) на электронной площадке в соответствии с Регламентом и Инструкциями электронной площадки. </w:t>
      </w:r>
    </w:p>
    <w:p w:rsidR="000A066E" w:rsidRPr="000A066E" w:rsidRDefault="000A066E" w:rsidP="000A066E">
      <w:pPr>
        <w:pStyle w:val="a5"/>
        <w:spacing w:before="0" w:beforeAutospacing="0" w:after="0" w:afterAutospacing="0"/>
        <w:jc w:val="both"/>
        <w:rPr>
          <w:rFonts w:ascii="Arial" w:hAnsi="Arial" w:cs="Arial"/>
          <w:color w:val="000000"/>
          <w:sz w:val="20"/>
          <w:szCs w:val="20"/>
        </w:rPr>
      </w:pPr>
      <w:r w:rsidRPr="000A066E">
        <w:rPr>
          <w:rFonts w:ascii="Arial" w:hAnsi="Arial" w:cs="Arial"/>
          <w:color w:val="000000"/>
          <w:sz w:val="20"/>
          <w:szCs w:val="20"/>
        </w:rPr>
        <w:t xml:space="preserve">        На Официальном сайте торгов (www.torgi.gov.ru) доступна регистрация претендентов в реестре участников торгов, предусматривающая автоматическую регистрацию (аккредитацию) на электронной площадке. </w:t>
      </w:r>
    </w:p>
    <w:p w:rsidR="000A066E" w:rsidRPr="000A066E" w:rsidRDefault="000A066E" w:rsidP="000A066E">
      <w:pPr>
        <w:pStyle w:val="a5"/>
        <w:spacing w:before="0" w:beforeAutospacing="0" w:after="0" w:afterAutospacing="0"/>
        <w:jc w:val="both"/>
        <w:rPr>
          <w:rFonts w:ascii="Arial" w:hAnsi="Arial" w:cs="Arial"/>
          <w:color w:val="000000"/>
          <w:sz w:val="20"/>
          <w:szCs w:val="20"/>
        </w:rPr>
      </w:pPr>
      <w:r w:rsidRPr="000A066E">
        <w:rPr>
          <w:rFonts w:ascii="Arial" w:hAnsi="Arial" w:cs="Arial"/>
          <w:color w:val="000000"/>
          <w:sz w:val="20"/>
          <w:szCs w:val="20"/>
        </w:rPr>
        <w:t xml:space="preserve">        Для прохождения процедуры регистрации на Официальном сайте торгов (www.torgi.gov.ru) или первичной регистрации на электронной площадке претенденту необходимо иметь ЭП, оформленную в соответствии с требованиями действующего законодательства. </w:t>
      </w:r>
    </w:p>
    <w:p w:rsidR="000A066E" w:rsidRPr="000A066E" w:rsidRDefault="000A066E" w:rsidP="000A066E">
      <w:pPr>
        <w:pStyle w:val="a5"/>
        <w:spacing w:before="0" w:beforeAutospacing="0" w:after="0" w:afterAutospacing="0"/>
        <w:jc w:val="both"/>
        <w:rPr>
          <w:rFonts w:ascii="Arial" w:hAnsi="Arial" w:cs="Arial"/>
          <w:color w:val="000000"/>
          <w:sz w:val="20"/>
          <w:szCs w:val="20"/>
        </w:rPr>
      </w:pPr>
      <w:r w:rsidRPr="000A066E">
        <w:rPr>
          <w:rFonts w:ascii="Arial" w:hAnsi="Arial" w:cs="Arial"/>
          <w:color w:val="000000"/>
          <w:sz w:val="20"/>
          <w:szCs w:val="20"/>
        </w:rPr>
        <w:t xml:space="preserve">          Информация по получению ЭП и регистрации (аккредитации) на электронной площадке указана в Инструкции претендентам/арендаторам, размещенной на официальном сайте электронной </w:t>
      </w:r>
      <w:proofErr w:type="gramStart"/>
      <w:r w:rsidRPr="000A066E">
        <w:rPr>
          <w:rFonts w:ascii="Arial" w:hAnsi="Arial" w:cs="Arial"/>
          <w:color w:val="000000"/>
          <w:sz w:val="20"/>
          <w:szCs w:val="20"/>
        </w:rPr>
        <w:t xml:space="preserve">площадки  </w:t>
      </w:r>
      <w:hyperlink r:id="rId14" w:history="1">
        <w:r w:rsidRPr="000A066E">
          <w:rPr>
            <w:rStyle w:val="a4"/>
            <w:rFonts w:ascii="Arial" w:hAnsi="Arial" w:cs="Arial"/>
            <w:sz w:val="20"/>
            <w:szCs w:val="20"/>
          </w:rPr>
          <w:t>https://help.rts-tend</w:t>
        </w:r>
        <w:r w:rsidRPr="000A066E">
          <w:rPr>
            <w:rStyle w:val="a4"/>
            <w:rFonts w:ascii="Arial" w:hAnsi="Arial" w:cs="Arial"/>
            <w:sz w:val="20"/>
            <w:szCs w:val="20"/>
          </w:rPr>
          <w:t>e</w:t>
        </w:r>
        <w:r w:rsidRPr="000A066E">
          <w:rPr>
            <w:rStyle w:val="a4"/>
            <w:rFonts w:ascii="Arial" w:hAnsi="Arial" w:cs="Arial"/>
            <w:sz w:val="20"/>
            <w:szCs w:val="20"/>
          </w:rPr>
          <w:t>r.ru/manual/list?id=240</w:t>
        </w:r>
        <w:proofErr w:type="gramEnd"/>
      </w:hyperlink>
      <w:r w:rsidRPr="000A066E">
        <w:rPr>
          <w:rFonts w:ascii="Arial" w:hAnsi="Arial" w:cs="Arial"/>
          <w:color w:val="000000"/>
          <w:sz w:val="20"/>
          <w:szCs w:val="20"/>
        </w:rPr>
        <w:t xml:space="preserve">   </w:t>
      </w:r>
    </w:p>
    <w:p w:rsidR="000A066E" w:rsidRPr="000A066E" w:rsidRDefault="000A066E" w:rsidP="000A066E">
      <w:pPr>
        <w:pStyle w:val="a5"/>
        <w:spacing w:before="0" w:beforeAutospacing="0" w:after="0" w:afterAutospacing="0"/>
        <w:jc w:val="both"/>
        <w:rPr>
          <w:rFonts w:ascii="Arial" w:hAnsi="Arial" w:cs="Arial"/>
          <w:color w:val="000000"/>
          <w:sz w:val="20"/>
          <w:szCs w:val="20"/>
        </w:rPr>
      </w:pPr>
      <w:r w:rsidRPr="000A066E">
        <w:rPr>
          <w:rFonts w:ascii="Arial" w:hAnsi="Arial" w:cs="Arial"/>
          <w:color w:val="000000"/>
          <w:sz w:val="20"/>
          <w:szCs w:val="20"/>
        </w:rPr>
        <w:t xml:space="preserve">          В случае если от имени Заявителя действует иное лицо (далее - Доверенное лицо), Заявителю и Доверенному лицу необходимо пройти регистрацию (аккредитацию) на электронной площадке в соответствии с регламентом и иными регулирующими документами оператора электронной площадки.</w:t>
      </w:r>
    </w:p>
    <w:p w:rsidR="000A066E" w:rsidRPr="000A066E" w:rsidRDefault="000A066E" w:rsidP="000A066E">
      <w:pPr>
        <w:pStyle w:val="a5"/>
        <w:spacing w:before="0" w:beforeAutospacing="0" w:after="0" w:afterAutospacing="0"/>
        <w:jc w:val="both"/>
        <w:rPr>
          <w:rFonts w:ascii="Arial" w:hAnsi="Arial" w:cs="Arial"/>
          <w:color w:val="000000"/>
          <w:sz w:val="20"/>
          <w:szCs w:val="20"/>
        </w:rPr>
      </w:pPr>
    </w:p>
    <w:p w:rsidR="000A066E" w:rsidRPr="000A066E" w:rsidRDefault="000A066E" w:rsidP="000A066E">
      <w:pPr>
        <w:pStyle w:val="2fd"/>
        <w:keepNext/>
        <w:keepLines/>
        <w:numPr>
          <w:ilvl w:val="0"/>
          <w:numId w:val="7"/>
        </w:numPr>
        <w:shd w:val="clear" w:color="auto" w:fill="auto"/>
        <w:tabs>
          <w:tab w:val="left" w:pos="910"/>
        </w:tabs>
        <w:spacing w:line="240" w:lineRule="auto"/>
        <w:jc w:val="center"/>
        <w:rPr>
          <w:rFonts w:ascii="Arial" w:eastAsia="Lucida Sans Unicode" w:hAnsi="Arial" w:cs="Arial"/>
          <w:kern w:val="2"/>
        </w:rPr>
      </w:pPr>
      <w:r w:rsidRPr="000A066E">
        <w:rPr>
          <w:rFonts w:ascii="Arial" w:eastAsia="Lucida Sans Unicode" w:hAnsi="Arial" w:cs="Arial"/>
          <w:kern w:val="2"/>
        </w:rPr>
        <w:t>Порядок приема и отзыва заявок на участие в аукционе</w:t>
      </w:r>
      <w:r w:rsidRPr="000A066E">
        <w:rPr>
          <w:rFonts w:ascii="Arial" w:hAnsi="Arial" w:cs="Arial"/>
        </w:rPr>
        <w:t xml:space="preserve"> </w:t>
      </w:r>
      <w:r w:rsidRPr="000A066E">
        <w:rPr>
          <w:rFonts w:ascii="Arial" w:eastAsia="Lucida Sans Unicode" w:hAnsi="Arial" w:cs="Arial"/>
          <w:kern w:val="2"/>
        </w:rPr>
        <w:t>в электронной форме</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4.1. Для участия в аукционе претенденты представляют в установленный в информационном сообщении о проведении аукциона срок для приема заявок следующие документы:</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 заявка на участие в аукционе по установленной в информационном сообщении о проведении аукциона форме (Приложение 4) с указанием банковских реквизитов счета для возврата задатка;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копии документов, удостоверяющих личность заявителя (для граждан);</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 платежный документ с отметкой банка об исполнении, подтверждающей внесение претендентом задатка.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Указанные документы в части их оформления и содержания должны соответствовать требованиям законодательства Российской Федерации.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4.2. Прием заявок обеспечивается Оператором электронной площадки в соответствии с регламентом и иными регулирующими документами оператора электронной площадки.</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4.3. Заявка и все прилагаемые к заявке документы подаются в форме электронного документа с приложением указанных в настоящем разделе документов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Заявка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документов, указанных в настоящем информационном сообщении. 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0A066E" w:rsidRPr="000A066E" w:rsidRDefault="000A066E" w:rsidP="000A066E">
      <w:pPr>
        <w:pStyle w:val="ConsPlusNormal"/>
        <w:ind w:firstLine="540"/>
        <w:jc w:val="both"/>
        <w:rPr>
          <w:rFonts w:eastAsia="Lucida Sans Unicode"/>
          <w:bCs/>
          <w:i/>
          <w:kern w:val="2"/>
        </w:rPr>
      </w:pPr>
      <w:r w:rsidRPr="000A066E">
        <w:rPr>
          <w:rFonts w:eastAsia="Lucida Sans Unicode"/>
          <w:bCs/>
          <w:i/>
          <w:kern w:val="2"/>
        </w:rPr>
        <w:t>Для обеспечения доступа для подачи заявки и дальнейшей процедуре аукциона в электронной форме претендентам необходимо пройти регистрацию в соответствии с Регламентом электронной площадки www.rts-tender.ru.</w:t>
      </w:r>
    </w:p>
    <w:p w:rsidR="000A066E" w:rsidRPr="000A066E" w:rsidRDefault="000A066E" w:rsidP="000A066E">
      <w:pPr>
        <w:pStyle w:val="ConsPlusNormal"/>
        <w:ind w:hanging="142"/>
        <w:jc w:val="both"/>
        <w:rPr>
          <w:rFonts w:eastAsia="Lucida Sans Unicode"/>
          <w:bCs/>
          <w:kern w:val="2"/>
        </w:rPr>
      </w:pPr>
      <w:r w:rsidRPr="000A066E">
        <w:rPr>
          <w:rFonts w:eastAsia="Lucida Sans Unicode"/>
          <w:bCs/>
          <w:kern w:val="2"/>
        </w:rPr>
        <w:t xml:space="preserve">           Один заявитель вправе подать только одну заявку на участие в аукционе в отношении каждого лота.</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4.4. Заявка и прилагаемые к ней документы направляются единовременно в соответствии с регламентом и иными регулирующими документами оператора электронной площадки. Не допускается раздельного направления Заявки и приложенных к ней документов, направление дополнительных документов после подачи Заявки или замена ранее направленных документов без отзыва Заявки в соответствии с Регламентом электронной площадки.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4.5. В соответствии с Регламентом электронной площадки Оператор электронной площадки возвращает Заявку Заявителю в случае: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 предоставления Заявки, подписанной ЭП лица, не уполномоченного действовать от имени Заявителя;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 подачи одним Заявителем двух и более Заявок при условии, что поданные ранее Заявки не отозваны;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 получения Заявки после установленных в информационном сообщении дня и времени окончания срока приема Заявок. Одновременно с возвратом Заявки Оператор электронной площадки уведомляет Заявителя об основаниях ее возврата. Возврат Заявок по иным основаниям не допускается.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4.6. В случае отсутствия у Оператора электронной площадки оснований возврата Заявки Заявителю, Оператор электронной площадки регистрирует Заявку в соответствии с Регламентом и Инструкциями. При этом Оператор электронной площадки направляет Заявителю уведомление о поступлении Заявки в соответствии с регламентом и иными регулирующими документами оператора электронной площадки.</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4.7. Заявитель вправе отозвать Заявку в любое время до установленных даты и времени окончания срока приема Заявок.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4.8. Заявитель после отзыва Заявки вправе повторно подать Заявку до установленных даты и времени окончания срока приема Заявок.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4.9. Прием Заявок прекращается Оператором электронной площадки с помощью программных и технических средств в дату и время окончания срока приема Заявок, указанные в информационном сообщении.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 xml:space="preserve">4.10. Ответственность за достоверность указанной в Заявке информации и приложенных к ней документов несет Претендент. </w:t>
      </w:r>
    </w:p>
    <w:p w:rsidR="000A066E" w:rsidRPr="000A066E" w:rsidRDefault="000A066E" w:rsidP="000A066E">
      <w:pPr>
        <w:pStyle w:val="ConsPlusNormal"/>
        <w:ind w:firstLine="540"/>
        <w:jc w:val="both"/>
        <w:rPr>
          <w:rFonts w:eastAsia="Lucida Sans Unicode"/>
          <w:bCs/>
          <w:kern w:val="2"/>
        </w:rPr>
      </w:pPr>
      <w:r w:rsidRPr="000A066E">
        <w:rPr>
          <w:rFonts w:eastAsia="Lucida Sans Unicode"/>
          <w:bCs/>
          <w:kern w:val="2"/>
        </w:rPr>
        <w:t>4.11. После окончания срока приема Заявок Оператор электронной площадки направляет Заявки Организатору аукциона в соответствии с регламентом и иными регулирующими документами оператора электронной площадки.</w:t>
      </w:r>
    </w:p>
    <w:p w:rsidR="000A066E" w:rsidRPr="000A066E" w:rsidRDefault="000A066E" w:rsidP="000A066E">
      <w:pPr>
        <w:pStyle w:val="ConsPlusNormal"/>
        <w:ind w:firstLine="540"/>
        <w:jc w:val="both"/>
      </w:pPr>
    </w:p>
    <w:p w:rsidR="000A066E" w:rsidRPr="000A066E" w:rsidRDefault="000A066E" w:rsidP="000A066E">
      <w:pPr>
        <w:pStyle w:val="af2"/>
        <w:numPr>
          <w:ilvl w:val="0"/>
          <w:numId w:val="7"/>
        </w:numPr>
        <w:jc w:val="center"/>
        <w:rPr>
          <w:rFonts w:ascii="Arial" w:hAnsi="Arial" w:cs="Arial"/>
          <w:b/>
          <w:sz w:val="20"/>
          <w:szCs w:val="20"/>
        </w:rPr>
      </w:pPr>
      <w:r w:rsidRPr="000A066E">
        <w:rPr>
          <w:rFonts w:ascii="Arial" w:hAnsi="Arial" w:cs="Arial"/>
          <w:b/>
          <w:sz w:val="20"/>
          <w:szCs w:val="20"/>
        </w:rPr>
        <w:t>Порядок внесения, блокирования и прекращения блокирования денежных средств в качестве задатка</w:t>
      </w:r>
    </w:p>
    <w:p w:rsidR="000A066E" w:rsidRPr="000A066E" w:rsidRDefault="000A066E" w:rsidP="000A066E">
      <w:pPr>
        <w:pStyle w:val="af2"/>
        <w:ind w:firstLine="426"/>
        <w:jc w:val="both"/>
        <w:rPr>
          <w:rFonts w:ascii="Arial" w:hAnsi="Arial" w:cs="Arial"/>
          <w:sz w:val="20"/>
          <w:szCs w:val="20"/>
        </w:rPr>
      </w:pPr>
      <w:r w:rsidRPr="000A066E">
        <w:rPr>
          <w:rFonts w:ascii="Arial" w:hAnsi="Arial" w:cs="Arial"/>
          <w:sz w:val="20"/>
          <w:szCs w:val="20"/>
        </w:rPr>
        <w:t xml:space="preserve">5.1. Для участия в аукционе устанавливается требование о внесении задатка в размере 20% начальной стоимости земельного участка. </w:t>
      </w:r>
    </w:p>
    <w:p w:rsidR="000A066E" w:rsidRPr="000A066E" w:rsidRDefault="000A066E" w:rsidP="000A066E">
      <w:pPr>
        <w:pStyle w:val="af2"/>
        <w:ind w:firstLine="426"/>
        <w:jc w:val="both"/>
        <w:rPr>
          <w:rFonts w:ascii="Arial" w:hAnsi="Arial" w:cs="Arial"/>
          <w:sz w:val="20"/>
          <w:szCs w:val="20"/>
        </w:rPr>
      </w:pPr>
      <w:r w:rsidRPr="000A066E">
        <w:rPr>
          <w:rFonts w:ascii="Arial" w:hAnsi="Arial" w:cs="Arial"/>
          <w:sz w:val="20"/>
          <w:szCs w:val="20"/>
        </w:rPr>
        <w:t xml:space="preserve">5.2. Оператор электронной площадки при аккредитации </w:t>
      </w:r>
      <w:proofErr w:type="gramStart"/>
      <w:r w:rsidRPr="000A066E">
        <w:rPr>
          <w:rFonts w:ascii="Arial" w:hAnsi="Arial" w:cs="Arial"/>
          <w:sz w:val="20"/>
          <w:szCs w:val="20"/>
        </w:rPr>
        <w:t>претендента  открывает</w:t>
      </w:r>
      <w:proofErr w:type="gramEnd"/>
      <w:r w:rsidRPr="000A066E">
        <w:rPr>
          <w:rFonts w:ascii="Arial" w:hAnsi="Arial" w:cs="Arial"/>
          <w:sz w:val="20"/>
          <w:szCs w:val="20"/>
        </w:rPr>
        <w:t xml:space="preserve"> ему специальный счет для проведения операций по обеспечению участия в электронных торгах. Одновременно с уведомлением об аккредитации на электронной площадке, Оператор электронной площадки направляет вновь аккредитованному участнику продажи реквизиты этого счета. В целях исполнения требований о внесении задатка для участия в аукционе Претендент обеспечивает наличие денежных средств на специальном счете электронной площадки в размере, не менее суммы задатка, указанного в отношении каждого лота.   </w:t>
      </w:r>
    </w:p>
    <w:p w:rsidR="000A066E" w:rsidRPr="000A066E" w:rsidRDefault="000A066E" w:rsidP="000A066E">
      <w:pPr>
        <w:pStyle w:val="af2"/>
        <w:ind w:firstLine="142"/>
        <w:jc w:val="both"/>
        <w:rPr>
          <w:rFonts w:ascii="Arial" w:hAnsi="Arial" w:cs="Arial"/>
          <w:sz w:val="20"/>
          <w:szCs w:val="20"/>
        </w:rPr>
      </w:pPr>
      <w:r w:rsidRPr="000A066E">
        <w:rPr>
          <w:rFonts w:ascii="Arial" w:hAnsi="Arial" w:cs="Arial"/>
          <w:sz w:val="20"/>
          <w:szCs w:val="20"/>
        </w:rPr>
        <w:t xml:space="preserve">      </w:t>
      </w:r>
      <w:r w:rsidRPr="000A066E">
        <w:rPr>
          <w:rFonts w:ascii="Arial" w:hAnsi="Arial" w:cs="Arial"/>
          <w:i/>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0A066E">
        <w:rPr>
          <w:rFonts w:ascii="Arial" w:hAnsi="Arial" w:cs="Arial"/>
          <w:sz w:val="20"/>
          <w:szCs w:val="20"/>
        </w:rPr>
        <w:t xml:space="preserve"> Получатель платежа: Общество с ограниченной ответственностью «РТС-тендер» Банковские реквизиты: Филиал «Корпоративный» ПАО «</w:t>
      </w:r>
      <w:proofErr w:type="spellStart"/>
      <w:r w:rsidRPr="000A066E">
        <w:rPr>
          <w:rFonts w:ascii="Arial" w:hAnsi="Arial" w:cs="Arial"/>
          <w:sz w:val="20"/>
          <w:szCs w:val="20"/>
        </w:rPr>
        <w:t>Совкомбанк</w:t>
      </w:r>
      <w:proofErr w:type="spellEnd"/>
      <w:r w:rsidRPr="000A066E">
        <w:rPr>
          <w:rFonts w:ascii="Arial" w:hAnsi="Arial" w:cs="Arial"/>
          <w:sz w:val="20"/>
          <w:szCs w:val="20"/>
        </w:rPr>
        <w:t xml:space="preserve">»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0A066E" w:rsidRPr="000A066E" w:rsidRDefault="000A066E" w:rsidP="000A066E">
      <w:pPr>
        <w:pStyle w:val="af2"/>
        <w:ind w:firstLine="142"/>
        <w:jc w:val="both"/>
        <w:rPr>
          <w:rFonts w:ascii="Arial" w:hAnsi="Arial" w:cs="Arial"/>
          <w:sz w:val="20"/>
          <w:szCs w:val="20"/>
        </w:rPr>
      </w:pPr>
      <w:r w:rsidRPr="000A066E">
        <w:rPr>
          <w:rFonts w:ascii="Arial" w:hAnsi="Arial" w:cs="Arial"/>
          <w:sz w:val="20"/>
          <w:szCs w:val="20"/>
        </w:rPr>
        <w:t xml:space="preserve">       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0A066E" w:rsidRPr="000A066E" w:rsidRDefault="000A066E" w:rsidP="000A066E">
      <w:pPr>
        <w:pStyle w:val="af2"/>
        <w:numPr>
          <w:ilvl w:val="1"/>
          <w:numId w:val="9"/>
        </w:numPr>
        <w:ind w:left="0" w:firstLine="567"/>
        <w:jc w:val="both"/>
        <w:rPr>
          <w:rFonts w:ascii="Arial" w:hAnsi="Arial" w:cs="Arial"/>
          <w:sz w:val="20"/>
          <w:szCs w:val="20"/>
        </w:rPr>
      </w:pPr>
      <w:r w:rsidRPr="000A066E">
        <w:rPr>
          <w:rFonts w:ascii="Arial" w:hAnsi="Arial" w:cs="Arial"/>
          <w:sz w:val="20"/>
          <w:szCs w:val="20"/>
        </w:rPr>
        <w:t xml:space="preserve">Операции по перечислению денежных средств на аналитическом счете Оператора электронной площадки в соответствии Регламентом и Инструкциями электронной площадки учитываются на аналитическом счете претендента, открытым Оператором электронной площадки. Денежные средства в размере, равном задатку, указанному в отношении каждого лота, блокируются Оператором электронной площадки на аналитическом счете Претендента </w:t>
      </w:r>
      <w:r w:rsidRPr="000A066E">
        <w:rPr>
          <w:rFonts w:ascii="Arial" w:eastAsia="Lucida Sans Unicode" w:hAnsi="Arial" w:cs="Arial"/>
          <w:bCs/>
          <w:kern w:val="2"/>
          <w:sz w:val="20"/>
          <w:szCs w:val="20"/>
        </w:rPr>
        <w:t>в соответствии с регламентом и иными регулирующими документами оператора электронной площадки</w:t>
      </w:r>
      <w:r w:rsidRPr="000A066E">
        <w:rPr>
          <w:rFonts w:ascii="Arial" w:hAnsi="Arial" w:cs="Arial"/>
          <w:sz w:val="20"/>
          <w:szCs w:val="20"/>
        </w:rPr>
        <w:t>.</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Основанием для блокирования денежных средств является Заявка, направленная Претендентом Оператору электронной площадки. Задаток должен быть заблокирован на аналитическом счете Претендента на момент рассмотрения заявок на участие в аукционе.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5.4. Прекращение блокирования денежных средств на счете Заявителя в соответствии с регламентом и иными регулирующими документами оператора электронной площадки производится Оператором электронной площадки в следующем порядке: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для Претендента, отозвавшего Заявку до окончания срока приема Заявок, установленного настоящим информационным сообщением, – в течение 1 (одного) дня со дня поступления уведомления об отзыве Заявки;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для Претендента, не допущенного к участию в аукционе, – в течение 5 (пяти) дней со дня оформления Протокола рассмотрения заявок на участие в аукционе;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для участников аукциона, участвовавших в аукционе, но не победивших в нем, – в течение 5 (пяти) дней со дня подписания Протокола о результатах аукциона.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5.5. Информация по внесению, блокированию и прекращению блокирования денежных средств в качестве задатка указана в Инструкции претендентам/арендаторам, размещенной на официальном сайте электронной площадки </w:t>
      </w:r>
      <w:hyperlink r:id="rId15" w:history="1">
        <w:r w:rsidRPr="000A066E">
          <w:rPr>
            <w:rStyle w:val="a4"/>
            <w:rFonts w:ascii="Arial" w:hAnsi="Arial" w:cs="Arial"/>
            <w:sz w:val="20"/>
            <w:szCs w:val="20"/>
          </w:rPr>
          <w:t>https://help.rts-tender.ru/manual/list?id=242</w:t>
        </w:r>
      </w:hyperlink>
      <w:r w:rsidRPr="000A066E">
        <w:rPr>
          <w:rFonts w:ascii="Arial" w:hAnsi="Arial" w:cs="Arial"/>
          <w:sz w:val="20"/>
          <w:szCs w:val="20"/>
        </w:rPr>
        <w:t xml:space="preserve">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5.6. Задаток Победителя аукциона, а также задаток иных лиц, с которым договор купли-продажи земельного участка заключается в соответствии с пунктами 13 и 14 статьи 39.12 Земельного кодекса Российской Федерации, засчитываются в счет платы за Земельный участок. Перечисление задатка Продавцу в счет платы за земельный участок осуществляется Оператором электронной площадки в соответствии с регламентом и иными регулирующими документами оператора электронной площадки.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Задатки, внесенные указанными в настоящем пункте лицами, не заключившими в установленном в Извещении порядке договора купли-продажи земельного участка вследствие уклонения от заключения указанного договора, не возвращаются.</w:t>
      </w:r>
    </w:p>
    <w:p w:rsidR="000A066E" w:rsidRPr="000A066E" w:rsidRDefault="000A066E" w:rsidP="000A066E">
      <w:pPr>
        <w:pStyle w:val="af2"/>
        <w:ind w:firstLine="567"/>
        <w:jc w:val="both"/>
        <w:rPr>
          <w:rFonts w:ascii="Arial" w:hAnsi="Arial" w:cs="Arial"/>
          <w:sz w:val="20"/>
          <w:szCs w:val="20"/>
        </w:rPr>
      </w:pPr>
    </w:p>
    <w:p w:rsidR="000A066E" w:rsidRPr="000A066E" w:rsidRDefault="000A066E" w:rsidP="000A066E">
      <w:pPr>
        <w:pStyle w:val="af2"/>
        <w:ind w:firstLine="567"/>
        <w:jc w:val="both"/>
        <w:rPr>
          <w:rFonts w:ascii="Arial" w:hAnsi="Arial" w:cs="Arial"/>
          <w:sz w:val="20"/>
          <w:szCs w:val="20"/>
        </w:rPr>
      </w:pPr>
    </w:p>
    <w:p w:rsidR="000A066E" w:rsidRPr="000A066E" w:rsidRDefault="000A066E" w:rsidP="000A066E">
      <w:pPr>
        <w:pStyle w:val="a5"/>
        <w:spacing w:before="0" w:beforeAutospacing="0" w:after="0" w:afterAutospacing="0"/>
        <w:ind w:firstLine="567"/>
        <w:jc w:val="center"/>
        <w:rPr>
          <w:rFonts w:ascii="Arial" w:hAnsi="Arial" w:cs="Arial"/>
          <w:b/>
          <w:sz w:val="20"/>
          <w:szCs w:val="20"/>
        </w:rPr>
      </w:pPr>
      <w:r w:rsidRPr="000A066E">
        <w:rPr>
          <w:rFonts w:ascii="Arial" w:hAnsi="Arial" w:cs="Arial"/>
          <w:b/>
          <w:sz w:val="20"/>
          <w:szCs w:val="20"/>
        </w:rPr>
        <w:t>6. Порядок внесения, блокирования и прекращения блокирования Гарантийного обеспечение оплаты оказания услуг</w:t>
      </w:r>
    </w:p>
    <w:p w:rsidR="000A066E" w:rsidRPr="000A066E" w:rsidRDefault="000A066E" w:rsidP="000A066E">
      <w:pPr>
        <w:pStyle w:val="a5"/>
        <w:spacing w:before="0" w:beforeAutospacing="0" w:after="0" w:afterAutospacing="0"/>
        <w:ind w:firstLine="567"/>
        <w:jc w:val="both"/>
        <w:rPr>
          <w:rFonts w:ascii="Arial" w:hAnsi="Arial" w:cs="Arial"/>
          <w:sz w:val="20"/>
          <w:szCs w:val="20"/>
        </w:rPr>
      </w:pPr>
      <w:r w:rsidRPr="000A066E">
        <w:rPr>
          <w:rFonts w:ascii="Arial" w:hAnsi="Arial" w:cs="Arial"/>
          <w:sz w:val="20"/>
          <w:szCs w:val="20"/>
        </w:rPr>
        <w:t xml:space="preserve">6.1. Для подачи заявки на участие в аукционе в соответствии с регламентом и иными регулирующими документами оператора электронной площадки установлено требование о внесении Гарантийного обеспечения оплаты оказания услуг. </w:t>
      </w:r>
    </w:p>
    <w:p w:rsidR="000A066E" w:rsidRPr="000A066E" w:rsidRDefault="000A066E" w:rsidP="000A066E">
      <w:pPr>
        <w:pStyle w:val="a5"/>
        <w:spacing w:before="0" w:beforeAutospacing="0" w:after="0" w:afterAutospacing="0"/>
        <w:ind w:firstLine="567"/>
        <w:jc w:val="both"/>
        <w:rPr>
          <w:rFonts w:ascii="Arial" w:hAnsi="Arial" w:cs="Arial"/>
          <w:sz w:val="20"/>
          <w:szCs w:val="20"/>
        </w:rPr>
      </w:pPr>
      <w:r w:rsidRPr="000A066E">
        <w:rPr>
          <w:rFonts w:ascii="Arial" w:hAnsi="Arial" w:cs="Arial"/>
          <w:sz w:val="20"/>
          <w:szCs w:val="20"/>
        </w:rPr>
        <w:t xml:space="preserve">6.2. В целях исполнения требований о внесении Гарантийного обеспечения оплаты оказания услуг Заявитель обеспечивает наличие денежных средства на счёте Оператора электронной площадки в размере, установленном в соответствии Регламентом и Инструкциями и размещенном по адресу в информационно-телекоммуникационной сети «Интернет»: </w:t>
      </w:r>
      <w:hyperlink r:id="rId16" w:history="1">
        <w:r w:rsidRPr="000A066E">
          <w:rPr>
            <w:rStyle w:val="a4"/>
            <w:rFonts w:ascii="Arial" w:hAnsi="Arial" w:cs="Arial"/>
            <w:sz w:val="20"/>
            <w:szCs w:val="20"/>
          </w:rPr>
          <w:t>https://www.rts-tender.ru/tariffs/platf</w:t>
        </w:r>
        <w:r w:rsidRPr="000A066E">
          <w:rPr>
            <w:rStyle w:val="a4"/>
            <w:rFonts w:ascii="Arial" w:hAnsi="Arial" w:cs="Arial"/>
            <w:sz w:val="20"/>
            <w:szCs w:val="20"/>
          </w:rPr>
          <w:t>o</w:t>
        </w:r>
        <w:r w:rsidRPr="000A066E">
          <w:rPr>
            <w:rStyle w:val="a4"/>
            <w:rFonts w:ascii="Arial" w:hAnsi="Arial" w:cs="Arial"/>
            <w:sz w:val="20"/>
            <w:szCs w:val="20"/>
          </w:rPr>
          <w:t>rm-property-sales-tariff</w:t>
        </w:r>
        <w:r w:rsidRPr="000A066E">
          <w:rPr>
            <w:rStyle w:val="a4"/>
            <w:rFonts w:ascii="Arial" w:hAnsi="Arial" w:cs="Arial"/>
            <w:sz w:val="20"/>
            <w:szCs w:val="20"/>
            <w:lang w:val="en-US"/>
          </w:rPr>
          <w:t>s</w:t>
        </w:r>
      </w:hyperlink>
      <w:r w:rsidRPr="000A066E">
        <w:rPr>
          <w:rFonts w:ascii="Arial" w:hAnsi="Arial" w:cs="Arial"/>
          <w:sz w:val="20"/>
          <w:szCs w:val="20"/>
        </w:rPr>
        <w:t>. 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w:t>
      </w:r>
    </w:p>
    <w:p w:rsidR="000A066E" w:rsidRPr="000A066E" w:rsidRDefault="000A066E" w:rsidP="000A066E">
      <w:pPr>
        <w:pStyle w:val="a5"/>
        <w:spacing w:before="0" w:beforeAutospacing="0" w:after="0" w:afterAutospacing="0"/>
        <w:ind w:firstLine="567"/>
        <w:jc w:val="both"/>
        <w:rPr>
          <w:rFonts w:ascii="Arial" w:hAnsi="Arial" w:cs="Arial"/>
          <w:color w:val="000000"/>
          <w:sz w:val="20"/>
          <w:szCs w:val="20"/>
        </w:rPr>
      </w:pPr>
      <w:r w:rsidRPr="000A066E">
        <w:rPr>
          <w:rFonts w:ascii="Arial" w:hAnsi="Arial" w:cs="Arial"/>
          <w:color w:val="000000"/>
          <w:sz w:val="20"/>
          <w:szCs w:val="20"/>
        </w:rPr>
        <w:t xml:space="preserve">6.3. Списание средств Гарантийного обеспечения оплаты оказания услуг осуществляется в соответствии с регламентом и иными регулирующими документами оператора электронной площадки: </w:t>
      </w:r>
    </w:p>
    <w:p w:rsidR="000A066E" w:rsidRPr="000A066E" w:rsidRDefault="000A066E" w:rsidP="000A066E">
      <w:pPr>
        <w:pStyle w:val="a5"/>
        <w:spacing w:before="0" w:beforeAutospacing="0" w:after="0" w:afterAutospacing="0"/>
        <w:ind w:firstLine="567"/>
        <w:jc w:val="both"/>
        <w:rPr>
          <w:rFonts w:ascii="Arial" w:hAnsi="Arial" w:cs="Arial"/>
          <w:color w:val="000000"/>
          <w:sz w:val="20"/>
          <w:szCs w:val="20"/>
        </w:rPr>
      </w:pPr>
      <w:r w:rsidRPr="000A066E">
        <w:rPr>
          <w:rFonts w:ascii="Arial" w:hAnsi="Arial" w:cs="Arial"/>
          <w:color w:val="000000"/>
          <w:sz w:val="20"/>
          <w:szCs w:val="20"/>
        </w:rPr>
        <w:t xml:space="preserve">- для Победителя или иного лица с которым в соответствии с пунктами 13 и 14 статьи 39.12 Земельного кодекса Российской Федерации заключается договор купли-продажи Земельного участка – в течение одного рабочего дня со дня опубликования на электронной площадке сведений о заключении с таким лицом договора купли-продажи Земельного участка или акта (протокола) о признании его уклонившимся от заключения договора купли-продажи Земельного участка; </w:t>
      </w:r>
    </w:p>
    <w:p w:rsidR="000A066E" w:rsidRPr="000A066E" w:rsidRDefault="000A066E" w:rsidP="000A066E">
      <w:pPr>
        <w:pStyle w:val="a5"/>
        <w:spacing w:before="0" w:beforeAutospacing="0" w:after="0" w:afterAutospacing="0"/>
        <w:ind w:firstLine="567"/>
        <w:jc w:val="both"/>
        <w:rPr>
          <w:rFonts w:ascii="Arial" w:hAnsi="Arial" w:cs="Arial"/>
          <w:color w:val="000000"/>
          <w:sz w:val="20"/>
          <w:szCs w:val="20"/>
        </w:rPr>
      </w:pPr>
      <w:r w:rsidRPr="000A066E">
        <w:rPr>
          <w:rFonts w:ascii="Arial" w:hAnsi="Arial" w:cs="Arial"/>
          <w:color w:val="000000"/>
          <w:sz w:val="20"/>
          <w:szCs w:val="20"/>
        </w:rPr>
        <w:t>- для участника аукциона, который сделал предпоследнее предложение о цене Предмета аукциона – в течение одного рабочего дня с момента заключения договора купли-продажи Земельного участка с таким участником или опубликования на электронной площадке акта (протокола) о признании такого участника уклонившимся от заключения договора купли-продажи Земельного участка.</w:t>
      </w:r>
    </w:p>
    <w:p w:rsidR="000A066E" w:rsidRPr="000A066E" w:rsidRDefault="000A066E" w:rsidP="000A066E">
      <w:pPr>
        <w:pStyle w:val="a5"/>
        <w:spacing w:before="0" w:beforeAutospacing="0" w:after="0" w:afterAutospacing="0"/>
        <w:ind w:firstLine="567"/>
        <w:jc w:val="both"/>
        <w:rPr>
          <w:rFonts w:ascii="Arial" w:hAnsi="Arial" w:cs="Arial"/>
          <w:b/>
          <w:color w:val="000000"/>
          <w:sz w:val="20"/>
          <w:szCs w:val="20"/>
        </w:rPr>
      </w:pPr>
    </w:p>
    <w:p w:rsidR="000A066E" w:rsidRPr="000A066E" w:rsidRDefault="000A066E" w:rsidP="000A066E">
      <w:pPr>
        <w:jc w:val="center"/>
        <w:rPr>
          <w:rStyle w:val="af4"/>
          <w:rFonts w:ascii="Arial" w:hAnsi="Arial" w:cs="Arial"/>
          <w:bCs w:val="0"/>
          <w:sz w:val="20"/>
          <w:szCs w:val="20"/>
        </w:rPr>
      </w:pPr>
      <w:r w:rsidRPr="000A066E">
        <w:rPr>
          <w:rFonts w:ascii="Arial" w:hAnsi="Arial" w:cs="Arial"/>
          <w:b/>
          <w:sz w:val="20"/>
          <w:szCs w:val="20"/>
        </w:rPr>
        <w:t>7. Порядок рассмотрения заявок на участие в аукционе</w:t>
      </w:r>
      <w:r w:rsidRPr="000A066E">
        <w:rPr>
          <w:rFonts w:ascii="Arial" w:hAnsi="Arial" w:cs="Arial"/>
          <w:sz w:val="20"/>
          <w:szCs w:val="20"/>
        </w:rPr>
        <w:t xml:space="preserve"> </w:t>
      </w:r>
      <w:r w:rsidRPr="000A066E">
        <w:rPr>
          <w:rFonts w:ascii="Arial" w:hAnsi="Arial" w:cs="Arial"/>
          <w:b/>
          <w:sz w:val="20"/>
          <w:szCs w:val="20"/>
        </w:rPr>
        <w:t>в электронной форме</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7.1. Рассмотрение Заявок осуществляется Конкурсной комиссией по проведению торгов.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7.2. Заявитель не допускается к участию в аукционе в следующих случаях: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1) непредставление необходимых для участия в аукционе документов или представление недостоверных сведений;</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2) </w:t>
      </w:r>
      <w:proofErr w:type="spellStart"/>
      <w:r w:rsidRPr="000A066E">
        <w:rPr>
          <w:rFonts w:ascii="Arial" w:hAnsi="Arial" w:cs="Arial"/>
          <w:sz w:val="20"/>
          <w:szCs w:val="20"/>
        </w:rPr>
        <w:t>непоступление</w:t>
      </w:r>
      <w:proofErr w:type="spellEnd"/>
      <w:r w:rsidRPr="000A066E">
        <w:rPr>
          <w:rFonts w:ascii="Arial" w:hAnsi="Arial" w:cs="Arial"/>
          <w:sz w:val="20"/>
          <w:szCs w:val="20"/>
        </w:rPr>
        <w:t xml:space="preserve"> задатка на дату рассмотрения заявок на участие в аукционе;</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Отказ в допуске к участию в торгах по иным основаниям не допускается.</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7.3. По результатам рассмотрения Конкурсной комиссией Заявок Оператор электронной площадки в соответствии с Регламентом электронной площадки: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направляет Претендентам, допущенным к участию в аукционе и признанным Участниками и Претендентам, не допущенным к участию в аукционе, уведомления о принятых в их отношении решениях, не позднее установленных в настоящем информационном сообщении дня и времени начала проведения аукциона;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размещает Протокол рассмотрения заявок на участие в аукционе на электронной площадке.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7.4. По результатам рассмотрения Конкурсной комиссией Заявок Организатор аукциона размещает Протокол рассмотрения заявок на участие в аукционе на электронной площадке не позднее, чем на следующий рабочий день после дня подписания указанного протокола. </w:t>
      </w:r>
    </w:p>
    <w:p w:rsidR="000A066E" w:rsidRPr="000A066E" w:rsidRDefault="000A066E" w:rsidP="000A066E">
      <w:pPr>
        <w:pStyle w:val="af2"/>
        <w:ind w:firstLine="567"/>
        <w:rPr>
          <w:rFonts w:ascii="Arial" w:hAnsi="Arial" w:cs="Arial"/>
          <w:sz w:val="20"/>
          <w:szCs w:val="20"/>
        </w:rPr>
      </w:pPr>
    </w:p>
    <w:p w:rsidR="000A066E" w:rsidRPr="000A066E" w:rsidRDefault="000A066E" w:rsidP="000A066E">
      <w:pPr>
        <w:pStyle w:val="af2"/>
        <w:ind w:firstLine="567"/>
        <w:jc w:val="center"/>
        <w:rPr>
          <w:rFonts w:ascii="Arial" w:hAnsi="Arial" w:cs="Arial"/>
          <w:b/>
          <w:sz w:val="20"/>
          <w:szCs w:val="20"/>
        </w:rPr>
      </w:pPr>
      <w:r w:rsidRPr="000A066E">
        <w:rPr>
          <w:rFonts w:ascii="Arial" w:hAnsi="Arial" w:cs="Arial"/>
          <w:b/>
          <w:sz w:val="20"/>
          <w:szCs w:val="20"/>
        </w:rPr>
        <w:t xml:space="preserve">8. Порядок проведения аукциона в электронной форме, </w:t>
      </w:r>
    </w:p>
    <w:p w:rsidR="000A066E" w:rsidRPr="000A066E" w:rsidRDefault="000A066E" w:rsidP="000A066E">
      <w:pPr>
        <w:pStyle w:val="af2"/>
        <w:ind w:firstLine="567"/>
        <w:jc w:val="center"/>
        <w:rPr>
          <w:rFonts w:ascii="Arial" w:hAnsi="Arial" w:cs="Arial"/>
          <w:b/>
          <w:sz w:val="20"/>
          <w:szCs w:val="20"/>
        </w:rPr>
      </w:pPr>
      <w:proofErr w:type="gramStart"/>
      <w:r w:rsidRPr="000A066E">
        <w:rPr>
          <w:rFonts w:ascii="Arial" w:hAnsi="Arial" w:cs="Arial"/>
          <w:b/>
          <w:sz w:val="20"/>
          <w:szCs w:val="20"/>
        </w:rPr>
        <w:t>признание</w:t>
      </w:r>
      <w:proofErr w:type="gramEnd"/>
      <w:r w:rsidRPr="000A066E">
        <w:rPr>
          <w:rFonts w:ascii="Arial" w:hAnsi="Arial" w:cs="Arial"/>
          <w:b/>
          <w:sz w:val="20"/>
          <w:szCs w:val="20"/>
        </w:rPr>
        <w:t xml:space="preserve"> аукциона несостоявшимся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8.1. Проведение аукциона в электронной форме обеспечивается Оператором в соответствии с регламентом и иными регулирующими документами оператора электронной площадки.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8.2. В аукционе могут участвовать только Претенденты, допущенные к участию в аукционе и признанные Участниками. Оператор электронной площадки обеспечивает Участникам возможность принять участие в аукционе. Информация по участию в аукционе указана в Инструкции претендентам/арендаторам, размещенной на официальном сайте электронной площадки </w:t>
      </w:r>
      <w:hyperlink r:id="rId17" w:history="1">
        <w:r w:rsidRPr="000A066E">
          <w:rPr>
            <w:rStyle w:val="a4"/>
            <w:rFonts w:ascii="Arial" w:hAnsi="Arial" w:cs="Arial"/>
            <w:sz w:val="20"/>
            <w:szCs w:val="20"/>
          </w:rPr>
          <w:t>https://help.rts-tender.ru/manual/list?id=242</w:t>
        </w:r>
      </w:hyperlink>
      <w:r w:rsidRPr="000A066E">
        <w:rPr>
          <w:rFonts w:ascii="Arial" w:hAnsi="Arial" w:cs="Arial"/>
          <w:sz w:val="20"/>
          <w:szCs w:val="20"/>
        </w:rPr>
        <w:t xml:space="preserve">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8.3. Процедура аукциона проводится в день и время, указанные в настоящем информационном сообщении.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8.4. Аукцион проводится путем повышения начальной цены Предмета аукциона на «шаг аукциона», установленный настоящим информационным сообщением.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8.5. Если в течение 10 (десяти) минут со времени начала проведения процедуры аукциона не поступило ни одного предложения о цене Предмета аукциона, которое предусматривало бы более высокую цену Предмета аукциона, аукцион завершается с помощью программных и технических средств электронной площадки.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8.6. В случае поступления предложения о более высокой цене Предмета аукциона, время представления следующих предложений о цене Предмета аукциона продлевается на 10 (десять) минут.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8.7. Аукцион завершается с помощью программных и технических средств электронной площадки, если в течение 10 (десяти) минут после поступления последнего предложения о цене Предмета аукциона ни один Участник не сделал предложение о цене Предмета аукциона, которое предусматривало бы более высокую цену Предмета аукциона.</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8.8. Победителем признается Участник, предложивший наибольшую цену Предмета аукциона.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8.9. 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1 (одного) часа со времени завершения аукциона для подведения Аукционной комиссией результатов аукциона путем оформления Протокола о результатах аукциона. Один экземпляр Протокола о результатах аукциона передается Победителю аукциона.</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8.10. Оператор электронной площадки приостанавливает проведение аукциона в случае технологического сбоя, зафиксированного программными и техническими средствами электронной площадки. В соответствии с Регламентом электронной площадки Участники получают уведомления о приостановлении процедуры проведения аукциона от Оператора электронной площадки с указанием даты и времени возобновления проведения аукциона.</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8.11. После завершения аукциона Оператор электронной площадки размещает Протокол о результатах аукциона на электронной площадке в соответствии с регламентом и иными регулирующими документами оператора электронной площадки.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8.12. Организатор аукциона размещает Протокол о результатах аукциона на электронной площадке в течение одного рабочего дня со дня его подписания. </w:t>
      </w:r>
    </w:p>
    <w:p w:rsidR="000A066E" w:rsidRPr="000A066E" w:rsidRDefault="000A066E" w:rsidP="000A066E">
      <w:pPr>
        <w:pStyle w:val="af2"/>
        <w:ind w:firstLine="567"/>
        <w:jc w:val="both"/>
        <w:rPr>
          <w:rFonts w:ascii="Arial" w:hAnsi="Arial" w:cs="Arial"/>
          <w:b/>
          <w:i/>
          <w:sz w:val="20"/>
          <w:szCs w:val="20"/>
        </w:rPr>
      </w:pPr>
      <w:r w:rsidRPr="000A066E">
        <w:rPr>
          <w:rFonts w:ascii="Arial" w:hAnsi="Arial" w:cs="Arial"/>
          <w:b/>
          <w:i/>
          <w:sz w:val="20"/>
          <w:szCs w:val="20"/>
        </w:rPr>
        <w:t xml:space="preserve">8.13. Аукцион признается несостоявшимся в случаях, если: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по окончании срока подачи Заявок была подана только одна Заявка;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по окончании срока подачи Заявок не подано ни одной Заявки;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на основании результатов рассмотрения Заявок принято решение об отказе в допуске к участию в аукционе всех Претендентов; </w:t>
      </w:r>
    </w:p>
    <w:p w:rsidR="000A066E" w:rsidRPr="000A066E" w:rsidRDefault="000A066E" w:rsidP="000A066E">
      <w:pPr>
        <w:pStyle w:val="af2"/>
        <w:ind w:firstLine="567"/>
        <w:jc w:val="both"/>
        <w:rPr>
          <w:rFonts w:ascii="Arial" w:hAnsi="Arial" w:cs="Arial"/>
          <w:sz w:val="20"/>
          <w:szCs w:val="20"/>
        </w:rPr>
      </w:pPr>
      <w:r w:rsidRPr="000A066E">
        <w:rPr>
          <w:rFonts w:ascii="Arial" w:hAnsi="Arial" w:cs="Arial"/>
          <w:sz w:val="20"/>
          <w:szCs w:val="20"/>
        </w:rPr>
        <w:t xml:space="preserve">- на основании результатов рассмотрения Заявок принято решение о допуске к участию в аукционе и признании Участником только одного Заявителя; </w:t>
      </w:r>
    </w:p>
    <w:p w:rsidR="000A066E" w:rsidRPr="000A066E" w:rsidRDefault="000A066E" w:rsidP="000A066E">
      <w:pPr>
        <w:pStyle w:val="af2"/>
        <w:ind w:firstLine="567"/>
        <w:jc w:val="both"/>
        <w:rPr>
          <w:rStyle w:val="af4"/>
          <w:rFonts w:ascii="Arial" w:hAnsi="Arial" w:cs="Arial"/>
          <w:b w:val="0"/>
          <w:bCs w:val="0"/>
          <w:sz w:val="20"/>
          <w:szCs w:val="20"/>
        </w:rPr>
      </w:pPr>
      <w:r w:rsidRPr="000A066E">
        <w:rPr>
          <w:rFonts w:ascii="Arial" w:hAnsi="Arial" w:cs="Arial"/>
          <w:sz w:val="20"/>
          <w:szCs w:val="20"/>
        </w:rPr>
        <w:t>- в случае если в течение 10 (десяти)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rsidR="000A066E" w:rsidRPr="000A066E" w:rsidRDefault="000A066E" w:rsidP="000A066E">
      <w:pPr>
        <w:pStyle w:val="a5"/>
        <w:spacing w:before="0" w:beforeAutospacing="0" w:after="0" w:afterAutospacing="0"/>
        <w:ind w:firstLine="540"/>
        <w:jc w:val="both"/>
        <w:rPr>
          <w:rFonts w:ascii="Arial" w:hAnsi="Arial" w:cs="Arial"/>
          <w:b/>
          <w:sz w:val="20"/>
          <w:szCs w:val="20"/>
        </w:rPr>
      </w:pPr>
      <w:r w:rsidRPr="000A066E">
        <w:rPr>
          <w:rFonts w:ascii="Arial" w:hAnsi="Arial" w:cs="Arial"/>
          <w:b/>
          <w:sz w:val="20"/>
          <w:szCs w:val="20"/>
        </w:rPr>
        <w:t xml:space="preserve">9. Условия и сроки заключения договора купли-продажи земельного участка </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 xml:space="preserve">9.1. Заключение договора купли-продажи Земельного участка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информационным сообщением. </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 xml:space="preserve">9.2. Договор купли-продажи Земельного участка заключается в электронной форме и подписывается ЭП Продавца и победителя аукциона или иного лица, с которым заключается договор купли-продажи Земельного участка в соответствии с Земельным кодексом Российской Федерации </w:t>
      </w:r>
      <w:r w:rsidRPr="000A066E">
        <w:rPr>
          <w:rFonts w:ascii="Arial" w:hAnsi="Arial" w:cs="Arial"/>
          <w:b/>
          <w:i/>
          <w:sz w:val="20"/>
          <w:szCs w:val="20"/>
        </w:rPr>
        <w:t>на электронной торговой площадке «РТС-тендер»</w:t>
      </w:r>
      <w:r w:rsidRPr="000A066E">
        <w:rPr>
          <w:rFonts w:ascii="Arial" w:hAnsi="Arial" w:cs="Arial"/>
          <w:sz w:val="20"/>
          <w:szCs w:val="20"/>
        </w:rPr>
        <w:t xml:space="preserve">. </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 xml:space="preserve">9.3. Не допускается заключение договора купли-продажи земельного участка ранее чем через 10 (десять) дней со дня размещения протокола рассмотрения заявок на участие в аукционе в случае, если электронный аукцион признан несостоявшимся, либо протокола о результатах аукциона на официальном сайте торгов. </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9.4. Продавец в течение пяти дней со дня истечения срока, предусмотренного пунктом 10.3</w:t>
      </w:r>
      <w:proofErr w:type="gramStart"/>
      <w:r w:rsidRPr="000A066E">
        <w:rPr>
          <w:rFonts w:ascii="Arial" w:hAnsi="Arial" w:cs="Arial"/>
          <w:sz w:val="20"/>
          <w:szCs w:val="20"/>
        </w:rPr>
        <w:t>. настоящего</w:t>
      </w:r>
      <w:proofErr w:type="gramEnd"/>
      <w:r w:rsidRPr="000A066E">
        <w:rPr>
          <w:rFonts w:ascii="Arial" w:hAnsi="Arial" w:cs="Arial"/>
          <w:sz w:val="20"/>
          <w:szCs w:val="20"/>
        </w:rPr>
        <w:t xml:space="preserve"> информационного сообщения, направляет победителю электронного аукциона или единственному принявшему участие в аукционе  его участнику проект договора купли-продажи земельного участка.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 xml:space="preserve">9.5. Оплата за приобретаемый земельный участок осуществляется единовременным платежом в течение 5 (пяти) рабочих дней с даты подписания договора купли-продажи земельного участка. </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9.6. Задаток, внесенный лицом, признанным победителем аукциона, задаток, внесенный иным лицом, с которым заключается договор купли-продажи земельного участка, засчитывается в оплату приобретаемого земельного участка. Задатки, внесенные этими лицами, не заключившими в установленном настоящим информационном сообщении порядке договор купли-продажи земельного участка вследствие уклонения от заключения указанного договора, не возвращаются.</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 xml:space="preserve">9.7. 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не подписали указанный договор. </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9.8. Если договор купли-продажи земельного участка в течение тридцати дней со дня направления победителю аукциона проекта указанного договора не были им подписаны,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 xml:space="preserve">9.9.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земельного участка этот участник не подписал направленный ему проект договора, организатор аукциона вправе объявить о проведении повторного аукциона или распорядиться земельным участком иным образом. </w:t>
      </w:r>
    </w:p>
    <w:p w:rsidR="000A066E" w:rsidRPr="000A066E" w:rsidRDefault="000A066E" w:rsidP="000A066E">
      <w:pPr>
        <w:pStyle w:val="a5"/>
        <w:spacing w:before="0" w:beforeAutospacing="0" w:after="0" w:afterAutospacing="0"/>
        <w:ind w:firstLine="540"/>
        <w:jc w:val="both"/>
        <w:rPr>
          <w:rFonts w:ascii="Arial" w:hAnsi="Arial" w:cs="Arial"/>
          <w:sz w:val="20"/>
          <w:szCs w:val="20"/>
        </w:rPr>
      </w:pPr>
    </w:p>
    <w:p w:rsidR="000A066E" w:rsidRPr="000A066E" w:rsidRDefault="000A066E" w:rsidP="000A066E">
      <w:pPr>
        <w:pStyle w:val="a5"/>
        <w:spacing w:before="0" w:beforeAutospacing="0" w:after="0" w:afterAutospacing="0"/>
        <w:ind w:firstLine="540"/>
        <w:jc w:val="center"/>
        <w:rPr>
          <w:rFonts w:ascii="Arial" w:hAnsi="Arial" w:cs="Arial"/>
          <w:b/>
          <w:color w:val="000000"/>
          <w:sz w:val="20"/>
          <w:szCs w:val="20"/>
        </w:rPr>
      </w:pPr>
      <w:r w:rsidRPr="000A066E">
        <w:rPr>
          <w:rFonts w:ascii="Arial" w:hAnsi="Arial" w:cs="Arial"/>
          <w:b/>
          <w:color w:val="000000"/>
          <w:sz w:val="20"/>
          <w:szCs w:val="20"/>
        </w:rPr>
        <w:t>10. Место, дата и время осмотра земельного участка</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color w:val="000000"/>
          <w:sz w:val="20"/>
          <w:szCs w:val="20"/>
        </w:rPr>
        <w:t>Осмотр земельных участков, являющихся предметом аукциона, проводится</w:t>
      </w:r>
      <w:r w:rsidRPr="000A066E">
        <w:rPr>
          <w:rFonts w:ascii="Arial" w:hAnsi="Arial" w:cs="Arial"/>
          <w:b/>
          <w:color w:val="000000"/>
          <w:sz w:val="20"/>
          <w:szCs w:val="20"/>
        </w:rPr>
        <w:t xml:space="preserve"> </w:t>
      </w:r>
      <w:r w:rsidRPr="000A066E">
        <w:rPr>
          <w:rFonts w:ascii="Arial" w:hAnsi="Arial" w:cs="Arial"/>
          <w:color w:val="000000"/>
          <w:sz w:val="20"/>
          <w:szCs w:val="20"/>
        </w:rPr>
        <w:t>претендентом на участие в аукционе</w:t>
      </w:r>
      <w:r w:rsidRPr="000A066E">
        <w:rPr>
          <w:rFonts w:ascii="Arial" w:hAnsi="Arial" w:cs="Arial"/>
          <w:b/>
          <w:color w:val="000000"/>
          <w:sz w:val="20"/>
          <w:szCs w:val="20"/>
        </w:rPr>
        <w:t xml:space="preserve"> </w:t>
      </w:r>
      <w:r w:rsidRPr="000A066E">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0A066E" w:rsidRPr="000A066E" w:rsidRDefault="000A066E" w:rsidP="000A066E">
      <w:pPr>
        <w:pStyle w:val="a5"/>
        <w:spacing w:before="0" w:beforeAutospacing="0" w:after="0" w:afterAutospacing="0"/>
        <w:ind w:firstLine="540"/>
        <w:jc w:val="both"/>
        <w:rPr>
          <w:rFonts w:ascii="Arial" w:hAnsi="Arial" w:cs="Arial"/>
          <w:bCs/>
          <w:color w:val="000000"/>
          <w:sz w:val="20"/>
          <w:szCs w:val="20"/>
        </w:rPr>
      </w:pPr>
      <w:r w:rsidRPr="000A066E">
        <w:rPr>
          <w:rFonts w:ascii="Arial" w:hAnsi="Arial" w:cs="Arial"/>
          <w:bCs/>
          <w:color w:val="000000"/>
          <w:sz w:val="20"/>
          <w:szCs w:val="20"/>
        </w:rPr>
        <w:t>Организатор аукциона гарантирует, что на земельных участках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color w:val="000000"/>
          <w:sz w:val="20"/>
          <w:szCs w:val="20"/>
        </w:rPr>
        <w:t>Приложения:</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color w:val="000000"/>
          <w:sz w:val="20"/>
          <w:szCs w:val="20"/>
        </w:rPr>
        <w:t>- Проект договора купли-продажи (ЛОТ №1)</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color w:val="000000"/>
          <w:sz w:val="20"/>
          <w:szCs w:val="20"/>
        </w:rPr>
        <w:t>- Проект договора купли-продажи (ЛОТ №2)</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color w:val="000000"/>
          <w:sz w:val="20"/>
          <w:szCs w:val="20"/>
        </w:rPr>
        <w:t>- Проект договора купли-продажи (ЛОТ №3)</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r w:rsidRPr="000A066E">
        <w:rPr>
          <w:rFonts w:ascii="Arial" w:hAnsi="Arial" w:cs="Arial"/>
          <w:color w:val="000000"/>
          <w:sz w:val="20"/>
          <w:szCs w:val="20"/>
        </w:rPr>
        <w:t>- Форма заявки на участие в аукционе в электронной форме по продаже земельного участка</w:t>
      </w:r>
    </w:p>
    <w:p w:rsidR="000A066E" w:rsidRPr="000A066E" w:rsidRDefault="000A066E" w:rsidP="000A066E">
      <w:pPr>
        <w:pStyle w:val="a5"/>
        <w:spacing w:before="0" w:beforeAutospacing="0" w:after="0" w:afterAutospacing="0"/>
        <w:ind w:firstLine="540"/>
        <w:jc w:val="both"/>
        <w:rPr>
          <w:rFonts w:ascii="Arial" w:hAnsi="Arial" w:cs="Arial"/>
          <w:color w:val="000000"/>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0A066E" w:rsidRPr="000A066E" w:rsidTr="00BA7D18">
        <w:trPr>
          <w:jc w:val="right"/>
        </w:trPr>
        <w:tc>
          <w:tcPr>
            <w:tcW w:w="4216" w:type="dxa"/>
            <w:tcBorders>
              <w:top w:val="nil"/>
              <w:left w:val="nil"/>
              <w:bottom w:val="nil"/>
              <w:right w:val="nil"/>
            </w:tcBorders>
          </w:tcPr>
          <w:p w:rsidR="000A066E" w:rsidRPr="000A066E" w:rsidRDefault="000A066E" w:rsidP="00BA7D18">
            <w:pPr>
              <w:pStyle w:val="a5"/>
              <w:spacing w:before="0" w:beforeAutospacing="0" w:after="0" w:afterAutospacing="0"/>
              <w:jc w:val="center"/>
              <w:rPr>
                <w:rFonts w:ascii="Arial" w:hAnsi="Arial" w:cs="Arial"/>
                <w:color w:val="000000"/>
                <w:sz w:val="20"/>
                <w:szCs w:val="20"/>
              </w:rPr>
            </w:pPr>
          </w:p>
          <w:p w:rsidR="000A066E" w:rsidRPr="000A066E" w:rsidRDefault="000A066E" w:rsidP="00BA7D18">
            <w:pPr>
              <w:pStyle w:val="a5"/>
              <w:spacing w:before="0" w:beforeAutospacing="0" w:after="0" w:afterAutospacing="0"/>
              <w:jc w:val="center"/>
              <w:rPr>
                <w:rFonts w:ascii="Arial" w:hAnsi="Arial" w:cs="Arial"/>
                <w:sz w:val="20"/>
                <w:szCs w:val="20"/>
              </w:rPr>
            </w:pPr>
            <w:r w:rsidRPr="000A066E">
              <w:rPr>
                <w:rFonts w:ascii="Arial" w:hAnsi="Arial" w:cs="Arial"/>
                <w:sz w:val="20"/>
                <w:szCs w:val="20"/>
              </w:rPr>
              <w:t>Приложение № 1</w:t>
            </w:r>
          </w:p>
          <w:p w:rsidR="000A066E" w:rsidRPr="000A066E" w:rsidRDefault="000A066E" w:rsidP="00BA7D18">
            <w:pPr>
              <w:pStyle w:val="a5"/>
              <w:spacing w:before="0" w:beforeAutospacing="0" w:after="0" w:afterAutospacing="0"/>
              <w:jc w:val="both"/>
              <w:rPr>
                <w:rFonts w:ascii="Arial" w:hAnsi="Arial" w:cs="Arial"/>
                <w:sz w:val="20"/>
                <w:szCs w:val="20"/>
              </w:rPr>
            </w:pPr>
            <w:proofErr w:type="gramStart"/>
            <w:r w:rsidRPr="000A066E">
              <w:rPr>
                <w:rFonts w:ascii="Arial" w:hAnsi="Arial" w:cs="Arial"/>
                <w:sz w:val="20"/>
                <w:szCs w:val="20"/>
              </w:rPr>
              <w:t>к</w:t>
            </w:r>
            <w:proofErr w:type="gramEnd"/>
            <w:r w:rsidRPr="000A066E">
              <w:rPr>
                <w:rFonts w:ascii="Arial" w:hAnsi="Arial" w:cs="Arial"/>
                <w:sz w:val="20"/>
                <w:szCs w:val="20"/>
              </w:rPr>
              <w:t xml:space="preserve"> Информационному сообщению о проведении торгов в форме</w:t>
            </w:r>
            <w:r w:rsidRPr="000A066E">
              <w:rPr>
                <w:rFonts w:ascii="Arial" w:hAnsi="Arial" w:cs="Arial"/>
                <w:b/>
                <w:sz w:val="20"/>
                <w:szCs w:val="20"/>
              </w:rPr>
              <w:t xml:space="preserve"> </w:t>
            </w:r>
            <w:r w:rsidRPr="000A066E">
              <w:rPr>
                <w:rFonts w:ascii="Arial" w:hAnsi="Arial" w:cs="Arial"/>
                <w:sz w:val="20"/>
                <w:szCs w:val="20"/>
              </w:rPr>
              <w:t>открытого аукциона по продаже земельных участков</w:t>
            </w:r>
          </w:p>
        </w:tc>
      </w:tr>
    </w:tbl>
    <w:p w:rsidR="000A066E" w:rsidRPr="000A066E" w:rsidRDefault="000A066E" w:rsidP="000A066E">
      <w:pPr>
        <w:pStyle w:val="a5"/>
        <w:spacing w:before="0" w:beforeAutospacing="0" w:after="0" w:afterAutospacing="0"/>
        <w:jc w:val="right"/>
        <w:rPr>
          <w:rFonts w:ascii="Arial" w:hAnsi="Arial" w:cs="Arial"/>
          <w:sz w:val="20"/>
          <w:szCs w:val="20"/>
        </w:rPr>
      </w:pPr>
      <w:r w:rsidRPr="000A066E">
        <w:rPr>
          <w:rFonts w:ascii="Arial" w:hAnsi="Arial" w:cs="Arial"/>
          <w:color w:val="000000"/>
          <w:sz w:val="20"/>
          <w:szCs w:val="20"/>
        </w:rPr>
        <w:t>ПРОЕКТ</w:t>
      </w:r>
    </w:p>
    <w:p w:rsidR="000A066E" w:rsidRPr="000A066E" w:rsidRDefault="000A066E" w:rsidP="000A066E">
      <w:pPr>
        <w:pStyle w:val="a5"/>
        <w:spacing w:before="0" w:beforeAutospacing="0" w:after="0" w:afterAutospacing="0"/>
        <w:jc w:val="center"/>
        <w:rPr>
          <w:rFonts w:ascii="Arial" w:hAnsi="Arial" w:cs="Arial"/>
          <w:b/>
          <w:sz w:val="20"/>
          <w:szCs w:val="20"/>
        </w:rPr>
      </w:pPr>
      <w:r w:rsidRPr="000A066E">
        <w:rPr>
          <w:rFonts w:ascii="Arial" w:hAnsi="Arial" w:cs="Arial"/>
          <w:b/>
          <w:sz w:val="20"/>
          <w:szCs w:val="20"/>
        </w:rPr>
        <w:t xml:space="preserve">ДОГОВОР </w:t>
      </w:r>
    </w:p>
    <w:p w:rsidR="000A066E" w:rsidRPr="000A066E" w:rsidRDefault="000A066E" w:rsidP="000A066E">
      <w:pPr>
        <w:pStyle w:val="a5"/>
        <w:spacing w:before="0" w:beforeAutospacing="0" w:after="0" w:afterAutospacing="0"/>
        <w:jc w:val="center"/>
        <w:rPr>
          <w:rFonts w:ascii="Arial" w:hAnsi="Arial" w:cs="Arial"/>
          <w:b/>
          <w:sz w:val="20"/>
          <w:szCs w:val="20"/>
        </w:rPr>
      </w:pPr>
      <w:r w:rsidRPr="000A066E">
        <w:rPr>
          <w:rFonts w:ascii="Arial" w:hAnsi="Arial" w:cs="Arial"/>
          <w:b/>
          <w:sz w:val="20"/>
          <w:szCs w:val="20"/>
        </w:rPr>
        <w:t>КУПЛИ-ПРОДАЖИ ЗЕМЕЛЬНОГО УЧАСТКА</w:t>
      </w:r>
    </w:p>
    <w:p w:rsidR="000A066E" w:rsidRPr="000A066E" w:rsidRDefault="000A066E" w:rsidP="000A066E">
      <w:pPr>
        <w:pStyle w:val="ConsNonformat"/>
        <w:widowControl/>
        <w:rPr>
          <w:rFonts w:ascii="Arial" w:hAnsi="Arial" w:cs="Arial"/>
        </w:rPr>
      </w:pPr>
      <w:r w:rsidRPr="000A066E">
        <w:rPr>
          <w:rFonts w:ascii="Arial" w:hAnsi="Arial" w:cs="Arial"/>
        </w:rPr>
        <w:t xml:space="preserve">Новосибирская область                                                                          </w:t>
      </w:r>
      <w:proofErr w:type="gramStart"/>
      <w:r w:rsidRPr="000A066E">
        <w:rPr>
          <w:rFonts w:ascii="Arial" w:hAnsi="Arial" w:cs="Arial"/>
        </w:rPr>
        <w:t xml:space="preserve">   «</w:t>
      </w:r>
      <w:proofErr w:type="gramEnd"/>
      <w:r w:rsidRPr="000A066E">
        <w:rPr>
          <w:rFonts w:ascii="Arial" w:hAnsi="Arial" w:cs="Arial"/>
        </w:rPr>
        <w:t xml:space="preserve">____»___________2023 года                                                                 </w:t>
      </w:r>
    </w:p>
    <w:p w:rsidR="000A066E" w:rsidRPr="000A066E" w:rsidRDefault="000A066E" w:rsidP="000A066E">
      <w:pPr>
        <w:pStyle w:val="ConsNonformat"/>
        <w:widowControl/>
        <w:rPr>
          <w:rFonts w:ascii="Arial" w:hAnsi="Arial" w:cs="Arial"/>
        </w:rPr>
      </w:pPr>
      <w:r w:rsidRPr="000A066E">
        <w:rPr>
          <w:rFonts w:ascii="Arial" w:hAnsi="Arial" w:cs="Arial"/>
        </w:rPr>
        <w:t xml:space="preserve">         г. Куйбышев</w:t>
      </w:r>
    </w:p>
    <w:p w:rsidR="000A066E" w:rsidRPr="000A066E" w:rsidRDefault="000A066E" w:rsidP="000A066E">
      <w:pPr>
        <w:pStyle w:val="ConsNonformat"/>
        <w:widowControl/>
        <w:rPr>
          <w:rFonts w:ascii="Arial" w:hAnsi="Arial" w:cs="Arial"/>
        </w:rPr>
      </w:pPr>
    </w:p>
    <w:p w:rsidR="000A066E" w:rsidRPr="000A066E" w:rsidRDefault="000A066E" w:rsidP="000A066E">
      <w:pPr>
        <w:ind w:firstLine="540"/>
        <w:jc w:val="both"/>
        <w:rPr>
          <w:rFonts w:ascii="Arial" w:hAnsi="Arial" w:cs="Arial"/>
          <w:sz w:val="20"/>
          <w:szCs w:val="20"/>
        </w:rPr>
      </w:pPr>
      <w:r w:rsidRPr="000A066E">
        <w:rPr>
          <w:rFonts w:ascii="Arial" w:hAnsi="Arial" w:cs="Arial"/>
          <w:b/>
          <w:sz w:val="20"/>
          <w:szCs w:val="20"/>
        </w:rPr>
        <w:t>Администрация города Куйбышева Куйбышевского района Новосибирской области</w:t>
      </w:r>
      <w:r w:rsidRPr="000A066E">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1. Предмет договора</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 xml:space="preserve">1.1. Продавец обязуется передать в собственность Покупателя земельный участок общей площадью 1087 </w:t>
      </w:r>
      <w:proofErr w:type="spellStart"/>
      <w:r w:rsidRPr="000A066E">
        <w:rPr>
          <w:rFonts w:ascii="Arial" w:hAnsi="Arial" w:cs="Arial"/>
          <w:sz w:val="20"/>
          <w:szCs w:val="20"/>
        </w:rPr>
        <w:t>кв.м</w:t>
      </w:r>
      <w:proofErr w:type="spellEnd"/>
      <w:r w:rsidRPr="000A066E">
        <w:rPr>
          <w:rFonts w:ascii="Arial" w:hAnsi="Arial" w:cs="Arial"/>
          <w:sz w:val="20"/>
          <w:szCs w:val="20"/>
        </w:rPr>
        <w:t>.,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№41/1, с кадастровым номером: 54:34:012516:349,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0A066E" w:rsidRPr="000A066E" w:rsidRDefault="000A066E" w:rsidP="000A066E">
      <w:pPr>
        <w:pStyle w:val="24"/>
        <w:spacing w:after="0" w:line="240" w:lineRule="auto"/>
        <w:ind w:firstLine="540"/>
        <w:jc w:val="both"/>
        <w:rPr>
          <w:rFonts w:ascii="Arial" w:hAnsi="Arial" w:cs="Arial"/>
          <w:sz w:val="20"/>
          <w:szCs w:val="20"/>
        </w:rPr>
      </w:pPr>
      <w:r w:rsidRPr="000A066E">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12.04.2022 №54:34:012516:349-54/179/2022-1.</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1.3. До заключения настоящего Договора Земельный участок, указанный в пункте 1.1</w:t>
      </w:r>
      <w:proofErr w:type="gramStart"/>
      <w:r w:rsidRPr="000A066E">
        <w:rPr>
          <w:rFonts w:ascii="Arial" w:hAnsi="Arial" w:cs="Arial"/>
          <w:sz w:val="20"/>
          <w:szCs w:val="20"/>
        </w:rPr>
        <w:t>. настоящего</w:t>
      </w:r>
      <w:proofErr w:type="gramEnd"/>
      <w:r w:rsidRPr="000A066E">
        <w:rPr>
          <w:rFonts w:ascii="Arial" w:hAnsi="Arial" w:cs="Arial"/>
          <w:sz w:val="20"/>
          <w:szCs w:val="20"/>
        </w:rPr>
        <w:t xml:space="preserve">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и не имеет претензий по состоянию земельного участка к Продавцу участка.</w:t>
      </w: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2 . Цена по Договору и порядок расчетов</w:t>
      </w:r>
    </w:p>
    <w:p w:rsidR="000A066E" w:rsidRPr="000A066E" w:rsidRDefault="000A066E" w:rsidP="000A066E">
      <w:pPr>
        <w:ind w:firstLine="540"/>
        <w:jc w:val="both"/>
        <w:rPr>
          <w:rFonts w:ascii="Arial" w:hAnsi="Arial" w:cs="Arial"/>
          <w:sz w:val="20"/>
          <w:szCs w:val="20"/>
          <w:highlight w:val="yellow"/>
        </w:rPr>
      </w:pPr>
      <w:r w:rsidRPr="000A066E">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____________.2023 № ____ и составляет __________ (_____________________) рублей. </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 xml:space="preserve">2.3. </w:t>
      </w:r>
      <w:bookmarkStart w:id="1" w:name="sub_524"/>
      <w:r w:rsidRPr="000A066E">
        <w:rPr>
          <w:rFonts w:ascii="Arial" w:hAnsi="Arial" w:cs="Arial"/>
          <w:sz w:val="20"/>
          <w:szCs w:val="20"/>
        </w:rPr>
        <w:t xml:space="preserve">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w:t>
      </w:r>
      <w:bookmarkEnd w:id="1"/>
      <w:r w:rsidRPr="000A066E">
        <w:rPr>
          <w:rFonts w:ascii="Arial" w:hAnsi="Arial" w:cs="Arial"/>
          <w:sz w:val="20"/>
          <w:szCs w:val="20"/>
        </w:rPr>
        <w:t>ИНН 5452109980, КПП 545201001, Получатель: УФК по Новосибирской области (</w:t>
      </w:r>
      <w:proofErr w:type="spellStart"/>
      <w:r w:rsidRPr="000A066E">
        <w:rPr>
          <w:rFonts w:ascii="Arial" w:hAnsi="Arial" w:cs="Arial"/>
          <w:sz w:val="20"/>
          <w:szCs w:val="20"/>
        </w:rPr>
        <w:t>УФиНП</w:t>
      </w:r>
      <w:proofErr w:type="spellEnd"/>
      <w:r w:rsidRPr="000A066E">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0A066E">
        <w:rPr>
          <w:rFonts w:ascii="Arial" w:hAnsi="Arial" w:cs="Arial"/>
          <w:sz w:val="20"/>
          <w:szCs w:val="20"/>
        </w:rPr>
        <w:t>сч</w:t>
      </w:r>
      <w:proofErr w:type="spellEnd"/>
      <w:r w:rsidRPr="000A066E">
        <w:rPr>
          <w:rFonts w:ascii="Arial" w:hAnsi="Arial" w:cs="Arial"/>
          <w:sz w:val="20"/>
          <w:szCs w:val="20"/>
        </w:rPr>
        <w:t xml:space="preserve"> 03100643000000015100, СИБИРСКОЕ  ГУ БАНКА РОССИИ//УФК по Новосибирской области </w:t>
      </w:r>
      <w:proofErr w:type="spellStart"/>
      <w:r w:rsidRPr="000A066E">
        <w:rPr>
          <w:rFonts w:ascii="Arial" w:hAnsi="Arial" w:cs="Arial"/>
          <w:sz w:val="20"/>
          <w:szCs w:val="20"/>
        </w:rPr>
        <w:t>г.Новосибирск</w:t>
      </w:r>
      <w:proofErr w:type="spellEnd"/>
      <w:r w:rsidRPr="000A066E">
        <w:rPr>
          <w:rFonts w:ascii="Arial" w:hAnsi="Arial" w:cs="Arial"/>
          <w:sz w:val="20"/>
          <w:szCs w:val="20"/>
        </w:rPr>
        <w:t xml:space="preserve">, БИК 015004950, </w:t>
      </w:r>
      <w:proofErr w:type="spellStart"/>
      <w:r w:rsidRPr="000A066E">
        <w:rPr>
          <w:rFonts w:ascii="Arial" w:hAnsi="Arial" w:cs="Arial"/>
          <w:sz w:val="20"/>
          <w:szCs w:val="20"/>
        </w:rPr>
        <w:t>кор</w:t>
      </w:r>
      <w:proofErr w:type="spellEnd"/>
      <w:r w:rsidRPr="000A066E">
        <w:rPr>
          <w:rFonts w:ascii="Arial" w:hAnsi="Arial" w:cs="Arial"/>
          <w:sz w:val="20"/>
          <w:szCs w:val="20"/>
        </w:rPr>
        <w:t>/</w:t>
      </w:r>
      <w:proofErr w:type="spellStart"/>
      <w:r w:rsidRPr="000A066E">
        <w:rPr>
          <w:rFonts w:ascii="Arial" w:hAnsi="Arial" w:cs="Arial"/>
          <w:sz w:val="20"/>
          <w:szCs w:val="20"/>
        </w:rPr>
        <w:t>сч</w:t>
      </w:r>
      <w:proofErr w:type="spellEnd"/>
      <w:r w:rsidRPr="000A066E">
        <w:rPr>
          <w:rFonts w:ascii="Arial" w:hAnsi="Arial" w:cs="Arial"/>
          <w:sz w:val="20"/>
          <w:szCs w:val="20"/>
        </w:rPr>
        <w:t xml:space="preserve"> 40102810445370000043, ОКТМО 50630101, КБК 45511406025130000430.</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2.4. </w:t>
      </w:r>
      <w:bookmarkStart w:id="2" w:name="sub_53"/>
      <w:r w:rsidRPr="000A066E">
        <w:rPr>
          <w:rFonts w:ascii="Arial" w:hAnsi="Arial" w:cs="Arial"/>
          <w:sz w:val="20"/>
          <w:szCs w:val="20"/>
        </w:rPr>
        <w:t>Оплата стоимости Земельного участка производится Покупателем в рублях в безналичной форме.</w:t>
      </w:r>
      <w:bookmarkEnd w:id="2"/>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2.5. Надлежащим выполнением обязательств Покупателя по оплате стоимости Земельного участка является поступление денежных средств, в порядке, сумме и сроки, указанные </w:t>
      </w:r>
      <w:proofErr w:type="gramStart"/>
      <w:r w:rsidRPr="000A066E">
        <w:rPr>
          <w:rFonts w:ascii="Arial" w:hAnsi="Arial" w:cs="Arial"/>
          <w:sz w:val="20"/>
          <w:szCs w:val="20"/>
        </w:rPr>
        <w:t>в  настоящем</w:t>
      </w:r>
      <w:proofErr w:type="gramEnd"/>
      <w:r w:rsidRPr="000A066E">
        <w:rPr>
          <w:rFonts w:ascii="Arial" w:hAnsi="Arial" w:cs="Arial"/>
          <w:sz w:val="20"/>
          <w:szCs w:val="20"/>
        </w:rPr>
        <w:t xml:space="preserve"> разделе Договора.</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2.6. Факт оплаты стоимости Земельного участка удостоверяется выпиской со счета Продавца.</w:t>
      </w:r>
    </w:p>
    <w:p w:rsidR="000A066E" w:rsidRPr="000A066E" w:rsidRDefault="000A066E" w:rsidP="000A066E">
      <w:pPr>
        <w:ind w:firstLine="540"/>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3. Права и обязанности сторон</w:t>
      </w:r>
    </w:p>
    <w:p w:rsidR="000A066E" w:rsidRPr="000A066E" w:rsidRDefault="000A066E" w:rsidP="000A066E">
      <w:pPr>
        <w:ind w:firstLine="540"/>
        <w:jc w:val="both"/>
        <w:rPr>
          <w:rFonts w:ascii="Arial" w:hAnsi="Arial" w:cs="Arial"/>
          <w:sz w:val="20"/>
          <w:szCs w:val="20"/>
          <w:u w:val="single"/>
        </w:rPr>
      </w:pPr>
      <w:r w:rsidRPr="000A066E">
        <w:rPr>
          <w:rFonts w:ascii="Arial" w:hAnsi="Arial" w:cs="Arial"/>
          <w:sz w:val="20"/>
          <w:szCs w:val="20"/>
          <w:u w:val="single"/>
        </w:rPr>
        <w:t>3.1 Продавец обязуется:</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3.1.3. В момент передачи Земельного участка передать всю имеющуюся на него техническую документацию.</w:t>
      </w:r>
    </w:p>
    <w:p w:rsidR="000A066E" w:rsidRPr="000A066E" w:rsidRDefault="000A066E" w:rsidP="000A066E">
      <w:pPr>
        <w:ind w:firstLine="540"/>
        <w:jc w:val="both"/>
        <w:rPr>
          <w:rFonts w:ascii="Arial" w:hAnsi="Arial" w:cs="Arial"/>
          <w:sz w:val="20"/>
          <w:szCs w:val="20"/>
          <w:u w:val="single"/>
        </w:rPr>
      </w:pPr>
      <w:r w:rsidRPr="000A066E">
        <w:rPr>
          <w:rFonts w:ascii="Arial" w:hAnsi="Arial" w:cs="Arial"/>
          <w:sz w:val="20"/>
          <w:szCs w:val="20"/>
          <w:u w:val="single"/>
        </w:rPr>
        <w:t xml:space="preserve">3.2. Покупатель обязуется: </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3.2.3. Использовать Земельный участок, указанный в пункте 1.1</w:t>
      </w:r>
      <w:proofErr w:type="gramStart"/>
      <w:r w:rsidRPr="000A066E">
        <w:rPr>
          <w:rFonts w:ascii="Arial" w:hAnsi="Arial" w:cs="Arial"/>
          <w:sz w:val="20"/>
          <w:szCs w:val="20"/>
        </w:rPr>
        <w:t>. настоящего</w:t>
      </w:r>
      <w:proofErr w:type="gramEnd"/>
      <w:r w:rsidRPr="000A066E">
        <w:rPr>
          <w:rFonts w:ascii="Arial" w:hAnsi="Arial" w:cs="Arial"/>
          <w:sz w:val="20"/>
          <w:szCs w:val="20"/>
        </w:rPr>
        <w:t xml:space="preserve"> Договора, в соответствии с установленной категорией земель и разрешенным видом использования.</w:t>
      </w:r>
    </w:p>
    <w:p w:rsidR="000A066E" w:rsidRPr="000A066E" w:rsidRDefault="000A066E" w:rsidP="000A066E">
      <w:pPr>
        <w:ind w:firstLine="540"/>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4. Переход права собственности на Земельный участок</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 xml:space="preserve">4.2. Все расходы, возникающие в связи с регистрацией перехода права собственности на </w:t>
      </w:r>
    </w:p>
    <w:p w:rsidR="000A066E" w:rsidRPr="000A066E" w:rsidRDefault="000A066E" w:rsidP="000A066E">
      <w:pPr>
        <w:jc w:val="both"/>
        <w:rPr>
          <w:rFonts w:ascii="Arial" w:hAnsi="Arial" w:cs="Arial"/>
          <w:sz w:val="20"/>
          <w:szCs w:val="20"/>
        </w:rPr>
      </w:pPr>
      <w:proofErr w:type="gramStart"/>
      <w:r w:rsidRPr="000A066E">
        <w:rPr>
          <w:rFonts w:ascii="Arial" w:hAnsi="Arial" w:cs="Arial"/>
          <w:sz w:val="20"/>
          <w:szCs w:val="20"/>
        </w:rPr>
        <w:t>отчуждаемый</w:t>
      </w:r>
      <w:proofErr w:type="gramEnd"/>
      <w:r w:rsidRPr="000A066E">
        <w:rPr>
          <w:rFonts w:ascii="Arial" w:hAnsi="Arial" w:cs="Arial"/>
          <w:sz w:val="20"/>
          <w:szCs w:val="20"/>
        </w:rPr>
        <w:t xml:space="preserve">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0A066E" w:rsidRPr="000A066E" w:rsidRDefault="000A066E" w:rsidP="000A066E">
      <w:pPr>
        <w:ind w:firstLine="708"/>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5. Ответственность сторон</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 xml:space="preserve">  5.2. За нарушение срока внесения платежа, определенного в пункте 2.3</w:t>
      </w:r>
      <w:proofErr w:type="gramStart"/>
      <w:r w:rsidRPr="000A066E">
        <w:rPr>
          <w:rFonts w:ascii="Arial" w:hAnsi="Arial" w:cs="Arial"/>
          <w:color w:val="000000"/>
          <w:sz w:val="20"/>
          <w:szCs w:val="20"/>
        </w:rPr>
        <w:t>. настоящего</w:t>
      </w:r>
      <w:proofErr w:type="gramEnd"/>
      <w:r w:rsidRPr="000A066E">
        <w:rPr>
          <w:rFonts w:ascii="Arial" w:hAnsi="Arial" w:cs="Arial"/>
          <w:color w:val="000000"/>
          <w:sz w:val="20"/>
          <w:szCs w:val="20"/>
        </w:rPr>
        <w:t xml:space="preserve"> Договора, Покупатель выплачивает Продавцу пени в размере 0,1 % от </w:t>
      </w:r>
      <w:r w:rsidRPr="000A066E">
        <w:rPr>
          <w:rFonts w:ascii="Arial" w:hAnsi="Arial" w:cs="Arial"/>
          <w:sz w:val="20"/>
          <w:szCs w:val="20"/>
        </w:rPr>
        <w:t>невнесенной в срок суммы</w:t>
      </w:r>
      <w:r w:rsidRPr="000A066E">
        <w:rPr>
          <w:rFonts w:ascii="Arial" w:hAnsi="Arial" w:cs="Arial"/>
          <w:color w:val="000000"/>
          <w:sz w:val="20"/>
          <w:szCs w:val="20"/>
        </w:rPr>
        <w:t xml:space="preserve"> стоимости Земельного участка, указанной в пункте 2.3. настоящего Договора, за каждый календарный день просрочки. Пени перечисляются в порядке, предусмотренном, пунктом 2.3</w:t>
      </w:r>
      <w:proofErr w:type="gramStart"/>
      <w:r w:rsidRPr="000A066E">
        <w:rPr>
          <w:rFonts w:ascii="Arial" w:hAnsi="Arial" w:cs="Arial"/>
          <w:color w:val="000000"/>
          <w:sz w:val="20"/>
          <w:szCs w:val="20"/>
        </w:rPr>
        <w:t>. настоящего</w:t>
      </w:r>
      <w:proofErr w:type="gramEnd"/>
      <w:r w:rsidRPr="000A066E">
        <w:rPr>
          <w:rFonts w:ascii="Arial" w:hAnsi="Arial" w:cs="Arial"/>
          <w:color w:val="000000"/>
          <w:sz w:val="20"/>
          <w:szCs w:val="20"/>
        </w:rPr>
        <w:t xml:space="preserve"> Договора.</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 xml:space="preserve">  5.3. Просрочка внесения денежных средств, в счет оплаты Земельного участка в срок, указанный в пункте 2.3</w:t>
      </w:r>
      <w:proofErr w:type="gramStart"/>
      <w:r w:rsidRPr="000A066E">
        <w:rPr>
          <w:rFonts w:ascii="Arial" w:hAnsi="Arial" w:cs="Arial"/>
          <w:color w:val="000000"/>
          <w:sz w:val="20"/>
          <w:szCs w:val="20"/>
        </w:rPr>
        <w:t>. настоящего</w:t>
      </w:r>
      <w:proofErr w:type="gramEnd"/>
      <w:r w:rsidRPr="000A066E">
        <w:rPr>
          <w:rFonts w:ascii="Arial" w:hAnsi="Arial" w:cs="Arial"/>
          <w:color w:val="000000"/>
          <w:sz w:val="20"/>
          <w:szCs w:val="20"/>
        </w:rPr>
        <w:t xml:space="preserve"> Договора, не может составлять более 30 (тридцати) календарных дней (далее – допустимая просрочка).</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0A066E" w:rsidRPr="000A066E" w:rsidRDefault="000A066E" w:rsidP="000A066E">
      <w:pPr>
        <w:ind w:firstLine="540"/>
        <w:jc w:val="both"/>
        <w:rPr>
          <w:rFonts w:ascii="Arial" w:hAnsi="Arial" w:cs="Arial"/>
          <w:color w:val="000000"/>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6. Порядок разрешения споров</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7. Прочие условия</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7.2. Все изменения и дополнения к настоящему Договору должны быть составлены в письменной форме и подписаны Сторонами.</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7.3. Договор составлен в двух экземплярах, имеющих одинаковую юридическую силу, по одному экземпляру для каждой из сторон.</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7.4. Покупатель обязан вернуть зарегистрированный Договор не позднее чем через 3 рабочих дня со дня получения Договора из Управления Федеральной службы государственной регистрации, кадастра и картографии по Новосибирской области.</w:t>
      </w:r>
    </w:p>
    <w:p w:rsidR="000A066E" w:rsidRPr="000A066E" w:rsidRDefault="000A066E" w:rsidP="000A066E">
      <w:pPr>
        <w:ind w:firstLine="540"/>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8. Реквизиты и подписи сторон</w:t>
      </w:r>
    </w:p>
    <w:p w:rsidR="000A066E" w:rsidRPr="000A066E" w:rsidRDefault="000A066E" w:rsidP="000A066E">
      <w:pPr>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0A066E" w:rsidRPr="000A066E" w:rsidTr="00BA7D18">
        <w:tc>
          <w:tcPr>
            <w:tcW w:w="5220" w:type="dxa"/>
          </w:tcPr>
          <w:p w:rsidR="000A066E" w:rsidRPr="000A066E" w:rsidRDefault="000A066E" w:rsidP="00BA7D18">
            <w:pPr>
              <w:jc w:val="center"/>
              <w:rPr>
                <w:rFonts w:ascii="Arial" w:hAnsi="Arial" w:cs="Arial"/>
                <w:sz w:val="20"/>
                <w:szCs w:val="20"/>
              </w:rPr>
            </w:pPr>
            <w:r w:rsidRPr="000A066E">
              <w:rPr>
                <w:rFonts w:ascii="Arial" w:hAnsi="Arial" w:cs="Arial"/>
                <w:sz w:val="20"/>
                <w:szCs w:val="20"/>
              </w:rPr>
              <w:t>Продавец:</w:t>
            </w:r>
          </w:p>
        </w:tc>
        <w:tc>
          <w:tcPr>
            <w:tcW w:w="4860" w:type="dxa"/>
          </w:tcPr>
          <w:p w:rsidR="000A066E" w:rsidRPr="000A066E" w:rsidRDefault="000A066E" w:rsidP="00BA7D18">
            <w:pPr>
              <w:jc w:val="center"/>
              <w:rPr>
                <w:rFonts w:ascii="Arial" w:hAnsi="Arial" w:cs="Arial"/>
                <w:sz w:val="20"/>
                <w:szCs w:val="20"/>
              </w:rPr>
            </w:pPr>
            <w:r w:rsidRPr="000A066E">
              <w:rPr>
                <w:rFonts w:ascii="Arial" w:hAnsi="Arial" w:cs="Arial"/>
                <w:sz w:val="20"/>
                <w:szCs w:val="20"/>
              </w:rPr>
              <w:t>Покупатель:</w:t>
            </w:r>
          </w:p>
        </w:tc>
      </w:tr>
      <w:tr w:rsidR="000A066E" w:rsidRPr="000A066E" w:rsidTr="00BA7D18">
        <w:trPr>
          <w:trHeight w:val="2251"/>
        </w:trPr>
        <w:tc>
          <w:tcPr>
            <w:tcW w:w="5220" w:type="dxa"/>
          </w:tcPr>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Администрация города Куйбышева</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Куйбышевского района Новосибирской области</w:t>
            </w:r>
          </w:p>
          <w:p w:rsidR="000A066E" w:rsidRPr="000A066E" w:rsidRDefault="000A066E" w:rsidP="00BA7D18">
            <w:pPr>
              <w:widowControl w:val="0"/>
              <w:snapToGrid w:val="0"/>
              <w:spacing w:line="252" w:lineRule="auto"/>
              <w:rPr>
                <w:rFonts w:ascii="Arial" w:hAnsi="Arial" w:cs="Arial"/>
                <w:bCs/>
                <w:sz w:val="20"/>
                <w:szCs w:val="20"/>
              </w:rPr>
            </w:pPr>
            <w:proofErr w:type="gramStart"/>
            <w:r w:rsidRPr="000A066E">
              <w:rPr>
                <w:rFonts w:ascii="Arial" w:hAnsi="Arial" w:cs="Arial"/>
                <w:bCs/>
                <w:sz w:val="20"/>
                <w:szCs w:val="20"/>
              </w:rPr>
              <w:t>632387,  г.</w:t>
            </w:r>
            <w:proofErr w:type="gramEnd"/>
            <w:r w:rsidRPr="000A066E">
              <w:rPr>
                <w:rFonts w:ascii="Arial" w:hAnsi="Arial" w:cs="Arial"/>
                <w:bCs/>
                <w:sz w:val="20"/>
                <w:szCs w:val="20"/>
              </w:rPr>
              <w:t xml:space="preserve"> Куйбышев, </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 xml:space="preserve">Новосибирская область, ул. </w:t>
            </w:r>
            <w:proofErr w:type="spellStart"/>
            <w:r w:rsidRPr="000A066E">
              <w:rPr>
                <w:rFonts w:ascii="Arial" w:hAnsi="Arial" w:cs="Arial"/>
                <w:bCs/>
                <w:sz w:val="20"/>
                <w:szCs w:val="20"/>
              </w:rPr>
              <w:t>Краскома</w:t>
            </w:r>
            <w:proofErr w:type="spellEnd"/>
            <w:r w:rsidRPr="000A066E">
              <w:rPr>
                <w:rFonts w:ascii="Arial" w:hAnsi="Arial" w:cs="Arial"/>
                <w:bCs/>
                <w:sz w:val="20"/>
                <w:szCs w:val="20"/>
              </w:rPr>
              <w:t>, 37</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ОГРН 1035406824342, ИНН 5452109757</w:t>
            </w:r>
          </w:p>
          <w:p w:rsidR="000A066E" w:rsidRPr="000A066E" w:rsidRDefault="000A066E" w:rsidP="00BA7D18">
            <w:pPr>
              <w:widowControl w:val="0"/>
              <w:snapToGrid w:val="0"/>
              <w:spacing w:line="252" w:lineRule="auto"/>
              <w:rPr>
                <w:rFonts w:ascii="Arial" w:hAnsi="Arial" w:cs="Arial"/>
                <w:bCs/>
                <w:sz w:val="20"/>
                <w:szCs w:val="20"/>
              </w:rPr>
            </w:pP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Глава города Куйбышева</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 xml:space="preserve">Куйбышевского района </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Новосибирской области</w:t>
            </w:r>
          </w:p>
          <w:p w:rsidR="000A066E" w:rsidRPr="000A066E" w:rsidRDefault="000A066E" w:rsidP="00BA7D18">
            <w:pPr>
              <w:widowControl w:val="0"/>
              <w:snapToGrid w:val="0"/>
              <w:spacing w:line="252" w:lineRule="auto"/>
              <w:ind w:firstLine="34"/>
              <w:rPr>
                <w:rFonts w:ascii="Arial" w:hAnsi="Arial" w:cs="Arial"/>
                <w:bCs/>
                <w:sz w:val="20"/>
                <w:szCs w:val="20"/>
              </w:rPr>
            </w:pPr>
            <w:r w:rsidRPr="000A066E">
              <w:rPr>
                <w:rFonts w:ascii="Arial" w:hAnsi="Arial" w:cs="Arial"/>
                <w:bCs/>
                <w:sz w:val="20"/>
                <w:szCs w:val="20"/>
              </w:rPr>
              <w:t>________________А.А. Андронов</w:t>
            </w:r>
          </w:p>
          <w:p w:rsidR="000A066E" w:rsidRPr="000A066E" w:rsidRDefault="000A066E" w:rsidP="00BA7D18">
            <w:pPr>
              <w:widowControl w:val="0"/>
              <w:snapToGrid w:val="0"/>
              <w:spacing w:line="252" w:lineRule="auto"/>
              <w:rPr>
                <w:rFonts w:ascii="Arial" w:hAnsi="Arial" w:cs="Arial"/>
                <w:b/>
                <w:bCs/>
                <w:i/>
                <w:iCs/>
                <w:sz w:val="20"/>
                <w:szCs w:val="20"/>
              </w:rPr>
            </w:pPr>
            <w:r w:rsidRPr="000A066E">
              <w:rPr>
                <w:rFonts w:ascii="Arial" w:hAnsi="Arial" w:cs="Arial"/>
                <w:bCs/>
                <w:sz w:val="20"/>
                <w:szCs w:val="20"/>
              </w:rPr>
              <w:t xml:space="preserve">              М.П.</w:t>
            </w:r>
          </w:p>
        </w:tc>
        <w:tc>
          <w:tcPr>
            <w:tcW w:w="4860" w:type="dxa"/>
          </w:tcPr>
          <w:p w:rsidR="000A066E" w:rsidRPr="000A066E" w:rsidRDefault="000A066E" w:rsidP="00BA7D18">
            <w:pPr>
              <w:rPr>
                <w:rFonts w:ascii="Arial" w:hAnsi="Arial" w:cs="Arial"/>
                <w:sz w:val="20"/>
                <w:szCs w:val="20"/>
              </w:rPr>
            </w:pPr>
          </w:p>
        </w:tc>
      </w:tr>
    </w:tbl>
    <w:p w:rsidR="000A066E" w:rsidRPr="000A066E" w:rsidRDefault="000A066E" w:rsidP="000A066E">
      <w:pPr>
        <w:pStyle w:val="a5"/>
        <w:spacing w:before="0" w:beforeAutospacing="0" w:after="0" w:afterAutospacing="0"/>
        <w:rPr>
          <w:rFonts w:ascii="Arial" w:hAnsi="Arial" w:cs="Arial"/>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0A066E" w:rsidRPr="000A066E" w:rsidTr="00BA7D18">
        <w:trPr>
          <w:jc w:val="right"/>
        </w:trPr>
        <w:tc>
          <w:tcPr>
            <w:tcW w:w="4216" w:type="dxa"/>
            <w:tcBorders>
              <w:top w:val="nil"/>
              <w:left w:val="nil"/>
              <w:bottom w:val="nil"/>
              <w:right w:val="nil"/>
            </w:tcBorders>
          </w:tcPr>
          <w:p w:rsidR="000A066E" w:rsidRPr="000A066E" w:rsidRDefault="000A066E" w:rsidP="00BA7D18">
            <w:pPr>
              <w:pStyle w:val="a5"/>
              <w:spacing w:before="0" w:beforeAutospacing="0" w:after="0" w:afterAutospacing="0"/>
              <w:jc w:val="center"/>
              <w:rPr>
                <w:rFonts w:ascii="Arial" w:hAnsi="Arial" w:cs="Arial"/>
                <w:color w:val="000000"/>
                <w:sz w:val="20"/>
                <w:szCs w:val="20"/>
              </w:rPr>
            </w:pPr>
          </w:p>
          <w:p w:rsidR="000A066E" w:rsidRPr="000A066E" w:rsidRDefault="000A066E" w:rsidP="00BA7D18">
            <w:pPr>
              <w:pStyle w:val="a5"/>
              <w:spacing w:before="0" w:beforeAutospacing="0" w:after="0" w:afterAutospacing="0"/>
              <w:jc w:val="center"/>
              <w:rPr>
                <w:rFonts w:ascii="Arial" w:hAnsi="Arial" w:cs="Arial"/>
                <w:sz w:val="20"/>
                <w:szCs w:val="20"/>
              </w:rPr>
            </w:pPr>
            <w:r w:rsidRPr="000A066E">
              <w:rPr>
                <w:rFonts w:ascii="Arial" w:hAnsi="Arial" w:cs="Arial"/>
                <w:sz w:val="20"/>
                <w:szCs w:val="20"/>
              </w:rPr>
              <w:t>Приложение № 2</w:t>
            </w:r>
          </w:p>
          <w:p w:rsidR="000A066E" w:rsidRPr="000A066E" w:rsidRDefault="000A066E" w:rsidP="00BA7D18">
            <w:pPr>
              <w:pStyle w:val="a5"/>
              <w:spacing w:before="0" w:beforeAutospacing="0" w:after="0" w:afterAutospacing="0"/>
              <w:jc w:val="both"/>
              <w:rPr>
                <w:rFonts w:ascii="Arial" w:hAnsi="Arial" w:cs="Arial"/>
                <w:sz w:val="20"/>
                <w:szCs w:val="20"/>
              </w:rPr>
            </w:pPr>
            <w:proofErr w:type="gramStart"/>
            <w:r w:rsidRPr="000A066E">
              <w:rPr>
                <w:rFonts w:ascii="Arial" w:hAnsi="Arial" w:cs="Arial"/>
                <w:sz w:val="20"/>
                <w:szCs w:val="20"/>
              </w:rPr>
              <w:t>к</w:t>
            </w:r>
            <w:proofErr w:type="gramEnd"/>
            <w:r w:rsidRPr="000A066E">
              <w:rPr>
                <w:rFonts w:ascii="Arial" w:hAnsi="Arial" w:cs="Arial"/>
                <w:sz w:val="20"/>
                <w:szCs w:val="20"/>
              </w:rPr>
              <w:t xml:space="preserve"> Информационному сообщению о проведении торгов в форме</w:t>
            </w:r>
            <w:r w:rsidRPr="000A066E">
              <w:rPr>
                <w:rFonts w:ascii="Arial" w:hAnsi="Arial" w:cs="Arial"/>
                <w:b/>
                <w:sz w:val="20"/>
                <w:szCs w:val="20"/>
              </w:rPr>
              <w:t xml:space="preserve"> </w:t>
            </w:r>
            <w:r w:rsidRPr="000A066E">
              <w:rPr>
                <w:rFonts w:ascii="Arial" w:hAnsi="Arial" w:cs="Arial"/>
                <w:sz w:val="20"/>
                <w:szCs w:val="20"/>
              </w:rPr>
              <w:t>открытого аукциона по продаже земельных участков</w:t>
            </w:r>
          </w:p>
        </w:tc>
      </w:tr>
    </w:tbl>
    <w:p w:rsidR="000A066E" w:rsidRPr="000A066E" w:rsidRDefault="000A066E" w:rsidP="000A066E">
      <w:pPr>
        <w:pStyle w:val="a5"/>
        <w:spacing w:before="0" w:beforeAutospacing="0" w:after="0" w:afterAutospacing="0"/>
        <w:jc w:val="right"/>
        <w:rPr>
          <w:rFonts w:ascii="Arial" w:hAnsi="Arial" w:cs="Arial"/>
          <w:sz w:val="20"/>
          <w:szCs w:val="20"/>
        </w:rPr>
      </w:pPr>
      <w:r w:rsidRPr="000A066E">
        <w:rPr>
          <w:rFonts w:ascii="Arial" w:hAnsi="Arial" w:cs="Arial"/>
          <w:color w:val="000000"/>
          <w:sz w:val="20"/>
          <w:szCs w:val="20"/>
        </w:rPr>
        <w:t>ПРОЕКТ</w:t>
      </w:r>
    </w:p>
    <w:p w:rsidR="000A066E" w:rsidRPr="000A066E" w:rsidRDefault="000A066E" w:rsidP="000A066E">
      <w:pPr>
        <w:pStyle w:val="a5"/>
        <w:spacing w:before="0" w:beforeAutospacing="0" w:after="0" w:afterAutospacing="0"/>
        <w:jc w:val="center"/>
        <w:rPr>
          <w:rFonts w:ascii="Arial" w:hAnsi="Arial" w:cs="Arial"/>
          <w:b/>
          <w:sz w:val="20"/>
          <w:szCs w:val="20"/>
        </w:rPr>
      </w:pPr>
      <w:r w:rsidRPr="000A066E">
        <w:rPr>
          <w:rFonts w:ascii="Arial" w:hAnsi="Arial" w:cs="Arial"/>
          <w:b/>
          <w:sz w:val="20"/>
          <w:szCs w:val="20"/>
        </w:rPr>
        <w:t xml:space="preserve">ДОГОВОР </w:t>
      </w:r>
    </w:p>
    <w:p w:rsidR="000A066E" w:rsidRPr="000A066E" w:rsidRDefault="000A066E" w:rsidP="000A066E">
      <w:pPr>
        <w:pStyle w:val="a5"/>
        <w:spacing w:before="0" w:beforeAutospacing="0" w:after="0" w:afterAutospacing="0"/>
        <w:jc w:val="center"/>
        <w:rPr>
          <w:rFonts w:ascii="Arial" w:hAnsi="Arial" w:cs="Arial"/>
          <w:b/>
          <w:sz w:val="20"/>
          <w:szCs w:val="20"/>
        </w:rPr>
      </w:pPr>
      <w:r w:rsidRPr="000A066E">
        <w:rPr>
          <w:rFonts w:ascii="Arial" w:hAnsi="Arial" w:cs="Arial"/>
          <w:b/>
          <w:sz w:val="20"/>
          <w:szCs w:val="20"/>
        </w:rPr>
        <w:t>КУПЛИ-ПРОДАЖИ ЗЕМЕЛЬНОГО УЧАСТКА</w:t>
      </w:r>
    </w:p>
    <w:p w:rsidR="000A066E" w:rsidRPr="000A066E" w:rsidRDefault="000A066E" w:rsidP="000A066E">
      <w:pPr>
        <w:pStyle w:val="ConsNonformat"/>
        <w:widowControl/>
        <w:rPr>
          <w:rFonts w:ascii="Arial" w:hAnsi="Arial" w:cs="Arial"/>
        </w:rPr>
      </w:pPr>
      <w:r w:rsidRPr="000A066E">
        <w:rPr>
          <w:rFonts w:ascii="Arial" w:hAnsi="Arial" w:cs="Arial"/>
        </w:rPr>
        <w:t xml:space="preserve">Новосибирская область                                                                          </w:t>
      </w:r>
      <w:proofErr w:type="gramStart"/>
      <w:r w:rsidRPr="000A066E">
        <w:rPr>
          <w:rFonts w:ascii="Arial" w:hAnsi="Arial" w:cs="Arial"/>
        </w:rPr>
        <w:t xml:space="preserve">   «</w:t>
      </w:r>
      <w:proofErr w:type="gramEnd"/>
      <w:r w:rsidRPr="000A066E">
        <w:rPr>
          <w:rFonts w:ascii="Arial" w:hAnsi="Arial" w:cs="Arial"/>
        </w:rPr>
        <w:t xml:space="preserve">____»___________2023 года                                                                 </w:t>
      </w:r>
    </w:p>
    <w:p w:rsidR="000A066E" w:rsidRPr="000A066E" w:rsidRDefault="000A066E" w:rsidP="000A066E">
      <w:pPr>
        <w:pStyle w:val="ConsNonformat"/>
        <w:widowControl/>
        <w:rPr>
          <w:rFonts w:ascii="Arial" w:hAnsi="Arial" w:cs="Arial"/>
        </w:rPr>
      </w:pPr>
      <w:r w:rsidRPr="000A066E">
        <w:rPr>
          <w:rFonts w:ascii="Arial" w:hAnsi="Arial" w:cs="Arial"/>
        </w:rPr>
        <w:t xml:space="preserve">         г. Куйбышев</w:t>
      </w:r>
    </w:p>
    <w:p w:rsidR="000A066E" w:rsidRPr="000A066E" w:rsidRDefault="000A066E" w:rsidP="000A066E">
      <w:pPr>
        <w:pStyle w:val="ConsNonformat"/>
        <w:widowControl/>
        <w:rPr>
          <w:rFonts w:ascii="Arial" w:hAnsi="Arial" w:cs="Arial"/>
        </w:rPr>
      </w:pPr>
    </w:p>
    <w:p w:rsidR="000A066E" w:rsidRPr="000A066E" w:rsidRDefault="000A066E" w:rsidP="000A066E">
      <w:pPr>
        <w:ind w:firstLine="540"/>
        <w:jc w:val="both"/>
        <w:rPr>
          <w:rFonts w:ascii="Arial" w:hAnsi="Arial" w:cs="Arial"/>
          <w:sz w:val="20"/>
          <w:szCs w:val="20"/>
        </w:rPr>
      </w:pPr>
      <w:r w:rsidRPr="000A066E">
        <w:rPr>
          <w:rFonts w:ascii="Arial" w:hAnsi="Arial" w:cs="Arial"/>
          <w:b/>
          <w:sz w:val="20"/>
          <w:szCs w:val="20"/>
        </w:rPr>
        <w:t>Администрация города Куйбышева Куйбышевского района Новосибирской области</w:t>
      </w:r>
      <w:r w:rsidRPr="000A066E">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1. Предмет договора</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 xml:space="preserve">1.1. Продавец обязуется передать в собственность Покупателя земельный участок общей площадью 1045 </w:t>
      </w:r>
      <w:proofErr w:type="spellStart"/>
      <w:r w:rsidRPr="000A066E">
        <w:rPr>
          <w:rFonts w:ascii="Arial" w:hAnsi="Arial" w:cs="Arial"/>
          <w:sz w:val="20"/>
          <w:szCs w:val="20"/>
        </w:rPr>
        <w:t>кв.м</w:t>
      </w:r>
      <w:proofErr w:type="spellEnd"/>
      <w:r w:rsidRPr="000A066E">
        <w:rPr>
          <w:rFonts w:ascii="Arial" w:hAnsi="Arial" w:cs="Arial"/>
          <w:sz w:val="20"/>
          <w:szCs w:val="20"/>
        </w:rPr>
        <w:t>.,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 с кадастровым номером: 54:34:012516:350,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0A066E" w:rsidRPr="000A066E" w:rsidRDefault="000A066E" w:rsidP="000A066E">
      <w:pPr>
        <w:pStyle w:val="24"/>
        <w:spacing w:after="0" w:line="240" w:lineRule="auto"/>
        <w:ind w:firstLine="540"/>
        <w:jc w:val="both"/>
        <w:rPr>
          <w:rFonts w:ascii="Arial" w:hAnsi="Arial" w:cs="Arial"/>
          <w:sz w:val="20"/>
          <w:szCs w:val="20"/>
        </w:rPr>
      </w:pPr>
      <w:r w:rsidRPr="000A066E">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12.04.2022 №54:34:012516:350-54/179/2022-1.</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1.3. До заключения настоящего Договора Земельный участок, указанный в пункте 1.1</w:t>
      </w:r>
      <w:proofErr w:type="gramStart"/>
      <w:r w:rsidRPr="000A066E">
        <w:rPr>
          <w:rFonts w:ascii="Arial" w:hAnsi="Arial" w:cs="Arial"/>
          <w:sz w:val="20"/>
          <w:szCs w:val="20"/>
        </w:rPr>
        <w:t>. настоящего</w:t>
      </w:r>
      <w:proofErr w:type="gramEnd"/>
      <w:r w:rsidRPr="000A066E">
        <w:rPr>
          <w:rFonts w:ascii="Arial" w:hAnsi="Arial" w:cs="Arial"/>
          <w:sz w:val="20"/>
          <w:szCs w:val="20"/>
        </w:rPr>
        <w:t xml:space="preserve">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и не имеет претензий по состоянию земельного участка к Продавцу участка.</w:t>
      </w: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2 . Цена по Договору и порядок расчетов</w:t>
      </w:r>
    </w:p>
    <w:p w:rsidR="000A066E" w:rsidRPr="000A066E" w:rsidRDefault="000A066E" w:rsidP="000A066E">
      <w:pPr>
        <w:ind w:firstLine="540"/>
        <w:jc w:val="both"/>
        <w:rPr>
          <w:rFonts w:ascii="Arial" w:hAnsi="Arial" w:cs="Arial"/>
          <w:sz w:val="20"/>
          <w:szCs w:val="20"/>
          <w:highlight w:val="yellow"/>
        </w:rPr>
      </w:pPr>
      <w:r w:rsidRPr="000A066E">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____________.2023 № ____ и составляет __________ (_____________________) рублей. </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2.3. 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ИНН 5452109980, КПП 545201001, Получатель: УФК по Новосибирской области (</w:t>
      </w:r>
      <w:proofErr w:type="spellStart"/>
      <w:r w:rsidRPr="000A066E">
        <w:rPr>
          <w:rFonts w:ascii="Arial" w:hAnsi="Arial" w:cs="Arial"/>
          <w:sz w:val="20"/>
          <w:szCs w:val="20"/>
        </w:rPr>
        <w:t>УФиНП</w:t>
      </w:r>
      <w:proofErr w:type="spellEnd"/>
      <w:r w:rsidRPr="000A066E">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0A066E">
        <w:rPr>
          <w:rFonts w:ascii="Arial" w:hAnsi="Arial" w:cs="Arial"/>
          <w:sz w:val="20"/>
          <w:szCs w:val="20"/>
        </w:rPr>
        <w:t>сч</w:t>
      </w:r>
      <w:proofErr w:type="spellEnd"/>
      <w:r w:rsidRPr="000A066E">
        <w:rPr>
          <w:rFonts w:ascii="Arial" w:hAnsi="Arial" w:cs="Arial"/>
          <w:sz w:val="20"/>
          <w:szCs w:val="20"/>
        </w:rPr>
        <w:t xml:space="preserve"> 03100643000000015100, СИБИРСКОЕ  ГУ БАНКА РОССИИ//УФК по Новосибирской области </w:t>
      </w:r>
      <w:proofErr w:type="spellStart"/>
      <w:r w:rsidRPr="000A066E">
        <w:rPr>
          <w:rFonts w:ascii="Arial" w:hAnsi="Arial" w:cs="Arial"/>
          <w:sz w:val="20"/>
          <w:szCs w:val="20"/>
        </w:rPr>
        <w:t>г.Новосибирск</w:t>
      </w:r>
      <w:proofErr w:type="spellEnd"/>
      <w:r w:rsidRPr="000A066E">
        <w:rPr>
          <w:rFonts w:ascii="Arial" w:hAnsi="Arial" w:cs="Arial"/>
          <w:sz w:val="20"/>
          <w:szCs w:val="20"/>
        </w:rPr>
        <w:t xml:space="preserve">, БИК 015004950, </w:t>
      </w:r>
      <w:proofErr w:type="spellStart"/>
      <w:r w:rsidRPr="000A066E">
        <w:rPr>
          <w:rFonts w:ascii="Arial" w:hAnsi="Arial" w:cs="Arial"/>
          <w:sz w:val="20"/>
          <w:szCs w:val="20"/>
        </w:rPr>
        <w:t>кор</w:t>
      </w:r>
      <w:proofErr w:type="spellEnd"/>
      <w:r w:rsidRPr="000A066E">
        <w:rPr>
          <w:rFonts w:ascii="Arial" w:hAnsi="Arial" w:cs="Arial"/>
          <w:sz w:val="20"/>
          <w:szCs w:val="20"/>
        </w:rPr>
        <w:t>/</w:t>
      </w:r>
      <w:proofErr w:type="spellStart"/>
      <w:r w:rsidRPr="000A066E">
        <w:rPr>
          <w:rFonts w:ascii="Arial" w:hAnsi="Arial" w:cs="Arial"/>
          <w:sz w:val="20"/>
          <w:szCs w:val="20"/>
        </w:rPr>
        <w:t>сч</w:t>
      </w:r>
      <w:proofErr w:type="spellEnd"/>
      <w:r w:rsidRPr="000A066E">
        <w:rPr>
          <w:rFonts w:ascii="Arial" w:hAnsi="Arial" w:cs="Arial"/>
          <w:sz w:val="20"/>
          <w:szCs w:val="20"/>
        </w:rPr>
        <w:t xml:space="preserve"> 40102810445370000043, ОКТМО 50630101, КБК 45511406025130000430.</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2.4. Оплата стоимости Земельного участка производится Покупателем в рублях в безналичной форме.</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2.5. Надлежащим выполнением обязательств Покупателя по оплате стоимости Земельного участка является поступление денежных средств, в порядке, сумме и сроки, указанные </w:t>
      </w:r>
      <w:proofErr w:type="gramStart"/>
      <w:r w:rsidRPr="000A066E">
        <w:rPr>
          <w:rFonts w:ascii="Arial" w:hAnsi="Arial" w:cs="Arial"/>
          <w:sz w:val="20"/>
          <w:szCs w:val="20"/>
        </w:rPr>
        <w:t>в  настоящем</w:t>
      </w:r>
      <w:proofErr w:type="gramEnd"/>
      <w:r w:rsidRPr="000A066E">
        <w:rPr>
          <w:rFonts w:ascii="Arial" w:hAnsi="Arial" w:cs="Arial"/>
          <w:sz w:val="20"/>
          <w:szCs w:val="20"/>
        </w:rPr>
        <w:t xml:space="preserve"> разделе Договора.</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2.6. Факт оплаты стоимости Земельного участка удостоверяется выпиской со счета Продавца.</w:t>
      </w:r>
    </w:p>
    <w:p w:rsidR="000A066E" w:rsidRPr="000A066E" w:rsidRDefault="000A066E" w:rsidP="000A066E">
      <w:pPr>
        <w:ind w:firstLine="540"/>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3. Права и обязанности сторон</w:t>
      </w:r>
    </w:p>
    <w:p w:rsidR="000A066E" w:rsidRPr="000A066E" w:rsidRDefault="000A066E" w:rsidP="000A066E">
      <w:pPr>
        <w:ind w:firstLine="540"/>
        <w:jc w:val="both"/>
        <w:rPr>
          <w:rFonts w:ascii="Arial" w:hAnsi="Arial" w:cs="Arial"/>
          <w:sz w:val="20"/>
          <w:szCs w:val="20"/>
          <w:u w:val="single"/>
        </w:rPr>
      </w:pPr>
      <w:r w:rsidRPr="000A066E">
        <w:rPr>
          <w:rFonts w:ascii="Arial" w:hAnsi="Arial" w:cs="Arial"/>
          <w:sz w:val="20"/>
          <w:szCs w:val="20"/>
          <w:u w:val="single"/>
        </w:rPr>
        <w:t>3.1 Продавец обязуется:</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3.1.3. В момент передачи Земельного участка передать всю имеющуюся на него техническую документацию.</w:t>
      </w:r>
    </w:p>
    <w:p w:rsidR="000A066E" w:rsidRPr="000A066E" w:rsidRDefault="000A066E" w:rsidP="000A066E">
      <w:pPr>
        <w:ind w:firstLine="540"/>
        <w:jc w:val="both"/>
        <w:rPr>
          <w:rFonts w:ascii="Arial" w:hAnsi="Arial" w:cs="Arial"/>
          <w:sz w:val="20"/>
          <w:szCs w:val="20"/>
          <w:u w:val="single"/>
        </w:rPr>
      </w:pPr>
      <w:r w:rsidRPr="000A066E">
        <w:rPr>
          <w:rFonts w:ascii="Arial" w:hAnsi="Arial" w:cs="Arial"/>
          <w:sz w:val="20"/>
          <w:szCs w:val="20"/>
          <w:u w:val="single"/>
        </w:rPr>
        <w:t xml:space="preserve">3.2. Покупатель обязуется: </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3.2.3. Использовать Земельный участок, указанный в пункте 1.1</w:t>
      </w:r>
      <w:proofErr w:type="gramStart"/>
      <w:r w:rsidRPr="000A066E">
        <w:rPr>
          <w:rFonts w:ascii="Arial" w:hAnsi="Arial" w:cs="Arial"/>
          <w:sz w:val="20"/>
          <w:szCs w:val="20"/>
        </w:rPr>
        <w:t>. настоящего</w:t>
      </w:r>
      <w:proofErr w:type="gramEnd"/>
      <w:r w:rsidRPr="000A066E">
        <w:rPr>
          <w:rFonts w:ascii="Arial" w:hAnsi="Arial" w:cs="Arial"/>
          <w:sz w:val="20"/>
          <w:szCs w:val="20"/>
        </w:rPr>
        <w:t xml:space="preserve"> Договора, в соответствии с установленной категорией земель и разрешенным видом использования.</w:t>
      </w:r>
    </w:p>
    <w:p w:rsidR="000A066E" w:rsidRPr="000A066E" w:rsidRDefault="000A066E" w:rsidP="000A066E">
      <w:pPr>
        <w:ind w:firstLine="540"/>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4. Переход права собственности на Земельный участок</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 xml:space="preserve">4.2. Все расходы, возникающие в связи с регистрацией перехода права собственности на </w:t>
      </w:r>
    </w:p>
    <w:p w:rsidR="000A066E" w:rsidRPr="000A066E" w:rsidRDefault="000A066E" w:rsidP="000A066E">
      <w:pPr>
        <w:jc w:val="both"/>
        <w:rPr>
          <w:rFonts w:ascii="Arial" w:hAnsi="Arial" w:cs="Arial"/>
          <w:sz w:val="20"/>
          <w:szCs w:val="20"/>
        </w:rPr>
      </w:pPr>
      <w:proofErr w:type="gramStart"/>
      <w:r w:rsidRPr="000A066E">
        <w:rPr>
          <w:rFonts w:ascii="Arial" w:hAnsi="Arial" w:cs="Arial"/>
          <w:sz w:val="20"/>
          <w:szCs w:val="20"/>
        </w:rPr>
        <w:t>отчуждаемый</w:t>
      </w:r>
      <w:proofErr w:type="gramEnd"/>
      <w:r w:rsidRPr="000A066E">
        <w:rPr>
          <w:rFonts w:ascii="Arial" w:hAnsi="Arial" w:cs="Arial"/>
          <w:sz w:val="20"/>
          <w:szCs w:val="20"/>
        </w:rPr>
        <w:t xml:space="preserve">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0A066E" w:rsidRPr="000A066E" w:rsidRDefault="000A066E" w:rsidP="000A066E">
      <w:pPr>
        <w:ind w:firstLine="708"/>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5. Ответственность сторон</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 xml:space="preserve">  5.2. За нарушение срока внесения платежа, определенного в пункте 2.3</w:t>
      </w:r>
      <w:proofErr w:type="gramStart"/>
      <w:r w:rsidRPr="000A066E">
        <w:rPr>
          <w:rFonts w:ascii="Arial" w:hAnsi="Arial" w:cs="Arial"/>
          <w:color w:val="000000"/>
          <w:sz w:val="20"/>
          <w:szCs w:val="20"/>
        </w:rPr>
        <w:t>. настоящего</w:t>
      </w:r>
      <w:proofErr w:type="gramEnd"/>
      <w:r w:rsidRPr="000A066E">
        <w:rPr>
          <w:rFonts w:ascii="Arial" w:hAnsi="Arial" w:cs="Arial"/>
          <w:color w:val="000000"/>
          <w:sz w:val="20"/>
          <w:szCs w:val="20"/>
        </w:rPr>
        <w:t xml:space="preserve"> Договора, Покупатель выплачивает Продавцу пени в размере 0,1 % от </w:t>
      </w:r>
      <w:r w:rsidRPr="000A066E">
        <w:rPr>
          <w:rFonts w:ascii="Arial" w:hAnsi="Arial" w:cs="Arial"/>
          <w:sz w:val="20"/>
          <w:szCs w:val="20"/>
        </w:rPr>
        <w:t>невнесенной в срок суммы</w:t>
      </w:r>
      <w:r w:rsidRPr="000A066E">
        <w:rPr>
          <w:rFonts w:ascii="Arial" w:hAnsi="Arial" w:cs="Arial"/>
          <w:color w:val="000000"/>
          <w:sz w:val="20"/>
          <w:szCs w:val="20"/>
        </w:rPr>
        <w:t xml:space="preserve"> стоимости Земельного участка, указанной в пункте 2.3. настоящего Договора, за каждый календарный день просрочки. Пени перечисляются в порядке, предусмотренном, пунктом 2.3</w:t>
      </w:r>
      <w:proofErr w:type="gramStart"/>
      <w:r w:rsidRPr="000A066E">
        <w:rPr>
          <w:rFonts w:ascii="Arial" w:hAnsi="Arial" w:cs="Arial"/>
          <w:color w:val="000000"/>
          <w:sz w:val="20"/>
          <w:szCs w:val="20"/>
        </w:rPr>
        <w:t>. настоящего</w:t>
      </w:r>
      <w:proofErr w:type="gramEnd"/>
      <w:r w:rsidRPr="000A066E">
        <w:rPr>
          <w:rFonts w:ascii="Arial" w:hAnsi="Arial" w:cs="Arial"/>
          <w:color w:val="000000"/>
          <w:sz w:val="20"/>
          <w:szCs w:val="20"/>
        </w:rPr>
        <w:t xml:space="preserve"> Договора.</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 xml:space="preserve">  5.3. Просрочка внесения денежных средств, в счет оплаты Земельного участка в срок, указанный в пункте 2.3</w:t>
      </w:r>
      <w:proofErr w:type="gramStart"/>
      <w:r w:rsidRPr="000A066E">
        <w:rPr>
          <w:rFonts w:ascii="Arial" w:hAnsi="Arial" w:cs="Arial"/>
          <w:color w:val="000000"/>
          <w:sz w:val="20"/>
          <w:szCs w:val="20"/>
        </w:rPr>
        <w:t>. настоящего</w:t>
      </w:r>
      <w:proofErr w:type="gramEnd"/>
      <w:r w:rsidRPr="000A066E">
        <w:rPr>
          <w:rFonts w:ascii="Arial" w:hAnsi="Arial" w:cs="Arial"/>
          <w:color w:val="000000"/>
          <w:sz w:val="20"/>
          <w:szCs w:val="20"/>
        </w:rPr>
        <w:t xml:space="preserve"> Договора, не может составлять более 30 (тридцати) календарных дней (далее – допустимая просрочка).</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0A066E" w:rsidRPr="000A066E" w:rsidRDefault="000A066E" w:rsidP="000A066E">
      <w:pPr>
        <w:ind w:firstLine="540"/>
        <w:jc w:val="both"/>
        <w:rPr>
          <w:rFonts w:ascii="Arial" w:hAnsi="Arial" w:cs="Arial"/>
          <w:color w:val="000000"/>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6. Порядок разрешения споров</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7. Прочие условия</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7.2. Все изменения и дополнения к настоящему Договору должны быть составлены в письменной форме и подписаны Сторонами.</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7.3. Договор составлен в двух экземплярах, имеющих одинаковую юридическую силу, по одному экземпляру для каждой из сторон.</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7.4. Покупатель обязан вернуть зарегистрированный Договор не позднее чем через 3 рабочих дня со дня получения Договора из Управления Федеральной службы государственной регистрации, кадастра и картографии по Новосибирской области.</w:t>
      </w:r>
    </w:p>
    <w:p w:rsidR="000A066E" w:rsidRPr="000A066E" w:rsidRDefault="000A066E" w:rsidP="000A066E">
      <w:pPr>
        <w:ind w:firstLine="540"/>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8. Реквизиты и подписи сторон</w:t>
      </w:r>
    </w:p>
    <w:p w:rsidR="000A066E" w:rsidRPr="000A066E" w:rsidRDefault="000A066E" w:rsidP="000A066E">
      <w:pPr>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0A066E" w:rsidRPr="000A066E" w:rsidTr="00BA7D18">
        <w:tc>
          <w:tcPr>
            <w:tcW w:w="5220" w:type="dxa"/>
          </w:tcPr>
          <w:p w:rsidR="000A066E" w:rsidRPr="000A066E" w:rsidRDefault="000A066E" w:rsidP="00BA7D18">
            <w:pPr>
              <w:jc w:val="center"/>
              <w:rPr>
                <w:rFonts w:ascii="Arial" w:hAnsi="Arial" w:cs="Arial"/>
                <w:sz w:val="20"/>
                <w:szCs w:val="20"/>
              </w:rPr>
            </w:pPr>
            <w:r w:rsidRPr="000A066E">
              <w:rPr>
                <w:rFonts w:ascii="Arial" w:hAnsi="Arial" w:cs="Arial"/>
                <w:sz w:val="20"/>
                <w:szCs w:val="20"/>
              </w:rPr>
              <w:t>Продавец:</w:t>
            </w:r>
          </w:p>
        </w:tc>
        <w:tc>
          <w:tcPr>
            <w:tcW w:w="4860" w:type="dxa"/>
          </w:tcPr>
          <w:p w:rsidR="000A066E" w:rsidRPr="000A066E" w:rsidRDefault="000A066E" w:rsidP="00BA7D18">
            <w:pPr>
              <w:jc w:val="center"/>
              <w:rPr>
                <w:rFonts w:ascii="Arial" w:hAnsi="Arial" w:cs="Arial"/>
                <w:sz w:val="20"/>
                <w:szCs w:val="20"/>
              </w:rPr>
            </w:pPr>
            <w:r w:rsidRPr="000A066E">
              <w:rPr>
                <w:rFonts w:ascii="Arial" w:hAnsi="Arial" w:cs="Arial"/>
                <w:sz w:val="20"/>
                <w:szCs w:val="20"/>
              </w:rPr>
              <w:t>Покупатель:</w:t>
            </w:r>
          </w:p>
        </w:tc>
      </w:tr>
      <w:tr w:rsidR="000A066E" w:rsidRPr="000A066E" w:rsidTr="00BA7D18">
        <w:trPr>
          <w:trHeight w:val="2251"/>
        </w:trPr>
        <w:tc>
          <w:tcPr>
            <w:tcW w:w="5220" w:type="dxa"/>
          </w:tcPr>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Администрация города Куйбышева</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Куйбышевского района Новосибирской области</w:t>
            </w:r>
          </w:p>
          <w:p w:rsidR="000A066E" w:rsidRPr="000A066E" w:rsidRDefault="000A066E" w:rsidP="00BA7D18">
            <w:pPr>
              <w:widowControl w:val="0"/>
              <w:snapToGrid w:val="0"/>
              <w:spacing w:line="252" w:lineRule="auto"/>
              <w:rPr>
                <w:rFonts w:ascii="Arial" w:hAnsi="Arial" w:cs="Arial"/>
                <w:bCs/>
                <w:sz w:val="20"/>
                <w:szCs w:val="20"/>
              </w:rPr>
            </w:pPr>
            <w:proofErr w:type="gramStart"/>
            <w:r w:rsidRPr="000A066E">
              <w:rPr>
                <w:rFonts w:ascii="Arial" w:hAnsi="Arial" w:cs="Arial"/>
                <w:bCs/>
                <w:sz w:val="20"/>
                <w:szCs w:val="20"/>
              </w:rPr>
              <w:t>632387,  г.</w:t>
            </w:r>
            <w:proofErr w:type="gramEnd"/>
            <w:r w:rsidRPr="000A066E">
              <w:rPr>
                <w:rFonts w:ascii="Arial" w:hAnsi="Arial" w:cs="Arial"/>
                <w:bCs/>
                <w:sz w:val="20"/>
                <w:szCs w:val="20"/>
              </w:rPr>
              <w:t xml:space="preserve"> Куйбышев, </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 xml:space="preserve">Новосибирская область, ул. </w:t>
            </w:r>
            <w:proofErr w:type="spellStart"/>
            <w:r w:rsidRPr="000A066E">
              <w:rPr>
                <w:rFonts w:ascii="Arial" w:hAnsi="Arial" w:cs="Arial"/>
                <w:bCs/>
                <w:sz w:val="20"/>
                <w:szCs w:val="20"/>
              </w:rPr>
              <w:t>Краскома</w:t>
            </w:r>
            <w:proofErr w:type="spellEnd"/>
            <w:r w:rsidRPr="000A066E">
              <w:rPr>
                <w:rFonts w:ascii="Arial" w:hAnsi="Arial" w:cs="Arial"/>
                <w:bCs/>
                <w:sz w:val="20"/>
                <w:szCs w:val="20"/>
              </w:rPr>
              <w:t>, 37</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ОГРН 1035406824342, ИНН 5452109757</w:t>
            </w:r>
          </w:p>
          <w:p w:rsidR="000A066E" w:rsidRPr="000A066E" w:rsidRDefault="000A066E" w:rsidP="00BA7D18">
            <w:pPr>
              <w:widowControl w:val="0"/>
              <w:snapToGrid w:val="0"/>
              <w:spacing w:line="252" w:lineRule="auto"/>
              <w:rPr>
                <w:rFonts w:ascii="Arial" w:hAnsi="Arial" w:cs="Arial"/>
                <w:bCs/>
                <w:sz w:val="20"/>
                <w:szCs w:val="20"/>
              </w:rPr>
            </w:pP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Глава города Куйбышева</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 xml:space="preserve">Куйбышевского района </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Новосибирской области</w:t>
            </w:r>
          </w:p>
          <w:p w:rsidR="000A066E" w:rsidRPr="000A066E" w:rsidRDefault="000A066E" w:rsidP="00BA7D18">
            <w:pPr>
              <w:widowControl w:val="0"/>
              <w:snapToGrid w:val="0"/>
              <w:spacing w:line="252" w:lineRule="auto"/>
              <w:ind w:firstLine="34"/>
              <w:rPr>
                <w:rFonts w:ascii="Arial" w:hAnsi="Arial" w:cs="Arial"/>
                <w:bCs/>
                <w:sz w:val="20"/>
                <w:szCs w:val="20"/>
              </w:rPr>
            </w:pPr>
            <w:r w:rsidRPr="000A066E">
              <w:rPr>
                <w:rFonts w:ascii="Arial" w:hAnsi="Arial" w:cs="Arial"/>
                <w:bCs/>
                <w:sz w:val="20"/>
                <w:szCs w:val="20"/>
              </w:rPr>
              <w:t>________________А.А. Андронов</w:t>
            </w:r>
          </w:p>
          <w:p w:rsidR="000A066E" w:rsidRPr="000A066E" w:rsidRDefault="000A066E" w:rsidP="00BA7D18">
            <w:pPr>
              <w:widowControl w:val="0"/>
              <w:snapToGrid w:val="0"/>
              <w:spacing w:line="252" w:lineRule="auto"/>
              <w:rPr>
                <w:rFonts w:ascii="Arial" w:hAnsi="Arial" w:cs="Arial"/>
                <w:b/>
                <w:bCs/>
                <w:i/>
                <w:iCs/>
                <w:sz w:val="20"/>
                <w:szCs w:val="20"/>
              </w:rPr>
            </w:pPr>
            <w:r w:rsidRPr="000A066E">
              <w:rPr>
                <w:rFonts w:ascii="Arial" w:hAnsi="Arial" w:cs="Arial"/>
                <w:bCs/>
                <w:sz w:val="20"/>
                <w:szCs w:val="20"/>
              </w:rPr>
              <w:t xml:space="preserve">              М.П.</w:t>
            </w:r>
          </w:p>
        </w:tc>
        <w:tc>
          <w:tcPr>
            <w:tcW w:w="4860" w:type="dxa"/>
          </w:tcPr>
          <w:p w:rsidR="000A066E" w:rsidRPr="000A066E" w:rsidRDefault="000A066E" w:rsidP="00BA7D18">
            <w:pPr>
              <w:rPr>
                <w:rFonts w:ascii="Arial" w:hAnsi="Arial" w:cs="Arial"/>
                <w:sz w:val="20"/>
                <w:szCs w:val="20"/>
              </w:rPr>
            </w:pPr>
          </w:p>
        </w:tc>
      </w:tr>
    </w:tbl>
    <w:p w:rsidR="000A066E" w:rsidRPr="000A066E" w:rsidRDefault="000A066E" w:rsidP="000A066E">
      <w:pPr>
        <w:pStyle w:val="a5"/>
        <w:spacing w:before="0" w:beforeAutospacing="0" w:after="0" w:afterAutospacing="0"/>
        <w:rPr>
          <w:rFonts w:ascii="Arial" w:hAnsi="Arial" w:cs="Arial"/>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0A066E" w:rsidRPr="000A066E" w:rsidTr="00BA7D18">
        <w:trPr>
          <w:jc w:val="right"/>
        </w:trPr>
        <w:tc>
          <w:tcPr>
            <w:tcW w:w="4216" w:type="dxa"/>
            <w:tcBorders>
              <w:top w:val="nil"/>
              <w:left w:val="nil"/>
              <w:bottom w:val="nil"/>
              <w:right w:val="nil"/>
            </w:tcBorders>
          </w:tcPr>
          <w:p w:rsidR="000A066E" w:rsidRPr="000A066E" w:rsidRDefault="000A066E" w:rsidP="00BA7D18">
            <w:pPr>
              <w:pStyle w:val="a5"/>
              <w:spacing w:before="0" w:beforeAutospacing="0" w:after="0" w:afterAutospacing="0"/>
              <w:jc w:val="center"/>
              <w:rPr>
                <w:rFonts w:ascii="Arial" w:hAnsi="Arial" w:cs="Arial"/>
                <w:color w:val="000000"/>
                <w:sz w:val="20"/>
                <w:szCs w:val="20"/>
              </w:rPr>
            </w:pPr>
          </w:p>
          <w:p w:rsidR="000A066E" w:rsidRPr="000A066E" w:rsidRDefault="000A066E" w:rsidP="00BA7D18">
            <w:pPr>
              <w:pStyle w:val="a5"/>
              <w:spacing w:before="0" w:beforeAutospacing="0" w:after="0" w:afterAutospacing="0"/>
              <w:jc w:val="center"/>
              <w:rPr>
                <w:rFonts w:ascii="Arial" w:hAnsi="Arial" w:cs="Arial"/>
                <w:sz w:val="20"/>
                <w:szCs w:val="20"/>
              </w:rPr>
            </w:pPr>
            <w:r w:rsidRPr="000A066E">
              <w:rPr>
                <w:rFonts w:ascii="Arial" w:hAnsi="Arial" w:cs="Arial"/>
                <w:sz w:val="20"/>
                <w:szCs w:val="20"/>
              </w:rPr>
              <w:t>Приложение №3</w:t>
            </w:r>
          </w:p>
          <w:p w:rsidR="000A066E" w:rsidRPr="000A066E" w:rsidRDefault="000A066E" w:rsidP="00BA7D18">
            <w:pPr>
              <w:pStyle w:val="a5"/>
              <w:spacing w:before="0" w:beforeAutospacing="0" w:after="0" w:afterAutospacing="0"/>
              <w:jc w:val="both"/>
              <w:rPr>
                <w:rFonts w:ascii="Arial" w:hAnsi="Arial" w:cs="Arial"/>
                <w:sz w:val="20"/>
                <w:szCs w:val="20"/>
              </w:rPr>
            </w:pPr>
            <w:proofErr w:type="gramStart"/>
            <w:r w:rsidRPr="000A066E">
              <w:rPr>
                <w:rFonts w:ascii="Arial" w:hAnsi="Arial" w:cs="Arial"/>
                <w:sz w:val="20"/>
                <w:szCs w:val="20"/>
              </w:rPr>
              <w:t>к</w:t>
            </w:r>
            <w:proofErr w:type="gramEnd"/>
            <w:r w:rsidRPr="000A066E">
              <w:rPr>
                <w:rFonts w:ascii="Arial" w:hAnsi="Arial" w:cs="Arial"/>
                <w:sz w:val="20"/>
                <w:szCs w:val="20"/>
              </w:rPr>
              <w:t xml:space="preserve"> Информационному сообщению о проведении торгов в форме</w:t>
            </w:r>
            <w:r w:rsidRPr="000A066E">
              <w:rPr>
                <w:rFonts w:ascii="Arial" w:hAnsi="Arial" w:cs="Arial"/>
                <w:b/>
                <w:sz w:val="20"/>
                <w:szCs w:val="20"/>
              </w:rPr>
              <w:t xml:space="preserve"> </w:t>
            </w:r>
            <w:r w:rsidRPr="000A066E">
              <w:rPr>
                <w:rFonts w:ascii="Arial" w:hAnsi="Arial" w:cs="Arial"/>
                <w:sz w:val="20"/>
                <w:szCs w:val="20"/>
              </w:rPr>
              <w:t>открытого аукциона по продаже земельных участков</w:t>
            </w:r>
          </w:p>
        </w:tc>
      </w:tr>
    </w:tbl>
    <w:p w:rsidR="000A066E" w:rsidRPr="000A066E" w:rsidRDefault="000A066E" w:rsidP="000A066E">
      <w:pPr>
        <w:pStyle w:val="a5"/>
        <w:spacing w:before="0" w:beforeAutospacing="0" w:after="0" w:afterAutospacing="0"/>
        <w:jc w:val="right"/>
        <w:rPr>
          <w:rFonts w:ascii="Arial" w:hAnsi="Arial" w:cs="Arial"/>
          <w:sz w:val="20"/>
          <w:szCs w:val="20"/>
        </w:rPr>
      </w:pPr>
      <w:r w:rsidRPr="000A066E">
        <w:rPr>
          <w:rFonts w:ascii="Arial" w:hAnsi="Arial" w:cs="Arial"/>
          <w:color w:val="000000"/>
          <w:sz w:val="20"/>
          <w:szCs w:val="20"/>
        </w:rPr>
        <w:t>ПРОЕКТ</w:t>
      </w:r>
    </w:p>
    <w:p w:rsidR="000A066E" w:rsidRPr="000A066E" w:rsidRDefault="000A066E" w:rsidP="000A066E">
      <w:pPr>
        <w:pStyle w:val="a5"/>
        <w:spacing w:before="0" w:beforeAutospacing="0" w:after="0" w:afterAutospacing="0"/>
        <w:jc w:val="center"/>
        <w:rPr>
          <w:rFonts w:ascii="Arial" w:hAnsi="Arial" w:cs="Arial"/>
          <w:b/>
          <w:sz w:val="20"/>
          <w:szCs w:val="20"/>
        </w:rPr>
      </w:pPr>
      <w:r w:rsidRPr="000A066E">
        <w:rPr>
          <w:rFonts w:ascii="Arial" w:hAnsi="Arial" w:cs="Arial"/>
          <w:b/>
          <w:sz w:val="20"/>
          <w:szCs w:val="20"/>
        </w:rPr>
        <w:t xml:space="preserve">ДОГОВОР </w:t>
      </w:r>
    </w:p>
    <w:p w:rsidR="000A066E" w:rsidRPr="000A066E" w:rsidRDefault="000A066E" w:rsidP="000A066E">
      <w:pPr>
        <w:pStyle w:val="a5"/>
        <w:spacing w:before="0" w:beforeAutospacing="0" w:after="0" w:afterAutospacing="0"/>
        <w:jc w:val="center"/>
        <w:rPr>
          <w:rFonts w:ascii="Arial" w:hAnsi="Arial" w:cs="Arial"/>
          <w:b/>
          <w:sz w:val="20"/>
          <w:szCs w:val="20"/>
        </w:rPr>
      </w:pPr>
      <w:r w:rsidRPr="000A066E">
        <w:rPr>
          <w:rFonts w:ascii="Arial" w:hAnsi="Arial" w:cs="Arial"/>
          <w:b/>
          <w:sz w:val="20"/>
          <w:szCs w:val="20"/>
        </w:rPr>
        <w:t>КУПЛИ-ПРОДАЖИ ЗЕМЕЛЬНОГО УЧАСТКА</w:t>
      </w:r>
    </w:p>
    <w:p w:rsidR="000A066E" w:rsidRPr="000A066E" w:rsidRDefault="000A066E" w:rsidP="000A066E">
      <w:pPr>
        <w:pStyle w:val="ConsNonformat"/>
        <w:widowControl/>
        <w:rPr>
          <w:rFonts w:ascii="Arial" w:hAnsi="Arial" w:cs="Arial"/>
        </w:rPr>
      </w:pPr>
      <w:r w:rsidRPr="000A066E">
        <w:rPr>
          <w:rFonts w:ascii="Arial" w:hAnsi="Arial" w:cs="Arial"/>
        </w:rPr>
        <w:t xml:space="preserve">Новосибирская область                                                                          </w:t>
      </w:r>
      <w:proofErr w:type="gramStart"/>
      <w:r w:rsidRPr="000A066E">
        <w:rPr>
          <w:rFonts w:ascii="Arial" w:hAnsi="Arial" w:cs="Arial"/>
        </w:rPr>
        <w:t xml:space="preserve">   «</w:t>
      </w:r>
      <w:proofErr w:type="gramEnd"/>
      <w:r w:rsidRPr="000A066E">
        <w:rPr>
          <w:rFonts w:ascii="Arial" w:hAnsi="Arial" w:cs="Arial"/>
        </w:rPr>
        <w:t xml:space="preserve">____»___________2023 года                                                                 </w:t>
      </w:r>
    </w:p>
    <w:p w:rsidR="000A066E" w:rsidRPr="000A066E" w:rsidRDefault="000A066E" w:rsidP="000A066E">
      <w:pPr>
        <w:pStyle w:val="ConsNonformat"/>
        <w:widowControl/>
        <w:rPr>
          <w:rFonts w:ascii="Arial" w:hAnsi="Arial" w:cs="Arial"/>
        </w:rPr>
      </w:pPr>
      <w:r w:rsidRPr="000A066E">
        <w:rPr>
          <w:rFonts w:ascii="Arial" w:hAnsi="Arial" w:cs="Arial"/>
        </w:rPr>
        <w:t xml:space="preserve">         г. Куйбышев</w:t>
      </w:r>
    </w:p>
    <w:p w:rsidR="000A066E" w:rsidRPr="000A066E" w:rsidRDefault="000A066E" w:rsidP="000A066E">
      <w:pPr>
        <w:pStyle w:val="ConsNonformat"/>
        <w:widowControl/>
        <w:rPr>
          <w:rFonts w:ascii="Arial" w:hAnsi="Arial" w:cs="Arial"/>
        </w:rPr>
      </w:pPr>
    </w:p>
    <w:p w:rsidR="000A066E" w:rsidRPr="000A066E" w:rsidRDefault="000A066E" w:rsidP="000A066E">
      <w:pPr>
        <w:ind w:firstLine="540"/>
        <w:jc w:val="both"/>
        <w:rPr>
          <w:rFonts w:ascii="Arial" w:hAnsi="Arial" w:cs="Arial"/>
          <w:sz w:val="20"/>
          <w:szCs w:val="20"/>
        </w:rPr>
      </w:pPr>
      <w:r w:rsidRPr="000A066E">
        <w:rPr>
          <w:rFonts w:ascii="Arial" w:hAnsi="Arial" w:cs="Arial"/>
          <w:b/>
          <w:sz w:val="20"/>
          <w:szCs w:val="20"/>
        </w:rPr>
        <w:t>Администрация города Куйбышева Куйбышевского района Новосибирской области</w:t>
      </w:r>
      <w:r w:rsidRPr="000A066E">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1. Предмет договора</w:t>
      </w:r>
    </w:p>
    <w:p w:rsidR="000A066E" w:rsidRPr="000A066E" w:rsidRDefault="000A066E" w:rsidP="000A066E">
      <w:pPr>
        <w:pStyle w:val="a5"/>
        <w:spacing w:before="0" w:beforeAutospacing="0" w:after="0" w:afterAutospacing="0"/>
        <w:ind w:firstLine="540"/>
        <w:jc w:val="both"/>
        <w:rPr>
          <w:rFonts w:ascii="Arial" w:hAnsi="Arial" w:cs="Arial"/>
          <w:sz w:val="20"/>
          <w:szCs w:val="20"/>
        </w:rPr>
      </w:pPr>
      <w:r w:rsidRPr="000A066E">
        <w:rPr>
          <w:rFonts w:ascii="Arial" w:hAnsi="Arial" w:cs="Arial"/>
          <w:sz w:val="20"/>
          <w:szCs w:val="20"/>
        </w:rPr>
        <w:t xml:space="preserve">1.1. Продавец обязуется передать в собственность Покупателя земельный участок общей площадью 1072 </w:t>
      </w:r>
      <w:proofErr w:type="spellStart"/>
      <w:r w:rsidRPr="000A066E">
        <w:rPr>
          <w:rFonts w:ascii="Arial" w:hAnsi="Arial" w:cs="Arial"/>
          <w:sz w:val="20"/>
          <w:szCs w:val="20"/>
        </w:rPr>
        <w:t>кв.м</w:t>
      </w:r>
      <w:proofErr w:type="spellEnd"/>
      <w:r w:rsidRPr="000A066E">
        <w:rPr>
          <w:rFonts w:ascii="Arial" w:hAnsi="Arial" w:cs="Arial"/>
          <w:sz w:val="20"/>
          <w:szCs w:val="20"/>
        </w:rPr>
        <w:t>.,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№43/1, с кадастровым номером: 54:34:012516:351,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0A066E" w:rsidRPr="000A066E" w:rsidRDefault="000A066E" w:rsidP="000A066E">
      <w:pPr>
        <w:pStyle w:val="24"/>
        <w:spacing w:after="0" w:line="240" w:lineRule="auto"/>
        <w:ind w:firstLine="540"/>
        <w:jc w:val="both"/>
        <w:rPr>
          <w:rFonts w:ascii="Arial" w:hAnsi="Arial" w:cs="Arial"/>
          <w:sz w:val="20"/>
          <w:szCs w:val="20"/>
        </w:rPr>
      </w:pPr>
      <w:r w:rsidRPr="000A066E">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12.04.2022 №54:34:012516:351-54/179/2022-1.</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1.3. До заключения настоящего Договора Земельный участок, указанный в пункте 1.1</w:t>
      </w:r>
      <w:proofErr w:type="gramStart"/>
      <w:r w:rsidRPr="000A066E">
        <w:rPr>
          <w:rFonts w:ascii="Arial" w:hAnsi="Arial" w:cs="Arial"/>
          <w:sz w:val="20"/>
          <w:szCs w:val="20"/>
        </w:rPr>
        <w:t>. настоящего</w:t>
      </w:r>
      <w:proofErr w:type="gramEnd"/>
      <w:r w:rsidRPr="000A066E">
        <w:rPr>
          <w:rFonts w:ascii="Arial" w:hAnsi="Arial" w:cs="Arial"/>
          <w:sz w:val="20"/>
          <w:szCs w:val="20"/>
        </w:rPr>
        <w:t xml:space="preserve">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и не имеет претензий по состоянию земельного участка к Продавцу участка.</w:t>
      </w: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2. Цена по Договору и порядок расчетов</w:t>
      </w:r>
    </w:p>
    <w:p w:rsidR="000A066E" w:rsidRPr="000A066E" w:rsidRDefault="000A066E" w:rsidP="000A066E">
      <w:pPr>
        <w:ind w:firstLine="540"/>
        <w:jc w:val="both"/>
        <w:rPr>
          <w:rFonts w:ascii="Arial" w:hAnsi="Arial" w:cs="Arial"/>
          <w:sz w:val="20"/>
          <w:szCs w:val="20"/>
          <w:highlight w:val="yellow"/>
        </w:rPr>
      </w:pPr>
      <w:r w:rsidRPr="000A066E">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____________2023 № ____ и составляет __________ (_____________________) рублей. </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2.3. 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ИНН 5452109980, КПП 545201001, Получатель: УФК по Новосибирской области (</w:t>
      </w:r>
      <w:proofErr w:type="spellStart"/>
      <w:r w:rsidRPr="000A066E">
        <w:rPr>
          <w:rFonts w:ascii="Arial" w:hAnsi="Arial" w:cs="Arial"/>
          <w:sz w:val="20"/>
          <w:szCs w:val="20"/>
        </w:rPr>
        <w:t>УФиНП</w:t>
      </w:r>
      <w:proofErr w:type="spellEnd"/>
      <w:r w:rsidRPr="000A066E">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0A066E">
        <w:rPr>
          <w:rFonts w:ascii="Arial" w:hAnsi="Arial" w:cs="Arial"/>
          <w:sz w:val="20"/>
          <w:szCs w:val="20"/>
        </w:rPr>
        <w:t>сч</w:t>
      </w:r>
      <w:proofErr w:type="spellEnd"/>
      <w:r w:rsidRPr="000A066E">
        <w:rPr>
          <w:rFonts w:ascii="Arial" w:hAnsi="Arial" w:cs="Arial"/>
          <w:sz w:val="20"/>
          <w:szCs w:val="20"/>
        </w:rPr>
        <w:t xml:space="preserve"> 03100643000000015100, СИБИРСКОЕ  ГУ БАНКА РОССИИ//УФК по Новосибирской области </w:t>
      </w:r>
      <w:proofErr w:type="spellStart"/>
      <w:r w:rsidRPr="000A066E">
        <w:rPr>
          <w:rFonts w:ascii="Arial" w:hAnsi="Arial" w:cs="Arial"/>
          <w:sz w:val="20"/>
          <w:szCs w:val="20"/>
        </w:rPr>
        <w:t>г.Новосибирск</w:t>
      </w:r>
      <w:proofErr w:type="spellEnd"/>
      <w:r w:rsidRPr="000A066E">
        <w:rPr>
          <w:rFonts w:ascii="Arial" w:hAnsi="Arial" w:cs="Arial"/>
          <w:sz w:val="20"/>
          <w:szCs w:val="20"/>
        </w:rPr>
        <w:t xml:space="preserve">, БИК 015004950, </w:t>
      </w:r>
      <w:proofErr w:type="spellStart"/>
      <w:r w:rsidRPr="000A066E">
        <w:rPr>
          <w:rFonts w:ascii="Arial" w:hAnsi="Arial" w:cs="Arial"/>
          <w:sz w:val="20"/>
          <w:szCs w:val="20"/>
        </w:rPr>
        <w:t>кор</w:t>
      </w:r>
      <w:proofErr w:type="spellEnd"/>
      <w:r w:rsidRPr="000A066E">
        <w:rPr>
          <w:rFonts w:ascii="Arial" w:hAnsi="Arial" w:cs="Arial"/>
          <w:sz w:val="20"/>
          <w:szCs w:val="20"/>
        </w:rPr>
        <w:t>/</w:t>
      </w:r>
      <w:proofErr w:type="spellStart"/>
      <w:r w:rsidRPr="000A066E">
        <w:rPr>
          <w:rFonts w:ascii="Arial" w:hAnsi="Arial" w:cs="Arial"/>
          <w:sz w:val="20"/>
          <w:szCs w:val="20"/>
        </w:rPr>
        <w:t>сч</w:t>
      </w:r>
      <w:proofErr w:type="spellEnd"/>
      <w:r w:rsidRPr="000A066E">
        <w:rPr>
          <w:rFonts w:ascii="Arial" w:hAnsi="Arial" w:cs="Arial"/>
          <w:sz w:val="20"/>
          <w:szCs w:val="20"/>
        </w:rPr>
        <w:t xml:space="preserve"> 40102810445370000043, ОКТМО 50630101, КБК 45511406025130000430.</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2.4. Оплата стоимости Земельного участка производится Покупателем в рублях в безналичной форме.</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2.5. Надлежащим выполнением обязательств Покупателя по оплате стоимости Земельного участка является поступление денежных средств, в порядке, сумме и сроки, указанные </w:t>
      </w:r>
      <w:proofErr w:type="gramStart"/>
      <w:r w:rsidRPr="000A066E">
        <w:rPr>
          <w:rFonts w:ascii="Arial" w:hAnsi="Arial" w:cs="Arial"/>
          <w:sz w:val="20"/>
          <w:szCs w:val="20"/>
        </w:rPr>
        <w:t>в  настоящем</w:t>
      </w:r>
      <w:proofErr w:type="gramEnd"/>
      <w:r w:rsidRPr="000A066E">
        <w:rPr>
          <w:rFonts w:ascii="Arial" w:hAnsi="Arial" w:cs="Arial"/>
          <w:sz w:val="20"/>
          <w:szCs w:val="20"/>
        </w:rPr>
        <w:t xml:space="preserve"> разделе Договора.</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2.6. Факт оплаты стоимости Земельного участка удостоверяется выпиской со счета Продавца.</w:t>
      </w:r>
    </w:p>
    <w:p w:rsidR="000A066E" w:rsidRPr="000A066E" w:rsidRDefault="000A066E" w:rsidP="000A066E">
      <w:pPr>
        <w:ind w:firstLine="540"/>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3. Права и обязанности сторон</w:t>
      </w:r>
    </w:p>
    <w:p w:rsidR="000A066E" w:rsidRPr="000A066E" w:rsidRDefault="000A066E" w:rsidP="000A066E">
      <w:pPr>
        <w:ind w:firstLine="540"/>
        <w:jc w:val="both"/>
        <w:rPr>
          <w:rFonts w:ascii="Arial" w:hAnsi="Arial" w:cs="Arial"/>
          <w:sz w:val="20"/>
          <w:szCs w:val="20"/>
          <w:u w:val="single"/>
        </w:rPr>
      </w:pPr>
      <w:r w:rsidRPr="000A066E">
        <w:rPr>
          <w:rFonts w:ascii="Arial" w:hAnsi="Arial" w:cs="Arial"/>
          <w:sz w:val="20"/>
          <w:szCs w:val="20"/>
          <w:u w:val="single"/>
        </w:rPr>
        <w:t>3.1 Продавец обязуется:</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3.1.3. В момент передачи Земельного участка передать всю имеющуюся на него техническую документацию.</w:t>
      </w:r>
    </w:p>
    <w:p w:rsidR="000A066E" w:rsidRPr="000A066E" w:rsidRDefault="000A066E" w:rsidP="000A066E">
      <w:pPr>
        <w:ind w:firstLine="540"/>
        <w:jc w:val="both"/>
        <w:rPr>
          <w:rFonts w:ascii="Arial" w:hAnsi="Arial" w:cs="Arial"/>
          <w:sz w:val="20"/>
          <w:szCs w:val="20"/>
          <w:u w:val="single"/>
        </w:rPr>
      </w:pPr>
      <w:r w:rsidRPr="000A066E">
        <w:rPr>
          <w:rFonts w:ascii="Arial" w:hAnsi="Arial" w:cs="Arial"/>
          <w:sz w:val="20"/>
          <w:szCs w:val="20"/>
          <w:u w:val="single"/>
        </w:rPr>
        <w:t xml:space="preserve">3.2. Покупатель обязуется: </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3.2.3. Использовать Земельный участок, указанный в пункте 1.1</w:t>
      </w:r>
      <w:proofErr w:type="gramStart"/>
      <w:r w:rsidRPr="000A066E">
        <w:rPr>
          <w:rFonts w:ascii="Arial" w:hAnsi="Arial" w:cs="Arial"/>
          <w:sz w:val="20"/>
          <w:szCs w:val="20"/>
        </w:rPr>
        <w:t>. настоящего</w:t>
      </w:r>
      <w:proofErr w:type="gramEnd"/>
      <w:r w:rsidRPr="000A066E">
        <w:rPr>
          <w:rFonts w:ascii="Arial" w:hAnsi="Arial" w:cs="Arial"/>
          <w:sz w:val="20"/>
          <w:szCs w:val="20"/>
        </w:rPr>
        <w:t xml:space="preserve"> Договора, в соответствии с установленной категорией земель и разрешенным видом использования.</w:t>
      </w:r>
    </w:p>
    <w:p w:rsidR="000A066E" w:rsidRPr="000A066E" w:rsidRDefault="000A066E" w:rsidP="000A066E">
      <w:pPr>
        <w:ind w:firstLine="540"/>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4. Переход права собственности на Земельный участок</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 xml:space="preserve">4.2. Все расходы, возникающие в связи с регистрацией перехода права собственности на </w:t>
      </w:r>
    </w:p>
    <w:p w:rsidR="000A066E" w:rsidRPr="000A066E" w:rsidRDefault="000A066E" w:rsidP="000A066E">
      <w:pPr>
        <w:jc w:val="both"/>
        <w:rPr>
          <w:rFonts w:ascii="Arial" w:hAnsi="Arial" w:cs="Arial"/>
          <w:sz w:val="20"/>
          <w:szCs w:val="20"/>
        </w:rPr>
      </w:pPr>
      <w:proofErr w:type="gramStart"/>
      <w:r w:rsidRPr="000A066E">
        <w:rPr>
          <w:rFonts w:ascii="Arial" w:hAnsi="Arial" w:cs="Arial"/>
          <w:sz w:val="20"/>
          <w:szCs w:val="20"/>
        </w:rPr>
        <w:t>отчуждаемый</w:t>
      </w:r>
      <w:proofErr w:type="gramEnd"/>
      <w:r w:rsidRPr="000A066E">
        <w:rPr>
          <w:rFonts w:ascii="Arial" w:hAnsi="Arial" w:cs="Arial"/>
          <w:sz w:val="20"/>
          <w:szCs w:val="20"/>
        </w:rPr>
        <w:t xml:space="preserve">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0A066E" w:rsidRPr="000A066E" w:rsidRDefault="000A066E" w:rsidP="000A066E">
      <w:pPr>
        <w:ind w:firstLine="708"/>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5. Ответственность сторон</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 xml:space="preserve">  5.2. За нарушение срока внесения платежа, определенного в пункте 2.3</w:t>
      </w:r>
      <w:proofErr w:type="gramStart"/>
      <w:r w:rsidRPr="000A066E">
        <w:rPr>
          <w:rFonts w:ascii="Arial" w:hAnsi="Arial" w:cs="Arial"/>
          <w:color w:val="000000"/>
          <w:sz w:val="20"/>
          <w:szCs w:val="20"/>
        </w:rPr>
        <w:t>. настоящего</w:t>
      </w:r>
      <w:proofErr w:type="gramEnd"/>
      <w:r w:rsidRPr="000A066E">
        <w:rPr>
          <w:rFonts w:ascii="Arial" w:hAnsi="Arial" w:cs="Arial"/>
          <w:color w:val="000000"/>
          <w:sz w:val="20"/>
          <w:szCs w:val="20"/>
        </w:rPr>
        <w:t xml:space="preserve"> Договора, Покупатель выплачивает Продавцу пени в размере 0,1 % от </w:t>
      </w:r>
      <w:r w:rsidRPr="000A066E">
        <w:rPr>
          <w:rFonts w:ascii="Arial" w:hAnsi="Arial" w:cs="Arial"/>
          <w:sz w:val="20"/>
          <w:szCs w:val="20"/>
        </w:rPr>
        <w:t>невнесенной в срок суммы</w:t>
      </w:r>
      <w:r w:rsidRPr="000A066E">
        <w:rPr>
          <w:rFonts w:ascii="Arial" w:hAnsi="Arial" w:cs="Arial"/>
          <w:color w:val="000000"/>
          <w:sz w:val="20"/>
          <w:szCs w:val="20"/>
        </w:rPr>
        <w:t xml:space="preserve"> стоимости Земельного участка, указанной в пункте 2.3. настоящего Договора, за каждый календарный день просрочки. Пени перечисляются в порядке, предусмотренном, пунктом 2.3</w:t>
      </w:r>
      <w:proofErr w:type="gramStart"/>
      <w:r w:rsidRPr="000A066E">
        <w:rPr>
          <w:rFonts w:ascii="Arial" w:hAnsi="Arial" w:cs="Arial"/>
          <w:color w:val="000000"/>
          <w:sz w:val="20"/>
          <w:szCs w:val="20"/>
        </w:rPr>
        <w:t>. настоящего</w:t>
      </w:r>
      <w:proofErr w:type="gramEnd"/>
      <w:r w:rsidRPr="000A066E">
        <w:rPr>
          <w:rFonts w:ascii="Arial" w:hAnsi="Arial" w:cs="Arial"/>
          <w:color w:val="000000"/>
          <w:sz w:val="20"/>
          <w:szCs w:val="20"/>
        </w:rPr>
        <w:t xml:space="preserve"> Договора.</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 xml:space="preserve">  5.3. Просрочка внесения денежных средств, в счет оплаты Земельного участка в срок, указанный в пункте 2.3</w:t>
      </w:r>
      <w:proofErr w:type="gramStart"/>
      <w:r w:rsidRPr="000A066E">
        <w:rPr>
          <w:rFonts w:ascii="Arial" w:hAnsi="Arial" w:cs="Arial"/>
          <w:color w:val="000000"/>
          <w:sz w:val="20"/>
          <w:szCs w:val="20"/>
        </w:rPr>
        <w:t>. настоящего</w:t>
      </w:r>
      <w:proofErr w:type="gramEnd"/>
      <w:r w:rsidRPr="000A066E">
        <w:rPr>
          <w:rFonts w:ascii="Arial" w:hAnsi="Arial" w:cs="Arial"/>
          <w:color w:val="000000"/>
          <w:sz w:val="20"/>
          <w:szCs w:val="20"/>
        </w:rPr>
        <w:t xml:space="preserve"> Договора, не может составлять более 30 (тридцати) календарных дней (далее – допустимая просрочка).</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0A066E" w:rsidRPr="000A066E" w:rsidRDefault="000A066E" w:rsidP="000A066E">
      <w:pPr>
        <w:ind w:firstLine="540"/>
        <w:jc w:val="both"/>
        <w:rPr>
          <w:rFonts w:ascii="Arial" w:hAnsi="Arial" w:cs="Arial"/>
          <w:color w:val="000000"/>
          <w:sz w:val="20"/>
          <w:szCs w:val="20"/>
        </w:rPr>
      </w:pPr>
      <w:r w:rsidRPr="000A066E">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0A066E" w:rsidRPr="000A066E" w:rsidRDefault="000A066E" w:rsidP="000A066E">
      <w:pPr>
        <w:ind w:firstLine="540"/>
        <w:jc w:val="both"/>
        <w:rPr>
          <w:rFonts w:ascii="Arial" w:hAnsi="Arial" w:cs="Arial"/>
          <w:color w:val="000000"/>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6. Порядок разрешения споров</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0A066E" w:rsidRPr="000A066E" w:rsidRDefault="000A066E" w:rsidP="000A066E">
      <w:pPr>
        <w:ind w:firstLine="708"/>
        <w:jc w:val="both"/>
        <w:rPr>
          <w:rFonts w:ascii="Arial" w:hAnsi="Arial" w:cs="Arial"/>
          <w:sz w:val="20"/>
          <w:szCs w:val="20"/>
        </w:rPr>
      </w:pPr>
      <w:r w:rsidRPr="000A066E">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7. Прочие условия</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7.2. Все изменения и дополнения к настоящему Договору должны быть составлены в письменной форме и подписаны Сторонами.</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7.3. Договор составлен в двух экземплярах, имеющих одинаковую юридическую силу, по одному экземпляру для каждой из сторон.</w:t>
      </w:r>
    </w:p>
    <w:p w:rsidR="000A066E" w:rsidRPr="000A066E" w:rsidRDefault="000A066E" w:rsidP="000A066E">
      <w:pPr>
        <w:ind w:firstLine="540"/>
        <w:jc w:val="both"/>
        <w:rPr>
          <w:rFonts w:ascii="Arial" w:hAnsi="Arial" w:cs="Arial"/>
          <w:sz w:val="20"/>
          <w:szCs w:val="20"/>
        </w:rPr>
      </w:pPr>
      <w:r w:rsidRPr="000A066E">
        <w:rPr>
          <w:rFonts w:ascii="Arial" w:hAnsi="Arial" w:cs="Arial"/>
          <w:sz w:val="20"/>
          <w:szCs w:val="20"/>
        </w:rPr>
        <w:t xml:space="preserve">  7.4. Покупатель обязан вернуть зарегистрированный Договор не позднее чем через 3 рабочих дня со дня получения Договора из Управления Федеральной службы государственной регистрации, кадастра и картографии по Новосибирской области.</w:t>
      </w:r>
    </w:p>
    <w:p w:rsidR="000A066E" w:rsidRPr="000A066E" w:rsidRDefault="000A066E" w:rsidP="000A066E">
      <w:pPr>
        <w:ind w:firstLine="540"/>
        <w:jc w:val="both"/>
        <w:rPr>
          <w:rFonts w:ascii="Arial" w:hAnsi="Arial" w:cs="Arial"/>
          <w:sz w:val="20"/>
          <w:szCs w:val="20"/>
        </w:rPr>
      </w:pPr>
    </w:p>
    <w:p w:rsidR="000A066E" w:rsidRPr="000A066E" w:rsidRDefault="000A066E" w:rsidP="000A066E">
      <w:pPr>
        <w:jc w:val="center"/>
        <w:rPr>
          <w:rFonts w:ascii="Arial" w:hAnsi="Arial" w:cs="Arial"/>
          <w:b/>
          <w:sz w:val="20"/>
          <w:szCs w:val="20"/>
        </w:rPr>
      </w:pPr>
      <w:r w:rsidRPr="000A066E">
        <w:rPr>
          <w:rFonts w:ascii="Arial" w:hAnsi="Arial" w:cs="Arial"/>
          <w:b/>
          <w:sz w:val="20"/>
          <w:szCs w:val="20"/>
        </w:rPr>
        <w:t>8. Реквизиты и подписи сторон</w:t>
      </w:r>
    </w:p>
    <w:p w:rsidR="000A066E" w:rsidRPr="000A066E" w:rsidRDefault="000A066E" w:rsidP="000A066E">
      <w:pPr>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0A066E" w:rsidRPr="000A066E" w:rsidTr="00BA7D18">
        <w:tc>
          <w:tcPr>
            <w:tcW w:w="5220" w:type="dxa"/>
          </w:tcPr>
          <w:p w:rsidR="000A066E" w:rsidRPr="000A066E" w:rsidRDefault="000A066E" w:rsidP="00BA7D18">
            <w:pPr>
              <w:jc w:val="center"/>
              <w:rPr>
                <w:rFonts w:ascii="Arial" w:hAnsi="Arial" w:cs="Arial"/>
                <w:sz w:val="20"/>
                <w:szCs w:val="20"/>
              </w:rPr>
            </w:pPr>
            <w:r w:rsidRPr="000A066E">
              <w:rPr>
                <w:rFonts w:ascii="Arial" w:hAnsi="Arial" w:cs="Arial"/>
                <w:sz w:val="20"/>
                <w:szCs w:val="20"/>
              </w:rPr>
              <w:t>Продавец:</w:t>
            </w:r>
          </w:p>
        </w:tc>
        <w:tc>
          <w:tcPr>
            <w:tcW w:w="4860" w:type="dxa"/>
          </w:tcPr>
          <w:p w:rsidR="000A066E" w:rsidRPr="000A066E" w:rsidRDefault="000A066E" w:rsidP="00BA7D18">
            <w:pPr>
              <w:jc w:val="center"/>
              <w:rPr>
                <w:rFonts w:ascii="Arial" w:hAnsi="Arial" w:cs="Arial"/>
                <w:sz w:val="20"/>
                <w:szCs w:val="20"/>
              </w:rPr>
            </w:pPr>
            <w:r w:rsidRPr="000A066E">
              <w:rPr>
                <w:rFonts w:ascii="Arial" w:hAnsi="Arial" w:cs="Arial"/>
                <w:sz w:val="20"/>
                <w:szCs w:val="20"/>
              </w:rPr>
              <w:t>Покупатель:</w:t>
            </w:r>
          </w:p>
        </w:tc>
      </w:tr>
      <w:tr w:rsidR="000A066E" w:rsidRPr="000A066E" w:rsidTr="00BA7D18">
        <w:trPr>
          <w:trHeight w:val="2251"/>
        </w:trPr>
        <w:tc>
          <w:tcPr>
            <w:tcW w:w="5220" w:type="dxa"/>
          </w:tcPr>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Администрация города Куйбышева</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Куйбышевского района Новосибирской области</w:t>
            </w:r>
          </w:p>
          <w:p w:rsidR="000A066E" w:rsidRPr="000A066E" w:rsidRDefault="000A066E" w:rsidP="00BA7D18">
            <w:pPr>
              <w:widowControl w:val="0"/>
              <w:snapToGrid w:val="0"/>
              <w:spacing w:line="252" w:lineRule="auto"/>
              <w:rPr>
                <w:rFonts w:ascii="Arial" w:hAnsi="Arial" w:cs="Arial"/>
                <w:bCs/>
                <w:sz w:val="20"/>
                <w:szCs w:val="20"/>
              </w:rPr>
            </w:pPr>
            <w:proofErr w:type="gramStart"/>
            <w:r w:rsidRPr="000A066E">
              <w:rPr>
                <w:rFonts w:ascii="Arial" w:hAnsi="Arial" w:cs="Arial"/>
                <w:bCs/>
                <w:sz w:val="20"/>
                <w:szCs w:val="20"/>
              </w:rPr>
              <w:t>632387,  г.</w:t>
            </w:r>
            <w:proofErr w:type="gramEnd"/>
            <w:r w:rsidRPr="000A066E">
              <w:rPr>
                <w:rFonts w:ascii="Arial" w:hAnsi="Arial" w:cs="Arial"/>
                <w:bCs/>
                <w:sz w:val="20"/>
                <w:szCs w:val="20"/>
              </w:rPr>
              <w:t xml:space="preserve"> Куйбышев, </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 xml:space="preserve">Новосибирская область, ул. </w:t>
            </w:r>
            <w:proofErr w:type="spellStart"/>
            <w:r w:rsidRPr="000A066E">
              <w:rPr>
                <w:rFonts w:ascii="Arial" w:hAnsi="Arial" w:cs="Arial"/>
                <w:bCs/>
                <w:sz w:val="20"/>
                <w:szCs w:val="20"/>
              </w:rPr>
              <w:t>Краскома</w:t>
            </w:r>
            <w:proofErr w:type="spellEnd"/>
            <w:r w:rsidRPr="000A066E">
              <w:rPr>
                <w:rFonts w:ascii="Arial" w:hAnsi="Arial" w:cs="Arial"/>
                <w:bCs/>
                <w:sz w:val="20"/>
                <w:szCs w:val="20"/>
              </w:rPr>
              <w:t>, 37</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ОГРН 1035406824342, ИНН 5452109757</w:t>
            </w:r>
          </w:p>
          <w:p w:rsidR="000A066E" w:rsidRPr="000A066E" w:rsidRDefault="000A066E" w:rsidP="00BA7D18">
            <w:pPr>
              <w:widowControl w:val="0"/>
              <w:snapToGrid w:val="0"/>
              <w:spacing w:line="252" w:lineRule="auto"/>
              <w:rPr>
                <w:rFonts w:ascii="Arial" w:hAnsi="Arial" w:cs="Arial"/>
                <w:bCs/>
                <w:sz w:val="20"/>
                <w:szCs w:val="20"/>
              </w:rPr>
            </w:pP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Глава города Куйбышева</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 xml:space="preserve">Куйбышевского района </w:t>
            </w:r>
          </w:p>
          <w:p w:rsidR="000A066E" w:rsidRPr="000A066E" w:rsidRDefault="000A066E" w:rsidP="00BA7D18">
            <w:pPr>
              <w:widowControl w:val="0"/>
              <w:snapToGrid w:val="0"/>
              <w:spacing w:line="252" w:lineRule="auto"/>
              <w:rPr>
                <w:rFonts w:ascii="Arial" w:hAnsi="Arial" w:cs="Arial"/>
                <w:bCs/>
                <w:sz w:val="20"/>
                <w:szCs w:val="20"/>
              </w:rPr>
            </w:pPr>
            <w:r w:rsidRPr="000A066E">
              <w:rPr>
                <w:rFonts w:ascii="Arial" w:hAnsi="Arial" w:cs="Arial"/>
                <w:bCs/>
                <w:sz w:val="20"/>
                <w:szCs w:val="20"/>
              </w:rPr>
              <w:t>Новосибирской области</w:t>
            </w:r>
          </w:p>
          <w:p w:rsidR="000A066E" w:rsidRPr="000A066E" w:rsidRDefault="000A066E" w:rsidP="00BA7D18">
            <w:pPr>
              <w:widowControl w:val="0"/>
              <w:snapToGrid w:val="0"/>
              <w:spacing w:line="252" w:lineRule="auto"/>
              <w:ind w:firstLine="34"/>
              <w:rPr>
                <w:rFonts w:ascii="Arial" w:hAnsi="Arial" w:cs="Arial"/>
                <w:bCs/>
                <w:sz w:val="20"/>
                <w:szCs w:val="20"/>
              </w:rPr>
            </w:pPr>
            <w:r w:rsidRPr="000A066E">
              <w:rPr>
                <w:rFonts w:ascii="Arial" w:hAnsi="Arial" w:cs="Arial"/>
                <w:bCs/>
                <w:sz w:val="20"/>
                <w:szCs w:val="20"/>
              </w:rPr>
              <w:t>________________А.А. Андронов</w:t>
            </w:r>
          </w:p>
          <w:p w:rsidR="000A066E" w:rsidRPr="000A066E" w:rsidRDefault="000A066E" w:rsidP="00BA7D18">
            <w:pPr>
              <w:widowControl w:val="0"/>
              <w:snapToGrid w:val="0"/>
              <w:spacing w:line="252" w:lineRule="auto"/>
              <w:rPr>
                <w:rFonts w:ascii="Arial" w:hAnsi="Arial" w:cs="Arial"/>
                <w:b/>
                <w:bCs/>
                <w:i/>
                <w:iCs/>
                <w:sz w:val="20"/>
                <w:szCs w:val="20"/>
              </w:rPr>
            </w:pPr>
            <w:r w:rsidRPr="000A066E">
              <w:rPr>
                <w:rFonts w:ascii="Arial" w:hAnsi="Arial" w:cs="Arial"/>
                <w:bCs/>
                <w:sz w:val="20"/>
                <w:szCs w:val="20"/>
              </w:rPr>
              <w:t xml:space="preserve">              М.П.</w:t>
            </w:r>
          </w:p>
        </w:tc>
        <w:tc>
          <w:tcPr>
            <w:tcW w:w="4860" w:type="dxa"/>
          </w:tcPr>
          <w:p w:rsidR="000A066E" w:rsidRPr="000A066E" w:rsidRDefault="000A066E" w:rsidP="00BA7D18">
            <w:pPr>
              <w:rPr>
                <w:rFonts w:ascii="Arial" w:hAnsi="Arial" w:cs="Arial"/>
                <w:sz w:val="20"/>
                <w:szCs w:val="20"/>
              </w:rPr>
            </w:pPr>
          </w:p>
        </w:tc>
      </w:tr>
    </w:tbl>
    <w:p w:rsidR="000A066E" w:rsidRPr="000A066E" w:rsidRDefault="000A066E" w:rsidP="000A066E">
      <w:pPr>
        <w:pStyle w:val="a5"/>
        <w:spacing w:before="0" w:beforeAutospacing="0" w:after="0" w:afterAutospacing="0"/>
        <w:rPr>
          <w:rFonts w:ascii="Arial" w:hAnsi="Arial" w:cs="Arial"/>
          <w:sz w:val="20"/>
          <w:szCs w:val="20"/>
        </w:rPr>
      </w:pPr>
    </w:p>
    <w:p w:rsidR="000A066E" w:rsidRPr="000A066E" w:rsidRDefault="000A066E" w:rsidP="000A066E">
      <w:pPr>
        <w:rPr>
          <w:rFonts w:ascii="Arial" w:hAnsi="Arial" w:cs="Arial"/>
          <w:sz w:val="20"/>
          <w:szCs w:val="20"/>
        </w:rPr>
      </w:pPr>
    </w:p>
    <w:p w:rsidR="000A066E" w:rsidRPr="000A066E" w:rsidRDefault="000A066E" w:rsidP="000A066E">
      <w:pPr>
        <w:ind w:left="-709"/>
        <w:jc w:val="right"/>
        <w:rPr>
          <w:rFonts w:ascii="Arial" w:hAnsi="Arial" w:cs="Arial"/>
          <w:bCs/>
          <w:color w:val="000000"/>
          <w:sz w:val="20"/>
          <w:szCs w:val="20"/>
        </w:rPr>
      </w:pPr>
      <w:r w:rsidRPr="000A066E">
        <w:rPr>
          <w:rFonts w:ascii="Arial" w:hAnsi="Arial" w:cs="Arial"/>
          <w:bCs/>
          <w:color w:val="000000"/>
          <w:sz w:val="20"/>
          <w:szCs w:val="20"/>
        </w:rPr>
        <w:t>Приложение № 4</w:t>
      </w:r>
    </w:p>
    <w:p w:rsidR="000A066E" w:rsidRPr="000A066E" w:rsidRDefault="000A066E" w:rsidP="000A066E">
      <w:pPr>
        <w:ind w:left="-709"/>
        <w:jc w:val="right"/>
        <w:rPr>
          <w:rFonts w:ascii="Arial" w:hAnsi="Arial" w:cs="Arial"/>
          <w:bCs/>
          <w:color w:val="000000"/>
          <w:sz w:val="20"/>
          <w:szCs w:val="20"/>
        </w:rPr>
      </w:pPr>
      <w:proofErr w:type="gramStart"/>
      <w:r w:rsidRPr="000A066E">
        <w:rPr>
          <w:rFonts w:ascii="Arial" w:hAnsi="Arial" w:cs="Arial"/>
          <w:bCs/>
          <w:color w:val="000000"/>
          <w:sz w:val="20"/>
          <w:szCs w:val="20"/>
        </w:rPr>
        <w:t>к</w:t>
      </w:r>
      <w:proofErr w:type="gramEnd"/>
      <w:r w:rsidRPr="000A066E">
        <w:rPr>
          <w:rFonts w:ascii="Arial" w:hAnsi="Arial" w:cs="Arial"/>
          <w:bCs/>
          <w:color w:val="000000"/>
          <w:sz w:val="20"/>
          <w:szCs w:val="20"/>
        </w:rPr>
        <w:t xml:space="preserve"> Информационному сообщению </w:t>
      </w:r>
    </w:p>
    <w:p w:rsidR="000A066E" w:rsidRPr="000A066E" w:rsidRDefault="000A066E" w:rsidP="000A066E">
      <w:pPr>
        <w:ind w:left="-709"/>
        <w:jc w:val="right"/>
        <w:rPr>
          <w:rFonts w:ascii="Arial" w:hAnsi="Arial" w:cs="Arial"/>
          <w:bCs/>
          <w:color w:val="000000"/>
          <w:sz w:val="20"/>
          <w:szCs w:val="20"/>
        </w:rPr>
      </w:pPr>
      <w:proofErr w:type="gramStart"/>
      <w:r w:rsidRPr="000A066E">
        <w:rPr>
          <w:rFonts w:ascii="Arial" w:hAnsi="Arial" w:cs="Arial"/>
          <w:bCs/>
          <w:color w:val="000000"/>
          <w:sz w:val="20"/>
          <w:szCs w:val="20"/>
        </w:rPr>
        <w:t>о</w:t>
      </w:r>
      <w:proofErr w:type="gramEnd"/>
      <w:r w:rsidRPr="000A066E">
        <w:rPr>
          <w:rFonts w:ascii="Arial" w:hAnsi="Arial" w:cs="Arial"/>
          <w:bCs/>
          <w:color w:val="000000"/>
          <w:sz w:val="20"/>
          <w:szCs w:val="20"/>
        </w:rPr>
        <w:t xml:space="preserve"> проведении открытого аукциона в электронной форме </w:t>
      </w:r>
    </w:p>
    <w:p w:rsidR="000A066E" w:rsidRPr="000A066E" w:rsidRDefault="000A066E" w:rsidP="000A066E">
      <w:pPr>
        <w:ind w:left="-709"/>
        <w:jc w:val="right"/>
        <w:rPr>
          <w:rFonts w:ascii="Arial" w:hAnsi="Arial" w:cs="Arial"/>
          <w:bCs/>
          <w:color w:val="000000"/>
          <w:sz w:val="20"/>
          <w:szCs w:val="20"/>
        </w:rPr>
      </w:pPr>
      <w:proofErr w:type="gramStart"/>
      <w:r w:rsidRPr="000A066E">
        <w:rPr>
          <w:rFonts w:ascii="Arial" w:hAnsi="Arial" w:cs="Arial"/>
          <w:bCs/>
          <w:color w:val="000000"/>
          <w:sz w:val="20"/>
          <w:szCs w:val="20"/>
        </w:rPr>
        <w:t>по</w:t>
      </w:r>
      <w:proofErr w:type="gramEnd"/>
      <w:r w:rsidRPr="000A066E">
        <w:rPr>
          <w:rFonts w:ascii="Arial" w:hAnsi="Arial" w:cs="Arial"/>
          <w:bCs/>
          <w:color w:val="000000"/>
          <w:sz w:val="20"/>
          <w:szCs w:val="20"/>
        </w:rPr>
        <w:t xml:space="preserve"> продаже земельных участков </w:t>
      </w:r>
    </w:p>
    <w:p w:rsidR="000A066E" w:rsidRPr="000A066E" w:rsidRDefault="000A066E" w:rsidP="000A066E">
      <w:pPr>
        <w:ind w:left="-709"/>
        <w:jc w:val="right"/>
        <w:rPr>
          <w:rFonts w:ascii="Arial" w:hAnsi="Arial" w:cs="Arial"/>
          <w:bCs/>
          <w:color w:val="000000"/>
          <w:sz w:val="20"/>
          <w:szCs w:val="20"/>
        </w:rPr>
      </w:pPr>
    </w:p>
    <w:p w:rsidR="000A066E" w:rsidRPr="000A066E" w:rsidRDefault="000A066E" w:rsidP="000A066E">
      <w:pPr>
        <w:ind w:left="-709"/>
        <w:jc w:val="center"/>
        <w:rPr>
          <w:rFonts w:ascii="Arial" w:hAnsi="Arial" w:cs="Arial"/>
          <w:sz w:val="20"/>
          <w:szCs w:val="20"/>
        </w:rPr>
      </w:pPr>
      <w:r w:rsidRPr="000A066E">
        <w:rPr>
          <w:rFonts w:ascii="Arial" w:hAnsi="Arial" w:cs="Arial"/>
          <w:b/>
          <w:bCs/>
          <w:color w:val="000000"/>
          <w:sz w:val="20"/>
          <w:szCs w:val="20"/>
        </w:rPr>
        <w:t>ФОРМА ЗАЯВКИ НА УЧАСТИЕ В АУКЦИОНЕ В ЭЛЕКТРОННОЙ ФОРМЕ</w:t>
      </w:r>
    </w:p>
    <w:p w:rsidR="000A066E" w:rsidRPr="000A066E" w:rsidRDefault="000A066E" w:rsidP="000A066E">
      <w:pPr>
        <w:ind w:left="-709"/>
        <w:jc w:val="center"/>
        <w:rPr>
          <w:rFonts w:ascii="Arial" w:hAnsi="Arial" w:cs="Arial"/>
          <w:b/>
          <w:bCs/>
          <w:color w:val="000000"/>
          <w:sz w:val="20"/>
          <w:szCs w:val="20"/>
        </w:rPr>
      </w:pPr>
      <w:proofErr w:type="gramStart"/>
      <w:r w:rsidRPr="000A066E">
        <w:rPr>
          <w:rFonts w:ascii="Arial" w:hAnsi="Arial" w:cs="Arial"/>
          <w:b/>
          <w:bCs/>
          <w:color w:val="000000"/>
          <w:sz w:val="20"/>
          <w:szCs w:val="20"/>
        </w:rPr>
        <w:t>по</w:t>
      </w:r>
      <w:proofErr w:type="gramEnd"/>
      <w:r w:rsidRPr="000A066E">
        <w:rPr>
          <w:rFonts w:ascii="Arial" w:hAnsi="Arial" w:cs="Arial"/>
          <w:b/>
          <w:bCs/>
          <w:color w:val="000000"/>
          <w:sz w:val="20"/>
          <w:szCs w:val="20"/>
        </w:rPr>
        <w:t xml:space="preserve"> продаже земельного участка</w:t>
      </w:r>
    </w:p>
    <w:p w:rsidR="000A066E" w:rsidRPr="000A066E" w:rsidRDefault="000A066E" w:rsidP="000A066E">
      <w:pPr>
        <w:jc w:val="both"/>
        <w:rPr>
          <w:rFonts w:ascii="Arial" w:hAnsi="Arial" w:cs="Arial"/>
          <w:b/>
          <w:bCs/>
          <w:color w:val="000000"/>
          <w:sz w:val="20"/>
          <w:szCs w:val="20"/>
        </w:rPr>
      </w:pPr>
    </w:p>
    <w:p w:rsidR="000A066E" w:rsidRPr="000A066E" w:rsidRDefault="000A066E" w:rsidP="000A066E">
      <w:pPr>
        <w:pBdr>
          <w:bottom w:val="single" w:sz="4" w:space="1" w:color="auto"/>
        </w:pBdr>
        <w:tabs>
          <w:tab w:val="left" w:pos="1628"/>
        </w:tabs>
        <w:rPr>
          <w:rFonts w:ascii="Arial" w:hAnsi="Arial" w:cs="Arial"/>
          <w:sz w:val="20"/>
          <w:szCs w:val="20"/>
        </w:rPr>
      </w:pPr>
      <w:r w:rsidRPr="000A066E">
        <w:rPr>
          <w:rFonts w:ascii="Arial" w:hAnsi="Arial" w:cs="Arial"/>
          <w:b/>
          <w:sz w:val="20"/>
          <w:szCs w:val="20"/>
        </w:rPr>
        <w:t xml:space="preserve">Претендент </w:t>
      </w:r>
      <w:r w:rsidRPr="000A066E">
        <w:rPr>
          <w:rFonts w:ascii="Arial" w:hAnsi="Arial" w:cs="Arial"/>
          <w:sz w:val="20"/>
          <w:szCs w:val="20"/>
        </w:rPr>
        <w:t xml:space="preserve">    </w:t>
      </w:r>
      <w:r w:rsidRPr="000A066E">
        <w:rPr>
          <w:rFonts w:ascii="Arial" w:hAnsi="Arial" w:cs="Arial"/>
          <w:sz w:val="20"/>
          <w:szCs w:val="20"/>
        </w:rPr>
        <w:tab/>
      </w:r>
    </w:p>
    <w:p w:rsidR="000A066E" w:rsidRPr="000A066E" w:rsidRDefault="000A066E" w:rsidP="000A066E">
      <w:pPr>
        <w:jc w:val="center"/>
        <w:rPr>
          <w:rFonts w:ascii="Arial" w:hAnsi="Arial" w:cs="Arial"/>
          <w:sz w:val="20"/>
          <w:szCs w:val="20"/>
        </w:rPr>
      </w:pPr>
      <w:r w:rsidRPr="000A066E">
        <w:rPr>
          <w:rFonts w:ascii="Arial" w:hAnsi="Arial" w:cs="Arial"/>
          <w:sz w:val="20"/>
          <w:szCs w:val="20"/>
        </w:rPr>
        <w:t xml:space="preserve">           (</w:t>
      </w:r>
      <w:r w:rsidRPr="000A066E">
        <w:rPr>
          <w:rFonts w:ascii="Arial" w:hAnsi="Arial" w:cs="Arial"/>
          <w:bCs/>
          <w:sz w:val="20"/>
          <w:szCs w:val="20"/>
        </w:rPr>
        <w:t xml:space="preserve">Ф.И.О. физического лица, индивидуального </w:t>
      </w:r>
      <w:proofErr w:type="gramStart"/>
      <w:r w:rsidRPr="000A066E">
        <w:rPr>
          <w:rFonts w:ascii="Arial" w:hAnsi="Arial" w:cs="Arial"/>
          <w:bCs/>
          <w:sz w:val="20"/>
          <w:szCs w:val="20"/>
        </w:rPr>
        <w:t>предпринимателя,</w:t>
      </w:r>
      <w:r w:rsidRPr="000A066E">
        <w:rPr>
          <w:rFonts w:ascii="Arial" w:hAnsi="Arial" w:cs="Arial"/>
          <w:bCs/>
          <w:sz w:val="20"/>
          <w:szCs w:val="20"/>
        </w:rPr>
        <w:br/>
        <w:t>наименование</w:t>
      </w:r>
      <w:proofErr w:type="gramEnd"/>
      <w:r w:rsidRPr="000A066E">
        <w:rPr>
          <w:rFonts w:ascii="Arial" w:hAnsi="Arial" w:cs="Arial"/>
          <w:bCs/>
          <w:sz w:val="20"/>
          <w:szCs w:val="20"/>
        </w:rPr>
        <w:t xml:space="preserve"> юридического лица с указанием организационно-правовой формы</w:t>
      </w:r>
      <w:r w:rsidRPr="000A066E">
        <w:rPr>
          <w:rFonts w:ascii="Arial" w:hAnsi="Arial" w:cs="Arial"/>
          <w:sz w:val="20"/>
          <w:szCs w:val="20"/>
        </w:rPr>
        <w:t>)</w:t>
      </w:r>
    </w:p>
    <w:p w:rsidR="000A066E" w:rsidRPr="000A066E" w:rsidRDefault="000A066E" w:rsidP="000A066E">
      <w:pPr>
        <w:pBdr>
          <w:bottom w:val="single" w:sz="4" w:space="1" w:color="auto"/>
        </w:pBdr>
        <w:rPr>
          <w:rFonts w:ascii="Arial" w:hAnsi="Arial" w:cs="Arial"/>
          <w:sz w:val="20"/>
          <w:szCs w:val="20"/>
        </w:rPr>
      </w:pPr>
      <w:proofErr w:type="gramStart"/>
      <w:r w:rsidRPr="000A066E">
        <w:rPr>
          <w:rFonts w:ascii="Arial" w:hAnsi="Arial" w:cs="Arial"/>
          <w:b/>
          <w:sz w:val="20"/>
          <w:szCs w:val="20"/>
        </w:rPr>
        <w:t>в</w:t>
      </w:r>
      <w:proofErr w:type="gramEnd"/>
      <w:r w:rsidRPr="000A066E">
        <w:rPr>
          <w:rFonts w:ascii="Arial" w:hAnsi="Arial" w:cs="Arial"/>
          <w:b/>
          <w:sz w:val="20"/>
          <w:szCs w:val="20"/>
        </w:rPr>
        <w:t xml:space="preserve"> лице</w:t>
      </w:r>
      <w:r w:rsidRPr="000A066E">
        <w:rPr>
          <w:rFonts w:ascii="Arial" w:hAnsi="Arial" w:cs="Arial"/>
          <w:sz w:val="20"/>
          <w:szCs w:val="20"/>
        </w:rPr>
        <w:t xml:space="preserve">               </w:t>
      </w:r>
    </w:p>
    <w:p w:rsidR="000A066E" w:rsidRPr="000A066E" w:rsidRDefault="000A066E" w:rsidP="000A066E">
      <w:pPr>
        <w:jc w:val="center"/>
        <w:rPr>
          <w:rFonts w:ascii="Arial" w:hAnsi="Arial" w:cs="Arial"/>
          <w:sz w:val="20"/>
          <w:szCs w:val="20"/>
        </w:rPr>
      </w:pPr>
      <w:r w:rsidRPr="000A066E">
        <w:rPr>
          <w:rFonts w:ascii="Arial" w:hAnsi="Arial" w:cs="Arial"/>
          <w:sz w:val="20"/>
          <w:szCs w:val="20"/>
        </w:rPr>
        <w:t>(</w:t>
      </w:r>
      <w:r w:rsidRPr="000A066E">
        <w:rPr>
          <w:rFonts w:ascii="Arial" w:hAnsi="Arial" w:cs="Arial"/>
          <w:bCs/>
          <w:sz w:val="20"/>
          <w:szCs w:val="20"/>
        </w:rPr>
        <w:t>Ф.И.О. руководителя юридического лица или уполномоченного лица</w:t>
      </w:r>
      <w:r w:rsidRPr="000A066E">
        <w:rPr>
          <w:rFonts w:ascii="Arial" w:hAnsi="Arial" w:cs="Arial"/>
          <w:sz w:val="20"/>
          <w:szCs w:val="20"/>
        </w:rPr>
        <w:t>)</w:t>
      </w:r>
    </w:p>
    <w:p w:rsidR="000A066E" w:rsidRPr="000A066E" w:rsidRDefault="000A066E" w:rsidP="000A066E">
      <w:pPr>
        <w:pBdr>
          <w:bottom w:val="single" w:sz="4" w:space="1" w:color="auto"/>
        </w:pBdr>
        <w:jc w:val="both"/>
        <w:rPr>
          <w:rFonts w:ascii="Arial" w:hAnsi="Arial" w:cs="Arial"/>
          <w:b/>
          <w:bCs/>
          <w:sz w:val="20"/>
          <w:szCs w:val="20"/>
        </w:rPr>
      </w:pPr>
      <w:proofErr w:type="gramStart"/>
      <w:r w:rsidRPr="000A066E">
        <w:rPr>
          <w:rFonts w:ascii="Arial" w:hAnsi="Arial" w:cs="Arial"/>
          <w:b/>
          <w:bCs/>
          <w:sz w:val="20"/>
          <w:szCs w:val="20"/>
        </w:rPr>
        <w:t>действующего</w:t>
      </w:r>
      <w:proofErr w:type="gramEnd"/>
      <w:r w:rsidRPr="000A066E">
        <w:rPr>
          <w:rFonts w:ascii="Arial" w:hAnsi="Arial" w:cs="Arial"/>
          <w:b/>
          <w:bCs/>
          <w:sz w:val="20"/>
          <w:szCs w:val="20"/>
        </w:rPr>
        <w:t xml:space="preserve"> на основании</w:t>
      </w:r>
      <w:r w:rsidRPr="000A066E">
        <w:rPr>
          <w:rFonts w:ascii="Arial" w:hAnsi="Arial" w:cs="Arial"/>
          <w:sz w:val="20"/>
          <w:szCs w:val="20"/>
          <w:vertAlign w:val="superscript"/>
        </w:rPr>
        <w:footnoteReference w:id="1"/>
      </w:r>
      <w:r w:rsidRPr="000A066E">
        <w:rPr>
          <w:rFonts w:ascii="Arial" w:hAnsi="Arial" w:cs="Arial"/>
          <w:sz w:val="20"/>
          <w:szCs w:val="20"/>
        </w:rPr>
        <w:t xml:space="preserve">    </w:t>
      </w:r>
    </w:p>
    <w:p w:rsidR="000A066E" w:rsidRPr="000A066E" w:rsidRDefault="000A066E" w:rsidP="000A066E">
      <w:pPr>
        <w:jc w:val="center"/>
        <w:rPr>
          <w:rFonts w:ascii="Arial" w:hAnsi="Arial" w:cs="Arial"/>
          <w:sz w:val="20"/>
          <w:szCs w:val="20"/>
        </w:rPr>
      </w:pPr>
      <w:r w:rsidRPr="000A066E">
        <w:rPr>
          <w:rFonts w:ascii="Arial" w:hAnsi="Arial" w:cs="Arial"/>
          <w:sz w:val="20"/>
          <w:szCs w:val="20"/>
        </w:rPr>
        <w:t>(Устав, Положение, Соглашение и т.д.)</w:t>
      </w:r>
    </w:p>
    <w:tbl>
      <w:tblPr>
        <w:tblW w:w="10349" w:type="dxa"/>
        <w:tblLayout w:type="fixed"/>
        <w:tblLook w:val="0000" w:firstRow="0" w:lastRow="0" w:firstColumn="0" w:lastColumn="0" w:noHBand="0" w:noVBand="0"/>
      </w:tblPr>
      <w:tblGrid>
        <w:gridCol w:w="10349"/>
      </w:tblGrid>
      <w:tr w:rsidR="000A066E" w:rsidRPr="000A066E" w:rsidTr="00BA7D18">
        <w:trPr>
          <w:trHeight w:val="1124"/>
        </w:trPr>
        <w:tc>
          <w:tcPr>
            <w:tcW w:w="1034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0A066E" w:rsidRPr="000A066E" w:rsidRDefault="000A066E" w:rsidP="00BA7D18">
            <w:pPr>
              <w:spacing w:line="276" w:lineRule="auto"/>
              <w:jc w:val="both"/>
              <w:rPr>
                <w:rFonts w:ascii="Arial" w:hAnsi="Arial" w:cs="Arial"/>
                <w:sz w:val="20"/>
                <w:szCs w:val="20"/>
              </w:rPr>
            </w:pPr>
            <w:r w:rsidRPr="000A066E">
              <w:rPr>
                <w:rFonts w:ascii="Arial" w:hAnsi="Arial" w:cs="Arial"/>
                <w:b/>
                <w:sz w:val="20"/>
                <w:szCs w:val="20"/>
              </w:rPr>
              <w:t>(</w:t>
            </w:r>
            <w:proofErr w:type="gramStart"/>
            <w:r w:rsidRPr="000A066E">
              <w:rPr>
                <w:rFonts w:ascii="Arial" w:hAnsi="Arial" w:cs="Arial"/>
                <w:b/>
                <w:sz w:val="20"/>
                <w:szCs w:val="20"/>
              </w:rPr>
              <w:t>заполняется</w:t>
            </w:r>
            <w:proofErr w:type="gramEnd"/>
            <w:r w:rsidRPr="000A066E">
              <w:rPr>
                <w:rFonts w:ascii="Arial" w:hAnsi="Arial" w:cs="Arial"/>
                <w:sz w:val="20"/>
                <w:szCs w:val="20"/>
              </w:rPr>
              <w:t xml:space="preserve"> </w:t>
            </w:r>
            <w:r w:rsidRPr="000A066E">
              <w:rPr>
                <w:rFonts w:ascii="Arial" w:hAnsi="Arial" w:cs="Arial"/>
                <w:b/>
                <w:sz w:val="20"/>
                <w:szCs w:val="20"/>
              </w:rPr>
              <w:t>физическим лицом, индивидуальным предпринимателем)</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Паспортные данные: серия   №         </w:t>
            </w:r>
            <w:proofErr w:type="gramStart"/>
            <w:r w:rsidRPr="000A066E">
              <w:rPr>
                <w:rFonts w:ascii="Arial" w:hAnsi="Arial" w:cs="Arial"/>
                <w:sz w:val="20"/>
                <w:szCs w:val="20"/>
                <w:u w:val="single"/>
              </w:rPr>
              <w:t xml:space="preserve">  ,дата</w:t>
            </w:r>
            <w:proofErr w:type="gramEnd"/>
            <w:r w:rsidRPr="000A066E">
              <w:rPr>
                <w:rFonts w:ascii="Arial" w:hAnsi="Arial" w:cs="Arial"/>
                <w:sz w:val="20"/>
                <w:szCs w:val="20"/>
                <w:u w:val="single"/>
              </w:rPr>
              <w:t xml:space="preserve"> выдачи  </w:t>
            </w:r>
          </w:p>
          <w:p w:rsidR="000A066E" w:rsidRPr="000A066E" w:rsidRDefault="000A066E" w:rsidP="00BA7D18">
            <w:pPr>
              <w:spacing w:line="276" w:lineRule="auto"/>
              <w:jc w:val="both"/>
              <w:rPr>
                <w:rFonts w:ascii="Arial" w:hAnsi="Arial" w:cs="Arial"/>
                <w:sz w:val="20"/>
                <w:szCs w:val="20"/>
                <w:u w:val="single"/>
              </w:rPr>
            </w:pPr>
            <w:proofErr w:type="gramStart"/>
            <w:r w:rsidRPr="000A066E">
              <w:rPr>
                <w:rFonts w:ascii="Arial" w:hAnsi="Arial" w:cs="Arial"/>
                <w:sz w:val="20"/>
                <w:szCs w:val="20"/>
                <w:u w:val="single"/>
              </w:rPr>
              <w:t>кем</w:t>
            </w:r>
            <w:proofErr w:type="gramEnd"/>
            <w:r w:rsidRPr="000A066E">
              <w:rPr>
                <w:rFonts w:ascii="Arial" w:hAnsi="Arial" w:cs="Arial"/>
                <w:sz w:val="20"/>
                <w:szCs w:val="20"/>
                <w:u w:val="single"/>
              </w:rPr>
              <w:t xml:space="preserve"> выдан: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Адрес места жительства (по паспорту):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Почтовый адрес (для корреспонденции):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Контактный телефон: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ОГРНИП (для индивидуального предпринимателя) №      </w:t>
            </w:r>
          </w:p>
          <w:p w:rsidR="000A066E" w:rsidRPr="000A066E" w:rsidRDefault="000A066E" w:rsidP="00BA7D18">
            <w:pPr>
              <w:spacing w:line="276" w:lineRule="auto"/>
              <w:jc w:val="both"/>
              <w:rPr>
                <w:rFonts w:ascii="Arial" w:hAnsi="Arial" w:cs="Arial"/>
                <w:sz w:val="20"/>
                <w:szCs w:val="20"/>
              </w:rPr>
            </w:pPr>
          </w:p>
        </w:tc>
      </w:tr>
      <w:tr w:rsidR="000A066E" w:rsidRPr="000A066E" w:rsidTr="00BA7D18">
        <w:trPr>
          <w:trHeight w:val="1024"/>
        </w:trPr>
        <w:tc>
          <w:tcPr>
            <w:tcW w:w="1034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0A066E" w:rsidRPr="000A066E" w:rsidRDefault="000A066E" w:rsidP="00BA7D18">
            <w:pPr>
              <w:spacing w:line="276" w:lineRule="auto"/>
              <w:jc w:val="both"/>
              <w:rPr>
                <w:rFonts w:ascii="Arial" w:hAnsi="Arial" w:cs="Arial"/>
                <w:sz w:val="20"/>
                <w:szCs w:val="20"/>
              </w:rPr>
            </w:pPr>
            <w:r w:rsidRPr="000A066E">
              <w:rPr>
                <w:rFonts w:ascii="Arial" w:hAnsi="Arial" w:cs="Arial"/>
                <w:b/>
                <w:sz w:val="20"/>
                <w:szCs w:val="20"/>
              </w:rPr>
              <w:t>(</w:t>
            </w:r>
            <w:proofErr w:type="gramStart"/>
            <w:r w:rsidRPr="000A066E">
              <w:rPr>
                <w:rFonts w:ascii="Arial" w:hAnsi="Arial" w:cs="Arial"/>
                <w:b/>
                <w:sz w:val="20"/>
                <w:szCs w:val="20"/>
              </w:rPr>
              <w:t>заполняется</w:t>
            </w:r>
            <w:proofErr w:type="gramEnd"/>
            <w:r w:rsidRPr="000A066E">
              <w:rPr>
                <w:rFonts w:ascii="Arial" w:hAnsi="Arial" w:cs="Arial"/>
                <w:b/>
                <w:sz w:val="20"/>
                <w:szCs w:val="20"/>
              </w:rPr>
              <w:t xml:space="preserve"> юридическим лицом)</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Адрес местонахождения: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Почтовый адрес (для корреспонденции):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Контактный телефон: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ИНН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КПП           </w:t>
            </w:r>
          </w:p>
          <w:p w:rsidR="000A066E" w:rsidRPr="000A066E" w:rsidRDefault="000A066E" w:rsidP="00BA7D18">
            <w:pPr>
              <w:spacing w:line="276" w:lineRule="auto"/>
              <w:jc w:val="both"/>
              <w:rPr>
                <w:rFonts w:ascii="Arial" w:hAnsi="Arial" w:cs="Arial"/>
                <w:b/>
                <w:sz w:val="20"/>
                <w:szCs w:val="20"/>
              </w:rPr>
            </w:pPr>
            <w:r w:rsidRPr="000A066E">
              <w:rPr>
                <w:rFonts w:ascii="Arial" w:hAnsi="Arial" w:cs="Arial"/>
                <w:sz w:val="20"/>
                <w:szCs w:val="20"/>
                <w:u w:val="single"/>
              </w:rPr>
              <w:t xml:space="preserve">ОГРН     </w:t>
            </w:r>
          </w:p>
        </w:tc>
      </w:tr>
      <w:tr w:rsidR="000A066E" w:rsidRPr="000A066E" w:rsidTr="00BA7D18">
        <w:trPr>
          <w:trHeight w:val="1179"/>
        </w:trPr>
        <w:tc>
          <w:tcPr>
            <w:tcW w:w="1034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0A066E" w:rsidRPr="000A066E" w:rsidRDefault="000A066E" w:rsidP="00BA7D18">
            <w:pPr>
              <w:pBdr>
                <w:bottom w:val="single" w:sz="4" w:space="1" w:color="auto"/>
              </w:pBdr>
              <w:spacing w:line="276" w:lineRule="auto"/>
              <w:jc w:val="both"/>
              <w:rPr>
                <w:rFonts w:ascii="Arial" w:hAnsi="Arial" w:cs="Arial"/>
                <w:sz w:val="20"/>
                <w:szCs w:val="20"/>
              </w:rPr>
            </w:pPr>
            <w:r w:rsidRPr="000A066E">
              <w:rPr>
                <w:rFonts w:ascii="Arial" w:hAnsi="Arial" w:cs="Arial"/>
                <w:b/>
                <w:sz w:val="20"/>
                <w:szCs w:val="20"/>
              </w:rPr>
              <w:t>Представитель Заявителя</w:t>
            </w:r>
            <w:r w:rsidRPr="000A066E">
              <w:rPr>
                <w:rFonts w:ascii="Arial" w:hAnsi="Arial" w:cs="Arial"/>
                <w:sz w:val="20"/>
                <w:szCs w:val="20"/>
                <w:vertAlign w:val="superscript"/>
              </w:rPr>
              <w:footnoteReference w:id="2"/>
            </w:r>
            <w:r w:rsidRPr="000A066E">
              <w:rPr>
                <w:rFonts w:ascii="Arial" w:hAnsi="Arial" w:cs="Arial"/>
                <w:b/>
                <w:sz w:val="20"/>
                <w:szCs w:val="20"/>
              </w:rPr>
              <w:t xml:space="preserve">     </w:t>
            </w:r>
          </w:p>
          <w:p w:rsidR="000A066E" w:rsidRPr="000A066E" w:rsidRDefault="000A066E" w:rsidP="00BA7D18">
            <w:pPr>
              <w:spacing w:line="276" w:lineRule="auto"/>
              <w:jc w:val="center"/>
              <w:rPr>
                <w:rFonts w:ascii="Arial" w:hAnsi="Arial" w:cs="Arial"/>
                <w:b/>
                <w:sz w:val="20"/>
                <w:szCs w:val="20"/>
              </w:rPr>
            </w:pPr>
            <w:r w:rsidRPr="000A066E">
              <w:rPr>
                <w:rFonts w:ascii="Arial" w:hAnsi="Arial" w:cs="Arial"/>
                <w:sz w:val="20"/>
                <w:szCs w:val="20"/>
              </w:rPr>
              <w:t>(Ф.И.О.)</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Действует на основании доверенности от, №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Паспортные данные представителя: серия №, дата выдачи </w:t>
            </w:r>
          </w:p>
          <w:p w:rsidR="000A066E" w:rsidRPr="000A066E" w:rsidRDefault="000A066E" w:rsidP="00BA7D18">
            <w:pPr>
              <w:spacing w:line="276" w:lineRule="auto"/>
              <w:jc w:val="both"/>
              <w:rPr>
                <w:rFonts w:ascii="Arial" w:hAnsi="Arial" w:cs="Arial"/>
                <w:sz w:val="20"/>
                <w:szCs w:val="20"/>
                <w:u w:val="single"/>
              </w:rPr>
            </w:pPr>
            <w:proofErr w:type="gramStart"/>
            <w:r w:rsidRPr="000A066E">
              <w:rPr>
                <w:rFonts w:ascii="Arial" w:hAnsi="Arial" w:cs="Arial"/>
                <w:sz w:val="20"/>
                <w:szCs w:val="20"/>
                <w:u w:val="single"/>
              </w:rPr>
              <w:t>кем</w:t>
            </w:r>
            <w:proofErr w:type="gramEnd"/>
            <w:r w:rsidRPr="000A066E">
              <w:rPr>
                <w:rFonts w:ascii="Arial" w:hAnsi="Arial" w:cs="Arial"/>
                <w:sz w:val="20"/>
                <w:szCs w:val="20"/>
                <w:u w:val="single"/>
              </w:rPr>
              <w:t xml:space="preserve"> выдан: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Адрес места жительства (по паспорту):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Почтовый адрес (для корреспонденции):       </w:t>
            </w:r>
          </w:p>
          <w:p w:rsidR="000A066E" w:rsidRPr="000A066E" w:rsidRDefault="000A066E" w:rsidP="00BA7D18">
            <w:pPr>
              <w:spacing w:line="276" w:lineRule="auto"/>
              <w:jc w:val="both"/>
              <w:rPr>
                <w:rFonts w:ascii="Arial" w:hAnsi="Arial" w:cs="Arial"/>
                <w:sz w:val="20"/>
                <w:szCs w:val="20"/>
                <w:u w:val="single"/>
              </w:rPr>
            </w:pPr>
            <w:r w:rsidRPr="000A066E">
              <w:rPr>
                <w:rFonts w:ascii="Arial" w:hAnsi="Arial" w:cs="Arial"/>
                <w:sz w:val="20"/>
                <w:szCs w:val="20"/>
                <w:u w:val="single"/>
              </w:rPr>
              <w:t xml:space="preserve">Контактный телефон:         </w:t>
            </w:r>
          </w:p>
          <w:p w:rsidR="000A066E" w:rsidRPr="000A066E" w:rsidRDefault="000A066E" w:rsidP="00BA7D18">
            <w:pPr>
              <w:spacing w:line="276" w:lineRule="auto"/>
              <w:jc w:val="both"/>
              <w:rPr>
                <w:rFonts w:ascii="Arial" w:hAnsi="Arial" w:cs="Arial"/>
                <w:sz w:val="20"/>
                <w:szCs w:val="20"/>
              </w:rPr>
            </w:pPr>
          </w:p>
        </w:tc>
      </w:tr>
      <w:tr w:rsidR="000A066E" w:rsidRPr="000A066E" w:rsidTr="00BA7D18">
        <w:trPr>
          <w:trHeight w:val="478"/>
        </w:trPr>
        <w:tc>
          <w:tcPr>
            <w:tcW w:w="1034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0A066E" w:rsidRPr="000A066E" w:rsidRDefault="000A066E" w:rsidP="00BA7D18">
            <w:pPr>
              <w:pBdr>
                <w:bottom w:val="single" w:sz="4" w:space="1" w:color="auto"/>
              </w:pBdr>
              <w:spacing w:line="276" w:lineRule="auto"/>
              <w:jc w:val="both"/>
              <w:rPr>
                <w:rFonts w:ascii="Arial" w:hAnsi="Arial" w:cs="Arial"/>
                <w:b/>
                <w:sz w:val="20"/>
                <w:szCs w:val="20"/>
              </w:rPr>
            </w:pPr>
            <w:r w:rsidRPr="000A066E">
              <w:rPr>
                <w:rFonts w:ascii="Arial" w:hAnsi="Arial" w:cs="Arial"/>
                <w:b/>
                <w:sz w:val="20"/>
                <w:szCs w:val="20"/>
              </w:rPr>
              <w:t>Банковские реквизиты Претендента для возврата задатка</w:t>
            </w:r>
          </w:p>
          <w:p w:rsidR="000A066E" w:rsidRPr="000A066E" w:rsidRDefault="000A066E" w:rsidP="00BA7D18">
            <w:pPr>
              <w:pBdr>
                <w:bottom w:val="single" w:sz="4" w:space="1" w:color="auto"/>
              </w:pBdr>
              <w:spacing w:line="276" w:lineRule="auto"/>
              <w:jc w:val="both"/>
              <w:rPr>
                <w:rFonts w:ascii="Arial" w:hAnsi="Arial" w:cs="Arial"/>
                <w:sz w:val="20"/>
                <w:szCs w:val="20"/>
                <w:u w:val="single"/>
              </w:rPr>
            </w:pPr>
            <w:r w:rsidRPr="000A066E">
              <w:rPr>
                <w:rFonts w:ascii="Arial" w:hAnsi="Arial" w:cs="Arial"/>
                <w:sz w:val="20"/>
                <w:szCs w:val="20"/>
                <w:u w:val="single"/>
              </w:rPr>
              <w:t>Получатель, (банковские реквизиты)</w:t>
            </w:r>
          </w:p>
          <w:p w:rsidR="000A066E" w:rsidRPr="000A066E" w:rsidRDefault="000A066E" w:rsidP="00BA7D18">
            <w:pPr>
              <w:pBdr>
                <w:bottom w:val="single" w:sz="4" w:space="1" w:color="auto"/>
              </w:pBdr>
              <w:spacing w:line="276" w:lineRule="auto"/>
              <w:jc w:val="both"/>
              <w:rPr>
                <w:rFonts w:ascii="Arial" w:hAnsi="Arial" w:cs="Arial"/>
                <w:sz w:val="20"/>
                <w:szCs w:val="20"/>
                <w:u w:val="single"/>
              </w:rPr>
            </w:pPr>
            <w:r w:rsidRPr="000A066E">
              <w:rPr>
                <w:rFonts w:ascii="Arial" w:hAnsi="Arial" w:cs="Arial"/>
                <w:sz w:val="20"/>
                <w:szCs w:val="20"/>
                <w:u w:val="single"/>
              </w:rPr>
              <w:t>Банк, (реквизиты)</w:t>
            </w:r>
          </w:p>
        </w:tc>
      </w:tr>
    </w:tbl>
    <w:p w:rsidR="000A066E" w:rsidRPr="000A066E" w:rsidRDefault="000A066E" w:rsidP="000A066E">
      <w:pPr>
        <w:ind w:left="-709"/>
        <w:jc w:val="both"/>
        <w:rPr>
          <w:rFonts w:ascii="Arial" w:hAnsi="Arial" w:cs="Arial"/>
          <w:b/>
          <w:bCs/>
          <w:color w:val="000000"/>
          <w:sz w:val="20"/>
          <w:szCs w:val="20"/>
        </w:rPr>
      </w:pPr>
    </w:p>
    <w:p w:rsidR="000A066E" w:rsidRPr="000A066E" w:rsidRDefault="000A066E" w:rsidP="000A066E">
      <w:pPr>
        <w:ind w:left="-284"/>
        <w:jc w:val="both"/>
        <w:rPr>
          <w:rFonts w:ascii="Arial" w:hAnsi="Arial" w:cs="Arial"/>
          <w:b/>
          <w:bCs/>
          <w:color w:val="000000"/>
          <w:sz w:val="20"/>
          <w:szCs w:val="20"/>
        </w:rPr>
      </w:pPr>
      <w:r w:rsidRPr="000A066E">
        <w:rPr>
          <w:rFonts w:ascii="Arial" w:hAnsi="Arial" w:cs="Arial"/>
          <w:b/>
          <w:bCs/>
          <w:color w:val="000000"/>
          <w:sz w:val="20"/>
          <w:szCs w:val="20"/>
        </w:rPr>
        <w:t>принял решение об участии в аукционе в электронной форме по продаже земельного участка</w:t>
      </w:r>
      <w:r w:rsidRPr="000A066E">
        <w:rPr>
          <w:rFonts w:ascii="Arial" w:eastAsia="Calibri" w:hAnsi="Arial" w:cs="Arial"/>
          <w:sz w:val="20"/>
          <w:szCs w:val="20"/>
          <w:lang w:eastAsia="en-US"/>
        </w:rPr>
        <w:t xml:space="preserve"> </w:t>
      </w:r>
      <w:r w:rsidRPr="000A066E">
        <w:rPr>
          <w:rFonts w:ascii="Arial" w:hAnsi="Arial" w:cs="Arial"/>
          <w:b/>
          <w:bCs/>
          <w:color w:val="000000"/>
          <w:sz w:val="20"/>
          <w:szCs w:val="20"/>
        </w:rPr>
        <w:t xml:space="preserve">площадью _______кв.м., расположенного по адресу:________________________________________________________________________________________________________________________________________________________, с кадастровым номером: ________________, из земель населенных пунктов, разрешенное использование – для индивидуального жилищного строительства, и обязуется обеспечить поступление задатка в размере ______________________________________________________ руб. </w:t>
      </w:r>
      <w:r w:rsidRPr="000A066E">
        <w:rPr>
          <w:rFonts w:ascii="Arial" w:hAnsi="Arial" w:cs="Arial"/>
          <w:color w:val="000000"/>
          <w:sz w:val="20"/>
          <w:szCs w:val="20"/>
        </w:rPr>
        <w:t xml:space="preserve">(сумма прописью), </w:t>
      </w:r>
      <w:r w:rsidRPr="000A066E">
        <w:rPr>
          <w:rFonts w:ascii="Arial" w:hAnsi="Arial" w:cs="Arial"/>
          <w:b/>
          <w:bCs/>
          <w:color w:val="000000"/>
          <w:sz w:val="20"/>
          <w:szCs w:val="20"/>
        </w:rPr>
        <w:t>в сроки и в порядке, установленные в Извещении о проведении аукциона в электронной форме, и в соответствии с Регламентом Оператора электронной площадки.</w:t>
      </w:r>
    </w:p>
    <w:p w:rsidR="000A066E" w:rsidRPr="000A066E" w:rsidRDefault="000A066E" w:rsidP="000A066E">
      <w:pPr>
        <w:numPr>
          <w:ilvl w:val="0"/>
          <w:numId w:val="4"/>
        </w:numPr>
        <w:tabs>
          <w:tab w:val="clear" w:pos="1260"/>
        </w:tabs>
        <w:spacing w:after="160" w:line="259" w:lineRule="auto"/>
        <w:ind w:left="-284" w:firstLine="142"/>
        <w:jc w:val="both"/>
        <w:rPr>
          <w:rFonts w:ascii="Arial" w:hAnsi="Arial" w:cs="Arial"/>
          <w:color w:val="000000"/>
          <w:sz w:val="20"/>
          <w:szCs w:val="20"/>
        </w:rPr>
      </w:pPr>
      <w:r w:rsidRPr="000A066E">
        <w:rPr>
          <w:rFonts w:ascii="Arial" w:hAnsi="Arial" w:cs="Arial"/>
          <w:color w:val="000000"/>
          <w:sz w:val="20"/>
          <w:szCs w:val="20"/>
        </w:rPr>
        <w:t>Заявитель обязуется:</w:t>
      </w:r>
    </w:p>
    <w:p w:rsidR="000A066E" w:rsidRPr="000A066E" w:rsidRDefault="000A066E" w:rsidP="000A066E">
      <w:pPr>
        <w:numPr>
          <w:ilvl w:val="1"/>
          <w:numId w:val="11"/>
        </w:numPr>
        <w:spacing w:after="160" w:line="259" w:lineRule="auto"/>
        <w:ind w:left="-284" w:firstLine="142"/>
        <w:jc w:val="both"/>
        <w:rPr>
          <w:rFonts w:ascii="Arial" w:hAnsi="Arial" w:cs="Arial"/>
          <w:color w:val="000000"/>
          <w:sz w:val="20"/>
          <w:szCs w:val="20"/>
        </w:rPr>
      </w:pPr>
      <w:r w:rsidRPr="000A066E">
        <w:rPr>
          <w:rFonts w:ascii="Arial" w:hAnsi="Arial" w:cs="Arial"/>
          <w:color w:val="000000"/>
          <w:sz w:val="20"/>
          <w:szCs w:val="20"/>
        </w:rPr>
        <w:t>Соблюдать условия и порядок проведения аукциона в электронной форме, содержащиеся в Информационном сообщении о проведении аукциона в электронной форме и Регламенте Оператора электронной площадки.</w:t>
      </w:r>
      <w:r w:rsidRPr="000A066E">
        <w:rPr>
          <w:rFonts w:ascii="Arial" w:hAnsi="Arial" w:cs="Arial"/>
          <w:b/>
          <w:bCs/>
          <w:color w:val="000000"/>
          <w:sz w:val="20"/>
          <w:szCs w:val="20"/>
          <w:vertAlign w:val="superscript"/>
        </w:rPr>
        <w:t>3</w:t>
      </w:r>
    </w:p>
    <w:p w:rsidR="000A066E" w:rsidRPr="000A066E" w:rsidRDefault="000A066E" w:rsidP="000A066E">
      <w:pPr>
        <w:numPr>
          <w:ilvl w:val="1"/>
          <w:numId w:val="11"/>
        </w:numPr>
        <w:spacing w:after="160" w:line="259" w:lineRule="auto"/>
        <w:ind w:left="-284" w:firstLine="142"/>
        <w:jc w:val="both"/>
        <w:rPr>
          <w:rFonts w:ascii="Arial" w:hAnsi="Arial" w:cs="Arial"/>
          <w:color w:val="000000"/>
          <w:sz w:val="20"/>
          <w:szCs w:val="20"/>
        </w:rPr>
      </w:pPr>
      <w:r w:rsidRPr="000A066E">
        <w:rPr>
          <w:rFonts w:ascii="Arial" w:hAnsi="Arial" w:cs="Arial"/>
          <w:color w:val="000000"/>
          <w:sz w:val="20"/>
          <w:szCs w:val="20"/>
        </w:rPr>
        <w:t>В случае признания Победителем аукциона в электронной форме, а также в иных случаях, предусмотренных пунктами 13 и 14 статьи 39.12 Земельного кодекса Российской Федерации, заключить договор с Продавцом в соответствии с порядком, сроками и требованиями, установленными Информационным сообщением о проведении аукциона в электронной форме и договором.</w:t>
      </w:r>
    </w:p>
    <w:p w:rsidR="000A066E" w:rsidRPr="000A066E" w:rsidRDefault="000A066E" w:rsidP="000A066E">
      <w:pPr>
        <w:numPr>
          <w:ilvl w:val="0"/>
          <w:numId w:val="10"/>
        </w:numPr>
        <w:spacing w:after="160" w:line="259" w:lineRule="auto"/>
        <w:ind w:left="-284" w:firstLine="142"/>
        <w:jc w:val="both"/>
        <w:rPr>
          <w:rFonts w:ascii="Arial" w:hAnsi="Arial" w:cs="Arial"/>
          <w:color w:val="000000"/>
          <w:sz w:val="20"/>
          <w:szCs w:val="20"/>
        </w:rPr>
      </w:pPr>
      <w:r w:rsidRPr="000A066E">
        <w:rPr>
          <w:rFonts w:ascii="Arial" w:hAnsi="Arial" w:cs="Arial"/>
          <w:color w:val="000000"/>
          <w:sz w:val="20"/>
          <w:szCs w:val="20"/>
        </w:rPr>
        <w:t xml:space="preserve"> Заявитель согласен и принимает все условия, требования, положения Информационного сообщения о проведении аукциона в электронной форме, проекта договора и Регламента Оператора электронной площадки, и они ему понятны. Заявителю известны сведения о Земельном участке, Заявитель надлежащим образом ознакомлен с реальным состоянием Земельного участка </w:t>
      </w:r>
      <w:r w:rsidRPr="000A066E">
        <w:rPr>
          <w:rFonts w:ascii="Arial" w:hAnsi="Arial" w:cs="Arial"/>
          <w:b/>
          <w:bCs/>
          <w:color w:val="000000"/>
          <w:sz w:val="20"/>
          <w:szCs w:val="20"/>
        </w:rPr>
        <w:t>и не имеет претензий к ним</w:t>
      </w:r>
      <w:r w:rsidRPr="000A066E">
        <w:rPr>
          <w:rFonts w:ascii="Arial" w:hAnsi="Arial" w:cs="Arial"/>
          <w:color w:val="000000"/>
          <w:sz w:val="20"/>
          <w:szCs w:val="20"/>
        </w:rPr>
        <w:t>.</w:t>
      </w:r>
    </w:p>
    <w:p w:rsidR="000A066E" w:rsidRPr="000A066E" w:rsidRDefault="000A066E" w:rsidP="000A066E">
      <w:pPr>
        <w:numPr>
          <w:ilvl w:val="0"/>
          <w:numId w:val="10"/>
        </w:numPr>
        <w:spacing w:after="160" w:line="259" w:lineRule="auto"/>
        <w:ind w:left="-284" w:firstLine="142"/>
        <w:jc w:val="both"/>
        <w:rPr>
          <w:rFonts w:ascii="Arial" w:hAnsi="Arial" w:cs="Arial"/>
          <w:color w:val="000000"/>
          <w:sz w:val="20"/>
          <w:szCs w:val="20"/>
        </w:rPr>
      </w:pPr>
      <w:r w:rsidRPr="000A066E">
        <w:rPr>
          <w:rFonts w:ascii="Arial" w:hAnsi="Arial" w:cs="Arial"/>
          <w:color w:val="000000"/>
          <w:sz w:val="20"/>
          <w:szCs w:val="20"/>
        </w:rPr>
        <w:t>Заявитель извещен о том, что он вправе отозвать Заявку в любое время до установленных даты и времени окончания срока приема Заявок на участие в аукционе в электронной форме, в порядке, установленном в Информационном сообщении о проведении аукциона в электронной форме.</w:t>
      </w:r>
    </w:p>
    <w:p w:rsidR="000A066E" w:rsidRPr="000A066E" w:rsidRDefault="000A066E" w:rsidP="000A066E">
      <w:pPr>
        <w:numPr>
          <w:ilvl w:val="0"/>
          <w:numId w:val="10"/>
        </w:numPr>
        <w:spacing w:after="160" w:line="259" w:lineRule="auto"/>
        <w:ind w:left="-284" w:firstLine="142"/>
        <w:jc w:val="both"/>
        <w:rPr>
          <w:rFonts w:ascii="Arial" w:hAnsi="Arial" w:cs="Arial"/>
          <w:color w:val="000000"/>
          <w:sz w:val="20"/>
          <w:szCs w:val="20"/>
        </w:rPr>
      </w:pPr>
      <w:r w:rsidRPr="000A066E">
        <w:rPr>
          <w:rFonts w:ascii="Arial" w:hAnsi="Arial" w:cs="Arial"/>
          <w:color w:val="000000"/>
          <w:sz w:val="20"/>
          <w:szCs w:val="20"/>
        </w:rPr>
        <w:t>Ответственность за достоверность представленных документов и информации несет Заявитель.</w:t>
      </w:r>
    </w:p>
    <w:p w:rsidR="000A066E" w:rsidRPr="000A066E" w:rsidRDefault="000A066E" w:rsidP="000A066E">
      <w:pPr>
        <w:numPr>
          <w:ilvl w:val="0"/>
          <w:numId w:val="10"/>
        </w:numPr>
        <w:spacing w:after="160" w:line="259" w:lineRule="auto"/>
        <w:ind w:left="-284" w:firstLine="142"/>
        <w:jc w:val="both"/>
        <w:rPr>
          <w:rFonts w:ascii="Arial" w:hAnsi="Arial" w:cs="Arial"/>
          <w:color w:val="000000"/>
          <w:sz w:val="20"/>
          <w:szCs w:val="20"/>
        </w:rPr>
      </w:pPr>
      <w:r w:rsidRPr="000A066E">
        <w:rPr>
          <w:rFonts w:ascii="Arial" w:hAnsi="Arial" w:cs="Arial"/>
          <w:color w:val="000000"/>
          <w:sz w:val="20"/>
          <w:szCs w:val="20"/>
        </w:rPr>
        <w:t>Заявитель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и они ему понятны.</w:t>
      </w:r>
    </w:p>
    <w:p w:rsidR="000A066E" w:rsidRPr="000A066E" w:rsidRDefault="000A066E" w:rsidP="000A066E">
      <w:pPr>
        <w:numPr>
          <w:ilvl w:val="0"/>
          <w:numId w:val="10"/>
        </w:numPr>
        <w:spacing w:after="160" w:line="259" w:lineRule="auto"/>
        <w:ind w:left="-284" w:firstLine="142"/>
        <w:jc w:val="both"/>
        <w:rPr>
          <w:rFonts w:ascii="Arial" w:hAnsi="Arial" w:cs="Arial"/>
          <w:color w:val="000000"/>
          <w:sz w:val="20"/>
          <w:szCs w:val="20"/>
        </w:rPr>
      </w:pPr>
      <w:r w:rsidRPr="000A066E">
        <w:rPr>
          <w:rFonts w:ascii="Arial" w:hAnsi="Arial" w:cs="Arial"/>
          <w:color w:val="000000"/>
          <w:sz w:val="20"/>
          <w:szCs w:val="20"/>
        </w:rPr>
        <w:t xml:space="preserve">Заявитель осведомлен и согласен с тем, что Продавец/Организатор аукциона в электронной форме не несут ответственности за ущерб, который может быть причинен Заявителю отменой аукциона в электронной форме, внесением изменений в Извещение о проведении аукциона в электронной форме, а также приостановлением процедуры проведения аукциона в электронной форме. При этом Заявитель считается уведомленным об отмене аукциона в электронной форме, внесении изменений в Извещение о проведении аукциона в электронной форме с даты публикации информации об отмене аукциона в электронной форме, внесении изменений в Извещение о проведении аукциона в электронной форме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8" w:history="1">
        <w:r w:rsidRPr="000A066E">
          <w:rPr>
            <w:rFonts w:ascii="Arial" w:hAnsi="Arial" w:cs="Arial"/>
            <w:color w:val="000000"/>
            <w:sz w:val="20"/>
            <w:szCs w:val="20"/>
            <w:lang w:val="en-US" w:eastAsia="en-US"/>
          </w:rPr>
          <w:t>www</w:t>
        </w:r>
        <w:r w:rsidRPr="000A066E">
          <w:rPr>
            <w:rFonts w:ascii="Arial" w:hAnsi="Arial" w:cs="Arial"/>
            <w:color w:val="000000"/>
            <w:sz w:val="20"/>
            <w:szCs w:val="20"/>
            <w:lang w:eastAsia="en-US"/>
          </w:rPr>
          <w:t>.</w:t>
        </w:r>
        <w:proofErr w:type="spellStart"/>
        <w:r w:rsidRPr="000A066E">
          <w:rPr>
            <w:rFonts w:ascii="Arial" w:hAnsi="Arial" w:cs="Arial"/>
            <w:color w:val="000000"/>
            <w:sz w:val="20"/>
            <w:szCs w:val="20"/>
            <w:lang w:val="en-US" w:eastAsia="en-US"/>
          </w:rPr>
          <w:t>torgi</w:t>
        </w:r>
        <w:proofErr w:type="spellEnd"/>
        <w:r w:rsidRPr="000A066E">
          <w:rPr>
            <w:rFonts w:ascii="Arial" w:hAnsi="Arial" w:cs="Arial"/>
            <w:color w:val="000000"/>
            <w:sz w:val="20"/>
            <w:szCs w:val="20"/>
            <w:lang w:eastAsia="en-US"/>
          </w:rPr>
          <w:t>.</w:t>
        </w:r>
        <w:proofErr w:type="spellStart"/>
        <w:r w:rsidRPr="000A066E">
          <w:rPr>
            <w:rFonts w:ascii="Arial" w:hAnsi="Arial" w:cs="Arial"/>
            <w:color w:val="000000"/>
            <w:sz w:val="20"/>
            <w:szCs w:val="20"/>
            <w:lang w:val="en-US" w:eastAsia="en-US"/>
          </w:rPr>
          <w:t>gov</w:t>
        </w:r>
        <w:proofErr w:type="spellEnd"/>
        <w:r w:rsidRPr="000A066E">
          <w:rPr>
            <w:rFonts w:ascii="Arial" w:hAnsi="Arial" w:cs="Arial"/>
            <w:color w:val="000000"/>
            <w:sz w:val="20"/>
            <w:szCs w:val="20"/>
            <w:lang w:eastAsia="en-US"/>
          </w:rPr>
          <w:t>.</w:t>
        </w:r>
        <w:proofErr w:type="spellStart"/>
        <w:r w:rsidRPr="000A066E">
          <w:rPr>
            <w:rFonts w:ascii="Arial" w:hAnsi="Arial" w:cs="Arial"/>
            <w:color w:val="000000"/>
            <w:sz w:val="20"/>
            <w:szCs w:val="20"/>
            <w:lang w:val="en-US" w:eastAsia="en-US"/>
          </w:rPr>
          <w:t>ru</w:t>
        </w:r>
        <w:proofErr w:type="spellEnd"/>
      </w:hyperlink>
      <w:r w:rsidRPr="000A066E">
        <w:rPr>
          <w:rFonts w:ascii="Arial" w:hAnsi="Arial" w:cs="Arial"/>
          <w:color w:val="000000"/>
          <w:sz w:val="20"/>
          <w:szCs w:val="20"/>
          <w:lang w:eastAsia="en-US"/>
        </w:rPr>
        <w:t xml:space="preserve"> </w:t>
      </w:r>
      <w:r w:rsidRPr="000A066E">
        <w:rPr>
          <w:rFonts w:ascii="Arial" w:hAnsi="Arial" w:cs="Arial"/>
          <w:color w:val="000000"/>
          <w:sz w:val="20"/>
          <w:szCs w:val="20"/>
          <w:u w:val="single"/>
        </w:rPr>
        <w:t>и сайте Оператора электронной площадки</w:t>
      </w:r>
      <w:r w:rsidRPr="000A066E">
        <w:rPr>
          <w:rFonts w:ascii="Arial" w:hAnsi="Arial" w:cs="Arial"/>
          <w:color w:val="000000"/>
          <w:sz w:val="20"/>
          <w:szCs w:val="20"/>
        </w:rPr>
        <w:t>.</w:t>
      </w:r>
    </w:p>
    <w:p w:rsidR="000A066E" w:rsidRPr="000A066E" w:rsidRDefault="000A066E" w:rsidP="000A066E">
      <w:pPr>
        <w:numPr>
          <w:ilvl w:val="0"/>
          <w:numId w:val="10"/>
        </w:numPr>
        <w:spacing w:after="160" w:line="259" w:lineRule="auto"/>
        <w:ind w:left="-284" w:firstLine="142"/>
        <w:jc w:val="both"/>
        <w:rPr>
          <w:rFonts w:ascii="Arial" w:hAnsi="Arial" w:cs="Arial"/>
          <w:color w:val="000000"/>
          <w:sz w:val="20"/>
          <w:szCs w:val="20"/>
        </w:rPr>
      </w:pPr>
      <w:r w:rsidRPr="000A066E">
        <w:rPr>
          <w:rFonts w:ascii="Arial" w:hAnsi="Arial" w:cs="Arial"/>
          <w:color w:val="000000"/>
          <w:sz w:val="20"/>
          <w:szCs w:val="20"/>
        </w:rPr>
        <w:t>В соответствии с Федеральным законом от 27.07.2006 № 152-ФЗ «О персональных данных» (далее - Федеральный закон от 27.07.2006 №</w:t>
      </w:r>
      <w:r w:rsidRPr="000A066E">
        <w:rPr>
          <w:rFonts w:ascii="Arial" w:hAnsi="Arial" w:cs="Arial"/>
          <w:color w:val="000000"/>
          <w:sz w:val="20"/>
          <w:szCs w:val="20"/>
        </w:rPr>
        <w:tab/>
        <w:t>152-ФЗ), подавая Заявку, Заявитель дает согласие на обработку персональных данных, указанных выше и содержащихся</w:t>
      </w:r>
      <w:r w:rsidRPr="000A066E">
        <w:rPr>
          <w:rFonts w:ascii="Arial" w:hAnsi="Arial" w:cs="Arial"/>
          <w:sz w:val="20"/>
          <w:szCs w:val="20"/>
        </w:rPr>
        <w:t xml:space="preserve"> </w:t>
      </w:r>
      <w:r w:rsidRPr="000A066E">
        <w:rPr>
          <w:rFonts w:ascii="Arial" w:hAnsi="Arial" w:cs="Arial"/>
          <w:color w:val="000000"/>
          <w:sz w:val="20"/>
          <w:szCs w:val="20"/>
        </w:rPr>
        <w:t>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права и обязанности</w:t>
      </w:r>
      <w:r w:rsidRPr="000A066E">
        <w:rPr>
          <w:rFonts w:ascii="Arial" w:hAnsi="Arial" w:cs="Arial"/>
          <w:sz w:val="20"/>
          <w:szCs w:val="20"/>
        </w:rPr>
        <w:t xml:space="preserve"> </w:t>
      </w:r>
      <w:r w:rsidRPr="000A066E">
        <w:rPr>
          <w:rFonts w:ascii="Arial" w:hAnsi="Arial" w:cs="Arial"/>
          <w:color w:val="000000"/>
          <w:sz w:val="20"/>
          <w:szCs w:val="20"/>
        </w:rPr>
        <w:t>в области защиты персональных данных ему известны.</w:t>
      </w:r>
    </w:p>
    <w:p w:rsidR="000A066E" w:rsidRPr="000A066E" w:rsidRDefault="000A066E" w:rsidP="000A066E">
      <w:pPr>
        <w:ind w:left="-284" w:firstLine="142"/>
        <w:jc w:val="both"/>
        <w:rPr>
          <w:rFonts w:ascii="Arial" w:hAnsi="Arial" w:cs="Arial"/>
          <w:sz w:val="20"/>
          <w:szCs w:val="20"/>
        </w:rPr>
      </w:pPr>
    </w:p>
    <w:p w:rsidR="000A066E" w:rsidRPr="000A066E" w:rsidRDefault="000A066E" w:rsidP="000A066E">
      <w:pPr>
        <w:ind w:left="-284" w:firstLine="142"/>
        <w:jc w:val="both"/>
        <w:rPr>
          <w:rFonts w:ascii="Arial" w:hAnsi="Arial" w:cs="Arial"/>
          <w:sz w:val="20"/>
          <w:szCs w:val="20"/>
        </w:rPr>
      </w:pPr>
      <w:r w:rsidRPr="000A066E">
        <w:rPr>
          <w:rFonts w:ascii="Arial" w:hAnsi="Arial" w:cs="Arial"/>
          <w:color w:val="000000"/>
          <w:sz w:val="20"/>
          <w:szCs w:val="20"/>
          <w:vertAlign w:val="superscript"/>
        </w:rPr>
        <w:footnoteRef/>
      </w:r>
      <w:r w:rsidRPr="000A066E">
        <w:rPr>
          <w:rFonts w:ascii="Arial" w:hAnsi="Arial" w:cs="Arial"/>
          <w:color w:val="000000"/>
          <w:sz w:val="20"/>
          <w:szCs w:val="20"/>
        </w:rPr>
        <w:t xml:space="preserve"> Заполняется при подаче Заявки юридическим лицом, или лицом действующим на основании доверенности.</w:t>
      </w:r>
    </w:p>
    <w:p w:rsidR="000A066E" w:rsidRPr="000A066E" w:rsidRDefault="000A066E" w:rsidP="000A066E">
      <w:pPr>
        <w:ind w:left="-284" w:firstLine="142"/>
        <w:jc w:val="both"/>
        <w:rPr>
          <w:rFonts w:ascii="Arial" w:hAnsi="Arial" w:cs="Arial"/>
          <w:sz w:val="20"/>
          <w:szCs w:val="20"/>
        </w:rPr>
      </w:pPr>
      <w:r w:rsidRPr="000A066E">
        <w:rPr>
          <w:rFonts w:ascii="Arial" w:hAnsi="Arial" w:cs="Arial"/>
          <w:color w:val="000000"/>
          <w:sz w:val="20"/>
          <w:szCs w:val="20"/>
          <w:vertAlign w:val="superscript"/>
        </w:rPr>
        <w:t>2</w:t>
      </w:r>
      <w:r w:rsidRPr="000A066E">
        <w:rPr>
          <w:rFonts w:ascii="Arial" w:hAnsi="Arial" w:cs="Arial"/>
          <w:color w:val="000000"/>
          <w:sz w:val="20"/>
          <w:szCs w:val="20"/>
        </w:rPr>
        <w:t xml:space="preserve"> Заполняется при подаче Заявки лицом, действующим по доверенности.</w:t>
      </w:r>
    </w:p>
    <w:p w:rsidR="000A066E" w:rsidRPr="000A066E" w:rsidRDefault="000A066E" w:rsidP="000A066E">
      <w:pPr>
        <w:ind w:left="-284" w:firstLine="142"/>
        <w:jc w:val="both"/>
        <w:rPr>
          <w:rFonts w:ascii="Arial" w:hAnsi="Arial" w:cs="Arial"/>
          <w:sz w:val="20"/>
          <w:szCs w:val="20"/>
        </w:rPr>
      </w:pPr>
      <w:r w:rsidRPr="000A066E">
        <w:rPr>
          <w:rFonts w:ascii="Arial" w:hAnsi="Arial" w:cs="Arial"/>
          <w:color w:val="000000"/>
          <w:sz w:val="20"/>
          <w:szCs w:val="20"/>
          <w:vertAlign w:val="superscript"/>
        </w:rPr>
        <w:t>3</w:t>
      </w:r>
      <w:r w:rsidRPr="000A066E">
        <w:rPr>
          <w:rFonts w:ascii="Arial" w:hAnsi="Arial" w:cs="Arial"/>
          <w:color w:val="000000"/>
          <w:sz w:val="20"/>
          <w:szCs w:val="20"/>
        </w:rPr>
        <w:t xml:space="preserve"> Ознакомлен с Регламентом Оператора электронной площадки при регистрации (аккредитации) на электронной площадке</w:t>
      </w:r>
    </w:p>
    <w:p w:rsidR="000A066E" w:rsidRDefault="000A066E" w:rsidP="000A066E">
      <w:pPr>
        <w:pStyle w:val="a5"/>
        <w:spacing w:before="0" w:beforeAutospacing="0" w:after="0" w:afterAutospacing="0"/>
        <w:ind w:left="-284" w:firstLine="142"/>
        <w:jc w:val="both"/>
        <w:rPr>
          <w:color w:val="000000"/>
          <w:sz w:val="22"/>
          <w:szCs w:val="22"/>
        </w:rPr>
      </w:pPr>
    </w:p>
    <w:p w:rsidR="0069531C" w:rsidRPr="00C57701" w:rsidRDefault="0069531C" w:rsidP="00942691">
      <w:pPr>
        <w:jc w:val="both"/>
        <w:rPr>
          <w:rFonts w:ascii="Arial" w:hAnsi="Arial" w:cs="Arial"/>
          <w:sz w:val="20"/>
          <w:szCs w:val="20"/>
        </w:rPr>
      </w:pPr>
    </w:p>
    <w:p w:rsidR="00D8486D" w:rsidRDefault="00D8486D" w:rsidP="0069531C">
      <w:pPr>
        <w:tabs>
          <w:tab w:val="left" w:pos="2910"/>
        </w:tabs>
        <w:rPr>
          <w:rFonts w:ascii="Arial" w:hAnsi="Arial" w:cs="Arial"/>
          <w:sz w:val="20"/>
          <w:szCs w:val="20"/>
        </w:rPr>
      </w:pPr>
    </w:p>
    <w:p w:rsidR="005163A7" w:rsidRPr="00CA3699" w:rsidRDefault="005163A7" w:rsidP="005163A7">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5163A7" w:rsidRPr="00CA3699" w:rsidRDefault="005163A7" w:rsidP="005163A7">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5163A7" w:rsidRPr="00CA3699" w:rsidRDefault="005163A7" w:rsidP="005163A7">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5163A7" w:rsidRDefault="005163A7" w:rsidP="005163A7">
      <w:pPr>
        <w:tabs>
          <w:tab w:val="left" w:pos="6195"/>
          <w:tab w:val="center" w:pos="7557"/>
        </w:tabs>
        <w:ind w:left="8100"/>
        <w:jc w:val="center"/>
        <w:rPr>
          <w:sz w:val="22"/>
          <w:szCs w:val="22"/>
        </w:rPr>
      </w:pPr>
    </w:p>
    <w:p w:rsidR="005163A7" w:rsidRDefault="005163A7" w:rsidP="005163A7">
      <w:pPr>
        <w:jc w:val="both"/>
        <w:rPr>
          <w:rFonts w:ascii="Arial" w:hAnsi="Arial" w:cs="Arial"/>
          <w:sz w:val="20"/>
          <w:szCs w:val="20"/>
        </w:rPr>
      </w:pPr>
      <w:r w:rsidRPr="00A60245">
        <w:rPr>
          <w:rFonts w:ascii="Arial" w:hAnsi="Arial" w:cs="Arial"/>
          <w:b/>
          <w:sz w:val="20"/>
          <w:szCs w:val="20"/>
        </w:rPr>
        <w:t>3.</w:t>
      </w:r>
      <w:r>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t>ИНФОРМАЦИОННОЕ СООБЩЕНИЕ</w:t>
      </w:r>
      <w:r w:rsidRPr="00A60245">
        <w:rPr>
          <w:rFonts w:ascii="Arial" w:hAnsi="Arial" w:cs="Arial"/>
          <w:sz w:val="20"/>
          <w:szCs w:val="20"/>
        </w:rPr>
        <w:t xml:space="preserve"> </w:t>
      </w:r>
      <w:r w:rsidRPr="005B6CCE">
        <w:rPr>
          <w:rFonts w:ascii="Arial" w:hAnsi="Arial" w:cs="Arial"/>
          <w:sz w:val="20"/>
          <w:szCs w:val="20"/>
        </w:rPr>
        <w:t>об итогах торгов</w:t>
      </w:r>
    </w:p>
    <w:p w:rsidR="00D8486D" w:rsidRDefault="00D8486D" w:rsidP="0069531C">
      <w:pPr>
        <w:tabs>
          <w:tab w:val="left" w:pos="2910"/>
        </w:tabs>
        <w:rPr>
          <w:rFonts w:ascii="Arial" w:hAnsi="Arial" w:cs="Arial"/>
          <w:sz w:val="20"/>
          <w:szCs w:val="20"/>
        </w:rPr>
      </w:pPr>
    </w:p>
    <w:p w:rsidR="005163A7" w:rsidRDefault="005163A7" w:rsidP="0069531C">
      <w:pPr>
        <w:tabs>
          <w:tab w:val="left" w:pos="2910"/>
        </w:tabs>
        <w:rPr>
          <w:rFonts w:ascii="Arial" w:hAnsi="Arial" w:cs="Arial"/>
          <w:sz w:val="20"/>
          <w:szCs w:val="20"/>
        </w:rPr>
      </w:pPr>
    </w:p>
    <w:p w:rsidR="005163A7" w:rsidRPr="005163A7" w:rsidRDefault="005163A7" w:rsidP="005163A7">
      <w:pPr>
        <w:pStyle w:val="af2"/>
        <w:jc w:val="center"/>
        <w:rPr>
          <w:rFonts w:ascii="Arial" w:hAnsi="Arial" w:cs="Arial"/>
          <w:b/>
          <w:sz w:val="20"/>
          <w:szCs w:val="20"/>
        </w:rPr>
      </w:pPr>
      <w:r w:rsidRPr="005163A7">
        <w:rPr>
          <w:rFonts w:ascii="Arial" w:hAnsi="Arial" w:cs="Arial"/>
          <w:b/>
          <w:sz w:val="20"/>
          <w:szCs w:val="20"/>
        </w:rPr>
        <w:t>ИНФОРМАЦИОННОЕ СООБЩЕНИЕ</w:t>
      </w:r>
    </w:p>
    <w:p w:rsidR="005163A7" w:rsidRDefault="005163A7" w:rsidP="005163A7">
      <w:pPr>
        <w:pStyle w:val="af2"/>
        <w:jc w:val="center"/>
        <w:rPr>
          <w:rFonts w:ascii="Arial" w:hAnsi="Arial" w:cs="Arial"/>
          <w:sz w:val="20"/>
          <w:szCs w:val="20"/>
        </w:rPr>
      </w:pPr>
      <w:proofErr w:type="gramStart"/>
      <w:r w:rsidRPr="005163A7">
        <w:rPr>
          <w:rFonts w:ascii="Arial" w:hAnsi="Arial" w:cs="Arial"/>
          <w:sz w:val="20"/>
          <w:szCs w:val="20"/>
        </w:rPr>
        <w:t>об</w:t>
      </w:r>
      <w:proofErr w:type="gramEnd"/>
      <w:r w:rsidRPr="005163A7">
        <w:rPr>
          <w:rFonts w:ascii="Arial" w:hAnsi="Arial" w:cs="Arial"/>
          <w:sz w:val="20"/>
          <w:szCs w:val="20"/>
        </w:rPr>
        <w:t xml:space="preserve"> итогах торгов в форме открыто</w:t>
      </w:r>
      <w:r>
        <w:rPr>
          <w:rFonts w:ascii="Arial" w:hAnsi="Arial" w:cs="Arial"/>
          <w:sz w:val="20"/>
          <w:szCs w:val="20"/>
        </w:rPr>
        <w:t>го аукциона на право заключения</w:t>
      </w:r>
      <w:r w:rsidRPr="005163A7">
        <w:rPr>
          <w:rFonts w:ascii="Arial" w:hAnsi="Arial" w:cs="Arial"/>
          <w:sz w:val="20"/>
          <w:szCs w:val="20"/>
        </w:rPr>
        <w:t xml:space="preserve"> договора аренды</w:t>
      </w:r>
    </w:p>
    <w:p w:rsidR="005163A7" w:rsidRPr="005163A7" w:rsidRDefault="005163A7" w:rsidP="005163A7">
      <w:pPr>
        <w:pStyle w:val="af2"/>
        <w:jc w:val="center"/>
        <w:rPr>
          <w:rFonts w:ascii="Arial" w:hAnsi="Arial" w:cs="Arial"/>
          <w:sz w:val="20"/>
          <w:szCs w:val="20"/>
        </w:rPr>
      </w:pPr>
      <w:r w:rsidRPr="005163A7">
        <w:rPr>
          <w:rFonts w:ascii="Arial" w:hAnsi="Arial" w:cs="Arial"/>
          <w:sz w:val="20"/>
          <w:szCs w:val="20"/>
        </w:rPr>
        <w:t xml:space="preserve"> </w:t>
      </w:r>
      <w:proofErr w:type="gramStart"/>
      <w:r w:rsidRPr="005163A7">
        <w:rPr>
          <w:rFonts w:ascii="Arial" w:hAnsi="Arial" w:cs="Arial"/>
          <w:sz w:val="20"/>
          <w:szCs w:val="20"/>
        </w:rPr>
        <w:t>земельного</w:t>
      </w:r>
      <w:proofErr w:type="gramEnd"/>
      <w:r w:rsidRPr="005163A7">
        <w:rPr>
          <w:rFonts w:ascii="Arial" w:hAnsi="Arial" w:cs="Arial"/>
          <w:sz w:val="20"/>
          <w:szCs w:val="20"/>
        </w:rPr>
        <w:t xml:space="preserve"> участка </w:t>
      </w:r>
    </w:p>
    <w:p w:rsidR="005163A7" w:rsidRPr="005163A7" w:rsidRDefault="005163A7" w:rsidP="005163A7">
      <w:pPr>
        <w:pStyle w:val="af2"/>
        <w:jc w:val="center"/>
        <w:rPr>
          <w:rFonts w:ascii="Arial" w:hAnsi="Arial" w:cs="Arial"/>
          <w:sz w:val="20"/>
          <w:szCs w:val="20"/>
        </w:rPr>
      </w:pPr>
      <w:r w:rsidRPr="005163A7">
        <w:rPr>
          <w:rFonts w:ascii="Arial" w:hAnsi="Arial" w:cs="Arial"/>
          <w:sz w:val="20"/>
          <w:szCs w:val="20"/>
        </w:rPr>
        <w:t xml:space="preserve">(Новосибирская область, Куйбышевский муниципальный район, </w:t>
      </w:r>
      <w:proofErr w:type="gramStart"/>
      <w:r w:rsidRPr="005163A7">
        <w:rPr>
          <w:rFonts w:ascii="Arial" w:hAnsi="Arial" w:cs="Arial"/>
          <w:sz w:val="20"/>
          <w:szCs w:val="20"/>
        </w:rPr>
        <w:t>городское  поселение</w:t>
      </w:r>
      <w:proofErr w:type="gramEnd"/>
      <w:r w:rsidRPr="005163A7">
        <w:rPr>
          <w:rFonts w:ascii="Arial" w:hAnsi="Arial" w:cs="Arial"/>
          <w:sz w:val="20"/>
          <w:szCs w:val="20"/>
        </w:rPr>
        <w:t xml:space="preserve"> город Куйбышев, улица Объездная, здание 10/1)</w:t>
      </w:r>
    </w:p>
    <w:p w:rsidR="005163A7" w:rsidRPr="005163A7" w:rsidRDefault="005163A7" w:rsidP="005163A7">
      <w:pPr>
        <w:pStyle w:val="a5"/>
        <w:jc w:val="both"/>
        <w:rPr>
          <w:rFonts w:ascii="Arial" w:hAnsi="Arial" w:cs="Arial"/>
          <w:sz w:val="20"/>
          <w:szCs w:val="20"/>
        </w:rPr>
      </w:pPr>
      <w:r w:rsidRPr="005163A7">
        <w:rPr>
          <w:rFonts w:ascii="Arial" w:hAnsi="Arial" w:cs="Arial"/>
          <w:sz w:val="20"/>
          <w:szCs w:val="20"/>
        </w:rPr>
        <w:t xml:space="preserve">         В соответствии с протоколом от 31.03.2023 года № 1 о рассмотрении заявок на участие в аукционе на право заключения договора аренды земельного участка площадью 1079 </w:t>
      </w:r>
      <w:proofErr w:type="spellStart"/>
      <w:r w:rsidRPr="005163A7">
        <w:rPr>
          <w:rFonts w:ascii="Arial" w:hAnsi="Arial" w:cs="Arial"/>
          <w:sz w:val="20"/>
          <w:szCs w:val="20"/>
        </w:rPr>
        <w:t>кв.м</w:t>
      </w:r>
      <w:proofErr w:type="spellEnd"/>
      <w:r w:rsidRPr="005163A7">
        <w:rPr>
          <w:rFonts w:ascii="Arial" w:hAnsi="Arial" w:cs="Arial"/>
          <w:sz w:val="20"/>
          <w:szCs w:val="20"/>
        </w:rPr>
        <w:t xml:space="preserve">., расположенного по адресу: Новосибирская область, Куйбышевский муниципальный район, городское поселение город Куйбышев, улица Объездная, здание 10/1, с кадастровым номером: 54:34:012712:35, из земель населенных пунктов, разрешенное использование – склады </w:t>
      </w:r>
      <w:r w:rsidRPr="005163A7">
        <w:rPr>
          <w:rFonts w:ascii="Arial" w:hAnsi="Arial" w:cs="Arial"/>
          <w:color w:val="000000"/>
          <w:sz w:val="20"/>
          <w:szCs w:val="20"/>
        </w:rPr>
        <w:t>(далее - земельный участок)</w:t>
      </w:r>
      <w:r w:rsidRPr="005163A7">
        <w:rPr>
          <w:rFonts w:ascii="Arial" w:hAnsi="Arial" w:cs="Arial"/>
          <w:sz w:val="20"/>
          <w:szCs w:val="20"/>
        </w:rPr>
        <w:t xml:space="preserve">, место проведения – Новосибирская область, город Куйбышев, ул. </w:t>
      </w:r>
      <w:proofErr w:type="spellStart"/>
      <w:r w:rsidRPr="005163A7">
        <w:rPr>
          <w:rFonts w:ascii="Arial" w:hAnsi="Arial" w:cs="Arial"/>
          <w:sz w:val="20"/>
          <w:szCs w:val="20"/>
        </w:rPr>
        <w:t>Краскома</w:t>
      </w:r>
      <w:proofErr w:type="spellEnd"/>
      <w:r w:rsidRPr="005163A7">
        <w:rPr>
          <w:rFonts w:ascii="Arial" w:hAnsi="Arial" w:cs="Arial"/>
          <w:sz w:val="20"/>
          <w:szCs w:val="20"/>
        </w:rPr>
        <w:t>, д. 37, кабинет № 2, (количество поданных заявок - 1, лицо, признанное участником – Чугунов Константин Юрьевич), аукцион считать несостоявшимся. На основании п.14 ст. 39.12 Земельного кодекса РФ, заключить договор аренды земельного участка с Чугуновым К.Ю. по начальной цене годовой арендной платы за земельный участок в размере 25 300 (двадцать пять тысяч триста) рублей 00 копеек.</w:t>
      </w:r>
    </w:p>
    <w:p w:rsidR="005163A7" w:rsidRDefault="005163A7" w:rsidP="0069531C">
      <w:pPr>
        <w:tabs>
          <w:tab w:val="left" w:pos="2910"/>
        </w:tabs>
        <w:rPr>
          <w:rFonts w:ascii="Arial" w:hAnsi="Arial" w:cs="Arial"/>
          <w:sz w:val="20"/>
          <w:szCs w:val="20"/>
        </w:rPr>
      </w:pPr>
    </w:p>
    <w:p w:rsidR="005163A7" w:rsidRDefault="005163A7" w:rsidP="005163A7">
      <w:pPr>
        <w:jc w:val="both"/>
        <w:rPr>
          <w:rFonts w:ascii="Arial" w:hAnsi="Arial" w:cs="Arial"/>
          <w:bCs/>
          <w:sz w:val="20"/>
          <w:szCs w:val="20"/>
        </w:rPr>
      </w:pPr>
      <w:r w:rsidRPr="00A60245">
        <w:rPr>
          <w:rFonts w:ascii="Arial" w:hAnsi="Arial" w:cs="Arial"/>
          <w:b/>
          <w:sz w:val="20"/>
          <w:szCs w:val="20"/>
        </w:rPr>
        <w:t>3.</w:t>
      </w:r>
      <w:r>
        <w:rPr>
          <w:rFonts w:ascii="Arial" w:hAnsi="Arial" w:cs="Arial"/>
          <w:b/>
          <w:sz w:val="20"/>
          <w:szCs w:val="20"/>
        </w:rPr>
        <w:t>2</w:t>
      </w:r>
      <w:r w:rsidRPr="00A60245">
        <w:rPr>
          <w:rFonts w:ascii="Arial" w:hAnsi="Arial" w:cs="Arial"/>
          <w:b/>
          <w:sz w:val="20"/>
          <w:szCs w:val="20"/>
        </w:rPr>
        <w:t>.</w:t>
      </w:r>
      <w:r w:rsidRPr="00A60245">
        <w:rPr>
          <w:rFonts w:ascii="Arial" w:hAnsi="Arial" w:cs="Arial"/>
          <w:b/>
          <w:sz w:val="20"/>
          <w:szCs w:val="20"/>
        </w:rPr>
        <w:tab/>
      </w: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5163A7" w:rsidRDefault="005163A7" w:rsidP="0051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5163A7" w:rsidRPr="005163A7" w:rsidRDefault="005163A7" w:rsidP="0051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5163A7">
        <w:rPr>
          <w:rFonts w:ascii="Arial" w:hAnsi="Arial" w:cs="Arial"/>
          <w:b/>
          <w:bCs/>
          <w:sz w:val="20"/>
          <w:szCs w:val="20"/>
        </w:rPr>
        <w:t>ЗАКЛЮЧЕНИЕ</w:t>
      </w:r>
    </w:p>
    <w:p w:rsidR="005163A7" w:rsidRPr="005163A7" w:rsidRDefault="005163A7" w:rsidP="0051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5163A7">
        <w:rPr>
          <w:rFonts w:ascii="Arial" w:hAnsi="Arial" w:cs="Arial"/>
          <w:b/>
          <w:bCs/>
          <w:sz w:val="20"/>
          <w:szCs w:val="20"/>
        </w:rPr>
        <w:t xml:space="preserve">О РЕЗУЛЬТАТАХ </w:t>
      </w:r>
      <w:r w:rsidRPr="005163A7">
        <w:rPr>
          <w:rFonts w:ascii="Arial" w:hAnsi="Arial" w:cs="Arial"/>
          <w:b/>
          <w:sz w:val="20"/>
          <w:szCs w:val="20"/>
        </w:rPr>
        <w:t>ОБЩЕСТВЕННЫХ ОБСУЖДЕНИЙ</w:t>
      </w:r>
      <w:r w:rsidRPr="005163A7">
        <w:rPr>
          <w:rFonts w:ascii="Arial" w:hAnsi="Arial" w:cs="Arial"/>
          <w:b/>
          <w:bCs/>
          <w:sz w:val="20"/>
          <w:szCs w:val="20"/>
        </w:rPr>
        <w:t xml:space="preserve"> </w:t>
      </w:r>
    </w:p>
    <w:p w:rsidR="005163A7" w:rsidRPr="005163A7" w:rsidRDefault="005163A7" w:rsidP="0051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5163A7">
        <w:rPr>
          <w:rFonts w:ascii="Arial" w:hAnsi="Arial" w:cs="Arial"/>
          <w:b/>
          <w:bCs/>
          <w:sz w:val="20"/>
          <w:szCs w:val="20"/>
        </w:rPr>
        <w:t>ПО ПРОЕКТУ</w:t>
      </w:r>
    </w:p>
    <w:p w:rsidR="005163A7" w:rsidRPr="005163A7" w:rsidRDefault="005163A7" w:rsidP="0051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5163A7" w:rsidRPr="005163A7" w:rsidRDefault="005163A7" w:rsidP="005163A7">
      <w:pPr>
        <w:shd w:val="clear" w:color="auto" w:fill="FFFFFF"/>
        <w:jc w:val="both"/>
        <w:rPr>
          <w:rFonts w:ascii="Arial" w:hAnsi="Arial" w:cs="Arial"/>
          <w:sz w:val="20"/>
          <w:szCs w:val="20"/>
          <w:u w:val="single"/>
        </w:rPr>
      </w:pPr>
      <w:proofErr w:type="gramStart"/>
      <w:r w:rsidRPr="005163A7">
        <w:rPr>
          <w:rFonts w:ascii="Arial" w:hAnsi="Arial" w:cs="Arial"/>
          <w:sz w:val="20"/>
          <w:szCs w:val="20"/>
          <w:u w:val="single"/>
        </w:rPr>
        <w:t>решения</w:t>
      </w:r>
      <w:proofErr w:type="gramEnd"/>
      <w:r w:rsidRPr="005163A7">
        <w:rPr>
          <w:rFonts w:ascii="Arial" w:hAnsi="Arial" w:cs="Arial"/>
          <w:sz w:val="20"/>
          <w:szCs w:val="20"/>
          <w:u w:val="single"/>
        </w:rPr>
        <w:t xml:space="preserve"> о предоставлении разрешения на условно разрешенный вид использования - «Магазины» земельному участку с кадастровым номером 54:34:012308:10, площадью 1187 </w:t>
      </w:r>
      <w:proofErr w:type="spellStart"/>
      <w:r w:rsidRPr="005163A7">
        <w:rPr>
          <w:rFonts w:ascii="Arial" w:hAnsi="Arial" w:cs="Arial"/>
          <w:sz w:val="20"/>
          <w:szCs w:val="20"/>
          <w:u w:val="single"/>
        </w:rPr>
        <w:t>кв.м</w:t>
      </w:r>
      <w:proofErr w:type="spellEnd"/>
      <w:r w:rsidRPr="005163A7">
        <w:rPr>
          <w:rFonts w:ascii="Arial" w:hAnsi="Arial" w:cs="Arial"/>
          <w:sz w:val="20"/>
          <w:szCs w:val="20"/>
          <w:u w:val="single"/>
        </w:rPr>
        <w:t>. местоположением: обл. Новосибирская, г. Куйбышев, ул. Ленина, дом 19.</w:t>
      </w:r>
    </w:p>
    <w:p w:rsidR="005163A7" w:rsidRPr="005163A7" w:rsidRDefault="005163A7" w:rsidP="0051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Arial" w:hAnsi="Arial" w:cs="Arial"/>
          <w:bCs/>
          <w:i/>
          <w:sz w:val="20"/>
          <w:szCs w:val="20"/>
        </w:rPr>
      </w:pPr>
      <w:r w:rsidRPr="005163A7">
        <w:rPr>
          <w:rFonts w:ascii="Arial" w:hAnsi="Arial" w:cs="Arial"/>
          <w:bCs/>
          <w:i/>
          <w:sz w:val="20"/>
          <w:szCs w:val="20"/>
        </w:rPr>
        <w:t xml:space="preserve">                           </w:t>
      </w:r>
      <w:r w:rsidRPr="005163A7">
        <w:rPr>
          <w:rFonts w:ascii="Arial" w:hAnsi="Arial" w:cs="Arial"/>
          <w:bCs/>
          <w:i/>
          <w:sz w:val="20"/>
          <w:szCs w:val="20"/>
        </w:rPr>
        <w:tab/>
        <w:t xml:space="preserve">            (</w:t>
      </w:r>
      <w:proofErr w:type="gramStart"/>
      <w:r w:rsidRPr="005163A7">
        <w:rPr>
          <w:rFonts w:ascii="Arial" w:hAnsi="Arial" w:cs="Arial"/>
          <w:bCs/>
          <w:i/>
          <w:sz w:val="20"/>
          <w:szCs w:val="20"/>
        </w:rPr>
        <w:t>наименование</w:t>
      </w:r>
      <w:proofErr w:type="gramEnd"/>
      <w:r w:rsidRPr="005163A7">
        <w:rPr>
          <w:rFonts w:ascii="Arial" w:hAnsi="Arial" w:cs="Arial"/>
          <w:bCs/>
          <w:i/>
          <w:sz w:val="20"/>
          <w:szCs w:val="20"/>
        </w:rPr>
        <w:t xml:space="preserve"> проекта)</w:t>
      </w:r>
    </w:p>
    <w:p w:rsidR="005163A7" w:rsidRPr="005163A7" w:rsidRDefault="005163A7" w:rsidP="005163A7">
      <w:pPr>
        <w:autoSpaceDE w:val="0"/>
        <w:autoSpaceDN w:val="0"/>
        <w:adjustRightInd w:val="0"/>
        <w:ind w:firstLine="540"/>
        <w:jc w:val="right"/>
        <w:rPr>
          <w:rFonts w:ascii="Arial" w:hAnsi="Arial" w:cs="Arial"/>
          <w:sz w:val="20"/>
          <w:szCs w:val="20"/>
        </w:rPr>
      </w:pPr>
      <w:r w:rsidRPr="005163A7">
        <w:rPr>
          <w:rFonts w:ascii="Arial" w:hAnsi="Arial" w:cs="Arial"/>
          <w:i/>
          <w:sz w:val="20"/>
          <w:szCs w:val="20"/>
        </w:rPr>
        <w:t xml:space="preserve">                                                                                             </w:t>
      </w:r>
      <w:r w:rsidRPr="005163A7">
        <w:rPr>
          <w:rFonts w:ascii="Arial" w:hAnsi="Arial" w:cs="Arial"/>
          <w:sz w:val="20"/>
          <w:szCs w:val="20"/>
        </w:rPr>
        <w:t>_________</w:t>
      </w:r>
      <w:r w:rsidRPr="005163A7">
        <w:rPr>
          <w:rFonts w:ascii="Arial" w:hAnsi="Arial" w:cs="Arial"/>
          <w:sz w:val="20"/>
          <w:szCs w:val="20"/>
          <w:u w:val="single"/>
        </w:rPr>
        <w:t>28.03.2023</w:t>
      </w:r>
      <w:r w:rsidRPr="005163A7">
        <w:rPr>
          <w:rFonts w:ascii="Arial" w:hAnsi="Arial" w:cs="Arial"/>
          <w:sz w:val="20"/>
          <w:szCs w:val="20"/>
        </w:rPr>
        <w:t>_________</w:t>
      </w:r>
    </w:p>
    <w:p w:rsidR="005163A7" w:rsidRPr="005163A7" w:rsidRDefault="005163A7" w:rsidP="005163A7">
      <w:pPr>
        <w:autoSpaceDE w:val="0"/>
        <w:autoSpaceDN w:val="0"/>
        <w:adjustRightInd w:val="0"/>
        <w:ind w:firstLine="540"/>
        <w:jc w:val="right"/>
        <w:rPr>
          <w:rFonts w:ascii="Arial" w:hAnsi="Arial" w:cs="Arial"/>
          <w:i/>
          <w:sz w:val="20"/>
          <w:szCs w:val="20"/>
        </w:rPr>
      </w:pPr>
      <w:r w:rsidRPr="005163A7">
        <w:rPr>
          <w:rFonts w:ascii="Arial" w:hAnsi="Arial" w:cs="Arial"/>
          <w:i/>
          <w:sz w:val="20"/>
          <w:szCs w:val="20"/>
        </w:rPr>
        <w:t xml:space="preserve"> (</w:t>
      </w:r>
      <w:proofErr w:type="gramStart"/>
      <w:r w:rsidRPr="005163A7">
        <w:rPr>
          <w:rFonts w:ascii="Arial" w:hAnsi="Arial" w:cs="Arial"/>
          <w:i/>
          <w:sz w:val="20"/>
          <w:szCs w:val="20"/>
        </w:rPr>
        <w:t>дата</w:t>
      </w:r>
      <w:proofErr w:type="gramEnd"/>
      <w:r w:rsidRPr="005163A7">
        <w:rPr>
          <w:rFonts w:ascii="Arial" w:hAnsi="Arial" w:cs="Arial"/>
          <w:i/>
          <w:sz w:val="20"/>
          <w:szCs w:val="20"/>
        </w:rPr>
        <w:t xml:space="preserve"> оформления заключения) </w:t>
      </w:r>
    </w:p>
    <w:p w:rsidR="005163A7" w:rsidRPr="005163A7" w:rsidRDefault="005163A7" w:rsidP="005163A7">
      <w:pPr>
        <w:autoSpaceDE w:val="0"/>
        <w:autoSpaceDN w:val="0"/>
        <w:adjustRightInd w:val="0"/>
        <w:ind w:firstLine="540"/>
        <w:jc w:val="both"/>
        <w:rPr>
          <w:rFonts w:ascii="Arial" w:hAnsi="Arial" w:cs="Arial"/>
          <w:sz w:val="20"/>
          <w:szCs w:val="20"/>
        </w:rPr>
      </w:pPr>
    </w:p>
    <w:p w:rsidR="005163A7" w:rsidRPr="005163A7" w:rsidRDefault="005163A7" w:rsidP="005163A7">
      <w:pPr>
        <w:shd w:val="clear" w:color="auto" w:fill="FFFFFF"/>
        <w:jc w:val="both"/>
        <w:rPr>
          <w:rFonts w:ascii="Arial" w:hAnsi="Arial" w:cs="Arial"/>
          <w:sz w:val="20"/>
          <w:szCs w:val="20"/>
        </w:rPr>
      </w:pPr>
      <w:r w:rsidRPr="005163A7">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по </w:t>
      </w:r>
      <w:r w:rsidRPr="005163A7">
        <w:rPr>
          <w:rFonts w:ascii="Arial" w:hAnsi="Arial" w:cs="Arial"/>
          <w:sz w:val="20"/>
          <w:szCs w:val="20"/>
          <w:u w:val="single"/>
        </w:rPr>
        <w:t xml:space="preserve">проекту решения о предоставлении разрешения на условно разрешенный вид использования - «Магазины» земельному участку с кадастровым номером 54:34:012308:10, площадью 1187 </w:t>
      </w:r>
      <w:proofErr w:type="spellStart"/>
      <w:r w:rsidRPr="005163A7">
        <w:rPr>
          <w:rFonts w:ascii="Arial" w:hAnsi="Arial" w:cs="Arial"/>
          <w:sz w:val="20"/>
          <w:szCs w:val="20"/>
          <w:u w:val="single"/>
        </w:rPr>
        <w:t>кв.м</w:t>
      </w:r>
      <w:proofErr w:type="spellEnd"/>
      <w:r w:rsidRPr="005163A7">
        <w:rPr>
          <w:rFonts w:ascii="Arial" w:hAnsi="Arial" w:cs="Arial"/>
          <w:sz w:val="20"/>
          <w:szCs w:val="20"/>
          <w:u w:val="single"/>
        </w:rPr>
        <w:t xml:space="preserve">. местоположением: обл. Новосибирская, г. Куйбышев, ул. Ленина, дом 19, </w:t>
      </w:r>
      <w:r w:rsidRPr="005163A7">
        <w:rPr>
          <w:rFonts w:ascii="Arial" w:hAnsi="Arial" w:cs="Arial"/>
          <w:sz w:val="20"/>
          <w:szCs w:val="20"/>
        </w:rPr>
        <w:t>от 27.03.2023 г.</w:t>
      </w:r>
    </w:p>
    <w:p w:rsidR="005163A7" w:rsidRPr="005163A7" w:rsidRDefault="005163A7" w:rsidP="005163A7">
      <w:pPr>
        <w:autoSpaceDE w:val="0"/>
        <w:autoSpaceDN w:val="0"/>
        <w:adjustRightInd w:val="0"/>
        <w:ind w:firstLine="540"/>
        <w:jc w:val="both"/>
        <w:rPr>
          <w:rFonts w:ascii="Arial" w:hAnsi="Arial" w:cs="Arial"/>
          <w:bCs/>
          <w:sz w:val="20"/>
          <w:szCs w:val="20"/>
        </w:rPr>
      </w:pPr>
      <w:r w:rsidRPr="005163A7">
        <w:rPr>
          <w:rFonts w:ascii="Arial" w:hAnsi="Arial" w:cs="Arial"/>
          <w:sz w:val="20"/>
          <w:szCs w:val="20"/>
        </w:rPr>
        <w:t>В общественных обсуждениях приняли участие 0 жителей города Куйбышева Куйбышевского района Новосибирской области.</w:t>
      </w:r>
    </w:p>
    <w:p w:rsidR="005163A7" w:rsidRPr="005163A7" w:rsidRDefault="005163A7" w:rsidP="005163A7">
      <w:pPr>
        <w:autoSpaceDE w:val="0"/>
        <w:autoSpaceDN w:val="0"/>
        <w:adjustRightInd w:val="0"/>
        <w:ind w:firstLine="540"/>
        <w:jc w:val="both"/>
        <w:rPr>
          <w:rFonts w:ascii="Arial" w:hAnsi="Arial" w:cs="Arial"/>
          <w:sz w:val="20"/>
          <w:szCs w:val="20"/>
        </w:rPr>
      </w:pPr>
      <w:r w:rsidRPr="005163A7">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5163A7" w:rsidRPr="005163A7" w:rsidRDefault="005163A7" w:rsidP="005163A7">
      <w:pPr>
        <w:autoSpaceDE w:val="0"/>
        <w:autoSpaceDN w:val="0"/>
        <w:adjustRightInd w:val="0"/>
        <w:jc w:val="both"/>
        <w:rPr>
          <w:rFonts w:ascii="Arial" w:hAnsi="Arial" w:cs="Arial"/>
          <w:sz w:val="20"/>
          <w:szCs w:val="20"/>
        </w:rPr>
      </w:pPr>
      <w:r w:rsidRPr="005163A7">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5163A7" w:rsidRPr="005163A7" w:rsidRDefault="005163A7" w:rsidP="005163A7">
      <w:pPr>
        <w:autoSpaceDE w:val="0"/>
        <w:autoSpaceDN w:val="0"/>
        <w:adjustRightInd w:val="0"/>
        <w:jc w:val="both"/>
        <w:rPr>
          <w:rFonts w:ascii="Arial" w:hAnsi="Arial" w:cs="Arial"/>
          <w:sz w:val="20"/>
          <w:szCs w:val="20"/>
        </w:rPr>
      </w:pPr>
      <w:r w:rsidRPr="005163A7">
        <w:rPr>
          <w:rFonts w:ascii="Arial" w:hAnsi="Arial" w:cs="Arial"/>
          <w:sz w:val="20"/>
          <w:szCs w:val="20"/>
        </w:rPr>
        <w:t>__________________</w:t>
      </w:r>
      <w:r w:rsidRPr="005163A7">
        <w:rPr>
          <w:rFonts w:ascii="Arial" w:hAnsi="Arial" w:cs="Arial"/>
          <w:sz w:val="20"/>
          <w:szCs w:val="20"/>
          <w:u w:val="single"/>
        </w:rPr>
        <w:t>не поступали</w:t>
      </w:r>
      <w:r w:rsidRPr="005163A7">
        <w:rPr>
          <w:rFonts w:ascii="Arial" w:hAnsi="Arial" w:cs="Arial"/>
          <w:sz w:val="20"/>
          <w:szCs w:val="20"/>
        </w:rPr>
        <w:t>_____________________________________</w:t>
      </w:r>
    </w:p>
    <w:p w:rsidR="005163A7" w:rsidRPr="005163A7" w:rsidRDefault="005163A7" w:rsidP="005163A7">
      <w:pPr>
        <w:autoSpaceDE w:val="0"/>
        <w:autoSpaceDN w:val="0"/>
        <w:adjustRightInd w:val="0"/>
        <w:jc w:val="both"/>
        <w:rPr>
          <w:rFonts w:ascii="Arial" w:hAnsi="Arial" w:cs="Arial"/>
          <w:sz w:val="20"/>
          <w:szCs w:val="20"/>
        </w:rPr>
      </w:pPr>
      <w:r w:rsidRPr="005163A7">
        <w:rPr>
          <w:rFonts w:ascii="Arial" w:hAnsi="Arial" w:cs="Arial"/>
          <w:sz w:val="20"/>
          <w:szCs w:val="20"/>
        </w:rPr>
        <w:t xml:space="preserve">       2) Содержание внесенных предложений и замечаний иных участников общественных обсуждений: </w:t>
      </w:r>
    </w:p>
    <w:p w:rsidR="005163A7" w:rsidRPr="005163A7" w:rsidRDefault="005163A7" w:rsidP="005163A7">
      <w:pPr>
        <w:autoSpaceDE w:val="0"/>
        <w:autoSpaceDN w:val="0"/>
        <w:adjustRightInd w:val="0"/>
        <w:jc w:val="both"/>
        <w:rPr>
          <w:rFonts w:ascii="Arial" w:hAnsi="Arial" w:cs="Arial"/>
          <w:sz w:val="20"/>
          <w:szCs w:val="20"/>
        </w:rPr>
      </w:pPr>
      <w:r w:rsidRPr="005163A7">
        <w:rPr>
          <w:rFonts w:ascii="Arial" w:hAnsi="Arial" w:cs="Arial"/>
          <w:sz w:val="20"/>
          <w:szCs w:val="20"/>
        </w:rPr>
        <w:t>___________________</w:t>
      </w:r>
      <w:r w:rsidRPr="005163A7">
        <w:rPr>
          <w:rFonts w:ascii="Arial" w:hAnsi="Arial" w:cs="Arial"/>
          <w:sz w:val="20"/>
          <w:szCs w:val="20"/>
          <w:u w:val="single"/>
        </w:rPr>
        <w:t>не поступали</w:t>
      </w:r>
      <w:r w:rsidRPr="005163A7">
        <w:rPr>
          <w:rFonts w:ascii="Arial" w:hAnsi="Arial" w:cs="Arial"/>
          <w:sz w:val="20"/>
          <w:szCs w:val="20"/>
        </w:rPr>
        <w:t>________________________________________</w:t>
      </w:r>
    </w:p>
    <w:p w:rsidR="005163A7" w:rsidRPr="005163A7" w:rsidRDefault="005163A7" w:rsidP="005163A7">
      <w:pPr>
        <w:autoSpaceDE w:val="0"/>
        <w:autoSpaceDN w:val="0"/>
        <w:adjustRightInd w:val="0"/>
        <w:jc w:val="both"/>
        <w:rPr>
          <w:rFonts w:ascii="Arial" w:hAnsi="Arial" w:cs="Arial"/>
          <w:sz w:val="20"/>
          <w:szCs w:val="20"/>
        </w:rPr>
      </w:pPr>
      <w:r w:rsidRPr="005163A7">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5163A7" w:rsidRPr="005163A7" w:rsidRDefault="005163A7" w:rsidP="005163A7">
      <w:pPr>
        <w:autoSpaceDE w:val="0"/>
        <w:autoSpaceDN w:val="0"/>
        <w:adjustRightInd w:val="0"/>
        <w:rPr>
          <w:rFonts w:ascii="Arial" w:hAnsi="Arial" w:cs="Arial"/>
          <w:b/>
          <w:sz w:val="20"/>
          <w:szCs w:val="20"/>
          <w:u w:val="single"/>
        </w:rPr>
      </w:pPr>
      <w:r w:rsidRPr="005163A7">
        <w:rPr>
          <w:rFonts w:ascii="Arial" w:hAnsi="Arial" w:cs="Arial"/>
          <w:sz w:val="20"/>
          <w:szCs w:val="20"/>
        </w:rPr>
        <w:t xml:space="preserve">        </w:t>
      </w:r>
      <w:r w:rsidRPr="005163A7">
        <w:rPr>
          <w:rFonts w:ascii="Arial" w:hAnsi="Arial" w:cs="Arial"/>
          <w:b/>
          <w:sz w:val="20"/>
          <w:szCs w:val="20"/>
          <w:u w:val="single"/>
        </w:rPr>
        <w:t>Вывод по результатам общественных обсуждений:</w:t>
      </w:r>
    </w:p>
    <w:p w:rsidR="005163A7" w:rsidRPr="005163A7" w:rsidRDefault="005163A7" w:rsidP="005163A7">
      <w:pPr>
        <w:shd w:val="clear" w:color="auto" w:fill="FFFFFF"/>
        <w:jc w:val="both"/>
        <w:rPr>
          <w:rFonts w:ascii="Arial" w:hAnsi="Arial" w:cs="Arial"/>
          <w:sz w:val="20"/>
          <w:szCs w:val="20"/>
        </w:rPr>
      </w:pPr>
      <w:r w:rsidRPr="005163A7">
        <w:rPr>
          <w:rFonts w:ascii="Arial" w:hAnsi="Arial" w:cs="Arial"/>
          <w:sz w:val="20"/>
          <w:szCs w:val="20"/>
        </w:rPr>
        <w:t xml:space="preserve">       1. Общественные обсуждения по проекту решения о предоставлении разрешения на условно разрешенный вид использования - «Магазины» земельному участку с кадастровым номером 54:34:012308:10, площадью 1187 </w:t>
      </w:r>
      <w:proofErr w:type="spellStart"/>
      <w:r w:rsidRPr="005163A7">
        <w:rPr>
          <w:rFonts w:ascii="Arial" w:hAnsi="Arial" w:cs="Arial"/>
          <w:sz w:val="20"/>
          <w:szCs w:val="20"/>
        </w:rPr>
        <w:t>кв.м</w:t>
      </w:r>
      <w:proofErr w:type="spellEnd"/>
      <w:r w:rsidRPr="005163A7">
        <w:rPr>
          <w:rFonts w:ascii="Arial" w:hAnsi="Arial" w:cs="Arial"/>
          <w:sz w:val="20"/>
          <w:szCs w:val="20"/>
        </w:rPr>
        <w:t xml:space="preserve">. местоположением: обл. Новосибирская, г. Куйбышев, ул. Ленина, дом 19 </w:t>
      </w:r>
      <w:r w:rsidRPr="005163A7">
        <w:rPr>
          <w:rFonts w:ascii="Arial" w:hAnsi="Arial" w:cs="Arial"/>
          <w:bCs/>
          <w:sz w:val="20"/>
          <w:szCs w:val="20"/>
        </w:rPr>
        <w:t>считать состоявшимися.</w:t>
      </w:r>
    </w:p>
    <w:p w:rsidR="005163A7" w:rsidRPr="005163A7" w:rsidRDefault="005163A7" w:rsidP="005163A7">
      <w:pPr>
        <w:shd w:val="clear" w:color="auto" w:fill="FFFFFF"/>
        <w:jc w:val="both"/>
        <w:rPr>
          <w:rFonts w:ascii="Arial" w:hAnsi="Arial" w:cs="Arial"/>
          <w:color w:val="000000"/>
          <w:sz w:val="20"/>
          <w:szCs w:val="20"/>
        </w:rPr>
      </w:pPr>
      <w:r w:rsidRPr="005163A7">
        <w:rPr>
          <w:rFonts w:ascii="Arial" w:hAnsi="Arial" w:cs="Arial"/>
          <w:b/>
          <w:bCs/>
          <w:sz w:val="20"/>
          <w:szCs w:val="20"/>
        </w:rPr>
        <w:t xml:space="preserve">       </w:t>
      </w:r>
      <w:r w:rsidRPr="005163A7">
        <w:rPr>
          <w:rFonts w:ascii="Arial" w:hAnsi="Arial" w:cs="Arial"/>
          <w:bCs/>
          <w:sz w:val="20"/>
          <w:szCs w:val="20"/>
        </w:rPr>
        <w:t>2. П</w:t>
      </w:r>
      <w:r w:rsidRPr="005163A7">
        <w:rPr>
          <w:rFonts w:ascii="Arial" w:hAnsi="Arial" w:cs="Arial"/>
          <w:sz w:val="20"/>
          <w:szCs w:val="20"/>
        </w:rPr>
        <w:t xml:space="preserve">роект решения о предоставлении разрешения на условно разрешенный вид использования - «Магазины» земельному участку с кадастровым номером 54:34:012308:10, площадью 1187 </w:t>
      </w:r>
      <w:proofErr w:type="spellStart"/>
      <w:r w:rsidRPr="005163A7">
        <w:rPr>
          <w:rFonts w:ascii="Arial" w:hAnsi="Arial" w:cs="Arial"/>
          <w:sz w:val="20"/>
          <w:szCs w:val="20"/>
        </w:rPr>
        <w:t>кв.м</w:t>
      </w:r>
      <w:proofErr w:type="spellEnd"/>
      <w:r w:rsidRPr="005163A7">
        <w:rPr>
          <w:rFonts w:ascii="Arial" w:hAnsi="Arial" w:cs="Arial"/>
          <w:sz w:val="20"/>
          <w:szCs w:val="20"/>
        </w:rPr>
        <w:t>. местоположением: обл. Новосибирская, г. Куйбышев, ул. Ленина, дом 19 рекомендован к утверждению</w:t>
      </w:r>
      <w:r w:rsidRPr="005163A7">
        <w:rPr>
          <w:rFonts w:ascii="Arial" w:hAnsi="Arial" w:cs="Arial"/>
          <w:bCs/>
          <w:sz w:val="20"/>
          <w:szCs w:val="20"/>
        </w:rPr>
        <w:t>.</w:t>
      </w:r>
    </w:p>
    <w:p w:rsidR="005163A7" w:rsidRPr="005163A7" w:rsidRDefault="005163A7" w:rsidP="005163A7">
      <w:pPr>
        <w:tabs>
          <w:tab w:val="left" w:pos="567"/>
        </w:tabs>
        <w:jc w:val="both"/>
        <w:rPr>
          <w:rFonts w:ascii="Arial" w:hAnsi="Arial" w:cs="Arial"/>
          <w:sz w:val="20"/>
          <w:szCs w:val="20"/>
        </w:rPr>
      </w:pPr>
      <w:r w:rsidRPr="005163A7">
        <w:rPr>
          <w:rFonts w:ascii="Arial" w:hAnsi="Arial" w:cs="Arial"/>
          <w:b/>
          <w:color w:val="000000"/>
          <w:sz w:val="20"/>
          <w:szCs w:val="20"/>
        </w:rPr>
        <w:t xml:space="preserve">       </w:t>
      </w:r>
      <w:r w:rsidRPr="005163A7">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5163A7" w:rsidRPr="005163A7" w:rsidRDefault="005163A7" w:rsidP="005163A7">
      <w:pPr>
        <w:tabs>
          <w:tab w:val="center" w:pos="-1843"/>
          <w:tab w:val="left" w:pos="-1418"/>
          <w:tab w:val="right" w:pos="11907"/>
        </w:tabs>
        <w:autoSpaceDE w:val="0"/>
        <w:autoSpaceDN w:val="0"/>
        <w:ind w:right="-1"/>
        <w:jc w:val="both"/>
        <w:rPr>
          <w:rFonts w:ascii="Arial" w:hAnsi="Arial" w:cs="Arial"/>
          <w:color w:val="000000"/>
          <w:sz w:val="20"/>
          <w:szCs w:val="20"/>
        </w:rPr>
      </w:pPr>
    </w:p>
    <w:p w:rsidR="005163A7" w:rsidRPr="005163A7" w:rsidRDefault="005163A7" w:rsidP="005163A7">
      <w:pPr>
        <w:tabs>
          <w:tab w:val="center" w:pos="-1843"/>
          <w:tab w:val="left" w:pos="-1418"/>
          <w:tab w:val="right" w:pos="11907"/>
        </w:tabs>
        <w:autoSpaceDE w:val="0"/>
        <w:autoSpaceDN w:val="0"/>
        <w:ind w:right="-1"/>
        <w:jc w:val="both"/>
        <w:rPr>
          <w:rFonts w:ascii="Arial" w:hAnsi="Arial" w:cs="Arial"/>
          <w:color w:val="000000"/>
          <w:sz w:val="20"/>
          <w:szCs w:val="20"/>
        </w:rPr>
      </w:pPr>
    </w:p>
    <w:p w:rsidR="005163A7" w:rsidRPr="005163A7" w:rsidRDefault="005163A7" w:rsidP="005163A7">
      <w:pPr>
        <w:tabs>
          <w:tab w:val="left" w:pos="480"/>
          <w:tab w:val="left" w:pos="600"/>
        </w:tabs>
        <w:jc w:val="both"/>
        <w:rPr>
          <w:rFonts w:ascii="Arial" w:hAnsi="Arial" w:cs="Arial"/>
          <w:color w:val="000000"/>
          <w:sz w:val="20"/>
          <w:szCs w:val="20"/>
        </w:rPr>
      </w:pPr>
      <w:r w:rsidRPr="005163A7">
        <w:rPr>
          <w:rFonts w:ascii="Arial" w:hAnsi="Arial" w:cs="Arial"/>
          <w:color w:val="000000"/>
          <w:sz w:val="20"/>
          <w:szCs w:val="20"/>
        </w:rPr>
        <w:t xml:space="preserve">Председатель собрания участников </w:t>
      </w:r>
    </w:p>
    <w:p w:rsidR="005163A7" w:rsidRPr="005163A7" w:rsidRDefault="005163A7" w:rsidP="005163A7">
      <w:pPr>
        <w:tabs>
          <w:tab w:val="left" w:pos="480"/>
          <w:tab w:val="left" w:pos="600"/>
        </w:tabs>
        <w:jc w:val="both"/>
        <w:rPr>
          <w:rFonts w:ascii="Arial" w:hAnsi="Arial" w:cs="Arial"/>
          <w:color w:val="000000"/>
          <w:sz w:val="20"/>
          <w:szCs w:val="20"/>
        </w:rPr>
      </w:pPr>
      <w:proofErr w:type="gramStart"/>
      <w:r w:rsidRPr="005163A7">
        <w:rPr>
          <w:rFonts w:ascii="Arial" w:hAnsi="Arial" w:cs="Arial"/>
          <w:color w:val="000000"/>
          <w:sz w:val="20"/>
          <w:szCs w:val="20"/>
        </w:rPr>
        <w:t>общественных</w:t>
      </w:r>
      <w:proofErr w:type="gramEnd"/>
      <w:r w:rsidRPr="005163A7">
        <w:rPr>
          <w:rFonts w:ascii="Arial" w:hAnsi="Arial" w:cs="Arial"/>
          <w:color w:val="000000"/>
          <w:sz w:val="20"/>
          <w:szCs w:val="20"/>
        </w:rPr>
        <w:t xml:space="preserve"> обсуждений, глава города Куйбышева</w:t>
      </w:r>
    </w:p>
    <w:p w:rsidR="005163A7" w:rsidRPr="005163A7" w:rsidRDefault="005163A7" w:rsidP="005163A7">
      <w:pPr>
        <w:tabs>
          <w:tab w:val="left" w:pos="480"/>
          <w:tab w:val="left" w:pos="600"/>
        </w:tabs>
        <w:jc w:val="both"/>
        <w:rPr>
          <w:rFonts w:ascii="Arial" w:hAnsi="Arial" w:cs="Arial"/>
          <w:color w:val="000000"/>
          <w:sz w:val="20"/>
          <w:szCs w:val="20"/>
        </w:rPr>
      </w:pPr>
      <w:r w:rsidRPr="005163A7">
        <w:rPr>
          <w:rFonts w:ascii="Arial" w:hAnsi="Arial" w:cs="Arial"/>
          <w:color w:val="000000"/>
          <w:sz w:val="20"/>
          <w:szCs w:val="20"/>
        </w:rPr>
        <w:t xml:space="preserve">Куйбышевского района Новосибирской области       ______________               </w:t>
      </w:r>
      <w:r w:rsidRPr="005163A7">
        <w:rPr>
          <w:rFonts w:ascii="Arial" w:hAnsi="Arial" w:cs="Arial"/>
          <w:sz w:val="20"/>
          <w:szCs w:val="20"/>
          <w:u w:val="single"/>
        </w:rPr>
        <w:t>А.А. Андронов</w:t>
      </w:r>
      <w:r w:rsidRPr="005163A7">
        <w:rPr>
          <w:rFonts w:ascii="Arial" w:hAnsi="Arial" w:cs="Arial"/>
          <w:color w:val="000000"/>
          <w:sz w:val="20"/>
          <w:szCs w:val="20"/>
        </w:rPr>
        <w:t xml:space="preserve">               </w:t>
      </w:r>
    </w:p>
    <w:p w:rsidR="005163A7" w:rsidRPr="005163A7" w:rsidRDefault="005163A7" w:rsidP="005163A7">
      <w:pPr>
        <w:tabs>
          <w:tab w:val="left" w:pos="600"/>
          <w:tab w:val="left" w:pos="1005"/>
        </w:tabs>
        <w:ind w:firstLine="536"/>
        <w:jc w:val="both"/>
        <w:rPr>
          <w:rFonts w:ascii="Arial" w:hAnsi="Arial" w:cs="Arial"/>
          <w:i/>
          <w:color w:val="000000"/>
          <w:sz w:val="20"/>
          <w:szCs w:val="20"/>
        </w:rPr>
      </w:pPr>
      <w:r w:rsidRPr="005163A7">
        <w:rPr>
          <w:rFonts w:ascii="Arial" w:hAnsi="Arial" w:cs="Arial"/>
          <w:color w:val="000000"/>
          <w:sz w:val="20"/>
          <w:szCs w:val="20"/>
        </w:rPr>
        <w:t xml:space="preserve">                                                                                     </w:t>
      </w:r>
      <w:r w:rsidRPr="005163A7">
        <w:rPr>
          <w:rFonts w:ascii="Arial" w:hAnsi="Arial" w:cs="Arial"/>
          <w:i/>
          <w:color w:val="000000"/>
          <w:sz w:val="20"/>
          <w:szCs w:val="20"/>
        </w:rPr>
        <w:t>(</w:t>
      </w:r>
      <w:proofErr w:type="gramStart"/>
      <w:r w:rsidRPr="005163A7">
        <w:rPr>
          <w:rFonts w:ascii="Arial" w:hAnsi="Arial" w:cs="Arial"/>
          <w:i/>
          <w:color w:val="000000"/>
          <w:sz w:val="20"/>
          <w:szCs w:val="20"/>
        </w:rPr>
        <w:t xml:space="preserve">подпись)   </w:t>
      </w:r>
      <w:proofErr w:type="gramEnd"/>
      <w:r w:rsidRPr="005163A7">
        <w:rPr>
          <w:rFonts w:ascii="Arial" w:hAnsi="Arial" w:cs="Arial"/>
          <w:i/>
          <w:color w:val="000000"/>
          <w:sz w:val="20"/>
          <w:szCs w:val="20"/>
        </w:rPr>
        <w:t xml:space="preserve">                     (Ф.И.О.)</w:t>
      </w:r>
    </w:p>
    <w:p w:rsidR="005163A7" w:rsidRPr="005163A7" w:rsidRDefault="005163A7" w:rsidP="005163A7">
      <w:pPr>
        <w:rPr>
          <w:rFonts w:ascii="Arial" w:hAnsi="Arial" w:cs="Arial"/>
          <w:sz w:val="20"/>
          <w:szCs w:val="20"/>
        </w:rPr>
      </w:pPr>
    </w:p>
    <w:p w:rsidR="005163A7" w:rsidRPr="005163A7" w:rsidRDefault="005163A7" w:rsidP="005163A7">
      <w:pPr>
        <w:jc w:val="both"/>
        <w:rPr>
          <w:rFonts w:ascii="Arial" w:hAnsi="Arial" w:cs="Arial"/>
          <w:sz w:val="20"/>
          <w:szCs w:val="20"/>
        </w:rPr>
      </w:pPr>
    </w:p>
    <w:p w:rsidR="005163A7" w:rsidRPr="005163A7" w:rsidRDefault="005163A7" w:rsidP="0069531C">
      <w:pPr>
        <w:tabs>
          <w:tab w:val="left" w:pos="2910"/>
        </w:tabs>
        <w:rPr>
          <w:rFonts w:ascii="Arial" w:hAnsi="Arial" w:cs="Arial"/>
          <w:sz w:val="20"/>
          <w:szCs w:val="20"/>
        </w:rPr>
        <w:sectPr w:rsidR="005163A7" w:rsidRPr="005163A7" w:rsidSect="001625FE">
          <w:headerReference w:type="default" r:id="rId19"/>
          <w:footerReference w:type="default" r:id="rId20"/>
          <w:footerReference w:type="first" r:id="rId21"/>
          <w:pgSz w:w="11906" w:h="16838"/>
          <w:pgMar w:top="1134" w:right="1134" w:bottom="1134" w:left="1134" w:header="0" w:footer="567" w:gutter="0"/>
          <w:cols w:space="708"/>
          <w:titlePg/>
          <w:docGrid w:linePitch="360"/>
        </w:sect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C30" w:rsidRDefault="00E11C30" w:rsidP="00465802">
      <w:r>
        <w:separator/>
      </w:r>
    </w:p>
  </w:endnote>
  <w:endnote w:type="continuationSeparator" w:id="0">
    <w:p w:rsidR="00E11C30" w:rsidRDefault="00E11C3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Content>
      <w:p w:rsidR="00E11C30" w:rsidRDefault="00E11C30">
        <w:pPr>
          <w:pStyle w:val="a7"/>
          <w:jc w:val="center"/>
        </w:pPr>
        <w:r>
          <w:fldChar w:fldCharType="begin"/>
        </w:r>
        <w:r>
          <w:instrText>PAGE   \* MERGEFORMAT</w:instrText>
        </w:r>
        <w:r>
          <w:fldChar w:fldCharType="separate"/>
        </w:r>
        <w:r w:rsidR="005163A7">
          <w:rPr>
            <w:noProof/>
          </w:rPr>
          <w:t>4</w:t>
        </w:r>
        <w:r>
          <w:fldChar w:fldCharType="end"/>
        </w:r>
      </w:p>
    </w:sdtContent>
  </w:sdt>
  <w:p w:rsidR="00E11C30" w:rsidRDefault="00E11C3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Content>
      <w:p w:rsidR="00E11C30" w:rsidRDefault="00E11C30">
        <w:pPr>
          <w:pStyle w:val="a7"/>
          <w:jc w:val="center"/>
        </w:pPr>
        <w:r>
          <w:fldChar w:fldCharType="begin"/>
        </w:r>
        <w:r>
          <w:instrText>PAGE   \* MERGEFORMAT</w:instrText>
        </w:r>
        <w:r>
          <w:fldChar w:fldCharType="separate"/>
        </w:r>
        <w:r w:rsidR="005163A7">
          <w:rPr>
            <w:noProof/>
          </w:rPr>
          <w:t>1</w:t>
        </w:r>
        <w:r>
          <w:fldChar w:fldCharType="end"/>
        </w:r>
      </w:p>
    </w:sdtContent>
  </w:sdt>
  <w:p w:rsidR="00E11C30" w:rsidRDefault="00E11C3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C30" w:rsidRDefault="00E11C30" w:rsidP="00465802">
      <w:r>
        <w:separator/>
      </w:r>
    </w:p>
  </w:footnote>
  <w:footnote w:type="continuationSeparator" w:id="0">
    <w:p w:rsidR="00E11C30" w:rsidRDefault="00E11C30" w:rsidP="00465802">
      <w:r>
        <w:continuationSeparator/>
      </w:r>
    </w:p>
  </w:footnote>
  <w:footnote w:id="1">
    <w:p w:rsidR="000A066E" w:rsidRPr="00497295" w:rsidRDefault="000A066E" w:rsidP="000A066E">
      <w:pPr>
        <w:pStyle w:val="afff4"/>
        <w:ind w:left="-426"/>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0A066E" w:rsidRPr="00D25AD6" w:rsidRDefault="000A066E" w:rsidP="000A066E">
      <w:pPr>
        <w:ind w:left="-426"/>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C30" w:rsidRDefault="00E11C30">
    <w:pPr>
      <w:pStyle w:val="aa"/>
      <w:jc w:val="center"/>
    </w:pPr>
  </w:p>
  <w:p w:rsidR="00E11C30" w:rsidRDefault="00E11C3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15"/>
  </w:num>
  <w:num w:numId="7">
    <w:abstractNumId w:val="13"/>
  </w:num>
  <w:num w:numId="8">
    <w:abstractNumId w:val="12"/>
  </w:num>
  <w:num w:numId="9">
    <w:abstractNumId w:val="8"/>
  </w:num>
  <w:num w:numId="10">
    <w:abstractNumId w:val="2"/>
  </w:num>
  <w:num w:numId="1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 Знак2"/>
    <w:basedOn w:val="a0"/>
    <w:rsid w:val="000A066E"/>
    <w:pPr>
      <w:spacing w:after="160" w:line="240" w:lineRule="exact"/>
    </w:pPr>
    <w:rPr>
      <w:rFonts w:ascii="Verdana" w:hAnsi="Verdana"/>
      <w:sz w:val="20"/>
      <w:szCs w:val="20"/>
      <w:lang w:val="en-US" w:eastAsia="en-US"/>
    </w:rPr>
  </w:style>
  <w:style w:type="paragraph" w:customStyle="1" w:styleId="Normal">
    <w:name w:val="Normal"/>
    <w:rsid w:val="000A066E"/>
    <w:pPr>
      <w:widowControl w:val="0"/>
    </w:pPr>
    <w:rPr>
      <w:rFonts w:ascii="Times New Roman" w:eastAsia="Times New Roman" w:hAnsi="Times New Roman"/>
      <w:snapToGrid w:val="0"/>
    </w:rPr>
  </w:style>
  <w:style w:type="paragraph" w:customStyle="1" w:styleId="CharCharCharChar6">
    <w:name w:val=" 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ts-tender.ru" TargetMode="External"/><Relationship Id="rId18"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Support@rts-tender.ru" TargetMode="External"/><Relationship Id="rId17" Type="http://schemas.openxmlformats.org/officeDocument/2006/relationships/hyperlink" Target="https://help.rts-tender.ru/manual/list?id=242" TargetMode="External"/><Relationship Id="rId2" Type="http://schemas.openxmlformats.org/officeDocument/2006/relationships/numbering" Target="numbering.xml"/><Relationship Id="rId16" Type="http://schemas.openxmlformats.org/officeDocument/2006/relationships/hyperlink" Target="https://www.rts-tender.ru/tariffs/platform-property-sales-tariff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hyperlink" Target="https://help.rts-tender.ru/manual/list?id=242" TargetMode="External"/><Relationship Id="rId23" Type="http://schemas.openxmlformats.org/officeDocument/2006/relationships/theme" Target="theme/theme1.xml"/><Relationship Id="rId10" Type="http://schemas.openxmlformats.org/officeDocument/2006/relationships/hyperlink" Target="http://www.rts-tender.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lp.rts-tender.ru/manual/list?id=24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AE62A-23E7-4532-8232-0C9423739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75</Pages>
  <Words>41547</Words>
  <Characters>236824</Characters>
  <Application>Microsoft Office Word</Application>
  <DocSecurity>0</DocSecurity>
  <Lines>1973</Lines>
  <Paragraphs>555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277816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18</cp:revision>
  <cp:lastPrinted>2023-02-16T03:18:00Z</cp:lastPrinted>
  <dcterms:created xsi:type="dcterms:W3CDTF">2023-03-24T08:48:00Z</dcterms:created>
  <dcterms:modified xsi:type="dcterms:W3CDTF">2023-03-31T09:05:00Z</dcterms:modified>
</cp:coreProperties>
</file>