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32A2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9 (1257)&#10;21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32A2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E0B93" w:rsidRPr="0085658A" w:rsidRDefault="00A71348" w:rsidP="004E0B93">
      <w:pPr>
        <w:jc w:val="center"/>
        <w:rPr>
          <w:rFonts w:ascii="Arial" w:hAnsi="Arial" w:cs="Arial"/>
          <w:b/>
          <w:sz w:val="20"/>
          <w:szCs w:val="20"/>
        </w:rPr>
      </w:pPr>
      <w:r>
        <w:rPr>
          <w:rFonts w:ascii="Arial" w:hAnsi="Arial" w:cs="Arial"/>
          <w:b/>
          <w:sz w:val="20"/>
          <w:szCs w:val="20"/>
        </w:rPr>
        <w:br w:type="page"/>
      </w:r>
      <w:r w:rsidR="004E0B93" w:rsidRPr="0085658A">
        <w:rPr>
          <w:rFonts w:ascii="Arial" w:hAnsi="Arial" w:cs="Arial"/>
          <w:b/>
          <w:sz w:val="20"/>
          <w:szCs w:val="20"/>
        </w:rPr>
        <w:lastRenderedPageBreak/>
        <w:t>"Бюллетень органов местного самоуправления</w:t>
      </w:r>
    </w:p>
    <w:p w:rsidR="004E0B93" w:rsidRPr="0085658A" w:rsidRDefault="004E0B93" w:rsidP="004E0B93">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4E0B93" w:rsidRPr="0085658A" w:rsidRDefault="004E0B93" w:rsidP="004E0B93">
      <w:pPr>
        <w:jc w:val="center"/>
        <w:rPr>
          <w:rFonts w:ascii="Arial" w:hAnsi="Arial" w:cs="Arial"/>
          <w:b/>
          <w:sz w:val="20"/>
          <w:szCs w:val="20"/>
        </w:rPr>
      </w:pPr>
      <w:r w:rsidRPr="0085658A">
        <w:rPr>
          <w:rFonts w:ascii="Arial" w:hAnsi="Arial" w:cs="Arial"/>
          <w:b/>
          <w:sz w:val="20"/>
          <w:szCs w:val="20"/>
        </w:rPr>
        <w:t>№</w:t>
      </w:r>
      <w:r>
        <w:rPr>
          <w:rFonts w:ascii="Arial" w:hAnsi="Arial" w:cs="Arial"/>
          <w:b/>
          <w:sz w:val="20"/>
          <w:szCs w:val="20"/>
        </w:rPr>
        <w:t xml:space="preserve"> 49</w:t>
      </w:r>
      <w:r w:rsidRPr="0085658A">
        <w:rPr>
          <w:rFonts w:ascii="Arial" w:hAnsi="Arial" w:cs="Arial"/>
          <w:b/>
          <w:sz w:val="20"/>
          <w:szCs w:val="20"/>
        </w:rPr>
        <w:t>(</w:t>
      </w:r>
      <w:r>
        <w:rPr>
          <w:rFonts w:ascii="Arial" w:hAnsi="Arial" w:cs="Arial"/>
          <w:b/>
          <w:sz w:val="20"/>
          <w:szCs w:val="20"/>
        </w:rPr>
        <w:t>1257)</w:t>
      </w:r>
      <w:r w:rsidRPr="0085658A">
        <w:rPr>
          <w:rFonts w:ascii="Arial" w:hAnsi="Arial" w:cs="Arial"/>
          <w:b/>
          <w:sz w:val="20"/>
          <w:szCs w:val="20"/>
        </w:rPr>
        <w:t xml:space="preserve"> от</w:t>
      </w:r>
      <w:r>
        <w:rPr>
          <w:rFonts w:ascii="Arial" w:hAnsi="Arial" w:cs="Arial"/>
          <w:b/>
          <w:sz w:val="20"/>
          <w:szCs w:val="20"/>
        </w:rPr>
        <w:t xml:space="preserve"> 21 июня</w:t>
      </w:r>
      <w:r w:rsidRPr="0085658A">
        <w:rPr>
          <w:rFonts w:ascii="Arial" w:hAnsi="Arial" w:cs="Arial"/>
          <w:b/>
          <w:sz w:val="20"/>
          <w:szCs w:val="20"/>
        </w:rPr>
        <w:t xml:space="preserve"> 20</w:t>
      </w:r>
      <w:r>
        <w:rPr>
          <w:rFonts w:ascii="Arial" w:hAnsi="Arial" w:cs="Arial"/>
          <w:b/>
          <w:sz w:val="20"/>
          <w:szCs w:val="20"/>
        </w:rPr>
        <w:t>23</w:t>
      </w:r>
      <w:r w:rsidRPr="0085658A">
        <w:rPr>
          <w:rFonts w:ascii="Arial" w:hAnsi="Arial" w:cs="Arial"/>
          <w:b/>
          <w:sz w:val="20"/>
          <w:szCs w:val="20"/>
        </w:rPr>
        <w:t xml:space="preserve"> года</w:t>
      </w:r>
    </w:p>
    <w:p w:rsidR="004E0B93" w:rsidRPr="0085658A" w:rsidRDefault="004E0B93" w:rsidP="004E0B93">
      <w:pPr>
        <w:jc w:val="center"/>
        <w:rPr>
          <w:rFonts w:ascii="Arial" w:hAnsi="Arial" w:cs="Arial"/>
          <w:b/>
          <w:sz w:val="20"/>
          <w:szCs w:val="20"/>
        </w:rPr>
      </w:pPr>
    </w:p>
    <w:p w:rsidR="004E0B93" w:rsidRPr="0085658A" w:rsidRDefault="004E0B93" w:rsidP="004E0B93">
      <w:pPr>
        <w:rPr>
          <w:rFonts w:ascii="Arial" w:hAnsi="Arial" w:cs="Arial"/>
          <w:sz w:val="20"/>
          <w:szCs w:val="20"/>
        </w:rPr>
      </w:pPr>
    </w:p>
    <w:p w:rsidR="004E0B93" w:rsidRPr="0085658A" w:rsidRDefault="004E0B93" w:rsidP="004E0B93">
      <w:pPr>
        <w:jc w:val="center"/>
        <w:rPr>
          <w:rFonts w:ascii="Arial" w:hAnsi="Arial" w:cs="Arial"/>
          <w:b/>
          <w:sz w:val="20"/>
          <w:szCs w:val="20"/>
        </w:rPr>
      </w:pPr>
      <w:r w:rsidRPr="0085658A">
        <w:rPr>
          <w:rFonts w:ascii="Arial" w:hAnsi="Arial" w:cs="Arial"/>
          <w:b/>
          <w:sz w:val="20"/>
          <w:szCs w:val="20"/>
        </w:rPr>
        <w:t>СОДЕРЖАНИЕ</w:t>
      </w:r>
    </w:p>
    <w:p w:rsidR="004E0B93" w:rsidRPr="0085658A" w:rsidRDefault="004E0B93" w:rsidP="004E0B93">
      <w:pPr>
        <w:jc w:val="center"/>
        <w:rPr>
          <w:rFonts w:ascii="Arial" w:hAnsi="Arial" w:cs="Arial"/>
          <w:sz w:val="20"/>
          <w:szCs w:val="20"/>
        </w:rPr>
      </w:pPr>
    </w:p>
    <w:p w:rsidR="004E0B93" w:rsidRPr="0085658A" w:rsidRDefault="004E0B93" w:rsidP="004E0B93">
      <w:pPr>
        <w:jc w:val="center"/>
        <w:rPr>
          <w:rFonts w:ascii="Arial" w:hAnsi="Arial" w:cs="Arial"/>
          <w:sz w:val="20"/>
          <w:szCs w:val="20"/>
        </w:rPr>
      </w:pPr>
    </w:p>
    <w:p w:rsidR="004E0B93" w:rsidRDefault="004E0B93" w:rsidP="004E0B93">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Куйбышевского района Новосибирской области</w:t>
      </w:r>
    </w:p>
    <w:p w:rsidR="00B310CE" w:rsidRDefault="00B310CE" w:rsidP="004E0B93">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9025"/>
        <w:gridCol w:w="601"/>
      </w:tblGrid>
      <w:tr w:rsidR="002603F7" w:rsidRPr="00324746" w:rsidTr="00B95626">
        <w:trPr>
          <w:trHeight w:val="423"/>
        </w:trPr>
        <w:tc>
          <w:tcPr>
            <w:tcW w:w="294" w:type="pct"/>
            <w:shd w:val="clear" w:color="auto" w:fill="auto"/>
          </w:tcPr>
          <w:p w:rsidR="002603F7" w:rsidRPr="00324746" w:rsidRDefault="00A44BCE" w:rsidP="002603F7">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shd w:val="clear" w:color="auto" w:fill="auto"/>
          </w:tcPr>
          <w:p w:rsidR="002603F7" w:rsidRPr="00324746" w:rsidRDefault="00A44BCE" w:rsidP="00A44BCE">
            <w:pPr>
              <w:jc w:val="both"/>
              <w:rPr>
                <w:rFonts w:ascii="Arial" w:hAnsi="Arial" w:cs="Arial"/>
                <w:b/>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 xml:space="preserve">21.06.2023 № 214 </w:t>
            </w:r>
            <w:r w:rsidRPr="00A44BCE">
              <w:rPr>
                <w:rFonts w:ascii="Arial" w:hAnsi="Arial" w:cs="Arial"/>
                <w:sz w:val="20"/>
                <w:szCs w:val="20"/>
              </w:rPr>
              <w:t>«О внесении изменений в решение Совета депутатов от 22.12.2022г. № 169 «</w:t>
            </w:r>
            <w:proofErr w:type="gramStart"/>
            <w:r w:rsidRPr="00A44BCE">
              <w:rPr>
                <w:rFonts w:ascii="Arial" w:hAnsi="Arial" w:cs="Arial"/>
                <w:sz w:val="20"/>
                <w:szCs w:val="20"/>
              </w:rPr>
              <w:t>О  бюджете</w:t>
            </w:r>
            <w:proofErr w:type="gramEnd"/>
            <w:r w:rsidRPr="00A44BCE">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c>
          <w:tcPr>
            <w:tcW w:w="294" w:type="pct"/>
            <w:shd w:val="clear" w:color="auto" w:fill="auto"/>
          </w:tcPr>
          <w:p w:rsidR="002603F7" w:rsidRPr="00324746" w:rsidRDefault="006D1DB3" w:rsidP="002603F7">
            <w:pPr>
              <w:tabs>
                <w:tab w:val="left" w:pos="9071"/>
              </w:tabs>
              <w:ind w:right="-143"/>
              <w:jc w:val="both"/>
              <w:rPr>
                <w:rFonts w:ascii="Arial" w:hAnsi="Arial" w:cs="Arial"/>
                <w:sz w:val="20"/>
                <w:szCs w:val="20"/>
              </w:rPr>
            </w:pPr>
            <w:r>
              <w:rPr>
                <w:rFonts w:ascii="Arial" w:hAnsi="Arial" w:cs="Arial"/>
                <w:sz w:val="20"/>
                <w:szCs w:val="20"/>
              </w:rPr>
              <w:t>04</w:t>
            </w:r>
          </w:p>
        </w:tc>
      </w:tr>
      <w:tr w:rsidR="00A44BCE" w:rsidRPr="00324746" w:rsidTr="00B95626">
        <w:trPr>
          <w:trHeight w:val="423"/>
        </w:trPr>
        <w:tc>
          <w:tcPr>
            <w:tcW w:w="294" w:type="pct"/>
            <w:shd w:val="clear" w:color="auto" w:fill="auto"/>
          </w:tcPr>
          <w:p w:rsidR="00A44BCE" w:rsidRPr="00324746" w:rsidRDefault="00A44BCE" w:rsidP="00A44BCE">
            <w:pPr>
              <w:tabs>
                <w:tab w:val="left" w:pos="9071"/>
              </w:tabs>
              <w:ind w:right="-143"/>
              <w:jc w:val="both"/>
              <w:rPr>
                <w:rFonts w:ascii="Arial" w:hAnsi="Arial" w:cs="Arial"/>
                <w:b/>
                <w:sz w:val="20"/>
                <w:szCs w:val="20"/>
              </w:rPr>
            </w:pPr>
            <w:r w:rsidRPr="00324746">
              <w:rPr>
                <w:rFonts w:ascii="Arial" w:hAnsi="Arial" w:cs="Arial"/>
                <w:b/>
                <w:sz w:val="20"/>
                <w:szCs w:val="20"/>
              </w:rPr>
              <w:t>1.2.</w:t>
            </w:r>
          </w:p>
        </w:tc>
        <w:tc>
          <w:tcPr>
            <w:tcW w:w="4412" w:type="pct"/>
            <w:shd w:val="clear" w:color="auto" w:fill="auto"/>
          </w:tcPr>
          <w:p w:rsidR="00A44BCE" w:rsidRPr="00324746" w:rsidRDefault="00A44BCE" w:rsidP="00A44BCE">
            <w:pPr>
              <w:jc w:val="both"/>
              <w:rPr>
                <w:rFonts w:ascii="Arial" w:hAnsi="Arial" w:cs="Arial"/>
                <w:b/>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21.06.2023 № 215</w:t>
            </w:r>
            <w:r w:rsidRPr="00324746">
              <w:rPr>
                <w:rFonts w:ascii="Arial" w:hAnsi="Arial" w:cs="Arial"/>
                <w:b/>
                <w:sz w:val="20"/>
                <w:szCs w:val="20"/>
              </w:rPr>
              <w:t xml:space="preserve"> «</w:t>
            </w:r>
            <w:r w:rsidRPr="00B310CE">
              <w:rPr>
                <w:rFonts w:ascii="Arial" w:hAnsi="Arial" w:cs="Arial"/>
                <w:sz w:val="20"/>
                <w:szCs w:val="20"/>
              </w:rPr>
              <w:t>Об исполнении бюджета города Куйбышева Куйбышевского района Новосибирской области за 2022 год</w:t>
            </w:r>
            <w:r>
              <w:rPr>
                <w:rFonts w:ascii="Arial" w:hAnsi="Arial" w:cs="Arial"/>
                <w:sz w:val="20"/>
                <w:szCs w:val="20"/>
              </w:rPr>
              <w:t>»</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87</w:t>
            </w:r>
          </w:p>
        </w:tc>
      </w:tr>
      <w:tr w:rsidR="00A44BCE" w:rsidRPr="00324746" w:rsidTr="00B95626">
        <w:trPr>
          <w:trHeight w:val="423"/>
        </w:trPr>
        <w:tc>
          <w:tcPr>
            <w:tcW w:w="294" w:type="pct"/>
            <w:shd w:val="clear" w:color="auto" w:fill="auto"/>
          </w:tcPr>
          <w:p w:rsidR="00A44BCE" w:rsidRPr="00324746" w:rsidRDefault="00A44BCE" w:rsidP="00A44BCE">
            <w:pPr>
              <w:tabs>
                <w:tab w:val="left" w:pos="9071"/>
              </w:tabs>
              <w:ind w:right="-143"/>
              <w:jc w:val="both"/>
              <w:rPr>
                <w:rFonts w:ascii="Arial" w:hAnsi="Arial" w:cs="Arial"/>
                <w:b/>
                <w:sz w:val="20"/>
                <w:szCs w:val="20"/>
              </w:rPr>
            </w:pPr>
            <w:r>
              <w:rPr>
                <w:rFonts w:ascii="Arial" w:hAnsi="Arial" w:cs="Arial"/>
                <w:b/>
                <w:sz w:val="20"/>
                <w:szCs w:val="20"/>
              </w:rPr>
              <w:t>1.3.</w:t>
            </w:r>
          </w:p>
        </w:tc>
        <w:tc>
          <w:tcPr>
            <w:tcW w:w="4412" w:type="pct"/>
            <w:shd w:val="clear" w:color="auto" w:fill="auto"/>
          </w:tcPr>
          <w:p w:rsidR="00A44BCE" w:rsidRPr="00E4774E" w:rsidRDefault="00A44BCE" w:rsidP="00A44BCE">
            <w:pPr>
              <w:jc w:val="both"/>
              <w:rPr>
                <w:rFonts w:ascii="Arial" w:hAnsi="Arial" w:cs="Arial"/>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 xml:space="preserve">.2023 № </w:t>
            </w:r>
            <w:r>
              <w:rPr>
                <w:rFonts w:ascii="Arial" w:hAnsi="Arial" w:cs="Arial"/>
                <w:b/>
                <w:sz w:val="20"/>
                <w:szCs w:val="20"/>
              </w:rPr>
              <w:t xml:space="preserve">216 </w:t>
            </w:r>
            <w:r w:rsidRPr="003639B7">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w:t>
            </w:r>
            <w:proofErr w:type="gramStart"/>
            <w:r w:rsidRPr="003639B7">
              <w:rPr>
                <w:rFonts w:ascii="Arial" w:hAnsi="Arial" w:cs="Arial"/>
                <w:sz w:val="20"/>
                <w:szCs w:val="20"/>
              </w:rPr>
              <w:t>09.02.2022  №</w:t>
            </w:r>
            <w:proofErr w:type="gramEnd"/>
            <w:r w:rsidRPr="003639B7">
              <w:rPr>
                <w:rFonts w:ascii="Arial" w:hAnsi="Arial" w:cs="Arial"/>
                <w:sz w:val="20"/>
                <w:szCs w:val="20"/>
              </w:rPr>
              <w:t xml:space="preserve"> 71 «Об утверждении Положения  «О бюджетном процессе в городе Куйбышеве Куйбышевского района Новосибирской области»  </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131</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1.4.</w:t>
            </w:r>
          </w:p>
        </w:tc>
        <w:tc>
          <w:tcPr>
            <w:tcW w:w="4412" w:type="pct"/>
            <w:shd w:val="clear" w:color="auto" w:fill="auto"/>
          </w:tcPr>
          <w:p w:rsidR="00A44BCE" w:rsidRPr="00487BD1" w:rsidRDefault="00A44BCE" w:rsidP="00A44BCE">
            <w:pPr>
              <w:jc w:val="both"/>
              <w:rPr>
                <w:rFonts w:ascii="Arial" w:hAnsi="Arial" w:cs="Arial"/>
                <w:b/>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 xml:space="preserve">.2023 № </w:t>
            </w:r>
            <w:r>
              <w:rPr>
                <w:rFonts w:ascii="Arial" w:hAnsi="Arial" w:cs="Arial"/>
                <w:b/>
                <w:sz w:val="20"/>
                <w:szCs w:val="20"/>
              </w:rPr>
              <w:t xml:space="preserve">217 </w:t>
            </w:r>
            <w:r w:rsidRPr="001348CC">
              <w:rPr>
                <w:rFonts w:ascii="Arial" w:hAnsi="Arial" w:cs="Arial"/>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w:t>
            </w:r>
            <w:proofErr w:type="gramStart"/>
            <w:r w:rsidRPr="001348CC">
              <w:rPr>
                <w:rFonts w:ascii="Arial" w:hAnsi="Arial" w:cs="Arial"/>
                <w:sz w:val="20"/>
                <w:szCs w:val="20"/>
              </w:rPr>
              <w:t>лиц  в</w:t>
            </w:r>
            <w:proofErr w:type="gramEnd"/>
            <w:r w:rsidRPr="001348CC">
              <w:rPr>
                <w:rFonts w:ascii="Arial" w:hAnsi="Arial" w:cs="Arial"/>
                <w:sz w:val="20"/>
                <w:szCs w:val="20"/>
              </w:rPr>
              <w:t xml:space="preserve"> 2024 году и плановом периоде 2025 и 2026 годах</w:t>
            </w:r>
            <w:r>
              <w:rPr>
                <w:rFonts w:ascii="Arial" w:hAnsi="Arial" w:cs="Arial"/>
                <w:sz w:val="20"/>
                <w:szCs w:val="20"/>
              </w:rPr>
              <w:t>»</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131</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1.5.</w:t>
            </w:r>
          </w:p>
        </w:tc>
        <w:tc>
          <w:tcPr>
            <w:tcW w:w="4412" w:type="pct"/>
            <w:shd w:val="clear" w:color="auto" w:fill="auto"/>
          </w:tcPr>
          <w:p w:rsidR="00A44BCE" w:rsidRPr="00487BD1" w:rsidRDefault="00A44BCE" w:rsidP="00A44BCE">
            <w:pPr>
              <w:pStyle w:val="af0"/>
              <w:ind w:left="0"/>
              <w:jc w:val="both"/>
              <w:rPr>
                <w:rFonts w:ascii="Arial" w:hAnsi="Arial" w:cs="Arial"/>
                <w:b/>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 xml:space="preserve">.2023 № </w:t>
            </w:r>
            <w:r>
              <w:rPr>
                <w:rFonts w:ascii="Arial" w:hAnsi="Arial" w:cs="Arial"/>
                <w:b/>
                <w:sz w:val="20"/>
                <w:szCs w:val="20"/>
              </w:rPr>
              <w:t xml:space="preserve">218 </w:t>
            </w:r>
            <w:r w:rsidRPr="00631E7C">
              <w:rPr>
                <w:rFonts w:ascii="Arial" w:hAnsi="Arial" w:cs="Arial"/>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132</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1.6.</w:t>
            </w:r>
          </w:p>
        </w:tc>
        <w:tc>
          <w:tcPr>
            <w:tcW w:w="4412" w:type="pct"/>
            <w:shd w:val="clear" w:color="auto" w:fill="auto"/>
          </w:tcPr>
          <w:p w:rsidR="00A44BCE" w:rsidRPr="00487BD1" w:rsidRDefault="00A44BCE" w:rsidP="00A44BCE">
            <w:pPr>
              <w:jc w:val="both"/>
              <w:rPr>
                <w:rFonts w:ascii="Arial" w:hAnsi="Arial" w:cs="Arial"/>
                <w:b/>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.2023 №</w:t>
            </w:r>
            <w:r>
              <w:rPr>
                <w:rFonts w:ascii="Arial" w:hAnsi="Arial" w:cs="Arial"/>
                <w:b/>
                <w:sz w:val="20"/>
                <w:szCs w:val="20"/>
              </w:rPr>
              <w:t xml:space="preserve">219 </w:t>
            </w:r>
            <w:r w:rsidRPr="00631E7C">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14.10.2021 № 28 «Об </w:t>
            </w:r>
            <w:proofErr w:type="gramStart"/>
            <w:r w:rsidRPr="00631E7C">
              <w:rPr>
                <w:rFonts w:ascii="Arial" w:hAnsi="Arial" w:cs="Arial"/>
                <w:sz w:val="20"/>
                <w:szCs w:val="20"/>
              </w:rPr>
              <w:t>утверждении  Генерального</w:t>
            </w:r>
            <w:proofErr w:type="gramEnd"/>
            <w:r w:rsidRPr="00631E7C">
              <w:rPr>
                <w:rFonts w:ascii="Arial" w:hAnsi="Arial" w:cs="Arial"/>
                <w:sz w:val="20"/>
                <w:szCs w:val="20"/>
              </w:rPr>
              <w:t xml:space="preserve"> плана города Куйбышева Куйбышевского района Новосибирской области»</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133</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1.7.</w:t>
            </w:r>
          </w:p>
        </w:tc>
        <w:tc>
          <w:tcPr>
            <w:tcW w:w="4412" w:type="pct"/>
            <w:shd w:val="clear" w:color="auto" w:fill="auto"/>
          </w:tcPr>
          <w:p w:rsidR="00A44BCE" w:rsidRPr="00487BD1" w:rsidRDefault="00A44BCE" w:rsidP="00A44BCE">
            <w:pPr>
              <w:jc w:val="both"/>
              <w:rPr>
                <w:rFonts w:ascii="Arial" w:hAnsi="Arial" w:cs="Arial"/>
                <w:b/>
                <w:sz w:val="20"/>
                <w:szCs w:val="20"/>
              </w:rPr>
            </w:pPr>
            <w:r w:rsidRPr="0032486E">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21.06.2023 №220 </w:t>
            </w:r>
            <w:r w:rsidRPr="0032486E">
              <w:rPr>
                <w:rFonts w:ascii="Arial" w:hAnsi="Arial" w:cs="Arial"/>
                <w:sz w:val="20"/>
                <w:szCs w:val="20"/>
              </w:rPr>
              <w:t>«</w:t>
            </w:r>
            <w:r w:rsidRPr="0032486E">
              <w:rPr>
                <w:rFonts w:ascii="Arial" w:hAnsi="Arial" w:cs="Arial"/>
                <w:bCs/>
                <w:sz w:val="20"/>
                <w:szCs w:val="20"/>
                <w:lang w:eastAsia="ar-SA"/>
              </w:rPr>
              <w:t xml:space="preserve">О внесении изменения в решение </w:t>
            </w:r>
            <w:r w:rsidRPr="0032486E">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Pr="0032486E">
              <w:rPr>
                <w:rFonts w:ascii="Arial" w:hAnsi="Arial" w:cs="Arial"/>
                <w:sz w:val="20"/>
                <w:szCs w:val="20"/>
              </w:rPr>
              <w:t>»</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133</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1.8.</w:t>
            </w:r>
          </w:p>
        </w:tc>
        <w:tc>
          <w:tcPr>
            <w:tcW w:w="4412" w:type="pct"/>
            <w:shd w:val="clear" w:color="auto" w:fill="auto"/>
          </w:tcPr>
          <w:p w:rsidR="00A44BCE" w:rsidRDefault="00A44BCE" w:rsidP="00A44BCE">
            <w:pPr>
              <w:jc w:val="both"/>
            </w:pPr>
            <w:r w:rsidRPr="009F3F5C">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21.06.2023 №221 </w:t>
            </w:r>
            <w:r w:rsidRPr="009F3F5C">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134</w:t>
            </w:r>
          </w:p>
        </w:tc>
      </w:tr>
      <w:tr w:rsidR="00A44BCE" w:rsidRPr="00324746" w:rsidTr="00B310CE">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1.9.</w:t>
            </w:r>
          </w:p>
        </w:tc>
        <w:tc>
          <w:tcPr>
            <w:tcW w:w="4412" w:type="pct"/>
            <w:shd w:val="clear" w:color="auto" w:fill="auto"/>
          </w:tcPr>
          <w:p w:rsidR="00A44BCE" w:rsidRDefault="00A44BCE" w:rsidP="00A44BCE">
            <w:pPr>
              <w:jc w:val="both"/>
            </w:pPr>
            <w:r w:rsidRPr="00C82C99">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21.06.2023 №222 </w:t>
            </w:r>
            <w:r w:rsidRPr="00C82C99">
              <w:rPr>
                <w:rFonts w:ascii="Arial" w:hAnsi="Arial" w:cs="Arial"/>
                <w:sz w:val="20"/>
                <w:szCs w:val="20"/>
              </w:rPr>
              <w:t xml:space="preserve">«Об утверждении плана работы Совета депутатов города Куйбышева Куйбышевского района Новосибирской области на 2-е </w:t>
            </w:r>
            <w:proofErr w:type="gramStart"/>
            <w:r w:rsidRPr="00C82C99">
              <w:rPr>
                <w:rFonts w:ascii="Arial" w:hAnsi="Arial" w:cs="Arial"/>
                <w:sz w:val="20"/>
                <w:szCs w:val="20"/>
              </w:rPr>
              <w:t>полугодие  2023</w:t>
            </w:r>
            <w:proofErr w:type="gramEnd"/>
            <w:r w:rsidRPr="00C82C99">
              <w:rPr>
                <w:rFonts w:ascii="Arial" w:hAnsi="Arial" w:cs="Arial"/>
                <w:sz w:val="20"/>
                <w:szCs w:val="20"/>
              </w:rPr>
              <w:t xml:space="preserve"> года»</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140</w:t>
            </w:r>
          </w:p>
        </w:tc>
      </w:tr>
      <w:tr w:rsidR="00A44BCE" w:rsidRPr="00324746" w:rsidTr="00C82C99">
        <w:trPr>
          <w:trHeight w:val="423"/>
        </w:trPr>
        <w:tc>
          <w:tcPr>
            <w:tcW w:w="294" w:type="pct"/>
            <w:shd w:val="clear" w:color="auto" w:fill="auto"/>
          </w:tcPr>
          <w:p w:rsidR="00A44BCE" w:rsidRDefault="00A44BCE" w:rsidP="00A44BCE">
            <w:pPr>
              <w:tabs>
                <w:tab w:val="left" w:pos="9071"/>
              </w:tabs>
              <w:ind w:right="-143"/>
              <w:jc w:val="both"/>
              <w:rPr>
                <w:rFonts w:ascii="Arial" w:hAnsi="Arial" w:cs="Arial"/>
                <w:b/>
                <w:sz w:val="20"/>
                <w:szCs w:val="20"/>
              </w:rPr>
            </w:pPr>
            <w:r>
              <w:rPr>
                <w:rFonts w:ascii="Arial" w:hAnsi="Arial" w:cs="Arial"/>
                <w:b/>
                <w:sz w:val="20"/>
                <w:szCs w:val="20"/>
              </w:rPr>
              <w:t>1.10.</w:t>
            </w:r>
          </w:p>
        </w:tc>
        <w:tc>
          <w:tcPr>
            <w:tcW w:w="4412" w:type="pct"/>
            <w:shd w:val="clear" w:color="auto" w:fill="auto"/>
          </w:tcPr>
          <w:p w:rsidR="00A44BCE" w:rsidRPr="00C82C99" w:rsidRDefault="00A44BCE" w:rsidP="00A44BCE">
            <w:pPr>
              <w:jc w:val="both"/>
              <w:rPr>
                <w:rFonts w:ascii="Arial" w:hAnsi="Arial" w:cs="Arial"/>
                <w:b/>
                <w:sz w:val="20"/>
                <w:szCs w:val="20"/>
              </w:rPr>
            </w:pPr>
            <w:r w:rsidRPr="00C82C99">
              <w:rPr>
                <w:rFonts w:ascii="Arial" w:hAnsi="Arial" w:cs="Arial"/>
                <w:b/>
                <w:sz w:val="20"/>
                <w:szCs w:val="20"/>
              </w:rPr>
              <w:t>РЕШЕНИЕ СОВЕТА ДЕПУТАТОВ ГОРОДА КУЙБЫШЕВА КУЙБЫШЕВСКОГО РАЙОНА НОВОСИБИРСКОЙ ОБЛАСТИ ПЯТОГО СОЗЫВА 21.06.2023 №</w:t>
            </w:r>
            <w:r>
              <w:rPr>
                <w:rFonts w:ascii="Arial" w:hAnsi="Arial" w:cs="Arial"/>
                <w:b/>
                <w:sz w:val="20"/>
                <w:szCs w:val="20"/>
              </w:rPr>
              <w:t>223</w:t>
            </w:r>
            <w:r w:rsidRPr="00C82C99">
              <w:rPr>
                <w:rFonts w:ascii="Arial" w:hAnsi="Arial" w:cs="Arial"/>
                <w:b/>
                <w:sz w:val="20"/>
                <w:szCs w:val="20"/>
              </w:rPr>
              <w:t xml:space="preserve"> </w:t>
            </w:r>
            <w:r w:rsidRPr="00C82C99">
              <w:rPr>
                <w:rFonts w:ascii="Arial" w:hAnsi="Arial" w:cs="Arial"/>
                <w:sz w:val="20"/>
                <w:szCs w:val="20"/>
              </w:rPr>
              <w:t xml:space="preserve">«О </w:t>
            </w:r>
            <w:proofErr w:type="gramStart"/>
            <w:r w:rsidRPr="00C82C99">
              <w:rPr>
                <w:rFonts w:ascii="Arial" w:hAnsi="Arial" w:cs="Arial"/>
                <w:sz w:val="20"/>
                <w:szCs w:val="20"/>
              </w:rPr>
              <w:t>признании  утратившими</w:t>
            </w:r>
            <w:proofErr w:type="gramEnd"/>
            <w:r w:rsidRPr="00C82C99">
              <w:rPr>
                <w:rFonts w:ascii="Arial" w:hAnsi="Arial" w:cs="Arial"/>
                <w:sz w:val="20"/>
                <w:szCs w:val="20"/>
              </w:rPr>
              <w:t xml:space="preserve"> силу решений   Совета депутатов   города Куйбышева Куйбышевского района Новосибирской области «О передаче  осуществления  части  полномочия  по решению вопросов местного значения» </w:t>
            </w:r>
          </w:p>
        </w:tc>
        <w:tc>
          <w:tcPr>
            <w:tcW w:w="294" w:type="pct"/>
            <w:shd w:val="clear" w:color="auto" w:fill="auto"/>
          </w:tcPr>
          <w:p w:rsidR="00A44BCE" w:rsidRPr="00324746" w:rsidRDefault="006D1DB3" w:rsidP="00A44BCE">
            <w:pPr>
              <w:tabs>
                <w:tab w:val="left" w:pos="9071"/>
              </w:tabs>
              <w:ind w:right="-143"/>
              <w:jc w:val="both"/>
              <w:rPr>
                <w:rFonts w:ascii="Arial" w:hAnsi="Arial" w:cs="Arial"/>
                <w:sz w:val="20"/>
                <w:szCs w:val="20"/>
              </w:rPr>
            </w:pPr>
            <w:r>
              <w:rPr>
                <w:rFonts w:ascii="Arial" w:hAnsi="Arial" w:cs="Arial"/>
                <w:sz w:val="20"/>
                <w:szCs w:val="20"/>
              </w:rPr>
              <w:t>143</w:t>
            </w:r>
          </w:p>
        </w:tc>
      </w:tr>
      <w:tr w:rsidR="000B4056" w:rsidRPr="00324746" w:rsidTr="00C82C99">
        <w:trPr>
          <w:trHeight w:val="423"/>
        </w:trPr>
        <w:tc>
          <w:tcPr>
            <w:tcW w:w="294" w:type="pct"/>
            <w:shd w:val="clear" w:color="auto" w:fill="auto"/>
          </w:tcPr>
          <w:p w:rsidR="000B4056" w:rsidRDefault="000B4056" w:rsidP="00A44BCE">
            <w:pPr>
              <w:tabs>
                <w:tab w:val="left" w:pos="9071"/>
              </w:tabs>
              <w:ind w:right="-143"/>
              <w:jc w:val="both"/>
              <w:rPr>
                <w:rFonts w:ascii="Arial" w:hAnsi="Arial" w:cs="Arial"/>
                <w:b/>
                <w:sz w:val="20"/>
                <w:szCs w:val="20"/>
              </w:rPr>
            </w:pPr>
            <w:r>
              <w:rPr>
                <w:rFonts w:ascii="Arial" w:hAnsi="Arial" w:cs="Arial"/>
                <w:b/>
                <w:sz w:val="20"/>
                <w:szCs w:val="20"/>
              </w:rPr>
              <w:t>1.11</w:t>
            </w:r>
          </w:p>
        </w:tc>
        <w:tc>
          <w:tcPr>
            <w:tcW w:w="4412" w:type="pct"/>
            <w:shd w:val="clear" w:color="auto" w:fill="auto"/>
          </w:tcPr>
          <w:p w:rsidR="000B4056" w:rsidRPr="00C82C99" w:rsidRDefault="000B4056" w:rsidP="000B4056">
            <w:pPr>
              <w:jc w:val="both"/>
              <w:rPr>
                <w:rFonts w:ascii="Arial" w:hAnsi="Arial" w:cs="Arial"/>
                <w:b/>
                <w:sz w:val="20"/>
                <w:szCs w:val="20"/>
              </w:rPr>
            </w:pPr>
            <w:r w:rsidRPr="00C82C99">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21.06.2023 №</w:t>
            </w:r>
            <w:r w:rsidRPr="000B4056">
              <w:rPr>
                <w:rFonts w:ascii="Arial" w:hAnsi="Arial" w:cs="Arial"/>
                <w:b/>
                <w:sz w:val="20"/>
                <w:szCs w:val="20"/>
              </w:rPr>
              <w:t>183</w:t>
            </w:r>
            <w:r w:rsidRPr="00C82C99">
              <w:rPr>
                <w:rFonts w:ascii="Arial" w:hAnsi="Arial" w:cs="Arial"/>
                <w:b/>
                <w:sz w:val="20"/>
                <w:szCs w:val="20"/>
              </w:rPr>
              <w:t xml:space="preserve"> </w:t>
            </w:r>
            <w:r w:rsidRPr="00C82C99">
              <w:rPr>
                <w:rFonts w:ascii="Arial" w:hAnsi="Arial" w:cs="Arial"/>
                <w:sz w:val="20"/>
                <w:szCs w:val="20"/>
              </w:rPr>
              <w:t>«</w:t>
            </w:r>
            <w:r w:rsidRPr="000B4056">
              <w:rPr>
                <w:rFonts w:ascii="Arial" w:hAnsi="Arial" w:cs="Arial"/>
                <w:sz w:val="20"/>
                <w:szCs w:val="20"/>
              </w:rPr>
              <w:t>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конкурсном отборе инициативных проектов</w:t>
            </w:r>
            <w:r w:rsidRPr="00C82C99">
              <w:rPr>
                <w:rFonts w:ascii="Arial" w:hAnsi="Arial" w:cs="Arial"/>
                <w:sz w:val="20"/>
                <w:szCs w:val="20"/>
              </w:rPr>
              <w:t>»</w:t>
            </w:r>
          </w:p>
        </w:tc>
        <w:tc>
          <w:tcPr>
            <w:tcW w:w="294" w:type="pct"/>
            <w:shd w:val="clear" w:color="auto" w:fill="auto"/>
          </w:tcPr>
          <w:p w:rsidR="000B4056" w:rsidRDefault="00B21EF9" w:rsidP="00A44BCE">
            <w:pPr>
              <w:tabs>
                <w:tab w:val="left" w:pos="9071"/>
              </w:tabs>
              <w:ind w:right="-143"/>
              <w:jc w:val="both"/>
              <w:rPr>
                <w:rFonts w:ascii="Arial" w:hAnsi="Arial" w:cs="Arial"/>
                <w:sz w:val="20"/>
                <w:szCs w:val="20"/>
              </w:rPr>
            </w:pPr>
            <w:r>
              <w:rPr>
                <w:rFonts w:ascii="Arial" w:hAnsi="Arial" w:cs="Arial"/>
                <w:sz w:val="20"/>
                <w:szCs w:val="20"/>
              </w:rPr>
              <w:t>144</w:t>
            </w:r>
          </w:p>
        </w:tc>
      </w:tr>
    </w:tbl>
    <w:p w:rsidR="004E0B93" w:rsidRDefault="004E0B93" w:rsidP="004E0B93">
      <w:pPr>
        <w:jc w:val="both"/>
        <w:rPr>
          <w:rFonts w:ascii="Arial" w:hAnsi="Arial" w:cs="Arial"/>
          <w:sz w:val="20"/>
          <w:szCs w:val="20"/>
        </w:rPr>
      </w:pPr>
    </w:p>
    <w:p w:rsidR="004E0B93" w:rsidRDefault="004E0B93" w:rsidP="004E0B93">
      <w:pPr>
        <w:jc w:val="both"/>
        <w:rPr>
          <w:rFonts w:ascii="Arial" w:hAnsi="Arial" w:cs="Arial"/>
          <w:sz w:val="20"/>
          <w:szCs w:val="20"/>
        </w:rPr>
      </w:pPr>
    </w:p>
    <w:p w:rsidR="004E0B93" w:rsidRDefault="004E0B93" w:rsidP="004E0B93">
      <w:pPr>
        <w:jc w:val="both"/>
        <w:rPr>
          <w:rFonts w:ascii="Arial" w:hAnsi="Arial" w:cs="Arial"/>
          <w:sz w:val="20"/>
          <w:szCs w:val="20"/>
        </w:rPr>
      </w:pPr>
      <w:r w:rsidRPr="00336F0C">
        <w:rPr>
          <w:rFonts w:ascii="Arial" w:hAnsi="Arial" w:cs="Arial"/>
          <w:b/>
          <w:sz w:val="20"/>
          <w:szCs w:val="20"/>
        </w:rPr>
        <w:lastRenderedPageBreak/>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E0B93" w:rsidRDefault="004E0B93" w:rsidP="004E0B93">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9180"/>
        <w:gridCol w:w="678"/>
      </w:tblGrid>
      <w:tr w:rsidR="00AD2B0C" w:rsidTr="00A87432">
        <w:trPr>
          <w:trHeight w:val="743"/>
        </w:trPr>
        <w:tc>
          <w:tcPr>
            <w:tcW w:w="286" w:type="pct"/>
            <w:shd w:val="clear" w:color="auto" w:fill="auto"/>
          </w:tcPr>
          <w:p w:rsidR="00AD2B0C" w:rsidRDefault="00F167CA" w:rsidP="00AD2B0C">
            <w:pPr>
              <w:tabs>
                <w:tab w:val="left" w:pos="9071"/>
              </w:tabs>
              <w:ind w:right="-143"/>
              <w:jc w:val="both"/>
              <w:rPr>
                <w:rFonts w:ascii="Arial" w:hAnsi="Arial" w:cs="Arial"/>
                <w:b/>
                <w:sz w:val="20"/>
                <w:szCs w:val="20"/>
              </w:rPr>
            </w:pPr>
            <w:r>
              <w:rPr>
                <w:rFonts w:ascii="Arial" w:hAnsi="Arial" w:cs="Arial"/>
                <w:b/>
                <w:sz w:val="20"/>
                <w:szCs w:val="20"/>
              </w:rPr>
              <w:t>2.1.</w:t>
            </w:r>
          </w:p>
        </w:tc>
        <w:tc>
          <w:tcPr>
            <w:tcW w:w="4390" w:type="pct"/>
            <w:shd w:val="clear" w:color="auto" w:fill="auto"/>
          </w:tcPr>
          <w:p w:rsidR="00AD2B0C" w:rsidRPr="00206D2E" w:rsidRDefault="00F167CA" w:rsidP="00597CD3">
            <w:pPr>
              <w:jc w:val="both"/>
              <w:rPr>
                <w:rFonts w:ascii="Arial" w:hAnsi="Arial" w:cs="Arial"/>
                <w:b/>
                <w:bCs/>
                <w:sz w:val="20"/>
                <w:szCs w:val="20"/>
              </w:rPr>
            </w:pPr>
            <w:r>
              <w:rPr>
                <w:rFonts w:ascii="Arial" w:hAnsi="Arial" w:cs="Arial"/>
                <w:b/>
                <w:bCs/>
                <w:sz w:val="20"/>
                <w:szCs w:val="20"/>
              </w:rPr>
              <w:t xml:space="preserve">ПОСТАНОВЛЕНИЕ ГЛАВЫ ГОРОДА КУЙБЫШЕВА КУЙБЫШЕВСКОГО РАЙОНА НОВОСИБИРСКОЙ ОБЛАСТИ от 19.06.2023 №17 </w:t>
            </w:r>
            <w:r w:rsidRPr="00F167CA">
              <w:rPr>
                <w:rFonts w:ascii="Arial" w:hAnsi="Arial" w:cs="Arial"/>
                <w:b/>
                <w:bCs/>
                <w:sz w:val="20"/>
                <w:szCs w:val="20"/>
              </w:rPr>
              <w:t>«</w:t>
            </w:r>
            <w:r w:rsidRPr="00F167CA">
              <w:rPr>
                <w:rFonts w:ascii="Arial" w:hAnsi="Arial" w:cs="Arial"/>
                <w:sz w:val="20"/>
                <w:szCs w:val="20"/>
              </w:rPr>
              <w:t xml:space="preserve">О назначении общественных </w:t>
            </w:r>
            <w:proofErr w:type="gramStart"/>
            <w:r w:rsidRPr="00F167CA">
              <w:rPr>
                <w:rFonts w:ascii="Arial" w:hAnsi="Arial" w:cs="Arial"/>
                <w:sz w:val="20"/>
                <w:szCs w:val="20"/>
              </w:rPr>
              <w:t>обсуждений  по</w:t>
            </w:r>
            <w:proofErr w:type="gramEnd"/>
            <w:r w:rsidRPr="00F167CA">
              <w:rPr>
                <w:rFonts w:ascii="Arial" w:hAnsi="Arial" w:cs="Arial"/>
                <w:sz w:val="20"/>
                <w:szCs w:val="20"/>
              </w:rPr>
              <w:t xml:space="preserve"> проекту внесения изменений в Правила землепользования и застройки города Куйбышева Куйбышевского района Новосибирской области»</w:t>
            </w:r>
          </w:p>
        </w:tc>
        <w:tc>
          <w:tcPr>
            <w:tcW w:w="324" w:type="pct"/>
            <w:shd w:val="clear" w:color="auto" w:fill="auto"/>
          </w:tcPr>
          <w:p w:rsidR="00AD2B0C" w:rsidRDefault="006D1DB3" w:rsidP="00B21EF9">
            <w:pPr>
              <w:tabs>
                <w:tab w:val="left" w:pos="9071"/>
              </w:tabs>
              <w:ind w:right="-143"/>
              <w:jc w:val="center"/>
              <w:rPr>
                <w:rFonts w:ascii="Arial" w:hAnsi="Arial" w:cs="Arial"/>
                <w:sz w:val="20"/>
                <w:szCs w:val="20"/>
              </w:rPr>
            </w:pPr>
            <w:r>
              <w:rPr>
                <w:rFonts w:ascii="Arial" w:hAnsi="Arial" w:cs="Arial"/>
                <w:sz w:val="20"/>
                <w:szCs w:val="20"/>
              </w:rPr>
              <w:t>14</w:t>
            </w:r>
            <w:r w:rsidR="00B21EF9">
              <w:rPr>
                <w:rFonts w:ascii="Arial" w:hAnsi="Arial" w:cs="Arial"/>
                <w:sz w:val="20"/>
                <w:szCs w:val="20"/>
              </w:rPr>
              <w:t>6</w:t>
            </w:r>
          </w:p>
        </w:tc>
      </w:tr>
      <w:tr w:rsidR="00F167CA" w:rsidTr="00A87432">
        <w:trPr>
          <w:trHeight w:val="743"/>
        </w:trPr>
        <w:tc>
          <w:tcPr>
            <w:tcW w:w="286" w:type="pct"/>
            <w:shd w:val="clear" w:color="auto" w:fill="auto"/>
          </w:tcPr>
          <w:p w:rsidR="00F167CA" w:rsidRDefault="00F167CA" w:rsidP="00F167CA">
            <w:pPr>
              <w:tabs>
                <w:tab w:val="left" w:pos="9071"/>
              </w:tabs>
              <w:ind w:right="-143"/>
              <w:jc w:val="both"/>
              <w:rPr>
                <w:rFonts w:ascii="Arial" w:hAnsi="Arial" w:cs="Arial"/>
                <w:b/>
                <w:sz w:val="20"/>
                <w:szCs w:val="20"/>
              </w:rPr>
            </w:pPr>
            <w:r>
              <w:rPr>
                <w:rFonts w:ascii="Arial" w:hAnsi="Arial" w:cs="Arial"/>
                <w:b/>
                <w:sz w:val="20"/>
                <w:szCs w:val="20"/>
              </w:rPr>
              <w:t>2.2.</w:t>
            </w:r>
          </w:p>
        </w:tc>
        <w:tc>
          <w:tcPr>
            <w:tcW w:w="4390" w:type="pct"/>
            <w:shd w:val="clear" w:color="auto" w:fill="auto"/>
          </w:tcPr>
          <w:p w:rsidR="00F167CA" w:rsidRPr="00206D2E" w:rsidRDefault="00F167CA" w:rsidP="00F167CA">
            <w:pPr>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15.06.2023 </w:t>
            </w:r>
            <w:r w:rsidRPr="00206D2E">
              <w:rPr>
                <w:rFonts w:ascii="Arial" w:hAnsi="Arial" w:cs="Arial"/>
                <w:b/>
                <w:bCs/>
                <w:sz w:val="20"/>
                <w:szCs w:val="20"/>
              </w:rPr>
              <w:t xml:space="preserve">№ </w:t>
            </w:r>
            <w:r>
              <w:rPr>
                <w:rFonts w:ascii="Arial" w:hAnsi="Arial" w:cs="Arial"/>
                <w:b/>
                <w:bCs/>
                <w:sz w:val="20"/>
                <w:szCs w:val="20"/>
              </w:rPr>
              <w:t xml:space="preserve">677 </w:t>
            </w:r>
            <w:r w:rsidRPr="00252B39">
              <w:rPr>
                <w:rFonts w:ascii="Arial" w:hAnsi="Arial" w:cs="Arial"/>
                <w:sz w:val="20"/>
                <w:szCs w:val="20"/>
              </w:rPr>
              <w:t xml:space="preserve">Об утверждении административного регламента предоставления муниципальной услуги </w:t>
            </w:r>
            <w:r w:rsidRPr="00252B39">
              <w:rPr>
                <w:rFonts w:ascii="Arial" w:hAnsi="Arial" w:cs="Arial"/>
                <w:bCs/>
                <w:sz w:val="20"/>
                <w:szCs w:val="20"/>
              </w:rPr>
              <w:t>постановка</w:t>
            </w:r>
            <w:r w:rsidRPr="00252B39">
              <w:rPr>
                <w:rFonts w:ascii="Arial" w:hAnsi="Arial" w:cs="Arial"/>
                <w:b/>
                <w:bCs/>
                <w:sz w:val="20"/>
                <w:szCs w:val="20"/>
              </w:rPr>
              <w:t xml:space="preserve"> </w:t>
            </w:r>
            <w:r w:rsidRPr="00252B39">
              <w:rPr>
                <w:rFonts w:ascii="Arial" w:hAnsi="Arial" w:cs="Arial"/>
                <w:bCs/>
                <w:sz w:val="20"/>
                <w:szCs w:val="20"/>
              </w:rPr>
              <w:t xml:space="preserve">граждан на учет в качестве лиц, имеющих право на предоставление земельных участков в собственность бесплатно на </w:t>
            </w:r>
            <w:r w:rsidRPr="00252B39">
              <w:rPr>
                <w:rFonts w:ascii="Arial" w:hAnsi="Arial" w:cs="Arial"/>
                <w:sz w:val="20"/>
                <w:szCs w:val="20"/>
              </w:rPr>
              <w:t>территории города Куйбышева Куйбышевского района Новосибирской области</w:t>
            </w:r>
          </w:p>
        </w:tc>
        <w:tc>
          <w:tcPr>
            <w:tcW w:w="324" w:type="pct"/>
            <w:shd w:val="clear" w:color="auto" w:fill="auto"/>
          </w:tcPr>
          <w:p w:rsidR="00F167CA" w:rsidRDefault="006D1DB3" w:rsidP="00B21EF9">
            <w:pPr>
              <w:tabs>
                <w:tab w:val="left" w:pos="9071"/>
              </w:tabs>
              <w:ind w:right="-143"/>
              <w:jc w:val="center"/>
              <w:rPr>
                <w:rFonts w:ascii="Arial" w:hAnsi="Arial" w:cs="Arial"/>
                <w:sz w:val="20"/>
                <w:szCs w:val="20"/>
              </w:rPr>
            </w:pPr>
            <w:r>
              <w:rPr>
                <w:rFonts w:ascii="Arial" w:hAnsi="Arial" w:cs="Arial"/>
                <w:sz w:val="20"/>
                <w:szCs w:val="20"/>
              </w:rPr>
              <w:t>14</w:t>
            </w:r>
            <w:r w:rsidR="00B21EF9">
              <w:rPr>
                <w:rFonts w:ascii="Arial" w:hAnsi="Arial" w:cs="Arial"/>
                <w:sz w:val="20"/>
                <w:szCs w:val="20"/>
              </w:rPr>
              <w:t>8</w:t>
            </w:r>
          </w:p>
        </w:tc>
      </w:tr>
      <w:tr w:rsidR="00F167CA" w:rsidTr="00A87432">
        <w:trPr>
          <w:trHeight w:val="743"/>
        </w:trPr>
        <w:tc>
          <w:tcPr>
            <w:tcW w:w="286" w:type="pct"/>
            <w:shd w:val="clear" w:color="auto" w:fill="auto"/>
          </w:tcPr>
          <w:p w:rsidR="00F167CA" w:rsidRDefault="00F167CA" w:rsidP="00F167CA">
            <w:pPr>
              <w:tabs>
                <w:tab w:val="left" w:pos="9071"/>
              </w:tabs>
              <w:ind w:right="-143"/>
              <w:jc w:val="both"/>
              <w:rPr>
                <w:rFonts w:ascii="Arial" w:hAnsi="Arial" w:cs="Arial"/>
                <w:b/>
                <w:sz w:val="20"/>
                <w:szCs w:val="20"/>
              </w:rPr>
            </w:pPr>
            <w:r>
              <w:rPr>
                <w:rFonts w:ascii="Arial" w:hAnsi="Arial" w:cs="Arial"/>
                <w:b/>
                <w:sz w:val="20"/>
                <w:szCs w:val="20"/>
              </w:rPr>
              <w:t>2.3.</w:t>
            </w:r>
          </w:p>
        </w:tc>
        <w:tc>
          <w:tcPr>
            <w:tcW w:w="4390" w:type="pct"/>
            <w:shd w:val="clear" w:color="auto" w:fill="auto"/>
          </w:tcPr>
          <w:p w:rsidR="00F167CA" w:rsidRPr="00206D2E" w:rsidRDefault="00F167CA" w:rsidP="00F167CA">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15.06.2023 </w:t>
            </w:r>
            <w:r w:rsidRPr="00206D2E">
              <w:rPr>
                <w:rFonts w:ascii="Arial" w:hAnsi="Arial" w:cs="Arial"/>
                <w:b/>
                <w:bCs/>
                <w:sz w:val="20"/>
                <w:szCs w:val="20"/>
              </w:rPr>
              <w:t xml:space="preserve">№ </w:t>
            </w:r>
            <w:r>
              <w:rPr>
                <w:rFonts w:ascii="Arial" w:hAnsi="Arial" w:cs="Arial"/>
                <w:b/>
                <w:bCs/>
                <w:sz w:val="20"/>
                <w:szCs w:val="20"/>
              </w:rPr>
              <w:t>679 «</w:t>
            </w:r>
            <w:r w:rsidRPr="00095382">
              <w:rPr>
                <w:rFonts w:ascii="Arial" w:hAnsi="Arial" w:cs="Arial"/>
                <w:sz w:val="20"/>
                <w:szCs w:val="20"/>
              </w:rPr>
              <w:t>Об утверждении административного регламента предоставления муниципальной услуги по</w:t>
            </w:r>
            <w:r w:rsidRPr="00095382">
              <w:rPr>
                <w:rFonts w:ascii="Arial" w:hAnsi="Arial" w:cs="Arial"/>
                <w:bCs/>
                <w:sz w:val="20"/>
                <w:szCs w:val="20"/>
              </w:rPr>
              <w:t xml:space="preserve"> предоставлению земельного участка, находящегося в муниципальной собственности, гражданину или юридическому лицу в собственность бесплатно на территории города Куйбышева Куйбышевского района Новосибирской области</w:t>
            </w:r>
            <w:r>
              <w:rPr>
                <w:rFonts w:ascii="Arial" w:hAnsi="Arial" w:cs="Arial"/>
                <w:bCs/>
                <w:sz w:val="20"/>
                <w:szCs w:val="20"/>
              </w:rPr>
              <w:t>»</w:t>
            </w:r>
          </w:p>
        </w:tc>
        <w:tc>
          <w:tcPr>
            <w:tcW w:w="324" w:type="pct"/>
            <w:shd w:val="clear" w:color="auto" w:fill="auto"/>
          </w:tcPr>
          <w:p w:rsidR="00F167CA" w:rsidRDefault="006D1DB3" w:rsidP="00400379">
            <w:pPr>
              <w:tabs>
                <w:tab w:val="left" w:pos="9071"/>
              </w:tabs>
              <w:ind w:right="-143"/>
              <w:jc w:val="center"/>
              <w:rPr>
                <w:rFonts w:ascii="Arial" w:hAnsi="Arial" w:cs="Arial"/>
                <w:sz w:val="20"/>
                <w:szCs w:val="20"/>
              </w:rPr>
            </w:pPr>
            <w:r>
              <w:rPr>
                <w:rFonts w:ascii="Arial" w:hAnsi="Arial" w:cs="Arial"/>
                <w:sz w:val="20"/>
                <w:szCs w:val="20"/>
              </w:rPr>
              <w:t>174</w:t>
            </w:r>
          </w:p>
        </w:tc>
      </w:tr>
      <w:tr w:rsidR="00F167CA" w:rsidTr="00A87432">
        <w:trPr>
          <w:trHeight w:val="743"/>
        </w:trPr>
        <w:tc>
          <w:tcPr>
            <w:tcW w:w="286" w:type="pct"/>
            <w:shd w:val="clear" w:color="auto" w:fill="auto"/>
          </w:tcPr>
          <w:p w:rsidR="00F167CA" w:rsidRDefault="00F167CA" w:rsidP="00F167CA">
            <w:pPr>
              <w:tabs>
                <w:tab w:val="left" w:pos="9071"/>
              </w:tabs>
              <w:ind w:right="-143"/>
              <w:jc w:val="both"/>
              <w:rPr>
                <w:rFonts w:ascii="Arial" w:hAnsi="Arial" w:cs="Arial"/>
                <w:b/>
                <w:sz w:val="20"/>
                <w:szCs w:val="20"/>
              </w:rPr>
            </w:pPr>
            <w:r>
              <w:rPr>
                <w:rFonts w:ascii="Arial" w:hAnsi="Arial" w:cs="Arial"/>
                <w:b/>
                <w:sz w:val="20"/>
                <w:szCs w:val="20"/>
              </w:rPr>
              <w:t>2.4.</w:t>
            </w:r>
          </w:p>
        </w:tc>
        <w:tc>
          <w:tcPr>
            <w:tcW w:w="4390" w:type="pct"/>
            <w:shd w:val="clear" w:color="auto" w:fill="auto"/>
          </w:tcPr>
          <w:p w:rsidR="00F167CA" w:rsidRPr="00FF3A18" w:rsidRDefault="00F167CA" w:rsidP="00F167CA">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16.06.2023 №686 </w:t>
            </w:r>
            <w:r w:rsidRPr="002F640B">
              <w:rPr>
                <w:rFonts w:ascii="Arial" w:hAnsi="Arial" w:cs="Arial"/>
                <w:bCs/>
                <w:sz w:val="20"/>
                <w:szCs w:val="20"/>
              </w:rPr>
              <w:t>«Об установлении публичного сервитута»</w:t>
            </w:r>
          </w:p>
        </w:tc>
        <w:tc>
          <w:tcPr>
            <w:tcW w:w="324" w:type="pct"/>
            <w:shd w:val="clear" w:color="auto" w:fill="auto"/>
          </w:tcPr>
          <w:p w:rsidR="00F167CA" w:rsidRDefault="006D1DB3" w:rsidP="00400379">
            <w:pPr>
              <w:tabs>
                <w:tab w:val="left" w:pos="9071"/>
              </w:tabs>
              <w:ind w:right="-143"/>
              <w:jc w:val="center"/>
              <w:rPr>
                <w:rFonts w:ascii="Arial" w:hAnsi="Arial" w:cs="Arial"/>
                <w:sz w:val="20"/>
                <w:szCs w:val="20"/>
              </w:rPr>
            </w:pPr>
            <w:r>
              <w:rPr>
                <w:rFonts w:ascii="Arial" w:hAnsi="Arial" w:cs="Arial"/>
                <w:sz w:val="20"/>
                <w:szCs w:val="20"/>
              </w:rPr>
              <w:t>204</w:t>
            </w:r>
          </w:p>
        </w:tc>
      </w:tr>
      <w:tr w:rsidR="00F167CA" w:rsidTr="00A87432">
        <w:trPr>
          <w:trHeight w:val="743"/>
        </w:trPr>
        <w:tc>
          <w:tcPr>
            <w:tcW w:w="286" w:type="pct"/>
            <w:shd w:val="clear" w:color="auto" w:fill="auto"/>
          </w:tcPr>
          <w:p w:rsidR="00F167CA" w:rsidRDefault="00F167CA" w:rsidP="00F167CA">
            <w:pPr>
              <w:tabs>
                <w:tab w:val="left" w:pos="9071"/>
              </w:tabs>
              <w:ind w:right="-143"/>
              <w:jc w:val="both"/>
              <w:rPr>
                <w:rFonts w:ascii="Arial" w:hAnsi="Arial" w:cs="Arial"/>
                <w:b/>
                <w:sz w:val="20"/>
                <w:szCs w:val="20"/>
              </w:rPr>
            </w:pPr>
            <w:r>
              <w:rPr>
                <w:rFonts w:ascii="Arial" w:hAnsi="Arial" w:cs="Arial"/>
                <w:b/>
                <w:sz w:val="20"/>
                <w:szCs w:val="20"/>
              </w:rPr>
              <w:t>2.5.</w:t>
            </w:r>
          </w:p>
        </w:tc>
        <w:tc>
          <w:tcPr>
            <w:tcW w:w="4390" w:type="pct"/>
            <w:shd w:val="clear" w:color="auto" w:fill="auto"/>
          </w:tcPr>
          <w:p w:rsidR="00F167CA" w:rsidRPr="00206D2E" w:rsidRDefault="00F167CA" w:rsidP="00F167CA">
            <w:pPr>
              <w:shd w:val="clear" w:color="auto" w:fill="FFFFFF"/>
              <w:jc w:val="both"/>
              <w:textAlignment w:val="baseline"/>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 xml:space="preserve">от 19.06.2023 </w:t>
            </w:r>
            <w:r w:rsidRPr="00206D2E">
              <w:rPr>
                <w:rFonts w:ascii="Arial" w:hAnsi="Arial" w:cs="Arial"/>
                <w:b/>
                <w:bCs/>
                <w:sz w:val="20"/>
                <w:szCs w:val="20"/>
              </w:rPr>
              <w:t xml:space="preserve">№ </w:t>
            </w:r>
            <w:r>
              <w:rPr>
                <w:rFonts w:ascii="Arial" w:hAnsi="Arial" w:cs="Arial"/>
                <w:b/>
                <w:bCs/>
                <w:sz w:val="20"/>
                <w:szCs w:val="20"/>
              </w:rPr>
              <w:t>688 «</w:t>
            </w:r>
            <w:r w:rsidRPr="00575167">
              <w:rPr>
                <w:rFonts w:ascii="Arial" w:hAnsi="Arial" w:cs="Arial"/>
                <w:spacing w:val="2"/>
                <w:sz w:val="20"/>
                <w:szCs w:val="20"/>
              </w:rPr>
              <w:t>Об организации и проведении конкурса среди председателей Советов территориальных общественных самоуправлений города Куйбышева Куйбышевского района Новосибирской области</w:t>
            </w:r>
            <w:r>
              <w:rPr>
                <w:rFonts w:ascii="Arial" w:hAnsi="Arial" w:cs="Arial"/>
                <w:spacing w:val="2"/>
                <w:sz w:val="20"/>
                <w:szCs w:val="20"/>
              </w:rPr>
              <w:t xml:space="preserve"> </w:t>
            </w:r>
            <w:r w:rsidRPr="00575167">
              <w:rPr>
                <w:rFonts w:ascii="Arial" w:hAnsi="Arial" w:cs="Arial"/>
                <w:spacing w:val="2"/>
                <w:sz w:val="20"/>
                <w:szCs w:val="20"/>
              </w:rPr>
              <w:t>«Лучший председатель Совета территориального общественного самоуправления города Куйбышева – 2023»</w:t>
            </w:r>
          </w:p>
        </w:tc>
        <w:tc>
          <w:tcPr>
            <w:tcW w:w="324" w:type="pct"/>
            <w:shd w:val="clear" w:color="auto" w:fill="auto"/>
          </w:tcPr>
          <w:p w:rsidR="00F167CA" w:rsidRDefault="006D1DB3" w:rsidP="00400379">
            <w:pPr>
              <w:tabs>
                <w:tab w:val="left" w:pos="9071"/>
              </w:tabs>
              <w:ind w:right="-143"/>
              <w:jc w:val="center"/>
              <w:rPr>
                <w:rFonts w:ascii="Arial" w:hAnsi="Arial" w:cs="Arial"/>
                <w:sz w:val="20"/>
                <w:szCs w:val="20"/>
              </w:rPr>
            </w:pPr>
            <w:r>
              <w:rPr>
                <w:rFonts w:ascii="Arial" w:hAnsi="Arial" w:cs="Arial"/>
                <w:sz w:val="20"/>
                <w:szCs w:val="20"/>
              </w:rPr>
              <w:t>206</w:t>
            </w:r>
          </w:p>
        </w:tc>
      </w:tr>
    </w:tbl>
    <w:p w:rsidR="004E0B93" w:rsidRDefault="004E0B93" w:rsidP="004E0B93">
      <w:pPr>
        <w:jc w:val="both"/>
        <w:rPr>
          <w:rFonts w:ascii="Arial" w:hAnsi="Arial" w:cs="Arial"/>
          <w:sz w:val="20"/>
          <w:szCs w:val="20"/>
        </w:rPr>
      </w:pPr>
    </w:p>
    <w:p w:rsidR="004E0B93" w:rsidRDefault="004E0B93" w:rsidP="004E0B93">
      <w:pPr>
        <w:jc w:val="both"/>
        <w:rPr>
          <w:rFonts w:ascii="Arial" w:hAnsi="Arial" w:cs="Arial"/>
          <w:sz w:val="20"/>
          <w:szCs w:val="20"/>
        </w:rPr>
      </w:pPr>
    </w:p>
    <w:p w:rsidR="004E0B93" w:rsidRDefault="004E0B93" w:rsidP="004E0B93">
      <w:pPr>
        <w:jc w:val="both"/>
        <w:rPr>
          <w:rFonts w:ascii="Arial" w:hAnsi="Arial" w:cs="Arial"/>
          <w:sz w:val="20"/>
          <w:szCs w:val="20"/>
        </w:rPr>
      </w:pPr>
      <w:r>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Куйбышевского района Новосибирской области</w:t>
      </w:r>
    </w:p>
    <w:p w:rsidR="004E0B93" w:rsidRDefault="004E0B93" w:rsidP="004E0B93">
      <w:pPr>
        <w:jc w:val="both"/>
        <w:rPr>
          <w:rFonts w:ascii="Arial" w:hAnsi="Arial" w:cs="Arial"/>
          <w:sz w:val="20"/>
          <w:szCs w:val="20"/>
        </w:rPr>
      </w:pPr>
    </w:p>
    <w:p w:rsidR="004E0B93" w:rsidRDefault="004E0B93" w:rsidP="004E0B93">
      <w:pPr>
        <w:jc w:val="both"/>
        <w:rPr>
          <w:rFonts w:ascii="Arial" w:hAnsi="Arial" w:cs="Arial"/>
          <w:sz w:val="20"/>
          <w:szCs w:val="20"/>
        </w:rPr>
      </w:pPr>
    </w:p>
    <w:p w:rsidR="004E0B93" w:rsidRPr="00336F0C" w:rsidRDefault="004E0B93" w:rsidP="004E0B93">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Pr="00336F0C">
        <w:rPr>
          <w:rFonts w:ascii="Arial" w:hAnsi="Arial" w:cs="Arial"/>
          <w:sz w:val="20"/>
          <w:szCs w:val="20"/>
        </w:rPr>
        <w:t>Иная информация</w:t>
      </w:r>
    </w:p>
    <w:p w:rsidR="004E0B93" w:rsidRPr="00336F0C" w:rsidRDefault="004E0B93" w:rsidP="004E0B93">
      <w:pPr>
        <w:rPr>
          <w:rFonts w:ascii="Arial" w:hAnsi="Arial" w:cs="Arial"/>
          <w:sz w:val="20"/>
          <w:szCs w:val="20"/>
        </w:rPr>
      </w:pPr>
    </w:p>
    <w:p w:rsidR="004E0B93" w:rsidRDefault="004E0B93"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B43EA" w:rsidRDefault="00EB43EA" w:rsidP="004E0B93">
      <w:pPr>
        <w:rPr>
          <w:rFonts w:ascii="Arial" w:hAnsi="Arial" w:cs="Arial"/>
          <w:sz w:val="20"/>
          <w:szCs w:val="20"/>
        </w:rPr>
      </w:pPr>
    </w:p>
    <w:p w:rsidR="00E32A2C" w:rsidRDefault="00E32A2C" w:rsidP="004E0B93">
      <w:pPr>
        <w:rPr>
          <w:rFonts w:ascii="Arial" w:hAnsi="Arial" w:cs="Arial"/>
          <w:sz w:val="20"/>
          <w:szCs w:val="20"/>
        </w:rPr>
      </w:pPr>
    </w:p>
    <w:p w:rsidR="002603F7" w:rsidRDefault="002603F7" w:rsidP="004E0B93">
      <w:pPr>
        <w:rPr>
          <w:rFonts w:ascii="Arial" w:hAnsi="Arial" w:cs="Arial"/>
          <w:sz w:val="20"/>
          <w:szCs w:val="20"/>
        </w:rPr>
      </w:pPr>
    </w:p>
    <w:p w:rsidR="00B310CE" w:rsidRPr="00324746" w:rsidRDefault="00B310CE" w:rsidP="00B310CE">
      <w:pPr>
        <w:jc w:val="center"/>
        <w:rPr>
          <w:rFonts w:ascii="Arial" w:hAnsi="Arial" w:cs="Arial"/>
          <w:b/>
          <w:sz w:val="20"/>
          <w:szCs w:val="20"/>
        </w:rPr>
      </w:pPr>
      <w:r w:rsidRPr="00324746">
        <w:rPr>
          <w:rFonts w:ascii="Arial" w:hAnsi="Arial" w:cs="Arial"/>
          <w:b/>
          <w:sz w:val="20"/>
          <w:szCs w:val="20"/>
        </w:rPr>
        <w:lastRenderedPageBreak/>
        <w:t>РАЗДЕЛ I.</w:t>
      </w:r>
    </w:p>
    <w:p w:rsidR="00B310CE" w:rsidRPr="00324746" w:rsidRDefault="00B310CE" w:rsidP="00B310CE">
      <w:pPr>
        <w:jc w:val="center"/>
        <w:rPr>
          <w:rFonts w:ascii="Arial" w:hAnsi="Arial" w:cs="Arial"/>
          <w:b/>
          <w:sz w:val="20"/>
          <w:szCs w:val="20"/>
        </w:rPr>
      </w:pPr>
      <w:r w:rsidRPr="0032474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310CE" w:rsidRPr="00324746" w:rsidRDefault="00B310CE" w:rsidP="00B310CE">
      <w:pPr>
        <w:jc w:val="center"/>
        <w:rPr>
          <w:rFonts w:ascii="Arial" w:hAnsi="Arial" w:cs="Arial"/>
          <w:b/>
          <w:sz w:val="20"/>
          <w:szCs w:val="20"/>
        </w:rPr>
      </w:pPr>
    </w:p>
    <w:p w:rsidR="00B310CE" w:rsidRPr="00324746" w:rsidRDefault="00B310CE" w:rsidP="00B310CE">
      <w:pPr>
        <w:jc w:val="center"/>
        <w:rPr>
          <w:rFonts w:ascii="Arial" w:hAnsi="Arial" w:cs="Arial"/>
          <w:b/>
          <w:sz w:val="20"/>
          <w:szCs w:val="20"/>
        </w:rPr>
      </w:pPr>
    </w:p>
    <w:p w:rsidR="00A44BCE" w:rsidRDefault="00B310CE" w:rsidP="00B310CE">
      <w:pPr>
        <w:pStyle w:val="af0"/>
        <w:numPr>
          <w:ilvl w:val="1"/>
          <w:numId w:val="64"/>
        </w:numPr>
        <w:jc w:val="both"/>
        <w:rPr>
          <w:rFonts w:ascii="Arial" w:hAnsi="Arial" w:cs="Arial"/>
          <w:sz w:val="20"/>
          <w:szCs w:val="20"/>
        </w:rPr>
      </w:pPr>
      <w:r>
        <w:rPr>
          <w:rFonts w:ascii="Arial" w:hAnsi="Arial" w:cs="Arial"/>
          <w:sz w:val="20"/>
          <w:szCs w:val="20"/>
        </w:rPr>
        <w:t xml:space="preserve"> </w:t>
      </w:r>
      <w:r w:rsidR="00A44BCE"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A44BCE">
        <w:rPr>
          <w:rFonts w:ascii="Arial" w:hAnsi="Arial" w:cs="Arial"/>
          <w:b/>
          <w:sz w:val="20"/>
          <w:szCs w:val="20"/>
        </w:rPr>
        <w:t xml:space="preserve">21.06.2023 № 214 </w:t>
      </w:r>
      <w:r w:rsidR="00A44BCE" w:rsidRPr="00A44BCE">
        <w:rPr>
          <w:rFonts w:ascii="Arial" w:hAnsi="Arial" w:cs="Arial"/>
          <w:sz w:val="20"/>
          <w:szCs w:val="20"/>
        </w:rPr>
        <w:t>«О внесении изменений в решение Совета депутатов от 22.12.2022г. № 169 «О бюджете города Куйбышева Куйб</w:t>
      </w:r>
      <w:r w:rsidR="00A44BCE">
        <w:rPr>
          <w:rFonts w:ascii="Arial" w:hAnsi="Arial" w:cs="Arial"/>
          <w:sz w:val="20"/>
          <w:szCs w:val="20"/>
        </w:rPr>
        <w:t xml:space="preserve">ышевского района Новосибирской </w:t>
      </w:r>
      <w:proofErr w:type="gramStart"/>
      <w:r w:rsidR="00A44BCE">
        <w:rPr>
          <w:rFonts w:ascii="Arial" w:hAnsi="Arial" w:cs="Arial"/>
          <w:sz w:val="20"/>
          <w:szCs w:val="20"/>
        </w:rPr>
        <w:t>о</w:t>
      </w:r>
      <w:r w:rsidR="00A44BCE" w:rsidRPr="00A44BCE">
        <w:rPr>
          <w:rFonts w:ascii="Arial" w:hAnsi="Arial" w:cs="Arial"/>
          <w:sz w:val="20"/>
          <w:szCs w:val="20"/>
        </w:rPr>
        <w:t>бласти  на</w:t>
      </w:r>
      <w:proofErr w:type="gramEnd"/>
      <w:r w:rsidR="00A44BCE" w:rsidRPr="00A44BCE">
        <w:rPr>
          <w:rFonts w:ascii="Arial" w:hAnsi="Arial" w:cs="Arial"/>
          <w:sz w:val="20"/>
          <w:szCs w:val="20"/>
        </w:rPr>
        <w:t xml:space="preserve"> 2023 год и плановый период 2024 и 2025 годов»</w:t>
      </w:r>
    </w:p>
    <w:p w:rsidR="00A44BCE" w:rsidRDefault="00A44BCE" w:rsidP="00A44BCE">
      <w:pPr>
        <w:pStyle w:val="af0"/>
        <w:ind w:left="360"/>
        <w:jc w:val="both"/>
        <w:rPr>
          <w:rFonts w:ascii="Arial" w:hAnsi="Arial" w:cs="Arial"/>
          <w:sz w:val="20"/>
          <w:szCs w:val="20"/>
        </w:rPr>
      </w:pPr>
    </w:p>
    <w:p w:rsidR="00A44BCE" w:rsidRPr="00FB29F6" w:rsidRDefault="00A44BCE" w:rsidP="00A44BCE">
      <w:pPr>
        <w:pStyle w:val="12"/>
        <w:rPr>
          <w:rFonts w:ascii="Arial" w:hAnsi="Arial" w:cs="Arial"/>
          <w:sz w:val="20"/>
          <w:szCs w:val="20"/>
        </w:rPr>
      </w:pPr>
      <w:r w:rsidRPr="00FB29F6">
        <w:rPr>
          <w:rFonts w:ascii="Arial" w:hAnsi="Arial" w:cs="Arial"/>
          <w:sz w:val="20"/>
          <w:szCs w:val="20"/>
        </w:rPr>
        <w:t xml:space="preserve">РЕШЕНИЕ  </w:t>
      </w:r>
    </w:p>
    <w:p w:rsidR="00A44BCE" w:rsidRPr="00A44BCE" w:rsidRDefault="00A44BCE" w:rsidP="00A44BCE">
      <w:pPr>
        <w:autoSpaceDE w:val="0"/>
        <w:autoSpaceDN w:val="0"/>
        <w:adjustRightInd w:val="0"/>
        <w:jc w:val="center"/>
        <w:rPr>
          <w:rFonts w:ascii="Arial" w:hAnsi="Arial" w:cs="Arial"/>
          <w:sz w:val="20"/>
          <w:szCs w:val="20"/>
        </w:rPr>
      </w:pPr>
      <w:r w:rsidRPr="00A44BCE">
        <w:rPr>
          <w:rFonts w:ascii="Arial" w:hAnsi="Arial" w:cs="Arial"/>
          <w:sz w:val="20"/>
          <w:szCs w:val="20"/>
        </w:rPr>
        <w:t>(</w:t>
      </w:r>
      <w:proofErr w:type="gramStart"/>
      <w:r w:rsidRPr="00A44BCE">
        <w:rPr>
          <w:rFonts w:ascii="Arial" w:hAnsi="Arial" w:cs="Arial"/>
          <w:sz w:val="20"/>
          <w:szCs w:val="20"/>
        </w:rPr>
        <w:t>двадцать</w:t>
      </w:r>
      <w:proofErr w:type="gramEnd"/>
      <w:r w:rsidRPr="00A44BCE">
        <w:rPr>
          <w:rFonts w:ascii="Arial" w:hAnsi="Arial" w:cs="Arial"/>
          <w:sz w:val="20"/>
          <w:szCs w:val="20"/>
        </w:rPr>
        <w:t xml:space="preserve"> четвёртая сессия)</w:t>
      </w:r>
    </w:p>
    <w:p w:rsidR="00A44BCE" w:rsidRPr="00FB29F6" w:rsidRDefault="00A44BCE" w:rsidP="00A44BCE">
      <w:pPr>
        <w:autoSpaceDE w:val="0"/>
        <w:autoSpaceDN w:val="0"/>
        <w:adjustRightInd w:val="0"/>
        <w:jc w:val="center"/>
        <w:rPr>
          <w:rFonts w:ascii="Arial" w:hAnsi="Arial" w:cs="Arial"/>
          <w:b/>
          <w:bCs/>
        </w:rPr>
      </w:pPr>
    </w:p>
    <w:p w:rsidR="00A44BCE" w:rsidRPr="00A44BCE" w:rsidRDefault="00A44BCE" w:rsidP="00A44BCE">
      <w:pPr>
        <w:pStyle w:val="ConsPlusTitle"/>
        <w:widowControl/>
        <w:jc w:val="center"/>
        <w:rPr>
          <w:rFonts w:ascii="Arial" w:hAnsi="Arial" w:cs="Arial"/>
          <w:bCs w:val="0"/>
          <w:sz w:val="20"/>
          <w:szCs w:val="20"/>
        </w:rPr>
      </w:pPr>
      <w:r w:rsidRPr="00A44BCE">
        <w:rPr>
          <w:rFonts w:ascii="Arial" w:hAnsi="Arial" w:cs="Arial"/>
          <w:bCs w:val="0"/>
          <w:sz w:val="20"/>
          <w:szCs w:val="20"/>
        </w:rPr>
        <w:t>21.06.2023 № 214</w:t>
      </w:r>
    </w:p>
    <w:p w:rsidR="00A44BCE" w:rsidRPr="00A44BCE" w:rsidRDefault="00A44BCE" w:rsidP="00A44BCE">
      <w:pPr>
        <w:pStyle w:val="ConsPlusTitle"/>
        <w:widowControl/>
        <w:jc w:val="center"/>
        <w:rPr>
          <w:rFonts w:ascii="Arial" w:hAnsi="Arial" w:cs="Arial"/>
          <w:bCs w:val="0"/>
          <w:sz w:val="20"/>
          <w:szCs w:val="20"/>
        </w:rPr>
      </w:pPr>
    </w:p>
    <w:p w:rsidR="00A44BCE" w:rsidRPr="00A44BCE" w:rsidRDefault="00A44BCE" w:rsidP="00A44BCE">
      <w:pPr>
        <w:pStyle w:val="ConsPlusNormal"/>
        <w:tabs>
          <w:tab w:val="left" w:pos="900"/>
        </w:tabs>
        <w:ind w:firstLine="0"/>
        <w:jc w:val="center"/>
        <w:rPr>
          <w:b/>
        </w:rPr>
      </w:pPr>
      <w:r w:rsidRPr="00A44BCE">
        <w:rPr>
          <w:b/>
        </w:rPr>
        <w:t>О внесении изменений в решение Совета депутатов от 22.12.2022г. № 169 «</w:t>
      </w:r>
      <w:proofErr w:type="gramStart"/>
      <w:r w:rsidRPr="00A44BCE">
        <w:rPr>
          <w:b/>
        </w:rPr>
        <w:t>О  бюджете</w:t>
      </w:r>
      <w:proofErr w:type="gramEnd"/>
      <w:r w:rsidRPr="00A44BCE">
        <w:rPr>
          <w:b/>
        </w:rPr>
        <w:t xml:space="preserve">  города Куйбышева  Куйбышевского района Новосибирской  области  на 2023 год и плановый период 2024 и 2025 годов»</w:t>
      </w:r>
    </w:p>
    <w:p w:rsidR="00A44BCE" w:rsidRPr="00A44BCE" w:rsidRDefault="00A44BCE" w:rsidP="00A44BCE">
      <w:pPr>
        <w:pStyle w:val="ConsPlusNormal"/>
        <w:ind w:firstLine="0"/>
        <w:jc w:val="center"/>
        <w:rPr>
          <w:b/>
        </w:rPr>
      </w:pPr>
    </w:p>
    <w:p w:rsidR="00A44BCE" w:rsidRPr="00FB29F6" w:rsidRDefault="00A44BCE" w:rsidP="00A44BCE">
      <w:pPr>
        <w:pStyle w:val="ConsPlusNormal"/>
        <w:ind w:firstLine="0"/>
        <w:jc w:val="both"/>
      </w:pPr>
      <w:r w:rsidRPr="00FB29F6">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A44BCE" w:rsidRPr="00A44BCE" w:rsidRDefault="00A44BCE" w:rsidP="00A44BCE">
      <w:pPr>
        <w:pStyle w:val="ConsPlusNormal"/>
        <w:ind w:firstLine="0"/>
        <w:jc w:val="both"/>
        <w:rPr>
          <w:b/>
        </w:rPr>
      </w:pPr>
      <w:r w:rsidRPr="00A44BCE">
        <w:t xml:space="preserve">     </w:t>
      </w:r>
      <w:r w:rsidRPr="00A44BCE">
        <w:rPr>
          <w:b/>
        </w:rPr>
        <w:t>РЕШИЛ:</w:t>
      </w:r>
    </w:p>
    <w:p w:rsidR="00A44BCE" w:rsidRPr="00A44BCE" w:rsidRDefault="00A44BCE" w:rsidP="00A44BCE">
      <w:pPr>
        <w:pStyle w:val="ConsPlusNormal"/>
        <w:ind w:firstLine="0"/>
        <w:jc w:val="both"/>
      </w:pPr>
      <w:r w:rsidRPr="00A44BCE">
        <w:t xml:space="preserve">    1. </w:t>
      </w:r>
      <w:proofErr w:type="gramStart"/>
      <w:r w:rsidRPr="00A44BCE">
        <w:t>Внести  в</w:t>
      </w:r>
      <w:proofErr w:type="gramEnd"/>
      <w:r w:rsidRPr="00A44BCE">
        <w:t xml:space="preserve">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A44BCE" w:rsidRPr="00A44BCE" w:rsidRDefault="00A44BCE" w:rsidP="00A44BCE">
      <w:pPr>
        <w:jc w:val="both"/>
        <w:rPr>
          <w:rFonts w:ascii="Arial" w:hAnsi="Arial" w:cs="Arial"/>
          <w:sz w:val="20"/>
          <w:szCs w:val="20"/>
        </w:rPr>
      </w:pPr>
      <w:r w:rsidRPr="00A44BCE">
        <w:rPr>
          <w:rFonts w:ascii="Arial" w:hAnsi="Arial" w:cs="Arial"/>
          <w:sz w:val="20"/>
          <w:szCs w:val="20"/>
        </w:rPr>
        <w:t xml:space="preserve">  1)  В статье 1: </w:t>
      </w:r>
    </w:p>
    <w:p w:rsidR="00A44BCE" w:rsidRPr="00A44BCE" w:rsidRDefault="00A44BCE" w:rsidP="00A44BCE">
      <w:pPr>
        <w:jc w:val="both"/>
        <w:rPr>
          <w:rFonts w:ascii="Arial" w:hAnsi="Arial" w:cs="Arial"/>
          <w:sz w:val="20"/>
          <w:szCs w:val="20"/>
        </w:rPr>
      </w:pPr>
      <w:proofErr w:type="gramStart"/>
      <w:r w:rsidRPr="00A44BCE">
        <w:rPr>
          <w:rFonts w:ascii="Arial" w:hAnsi="Arial" w:cs="Arial"/>
          <w:sz w:val="20"/>
          <w:szCs w:val="20"/>
        </w:rPr>
        <w:t>в</w:t>
      </w:r>
      <w:proofErr w:type="gramEnd"/>
      <w:r w:rsidRPr="00A44BCE">
        <w:rPr>
          <w:rFonts w:ascii="Arial" w:hAnsi="Arial" w:cs="Arial"/>
          <w:sz w:val="20"/>
          <w:szCs w:val="20"/>
        </w:rPr>
        <w:t xml:space="preserve"> пункте 1:</w:t>
      </w:r>
    </w:p>
    <w:p w:rsidR="00A44BCE" w:rsidRPr="00A44BCE" w:rsidRDefault="00A44BCE" w:rsidP="00A44BCE">
      <w:pPr>
        <w:tabs>
          <w:tab w:val="num" w:pos="360"/>
        </w:tabs>
        <w:jc w:val="both"/>
        <w:rPr>
          <w:rFonts w:ascii="Arial" w:hAnsi="Arial" w:cs="Arial"/>
          <w:sz w:val="20"/>
          <w:szCs w:val="20"/>
        </w:rPr>
      </w:pPr>
      <w:r w:rsidRPr="00A44BCE">
        <w:rPr>
          <w:rFonts w:ascii="Arial" w:hAnsi="Arial" w:cs="Arial"/>
          <w:sz w:val="20"/>
          <w:szCs w:val="20"/>
        </w:rPr>
        <w:t xml:space="preserve"> -в подпункте 1: цифры «</w:t>
      </w:r>
      <w:r w:rsidRPr="00A44BCE">
        <w:rPr>
          <w:rFonts w:ascii="Arial" w:hAnsi="Arial" w:cs="Arial"/>
          <w:bCs/>
          <w:sz w:val="20"/>
          <w:szCs w:val="20"/>
        </w:rPr>
        <w:t>375 176 443,91</w:t>
      </w:r>
      <w:r w:rsidRPr="00A44BCE">
        <w:rPr>
          <w:rFonts w:ascii="Arial" w:hAnsi="Arial" w:cs="Arial"/>
          <w:sz w:val="20"/>
          <w:szCs w:val="20"/>
        </w:rPr>
        <w:t>» заменить цифрами «</w:t>
      </w:r>
      <w:r w:rsidRPr="00A44BCE">
        <w:rPr>
          <w:rFonts w:ascii="Arial" w:hAnsi="Arial" w:cs="Arial"/>
          <w:bCs/>
          <w:sz w:val="20"/>
          <w:szCs w:val="20"/>
        </w:rPr>
        <w:t>506 435 857,35</w:t>
      </w:r>
      <w:r w:rsidRPr="00A44BCE">
        <w:rPr>
          <w:rFonts w:ascii="Arial" w:hAnsi="Arial" w:cs="Arial"/>
          <w:sz w:val="20"/>
          <w:szCs w:val="20"/>
        </w:rPr>
        <w:t xml:space="preserve">» </w:t>
      </w:r>
    </w:p>
    <w:p w:rsidR="00A44BCE" w:rsidRPr="00A44BCE" w:rsidRDefault="00A44BCE" w:rsidP="00A44BCE">
      <w:pPr>
        <w:tabs>
          <w:tab w:val="num" w:pos="360"/>
        </w:tabs>
        <w:jc w:val="both"/>
        <w:rPr>
          <w:rFonts w:ascii="Arial" w:hAnsi="Arial" w:cs="Arial"/>
          <w:sz w:val="20"/>
          <w:szCs w:val="20"/>
        </w:rPr>
      </w:pPr>
      <w:r w:rsidRPr="00A44BCE">
        <w:rPr>
          <w:rFonts w:ascii="Arial" w:hAnsi="Arial" w:cs="Arial"/>
          <w:sz w:val="20"/>
          <w:szCs w:val="20"/>
        </w:rPr>
        <w:t xml:space="preserve">                            </w:t>
      </w:r>
      <w:proofErr w:type="gramStart"/>
      <w:r w:rsidRPr="00A44BCE">
        <w:rPr>
          <w:rFonts w:ascii="Arial" w:hAnsi="Arial" w:cs="Arial"/>
          <w:sz w:val="20"/>
          <w:szCs w:val="20"/>
        </w:rPr>
        <w:t>цифры</w:t>
      </w:r>
      <w:proofErr w:type="gramEnd"/>
      <w:r w:rsidRPr="00A44BCE">
        <w:rPr>
          <w:rFonts w:ascii="Arial" w:hAnsi="Arial" w:cs="Arial"/>
          <w:sz w:val="20"/>
          <w:szCs w:val="20"/>
        </w:rPr>
        <w:t xml:space="preserve"> «</w:t>
      </w:r>
      <w:r w:rsidRPr="00A44BCE">
        <w:rPr>
          <w:rFonts w:ascii="Arial" w:hAnsi="Arial" w:cs="Arial"/>
          <w:bCs/>
          <w:sz w:val="20"/>
          <w:szCs w:val="20"/>
        </w:rPr>
        <w:t>181 547 688,68</w:t>
      </w:r>
      <w:r w:rsidRPr="00A44BCE">
        <w:rPr>
          <w:rFonts w:ascii="Arial" w:hAnsi="Arial" w:cs="Arial"/>
          <w:sz w:val="20"/>
          <w:szCs w:val="20"/>
        </w:rPr>
        <w:t>» заменить цифрами</w:t>
      </w:r>
      <w:r w:rsidRPr="00A44BCE">
        <w:rPr>
          <w:rFonts w:ascii="Arial" w:hAnsi="Arial" w:cs="Arial"/>
          <w:color w:val="0070C0"/>
          <w:sz w:val="20"/>
          <w:szCs w:val="20"/>
        </w:rPr>
        <w:t xml:space="preserve"> </w:t>
      </w:r>
      <w:r w:rsidRPr="00A44BCE">
        <w:rPr>
          <w:rFonts w:ascii="Arial" w:hAnsi="Arial" w:cs="Arial"/>
          <w:sz w:val="20"/>
          <w:szCs w:val="20"/>
        </w:rPr>
        <w:t>«</w:t>
      </w:r>
      <w:r w:rsidRPr="00A44BCE">
        <w:rPr>
          <w:rFonts w:ascii="Arial" w:hAnsi="Arial" w:cs="Arial"/>
          <w:bCs/>
          <w:sz w:val="20"/>
          <w:szCs w:val="20"/>
        </w:rPr>
        <w:t>311 707 102,12</w:t>
      </w:r>
      <w:r w:rsidRPr="00A44BCE">
        <w:rPr>
          <w:rFonts w:ascii="Arial" w:hAnsi="Arial" w:cs="Arial"/>
          <w:sz w:val="20"/>
          <w:szCs w:val="20"/>
        </w:rPr>
        <w:t xml:space="preserve">», </w:t>
      </w:r>
    </w:p>
    <w:p w:rsidR="00A44BCE" w:rsidRPr="00A44BCE" w:rsidRDefault="00A44BCE" w:rsidP="00A44BCE">
      <w:pPr>
        <w:tabs>
          <w:tab w:val="num" w:pos="360"/>
        </w:tabs>
        <w:jc w:val="both"/>
        <w:rPr>
          <w:rFonts w:ascii="Arial" w:hAnsi="Arial" w:cs="Arial"/>
          <w:bCs/>
          <w:sz w:val="20"/>
          <w:szCs w:val="20"/>
        </w:rPr>
      </w:pPr>
      <w:r w:rsidRPr="00A44BCE">
        <w:rPr>
          <w:rFonts w:ascii="Arial" w:hAnsi="Arial" w:cs="Arial"/>
          <w:sz w:val="20"/>
          <w:szCs w:val="20"/>
        </w:rPr>
        <w:t xml:space="preserve">                            </w:t>
      </w:r>
      <w:proofErr w:type="gramStart"/>
      <w:r w:rsidRPr="00A44BCE">
        <w:rPr>
          <w:rFonts w:ascii="Arial" w:hAnsi="Arial" w:cs="Arial"/>
          <w:sz w:val="20"/>
          <w:szCs w:val="20"/>
        </w:rPr>
        <w:t>цифры</w:t>
      </w:r>
      <w:proofErr w:type="gramEnd"/>
      <w:r w:rsidRPr="00A44BCE">
        <w:rPr>
          <w:rFonts w:ascii="Arial" w:hAnsi="Arial" w:cs="Arial"/>
          <w:sz w:val="20"/>
          <w:szCs w:val="20"/>
        </w:rPr>
        <w:t xml:space="preserve"> «</w:t>
      </w:r>
      <w:r w:rsidRPr="00A44BCE">
        <w:rPr>
          <w:rFonts w:ascii="Arial" w:hAnsi="Arial" w:cs="Arial"/>
          <w:bCs/>
          <w:sz w:val="20"/>
          <w:szCs w:val="20"/>
        </w:rPr>
        <w:t>181 492 058,68</w:t>
      </w:r>
      <w:r w:rsidRPr="00A44BCE">
        <w:rPr>
          <w:rFonts w:ascii="Arial" w:hAnsi="Arial" w:cs="Arial"/>
          <w:sz w:val="20"/>
          <w:szCs w:val="20"/>
        </w:rPr>
        <w:t>» заменить цифрами «</w:t>
      </w:r>
      <w:r w:rsidRPr="00A44BCE">
        <w:rPr>
          <w:rFonts w:ascii="Arial" w:hAnsi="Arial" w:cs="Arial"/>
          <w:bCs/>
          <w:sz w:val="20"/>
          <w:szCs w:val="20"/>
        </w:rPr>
        <w:t>311 625 872,12</w:t>
      </w:r>
      <w:r w:rsidRPr="00A44BCE">
        <w:rPr>
          <w:rFonts w:ascii="Arial" w:hAnsi="Arial" w:cs="Arial"/>
          <w:sz w:val="20"/>
          <w:szCs w:val="20"/>
        </w:rPr>
        <w:t xml:space="preserve">».      </w:t>
      </w:r>
    </w:p>
    <w:p w:rsidR="00A44BCE" w:rsidRPr="00A44BCE" w:rsidRDefault="00A44BCE" w:rsidP="00A44BCE">
      <w:pPr>
        <w:tabs>
          <w:tab w:val="num" w:pos="360"/>
        </w:tabs>
        <w:jc w:val="both"/>
        <w:rPr>
          <w:rFonts w:ascii="Arial" w:hAnsi="Arial" w:cs="Arial"/>
          <w:sz w:val="20"/>
          <w:szCs w:val="20"/>
        </w:rPr>
      </w:pPr>
      <w:r w:rsidRPr="00A44BCE">
        <w:rPr>
          <w:rFonts w:ascii="Arial" w:hAnsi="Arial" w:cs="Arial"/>
          <w:sz w:val="20"/>
          <w:szCs w:val="20"/>
        </w:rPr>
        <w:t>-в подпункте 2: цифры «388 311 628,93» заменить цифрами «519 571 042,37».</w:t>
      </w:r>
    </w:p>
    <w:p w:rsidR="00A44BCE" w:rsidRPr="00A44BCE" w:rsidRDefault="00A44BCE" w:rsidP="00A44BCE">
      <w:pPr>
        <w:pStyle w:val="ConsPlusNormal"/>
        <w:ind w:firstLine="0"/>
        <w:jc w:val="both"/>
      </w:pPr>
      <w:r w:rsidRPr="00A44BCE">
        <w:t xml:space="preserve">  2) В статье 3 пункте 1:</w:t>
      </w:r>
    </w:p>
    <w:p w:rsidR="00A44BCE" w:rsidRPr="00A44BCE" w:rsidRDefault="00A44BCE" w:rsidP="00A44BCE">
      <w:pPr>
        <w:pStyle w:val="ConsPlusNormal"/>
        <w:ind w:firstLine="0"/>
        <w:jc w:val="both"/>
      </w:pPr>
      <w:r w:rsidRPr="00A44BCE">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proofErr w:type="gramStart"/>
      <w:r w:rsidRPr="00A44BCE">
        <w:t>Куйбышева  Куйбышевского</w:t>
      </w:r>
      <w:proofErr w:type="gramEnd"/>
      <w:r w:rsidRPr="00A44BCE">
        <w:t xml:space="preserve"> района Новосибирской  области на  2023 год  и плановый период  2024 и  2025 годов»  в  прилагаемой  редакции;</w:t>
      </w:r>
    </w:p>
    <w:p w:rsidR="00A44BCE" w:rsidRPr="00A44BCE" w:rsidRDefault="00A44BCE" w:rsidP="00A44BCE">
      <w:pPr>
        <w:pStyle w:val="ConsPlusNormal"/>
        <w:ind w:firstLine="0"/>
        <w:jc w:val="both"/>
      </w:pPr>
      <w:r w:rsidRPr="00A44BCE">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w:t>
      </w:r>
      <w:proofErr w:type="gramStart"/>
      <w:r w:rsidRPr="00A44BCE">
        <w:t>период  2024</w:t>
      </w:r>
      <w:proofErr w:type="gramEnd"/>
      <w:r w:rsidRPr="00A44BCE">
        <w:t xml:space="preserve"> и 2025 годов»  в  прилагаемой  редакции;</w:t>
      </w:r>
    </w:p>
    <w:p w:rsidR="00A44BCE" w:rsidRPr="00A44BCE" w:rsidRDefault="00A44BCE" w:rsidP="00A44BCE">
      <w:pPr>
        <w:pStyle w:val="ConsPlusNormal"/>
        <w:ind w:firstLine="0"/>
        <w:jc w:val="both"/>
      </w:pPr>
      <w:r w:rsidRPr="00A44BCE">
        <w:t xml:space="preserve">    </w:t>
      </w:r>
      <w:proofErr w:type="gramStart"/>
      <w:r w:rsidRPr="00A44BCE">
        <w:t>в</w:t>
      </w:r>
      <w:proofErr w:type="gramEnd"/>
      <w:r w:rsidRPr="00A44BCE">
        <w:t xml:space="preserve">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A44BCE" w:rsidRPr="00A44BCE" w:rsidRDefault="00A44BCE" w:rsidP="00A44BCE">
      <w:pPr>
        <w:pStyle w:val="ConsPlusNormal"/>
        <w:ind w:firstLine="0"/>
        <w:jc w:val="both"/>
      </w:pPr>
      <w:r w:rsidRPr="00A44BCE">
        <w:t xml:space="preserve">    </w:t>
      </w:r>
      <w:proofErr w:type="gramStart"/>
      <w:r w:rsidRPr="00A44BCE">
        <w:t>в</w:t>
      </w:r>
      <w:proofErr w:type="gramEnd"/>
      <w:r w:rsidRPr="00A44BCE">
        <w:t xml:space="preserve"> пункте 3: слова «на 2023 год в сумме 215 000,00» заменить словами               «на 2023 год в сумме 165 000,00».    </w:t>
      </w:r>
    </w:p>
    <w:p w:rsidR="00A44BCE" w:rsidRPr="00A44BCE" w:rsidRDefault="00A44BCE" w:rsidP="00A44BCE">
      <w:pPr>
        <w:pStyle w:val="ConsPlusNormal"/>
        <w:ind w:firstLine="0"/>
        <w:jc w:val="both"/>
      </w:pPr>
      <w:r w:rsidRPr="00A44BCE">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A44BCE" w:rsidRPr="00A44BCE" w:rsidRDefault="00A44BCE" w:rsidP="00A44BCE">
      <w:pPr>
        <w:pStyle w:val="ConsPlusNormal"/>
        <w:ind w:firstLine="0"/>
        <w:jc w:val="both"/>
      </w:pPr>
      <w:r w:rsidRPr="00A44BCE">
        <w:t xml:space="preserve">   4) В статье 8 пункте 1:</w:t>
      </w:r>
    </w:p>
    <w:p w:rsidR="00A44BCE" w:rsidRPr="00A44BCE" w:rsidRDefault="00A44BCE" w:rsidP="00A44BCE">
      <w:pPr>
        <w:tabs>
          <w:tab w:val="num" w:pos="360"/>
        </w:tabs>
        <w:jc w:val="both"/>
        <w:rPr>
          <w:rFonts w:ascii="Arial" w:hAnsi="Arial" w:cs="Arial"/>
          <w:sz w:val="20"/>
          <w:szCs w:val="20"/>
        </w:rPr>
      </w:pPr>
      <w:r w:rsidRPr="00A44BCE">
        <w:rPr>
          <w:rFonts w:ascii="Arial" w:hAnsi="Arial" w:cs="Arial"/>
          <w:sz w:val="20"/>
          <w:szCs w:val="20"/>
        </w:rPr>
        <w:t>- в подпункте 1: цифры «42 921 141,40 руб.» заменить цифрами «44 113 198,10 руб.».</w:t>
      </w:r>
    </w:p>
    <w:p w:rsidR="00A44BCE" w:rsidRPr="00A44BCE" w:rsidRDefault="00A44BCE" w:rsidP="00A44BCE">
      <w:pPr>
        <w:pStyle w:val="ConsPlusNormal"/>
        <w:ind w:firstLine="0"/>
        <w:jc w:val="both"/>
      </w:pPr>
      <w:r w:rsidRPr="00A44BCE">
        <w:t xml:space="preserve">   5)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A44BCE" w:rsidRPr="00A44BCE" w:rsidRDefault="00A44BCE" w:rsidP="00A44BCE">
      <w:pPr>
        <w:pStyle w:val="ConsPlusNormal"/>
        <w:ind w:firstLine="0"/>
        <w:jc w:val="both"/>
      </w:pPr>
      <w:r w:rsidRPr="00A44BCE">
        <w:t xml:space="preserve">   6)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A44BCE" w:rsidRPr="00A44BCE" w:rsidRDefault="00A44BCE" w:rsidP="00A44BCE">
      <w:pPr>
        <w:pStyle w:val="ConsPlusNormal"/>
        <w:ind w:firstLine="0"/>
        <w:jc w:val="both"/>
      </w:pPr>
      <w:r w:rsidRPr="00A44BCE">
        <w:t xml:space="preserve">       2. Настоящее решение вступает в силу после его официального опубликования.</w:t>
      </w:r>
    </w:p>
    <w:tbl>
      <w:tblPr>
        <w:tblW w:w="11705" w:type="dxa"/>
        <w:tblInd w:w="-176" w:type="dxa"/>
        <w:tblLook w:val="01E0" w:firstRow="1" w:lastRow="1" w:firstColumn="1" w:lastColumn="1" w:noHBand="0" w:noVBand="0"/>
      </w:tblPr>
      <w:tblGrid>
        <w:gridCol w:w="7088"/>
        <w:gridCol w:w="4617"/>
      </w:tblGrid>
      <w:tr w:rsidR="00A44BCE" w:rsidRPr="00A44BCE" w:rsidTr="00A44BCE">
        <w:trPr>
          <w:trHeight w:val="2332"/>
        </w:trPr>
        <w:tc>
          <w:tcPr>
            <w:tcW w:w="7088" w:type="dxa"/>
          </w:tcPr>
          <w:p w:rsidR="00A44BCE" w:rsidRPr="00A44BCE" w:rsidRDefault="00A44BCE" w:rsidP="00E32A2C">
            <w:pPr>
              <w:rPr>
                <w:rFonts w:ascii="Arial" w:hAnsi="Arial" w:cs="Arial"/>
                <w:sz w:val="20"/>
                <w:szCs w:val="20"/>
              </w:rPr>
            </w:pPr>
          </w:p>
          <w:p w:rsidR="00A44BCE" w:rsidRPr="00A44BCE" w:rsidRDefault="00A44BCE" w:rsidP="00E32A2C">
            <w:pPr>
              <w:rPr>
                <w:rFonts w:ascii="Arial" w:hAnsi="Arial" w:cs="Arial"/>
                <w:sz w:val="20"/>
                <w:szCs w:val="20"/>
              </w:rPr>
            </w:pPr>
            <w:r w:rsidRPr="00A44BCE">
              <w:rPr>
                <w:rFonts w:ascii="Arial" w:hAnsi="Arial" w:cs="Arial"/>
                <w:sz w:val="20"/>
                <w:szCs w:val="20"/>
              </w:rPr>
              <w:t>Временно исполняющий полномочия</w:t>
            </w:r>
          </w:p>
          <w:p w:rsidR="00A44BCE" w:rsidRPr="00A44BCE" w:rsidRDefault="00A44BCE" w:rsidP="00E32A2C">
            <w:pPr>
              <w:rPr>
                <w:rFonts w:ascii="Arial" w:hAnsi="Arial" w:cs="Arial"/>
                <w:sz w:val="20"/>
                <w:szCs w:val="20"/>
              </w:rPr>
            </w:pPr>
            <w:proofErr w:type="gramStart"/>
            <w:r w:rsidRPr="00A44BCE">
              <w:rPr>
                <w:rFonts w:ascii="Arial" w:hAnsi="Arial" w:cs="Arial"/>
                <w:sz w:val="20"/>
                <w:szCs w:val="20"/>
              </w:rPr>
              <w:t>главы</w:t>
            </w:r>
            <w:proofErr w:type="gramEnd"/>
            <w:r w:rsidRPr="00A44BCE">
              <w:rPr>
                <w:rFonts w:ascii="Arial" w:hAnsi="Arial" w:cs="Arial"/>
                <w:sz w:val="20"/>
                <w:szCs w:val="20"/>
              </w:rPr>
              <w:t xml:space="preserve"> города Куйбышева Куйбышевского</w:t>
            </w:r>
          </w:p>
          <w:p w:rsidR="00A44BCE" w:rsidRPr="00A44BCE" w:rsidRDefault="00A44BCE" w:rsidP="00E32A2C">
            <w:pPr>
              <w:rPr>
                <w:rFonts w:ascii="Arial" w:hAnsi="Arial" w:cs="Arial"/>
                <w:sz w:val="20"/>
                <w:szCs w:val="20"/>
              </w:rPr>
            </w:pPr>
            <w:proofErr w:type="gramStart"/>
            <w:r w:rsidRPr="00A44BCE">
              <w:rPr>
                <w:rFonts w:ascii="Arial" w:hAnsi="Arial" w:cs="Arial"/>
                <w:sz w:val="20"/>
                <w:szCs w:val="20"/>
              </w:rPr>
              <w:t>района</w:t>
            </w:r>
            <w:proofErr w:type="gramEnd"/>
            <w:r w:rsidRPr="00A44BCE">
              <w:rPr>
                <w:rFonts w:ascii="Arial" w:hAnsi="Arial" w:cs="Arial"/>
                <w:sz w:val="20"/>
                <w:szCs w:val="20"/>
              </w:rPr>
              <w:t xml:space="preserve"> Новосибирской области</w:t>
            </w:r>
          </w:p>
          <w:p w:rsidR="00A44BCE" w:rsidRPr="00A44BCE" w:rsidRDefault="00A44BCE" w:rsidP="00E32A2C">
            <w:pPr>
              <w:rPr>
                <w:rFonts w:ascii="Arial" w:hAnsi="Arial" w:cs="Arial"/>
                <w:sz w:val="20"/>
                <w:szCs w:val="20"/>
              </w:rPr>
            </w:pPr>
          </w:p>
          <w:p w:rsidR="00A44BCE" w:rsidRPr="00A44BCE" w:rsidRDefault="00A44BCE" w:rsidP="00E32A2C">
            <w:pPr>
              <w:rPr>
                <w:rFonts w:ascii="Arial" w:hAnsi="Arial" w:cs="Arial"/>
                <w:color w:val="0070C0"/>
                <w:sz w:val="20"/>
                <w:szCs w:val="20"/>
              </w:rPr>
            </w:pPr>
            <w:r w:rsidRPr="00A44BCE">
              <w:rPr>
                <w:rFonts w:ascii="Arial" w:hAnsi="Arial" w:cs="Arial"/>
                <w:sz w:val="20"/>
                <w:szCs w:val="20"/>
              </w:rPr>
              <w:t>______________А.Г. Бирюков</w:t>
            </w:r>
          </w:p>
        </w:tc>
        <w:tc>
          <w:tcPr>
            <w:tcW w:w="4617" w:type="dxa"/>
          </w:tcPr>
          <w:p w:rsidR="00A44BCE" w:rsidRPr="00A44BCE" w:rsidRDefault="00A44BCE" w:rsidP="00E32A2C">
            <w:pPr>
              <w:rPr>
                <w:rFonts w:ascii="Arial" w:hAnsi="Arial" w:cs="Arial"/>
                <w:sz w:val="20"/>
                <w:szCs w:val="20"/>
              </w:rPr>
            </w:pPr>
          </w:p>
          <w:p w:rsidR="00A44BCE" w:rsidRPr="00A44BCE" w:rsidRDefault="00A44BCE" w:rsidP="00E32A2C">
            <w:pPr>
              <w:rPr>
                <w:rFonts w:ascii="Arial" w:hAnsi="Arial" w:cs="Arial"/>
                <w:sz w:val="20"/>
                <w:szCs w:val="20"/>
              </w:rPr>
            </w:pPr>
            <w:r w:rsidRPr="00A44BCE">
              <w:rPr>
                <w:rFonts w:ascii="Arial" w:hAnsi="Arial" w:cs="Arial"/>
                <w:sz w:val="20"/>
                <w:szCs w:val="20"/>
              </w:rPr>
              <w:t>Председатель Совета депутатов</w:t>
            </w:r>
          </w:p>
          <w:p w:rsidR="00A44BCE" w:rsidRPr="00A44BCE" w:rsidRDefault="00A44BCE" w:rsidP="00E32A2C">
            <w:pPr>
              <w:rPr>
                <w:rFonts w:ascii="Arial" w:hAnsi="Arial" w:cs="Arial"/>
                <w:sz w:val="20"/>
                <w:szCs w:val="20"/>
              </w:rPr>
            </w:pPr>
            <w:proofErr w:type="gramStart"/>
            <w:r w:rsidRPr="00A44BCE">
              <w:rPr>
                <w:rFonts w:ascii="Arial" w:hAnsi="Arial" w:cs="Arial"/>
                <w:sz w:val="20"/>
                <w:szCs w:val="20"/>
              </w:rPr>
              <w:t>города</w:t>
            </w:r>
            <w:proofErr w:type="gramEnd"/>
            <w:r w:rsidRPr="00A44BCE">
              <w:rPr>
                <w:rFonts w:ascii="Arial" w:hAnsi="Arial" w:cs="Arial"/>
                <w:sz w:val="20"/>
                <w:szCs w:val="20"/>
              </w:rPr>
              <w:t xml:space="preserve"> Куйбышева Куйбышевского</w:t>
            </w:r>
          </w:p>
          <w:p w:rsidR="00A44BCE" w:rsidRPr="00A44BCE" w:rsidRDefault="00A44BCE" w:rsidP="00E32A2C">
            <w:pPr>
              <w:rPr>
                <w:rFonts w:ascii="Arial" w:hAnsi="Arial" w:cs="Arial"/>
                <w:sz w:val="20"/>
                <w:szCs w:val="20"/>
              </w:rPr>
            </w:pPr>
            <w:proofErr w:type="gramStart"/>
            <w:r w:rsidRPr="00A44BCE">
              <w:rPr>
                <w:rFonts w:ascii="Arial" w:hAnsi="Arial" w:cs="Arial"/>
                <w:sz w:val="20"/>
                <w:szCs w:val="20"/>
              </w:rPr>
              <w:t>района</w:t>
            </w:r>
            <w:proofErr w:type="gramEnd"/>
            <w:r w:rsidRPr="00A44BCE">
              <w:rPr>
                <w:rFonts w:ascii="Arial" w:hAnsi="Arial" w:cs="Arial"/>
                <w:sz w:val="20"/>
                <w:szCs w:val="20"/>
              </w:rPr>
              <w:t xml:space="preserve"> Новосибирской области</w:t>
            </w:r>
          </w:p>
          <w:p w:rsidR="00A44BCE" w:rsidRPr="00A44BCE" w:rsidRDefault="00A44BCE" w:rsidP="00E32A2C">
            <w:pPr>
              <w:rPr>
                <w:rFonts w:ascii="Arial" w:hAnsi="Arial" w:cs="Arial"/>
                <w:sz w:val="20"/>
                <w:szCs w:val="20"/>
              </w:rPr>
            </w:pPr>
          </w:p>
          <w:p w:rsidR="00A44BCE" w:rsidRPr="00A44BCE" w:rsidRDefault="00A44BCE" w:rsidP="00E32A2C">
            <w:pPr>
              <w:rPr>
                <w:rFonts w:ascii="Arial" w:hAnsi="Arial" w:cs="Arial"/>
                <w:sz w:val="20"/>
                <w:szCs w:val="20"/>
              </w:rPr>
            </w:pPr>
            <w:r w:rsidRPr="00A44BCE">
              <w:rPr>
                <w:rFonts w:ascii="Arial" w:hAnsi="Arial" w:cs="Arial"/>
                <w:sz w:val="20"/>
                <w:szCs w:val="20"/>
              </w:rPr>
              <w:t xml:space="preserve">______________Е. А. Яблокова  </w:t>
            </w:r>
          </w:p>
        </w:tc>
      </w:tr>
    </w:tbl>
    <w:p w:rsidR="00A44BCE" w:rsidRPr="00A44BCE" w:rsidRDefault="00A44BCE" w:rsidP="00A44BCE">
      <w:pPr>
        <w:rPr>
          <w:rFonts w:ascii="Arial" w:hAnsi="Arial" w:cs="Arial"/>
          <w:sz w:val="20"/>
          <w:szCs w:val="20"/>
        </w:rPr>
      </w:pPr>
      <w:r w:rsidRPr="00A44BCE">
        <w:rPr>
          <w:rFonts w:ascii="Arial" w:hAnsi="Arial" w:cs="Arial"/>
          <w:sz w:val="20"/>
          <w:szCs w:val="20"/>
        </w:rPr>
        <w:t>г. Куйбышев,</w:t>
      </w:r>
    </w:p>
    <w:p w:rsidR="00A44BCE" w:rsidRPr="00A44BCE" w:rsidRDefault="00A44BCE" w:rsidP="00A44BCE">
      <w:pPr>
        <w:rPr>
          <w:rFonts w:ascii="Arial" w:hAnsi="Arial" w:cs="Arial"/>
          <w:sz w:val="20"/>
          <w:szCs w:val="20"/>
        </w:rPr>
      </w:pPr>
      <w:r w:rsidRPr="00A44BCE">
        <w:rPr>
          <w:rFonts w:ascii="Arial" w:hAnsi="Arial" w:cs="Arial"/>
          <w:sz w:val="20"/>
          <w:szCs w:val="20"/>
        </w:rPr>
        <w:t xml:space="preserve">ул. </w:t>
      </w:r>
      <w:proofErr w:type="spellStart"/>
      <w:r w:rsidRPr="00A44BCE">
        <w:rPr>
          <w:rFonts w:ascii="Arial" w:hAnsi="Arial" w:cs="Arial"/>
          <w:sz w:val="20"/>
          <w:szCs w:val="20"/>
        </w:rPr>
        <w:t>Краскома</w:t>
      </w:r>
      <w:proofErr w:type="spellEnd"/>
      <w:r w:rsidRPr="00A44BCE">
        <w:rPr>
          <w:rFonts w:ascii="Arial" w:hAnsi="Arial" w:cs="Arial"/>
          <w:sz w:val="20"/>
          <w:szCs w:val="20"/>
        </w:rPr>
        <w:t>, 37</w:t>
      </w:r>
    </w:p>
    <w:p w:rsidR="00A44BCE" w:rsidRPr="00A44BCE" w:rsidRDefault="00A44BCE" w:rsidP="00A44BCE">
      <w:pPr>
        <w:rPr>
          <w:rFonts w:ascii="Arial" w:hAnsi="Arial" w:cs="Arial"/>
          <w:sz w:val="20"/>
          <w:szCs w:val="20"/>
          <w:u w:val="single"/>
        </w:rPr>
      </w:pPr>
      <w:r w:rsidRPr="00A44BCE">
        <w:rPr>
          <w:rFonts w:ascii="Arial" w:hAnsi="Arial" w:cs="Arial"/>
          <w:sz w:val="20"/>
          <w:szCs w:val="20"/>
          <w:u w:val="single"/>
        </w:rPr>
        <w:t>«21» июня 2023 г.</w:t>
      </w:r>
    </w:p>
    <w:p w:rsidR="00A44BCE" w:rsidRPr="00A44BCE" w:rsidRDefault="00A44BCE" w:rsidP="00A44BCE">
      <w:pPr>
        <w:pStyle w:val="af0"/>
        <w:ind w:left="360"/>
        <w:jc w:val="both"/>
        <w:rPr>
          <w:rFonts w:ascii="Arial" w:hAnsi="Arial" w:cs="Arial"/>
          <w:sz w:val="20"/>
          <w:szCs w:val="20"/>
        </w:rPr>
      </w:pPr>
      <w:r w:rsidRPr="00A44BCE">
        <w:rPr>
          <w:rFonts w:ascii="Arial" w:hAnsi="Arial" w:cs="Arial"/>
          <w:sz w:val="20"/>
          <w:szCs w:val="20"/>
        </w:rPr>
        <w:t>№ 214 - НПА</w:t>
      </w:r>
    </w:p>
    <w:p w:rsidR="00A44BCE" w:rsidRDefault="00A44BCE" w:rsidP="00A44BCE">
      <w:pPr>
        <w:pStyle w:val="af0"/>
        <w:ind w:left="360"/>
        <w:jc w:val="both"/>
        <w:rPr>
          <w:rFonts w:ascii="Arial" w:hAnsi="Arial" w:cs="Arial"/>
          <w:sz w:val="20"/>
          <w:szCs w:val="20"/>
        </w:rPr>
      </w:pPr>
    </w:p>
    <w:p w:rsidR="00A44BCE" w:rsidRDefault="00A44BCE"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A44BCE">
      <w:pPr>
        <w:pStyle w:val="af0"/>
        <w:ind w:left="360"/>
        <w:jc w:val="both"/>
        <w:rPr>
          <w:rFonts w:ascii="Arial" w:hAnsi="Arial" w:cs="Arial"/>
          <w:sz w:val="20"/>
          <w:szCs w:val="20"/>
        </w:rPr>
      </w:pPr>
    </w:p>
    <w:p w:rsidR="00D90061" w:rsidRDefault="00D90061" w:rsidP="00E32A2C">
      <w:pPr>
        <w:jc w:val="center"/>
        <w:rPr>
          <w:rFonts w:ascii="Arial" w:hAnsi="Arial" w:cs="Arial"/>
          <w:sz w:val="20"/>
          <w:szCs w:val="20"/>
        </w:rPr>
        <w:sectPr w:rsidR="00D90061" w:rsidSect="0060699D">
          <w:headerReference w:type="default" r:id="rId10"/>
          <w:footerReference w:type="default" r:id="rId11"/>
          <w:footerReference w:type="first" r:id="rId12"/>
          <w:type w:val="continuous"/>
          <w:pgSz w:w="11900" w:h="16840"/>
          <w:pgMar w:top="1103" w:right="701" w:bottom="1087" w:left="959" w:header="0" w:footer="0" w:gutter="0"/>
          <w:pgNumType w:start="1"/>
          <w:cols w:space="720"/>
          <w:noEndnote/>
          <w:titlePg/>
          <w:docGrid w:linePitch="360"/>
        </w:sectPr>
      </w:pPr>
    </w:p>
    <w:tbl>
      <w:tblPr>
        <w:tblW w:w="13700" w:type="dxa"/>
        <w:tblLook w:val="04A0" w:firstRow="1" w:lastRow="0" w:firstColumn="1" w:lastColumn="0" w:noHBand="0" w:noVBand="1"/>
      </w:tblPr>
      <w:tblGrid>
        <w:gridCol w:w="4961"/>
        <w:gridCol w:w="471"/>
        <w:gridCol w:w="494"/>
        <w:gridCol w:w="1999"/>
        <w:gridCol w:w="550"/>
        <w:gridCol w:w="2108"/>
        <w:gridCol w:w="1620"/>
        <w:gridCol w:w="1620"/>
      </w:tblGrid>
      <w:tr w:rsidR="00D90061" w:rsidRPr="00AB0BFB" w:rsidTr="00E32A2C">
        <w:trPr>
          <w:trHeight w:val="255"/>
        </w:trPr>
        <w:tc>
          <w:tcPr>
            <w:tcW w:w="4961" w:type="dxa"/>
            <w:tcBorders>
              <w:top w:val="nil"/>
              <w:left w:val="nil"/>
              <w:bottom w:val="nil"/>
              <w:right w:val="nil"/>
            </w:tcBorders>
            <w:shd w:val="clear" w:color="auto" w:fill="auto"/>
            <w:noWrap/>
            <w:vAlign w:val="bottom"/>
            <w:hideMark/>
          </w:tcPr>
          <w:p w:rsidR="00D90061" w:rsidRPr="00AB0BFB" w:rsidRDefault="00D90061" w:rsidP="00E32A2C">
            <w:pPr>
              <w:jc w:val="center"/>
              <w:rPr>
                <w:rFonts w:ascii="Arial" w:hAnsi="Arial" w:cs="Arial"/>
                <w:sz w:val="20"/>
                <w:szCs w:val="20"/>
              </w:rPr>
            </w:pPr>
          </w:p>
        </w:tc>
        <w:tc>
          <w:tcPr>
            <w:tcW w:w="39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999"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7"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2108"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Приложение 2</w:t>
            </w:r>
          </w:p>
        </w:tc>
      </w:tr>
      <w:tr w:rsidR="00D90061" w:rsidRPr="00AB0BFB" w:rsidTr="00E32A2C">
        <w:trPr>
          <w:trHeight w:val="195"/>
        </w:trPr>
        <w:tc>
          <w:tcPr>
            <w:tcW w:w="4961" w:type="dxa"/>
            <w:tcBorders>
              <w:top w:val="nil"/>
              <w:left w:val="nil"/>
              <w:bottom w:val="nil"/>
              <w:right w:val="nil"/>
            </w:tcBorders>
            <w:shd w:val="clear" w:color="auto" w:fill="auto"/>
            <w:noWrap/>
            <w:vAlign w:val="bottom"/>
            <w:hideMark/>
          </w:tcPr>
          <w:p w:rsidR="00D90061" w:rsidRPr="00AB0BFB" w:rsidRDefault="00D90061" w:rsidP="00E32A2C">
            <w:pPr>
              <w:jc w:val="right"/>
              <w:rPr>
                <w:rFonts w:ascii="Arial" w:hAnsi="Arial" w:cs="Arial"/>
                <w:sz w:val="20"/>
                <w:szCs w:val="20"/>
              </w:rPr>
            </w:pPr>
          </w:p>
        </w:tc>
        <w:tc>
          <w:tcPr>
            <w:tcW w:w="39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999"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7"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48" w:type="dxa"/>
            <w:gridSpan w:val="3"/>
            <w:tcBorders>
              <w:top w:val="nil"/>
              <w:left w:val="nil"/>
              <w:bottom w:val="nil"/>
              <w:right w:val="nil"/>
            </w:tcBorders>
            <w:shd w:val="clear" w:color="auto" w:fill="auto"/>
            <w:noWrap/>
            <w:vAlign w:val="center"/>
            <w:hideMark/>
          </w:tcPr>
          <w:p w:rsidR="00D90061" w:rsidRPr="00AB0BFB" w:rsidRDefault="00D90061" w:rsidP="00E32A2C">
            <w:pPr>
              <w:rPr>
                <w:rFonts w:ascii="Arial" w:hAnsi="Arial" w:cs="Arial"/>
                <w:sz w:val="20"/>
                <w:szCs w:val="20"/>
              </w:rPr>
            </w:pPr>
          </w:p>
        </w:tc>
      </w:tr>
      <w:tr w:rsidR="00D90061" w:rsidRPr="00AB0BFB" w:rsidTr="00E32A2C">
        <w:trPr>
          <w:trHeight w:val="1249"/>
        </w:trPr>
        <w:tc>
          <w:tcPr>
            <w:tcW w:w="4961" w:type="dxa"/>
            <w:tcBorders>
              <w:top w:val="nil"/>
              <w:left w:val="nil"/>
              <w:bottom w:val="nil"/>
              <w:right w:val="nil"/>
            </w:tcBorders>
            <w:shd w:val="clear" w:color="auto" w:fill="auto"/>
            <w:noWrap/>
            <w:vAlign w:val="bottom"/>
            <w:hideMark/>
          </w:tcPr>
          <w:p w:rsidR="00D90061" w:rsidRPr="00AB0BFB" w:rsidRDefault="00D90061" w:rsidP="00E32A2C">
            <w:pPr>
              <w:jc w:val="right"/>
              <w:rPr>
                <w:rFonts w:ascii="Arial" w:hAnsi="Arial" w:cs="Arial"/>
                <w:sz w:val="20"/>
                <w:szCs w:val="20"/>
              </w:rPr>
            </w:pPr>
          </w:p>
        </w:tc>
        <w:tc>
          <w:tcPr>
            <w:tcW w:w="39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999"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7"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48" w:type="dxa"/>
            <w:gridSpan w:val="3"/>
            <w:tcBorders>
              <w:top w:val="nil"/>
              <w:left w:val="nil"/>
              <w:bottom w:val="nil"/>
              <w:right w:val="nil"/>
            </w:tcBorders>
            <w:shd w:val="clear" w:color="auto" w:fill="auto"/>
            <w:vAlign w:val="bottom"/>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 xml:space="preserve">К решению </w:t>
            </w:r>
            <w:proofErr w:type="gramStart"/>
            <w:r w:rsidRPr="00AB0BFB">
              <w:rPr>
                <w:rFonts w:ascii="Arial" w:hAnsi="Arial" w:cs="Arial"/>
                <w:sz w:val="20"/>
                <w:szCs w:val="20"/>
              </w:rPr>
              <w:t>сессии  Совета</w:t>
            </w:r>
            <w:proofErr w:type="gramEnd"/>
            <w:r w:rsidRPr="00AB0BFB">
              <w:rPr>
                <w:rFonts w:ascii="Arial" w:hAnsi="Arial" w:cs="Arial"/>
                <w:sz w:val="20"/>
                <w:szCs w:val="20"/>
              </w:rPr>
              <w:t xml:space="preserve"> депутатов города Куйбышева  Куйбышевского района Новосибирской области                                                                         </w:t>
            </w:r>
            <w:r w:rsidRPr="00AB0BF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D90061" w:rsidRPr="00AB0BFB" w:rsidTr="00E32A2C">
        <w:trPr>
          <w:trHeight w:val="255"/>
        </w:trPr>
        <w:tc>
          <w:tcPr>
            <w:tcW w:w="13700" w:type="dxa"/>
            <w:gridSpan w:val="8"/>
            <w:tcBorders>
              <w:top w:val="nil"/>
              <w:left w:val="nil"/>
              <w:bottom w:val="nil"/>
              <w:right w:val="nil"/>
            </w:tcBorders>
            <w:shd w:val="clear" w:color="auto" w:fill="auto"/>
            <w:hideMark/>
          </w:tcPr>
          <w:p w:rsidR="00D90061" w:rsidRPr="00AB0BFB" w:rsidRDefault="00D90061" w:rsidP="00E32A2C">
            <w:pPr>
              <w:jc w:val="right"/>
              <w:rPr>
                <w:rFonts w:ascii="Arial" w:hAnsi="Arial" w:cs="Arial"/>
                <w:sz w:val="20"/>
                <w:szCs w:val="20"/>
              </w:rPr>
            </w:pPr>
          </w:p>
        </w:tc>
      </w:tr>
      <w:tr w:rsidR="00D90061" w:rsidRPr="00AB0BFB" w:rsidTr="00E32A2C">
        <w:trPr>
          <w:trHeight w:val="1032"/>
        </w:trPr>
        <w:tc>
          <w:tcPr>
            <w:tcW w:w="13700" w:type="dxa"/>
            <w:gridSpan w:val="8"/>
            <w:tcBorders>
              <w:top w:val="nil"/>
              <w:left w:val="nil"/>
              <w:bottom w:val="nil"/>
              <w:right w:val="nil"/>
            </w:tcBorders>
            <w:shd w:val="clear" w:color="auto" w:fill="auto"/>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 xml:space="preserve">Распределение бюджетных ассигнований по разделам, подразделам, целевым </w:t>
            </w:r>
            <w:proofErr w:type="gramStart"/>
            <w:r w:rsidRPr="00AB0BFB">
              <w:rPr>
                <w:rFonts w:ascii="Arial" w:hAnsi="Arial" w:cs="Arial"/>
                <w:sz w:val="20"/>
                <w:szCs w:val="20"/>
              </w:rPr>
              <w:t>статьям  (</w:t>
            </w:r>
            <w:proofErr w:type="gramEnd"/>
            <w:r w:rsidRPr="00AB0BFB">
              <w:rPr>
                <w:rFonts w:ascii="Arial" w:hAnsi="Arial" w:cs="Arial"/>
                <w:sz w:val="20"/>
                <w:szCs w:val="20"/>
              </w:rPr>
              <w:t>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D90061" w:rsidRPr="00AB0BFB" w:rsidTr="00E32A2C">
        <w:trPr>
          <w:trHeight w:val="342"/>
        </w:trPr>
        <w:tc>
          <w:tcPr>
            <w:tcW w:w="4961" w:type="dxa"/>
            <w:tcBorders>
              <w:top w:val="nil"/>
              <w:left w:val="nil"/>
              <w:bottom w:val="nil"/>
              <w:right w:val="nil"/>
            </w:tcBorders>
            <w:shd w:val="clear" w:color="auto" w:fill="auto"/>
            <w:noWrap/>
            <w:vAlign w:val="bottom"/>
            <w:hideMark/>
          </w:tcPr>
          <w:p w:rsidR="00D90061" w:rsidRPr="00AB0BFB" w:rsidRDefault="00D90061" w:rsidP="00E32A2C">
            <w:pPr>
              <w:jc w:val="center"/>
              <w:rPr>
                <w:rFonts w:ascii="Arial" w:hAnsi="Arial" w:cs="Arial"/>
                <w:sz w:val="20"/>
                <w:szCs w:val="20"/>
              </w:rPr>
            </w:pPr>
          </w:p>
        </w:tc>
        <w:tc>
          <w:tcPr>
            <w:tcW w:w="39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999"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7"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2108"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r>
      <w:tr w:rsidR="00D90061" w:rsidRPr="00AB0BFB" w:rsidTr="00E32A2C">
        <w:trPr>
          <w:trHeight w:val="255"/>
        </w:trPr>
        <w:tc>
          <w:tcPr>
            <w:tcW w:w="496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391"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464"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1999"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7" w:type="dxa"/>
            <w:tcBorders>
              <w:top w:val="nil"/>
              <w:left w:val="nil"/>
              <w:bottom w:val="nil"/>
              <w:right w:val="nil"/>
            </w:tcBorders>
            <w:shd w:val="clear" w:color="auto" w:fill="auto"/>
            <w:noWrap/>
            <w:vAlign w:val="bottom"/>
            <w:hideMark/>
          </w:tcPr>
          <w:p w:rsidR="00D90061" w:rsidRPr="00AB0BFB" w:rsidRDefault="00D90061" w:rsidP="00E32A2C">
            <w:pPr>
              <w:rPr>
                <w:rFonts w:ascii="Arial" w:hAnsi="Arial" w:cs="Arial"/>
                <w:sz w:val="20"/>
                <w:szCs w:val="20"/>
              </w:rPr>
            </w:pPr>
          </w:p>
        </w:tc>
        <w:tc>
          <w:tcPr>
            <w:tcW w:w="5348" w:type="dxa"/>
            <w:gridSpan w:val="3"/>
            <w:tcBorders>
              <w:top w:val="nil"/>
              <w:left w:val="nil"/>
              <w:bottom w:val="single" w:sz="4" w:space="0" w:color="auto"/>
              <w:right w:val="nil"/>
            </w:tcBorders>
            <w:shd w:val="clear" w:color="auto" w:fill="auto"/>
            <w:noWrap/>
            <w:vAlign w:val="bottom"/>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руб.</w:t>
            </w:r>
          </w:p>
        </w:tc>
      </w:tr>
      <w:tr w:rsidR="00D90061" w:rsidRPr="00AB0BFB" w:rsidTr="00E32A2C">
        <w:trPr>
          <w:trHeight w:val="375"/>
        </w:trPr>
        <w:tc>
          <w:tcPr>
            <w:tcW w:w="496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Наименование</w:t>
            </w:r>
          </w:p>
        </w:tc>
        <w:tc>
          <w:tcPr>
            <w:tcW w:w="39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РЗ</w:t>
            </w:r>
          </w:p>
        </w:tc>
        <w:tc>
          <w:tcPr>
            <w:tcW w:w="46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ПР</w:t>
            </w:r>
          </w:p>
        </w:tc>
        <w:tc>
          <w:tcPr>
            <w:tcW w:w="1999"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ЦСР</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ВР</w:t>
            </w:r>
          </w:p>
        </w:tc>
        <w:tc>
          <w:tcPr>
            <w:tcW w:w="5348" w:type="dxa"/>
            <w:gridSpan w:val="3"/>
            <w:tcBorders>
              <w:top w:val="single" w:sz="4" w:space="0" w:color="auto"/>
              <w:left w:val="nil"/>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Сумма</w:t>
            </w:r>
          </w:p>
        </w:tc>
      </w:tr>
      <w:tr w:rsidR="00D90061" w:rsidRPr="00AB0BFB" w:rsidTr="00E32A2C">
        <w:trPr>
          <w:trHeight w:val="276"/>
        </w:trPr>
        <w:tc>
          <w:tcPr>
            <w:tcW w:w="4961"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391"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464"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1999"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537" w:type="dxa"/>
            <w:vMerge/>
            <w:tcBorders>
              <w:top w:val="single" w:sz="4" w:space="0" w:color="auto"/>
              <w:left w:val="single" w:sz="4" w:space="0" w:color="auto"/>
              <w:bottom w:val="single" w:sz="4" w:space="0" w:color="auto"/>
              <w:right w:val="single" w:sz="4" w:space="0" w:color="auto"/>
            </w:tcBorders>
            <w:vAlign w:val="center"/>
            <w:hideMark/>
          </w:tcPr>
          <w:p w:rsidR="00D90061" w:rsidRPr="00AB0BFB" w:rsidRDefault="00D90061" w:rsidP="00E32A2C">
            <w:pPr>
              <w:rPr>
                <w:rFonts w:ascii="Arial" w:hAnsi="Arial" w:cs="Arial"/>
                <w:sz w:val="20"/>
                <w:szCs w:val="20"/>
              </w:rPr>
            </w:pPr>
          </w:p>
        </w:tc>
        <w:tc>
          <w:tcPr>
            <w:tcW w:w="21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2023 год</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2024 год</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2025 год</w:t>
            </w:r>
          </w:p>
        </w:tc>
      </w:tr>
      <w:tr w:rsidR="00D90061" w:rsidRPr="00AB0BFB" w:rsidTr="00E32A2C">
        <w:trPr>
          <w:trHeight w:val="276"/>
        </w:trPr>
        <w:tc>
          <w:tcPr>
            <w:tcW w:w="4961"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391"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464"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1999" w:type="dxa"/>
            <w:vMerge/>
            <w:tcBorders>
              <w:top w:val="single" w:sz="4" w:space="0" w:color="auto"/>
              <w:left w:val="single" w:sz="4" w:space="0" w:color="auto"/>
              <w:bottom w:val="single" w:sz="4" w:space="0" w:color="auto"/>
              <w:right w:val="nil"/>
            </w:tcBorders>
            <w:vAlign w:val="center"/>
            <w:hideMark/>
          </w:tcPr>
          <w:p w:rsidR="00D90061" w:rsidRPr="00AB0BFB" w:rsidRDefault="00D90061" w:rsidP="00E32A2C">
            <w:pPr>
              <w:rPr>
                <w:rFonts w:ascii="Arial" w:hAnsi="Arial" w:cs="Arial"/>
                <w:sz w:val="20"/>
                <w:szCs w:val="20"/>
              </w:rPr>
            </w:pPr>
          </w:p>
        </w:tc>
        <w:tc>
          <w:tcPr>
            <w:tcW w:w="537" w:type="dxa"/>
            <w:vMerge/>
            <w:tcBorders>
              <w:top w:val="single" w:sz="4" w:space="0" w:color="auto"/>
              <w:left w:val="single" w:sz="4" w:space="0" w:color="auto"/>
              <w:bottom w:val="single" w:sz="4" w:space="0" w:color="auto"/>
              <w:right w:val="single" w:sz="4" w:space="0" w:color="auto"/>
            </w:tcBorders>
            <w:vAlign w:val="center"/>
            <w:hideMark/>
          </w:tcPr>
          <w:p w:rsidR="00D90061" w:rsidRPr="00AB0BFB" w:rsidRDefault="00D90061" w:rsidP="00E32A2C">
            <w:pPr>
              <w:rPr>
                <w:rFonts w:ascii="Arial" w:hAnsi="Arial" w:cs="Arial"/>
                <w:sz w:val="20"/>
                <w:szCs w:val="20"/>
              </w:rPr>
            </w:pPr>
          </w:p>
        </w:tc>
        <w:tc>
          <w:tcPr>
            <w:tcW w:w="2108" w:type="dxa"/>
            <w:vMerge/>
            <w:tcBorders>
              <w:top w:val="nil"/>
              <w:left w:val="single" w:sz="4" w:space="0" w:color="auto"/>
              <w:bottom w:val="single" w:sz="4" w:space="0" w:color="auto"/>
              <w:right w:val="single" w:sz="4" w:space="0" w:color="auto"/>
            </w:tcBorders>
            <w:vAlign w:val="center"/>
            <w:hideMark/>
          </w:tcPr>
          <w:p w:rsidR="00D90061" w:rsidRPr="00AB0BFB" w:rsidRDefault="00D90061" w:rsidP="00E32A2C">
            <w:pPr>
              <w:rPr>
                <w:rFonts w:ascii="Arial" w:hAnsi="Arial" w:cs="Arial"/>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D90061" w:rsidRPr="00AB0BFB" w:rsidRDefault="00D90061" w:rsidP="00E32A2C">
            <w:pPr>
              <w:rPr>
                <w:rFonts w:ascii="Arial" w:hAnsi="Arial" w:cs="Arial"/>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D90061" w:rsidRPr="00AB0BFB" w:rsidRDefault="00D90061" w:rsidP="00E32A2C">
            <w:pPr>
              <w:rPr>
                <w:rFonts w:ascii="Arial" w:hAnsi="Arial" w:cs="Arial"/>
                <w:sz w:val="20"/>
                <w:szCs w:val="20"/>
              </w:rPr>
            </w:pP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ОБЩЕГОСУДАРСТВЕННЫЕ ВОПРОСЫ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55 891 335,87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48 255 997,68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48 410 513,84</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Высшее должностное лицо органа местного самоуправления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2 160 683,00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2 160 683,00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1 953 615,00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1 953 615,00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Содержание аппарата управления представительного органа местного самоуправления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99.0.00.01990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99.0.00.01990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99.0.00.01990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99.0.00.01990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99.0.00.01990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Председатель законодательного (представительного) органа муниципальной власти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99.0.00.04110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1 944 615,00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1 944 615,00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48 565 777,49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43 732 215,84</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48 565 777,49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43 732 215,84</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Расходы на обеспечение функций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41 565 677,49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43 732 215,84</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36 481 724,73</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42 255 079,96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42 255 079,96</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36 481 724,73</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42 255 079,96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42 255 079,96</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5 071 952,76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1 322 619,72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1 477 135,88</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5 071 952,76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1 322 619,72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1 477 135,88</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Расходы на обеспечение функций муниципальных органов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Резервные фонды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Резервные фонды местного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Резервные средства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870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Другие общегосударственные вопросы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2 864 755,07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353 000,00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353 000,00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26.0.00.00000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136 967,00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130 967,00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124 967,00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136 967,00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130 967,00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124 967,00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113 033,00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119 033,00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125 033,00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360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113 033,00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119 033,00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125 033,00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2 614 755,07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103 000,00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99.0.00.01610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государственных функций, связанных с общегосударственным управлением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99.0.00.01620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2 369 755,07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103 000,00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2 274 755,07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103 000,00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2 274 755,07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103 000,00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99.0.00.01620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Денежная выплата почетным гражданам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99.0.00.10400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115 000,00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99.0.00.10400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330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НАЦИОНАЛЬНАЯ БЕЗОПАСНОСТЬ И ПРАВООХРАНИТЕЛЬНАЯ ДЕЯТЕЛЬНОСТЬ</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817 020,00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505 000,00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817 020,00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505 000,00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21.0.00.00000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21.0.00.79500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21.0.00.79500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212 500,00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212 500,00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21.0.00.79500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212 500,00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212 500,00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21.0.00.79500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37 500,00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37 500,00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21.0.00.79500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360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37 500,00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37 500,00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3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23.0.00.00000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r>
      <w:tr w:rsidR="00D90061" w:rsidRPr="00AB0BFB" w:rsidTr="00E32A2C">
        <w:trPr>
          <w:trHeight w:val="261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235 000,00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235 000,00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28.0.00.00000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28.0.00.79500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28.0.00.79500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28.0.00.79500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332 020,00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Резервные фонды местного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99.0.00.01700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единой диспетчерской службы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99.0.00.03190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99.0.00.03190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99.0.00.03190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НАЦИОНАЛЬНАЯ ЭКОНОМИКА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80 926 322,10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15 001 511,00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16 915 521,00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Транспорт</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36 813 124,00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32.0.00.00000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36 813 124,00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208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32.0.00.71100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32.0.00.71100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32.0.00.71100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3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32.0.00.S1100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32.0.00.S1100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32.0.00.S1100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Дорожное хозяйство (дорожные фонды)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44 113 198,10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15 001 511,00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16 915 521,00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3 450 728,40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3 450 728,40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3 450 728,40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3 450 728,40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31 232 874,00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7 273 612,00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7 273 612,00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7 273 612,00</w:t>
            </w:r>
          </w:p>
        </w:tc>
      </w:tr>
      <w:tr w:rsidR="00D90061" w:rsidRPr="00AB0BFB" w:rsidTr="00E32A2C">
        <w:trPr>
          <w:trHeight w:val="261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27.0.00.70760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23 719 669,38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27.0.00.70760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23 719 669,38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27.0.00.70760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23 719 669,38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57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B0BFB">
              <w:rPr>
                <w:rFonts w:ascii="Arial" w:hAnsi="Arial" w:cs="Arial"/>
                <w:b/>
                <w:bCs/>
                <w:sz w:val="20"/>
                <w:szCs w:val="20"/>
              </w:rPr>
              <w:t>области  "</w:t>
            </w:r>
            <w:proofErr w:type="gramEnd"/>
            <w:r w:rsidRPr="00AB0BFB">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27.0.00.S0760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239 592,62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27.0.00.S0760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239 592,62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27.0.00.S0760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239 592,62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9 429 595,70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7 727 899,00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9 641 909,00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5 434 838,00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5 434 838,00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5 434 838,00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99.0.00.04330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управлению дорожным хозяйством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4 165 000,00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4 165 000,00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1 287 495,90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1 287 495,90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1 287 495,90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управлению дорожным хозяйством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99.0.00.S0320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42 071,00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99.0.00.S0320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42 071,00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ЖИЛИЩНО-КОММУНАЛЬНОЕ ХОЗЯЙСТВО</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249 524 169,10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70 057 427,41</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45 914 806,33</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Жилищное хозяйство</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Мероприятия в области жилищного хозяйства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99.0.00.05120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83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Коммунальное хозяйство</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152 426 354,12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"Жилищно-коммунальное хозяйство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147 576 758,83</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Подпрограмма "Чистая вода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17.1.00.00000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125 582 100,00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83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17.1.00.70640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125 582 100,00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17.1.00.70640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125 582 100,00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17.1.00.70640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125 582 100,00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Подпрограмма "Безопасность жилищно-коммунального хозяйства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17.3.00.00000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21 994 658,83</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208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17.3.00.70490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17.3.00.70490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17.3.00.70490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08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17.3.00.70600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17.3.00.70600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17.3.00.70600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3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17.3.00.S0490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17.3.00.S0490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17.3.00.S0490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3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17.3.00.S0600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17.3.00.S0600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17.3.00.S0600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4 849 595,29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Мероприятия в области коммунального хозяйства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99.0.00.05220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4 849 595,29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99.0.00.05220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1 576 375,51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99.0.00.05220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1 576 375,51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99.0.00.05220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3 273 219,78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02</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99.0.00.05220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540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3 273 219,78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Благоустройство</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31 601 977,98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18 083 172,84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8 706 829,58</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14.0.00.00000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4 046 674,84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1 205 810,34</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27.0.00.05310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4 046 674,84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1 205 810,34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1 205 810,34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2 840 864,50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27.0.00.05310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2 840 864,50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27 548 103,14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16 877 362,50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7 501 019,24</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9 637 384,08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7 278 392,98</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8 734 486,87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7 278 392,98</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8 734 486,87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7 278 392,98</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902 897,21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902 897,21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на озеленение в границах поселения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717 440,64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717 440,64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99.0.00.05330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717 440,64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99.0.00.05340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Прочие мероприятия по благоустройству поселений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99.0.00.05350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99.0.00.05350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57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08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220 400,00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220 400,00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1 062 376,00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1 062 376,00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Бюджетные инвестиции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410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1 062 376,00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83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99.0.00.S0240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99.0.00.S0240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23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99.0.00.S0380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2 226,26</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99.0.00.S0380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2 226,26</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99.0.F2.00000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83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99.0.F2.55550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99.0.F2.55550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99.0.F2.55550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Другие вопросы в области жилищно-коммунального хозяйства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65 485 837,00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34 725 602,38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37 207 976,75</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65 485 837,00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34 725 602,38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37 207 976,75</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Капитальный ремонт муниципального жилого фонда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1 700 000,00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1 700 000,00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1 700 000,00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49 599 389,14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35 507 976,75</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28 210 497,72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34 231 412,72</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28 210 497,72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34 231 412,72</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14 706 579,62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1 276 564,03</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14 706 579,62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1 276 564,03</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137 097,56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320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137 097,56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6 545 214,24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6 545 214,24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05</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ОБРАЗОВАНИЕ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24 611 130,45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17 540 316,24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Молодежная политика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24 611 130,45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17 540 316,24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"Патриотическое воспитание граждан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03.0.00.79500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04.0.00.79500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04.0.00.79500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14.0.00.00000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14.0.00.79570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16.0.00.00000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16.0.00.79500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22.0.00.00000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22.0.00.79500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22.0.00.79500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22.0.00.79500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23 799 130,45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15 477 158,11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16 890 316,24</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12 633 603,24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16 138 603,24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16 138 603,24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12 633 603,24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16 138 603,24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16 138 603,24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2 768 890,87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751 713,00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751 713,00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2 768 890,87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751 713,00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751 713,00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74 664,00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99.0.00.07590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74 664,00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8 321 972,34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3 615 000,00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3 615 000,00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4 706 972,34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07</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4 706 972,34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КУЛЬТУРА, КИНЕМАТОГРАФИЯ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68 958 585,30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Культура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68 958 585,30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Муниципальная программа "Развитие культуры в Куйбышевском районе"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7 245 165,22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08.0.00.70660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6 482 700,00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1 930 600,00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1 930 600,00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4 552 100,00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4 552 100,00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57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08.0.00.70770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08.0.00.70770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57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08.0.00.L5190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228 515,57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08.0.00.L5190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228 515,57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08.0.00.L5190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228 515,57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57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08.0.00.S0660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139 056,90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41 412,26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41 412,26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97 644,64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08.0.00.S0660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97 644,64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83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08.0.00.S0770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08.0.00.S0770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61 713 420,08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52 324 750,57</w:t>
            </w:r>
          </w:p>
        </w:tc>
      </w:tr>
      <w:tr w:rsidR="00D90061" w:rsidRPr="00AB0BFB" w:rsidTr="00E32A2C">
        <w:trPr>
          <w:trHeight w:val="1050"/>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99.0.00.08190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20 582 155,17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24 858 926,16</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20 582 155,17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24 858 926,16</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20 582 155,17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24 858 926,16</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8 744 689,21</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9 144 603,96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9 144 603,96</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6 424 464,34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8 397 464,34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8 397 464,34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6 424 464,34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8 397 464,34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8 397 464,34</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2 264 517,95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747 139,62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747 139,62</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2 264 517,95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747 139,62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747 139,62</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55 706,92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Исполнение судебных актов</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830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15 413,59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99.0.00.08290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40 293,33</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библиотек</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15 445 270,40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18 321 220,45</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18 321 220,45</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13 779 829,59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17 724 979,59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17 724 979,59</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13 779 829,59</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17 724 979,59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17 724 979,59</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1 566 023,96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596 240,86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596 240,86</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1 566 023,96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596 240,86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596 240,86</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99 416,85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99.0.00.08390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850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99 416,85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16 941 305,30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6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7 421 131,12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7 421 131,12</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227 205,30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240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227 205,30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9 292 968,88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08</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9 292 968,88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СОЦИАЛЬНАЯ ПОЛИТИКА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2 777 657,96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Пенсионное обеспечение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Выплата муниципальной социальной доплаты к пенсии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99.0.00.10100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2 631 208,20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2 631 208,20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Публичные нормативные социальные выплаты гражданам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99.0.00.10100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2 631 208,20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Другие вопросы в области социальной политики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99.0.00.10500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10</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06</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99.0.00.10500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330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ФИЗИЧЕСКАЯ КУЛЬТУРА И СПОРТ</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36 057 314,74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27 327 188,82</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Физическая культура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36 057 314,74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27 327 188,82</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36 057 314,74</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27 327 188,82</w:t>
            </w:r>
          </w:p>
        </w:tc>
      </w:tr>
      <w:tr w:rsidR="00D90061" w:rsidRPr="00AB0BFB" w:rsidTr="00E32A2C">
        <w:trPr>
          <w:trHeight w:val="79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B0BFB">
              <w:rPr>
                <w:rFonts w:ascii="Arial" w:hAnsi="Arial" w:cs="Arial"/>
                <w:b/>
                <w:bCs/>
                <w:sz w:val="20"/>
                <w:szCs w:val="20"/>
              </w:rPr>
              <w:t>подготовки(</w:t>
            </w:r>
            <w:proofErr w:type="gramEnd"/>
            <w:r w:rsidRPr="00AB0BFB">
              <w:rPr>
                <w:rFonts w:ascii="Arial" w:hAnsi="Arial" w:cs="Arial"/>
                <w:b/>
                <w:bCs/>
                <w:sz w:val="20"/>
                <w:szCs w:val="20"/>
              </w:rPr>
              <w:t>сборных команд)</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99.0.00.11190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27 624 770,68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27 327 188,82</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99.0.00.11190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27 624 770,68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27 327 188,82</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99.0.00.11190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27 624 770,68</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27 327 188,82</w:t>
            </w:r>
          </w:p>
        </w:tc>
      </w:tr>
      <w:tr w:rsidR="00D90061" w:rsidRPr="00AB0BFB" w:rsidTr="00E32A2C">
        <w:trPr>
          <w:trHeight w:val="130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8 432 544,06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82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8 432 544,06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11</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99.0.00.70510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610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8 432 544,06</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ОБСЛУЖИВАНИЕ ГОСУДАРСТВЕННОГО И МУНИЦИПАЛЬНОГО ДОЛГА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Обслуживание государственного внутреннего и муниципального долга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29"/>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Процентные платежи по муниципальному долгу местного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99.0.00.13010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r>
      <w:tr w:rsidR="00D90061" w:rsidRPr="00AB0BFB" w:rsidTr="00E32A2C">
        <w:trPr>
          <w:trHeight w:val="552"/>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Обслуживание государственного (муниципального) долга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99.0.00.13010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700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Обслуживание муниципального долга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13</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01</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99.0.00.13010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730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10 855 995,00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10 855 995,00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99.0.00.00000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10 855 995,00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99.9.00.00000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10 855 995,00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99.9.00.00000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900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10 855 995,00</w:t>
            </w:r>
          </w:p>
        </w:tc>
      </w:tr>
      <w:tr w:rsidR="00D90061" w:rsidRPr="00AB0BFB" w:rsidTr="00E32A2C">
        <w:trPr>
          <w:trHeight w:val="345"/>
        </w:trPr>
        <w:tc>
          <w:tcPr>
            <w:tcW w:w="4961" w:type="dxa"/>
            <w:tcBorders>
              <w:top w:val="nil"/>
              <w:left w:val="single" w:sz="4" w:space="0" w:color="auto"/>
              <w:bottom w:val="single" w:sz="4" w:space="0" w:color="auto"/>
              <w:right w:val="nil"/>
            </w:tcBorders>
            <w:shd w:val="clear" w:color="auto" w:fill="auto"/>
            <w:vAlign w:val="center"/>
            <w:hideMark/>
          </w:tcPr>
          <w:p w:rsidR="00D90061" w:rsidRPr="00AB0BFB" w:rsidRDefault="00D90061"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39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w:t>
            </w:r>
          </w:p>
        </w:tc>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w:t>
            </w:r>
          </w:p>
        </w:tc>
        <w:tc>
          <w:tcPr>
            <w:tcW w:w="1999"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99.9.00.00000</w:t>
            </w:r>
          </w:p>
        </w:tc>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center"/>
              <w:rPr>
                <w:rFonts w:ascii="Arial" w:hAnsi="Arial" w:cs="Arial"/>
                <w:sz w:val="20"/>
                <w:szCs w:val="20"/>
              </w:rPr>
            </w:pPr>
            <w:r w:rsidRPr="00AB0BFB">
              <w:rPr>
                <w:rFonts w:ascii="Arial" w:hAnsi="Arial" w:cs="Arial"/>
                <w:sz w:val="20"/>
                <w:szCs w:val="20"/>
              </w:rPr>
              <w:t>990</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sz w:val="20"/>
                <w:szCs w:val="20"/>
              </w:rPr>
            </w:pPr>
            <w:r w:rsidRPr="00AB0BFB">
              <w:rPr>
                <w:rFonts w:ascii="Arial" w:hAnsi="Arial" w:cs="Arial"/>
                <w:sz w:val="20"/>
                <w:szCs w:val="20"/>
              </w:rPr>
              <w:t>10 855 995,00</w:t>
            </w:r>
          </w:p>
        </w:tc>
      </w:tr>
      <w:tr w:rsidR="00D90061" w:rsidRPr="00AB0BFB" w:rsidTr="00E32A2C">
        <w:trPr>
          <w:trHeight w:val="255"/>
        </w:trPr>
        <w:tc>
          <w:tcPr>
            <w:tcW w:w="4961"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Итого расходов</w:t>
            </w:r>
          </w:p>
        </w:tc>
        <w:tc>
          <w:tcPr>
            <w:tcW w:w="391" w:type="dxa"/>
            <w:tcBorders>
              <w:top w:val="nil"/>
              <w:left w:val="nil"/>
              <w:bottom w:val="single" w:sz="4" w:space="0" w:color="auto"/>
              <w:right w:val="nil"/>
            </w:tcBorders>
            <w:shd w:val="clear" w:color="auto" w:fill="auto"/>
            <w:noWrap/>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w:t>
            </w:r>
          </w:p>
        </w:tc>
        <w:tc>
          <w:tcPr>
            <w:tcW w:w="464" w:type="dxa"/>
            <w:tcBorders>
              <w:top w:val="nil"/>
              <w:left w:val="nil"/>
              <w:bottom w:val="single" w:sz="4" w:space="0" w:color="auto"/>
              <w:right w:val="nil"/>
            </w:tcBorders>
            <w:shd w:val="clear" w:color="auto" w:fill="auto"/>
            <w:noWrap/>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w:t>
            </w:r>
          </w:p>
        </w:tc>
        <w:tc>
          <w:tcPr>
            <w:tcW w:w="1999" w:type="dxa"/>
            <w:tcBorders>
              <w:top w:val="nil"/>
              <w:left w:val="nil"/>
              <w:bottom w:val="single" w:sz="4" w:space="0" w:color="auto"/>
              <w:right w:val="nil"/>
            </w:tcBorders>
            <w:shd w:val="clear" w:color="auto" w:fill="auto"/>
            <w:noWrap/>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w:t>
            </w:r>
          </w:p>
        </w:tc>
        <w:tc>
          <w:tcPr>
            <w:tcW w:w="537" w:type="dxa"/>
            <w:tcBorders>
              <w:top w:val="nil"/>
              <w:left w:val="nil"/>
              <w:bottom w:val="single" w:sz="4" w:space="0" w:color="auto"/>
              <w:right w:val="single" w:sz="4" w:space="0" w:color="auto"/>
            </w:tcBorders>
            <w:shd w:val="clear" w:color="auto" w:fill="auto"/>
            <w:noWrap/>
            <w:vAlign w:val="center"/>
            <w:hideMark/>
          </w:tcPr>
          <w:p w:rsidR="00D90061" w:rsidRPr="00AB0BFB" w:rsidRDefault="00D90061" w:rsidP="00E32A2C">
            <w:pPr>
              <w:rPr>
                <w:rFonts w:ascii="Arial" w:hAnsi="Arial" w:cs="Arial"/>
                <w:b/>
                <w:bCs/>
                <w:sz w:val="20"/>
                <w:szCs w:val="20"/>
              </w:rPr>
            </w:pPr>
            <w:r w:rsidRPr="00AB0BFB">
              <w:rPr>
                <w:rFonts w:ascii="Arial" w:hAnsi="Arial" w:cs="Arial"/>
                <w:b/>
                <w:bCs/>
                <w:sz w:val="20"/>
                <w:szCs w:val="20"/>
              </w:rPr>
              <w:t> </w:t>
            </w:r>
          </w:p>
        </w:tc>
        <w:tc>
          <w:tcPr>
            <w:tcW w:w="2108"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519 571 042,37</w:t>
            </w:r>
          </w:p>
        </w:tc>
        <w:tc>
          <w:tcPr>
            <w:tcW w:w="1620" w:type="dxa"/>
            <w:tcBorders>
              <w:top w:val="nil"/>
              <w:left w:val="single" w:sz="4" w:space="0" w:color="auto"/>
              <w:bottom w:val="single" w:sz="4" w:space="0" w:color="auto"/>
              <w:right w:val="nil"/>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236 357 352,19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D90061" w:rsidRPr="00AB0BFB" w:rsidRDefault="00D90061" w:rsidP="00E32A2C">
            <w:pPr>
              <w:jc w:val="right"/>
              <w:rPr>
                <w:rFonts w:ascii="Arial" w:hAnsi="Arial" w:cs="Arial"/>
                <w:b/>
                <w:bCs/>
                <w:sz w:val="20"/>
                <w:szCs w:val="20"/>
              </w:rPr>
            </w:pPr>
            <w:r w:rsidRPr="00AB0BFB">
              <w:rPr>
                <w:rFonts w:ascii="Arial" w:hAnsi="Arial" w:cs="Arial"/>
                <w:b/>
                <w:bCs/>
                <w:sz w:val="20"/>
                <w:szCs w:val="20"/>
              </w:rPr>
              <w:t>221 505 300,00</w:t>
            </w:r>
          </w:p>
        </w:tc>
      </w:tr>
    </w:tbl>
    <w:p w:rsidR="00D90061" w:rsidRDefault="00D90061" w:rsidP="00D90061">
      <w:pPr>
        <w:rPr>
          <w:rFonts w:ascii="Arial" w:hAnsi="Arial" w:cs="Arial"/>
          <w:sz w:val="20"/>
          <w:szCs w:val="20"/>
        </w:rPr>
        <w:sectPr w:rsidR="00D90061" w:rsidSect="00676094">
          <w:type w:val="continuous"/>
          <w:pgSz w:w="16840" w:h="11900" w:orient="landscape"/>
          <w:pgMar w:top="958" w:right="1106" w:bottom="703" w:left="1089" w:header="0" w:footer="0" w:gutter="0"/>
          <w:pgNumType w:start="6"/>
          <w:cols w:space="720"/>
          <w:noEndnote/>
          <w:titlePg/>
          <w:docGrid w:linePitch="360"/>
        </w:sectPr>
      </w:pPr>
    </w:p>
    <w:tbl>
      <w:tblPr>
        <w:tblW w:w="14160" w:type="dxa"/>
        <w:tblLook w:val="04A0" w:firstRow="1" w:lastRow="0" w:firstColumn="1" w:lastColumn="0" w:noHBand="0" w:noVBand="1"/>
      </w:tblPr>
      <w:tblGrid>
        <w:gridCol w:w="4960"/>
        <w:gridCol w:w="1740"/>
        <w:gridCol w:w="600"/>
        <w:gridCol w:w="700"/>
        <w:gridCol w:w="580"/>
        <w:gridCol w:w="1860"/>
        <w:gridCol w:w="1860"/>
        <w:gridCol w:w="1400"/>
        <w:gridCol w:w="460"/>
      </w:tblGrid>
      <w:tr w:rsidR="00F466E1" w:rsidRPr="00AB0BFB" w:rsidTr="00E32A2C">
        <w:trPr>
          <w:gridAfter w:val="1"/>
          <w:wAfter w:w="460" w:type="dxa"/>
          <w:trHeight w:val="285"/>
        </w:trPr>
        <w:tc>
          <w:tcPr>
            <w:tcW w:w="13700" w:type="dxa"/>
            <w:gridSpan w:val="8"/>
            <w:tcBorders>
              <w:top w:val="nil"/>
              <w:left w:val="nil"/>
              <w:bottom w:val="nil"/>
              <w:right w:val="nil"/>
            </w:tcBorders>
            <w:shd w:val="clear" w:color="auto" w:fill="auto"/>
            <w:hideMark/>
          </w:tcPr>
          <w:p w:rsidR="00F466E1" w:rsidRPr="00AB0BFB" w:rsidRDefault="00F466E1" w:rsidP="00E32A2C">
            <w:pPr>
              <w:rPr>
                <w:rFonts w:ascii="Arial" w:hAnsi="Arial" w:cs="Arial"/>
                <w:sz w:val="20"/>
                <w:szCs w:val="20"/>
              </w:rPr>
            </w:pPr>
          </w:p>
        </w:tc>
      </w:tr>
      <w:tr w:rsidR="00F466E1" w:rsidRPr="00AB0BFB" w:rsidTr="00E32A2C">
        <w:trPr>
          <w:trHeight w:val="285"/>
        </w:trPr>
        <w:tc>
          <w:tcPr>
            <w:tcW w:w="49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r>
      <w:tr w:rsidR="00F466E1" w:rsidRPr="00AB0BFB" w:rsidTr="00E32A2C">
        <w:trPr>
          <w:trHeight w:val="285"/>
        </w:trPr>
        <w:tc>
          <w:tcPr>
            <w:tcW w:w="49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Приложение 3</w:t>
            </w:r>
          </w:p>
        </w:tc>
      </w:tr>
      <w:tr w:rsidR="00F466E1" w:rsidRPr="00AB0BFB" w:rsidTr="00E32A2C">
        <w:trPr>
          <w:trHeight w:val="255"/>
        </w:trPr>
        <w:tc>
          <w:tcPr>
            <w:tcW w:w="4960" w:type="dxa"/>
            <w:tcBorders>
              <w:top w:val="nil"/>
              <w:left w:val="nil"/>
              <w:bottom w:val="nil"/>
              <w:right w:val="nil"/>
            </w:tcBorders>
            <w:shd w:val="clear" w:color="auto" w:fill="auto"/>
            <w:noWrap/>
            <w:vAlign w:val="bottom"/>
            <w:hideMark/>
          </w:tcPr>
          <w:p w:rsidR="00F466E1" w:rsidRPr="00AB0BFB" w:rsidRDefault="00F466E1" w:rsidP="00E32A2C">
            <w:pPr>
              <w:jc w:val="right"/>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r>
      <w:tr w:rsidR="00F466E1" w:rsidRPr="00AB0BFB" w:rsidTr="00E32A2C">
        <w:trPr>
          <w:trHeight w:val="1122"/>
        </w:trPr>
        <w:tc>
          <w:tcPr>
            <w:tcW w:w="4960" w:type="dxa"/>
            <w:tcBorders>
              <w:top w:val="nil"/>
              <w:left w:val="nil"/>
              <w:bottom w:val="nil"/>
              <w:right w:val="nil"/>
            </w:tcBorders>
            <w:shd w:val="clear" w:color="auto" w:fill="auto"/>
            <w:noWrap/>
            <w:vAlign w:val="bottom"/>
            <w:hideMark/>
          </w:tcPr>
          <w:p w:rsidR="00F466E1" w:rsidRPr="00AB0BFB" w:rsidRDefault="00F466E1" w:rsidP="00E32A2C">
            <w:pPr>
              <w:jc w:val="right"/>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160" w:type="dxa"/>
            <w:gridSpan w:val="5"/>
            <w:tcBorders>
              <w:top w:val="nil"/>
              <w:left w:val="nil"/>
              <w:bottom w:val="nil"/>
              <w:right w:val="nil"/>
            </w:tcBorders>
            <w:shd w:val="clear" w:color="auto" w:fill="auto"/>
            <w:vAlign w:val="bottom"/>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 xml:space="preserve">К решению </w:t>
            </w:r>
            <w:proofErr w:type="gramStart"/>
            <w:r w:rsidRPr="00AB0BFB">
              <w:rPr>
                <w:rFonts w:ascii="Arial" w:hAnsi="Arial" w:cs="Arial"/>
                <w:sz w:val="20"/>
                <w:szCs w:val="20"/>
              </w:rPr>
              <w:t>сессии  Совета</w:t>
            </w:r>
            <w:proofErr w:type="gramEnd"/>
            <w:r w:rsidRPr="00AB0BFB">
              <w:rPr>
                <w:rFonts w:ascii="Arial" w:hAnsi="Arial" w:cs="Arial"/>
                <w:sz w:val="20"/>
                <w:szCs w:val="20"/>
              </w:rPr>
              <w:t xml:space="preserve"> депутатов города Куйбышева  Куйбышевского района Новосибирской области                                                                         </w:t>
            </w:r>
            <w:r w:rsidRPr="00AB0BF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F466E1" w:rsidRPr="00AB0BFB" w:rsidTr="00E32A2C">
        <w:trPr>
          <w:trHeight w:val="255"/>
        </w:trPr>
        <w:tc>
          <w:tcPr>
            <w:tcW w:w="4960" w:type="dxa"/>
            <w:tcBorders>
              <w:top w:val="nil"/>
              <w:left w:val="nil"/>
              <w:bottom w:val="nil"/>
              <w:right w:val="nil"/>
            </w:tcBorders>
            <w:shd w:val="clear" w:color="auto" w:fill="auto"/>
            <w:noWrap/>
            <w:vAlign w:val="bottom"/>
            <w:hideMark/>
          </w:tcPr>
          <w:p w:rsidR="00F466E1" w:rsidRPr="00AB0BFB" w:rsidRDefault="00F466E1" w:rsidP="00E32A2C">
            <w:pPr>
              <w:jc w:val="right"/>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r>
      <w:tr w:rsidR="00F466E1" w:rsidRPr="00AB0BFB" w:rsidTr="00E32A2C">
        <w:trPr>
          <w:trHeight w:val="960"/>
        </w:trPr>
        <w:tc>
          <w:tcPr>
            <w:tcW w:w="14160" w:type="dxa"/>
            <w:gridSpan w:val="9"/>
            <w:tcBorders>
              <w:top w:val="nil"/>
              <w:left w:val="nil"/>
              <w:bottom w:val="nil"/>
              <w:right w:val="nil"/>
            </w:tcBorders>
            <w:shd w:val="clear" w:color="auto" w:fill="auto"/>
            <w:vAlign w:val="bottom"/>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proofErr w:type="gramStart"/>
            <w:r w:rsidRPr="00AB0BFB">
              <w:rPr>
                <w:rFonts w:ascii="Arial" w:hAnsi="Arial" w:cs="Arial"/>
                <w:sz w:val="20"/>
                <w:szCs w:val="20"/>
              </w:rPr>
              <w:t>Куйбышева  Куйбышевского</w:t>
            </w:r>
            <w:proofErr w:type="gramEnd"/>
            <w:r w:rsidRPr="00AB0BFB">
              <w:rPr>
                <w:rFonts w:ascii="Arial" w:hAnsi="Arial" w:cs="Arial"/>
                <w:sz w:val="20"/>
                <w:szCs w:val="20"/>
              </w:rPr>
              <w:t xml:space="preserve"> района Новосибирской  области на 2023 год и плановый период  2024 и 2025 годов</w:t>
            </w:r>
          </w:p>
        </w:tc>
      </w:tr>
      <w:tr w:rsidR="00F466E1" w:rsidRPr="00AB0BFB" w:rsidTr="00E32A2C">
        <w:trPr>
          <w:trHeight w:val="255"/>
        </w:trPr>
        <w:tc>
          <w:tcPr>
            <w:tcW w:w="4960" w:type="dxa"/>
            <w:tcBorders>
              <w:top w:val="nil"/>
              <w:left w:val="nil"/>
              <w:bottom w:val="nil"/>
              <w:right w:val="nil"/>
            </w:tcBorders>
            <w:shd w:val="clear" w:color="auto" w:fill="auto"/>
            <w:noWrap/>
            <w:vAlign w:val="bottom"/>
            <w:hideMark/>
          </w:tcPr>
          <w:p w:rsidR="00F466E1" w:rsidRPr="00AB0BFB" w:rsidRDefault="00F466E1" w:rsidP="00E32A2C">
            <w:pPr>
              <w:jc w:val="cente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r>
      <w:tr w:rsidR="00F466E1" w:rsidRPr="00AB0BFB" w:rsidTr="00E32A2C">
        <w:trPr>
          <w:trHeight w:val="255"/>
        </w:trPr>
        <w:tc>
          <w:tcPr>
            <w:tcW w:w="49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74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F466E1" w:rsidRPr="00AB0BFB" w:rsidRDefault="00F466E1" w:rsidP="00E32A2C">
            <w:pPr>
              <w:rPr>
                <w:rFonts w:ascii="Arial" w:hAnsi="Arial" w:cs="Arial"/>
                <w:sz w:val="20"/>
                <w:szCs w:val="20"/>
              </w:rPr>
            </w:pPr>
          </w:p>
        </w:tc>
        <w:tc>
          <w:tcPr>
            <w:tcW w:w="1860" w:type="dxa"/>
            <w:gridSpan w:val="2"/>
            <w:tcBorders>
              <w:top w:val="nil"/>
              <w:left w:val="nil"/>
              <w:bottom w:val="nil"/>
              <w:right w:val="nil"/>
            </w:tcBorders>
            <w:shd w:val="clear" w:color="auto" w:fill="auto"/>
            <w:noWrap/>
            <w:vAlign w:val="bottom"/>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руб.</w:t>
            </w:r>
          </w:p>
        </w:tc>
      </w:tr>
      <w:tr w:rsidR="00F466E1" w:rsidRPr="00AB0BFB" w:rsidTr="00E32A2C">
        <w:trPr>
          <w:trHeight w:val="375"/>
        </w:trPr>
        <w:tc>
          <w:tcPr>
            <w:tcW w:w="49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Наименование</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ЦСР</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ВР</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ПР</w:t>
            </w:r>
          </w:p>
        </w:tc>
        <w:tc>
          <w:tcPr>
            <w:tcW w:w="5580" w:type="dxa"/>
            <w:gridSpan w:val="4"/>
            <w:tcBorders>
              <w:top w:val="single" w:sz="4" w:space="0" w:color="auto"/>
              <w:left w:val="nil"/>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Сумма</w:t>
            </w:r>
          </w:p>
        </w:tc>
      </w:tr>
      <w:tr w:rsidR="00F466E1" w:rsidRPr="00AB0BFB" w:rsidTr="00E32A2C">
        <w:trPr>
          <w:trHeight w:val="360"/>
        </w:trPr>
        <w:tc>
          <w:tcPr>
            <w:tcW w:w="4960" w:type="dxa"/>
            <w:vMerge/>
            <w:tcBorders>
              <w:top w:val="single" w:sz="4" w:space="0" w:color="auto"/>
              <w:left w:val="single" w:sz="4" w:space="0" w:color="auto"/>
              <w:bottom w:val="single" w:sz="4" w:space="0" w:color="auto"/>
              <w:right w:val="nil"/>
            </w:tcBorders>
            <w:vAlign w:val="center"/>
            <w:hideMark/>
          </w:tcPr>
          <w:p w:rsidR="00F466E1" w:rsidRPr="00AB0BFB" w:rsidRDefault="00F466E1" w:rsidP="00E32A2C">
            <w:pPr>
              <w:rPr>
                <w:rFonts w:ascii="Arial" w:hAnsi="Arial" w:cs="Arial"/>
                <w:sz w:val="20"/>
                <w:szCs w:val="2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F466E1" w:rsidRPr="00AB0BFB" w:rsidRDefault="00F466E1" w:rsidP="00E32A2C">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F466E1" w:rsidRPr="00AB0BFB" w:rsidRDefault="00F466E1" w:rsidP="00E32A2C">
            <w:pPr>
              <w:rPr>
                <w:rFonts w:ascii="Arial" w:hAnsi="Arial" w:cs="Arial"/>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F466E1" w:rsidRPr="00AB0BFB" w:rsidRDefault="00F466E1" w:rsidP="00E32A2C">
            <w:pPr>
              <w:rPr>
                <w:rFonts w:ascii="Arial" w:hAnsi="Arial" w:cs="Arial"/>
                <w:sz w:val="20"/>
                <w:szCs w:val="20"/>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F466E1" w:rsidRPr="00AB0BFB" w:rsidRDefault="00F466E1" w:rsidP="00E32A2C">
            <w:pPr>
              <w:rPr>
                <w:rFonts w:ascii="Arial" w:hAnsi="Arial" w:cs="Arial"/>
                <w:sz w:val="20"/>
                <w:szCs w:val="20"/>
              </w:rPr>
            </w:pPr>
          </w:p>
        </w:tc>
        <w:tc>
          <w:tcPr>
            <w:tcW w:w="1860" w:type="dxa"/>
            <w:tcBorders>
              <w:top w:val="nil"/>
              <w:left w:val="nil"/>
              <w:bottom w:val="single" w:sz="4" w:space="0" w:color="auto"/>
              <w:right w:val="single" w:sz="4" w:space="0" w:color="auto"/>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2023 год</w:t>
            </w:r>
          </w:p>
        </w:tc>
        <w:tc>
          <w:tcPr>
            <w:tcW w:w="1860" w:type="dxa"/>
            <w:tcBorders>
              <w:top w:val="nil"/>
              <w:left w:val="nil"/>
              <w:bottom w:val="single" w:sz="4" w:space="0" w:color="auto"/>
              <w:right w:val="single" w:sz="4" w:space="0" w:color="auto"/>
            </w:tcBorders>
            <w:shd w:val="clear" w:color="auto" w:fill="auto"/>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2024 год</w:t>
            </w:r>
          </w:p>
        </w:tc>
        <w:tc>
          <w:tcPr>
            <w:tcW w:w="1860" w:type="dxa"/>
            <w:gridSpan w:val="2"/>
            <w:tcBorders>
              <w:top w:val="nil"/>
              <w:left w:val="nil"/>
              <w:bottom w:val="single" w:sz="4" w:space="0" w:color="auto"/>
              <w:right w:val="single" w:sz="4" w:space="0" w:color="auto"/>
            </w:tcBorders>
            <w:shd w:val="clear" w:color="auto" w:fill="auto"/>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2025 год</w:t>
            </w:r>
          </w:p>
        </w:tc>
      </w:tr>
      <w:tr w:rsidR="00F466E1" w:rsidRPr="00AB0BFB" w:rsidTr="00E32A2C">
        <w:trPr>
          <w:trHeight w:val="529"/>
        </w:trPr>
        <w:tc>
          <w:tcPr>
            <w:tcW w:w="4960" w:type="dxa"/>
            <w:tcBorders>
              <w:top w:val="single" w:sz="4" w:space="0" w:color="auto"/>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"Патриотическое воспитание граждан Куйбышевского района"</w:t>
            </w: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03.0.00.00000</w:t>
            </w:r>
          </w:p>
        </w:tc>
        <w:tc>
          <w:tcPr>
            <w:tcW w:w="600" w:type="dxa"/>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100 000,00</w:t>
            </w:r>
          </w:p>
        </w:tc>
        <w:tc>
          <w:tcPr>
            <w:tcW w:w="1860" w:type="dxa"/>
            <w:tcBorders>
              <w:top w:val="single" w:sz="4" w:space="0" w:color="auto"/>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04.0.00.00000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04.0.00.79500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"Развитие культуры в Куйбышевском районе"</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7 245 165,22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08.0.00.70660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6 482 700,00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08.0.00.70770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08.0.00.70770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08.0.00.L5190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08.0.00.L5190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08.0.00.L5190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08.0.00.S0660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139 056,90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08.0.00.S0770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08.0.00.S0770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10.0.00.00000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10.0.00.04330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14.0.00.00000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34 200,00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14.0.00.79570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34 200,00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34 200,00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16.0.00.00000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"Жилищно-коммунальное хозяйство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147 576 758,83</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Подпрограмма "Чистая вода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17.1.00.00000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17.1.00.70640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17.1.00.70640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17.1.00.70640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Подпрограмма "Безопасность жилищно-коммунального хозяйства Куйбышевского района"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17.3.00.00000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21 994 658,83</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17.3.00.70490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17.3.00.70490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17.3.00.70490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17.3.00.70600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17.3.00.70600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17.3.00.70600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17.3.00.S0490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17.3.00.S0490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17.3.00.S0490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17.3.00.S0600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17.3.00.S0600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17.3.00.S0600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21.0.00.00000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21.0.00.79500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212 500,00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212 500,00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37 500,00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37 500,00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22.0.00.00000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22.0.00.79500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22.0.00.79500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22.0.00.79500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23.0.00.00000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r>
      <w:tr w:rsidR="00F466E1" w:rsidRPr="00AB0BFB" w:rsidTr="00E32A2C">
        <w:trPr>
          <w:trHeight w:val="261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235 000,00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23.0.00.79500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235 000,00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26.0.00.00000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250 000,00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130 967,00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124 967,00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130 967,00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124 967,00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119 033,00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125 033,00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360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119 033,00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125 033,00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27.0.00.00000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35 279 548,84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8 479 422,34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8 479 422,34</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27.0.00.04310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7 273 612,00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7 273 612,00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7 273 612,00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27.0.00.05310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4 046 674,84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1 205 810,34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1 205 810,34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1 205 810,34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2 840 864,50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2 840 864,50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61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27.0.00.70760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27.0.00.70760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27.0.00.70760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B0BFB">
              <w:rPr>
                <w:rFonts w:ascii="Arial" w:hAnsi="Arial" w:cs="Arial"/>
                <w:b/>
                <w:bCs/>
                <w:sz w:val="20"/>
                <w:szCs w:val="20"/>
              </w:rPr>
              <w:t>области  "</w:t>
            </w:r>
            <w:proofErr w:type="gramEnd"/>
            <w:r w:rsidRPr="00AB0BFB">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27.0.00.S0760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27.0.00.S0760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27.0.00.S0760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28.0.00.00000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28.0.00.79500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28.0.00.79500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28.0.00.79500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32.0.00.00000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36 813 124,00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32.0.00.71100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32.0.00.71100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32.0.00.71100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32.0.00.S1100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32.0.00.S1100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32.0.00.S1100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287 651 517,08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226 472 929,85</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212 540 877,66</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Высшее должностное лицо органа местного самоуправления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2 160 683,00</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2 160 683,00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Расходы на обеспечение функций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41 747 182,80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43 577 699,68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43 732 215,84</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42 255 079,96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42 255 079,96</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42 255 079,96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42 255 079,96</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5 071 952,76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1 322 619,72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1 477 135,88</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5 071 952,76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1 322 619,72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1 477 135,88</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99.0.00.01610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государственных функций, связанных с общегосударственным управлением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99.0.00.01620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2 369 755,07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103 000,00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103 000,00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2 274 755,07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103 000,00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103 000,00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2 274 755,07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103 000,00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103 000,00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Резервные фонды местного бюджета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99.0.00.01700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220 000,00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220 000,00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Резервные средства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870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220 000,00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Содержание аппарата управления представительного органа местного самоуправления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99.0.00.01990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9 000,00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единой диспетчерской службы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99.0.00.03190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99.0.00.03190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99.0.00.03190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Председатель законодательного (представительного) органа муниципальной власти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99.0.00.04110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1 944 615,00</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1 944 615,00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3 520 828,00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5 434 838,00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3 520 828,00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5 434 838,00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3 520 828,00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5 434 838,00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99.0.00.04330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Капитальный ремонт муниципального жилого фонда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1 700 000,00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1 700 000,00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1 700 000,00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1 700 000,00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1 700 000,00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Мероприятия в области жилищного хозяйства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99.0.00.05120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49 599 389,14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33 025 602,38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35 507 976,75</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33 025 602,38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34 231 412,72</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33 025 602,38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34 231 412,72</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14 706 579,62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1 276 564,03</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14 706 579,62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1 276 564,03</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6 545 214,24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6 545 214,24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Мероприятия в области коммунального хозяйства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99.0.00.05220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4 849 595,29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540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9 637 384,08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3 203 120,08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7 278 392,98</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8 734 486,87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3 203 120,08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7 278 392,98</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8 734 486,87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3 203 120,08</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7 278 392,98</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902 897,21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902 897,21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на озеленение в границах поселения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99.0.00.05330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99.0.00.05340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Прочие мероприятия по благоустройству поселений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99.0.00.05350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99.0.00.05350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15 477 158,11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16 890 316,24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16 890 316,24</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16 138 603,24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16 138 603,24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16 138 603,24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16 138 603,24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2 768 890,87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751 713,00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751 713,00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2 768 890,87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751 713,00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751 713,00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99.0.00.08190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24 858 926,16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24 858 926,16</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24 858 926,16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24 858 926,16</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24 858 926,16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24 858 926,16</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8 744 689,21</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9 144 603,96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9 144 603,96</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8 397 464,34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8 397 464,34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8 397 464,34</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8 397 464,34</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2 264 517,95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747 139,62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747 139,62</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2 264 517,95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747 139,62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747 139,62</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55 706,92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Исполнение судебных актов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830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15 413,59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40 293,33</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библиотек</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15 445 270,40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18 321 220,45</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18 321 220,45</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17 724 979,59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17 724 979,59</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17 724 979,59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17 724 979,59</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1 566 023,96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596 240,86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596 240,86</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1 566 023,96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596 240,86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596 240,86</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99 416,85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99 416,85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Выплата муниципальной социальной доплаты к пенсии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99.0.00.10100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2 631 208,20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2 631 208,20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2 631 208,20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2 631 208,20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Публичные нормативные социальные выплаты гражданам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99.0.00.10100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2 631 208,20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2 631 208,20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Денежная выплата почетным гражданам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99.0.00.10400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99.0.00.10400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99.0.00.10500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330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B0BFB">
              <w:rPr>
                <w:rFonts w:ascii="Arial" w:hAnsi="Arial" w:cs="Arial"/>
                <w:b/>
                <w:bCs/>
                <w:sz w:val="20"/>
                <w:szCs w:val="20"/>
              </w:rPr>
              <w:t>подготовки(</w:t>
            </w:r>
            <w:proofErr w:type="gramEnd"/>
            <w:r w:rsidRPr="00AB0BFB">
              <w:rPr>
                <w:rFonts w:ascii="Arial" w:hAnsi="Arial" w:cs="Arial"/>
                <w:b/>
                <w:bCs/>
                <w:sz w:val="20"/>
                <w:szCs w:val="20"/>
              </w:rPr>
              <w:t>сборных команд)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99.0.00.11190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25 002 488,82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27 327 188,82</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99.0.00.11190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25 002 488,82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27 327 188,82</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99.0.00.11190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25 002 488,82</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27 327 188,82</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Процентные платежи по муниципальному долгу местного бюджета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99.0.00.13010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3 497,27</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Обслуживание государственного (муниципального) долга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99.0.00.13010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700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3 497,27</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Обслуживание муниципального долга</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99.0.00.13010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730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3 497,27</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99.0.00.70190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управлению дорожным хозяйством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4 165 000,00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4 165 000,00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4 165 000,00</w:t>
            </w:r>
          </w:p>
        </w:tc>
      </w:tr>
      <w:tr w:rsidR="00F466E1"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220 400,00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220 400,00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220 400,00</w:t>
            </w:r>
          </w:p>
        </w:tc>
      </w:tr>
      <w:tr w:rsidR="00F466E1"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17 248 652,19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17 248 652,19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17 248 652,19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57 222 593,60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32 213 031,12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3 615 000,00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7 421 131,12</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120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6 221 673,54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1 287 495,90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4 706 972,34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227 205,30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1 062 376,00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Бюджетные инвестиции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410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1 062 376,00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17 725 512,94</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9 292 968,88</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610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8 432 544,06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99.0.00.S0240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99.0.00.S0240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управлению дорожным хозяйством</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99.0.00.S0320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42 071,00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42 071,00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99.0.00.S0320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850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42 071,00</w:t>
            </w:r>
          </w:p>
        </w:tc>
      </w:tr>
      <w:tr w:rsidR="00F466E1"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99.0.00.S0380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2 226,26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2 226,26</w:t>
            </w:r>
          </w:p>
        </w:tc>
      </w:tr>
      <w:tr w:rsidR="00F466E1"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r>
      <w:tr w:rsidR="00F466E1"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99.0.00.S0380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240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2 226,26</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99.0.F2.00000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13 451 616,16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99.0.F2.55550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13 451 616,16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99.0.F2.55550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13 451 616,16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99.0.F2.55550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810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03</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13 451 616,16</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99.9.00.00000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5 035 155,00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10 855 995,00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99.9.00.00000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900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5 035 155,00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10 855 995,00</w:t>
            </w:r>
          </w:p>
        </w:tc>
      </w:tr>
      <w:tr w:rsidR="00F466E1" w:rsidRPr="00AB0BFB" w:rsidTr="00E32A2C">
        <w:trPr>
          <w:trHeight w:val="345"/>
        </w:trPr>
        <w:tc>
          <w:tcPr>
            <w:tcW w:w="4960" w:type="dxa"/>
            <w:tcBorders>
              <w:top w:val="nil"/>
              <w:left w:val="single" w:sz="4" w:space="0" w:color="auto"/>
              <w:bottom w:val="single" w:sz="4" w:space="0" w:color="auto"/>
              <w:right w:val="nil"/>
            </w:tcBorders>
            <w:shd w:val="clear" w:color="auto" w:fill="auto"/>
            <w:vAlign w:val="center"/>
            <w:hideMark/>
          </w:tcPr>
          <w:p w:rsidR="00F466E1" w:rsidRPr="00AB0BFB" w:rsidRDefault="00F466E1"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174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99.9.00.00000</w:t>
            </w:r>
          </w:p>
        </w:tc>
        <w:tc>
          <w:tcPr>
            <w:tcW w:w="6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990</w:t>
            </w:r>
          </w:p>
        </w:tc>
        <w:tc>
          <w:tcPr>
            <w:tcW w:w="70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center"/>
              <w:rPr>
                <w:rFonts w:ascii="Arial" w:hAnsi="Arial" w:cs="Arial"/>
                <w:sz w:val="20"/>
                <w:szCs w:val="20"/>
              </w:rPr>
            </w:pPr>
            <w:r w:rsidRPr="00AB0BFB">
              <w:rPr>
                <w:rFonts w:ascii="Arial" w:hAnsi="Arial" w:cs="Arial"/>
                <w:sz w:val="20"/>
                <w:szCs w:val="20"/>
              </w:rPr>
              <w:t>99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5 035 155,00</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sz w:val="20"/>
                <w:szCs w:val="20"/>
              </w:rPr>
            </w:pPr>
            <w:r w:rsidRPr="00AB0BFB">
              <w:rPr>
                <w:rFonts w:ascii="Arial" w:hAnsi="Arial" w:cs="Arial"/>
                <w:sz w:val="20"/>
                <w:szCs w:val="20"/>
              </w:rPr>
              <w:t>10 855 995,00</w:t>
            </w:r>
          </w:p>
        </w:tc>
      </w:tr>
      <w:tr w:rsidR="00F466E1" w:rsidRPr="00AB0BFB" w:rsidTr="00E32A2C">
        <w:trPr>
          <w:trHeight w:val="255"/>
        </w:trPr>
        <w:tc>
          <w:tcPr>
            <w:tcW w:w="49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Итого расходов</w:t>
            </w:r>
          </w:p>
        </w:tc>
        <w:tc>
          <w:tcPr>
            <w:tcW w:w="1740" w:type="dxa"/>
            <w:tcBorders>
              <w:top w:val="nil"/>
              <w:left w:val="nil"/>
              <w:bottom w:val="single" w:sz="4" w:space="0" w:color="auto"/>
              <w:right w:val="single" w:sz="4" w:space="0" w:color="auto"/>
            </w:tcBorders>
            <w:shd w:val="clear" w:color="auto" w:fill="auto"/>
            <w:noWrap/>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w:t>
            </w:r>
          </w:p>
        </w:tc>
        <w:tc>
          <w:tcPr>
            <w:tcW w:w="600" w:type="dxa"/>
            <w:tcBorders>
              <w:top w:val="nil"/>
              <w:left w:val="nil"/>
              <w:bottom w:val="single" w:sz="4" w:space="0" w:color="auto"/>
              <w:right w:val="single" w:sz="4" w:space="0" w:color="auto"/>
            </w:tcBorders>
            <w:shd w:val="clear" w:color="auto" w:fill="auto"/>
            <w:noWrap/>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F466E1" w:rsidRPr="00AB0BFB" w:rsidRDefault="00F466E1" w:rsidP="00E32A2C">
            <w:pP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519 571 042,37</w:t>
            </w:r>
          </w:p>
        </w:tc>
        <w:tc>
          <w:tcPr>
            <w:tcW w:w="1860" w:type="dxa"/>
            <w:tcBorders>
              <w:top w:val="nil"/>
              <w:left w:val="single" w:sz="4" w:space="0" w:color="auto"/>
              <w:bottom w:val="single" w:sz="4" w:space="0" w:color="auto"/>
              <w:right w:val="nil"/>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236 357 352,19</w:t>
            </w:r>
          </w:p>
        </w:tc>
        <w:tc>
          <w:tcPr>
            <w:tcW w:w="1860" w:type="dxa"/>
            <w:gridSpan w:val="2"/>
            <w:tcBorders>
              <w:top w:val="nil"/>
              <w:left w:val="single" w:sz="4" w:space="0" w:color="auto"/>
              <w:bottom w:val="single" w:sz="4" w:space="0" w:color="auto"/>
              <w:right w:val="single" w:sz="4" w:space="0" w:color="auto"/>
            </w:tcBorders>
            <w:shd w:val="clear" w:color="auto" w:fill="auto"/>
            <w:noWrap/>
            <w:vAlign w:val="center"/>
            <w:hideMark/>
          </w:tcPr>
          <w:p w:rsidR="00F466E1" w:rsidRPr="00AB0BFB" w:rsidRDefault="00F466E1" w:rsidP="00E32A2C">
            <w:pPr>
              <w:jc w:val="right"/>
              <w:rPr>
                <w:rFonts w:ascii="Arial" w:hAnsi="Arial" w:cs="Arial"/>
                <w:b/>
                <w:bCs/>
                <w:sz w:val="20"/>
                <w:szCs w:val="20"/>
              </w:rPr>
            </w:pPr>
            <w:r w:rsidRPr="00AB0BFB">
              <w:rPr>
                <w:rFonts w:ascii="Arial" w:hAnsi="Arial" w:cs="Arial"/>
                <w:b/>
                <w:bCs/>
                <w:sz w:val="20"/>
                <w:szCs w:val="20"/>
              </w:rPr>
              <w:t>221 505 300,00</w:t>
            </w:r>
          </w:p>
        </w:tc>
      </w:tr>
    </w:tbl>
    <w:p w:rsidR="00F466E1" w:rsidRDefault="00F466E1" w:rsidP="00D90061">
      <w:pPr>
        <w:rPr>
          <w:rFonts w:ascii="Arial" w:hAnsi="Arial" w:cs="Arial"/>
          <w:sz w:val="20"/>
          <w:szCs w:val="20"/>
        </w:rPr>
        <w:sectPr w:rsidR="00F466E1" w:rsidSect="00676094">
          <w:pgSz w:w="16840" w:h="11900" w:orient="landscape"/>
          <w:pgMar w:top="958" w:right="1106" w:bottom="703" w:left="1089" w:header="0" w:footer="0" w:gutter="0"/>
          <w:pgNumType w:start="32"/>
          <w:cols w:space="720"/>
          <w:noEndnote/>
          <w:titlePg/>
          <w:docGrid w:linePitch="360"/>
        </w:sectPr>
      </w:pPr>
    </w:p>
    <w:tbl>
      <w:tblPr>
        <w:tblW w:w="15400" w:type="dxa"/>
        <w:tblLook w:val="04A0" w:firstRow="1" w:lastRow="0" w:firstColumn="1" w:lastColumn="0" w:noHBand="0" w:noVBand="1"/>
      </w:tblPr>
      <w:tblGrid>
        <w:gridCol w:w="4960"/>
        <w:gridCol w:w="840"/>
        <w:gridCol w:w="700"/>
        <w:gridCol w:w="580"/>
        <w:gridCol w:w="2140"/>
        <w:gridCol w:w="600"/>
        <w:gridCol w:w="1860"/>
        <w:gridCol w:w="1860"/>
        <w:gridCol w:w="1860"/>
      </w:tblGrid>
      <w:tr w:rsidR="00521A6C" w:rsidRPr="00AB0BFB" w:rsidTr="00E32A2C">
        <w:trPr>
          <w:trHeight w:val="255"/>
        </w:trPr>
        <w:tc>
          <w:tcPr>
            <w:tcW w:w="49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r>
      <w:tr w:rsidR="00521A6C" w:rsidRPr="00AB0BFB" w:rsidTr="00E32A2C">
        <w:trPr>
          <w:trHeight w:val="285"/>
        </w:trPr>
        <w:tc>
          <w:tcPr>
            <w:tcW w:w="49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Приложение 4</w:t>
            </w:r>
          </w:p>
        </w:tc>
      </w:tr>
      <w:tr w:rsidR="00521A6C" w:rsidRPr="00AB0BFB" w:rsidTr="00E32A2C">
        <w:trPr>
          <w:trHeight w:val="285"/>
        </w:trPr>
        <w:tc>
          <w:tcPr>
            <w:tcW w:w="4960" w:type="dxa"/>
            <w:tcBorders>
              <w:top w:val="nil"/>
              <w:left w:val="nil"/>
              <w:bottom w:val="nil"/>
              <w:right w:val="nil"/>
            </w:tcBorders>
            <w:shd w:val="clear" w:color="auto" w:fill="auto"/>
            <w:noWrap/>
            <w:vAlign w:val="bottom"/>
            <w:hideMark/>
          </w:tcPr>
          <w:p w:rsidR="00521A6C" w:rsidRPr="00AB0BFB" w:rsidRDefault="00521A6C" w:rsidP="00E32A2C">
            <w:pPr>
              <w:jc w:val="right"/>
              <w:rPr>
                <w:rFonts w:ascii="Arial" w:hAnsi="Arial" w:cs="Arial"/>
                <w:sz w:val="20"/>
                <w:szCs w:val="20"/>
              </w:rPr>
            </w:pPr>
          </w:p>
        </w:tc>
        <w:tc>
          <w:tcPr>
            <w:tcW w:w="840" w:type="dxa"/>
            <w:tcBorders>
              <w:top w:val="nil"/>
              <w:left w:val="nil"/>
              <w:bottom w:val="nil"/>
              <w:right w:val="nil"/>
            </w:tcBorders>
            <w:shd w:val="clear" w:color="auto" w:fill="auto"/>
            <w:noWrap/>
            <w:vAlign w:val="center"/>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58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214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60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521A6C" w:rsidRPr="00AB0BFB" w:rsidRDefault="00521A6C" w:rsidP="00E32A2C">
            <w:pPr>
              <w:jc w:val="right"/>
              <w:rPr>
                <w:rFonts w:ascii="Arial" w:hAnsi="Arial" w:cs="Arial"/>
                <w:sz w:val="20"/>
                <w:szCs w:val="20"/>
              </w:rPr>
            </w:pPr>
          </w:p>
        </w:tc>
      </w:tr>
      <w:tr w:rsidR="00521A6C" w:rsidRPr="00AB0BFB" w:rsidTr="00E32A2C">
        <w:trPr>
          <w:trHeight w:val="1339"/>
        </w:trPr>
        <w:tc>
          <w:tcPr>
            <w:tcW w:w="4960" w:type="dxa"/>
            <w:tcBorders>
              <w:top w:val="nil"/>
              <w:left w:val="nil"/>
              <w:bottom w:val="nil"/>
              <w:right w:val="nil"/>
            </w:tcBorders>
            <w:shd w:val="clear" w:color="auto" w:fill="auto"/>
            <w:noWrap/>
            <w:vAlign w:val="bottom"/>
            <w:hideMark/>
          </w:tcPr>
          <w:p w:rsidR="00521A6C" w:rsidRPr="00AB0BFB" w:rsidRDefault="00521A6C" w:rsidP="00E32A2C">
            <w:pPr>
              <w:jc w:val="right"/>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580" w:type="dxa"/>
            <w:gridSpan w:val="3"/>
            <w:tcBorders>
              <w:top w:val="nil"/>
              <w:left w:val="nil"/>
              <w:bottom w:val="nil"/>
              <w:right w:val="nil"/>
            </w:tcBorders>
            <w:shd w:val="clear" w:color="auto" w:fill="auto"/>
            <w:vAlign w:val="bottom"/>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AB0BFB">
              <w:rPr>
                <w:rFonts w:ascii="Arial" w:hAnsi="Arial" w:cs="Arial"/>
                <w:sz w:val="20"/>
                <w:szCs w:val="20"/>
              </w:rPr>
              <w:br/>
              <w:t>"</w:t>
            </w:r>
            <w:proofErr w:type="gramStart"/>
            <w:r w:rsidRPr="00AB0BFB">
              <w:rPr>
                <w:rFonts w:ascii="Arial" w:hAnsi="Arial" w:cs="Arial"/>
                <w:sz w:val="20"/>
                <w:szCs w:val="20"/>
              </w:rPr>
              <w:t>О  бюджете</w:t>
            </w:r>
            <w:proofErr w:type="gramEnd"/>
            <w:r w:rsidRPr="00AB0BFB">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r>
      <w:tr w:rsidR="00521A6C" w:rsidRPr="00AB0BFB" w:rsidTr="00E32A2C">
        <w:trPr>
          <w:trHeight w:val="255"/>
        </w:trPr>
        <w:tc>
          <w:tcPr>
            <w:tcW w:w="4960" w:type="dxa"/>
            <w:tcBorders>
              <w:top w:val="nil"/>
              <w:left w:val="nil"/>
              <w:bottom w:val="nil"/>
              <w:right w:val="nil"/>
            </w:tcBorders>
            <w:shd w:val="clear" w:color="auto" w:fill="auto"/>
            <w:noWrap/>
            <w:vAlign w:val="bottom"/>
            <w:hideMark/>
          </w:tcPr>
          <w:p w:rsidR="00521A6C" w:rsidRPr="00AB0BFB" w:rsidRDefault="00521A6C" w:rsidP="00E32A2C">
            <w:pPr>
              <w:jc w:val="right"/>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r>
      <w:tr w:rsidR="00521A6C" w:rsidRPr="00AB0BFB" w:rsidTr="00E32A2C">
        <w:trPr>
          <w:trHeight w:val="705"/>
        </w:trPr>
        <w:tc>
          <w:tcPr>
            <w:tcW w:w="15400" w:type="dxa"/>
            <w:gridSpan w:val="9"/>
            <w:tcBorders>
              <w:top w:val="nil"/>
              <w:left w:val="nil"/>
              <w:bottom w:val="nil"/>
              <w:right w:val="nil"/>
            </w:tcBorders>
            <w:shd w:val="clear" w:color="auto" w:fill="auto"/>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 xml:space="preserve">Ведомственная структура </w:t>
            </w:r>
            <w:proofErr w:type="gramStart"/>
            <w:r w:rsidRPr="00AB0BFB">
              <w:rPr>
                <w:rFonts w:ascii="Arial" w:hAnsi="Arial" w:cs="Arial"/>
                <w:sz w:val="20"/>
                <w:szCs w:val="20"/>
              </w:rPr>
              <w:t>расходов  бюджета</w:t>
            </w:r>
            <w:proofErr w:type="gramEnd"/>
            <w:r w:rsidRPr="00AB0BFB">
              <w:rPr>
                <w:rFonts w:ascii="Arial" w:hAnsi="Arial" w:cs="Arial"/>
                <w:sz w:val="20"/>
                <w:szCs w:val="20"/>
              </w:rPr>
              <w:t xml:space="preserve"> города Куйбышева Куйбышевского района Новосибирской области                                                                                на  2023  год и плановый период 2024  и 2025  годов</w:t>
            </w:r>
          </w:p>
        </w:tc>
      </w:tr>
      <w:tr w:rsidR="00521A6C" w:rsidRPr="00AB0BFB" w:rsidTr="00E32A2C">
        <w:trPr>
          <w:trHeight w:val="255"/>
        </w:trPr>
        <w:tc>
          <w:tcPr>
            <w:tcW w:w="4960" w:type="dxa"/>
            <w:tcBorders>
              <w:top w:val="nil"/>
              <w:left w:val="nil"/>
              <w:bottom w:val="nil"/>
              <w:right w:val="nil"/>
            </w:tcBorders>
            <w:shd w:val="clear" w:color="auto" w:fill="auto"/>
            <w:noWrap/>
            <w:vAlign w:val="bottom"/>
            <w:hideMark/>
          </w:tcPr>
          <w:p w:rsidR="00521A6C" w:rsidRPr="00AB0BFB" w:rsidRDefault="00521A6C" w:rsidP="00E32A2C">
            <w:pPr>
              <w:jc w:val="cente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r>
      <w:tr w:rsidR="00521A6C" w:rsidRPr="00AB0BFB" w:rsidTr="00E32A2C">
        <w:trPr>
          <w:trHeight w:val="255"/>
        </w:trPr>
        <w:tc>
          <w:tcPr>
            <w:tcW w:w="49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521A6C" w:rsidRPr="00AB0BFB" w:rsidRDefault="00521A6C" w:rsidP="00E32A2C">
            <w:pPr>
              <w:rPr>
                <w:rFonts w:ascii="Arial" w:hAnsi="Arial" w:cs="Arial"/>
                <w:sz w:val="20"/>
                <w:szCs w:val="20"/>
              </w:rPr>
            </w:pPr>
          </w:p>
        </w:tc>
        <w:tc>
          <w:tcPr>
            <w:tcW w:w="1860" w:type="dxa"/>
            <w:tcBorders>
              <w:top w:val="nil"/>
              <w:left w:val="nil"/>
              <w:bottom w:val="single" w:sz="4" w:space="0" w:color="auto"/>
              <w:right w:val="nil"/>
            </w:tcBorders>
            <w:shd w:val="clear" w:color="auto" w:fill="auto"/>
            <w:noWrap/>
            <w:vAlign w:val="bottom"/>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 </w:t>
            </w:r>
          </w:p>
        </w:tc>
        <w:tc>
          <w:tcPr>
            <w:tcW w:w="1860" w:type="dxa"/>
            <w:tcBorders>
              <w:top w:val="nil"/>
              <w:left w:val="nil"/>
              <w:bottom w:val="single" w:sz="4" w:space="0" w:color="auto"/>
              <w:right w:val="nil"/>
            </w:tcBorders>
            <w:shd w:val="clear" w:color="auto" w:fill="auto"/>
            <w:noWrap/>
            <w:vAlign w:val="bottom"/>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 xml:space="preserve"> руб.</w:t>
            </w:r>
          </w:p>
        </w:tc>
      </w:tr>
      <w:tr w:rsidR="00521A6C" w:rsidRPr="00AB0BFB" w:rsidTr="00E32A2C">
        <w:trPr>
          <w:trHeight w:val="375"/>
        </w:trPr>
        <w:tc>
          <w:tcPr>
            <w:tcW w:w="49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Наименование</w:t>
            </w:r>
          </w:p>
        </w:tc>
        <w:tc>
          <w:tcPr>
            <w:tcW w:w="8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ГРБС</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ПР</w:t>
            </w:r>
          </w:p>
        </w:tc>
        <w:tc>
          <w:tcPr>
            <w:tcW w:w="21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ЦСР</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ВР</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2023 год</w:t>
            </w:r>
          </w:p>
        </w:tc>
        <w:tc>
          <w:tcPr>
            <w:tcW w:w="3720" w:type="dxa"/>
            <w:gridSpan w:val="2"/>
            <w:tcBorders>
              <w:top w:val="nil"/>
              <w:left w:val="nil"/>
              <w:bottom w:val="nil"/>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Сумма</w:t>
            </w:r>
          </w:p>
        </w:tc>
      </w:tr>
      <w:tr w:rsidR="00521A6C" w:rsidRPr="00AB0BFB" w:rsidTr="00E32A2C">
        <w:trPr>
          <w:trHeight w:val="360"/>
        </w:trPr>
        <w:tc>
          <w:tcPr>
            <w:tcW w:w="496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84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214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521A6C" w:rsidRPr="00AB0BFB" w:rsidRDefault="00521A6C" w:rsidP="00E32A2C">
            <w:pPr>
              <w:rPr>
                <w:rFonts w:ascii="Arial" w:hAnsi="Arial" w:cs="Arial"/>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521A6C" w:rsidRPr="00AB0BFB" w:rsidRDefault="00521A6C" w:rsidP="00E32A2C">
            <w:pPr>
              <w:rPr>
                <w:rFonts w:ascii="Arial" w:hAnsi="Arial" w:cs="Arial"/>
                <w:sz w:val="20"/>
                <w:szCs w:val="20"/>
              </w:rPr>
            </w:pPr>
          </w:p>
        </w:tc>
        <w:tc>
          <w:tcPr>
            <w:tcW w:w="1860" w:type="dxa"/>
            <w:vMerge w:val="restart"/>
            <w:tcBorders>
              <w:top w:val="single" w:sz="4" w:space="0" w:color="auto"/>
              <w:left w:val="nil"/>
              <w:bottom w:val="single" w:sz="4" w:space="0" w:color="auto"/>
              <w:right w:val="nil"/>
            </w:tcBorders>
            <w:shd w:val="clear" w:color="auto" w:fill="auto"/>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2024 год</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2025 год</w:t>
            </w:r>
          </w:p>
        </w:tc>
      </w:tr>
      <w:tr w:rsidR="00521A6C" w:rsidRPr="00AB0BFB" w:rsidTr="00E32A2C">
        <w:trPr>
          <w:trHeight w:val="276"/>
        </w:trPr>
        <w:tc>
          <w:tcPr>
            <w:tcW w:w="496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84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2140" w:type="dxa"/>
            <w:vMerge/>
            <w:tcBorders>
              <w:top w:val="single" w:sz="4" w:space="0" w:color="auto"/>
              <w:left w:val="single" w:sz="4" w:space="0" w:color="auto"/>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521A6C" w:rsidRPr="00AB0BFB" w:rsidRDefault="00521A6C" w:rsidP="00E32A2C">
            <w:pPr>
              <w:rPr>
                <w:rFonts w:ascii="Arial" w:hAnsi="Arial" w:cs="Arial"/>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521A6C" w:rsidRPr="00AB0BFB" w:rsidRDefault="00521A6C" w:rsidP="00E32A2C">
            <w:pPr>
              <w:rPr>
                <w:rFonts w:ascii="Arial" w:hAnsi="Arial" w:cs="Arial"/>
                <w:sz w:val="20"/>
                <w:szCs w:val="20"/>
              </w:rPr>
            </w:pPr>
          </w:p>
        </w:tc>
        <w:tc>
          <w:tcPr>
            <w:tcW w:w="1860" w:type="dxa"/>
            <w:vMerge/>
            <w:tcBorders>
              <w:top w:val="single" w:sz="4" w:space="0" w:color="auto"/>
              <w:left w:val="nil"/>
              <w:bottom w:val="single" w:sz="4" w:space="0" w:color="auto"/>
              <w:right w:val="nil"/>
            </w:tcBorders>
            <w:vAlign w:val="center"/>
            <w:hideMark/>
          </w:tcPr>
          <w:p w:rsidR="00521A6C" w:rsidRPr="00AB0BFB" w:rsidRDefault="00521A6C" w:rsidP="00E32A2C">
            <w:pPr>
              <w:rPr>
                <w:rFonts w:ascii="Arial" w:hAnsi="Arial" w:cs="Arial"/>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521A6C" w:rsidRPr="00AB0BFB" w:rsidRDefault="00521A6C" w:rsidP="00E32A2C">
            <w:pPr>
              <w:rPr>
                <w:rFonts w:ascii="Arial" w:hAnsi="Arial" w:cs="Arial"/>
                <w:sz w:val="20"/>
                <w:szCs w:val="20"/>
              </w:rPr>
            </w:pPr>
          </w:p>
        </w:tc>
      </w:tr>
      <w:tr w:rsidR="00521A6C" w:rsidRPr="00AB0BFB" w:rsidTr="00E32A2C">
        <w:trPr>
          <w:trHeight w:val="8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Администрация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519 571 042,37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236 357 352,19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221 505 300,00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55 891 335,87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48 255 997,68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48 410 513,84</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Высшее должностное лицо органа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2 160 683,00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2 160 683,00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1 953 615,00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1 953 615,00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Содержание аппарата управления представительного органа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Председатель законодательного (представительного) органа муниципальной власти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1 944 615,00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1 944 615,00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48 565 777,49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43 732 215,84</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48 565 777,49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43 732 215,84</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Расходы на обеспечение функций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41 565 677,49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43 577 699,68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43 732 215,84</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42 255 079,96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42 255 079,96</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42 255 079,96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42 255 079,96</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5 071 952,76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1 322 619,72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1 477 135,88</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5 071 952,76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1 322 619,72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1 477 135,88</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Расходы на обеспечение функций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Резервные фонды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220 000,00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220 000,00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Резервные средства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870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220 000,00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2 864 755,07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353 000,00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353 000,00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26.0.00.00000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"Развитие и поддержка ТОС на территории г. Куйбышева"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130 967,00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124 967,00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130 967,00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124 967,00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119 033,00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125 033,00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360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119 033,00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125 033,00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2 614 755,07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103 000,00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государственных функций, связанных с общегосударственным управлением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2 369 755,07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103 000,00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2 274 755,07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103 000,00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2 274 755,07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103 000,00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103 000,00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Денежная выплата почетным гражданам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НАЦИОНАЛЬНАЯ БЕЗОПАСНОСТЬ И ПРАВООХРАНИТЕЛЬНАЯ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817 020,00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505 000,00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817 020,00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505 000,00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21.0.00.00000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первичных мер пожарной безопасности"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212 500,00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360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37 500,00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23.0.00.00000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r>
      <w:tr w:rsidR="00521A6C" w:rsidRPr="00AB0BFB" w:rsidTr="00E32A2C">
        <w:trPr>
          <w:trHeight w:val="261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235 000,00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235 000,00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28.0.00.00000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332 020,00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Резервные фонды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единой диспетчерской службы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НАЦИОНАЛЬНАЯ ЭКОНОМИКА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80 926 322,10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15 001 511,00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16 915 521,00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Транспорт</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36 813 124,00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32.0.00.00000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36 813 124,00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Дорожное хозяйство (дорожные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44 113 198,10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15 001 511,00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16 915 521,00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3 450 728,40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31 232 874,00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7 273 612,00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7 273 612,00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7 273 612,00</w:t>
            </w:r>
          </w:p>
        </w:tc>
      </w:tr>
      <w:tr w:rsidR="00521A6C" w:rsidRPr="00AB0BFB" w:rsidTr="00E32A2C">
        <w:trPr>
          <w:trHeight w:val="261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23 719 669,38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B0BFB">
              <w:rPr>
                <w:rFonts w:ascii="Arial" w:hAnsi="Arial" w:cs="Arial"/>
                <w:b/>
                <w:bCs/>
                <w:sz w:val="20"/>
                <w:szCs w:val="20"/>
              </w:rPr>
              <w:t>области  "</w:t>
            </w:r>
            <w:proofErr w:type="gramEnd"/>
            <w:r w:rsidRPr="00AB0BFB">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239 592,62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9 429 595,70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7 727 899,00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9 641 909,00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Содержание автомобильных дорог и дорожных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5 434 838,00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5 434 838,00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3 520 828,00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5 434 838,00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управлению дорожным хозяйством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4 165 000,00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4 165 000,00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1 287 495,90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1 287 495,90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1 287 495,90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управлению дорожным хозяйством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42 071,00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42 071,00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ЖИЛИЩНО-КОММУНАЛЬНОЕ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249 524 169,10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70 057 427,41</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45 914 806,33</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Жилищное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Мероприятия в области жилищного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17 248 652,19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152 426 354,12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"Жилищно-коммунальное хозяйство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147 576 758,83</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Подпрограмма "Чистая вода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17.1.00.00000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17.1.00.70640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17.1.00.70640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17.1.00.70640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125 582 100,00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Подпрограмма "Безопасность жилищно-коммунального хозяйства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17.3.00.00000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21 994 658,83</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4 849 595,29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Мероприятия в области 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4 849 595,29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02</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Благоустройство</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31 601 977,98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18 083 172,84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8 706 829,58</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4 046 674,84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1 205 810,34</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4 046 674,84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1 205 810,34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1 205 810,34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2 840 864,50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2 840 864,50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27 548 103,14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16 877 362,50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7 501 019,24</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на уличное освещение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9 637 384,08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7 278 392,98</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8 734 486,87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7 278 392,98</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8 734 486,87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3 203 120,08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7 278 392,98</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902 897,21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902 897,21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на озеленение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717 440,64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Прочие мероприятия по благоустройству поселений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08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220 400,00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220 400,00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1 062 376,00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1 062 376,00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1 062 376,00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3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2 226,26</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2 226,26</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99.0.F2.00000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13 451 616,16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Другие вопросы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65 485 837,00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34 725 602,38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37 207 976,75</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65 485 837,00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34 725 602,38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37 207 976,75</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Капитальный ремонт муниципального жилого фонда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1 700 000,00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1 700 000,00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1 700 000,00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1 700 000,00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49 599 389,14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35 507 976,75</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34 231 412,72</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33 025 602,38</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34 231 412,72</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14 706 579,62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1 276 564,03</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14 706 579,62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1 276 564,03</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Социальные выплаты гражданам, кроме публичных нормативных социальных выплат</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320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6 545 214,24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6 545 214,24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05</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24 611 130,45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17 540 316,24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Молодежная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24 611 130,45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17 540 316,24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"Патриотическое воспитание граждан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16.0.00.00000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22.0.00.00000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650 000,00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23 799 130,45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15 477 158,11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16 890 316,24</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16 138 603,24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16 138 603,24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16 138 603,24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16 138 603,24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2 768 890,87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751 713,00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751 713,00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2 768 890,87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751 713,00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751 713,00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8 321 972,34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3 615 000,00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3 615 000,00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4 706 972,34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07</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4 706 972,34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КУЛЬТУРА, КИНЕМАТОГРАФИЯ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68 958 585,30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68 958 585,30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Муниципальная программа "Развитие культуры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7 245 165,22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6 482 700,00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228 515,57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57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139 056,90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83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proofErr w:type="spellStart"/>
            <w:r w:rsidRPr="00AB0BFB">
              <w:rPr>
                <w:rFonts w:ascii="Arial" w:hAnsi="Arial" w:cs="Arial"/>
                <w:b/>
                <w:bCs/>
                <w:sz w:val="20"/>
                <w:szCs w:val="20"/>
              </w:rPr>
              <w:t>Софинансирование</w:t>
            </w:r>
            <w:proofErr w:type="spellEnd"/>
            <w:r w:rsidRPr="00AB0BFB">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61 713 420,08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52 324 750,57</w:t>
            </w:r>
          </w:p>
        </w:tc>
      </w:tr>
      <w:tr w:rsidR="00521A6C" w:rsidRPr="00AB0BFB" w:rsidTr="00E32A2C">
        <w:trPr>
          <w:trHeight w:val="105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24 858 926,16</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24 858 926,16</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20 582 155,17</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24 858 926,16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24 858 926,16</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8 744 689,21</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9 144 603,96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9 144 603,96</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8 397 464,34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8 397 464,34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8 397 464,34</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8 397 464,34</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2 264 517,95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747 139,62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747 139,62</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2 264 517,95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747 139,62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747 139,62</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55 706,92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Исполнение судебных актов</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15 413,59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40 293,33</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Расходы на обеспечение деятельности (оказание услуг) библиотек</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15 445 270,40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18 321 220,45</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18 321 220,45</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17 724 979,59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17 724 979,59</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17 724 979,59</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17 724 979,59</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1 566 023,96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596 240,86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596 240,86</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1 566 023,96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596 240,86</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596 240,86</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99 416,85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99 416,85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16 941 305,30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6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7 421 131,12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7 421 131,12</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227 205,30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227 205,30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9 292 968,88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9 292 968,88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СОЦИАЛЬНАЯ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2 777 657,96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Пенсионное обеспечение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Выплата муниципальной социальной доплаты к пенсии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2 631 208,20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2 631 208,20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Публичные нормативные социальные выплаты гражданам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2 631 208,20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2 631 208,20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Другие вопросы в области социальной политики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Публичные нормативные выплаты гражданам несоциального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06</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330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ФИЗИЧЕСКАЯ КУЛЬТУРА И СПОРТ</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36 057 314,74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27 327 188,82</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Физическая 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36 057 314,74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27 327 188,82</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36 057 314,74</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27 327 188,82</w:t>
            </w:r>
          </w:p>
        </w:tc>
      </w:tr>
      <w:tr w:rsidR="00521A6C" w:rsidRPr="00AB0BFB" w:rsidTr="00E32A2C">
        <w:trPr>
          <w:trHeight w:val="79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B0BFB">
              <w:rPr>
                <w:rFonts w:ascii="Arial" w:hAnsi="Arial" w:cs="Arial"/>
                <w:b/>
                <w:bCs/>
                <w:sz w:val="20"/>
                <w:szCs w:val="20"/>
              </w:rPr>
              <w:t>подготовки(</w:t>
            </w:r>
            <w:proofErr w:type="gramEnd"/>
            <w:r w:rsidRPr="00AB0BFB">
              <w:rPr>
                <w:rFonts w:ascii="Arial" w:hAnsi="Arial" w:cs="Arial"/>
                <w:b/>
                <w:bCs/>
                <w:sz w:val="20"/>
                <w:szCs w:val="20"/>
              </w:rPr>
              <w:t>сборных команд)</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27 327 188,82</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27 327 188,82</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27 624 770,68</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25 002 488,82</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27 327 188,82</w:t>
            </w:r>
          </w:p>
        </w:tc>
      </w:tr>
      <w:tr w:rsidR="00521A6C" w:rsidRPr="00AB0BFB" w:rsidTr="00E32A2C">
        <w:trPr>
          <w:trHeight w:val="130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xml:space="preserve">Реализация мероприятий по обеспечению сбалансированности местных </w:t>
            </w:r>
            <w:proofErr w:type="gramStart"/>
            <w:r w:rsidRPr="00AB0BFB">
              <w:rPr>
                <w:rFonts w:ascii="Arial" w:hAnsi="Arial" w:cs="Arial"/>
                <w:b/>
                <w:bCs/>
                <w:sz w:val="20"/>
                <w:szCs w:val="20"/>
              </w:rPr>
              <w:t>бюджетов  государственной</w:t>
            </w:r>
            <w:proofErr w:type="gramEnd"/>
            <w:r w:rsidRPr="00AB0BFB">
              <w:rPr>
                <w:rFonts w:ascii="Arial" w:hAnsi="Arial" w:cs="Arial"/>
                <w:b/>
                <w:bCs/>
                <w:sz w:val="20"/>
                <w:szCs w:val="20"/>
              </w:rPr>
              <w:t xml:space="preserve">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8 432 544,06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82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8 432 544,06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8 432 544,06</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ОБСЛУЖИВАНИЕ ГОСУДАРСТВЕННОГО И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Обслуживание государственного внутреннего и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29"/>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Процентные платежи по муниципальному долгу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r>
      <w:tr w:rsidR="00521A6C" w:rsidRPr="00AB0BFB" w:rsidTr="00E32A2C">
        <w:trPr>
          <w:trHeight w:val="55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Обслуживание государственного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700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Обслуживание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01</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730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3 497,27</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10 855 995,00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10 855 995,00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10 855 995,00</w:t>
            </w:r>
          </w:p>
        </w:tc>
      </w:tr>
      <w:tr w:rsidR="00521A6C" w:rsidRPr="00AB0BFB" w:rsidTr="00E32A2C">
        <w:trPr>
          <w:trHeight w:val="270"/>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10 855 995,00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10 855 995,00</w:t>
            </w:r>
          </w:p>
        </w:tc>
      </w:tr>
      <w:tr w:rsidR="00521A6C" w:rsidRPr="00AB0BFB" w:rsidTr="00E32A2C">
        <w:trPr>
          <w:trHeight w:val="282"/>
        </w:trPr>
        <w:tc>
          <w:tcPr>
            <w:tcW w:w="4960" w:type="dxa"/>
            <w:tcBorders>
              <w:top w:val="nil"/>
              <w:left w:val="single" w:sz="4" w:space="0" w:color="auto"/>
              <w:bottom w:val="single" w:sz="4" w:space="0" w:color="auto"/>
              <w:right w:val="nil"/>
            </w:tcBorders>
            <w:shd w:val="clear" w:color="auto" w:fill="auto"/>
            <w:vAlign w:val="center"/>
            <w:hideMark/>
          </w:tcPr>
          <w:p w:rsidR="00521A6C" w:rsidRPr="00AB0BFB" w:rsidRDefault="00521A6C" w:rsidP="00E32A2C">
            <w:pPr>
              <w:rPr>
                <w:rFonts w:ascii="Arial" w:hAnsi="Arial" w:cs="Arial"/>
                <w:sz w:val="20"/>
                <w:szCs w:val="20"/>
              </w:rPr>
            </w:pPr>
            <w:r w:rsidRPr="00AB0BFB">
              <w:rPr>
                <w:rFonts w:ascii="Arial" w:hAnsi="Arial" w:cs="Arial"/>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w:t>
            </w:r>
          </w:p>
        </w:tc>
        <w:tc>
          <w:tcPr>
            <w:tcW w:w="214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center"/>
              <w:rPr>
                <w:rFonts w:ascii="Arial" w:hAnsi="Arial" w:cs="Arial"/>
                <w:sz w:val="20"/>
                <w:szCs w:val="20"/>
              </w:rPr>
            </w:pPr>
            <w:r w:rsidRPr="00AB0BFB">
              <w:rPr>
                <w:rFonts w:ascii="Arial" w:hAnsi="Arial" w:cs="Arial"/>
                <w:sz w:val="20"/>
                <w:szCs w:val="20"/>
              </w:rPr>
              <w:t>990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5 035 155,00</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sz w:val="20"/>
                <w:szCs w:val="20"/>
              </w:rPr>
            </w:pPr>
            <w:r w:rsidRPr="00AB0BFB">
              <w:rPr>
                <w:rFonts w:ascii="Arial" w:hAnsi="Arial" w:cs="Arial"/>
                <w:sz w:val="20"/>
                <w:szCs w:val="20"/>
              </w:rPr>
              <w:t>10 855 995,00</w:t>
            </w:r>
          </w:p>
        </w:tc>
      </w:tr>
      <w:tr w:rsidR="00521A6C" w:rsidRPr="00AB0BFB" w:rsidTr="00E32A2C">
        <w:trPr>
          <w:trHeight w:val="255"/>
        </w:trPr>
        <w:tc>
          <w:tcPr>
            <w:tcW w:w="49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Итого расходов</w:t>
            </w:r>
          </w:p>
        </w:tc>
        <w:tc>
          <w:tcPr>
            <w:tcW w:w="840" w:type="dxa"/>
            <w:tcBorders>
              <w:top w:val="nil"/>
              <w:left w:val="nil"/>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w:t>
            </w:r>
          </w:p>
        </w:tc>
        <w:tc>
          <w:tcPr>
            <w:tcW w:w="700" w:type="dxa"/>
            <w:tcBorders>
              <w:top w:val="nil"/>
              <w:left w:val="nil"/>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w:t>
            </w:r>
          </w:p>
        </w:tc>
        <w:tc>
          <w:tcPr>
            <w:tcW w:w="2140" w:type="dxa"/>
            <w:tcBorders>
              <w:top w:val="nil"/>
              <w:left w:val="nil"/>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521A6C" w:rsidRPr="00AB0BFB" w:rsidRDefault="00521A6C" w:rsidP="00E32A2C">
            <w:pPr>
              <w:rPr>
                <w:rFonts w:ascii="Arial" w:hAnsi="Arial" w:cs="Arial"/>
                <w:b/>
                <w:bCs/>
                <w:sz w:val="20"/>
                <w:szCs w:val="20"/>
              </w:rPr>
            </w:pPr>
            <w:r w:rsidRPr="00AB0BF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 xml:space="preserve">519 571 042,37 </w:t>
            </w:r>
          </w:p>
        </w:tc>
        <w:tc>
          <w:tcPr>
            <w:tcW w:w="1860" w:type="dxa"/>
            <w:tcBorders>
              <w:top w:val="nil"/>
              <w:left w:val="single" w:sz="4" w:space="0" w:color="auto"/>
              <w:bottom w:val="single" w:sz="4" w:space="0" w:color="auto"/>
              <w:right w:val="nil"/>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 xml:space="preserve">236 357 352,19 </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521A6C" w:rsidRPr="00AB0BFB" w:rsidRDefault="00521A6C" w:rsidP="00E32A2C">
            <w:pPr>
              <w:jc w:val="right"/>
              <w:rPr>
                <w:rFonts w:ascii="Arial" w:hAnsi="Arial" w:cs="Arial"/>
                <w:b/>
                <w:bCs/>
                <w:sz w:val="20"/>
                <w:szCs w:val="20"/>
              </w:rPr>
            </w:pPr>
            <w:r w:rsidRPr="00AB0BFB">
              <w:rPr>
                <w:rFonts w:ascii="Arial" w:hAnsi="Arial" w:cs="Arial"/>
                <w:b/>
                <w:bCs/>
                <w:sz w:val="20"/>
                <w:szCs w:val="20"/>
              </w:rPr>
              <w:t xml:space="preserve">221 505 300,00 </w:t>
            </w:r>
          </w:p>
        </w:tc>
      </w:tr>
    </w:tbl>
    <w:p w:rsidR="00521A6C" w:rsidRDefault="00521A6C" w:rsidP="00D90061">
      <w:pPr>
        <w:rPr>
          <w:rFonts w:ascii="Arial" w:hAnsi="Arial" w:cs="Arial"/>
          <w:sz w:val="20"/>
          <w:szCs w:val="20"/>
        </w:rPr>
        <w:sectPr w:rsidR="00521A6C" w:rsidSect="00676094">
          <w:pgSz w:w="16840" w:h="11900" w:orient="landscape"/>
          <w:pgMar w:top="958" w:right="1106" w:bottom="703" w:left="1089" w:header="0" w:footer="0" w:gutter="0"/>
          <w:pgNumType w:start="54"/>
          <w:cols w:space="720"/>
          <w:noEndnote/>
          <w:titlePg/>
          <w:docGrid w:linePitch="360"/>
        </w:sectPr>
      </w:pPr>
    </w:p>
    <w:tbl>
      <w:tblPr>
        <w:tblW w:w="15311" w:type="dxa"/>
        <w:tblInd w:w="-426" w:type="dxa"/>
        <w:tblLayout w:type="fixed"/>
        <w:tblLook w:val="04A0" w:firstRow="1" w:lastRow="0" w:firstColumn="1" w:lastColumn="0" w:noHBand="0" w:noVBand="1"/>
      </w:tblPr>
      <w:tblGrid>
        <w:gridCol w:w="1133"/>
        <w:gridCol w:w="489"/>
        <w:gridCol w:w="549"/>
        <w:gridCol w:w="1216"/>
        <w:gridCol w:w="582"/>
        <w:gridCol w:w="992"/>
        <w:gridCol w:w="1134"/>
        <w:gridCol w:w="1276"/>
        <w:gridCol w:w="1135"/>
        <w:gridCol w:w="1418"/>
        <w:gridCol w:w="1276"/>
        <w:gridCol w:w="7"/>
        <w:gridCol w:w="985"/>
        <w:gridCol w:w="992"/>
        <w:gridCol w:w="7"/>
        <w:gridCol w:w="1269"/>
        <w:gridCol w:w="105"/>
        <w:gridCol w:w="14"/>
        <w:gridCol w:w="732"/>
      </w:tblGrid>
      <w:tr w:rsidR="00742D4B" w:rsidRPr="00AB0BFB" w:rsidTr="00E32A2C">
        <w:trPr>
          <w:trHeight w:val="255"/>
        </w:trPr>
        <w:tc>
          <w:tcPr>
            <w:tcW w:w="1133"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489"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549"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582"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135"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992" w:type="dxa"/>
            <w:gridSpan w:val="2"/>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851" w:type="dxa"/>
            <w:gridSpan w:val="3"/>
            <w:tcBorders>
              <w:top w:val="nil"/>
              <w:left w:val="nil"/>
              <w:bottom w:val="nil"/>
              <w:right w:val="nil"/>
            </w:tcBorders>
            <w:shd w:val="clear" w:color="auto" w:fill="auto"/>
            <w:noWrap/>
            <w:vAlign w:val="bottom"/>
            <w:hideMark/>
          </w:tcPr>
          <w:p w:rsidR="00742D4B" w:rsidRPr="00AB0BFB" w:rsidRDefault="00742D4B" w:rsidP="00E32A2C">
            <w:pPr>
              <w:jc w:val="right"/>
              <w:rPr>
                <w:rFonts w:ascii="Arial" w:hAnsi="Arial" w:cs="Arial"/>
                <w:sz w:val="20"/>
                <w:szCs w:val="20"/>
              </w:rPr>
            </w:pPr>
            <w:r w:rsidRPr="00AB0BFB">
              <w:rPr>
                <w:rFonts w:ascii="Arial" w:hAnsi="Arial" w:cs="Arial"/>
                <w:sz w:val="20"/>
                <w:szCs w:val="20"/>
              </w:rPr>
              <w:t xml:space="preserve">Приложение 7 </w:t>
            </w:r>
          </w:p>
        </w:tc>
      </w:tr>
      <w:tr w:rsidR="00742D4B" w:rsidRPr="00AB0BFB" w:rsidTr="00E32A2C">
        <w:trPr>
          <w:gridAfter w:val="2"/>
          <w:wAfter w:w="746" w:type="dxa"/>
          <w:trHeight w:val="1309"/>
        </w:trPr>
        <w:tc>
          <w:tcPr>
            <w:tcW w:w="1133" w:type="dxa"/>
            <w:tcBorders>
              <w:top w:val="nil"/>
              <w:left w:val="nil"/>
              <w:bottom w:val="nil"/>
              <w:right w:val="nil"/>
            </w:tcBorders>
            <w:shd w:val="clear" w:color="auto" w:fill="auto"/>
            <w:noWrap/>
            <w:vAlign w:val="bottom"/>
            <w:hideMark/>
          </w:tcPr>
          <w:p w:rsidR="00742D4B" w:rsidRPr="00AB0BFB" w:rsidRDefault="00742D4B" w:rsidP="00E32A2C">
            <w:pPr>
              <w:jc w:val="right"/>
              <w:rPr>
                <w:rFonts w:ascii="Arial" w:hAnsi="Arial" w:cs="Arial"/>
                <w:sz w:val="20"/>
                <w:szCs w:val="20"/>
              </w:rPr>
            </w:pPr>
          </w:p>
        </w:tc>
        <w:tc>
          <w:tcPr>
            <w:tcW w:w="489"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549"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16"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582"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135" w:type="dxa"/>
            <w:tcBorders>
              <w:top w:val="nil"/>
              <w:left w:val="nil"/>
              <w:bottom w:val="nil"/>
              <w:right w:val="nil"/>
            </w:tcBorders>
            <w:shd w:val="clear" w:color="auto" w:fill="auto"/>
            <w:noWrap/>
            <w:vAlign w:val="bottom"/>
            <w:hideMark/>
          </w:tcPr>
          <w:p w:rsidR="00742D4B" w:rsidRPr="00AB0BFB" w:rsidRDefault="00742D4B"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742D4B" w:rsidRPr="00AB0BFB" w:rsidRDefault="00742D4B" w:rsidP="00E32A2C">
            <w:pPr>
              <w:jc w:val="right"/>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742D4B" w:rsidRPr="00AB0BFB" w:rsidRDefault="00742D4B" w:rsidP="00E32A2C">
            <w:pPr>
              <w:jc w:val="right"/>
              <w:rPr>
                <w:rFonts w:ascii="Arial" w:hAnsi="Arial" w:cs="Arial"/>
                <w:sz w:val="20"/>
                <w:szCs w:val="20"/>
              </w:rPr>
            </w:pPr>
          </w:p>
        </w:tc>
        <w:tc>
          <w:tcPr>
            <w:tcW w:w="3365" w:type="dxa"/>
            <w:gridSpan w:val="6"/>
            <w:tcBorders>
              <w:top w:val="nil"/>
              <w:left w:val="nil"/>
              <w:bottom w:val="nil"/>
              <w:right w:val="nil"/>
            </w:tcBorders>
            <w:shd w:val="clear" w:color="auto" w:fill="auto"/>
            <w:vAlign w:val="bottom"/>
            <w:hideMark/>
          </w:tcPr>
          <w:p w:rsidR="00742D4B" w:rsidRPr="00AB0BFB" w:rsidRDefault="00742D4B" w:rsidP="00E32A2C">
            <w:pPr>
              <w:rPr>
                <w:rFonts w:ascii="Arial" w:hAnsi="Arial" w:cs="Arial"/>
                <w:sz w:val="20"/>
                <w:szCs w:val="20"/>
              </w:rPr>
            </w:pPr>
            <w:r w:rsidRPr="00AB0BFB">
              <w:rPr>
                <w:rFonts w:ascii="Arial" w:hAnsi="Arial" w:cs="Arial"/>
                <w:sz w:val="20"/>
                <w:szCs w:val="20"/>
              </w:rPr>
              <w:t xml:space="preserve">К решению </w:t>
            </w:r>
            <w:proofErr w:type="gramStart"/>
            <w:r w:rsidRPr="00AB0BFB">
              <w:rPr>
                <w:rFonts w:ascii="Arial" w:hAnsi="Arial" w:cs="Arial"/>
                <w:sz w:val="20"/>
                <w:szCs w:val="20"/>
              </w:rPr>
              <w:t>сессии  Совета</w:t>
            </w:r>
            <w:proofErr w:type="gramEnd"/>
            <w:r w:rsidRPr="00AB0BFB">
              <w:rPr>
                <w:rFonts w:ascii="Arial" w:hAnsi="Arial" w:cs="Arial"/>
                <w:sz w:val="20"/>
                <w:szCs w:val="20"/>
              </w:rPr>
              <w:t xml:space="preserve"> депутатов города Куйбышева  Куйбышевского района Новосибирской области                                                                         </w:t>
            </w:r>
            <w:r w:rsidRPr="00AB0BF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742D4B" w:rsidRPr="00AB0BFB" w:rsidTr="00E32A2C">
        <w:trPr>
          <w:gridAfter w:val="1"/>
          <w:wAfter w:w="732" w:type="dxa"/>
          <w:trHeight w:val="690"/>
        </w:trPr>
        <w:tc>
          <w:tcPr>
            <w:tcW w:w="14579" w:type="dxa"/>
            <w:gridSpan w:val="18"/>
            <w:tcBorders>
              <w:top w:val="nil"/>
              <w:left w:val="nil"/>
              <w:bottom w:val="nil"/>
              <w:right w:val="nil"/>
            </w:tcBorders>
            <w:shd w:val="clear" w:color="auto" w:fill="auto"/>
            <w:vAlign w:val="bottom"/>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742D4B" w:rsidRPr="00AB0BFB" w:rsidTr="00E32A2C">
        <w:trPr>
          <w:gridAfter w:val="1"/>
          <w:wAfter w:w="732" w:type="dxa"/>
          <w:trHeight w:val="255"/>
        </w:trPr>
        <w:tc>
          <w:tcPr>
            <w:tcW w:w="14579" w:type="dxa"/>
            <w:gridSpan w:val="18"/>
            <w:tcBorders>
              <w:top w:val="nil"/>
              <w:left w:val="nil"/>
              <w:bottom w:val="single" w:sz="4" w:space="0" w:color="auto"/>
              <w:right w:val="nil"/>
            </w:tcBorders>
            <w:shd w:val="clear" w:color="auto" w:fill="auto"/>
            <w:noWrap/>
            <w:vAlign w:val="bottom"/>
            <w:hideMark/>
          </w:tcPr>
          <w:p w:rsidR="00742D4B" w:rsidRPr="00AB0BFB" w:rsidRDefault="00742D4B" w:rsidP="00E32A2C">
            <w:pPr>
              <w:jc w:val="right"/>
              <w:rPr>
                <w:rFonts w:ascii="Arial" w:hAnsi="Arial" w:cs="Arial"/>
                <w:sz w:val="20"/>
                <w:szCs w:val="20"/>
              </w:rPr>
            </w:pPr>
            <w:r w:rsidRPr="00AB0BFB">
              <w:rPr>
                <w:rFonts w:ascii="Arial" w:hAnsi="Arial" w:cs="Arial"/>
                <w:sz w:val="20"/>
                <w:szCs w:val="20"/>
              </w:rPr>
              <w:t>руб.</w:t>
            </w:r>
          </w:p>
        </w:tc>
      </w:tr>
      <w:tr w:rsidR="00742D4B" w:rsidRPr="00AB0BFB" w:rsidTr="00E32A2C">
        <w:trPr>
          <w:gridAfter w:val="3"/>
          <w:wAfter w:w="851" w:type="dxa"/>
          <w:trHeight w:val="255"/>
        </w:trPr>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Наименование направлений и объектов</w:t>
            </w:r>
          </w:p>
        </w:tc>
        <w:tc>
          <w:tcPr>
            <w:tcW w:w="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РЗ</w:t>
            </w:r>
          </w:p>
        </w:tc>
        <w:tc>
          <w:tcPr>
            <w:tcW w:w="5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ПР</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ЦСР</w:t>
            </w:r>
          </w:p>
        </w:tc>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КВР</w:t>
            </w:r>
          </w:p>
        </w:tc>
        <w:tc>
          <w:tcPr>
            <w:tcW w:w="3402" w:type="dxa"/>
            <w:gridSpan w:val="3"/>
            <w:tcBorders>
              <w:top w:val="single" w:sz="4" w:space="0" w:color="auto"/>
              <w:left w:val="nil"/>
              <w:bottom w:val="single" w:sz="4" w:space="0" w:color="auto"/>
              <w:right w:val="single" w:sz="4" w:space="0" w:color="auto"/>
            </w:tcBorders>
            <w:shd w:val="clear" w:color="auto" w:fill="auto"/>
            <w:noWrap/>
            <w:vAlign w:val="bottom"/>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2023год</w:t>
            </w:r>
          </w:p>
        </w:tc>
        <w:tc>
          <w:tcPr>
            <w:tcW w:w="3836" w:type="dxa"/>
            <w:gridSpan w:val="4"/>
            <w:tcBorders>
              <w:top w:val="single" w:sz="4" w:space="0" w:color="auto"/>
              <w:left w:val="nil"/>
              <w:bottom w:val="single" w:sz="4" w:space="0" w:color="auto"/>
              <w:right w:val="single" w:sz="4" w:space="0" w:color="auto"/>
            </w:tcBorders>
            <w:shd w:val="clear" w:color="auto" w:fill="auto"/>
            <w:noWrap/>
            <w:vAlign w:val="bottom"/>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2024 год</w:t>
            </w:r>
          </w:p>
        </w:tc>
        <w:tc>
          <w:tcPr>
            <w:tcW w:w="1984" w:type="dxa"/>
            <w:gridSpan w:val="3"/>
            <w:tcBorders>
              <w:top w:val="single" w:sz="4" w:space="0" w:color="auto"/>
              <w:left w:val="nil"/>
              <w:bottom w:val="single" w:sz="4" w:space="0" w:color="auto"/>
              <w:right w:val="single" w:sz="4" w:space="0" w:color="auto"/>
            </w:tcBorders>
            <w:shd w:val="clear" w:color="auto" w:fill="auto"/>
            <w:noWrap/>
            <w:vAlign w:val="bottom"/>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2025 год</w:t>
            </w:r>
          </w:p>
        </w:tc>
        <w:tc>
          <w:tcPr>
            <w:tcW w:w="1269" w:type="dxa"/>
            <w:tcBorders>
              <w:top w:val="nil"/>
              <w:left w:val="single" w:sz="4" w:space="0" w:color="auto"/>
              <w:bottom w:val="single" w:sz="4" w:space="0" w:color="000000"/>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Заказчик</w:t>
            </w:r>
          </w:p>
        </w:tc>
      </w:tr>
      <w:tr w:rsidR="00742D4B" w:rsidRPr="00AB0BFB" w:rsidTr="00E32A2C">
        <w:trPr>
          <w:gridAfter w:val="3"/>
          <w:wAfter w:w="851" w:type="dxa"/>
          <w:trHeight w:val="570"/>
        </w:trPr>
        <w:tc>
          <w:tcPr>
            <w:tcW w:w="1133"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48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4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8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Лимит капитальных вложений, всего</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в</w:t>
            </w:r>
            <w:proofErr w:type="gramEnd"/>
            <w:r w:rsidRPr="00AB0BFB">
              <w:rPr>
                <w:rFonts w:ascii="Arial" w:hAnsi="Arial" w:cs="Arial"/>
                <w:b/>
                <w:bCs/>
                <w:sz w:val="20"/>
                <w:szCs w:val="20"/>
              </w:rPr>
              <w:t xml:space="preserve"> том числе за счёт средств </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Лимит капитальных вложений, всего</w:t>
            </w:r>
          </w:p>
        </w:tc>
        <w:tc>
          <w:tcPr>
            <w:tcW w:w="2694" w:type="dxa"/>
            <w:gridSpan w:val="2"/>
            <w:tcBorders>
              <w:top w:val="single" w:sz="4" w:space="0" w:color="auto"/>
              <w:left w:val="nil"/>
              <w:bottom w:val="single" w:sz="4" w:space="0" w:color="auto"/>
              <w:right w:val="single" w:sz="4" w:space="0" w:color="000000"/>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в</w:t>
            </w:r>
            <w:proofErr w:type="gramEnd"/>
            <w:r w:rsidRPr="00AB0BFB">
              <w:rPr>
                <w:rFonts w:ascii="Arial" w:hAnsi="Arial" w:cs="Arial"/>
                <w:b/>
                <w:bCs/>
                <w:sz w:val="20"/>
                <w:szCs w:val="20"/>
              </w:rPr>
              <w:t xml:space="preserve"> том числе за счёт средств </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Лимит капитальных вложений, всего</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в</w:t>
            </w:r>
            <w:proofErr w:type="gramEnd"/>
            <w:r w:rsidRPr="00AB0BFB">
              <w:rPr>
                <w:rFonts w:ascii="Arial" w:hAnsi="Arial" w:cs="Arial"/>
                <w:b/>
                <w:bCs/>
                <w:sz w:val="20"/>
                <w:szCs w:val="20"/>
              </w:rPr>
              <w:t xml:space="preserve"> том числе за счёт средств </w:t>
            </w:r>
          </w:p>
        </w:tc>
        <w:tc>
          <w:tcPr>
            <w:tcW w:w="1276" w:type="dxa"/>
            <w:gridSpan w:val="2"/>
            <w:tcBorders>
              <w:top w:val="nil"/>
              <w:left w:val="single" w:sz="4" w:space="0" w:color="auto"/>
              <w:bottom w:val="single" w:sz="4" w:space="0" w:color="000000"/>
              <w:right w:val="single" w:sz="4" w:space="0" w:color="auto"/>
            </w:tcBorders>
            <w:vAlign w:val="center"/>
            <w:hideMark/>
          </w:tcPr>
          <w:p w:rsidR="00742D4B" w:rsidRPr="00AB0BFB" w:rsidRDefault="00742D4B" w:rsidP="00E32A2C">
            <w:pPr>
              <w:rPr>
                <w:rFonts w:ascii="Arial" w:hAnsi="Arial" w:cs="Arial"/>
                <w:b/>
                <w:bCs/>
                <w:sz w:val="20"/>
                <w:szCs w:val="20"/>
              </w:rPr>
            </w:pPr>
          </w:p>
        </w:tc>
      </w:tr>
      <w:tr w:rsidR="00742D4B" w:rsidRPr="00AB0BFB" w:rsidTr="00E32A2C">
        <w:trPr>
          <w:trHeight w:val="390"/>
        </w:trPr>
        <w:tc>
          <w:tcPr>
            <w:tcW w:w="1133"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48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4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8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областного</w:t>
            </w:r>
            <w:proofErr w:type="gramEnd"/>
            <w:r w:rsidRPr="00AB0BFB">
              <w:rPr>
                <w:rFonts w:ascii="Arial" w:hAnsi="Arial" w:cs="Arial"/>
                <w:b/>
                <w:bCs/>
                <w:sz w:val="20"/>
                <w:szCs w:val="20"/>
              </w:rPr>
              <w:t xml:space="preserve"> бюджета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местного</w:t>
            </w:r>
            <w:proofErr w:type="gramEnd"/>
            <w:r w:rsidRPr="00AB0BFB">
              <w:rPr>
                <w:rFonts w:ascii="Arial" w:hAnsi="Arial" w:cs="Arial"/>
                <w:b/>
                <w:bCs/>
                <w:sz w:val="20"/>
                <w:szCs w:val="20"/>
              </w:rPr>
              <w:t xml:space="preserve"> бюджета</w:t>
            </w:r>
          </w:p>
        </w:tc>
        <w:tc>
          <w:tcPr>
            <w:tcW w:w="1135"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областного</w:t>
            </w:r>
            <w:proofErr w:type="gramEnd"/>
            <w:r w:rsidRPr="00AB0BFB">
              <w:rPr>
                <w:rFonts w:ascii="Arial" w:hAnsi="Arial" w:cs="Arial"/>
                <w:b/>
                <w:bCs/>
                <w:sz w:val="20"/>
                <w:szCs w:val="20"/>
              </w:rPr>
              <w:t xml:space="preserve"> бюджета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местного</w:t>
            </w:r>
            <w:proofErr w:type="gramEnd"/>
            <w:r w:rsidRPr="00AB0BFB">
              <w:rPr>
                <w:rFonts w:ascii="Arial" w:hAnsi="Arial" w:cs="Arial"/>
                <w:b/>
                <w:bCs/>
                <w:sz w:val="20"/>
                <w:szCs w:val="20"/>
              </w:rPr>
              <w:t xml:space="preserve"> бюджета</w:t>
            </w:r>
          </w:p>
        </w:tc>
        <w:tc>
          <w:tcPr>
            <w:tcW w:w="992" w:type="dxa"/>
            <w:gridSpan w:val="2"/>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областного</w:t>
            </w:r>
            <w:proofErr w:type="gramEnd"/>
            <w:r w:rsidRPr="00AB0BFB">
              <w:rPr>
                <w:rFonts w:ascii="Arial" w:hAnsi="Arial" w:cs="Arial"/>
                <w:b/>
                <w:bCs/>
                <w:sz w:val="20"/>
                <w:szCs w:val="20"/>
              </w:rPr>
              <w:t xml:space="preserve"> бюджета</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proofErr w:type="gramStart"/>
            <w:r w:rsidRPr="00AB0BFB">
              <w:rPr>
                <w:rFonts w:ascii="Arial" w:hAnsi="Arial" w:cs="Arial"/>
                <w:b/>
                <w:bCs/>
                <w:sz w:val="20"/>
                <w:szCs w:val="20"/>
              </w:rPr>
              <w:t>местного</w:t>
            </w:r>
            <w:proofErr w:type="gramEnd"/>
            <w:r w:rsidRPr="00AB0BFB">
              <w:rPr>
                <w:rFonts w:ascii="Arial" w:hAnsi="Arial" w:cs="Arial"/>
                <w:b/>
                <w:bCs/>
                <w:sz w:val="20"/>
                <w:szCs w:val="20"/>
              </w:rPr>
              <w:t xml:space="preserve"> бюджета</w:t>
            </w:r>
          </w:p>
        </w:tc>
        <w:tc>
          <w:tcPr>
            <w:tcW w:w="851" w:type="dxa"/>
            <w:gridSpan w:val="3"/>
            <w:vMerge w:val="restart"/>
            <w:tcBorders>
              <w:top w:val="nil"/>
              <w:left w:val="single" w:sz="4" w:space="0" w:color="auto"/>
              <w:bottom w:val="single" w:sz="4" w:space="0" w:color="000000"/>
              <w:right w:val="single" w:sz="4" w:space="0" w:color="auto"/>
            </w:tcBorders>
            <w:vAlign w:val="center"/>
            <w:hideMark/>
          </w:tcPr>
          <w:p w:rsidR="00742D4B" w:rsidRPr="00AB0BFB" w:rsidRDefault="00742D4B" w:rsidP="00E32A2C">
            <w:pPr>
              <w:rPr>
                <w:rFonts w:ascii="Arial" w:hAnsi="Arial" w:cs="Arial"/>
                <w:b/>
                <w:bCs/>
                <w:sz w:val="20"/>
                <w:szCs w:val="20"/>
              </w:rPr>
            </w:pPr>
          </w:p>
        </w:tc>
      </w:tr>
      <w:tr w:rsidR="00742D4B" w:rsidRPr="00AB0BFB" w:rsidTr="00E32A2C">
        <w:trPr>
          <w:trHeight w:val="300"/>
        </w:trPr>
        <w:tc>
          <w:tcPr>
            <w:tcW w:w="1133"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48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49"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58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135"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gridSpan w:val="2"/>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42D4B" w:rsidRPr="00AB0BFB" w:rsidRDefault="00742D4B" w:rsidP="00E32A2C">
            <w:pPr>
              <w:rPr>
                <w:rFonts w:ascii="Arial" w:hAnsi="Arial" w:cs="Arial"/>
                <w:b/>
                <w:bCs/>
                <w:sz w:val="20"/>
                <w:szCs w:val="20"/>
              </w:rPr>
            </w:pPr>
          </w:p>
        </w:tc>
        <w:tc>
          <w:tcPr>
            <w:tcW w:w="851" w:type="dxa"/>
            <w:gridSpan w:val="3"/>
            <w:vMerge/>
            <w:tcBorders>
              <w:top w:val="nil"/>
              <w:left w:val="single" w:sz="4" w:space="0" w:color="auto"/>
              <w:bottom w:val="single" w:sz="4" w:space="0" w:color="000000"/>
              <w:right w:val="single" w:sz="4" w:space="0" w:color="auto"/>
            </w:tcBorders>
            <w:vAlign w:val="center"/>
            <w:hideMark/>
          </w:tcPr>
          <w:p w:rsidR="00742D4B" w:rsidRPr="00AB0BFB" w:rsidRDefault="00742D4B" w:rsidP="00E32A2C">
            <w:pPr>
              <w:rPr>
                <w:rFonts w:ascii="Arial" w:hAnsi="Arial" w:cs="Arial"/>
                <w:b/>
                <w:bCs/>
                <w:sz w:val="20"/>
                <w:szCs w:val="20"/>
              </w:rPr>
            </w:pPr>
          </w:p>
        </w:tc>
      </w:tr>
      <w:tr w:rsidR="00742D4B" w:rsidRPr="00AB0BFB" w:rsidTr="00E32A2C">
        <w:trPr>
          <w:trHeight w:val="300"/>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2</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3</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7</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9</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12</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15</w:t>
            </w:r>
          </w:p>
        </w:tc>
      </w:tr>
      <w:tr w:rsidR="00742D4B" w:rsidRPr="00AB0BFB" w:rsidTr="00E32A2C">
        <w:trPr>
          <w:trHeight w:val="300"/>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Жилищное хозяйство</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01</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17 248 652,19</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17 248 652,19</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w:t>
            </w:r>
          </w:p>
        </w:tc>
      </w:tr>
      <w:tr w:rsidR="00742D4B" w:rsidRPr="00AB0BFB" w:rsidTr="00E32A2C">
        <w:trPr>
          <w:trHeight w:val="930"/>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 xml:space="preserve">Приобретение и строительство </w:t>
            </w:r>
            <w:proofErr w:type="gramStart"/>
            <w:r w:rsidRPr="00AB0BFB">
              <w:rPr>
                <w:rFonts w:ascii="Arial" w:hAnsi="Arial" w:cs="Arial"/>
                <w:sz w:val="20"/>
                <w:szCs w:val="20"/>
              </w:rPr>
              <w:t>квартир  по</w:t>
            </w:r>
            <w:proofErr w:type="gramEnd"/>
            <w:r w:rsidRPr="00AB0BFB">
              <w:rPr>
                <w:rFonts w:ascii="Arial" w:hAnsi="Arial" w:cs="Arial"/>
                <w:sz w:val="20"/>
                <w:szCs w:val="20"/>
              </w:rPr>
              <w:t xml:space="preserve"> переселению граждан из аварийного жилищного фонда</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01</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9900070500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17 248 652,19</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17 248 652,19</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34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Коммунальное хозяйство</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02</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 </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127 158 475,51</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125 582 100,00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1 576 375,51</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r>
      <w:tr w:rsidR="00742D4B" w:rsidRPr="00AB0BFB" w:rsidTr="00E32A2C">
        <w:trPr>
          <w:trHeight w:val="7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Строительство водопроводных сетей в городе Куйбышеве</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02</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1710070640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125 582 100,00</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125 582 100,00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1110"/>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 xml:space="preserve">Проведение </w:t>
            </w:r>
            <w:proofErr w:type="spellStart"/>
            <w:r w:rsidRPr="00AB0BFB">
              <w:rPr>
                <w:rFonts w:ascii="Arial" w:hAnsi="Arial" w:cs="Arial"/>
                <w:sz w:val="20"/>
                <w:szCs w:val="20"/>
              </w:rPr>
              <w:t>гоударственной</w:t>
            </w:r>
            <w:proofErr w:type="spellEnd"/>
            <w:r w:rsidRPr="00AB0BFB">
              <w:rPr>
                <w:rFonts w:ascii="Arial" w:hAnsi="Arial" w:cs="Arial"/>
                <w:sz w:val="20"/>
                <w:szCs w:val="20"/>
              </w:rPr>
              <w:t xml:space="preserve"> экспертизы ПСД, организация нецентрализованного холодного водоснабжения</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02</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9900005220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1 576 375,51</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1 576 375,51</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34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Благоустройство</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03</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 </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4 806 137,71</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1 062 376,00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3 743 761,71</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 </w:t>
            </w:r>
          </w:p>
        </w:tc>
      </w:tr>
      <w:tr w:rsidR="00742D4B" w:rsidRPr="00AB0BFB" w:rsidTr="00E32A2C">
        <w:trPr>
          <w:trHeight w:val="88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Выполнение работ по устройству уличного освещения, разработка ПСД на устройство уличного освещения</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03</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2700005310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2 840 864,50</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2 840 864,50</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64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 xml:space="preserve">Разработка ПСД и технологическое присоединение к электрическим сетям </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03</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9900005310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902 897,21</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902 897,21</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64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Благоустройство территории города Куйбышева</w:t>
            </w:r>
          </w:p>
        </w:tc>
        <w:tc>
          <w:tcPr>
            <w:tcW w:w="48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05</w:t>
            </w:r>
          </w:p>
        </w:tc>
        <w:tc>
          <w:tcPr>
            <w:tcW w:w="549"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03</w:t>
            </w:r>
          </w:p>
        </w:tc>
        <w:tc>
          <w:tcPr>
            <w:tcW w:w="121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9900070510</w:t>
            </w:r>
          </w:p>
        </w:tc>
        <w:tc>
          <w:tcPr>
            <w:tcW w:w="58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1 062 376,00</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1 062 376,00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0,00</w:t>
            </w:r>
          </w:p>
        </w:tc>
        <w:tc>
          <w:tcPr>
            <w:tcW w:w="851" w:type="dxa"/>
            <w:gridSpan w:val="3"/>
            <w:tcBorders>
              <w:top w:val="nil"/>
              <w:left w:val="nil"/>
              <w:bottom w:val="single" w:sz="4" w:space="0" w:color="auto"/>
              <w:right w:val="single" w:sz="4" w:space="0" w:color="auto"/>
            </w:tcBorders>
            <w:shd w:val="clear" w:color="auto" w:fill="auto"/>
            <w:vAlign w:val="center"/>
            <w:hideMark/>
          </w:tcPr>
          <w:p w:rsidR="00742D4B" w:rsidRPr="00AB0BFB" w:rsidRDefault="00742D4B" w:rsidP="00E32A2C">
            <w:pPr>
              <w:jc w:val="center"/>
              <w:rPr>
                <w:rFonts w:ascii="Arial" w:hAnsi="Arial" w:cs="Arial"/>
                <w:sz w:val="20"/>
                <w:szCs w:val="20"/>
              </w:rPr>
            </w:pPr>
            <w:r w:rsidRPr="00AB0BFB">
              <w:rPr>
                <w:rFonts w:ascii="Arial" w:hAnsi="Arial" w:cs="Arial"/>
                <w:sz w:val="20"/>
                <w:szCs w:val="20"/>
              </w:rPr>
              <w:t xml:space="preserve">Администрация города </w:t>
            </w:r>
          </w:p>
        </w:tc>
      </w:tr>
      <w:tr w:rsidR="00742D4B" w:rsidRPr="00AB0BFB" w:rsidTr="00E32A2C">
        <w:trPr>
          <w:trHeight w:val="255"/>
        </w:trPr>
        <w:tc>
          <w:tcPr>
            <w:tcW w:w="1133" w:type="dxa"/>
            <w:tcBorders>
              <w:top w:val="nil"/>
              <w:left w:val="single" w:sz="4" w:space="0" w:color="auto"/>
              <w:bottom w:val="single" w:sz="4" w:space="0" w:color="auto"/>
              <w:right w:val="single" w:sz="4" w:space="0" w:color="auto"/>
            </w:tcBorders>
            <w:shd w:val="clear" w:color="auto" w:fill="auto"/>
            <w:noWrap/>
            <w:vAlign w:val="bottom"/>
            <w:hideMark/>
          </w:tcPr>
          <w:p w:rsidR="00742D4B" w:rsidRPr="00AB0BFB" w:rsidRDefault="00742D4B" w:rsidP="00E32A2C">
            <w:pPr>
              <w:rPr>
                <w:rFonts w:ascii="Arial" w:hAnsi="Arial" w:cs="Arial"/>
                <w:b/>
                <w:bCs/>
                <w:sz w:val="20"/>
                <w:szCs w:val="20"/>
              </w:rPr>
            </w:pPr>
            <w:r w:rsidRPr="00AB0BFB">
              <w:rPr>
                <w:rFonts w:ascii="Arial" w:hAnsi="Arial" w:cs="Arial"/>
                <w:b/>
                <w:bCs/>
                <w:sz w:val="20"/>
                <w:szCs w:val="20"/>
              </w:rPr>
              <w:t>Итого</w:t>
            </w:r>
          </w:p>
        </w:tc>
        <w:tc>
          <w:tcPr>
            <w:tcW w:w="489" w:type="dxa"/>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rPr>
                <w:rFonts w:ascii="Arial" w:hAnsi="Arial" w:cs="Arial"/>
                <w:sz w:val="20"/>
                <w:szCs w:val="20"/>
              </w:rPr>
            </w:pPr>
            <w:r w:rsidRPr="00AB0BFB">
              <w:rPr>
                <w:rFonts w:ascii="Arial" w:hAnsi="Arial" w:cs="Arial"/>
                <w:sz w:val="20"/>
                <w:szCs w:val="20"/>
              </w:rPr>
              <w:t> </w:t>
            </w:r>
          </w:p>
        </w:tc>
        <w:tc>
          <w:tcPr>
            <w:tcW w:w="549" w:type="dxa"/>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rPr>
                <w:rFonts w:ascii="Arial" w:hAnsi="Arial" w:cs="Arial"/>
                <w:sz w:val="20"/>
                <w:szCs w:val="20"/>
              </w:rPr>
            </w:pPr>
            <w:r w:rsidRPr="00AB0BFB">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rPr>
                <w:rFonts w:ascii="Arial" w:hAnsi="Arial" w:cs="Arial"/>
                <w:sz w:val="20"/>
                <w:szCs w:val="20"/>
              </w:rPr>
            </w:pPr>
            <w:r w:rsidRPr="00AB0BFB">
              <w:rPr>
                <w:rFonts w:ascii="Arial" w:hAnsi="Arial" w:cs="Arial"/>
                <w:sz w:val="20"/>
                <w:szCs w:val="20"/>
              </w:rPr>
              <w:t> </w:t>
            </w:r>
          </w:p>
        </w:tc>
        <w:tc>
          <w:tcPr>
            <w:tcW w:w="582" w:type="dxa"/>
            <w:tcBorders>
              <w:top w:val="nil"/>
              <w:left w:val="nil"/>
              <w:bottom w:val="single" w:sz="4" w:space="0" w:color="auto"/>
              <w:right w:val="single" w:sz="4" w:space="0" w:color="auto"/>
            </w:tcBorders>
            <w:shd w:val="clear" w:color="auto" w:fill="auto"/>
            <w:noWrap/>
            <w:vAlign w:val="bottom"/>
            <w:hideMark/>
          </w:tcPr>
          <w:p w:rsidR="00742D4B" w:rsidRPr="00AB0BFB" w:rsidRDefault="00742D4B" w:rsidP="00E32A2C">
            <w:pPr>
              <w:rPr>
                <w:rFonts w:ascii="Arial" w:hAnsi="Arial" w:cs="Arial"/>
                <w:sz w:val="20"/>
                <w:szCs w:val="20"/>
              </w:rPr>
            </w:pPr>
            <w:r w:rsidRPr="00AB0BFB">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131 964 613,22</w:t>
            </w:r>
          </w:p>
        </w:tc>
        <w:tc>
          <w:tcPr>
            <w:tcW w:w="1134"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126 644 476,00</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5 320 137,22</w:t>
            </w:r>
          </w:p>
        </w:tc>
        <w:tc>
          <w:tcPr>
            <w:tcW w:w="1135"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17 248 652,19</w:t>
            </w:r>
          </w:p>
        </w:tc>
        <w:tc>
          <w:tcPr>
            <w:tcW w:w="1418"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17 248 652,19</w:t>
            </w:r>
          </w:p>
        </w:tc>
        <w:tc>
          <w:tcPr>
            <w:tcW w:w="1276"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jc w:val="center"/>
              <w:rPr>
                <w:rFonts w:ascii="Arial" w:hAnsi="Arial" w:cs="Arial"/>
                <w:b/>
                <w:bCs/>
                <w:sz w:val="20"/>
                <w:szCs w:val="20"/>
              </w:rPr>
            </w:pPr>
            <w:r w:rsidRPr="00AB0BFB">
              <w:rPr>
                <w:rFonts w:ascii="Arial" w:hAnsi="Arial" w:cs="Arial"/>
                <w:b/>
                <w:bCs/>
                <w:sz w:val="20"/>
                <w:szCs w:val="20"/>
              </w:rPr>
              <w:t>0,00</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742D4B" w:rsidRPr="00AB0BFB" w:rsidRDefault="00742D4B" w:rsidP="00E32A2C">
            <w:pPr>
              <w:rPr>
                <w:rFonts w:ascii="Arial" w:hAnsi="Arial" w:cs="Arial"/>
                <w:sz w:val="20"/>
                <w:szCs w:val="20"/>
              </w:rPr>
            </w:pPr>
            <w:r w:rsidRPr="00AB0BFB">
              <w:rPr>
                <w:rFonts w:ascii="Arial" w:hAnsi="Arial" w:cs="Arial"/>
                <w:sz w:val="20"/>
                <w:szCs w:val="20"/>
              </w:rPr>
              <w:t> </w:t>
            </w:r>
          </w:p>
        </w:tc>
      </w:tr>
    </w:tbl>
    <w:p w:rsidR="00742D4B" w:rsidRDefault="00742D4B" w:rsidP="00D90061">
      <w:pPr>
        <w:rPr>
          <w:rFonts w:ascii="Arial" w:hAnsi="Arial" w:cs="Arial"/>
          <w:sz w:val="20"/>
          <w:szCs w:val="20"/>
        </w:rPr>
        <w:sectPr w:rsidR="00742D4B" w:rsidSect="00676094">
          <w:pgSz w:w="16840" w:h="11900" w:orient="landscape"/>
          <w:pgMar w:top="958" w:right="1106" w:bottom="703" w:left="1089" w:header="0" w:footer="0" w:gutter="0"/>
          <w:pgNumType w:start="80"/>
          <w:cols w:space="720"/>
          <w:noEndnote/>
          <w:titlePg/>
          <w:docGrid w:linePitch="360"/>
        </w:sectPr>
      </w:pPr>
    </w:p>
    <w:p w:rsidR="00D90061" w:rsidRPr="00AB0BFB" w:rsidRDefault="00D90061" w:rsidP="00D90061">
      <w:pPr>
        <w:rPr>
          <w:rFonts w:ascii="Arial" w:hAnsi="Arial" w:cs="Arial"/>
          <w:sz w:val="20"/>
          <w:szCs w:val="20"/>
        </w:rPr>
      </w:pPr>
    </w:p>
    <w:tbl>
      <w:tblPr>
        <w:tblW w:w="13780" w:type="dxa"/>
        <w:tblLook w:val="04A0" w:firstRow="1" w:lastRow="0" w:firstColumn="1" w:lastColumn="0" w:noHBand="0" w:noVBand="1"/>
      </w:tblPr>
      <w:tblGrid>
        <w:gridCol w:w="4536"/>
        <w:gridCol w:w="2977"/>
        <w:gridCol w:w="2552"/>
        <w:gridCol w:w="1984"/>
        <w:gridCol w:w="1724"/>
        <w:gridCol w:w="7"/>
      </w:tblGrid>
      <w:tr w:rsidR="00BE2F6C" w:rsidRPr="00AB0BFB" w:rsidTr="00E32A2C">
        <w:trPr>
          <w:gridAfter w:val="1"/>
          <w:wAfter w:w="7" w:type="dxa"/>
          <w:trHeight w:val="255"/>
        </w:trPr>
        <w:tc>
          <w:tcPr>
            <w:tcW w:w="10065" w:type="dxa"/>
            <w:gridSpan w:val="3"/>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r w:rsidRPr="00AB0BFB">
              <w:rPr>
                <w:rFonts w:ascii="Arial" w:hAnsi="Arial" w:cs="Arial"/>
                <w:sz w:val="20"/>
                <w:szCs w:val="20"/>
              </w:rPr>
              <w:t xml:space="preserve">                                                                                                                                         </w:t>
            </w:r>
          </w:p>
        </w:tc>
        <w:tc>
          <w:tcPr>
            <w:tcW w:w="1984"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 xml:space="preserve">                Приложение   8</w:t>
            </w:r>
          </w:p>
        </w:tc>
      </w:tr>
      <w:tr w:rsidR="00BE2F6C" w:rsidRPr="00AB0BFB" w:rsidTr="00E32A2C">
        <w:trPr>
          <w:trHeight w:val="1579"/>
        </w:trPr>
        <w:tc>
          <w:tcPr>
            <w:tcW w:w="4536" w:type="dxa"/>
            <w:tcBorders>
              <w:top w:val="nil"/>
              <w:left w:val="nil"/>
              <w:bottom w:val="nil"/>
              <w:right w:val="nil"/>
            </w:tcBorders>
            <w:shd w:val="clear" w:color="auto" w:fill="auto"/>
            <w:noWrap/>
            <w:vAlign w:val="bottom"/>
            <w:hideMark/>
          </w:tcPr>
          <w:p w:rsidR="00BE2F6C" w:rsidRPr="00AB0BFB" w:rsidRDefault="00BE2F6C" w:rsidP="00E32A2C">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3715" w:type="dxa"/>
            <w:gridSpan w:val="3"/>
            <w:tcBorders>
              <w:top w:val="nil"/>
              <w:left w:val="nil"/>
              <w:bottom w:val="nil"/>
              <w:right w:val="nil"/>
            </w:tcBorders>
            <w:shd w:val="clear" w:color="auto" w:fill="auto"/>
            <w:vAlign w:val="bottom"/>
            <w:hideMark/>
          </w:tcPr>
          <w:p w:rsidR="00BE2F6C" w:rsidRPr="00AB0BFB" w:rsidRDefault="00BE2F6C" w:rsidP="00E32A2C">
            <w:pPr>
              <w:rPr>
                <w:rFonts w:ascii="Arial" w:hAnsi="Arial" w:cs="Arial"/>
                <w:sz w:val="20"/>
                <w:szCs w:val="20"/>
              </w:rPr>
            </w:pPr>
            <w:r w:rsidRPr="00AB0BFB">
              <w:rPr>
                <w:rFonts w:ascii="Arial" w:hAnsi="Arial" w:cs="Arial"/>
                <w:sz w:val="20"/>
                <w:szCs w:val="20"/>
              </w:rPr>
              <w:t xml:space="preserve">К решению </w:t>
            </w:r>
            <w:proofErr w:type="gramStart"/>
            <w:r w:rsidRPr="00AB0BFB">
              <w:rPr>
                <w:rFonts w:ascii="Arial" w:hAnsi="Arial" w:cs="Arial"/>
                <w:sz w:val="20"/>
                <w:szCs w:val="20"/>
              </w:rPr>
              <w:t>сессии  Совета</w:t>
            </w:r>
            <w:proofErr w:type="gramEnd"/>
            <w:r w:rsidRPr="00AB0BFB">
              <w:rPr>
                <w:rFonts w:ascii="Arial" w:hAnsi="Arial" w:cs="Arial"/>
                <w:sz w:val="20"/>
                <w:szCs w:val="20"/>
              </w:rPr>
              <w:t xml:space="preserve"> депутатов города Куйбышева  Куйбышевского района Новосибирской области                                                                         </w:t>
            </w:r>
            <w:r w:rsidRPr="00AB0BF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BE2F6C" w:rsidRPr="00AB0BFB" w:rsidTr="00E32A2C">
        <w:trPr>
          <w:trHeight w:val="690"/>
        </w:trPr>
        <w:tc>
          <w:tcPr>
            <w:tcW w:w="13780" w:type="dxa"/>
            <w:gridSpan w:val="6"/>
            <w:tcBorders>
              <w:top w:val="nil"/>
              <w:left w:val="nil"/>
              <w:bottom w:val="nil"/>
              <w:right w:val="nil"/>
            </w:tcBorders>
            <w:shd w:val="clear" w:color="auto" w:fill="auto"/>
            <w:vAlign w:val="bottom"/>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 xml:space="preserve"> Источники финансирования дефицита бюджета города на 2023 год и плановый период 2024 и 2025 годов</w:t>
            </w:r>
          </w:p>
        </w:tc>
      </w:tr>
      <w:tr w:rsidR="00BE2F6C" w:rsidRPr="00AB0BFB" w:rsidTr="00E32A2C">
        <w:trPr>
          <w:gridAfter w:val="1"/>
          <w:wAfter w:w="7" w:type="dxa"/>
          <w:trHeight w:val="270"/>
        </w:trPr>
        <w:tc>
          <w:tcPr>
            <w:tcW w:w="4536" w:type="dxa"/>
            <w:tcBorders>
              <w:top w:val="nil"/>
              <w:left w:val="nil"/>
              <w:bottom w:val="nil"/>
              <w:right w:val="nil"/>
            </w:tcBorders>
            <w:shd w:val="clear" w:color="auto" w:fill="auto"/>
            <w:noWrap/>
            <w:vAlign w:val="bottom"/>
            <w:hideMark/>
          </w:tcPr>
          <w:p w:rsidR="00BE2F6C" w:rsidRPr="00AB0BFB" w:rsidRDefault="00BE2F6C" w:rsidP="00E32A2C">
            <w:pPr>
              <w:jc w:val="center"/>
              <w:rPr>
                <w:rFonts w:ascii="Arial" w:hAnsi="Arial" w:cs="Arial"/>
                <w:sz w:val="20"/>
                <w:szCs w:val="20"/>
              </w:rPr>
            </w:pPr>
          </w:p>
        </w:tc>
        <w:tc>
          <w:tcPr>
            <w:tcW w:w="2977"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2552"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BE2F6C" w:rsidRPr="00AB0BFB" w:rsidRDefault="00BE2F6C" w:rsidP="00E32A2C">
            <w:pPr>
              <w:rPr>
                <w:rFonts w:ascii="Arial" w:hAnsi="Arial" w:cs="Arial"/>
                <w:sz w:val="20"/>
                <w:szCs w:val="20"/>
              </w:rPr>
            </w:pPr>
            <w:r w:rsidRPr="00AB0BFB">
              <w:rPr>
                <w:rFonts w:ascii="Arial" w:hAnsi="Arial" w:cs="Arial"/>
                <w:sz w:val="20"/>
                <w:szCs w:val="20"/>
              </w:rPr>
              <w:t xml:space="preserve">                                (руб.)</w:t>
            </w:r>
          </w:p>
        </w:tc>
      </w:tr>
      <w:tr w:rsidR="00BE2F6C" w:rsidRPr="00AB0BFB" w:rsidTr="00E32A2C">
        <w:trPr>
          <w:gridAfter w:val="1"/>
          <w:wAfter w:w="7" w:type="dxa"/>
          <w:trHeight w:val="276"/>
        </w:trPr>
        <w:tc>
          <w:tcPr>
            <w:tcW w:w="453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b/>
                <w:bCs/>
                <w:sz w:val="20"/>
                <w:szCs w:val="20"/>
              </w:rPr>
            </w:pPr>
            <w:r w:rsidRPr="00AB0BFB">
              <w:rPr>
                <w:rFonts w:ascii="Arial" w:hAnsi="Arial" w:cs="Arial"/>
                <w:b/>
                <w:bCs/>
                <w:sz w:val="20"/>
                <w:szCs w:val="20"/>
              </w:rPr>
              <w:t xml:space="preserve"> Наименование показателя</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b/>
                <w:bCs/>
                <w:sz w:val="20"/>
                <w:szCs w:val="20"/>
              </w:rPr>
            </w:pPr>
            <w:r w:rsidRPr="00AB0BFB">
              <w:rPr>
                <w:rFonts w:ascii="Arial" w:hAnsi="Arial" w:cs="Arial"/>
                <w:b/>
                <w:bCs/>
                <w:sz w:val="20"/>
                <w:szCs w:val="20"/>
              </w:rPr>
              <w:t xml:space="preserve">Код источника финансирования по КИВФ, </w:t>
            </w:r>
            <w:proofErr w:type="spellStart"/>
            <w:r w:rsidRPr="00AB0BFB">
              <w:rPr>
                <w:rFonts w:ascii="Arial" w:hAnsi="Arial" w:cs="Arial"/>
                <w:b/>
                <w:bCs/>
                <w:sz w:val="20"/>
                <w:szCs w:val="20"/>
              </w:rPr>
              <w:t>КИВнФ</w:t>
            </w:r>
            <w:proofErr w:type="spellEnd"/>
          </w:p>
        </w:tc>
        <w:tc>
          <w:tcPr>
            <w:tcW w:w="255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b/>
                <w:bCs/>
                <w:sz w:val="20"/>
                <w:szCs w:val="20"/>
              </w:rPr>
            </w:pPr>
            <w:r w:rsidRPr="00AB0BFB">
              <w:rPr>
                <w:rFonts w:ascii="Arial" w:hAnsi="Arial" w:cs="Arial"/>
                <w:b/>
                <w:bCs/>
                <w:sz w:val="20"/>
                <w:szCs w:val="20"/>
              </w:rPr>
              <w:t xml:space="preserve">Сумма                             2023г         </w:t>
            </w:r>
          </w:p>
        </w:tc>
        <w:tc>
          <w:tcPr>
            <w:tcW w:w="19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b/>
                <w:bCs/>
                <w:sz w:val="20"/>
                <w:szCs w:val="20"/>
              </w:rPr>
            </w:pPr>
            <w:r w:rsidRPr="00AB0BFB">
              <w:rPr>
                <w:rFonts w:ascii="Arial" w:hAnsi="Arial" w:cs="Arial"/>
                <w:b/>
                <w:bCs/>
                <w:sz w:val="20"/>
                <w:szCs w:val="20"/>
              </w:rPr>
              <w:t xml:space="preserve">Сумма                             2024г         </w:t>
            </w:r>
          </w:p>
        </w:tc>
        <w:tc>
          <w:tcPr>
            <w:tcW w:w="172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BE2F6C" w:rsidRPr="00AB0BFB" w:rsidRDefault="00BE2F6C" w:rsidP="00E32A2C">
            <w:pPr>
              <w:jc w:val="center"/>
              <w:rPr>
                <w:rFonts w:ascii="Arial" w:hAnsi="Arial" w:cs="Arial"/>
                <w:b/>
                <w:bCs/>
                <w:sz w:val="20"/>
                <w:szCs w:val="20"/>
              </w:rPr>
            </w:pPr>
            <w:r w:rsidRPr="00AB0BFB">
              <w:rPr>
                <w:rFonts w:ascii="Arial" w:hAnsi="Arial" w:cs="Arial"/>
                <w:b/>
                <w:bCs/>
                <w:sz w:val="20"/>
                <w:szCs w:val="20"/>
              </w:rPr>
              <w:t xml:space="preserve">Сумма                             2025г         </w:t>
            </w:r>
          </w:p>
        </w:tc>
      </w:tr>
      <w:tr w:rsidR="00BE2F6C" w:rsidRPr="00AB0BFB" w:rsidTr="00E32A2C">
        <w:trPr>
          <w:gridAfter w:val="1"/>
          <w:wAfter w:w="7" w:type="dxa"/>
          <w:trHeight w:val="276"/>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276"/>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285"/>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276"/>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276"/>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330"/>
        </w:trPr>
        <w:tc>
          <w:tcPr>
            <w:tcW w:w="4536" w:type="dxa"/>
            <w:vMerge/>
            <w:tcBorders>
              <w:top w:val="single" w:sz="8" w:space="0" w:color="auto"/>
              <w:left w:val="single" w:sz="8"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2552"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BE2F6C" w:rsidRPr="00AB0BFB" w:rsidRDefault="00BE2F6C" w:rsidP="00E32A2C">
            <w:pPr>
              <w:rPr>
                <w:rFonts w:ascii="Arial" w:hAnsi="Arial" w:cs="Arial"/>
                <w:b/>
                <w:bCs/>
                <w:sz w:val="20"/>
                <w:szCs w:val="20"/>
              </w:rPr>
            </w:pPr>
          </w:p>
        </w:tc>
        <w:tc>
          <w:tcPr>
            <w:tcW w:w="1724" w:type="dxa"/>
            <w:vMerge/>
            <w:tcBorders>
              <w:top w:val="single" w:sz="8" w:space="0" w:color="auto"/>
              <w:left w:val="single" w:sz="4" w:space="0" w:color="auto"/>
              <w:bottom w:val="single" w:sz="4" w:space="0" w:color="auto"/>
              <w:right w:val="single" w:sz="8" w:space="0" w:color="auto"/>
            </w:tcBorders>
            <w:vAlign w:val="center"/>
            <w:hideMark/>
          </w:tcPr>
          <w:p w:rsidR="00BE2F6C" w:rsidRPr="00AB0BFB" w:rsidRDefault="00BE2F6C" w:rsidP="00E32A2C">
            <w:pPr>
              <w:rPr>
                <w:rFonts w:ascii="Arial" w:hAnsi="Arial" w:cs="Arial"/>
                <w:b/>
                <w:bCs/>
                <w:sz w:val="20"/>
                <w:szCs w:val="20"/>
              </w:rPr>
            </w:pPr>
          </w:p>
        </w:tc>
      </w:tr>
      <w:tr w:rsidR="00BE2F6C" w:rsidRPr="00AB0BFB" w:rsidTr="00E32A2C">
        <w:trPr>
          <w:gridAfter w:val="1"/>
          <w:wAfter w:w="7" w:type="dxa"/>
          <w:trHeight w:val="255"/>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1</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3</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4</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5</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6</w:t>
            </w:r>
          </w:p>
        </w:tc>
      </w:tr>
      <w:tr w:rsidR="00BE2F6C" w:rsidRPr="00AB0BFB" w:rsidTr="00E32A2C">
        <w:trPr>
          <w:gridAfter w:val="1"/>
          <w:wAfter w:w="7" w:type="dxa"/>
          <w:trHeight w:val="510"/>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 xml:space="preserve">Источники </w:t>
            </w:r>
            <w:proofErr w:type="spellStart"/>
            <w:r w:rsidRPr="00AB0BFB">
              <w:rPr>
                <w:rFonts w:ascii="Arial" w:hAnsi="Arial" w:cs="Arial"/>
                <w:sz w:val="20"/>
                <w:szCs w:val="20"/>
              </w:rPr>
              <w:t>финасирования</w:t>
            </w:r>
            <w:proofErr w:type="spellEnd"/>
            <w:r w:rsidRPr="00AB0BFB">
              <w:rPr>
                <w:rFonts w:ascii="Arial" w:hAnsi="Arial" w:cs="Arial"/>
                <w:sz w:val="20"/>
                <w:szCs w:val="20"/>
              </w:rPr>
              <w:t xml:space="preserve"> дефицита бюджета всего</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center"/>
              <w:rPr>
                <w:rFonts w:ascii="Arial" w:hAnsi="Arial" w:cs="Arial"/>
                <w:sz w:val="20"/>
                <w:szCs w:val="20"/>
              </w:rPr>
            </w:pPr>
            <w:r w:rsidRPr="00AB0BFB">
              <w:rPr>
                <w:rFonts w:ascii="Arial" w:hAnsi="Arial" w:cs="Arial"/>
                <w:sz w:val="20"/>
                <w:szCs w:val="20"/>
              </w:rPr>
              <w:t> </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13 135 185,02</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-4 000 000,00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0,00</w:t>
            </w:r>
          </w:p>
        </w:tc>
      </w:tr>
      <w:tr w:rsidR="00BE2F6C" w:rsidRPr="00AB0BFB" w:rsidTr="00E32A2C">
        <w:trPr>
          <w:gridAfter w:val="1"/>
          <w:wAfter w:w="7" w:type="dxa"/>
          <w:trHeight w:val="510"/>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proofErr w:type="gramStart"/>
            <w:r w:rsidRPr="00AB0BFB">
              <w:rPr>
                <w:rFonts w:ascii="Arial" w:hAnsi="Arial" w:cs="Arial"/>
                <w:sz w:val="20"/>
                <w:szCs w:val="20"/>
              </w:rPr>
              <w:t>Источники  внутреннего</w:t>
            </w:r>
            <w:proofErr w:type="gramEnd"/>
            <w:r w:rsidRPr="00AB0BFB">
              <w:rPr>
                <w:rFonts w:ascii="Arial" w:hAnsi="Arial" w:cs="Arial"/>
                <w:sz w:val="20"/>
                <w:szCs w:val="20"/>
              </w:rPr>
              <w:t xml:space="preserve">  </w:t>
            </w:r>
            <w:proofErr w:type="spellStart"/>
            <w:r w:rsidRPr="00AB0BFB">
              <w:rPr>
                <w:rFonts w:ascii="Arial" w:hAnsi="Arial" w:cs="Arial"/>
                <w:sz w:val="20"/>
                <w:szCs w:val="20"/>
              </w:rPr>
              <w:t>финасирования</w:t>
            </w:r>
            <w:proofErr w:type="spellEnd"/>
            <w:r w:rsidRPr="00AB0BFB">
              <w:rPr>
                <w:rFonts w:ascii="Arial" w:hAnsi="Arial" w:cs="Arial"/>
                <w:sz w:val="20"/>
                <w:szCs w:val="20"/>
              </w:rPr>
              <w:t xml:space="preserve"> дефицита бюджетов</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455 01 00 00 00 00 0000 000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13 135 185,02</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-4 000 000,00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0,00</w:t>
            </w:r>
          </w:p>
        </w:tc>
      </w:tr>
      <w:tr w:rsidR="00BE2F6C" w:rsidRPr="00AB0BFB" w:rsidTr="00E32A2C">
        <w:trPr>
          <w:gridAfter w:val="1"/>
          <w:wAfter w:w="7" w:type="dxa"/>
          <w:trHeight w:val="765"/>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b/>
                <w:bCs/>
                <w:sz w:val="20"/>
                <w:szCs w:val="20"/>
              </w:rPr>
            </w:pPr>
            <w:r w:rsidRPr="00AB0BFB">
              <w:rPr>
                <w:rFonts w:ascii="Arial" w:hAnsi="Arial" w:cs="Arial"/>
                <w:b/>
                <w:bCs/>
                <w:sz w:val="20"/>
                <w:szCs w:val="20"/>
              </w:rPr>
              <w:t>Кредиты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455 01 02 00 00 00 0000 000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-4 000 000,00</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-4 000 000,00</w:t>
            </w:r>
          </w:p>
        </w:tc>
        <w:tc>
          <w:tcPr>
            <w:tcW w:w="172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0,00</w:t>
            </w:r>
          </w:p>
        </w:tc>
      </w:tr>
      <w:tr w:rsidR="00BE2F6C" w:rsidRPr="00AB0BFB" w:rsidTr="00E32A2C">
        <w:trPr>
          <w:gridAfter w:val="1"/>
          <w:wAfter w:w="7" w:type="dxa"/>
          <w:trHeight w:val="780"/>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455 01 02 00 00 13 0000 710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r>
      <w:tr w:rsidR="00BE2F6C" w:rsidRPr="00AB0BFB" w:rsidTr="00E32A2C">
        <w:trPr>
          <w:gridAfter w:val="1"/>
          <w:wAfter w:w="7" w:type="dxa"/>
          <w:trHeight w:val="852"/>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455 01 02 00 00 13 0000 810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r>
      <w:tr w:rsidR="00BE2F6C" w:rsidRPr="00AB0BFB" w:rsidTr="00E32A2C">
        <w:trPr>
          <w:gridAfter w:val="1"/>
          <w:wAfter w:w="7" w:type="dxa"/>
          <w:trHeight w:val="990"/>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455  01 03 01 00 13 0000 710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r>
      <w:tr w:rsidR="00BE2F6C" w:rsidRPr="00AB0BFB" w:rsidTr="00E32A2C">
        <w:trPr>
          <w:gridAfter w:val="1"/>
          <w:wAfter w:w="7" w:type="dxa"/>
          <w:trHeight w:val="1002"/>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455 01 03 01 00 13 0000 810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-4 000 000,00</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-4 000 000,00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0,00</w:t>
            </w:r>
          </w:p>
        </w:tc>
      </w:tr>
      <w:tr w:rsidR="00BE2F6C" w:rsidRPr="00AB0BFB" w:rsidTr="00E32A2C">
        <w:trPr>
          <w:gridAfter w:val="1"/>
          <w:wAfter w:w="7" w:type="dxa"/>
          <w:trHeight w:val="540"/>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b/>
                <w:bCs/>
                <w:sz w:val="20"/>
                <w:szCs w:val="20"/>
              </w:rPr>
            </w:pPr>
            <w:r w:rsidRPr="00AB0BFB">
              <w:rPr>
                <w:rFonts w:ascii="Arial" w:hAnsi="Arial" w:cs="Arial"/>
                <w:b/>
                <w:bCs/>
                <w:sz w:val="20"/>
                <w:szCs w:val="20"/>
              </w:rPr>
              <w:t>Изменение остатков средств на счетах по учету средств бюджета</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455 01 05 00 00 00 0000 000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17 135 185,02</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0,00</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b/>
                <w:bCs/>
                <w:sz w:val="20"/>
                <w:szCs w:val="20"/>
              </w:rPr>
            </w:pPr>
            <w:r w:rsidRPr="00AB0BFB">
              <w:rPr>
                <w:rFonts w:ascii="Arial" w:hAnsi="Arial" w:cs="Arial"/>
                <w:b/>
                <w:bCs/>
                <w:sz w:val="20"/>
                <w:szCs w:val="20"/>
              </w:rPr>
              <w:t>0,00</w:t>
            </w:r>
          </w:p>
        </w:tc>
      </w:tr>
      <w:tr w:rsidR="00BE2F6C" w:rsidRPr="00AB0BFB" w:rsidTr="00E32A2C">
        <w:trPr>
          <w:gridAfter w:val="1"/>
          <w:wAfter w:w="7" w:type="dxa"/>
          <w:trHeight w:val="439"/>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Увеличение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455 01 05 00 00 00 0000 500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-506 435 857,35</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-240 357 352,19</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-221 505 300,00</w:t>
            </w:r>
          </w:p>
        </w:tc>
      </w:tr>
      <w:tr w:rsidR="00BE2F6C" w:rsidRPr="00AB0BFB" w:rsidTr="00E32A2C">
        <w:trPr>
          <w:gridAfter w:val="1"/>
          <w:wAfter w:w="7" w:type="dxa"/>
          <w:trHeight w:val="612"/>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Увеличение прочих остатков денежных средств бюджетов городских поселений</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455 01 05 02 01 13 0000 510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-506 435 857,35</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-240 357 352,19</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-221 505 300,00</w:t>
            </w:r>
          </w:p>
        </w:tc>
      </w:tr>
      <w:tr w:rsidR="00BE2F6C" w:rsidRPr="00AB0BFB" w:rsidTr="00E32A2C">
        <w:trPr>
          <w:gridAfter w:val="1"/>
          <w:wAfter w:w="7" w:type="dxa"/>
          <w:trHeight w:val="439"/>
        </w:trPr>
        <w:tc>
          <w:tcPr>
            <w:tcW w:w="4536" w:type="dxa"/>
            <w:tcBorders>
              <w:top w:val="nil"/>
              <w:left w:val="single" w:sz="8" w:space="0" w:color="auto"/>
              <w:bottom w:val="single" w:sz="4"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Уменьшение остатков средств бюджетов</w:t>
            </w:r>
          </w:p>
        </w:tc>
        <w:tc>
          <w:tcPr>
            <w:tcW w:w="2977"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455 01 05 00 00 00 0000 600</w:t>
            </w:r>
          </w:p>
        </w:tc>
        <w:tc>
          <w:tcPr>
            <w:tcW w:w="2552"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523 571 042,37</w:t>
            </w:r>
          </w:p>
        </w:tc>
        <w:tc>
          <w:tcPr>
            <w:tcW w:w="1984" w:type="dxa"/>
            <w:tcBorders>
              <w:top w:val="nil"/>
              <w:left w:val="nil"/>
              <w:bottom w:val="single" w:sz="4"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240 357 352,19</w:t>
            </w:r>
          </w:p>
        </w:tc>
        <w:tc>
          <w:tcPr>
            <w:tcW w:w="1724" w:type="dxa"/>
            <w:tcBorders>
              <w:top w:val="nil"/>
              <w:left w:val="nil"/>
              <w:bottom w:val="single" w:sz="4"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221 505 300,00</w:t>
            </w:r>
          </w:p>
        </w:tc>
      </w:tr>
      <w:tr w:rsidR="00BE2F6C" w:rsidRPr="00AB0BFB" w:rsidTr="00E32A2C">
        <w:trPr>
          <w:gridAfter w:val="1"/>
          <w:wAfter w:w="7" w:type="dxa"/>
          <w:trHeight w:val="570"/>
        </w:trPr>
        <w:tc>
          <w:tcPr>
            <w:tcW w:w="4536" w:type="dxa"/>
            <w:tcBorders>
              <w:top w:val="nil"/>
              <w:left w:val="single" w:sz="8" w:space="0" w:color="auto"/>
              <w:bottom w:val="single" w:sz="8" w:space="0" w:color="auto"/>
              <w:right w:val="single" w:sz="4" w:space="0" w:color="auto"/>
            </w:tcBorders>
            <w:shd w:val="clear" w:color="auto" w:fill="auto"/>
            <w:vAlign w:val="center"/>
            <w:hideMark/>
          </w:tcPr>
          <w:p w:rsidR="00BE2F6C" w:rsidRPr="00AB0BFB" w:rsidRDefault="00BE2F6C" w:rsidP="00E32A2C">
            <w:pPr>
              <w:rPr>
                <w:rFonts w:ascii="Arial" w:hAnsi="Arial" w:cs="Arial"/>
                <w:sz w:val="20"/>
                <w:szCs w:val="20"/>
              </w:rPr>
            </w:pPr>
            <w:r w:rsidRPr="00AB0BFB">
              <w:rPr>
                <w:rFonts w:ascii="Arial" w:hAnsi="Arial" w:cs="Arial"/>
                <w:sz w:val="20"/>
                <w:szCs w:val="20"/>
              </w:rPr>
              <w:t>Уменьшение прочих остатков денежных средств бюджетов городских поселений</w:t>
            </w:r>
          </w:p>
        </w:tc>
        <w:tc>
          <w:tcPr>
            <w:tcW w:w="2977" w:type="dxa"/>
            <w:tcBorders>
              <w:top w:val="nil"/>
              <w:left w:val="nil"/>
              <w:bottom w:val="single" w:sz="8"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455 01 05 02 01 13 0000 610</w:t>
            </w:r>
          </w:p>
        </w:tc>
        <w:tc>
          <w:tcPr>
            <w:tcW w:w="2552" w:type="dxa"/>
            <w:tcBorders>
              <w:top w:val="nil"/>
              <w:left w:val="nil"/>
              <w:bottom w:val="single" w:sz="8"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523 571 042,37</w:t>
            </w:r>
          </w:p>
        </w:tc>
        <w:tc>
          <w:tcPr>
            <w:tcW w:w="1984" w:type="dxa"/>
            <w:tcBorders>
              <w:top w:val="nil"/>
              <w:left w:val="nil"/>
              <w:bottom w:val="single" w:sz="8" w:space="0" w:color="auto"/>
              <w:right w:val="single" w:sz="4"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240 357 352,19</w:t>
            </w:r>
          </w:p>
        </w:tc>
        <w:tc>
          <w:tcPr>
            <w:tcW w:w="1724" w:type="dxa"/>
            <w:tcBorders>
              <w:top w:val="nil"/>
              <w:left w:val="nil"/>
              <w:bottom w:val="single" w:sz="8" w:space="0" w:color="auto"/>
              <w:right w:val="single" w:sz="8" w:space="0" w:color="auto"/>
            </w:tcBorders>
            <w:shd w:val="clear" w:color="auto" w:fill="auto"/>
            <w:vAlign w:val="center"/>
            <w:hideMark/>
          </w:tcPr>
          <w:p w:rsidR="00BE2F6C" w:rsidRPr="00AB0BFB" w:rsidRDefault="00BE2F6C" w:rsidP="00E32A2C">
            <w:pPr>
              <w:jc w:val="right"/>
              <w:rPr>
                <w:rFonts w:ascii="Arial" w:hAnsi="Arial" w:cs="Arial"/>
                <w:sz w:val="20"/>
                <w:szCs w:val="20"/>
              </w:rPr>
            </w:pPr>
            <w:r w:rsidRPr="00AB0BFB">
              <w:rPr>
                <w:rFonts w:ascii="Arial" w:hAnsi="Arial" w:cs="Arial"/>
                <w:sz w:val="20"/>
                <w:szCs w:val="20"/>
              </w:rPr>
              <w:t>221 505 300,00</w:t>
            </w:r>
          </w:p>
        </w:tc>
      </w:tr>
    </w:tbl>
    <w:p w:rsidR="00BE2F6C" w:rsidRDefault="00BE2F6C" w:rsidP="00A44BCE">
      <w:pPr>
        <w:pStyle w:val="af0"/>
        <w:ind w:left="360"/>
        <w:jc w:val="both"/>
        <w:rPr>
          <w:rFonts w:ascii="Arial" w:hAnsi="Arial" w:cs="Arial"/>
          <w:sz w:val="20"/>
          <w:szCs w:val="20"/>
        </w:rPr>
        <w:sectPr w:rsidR="00BE2F6C" w:rsidSect="00676094">
          <w:pgSz w:w="16840" w:h="11900" w:orient="landscape"/>
          <w:pgMar w:top="958" w:right="1106" w:bottom="703" w:left="1089" w:header="0" w:footer="0" w:gutter="0"/>
          <w:pgNumType w:start="83"/>
          <w:cols w:space="720"/>
          <w:noEndnote/>
          <w:titlePg/>
          <w:docGrid w:linePitch="360"/>
        </w:sectPr>
      </w:pPr>
    </w:p>
    <w:tbl>
      <w:tblPr>
        <w:tblW w:w="14985" w:type="dxa"/>
        <w:tblLook w:val="04A0" w:firstRow="1" w:lastRow="0" w:firstColumn="1" w:lastColumn="0" w:noHBand="0" w:noVBand="1"/>
      </w:tblPr>
      <w:tblGrid>
        <w:gridCol w:w="5580"/>
        <w:gridCol w:w="1380"/>
        <w:gridCol w:w="1360"/>
        <w:gridCol w:w="1360"/>
        <w:gridCol w:w="810"/>
        <w:gridCol w:w="1559"/>
        <w:gridCol w:w="1418"/>
        <w:gridCol w:w="1480"/>
        <w:gridCol w:w="38"/>
      </w:tblGrid>
      <w:tr w:rsidR="00216923" w:rsidRPr="00AB0BFB" w:rsidTr="00E32A2C">
        <w:trPr>
          <w:gridAfter w:val="1"/>
          <w:wAfter w:w="38" w:type="dxa"/>
          <w:trHeight w:val="315"/>
        </w:trPr>
        <w:tc>
          <w:tcPr>
            <w:tcW w:w="55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81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 xml:space="preserve">   Приложение 11</w:t>
            </w:r>
          </w:p>
        </w:tc>
      </w:tr>
      <w:tr w:rsidR="00216923" w:rsidRPr="00AB0BFB" w:rsidTr="00E32A2C">
        <w:trPr>
          <w:gridAfter w:val="1"/>
          <w:wAfter w:w="38" w:type="dxa"/>
          <w:trHeight w:val="15"/>
        </w:trPr>
        <w:tc>
          <w:tcPr>
            <w:tcW w:w="5580" w:type="dxa"/>
            <w:tcBorders>
              <w:top w:val="nil"/>
              <w:left w:val="nil"/>
              <w:bottom w:val="nil"/>
              <w:right w:val="nil"/>
            </w:tcBorders>
            <w:shd w:val="clear" w:color="auto" w:fill="auto"/>
            <w:noWrap/>
            <w:vAlign w:val="bottom"/>
            <w:hideMark/>
          </w:tcPr>
          <w:p w:rsidR="00216923" w:rsidRPr="00AB0BFB" w:rsidRDefault="00216923" w:rsidP="00E32A2C">
            <w:pPr>
              <w:jc w:val="right"/>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81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r>
      <w:tr w:rsidR="00216923" w:rsidRPr="00AB0BFB" w:rsidTr="00E32A2C">
        <w:trPr>
          <w:trHeight w:val="315"/>
        </w:trPr>
        <w:tc>
          <w:tcPr>
            <w:tcW w:w="55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6665" w:type="dxa"/>
            <w:gridSpan w:val="6"/>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r>
      <w:tr w:rsidR="00216923" w:rsidRPr="00AB0BFB" w:rsidTr="00E32A2C">
        <w:trPr>
          <w:trHeight w:val="1369"/>
        </w:trPr>
        <w:tc>
          <w:tcPr>
            <w:tcW w:w="5580" w:type="dxa"/>
            <w:tcBorders>
              <w:top w:val="nil"/>
              <w:left w:val="nil"/>
              <w:bottom w:val="nil"/>
              <w:right w:val="nil"/>
            </w:tcBorders>
            <w:shd w:val="clear" w:color="auto" w:fill="auto"/>
            <w:noWrap/>
            <w:vAlign w:val="bottom"/>
            <w:hideMark/>
          </w:tcPr>
          <w:p w:rsidR="00216923" w:rsidRPr="00AB0BFB" w:rsidRDefault="00216923" w:rsidP="00E32A2C">
            <w:pPr>
              <w:jc w:val="right"/>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vAlign w:val="bottom"/>
            <w:hideMark/>
          </w:tcPr>
          <w:p w:rsidR="00216923" w:rsidRPr="00AB0BFB" w:rsidRDefault="00216923" w:rsidP="00E32A2C">
            <w:pPr>
              <w:jc w:val="right"/>
              <w:rPr>
                <w:rFonts w:ascii="Arial" w:hAnsi="Arial" w:cs="Arial"/>
                <w:sz w:val="20"/>
                <w:szCs w:val="20"/>
              </w:rPr>
            </w:pPr>
          </w:p>
        </w:tc>
        <w:tc>
          <w:tcPr>
            <w:tcW w:w="5305" w:type="dxa"/>
            <w:gridSpan w:val="5"/>
            <w:tcBorders>
              <w:top w:val="nil"/>
              <w:left w:val="nil"/>
              <w:bottom w:val="nil"/>
              <w:right w:val="nil"/>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 xml:space="preserve">К решению </w:t>
            </w:r>
            <w:proofErr w:type="gramStart"/>
            <w:r w:rsidRPr="00AB0BFB">
              <w:rPr>
                <w:rFonts w:ascii="Arial" w:hAnsi="Arial" w:cs="Arial"/>
                <w:sz w:val="20"/>
                <w:szCs w:val="20"/>
              </w:rPr>
              <w:t>сессии  Совета</w:t>
            </w:r>
            <w:proofErr w:type="gramEnd"/>
            <w:r w:rsidRPr="00AB0BFB">
              <w:rPr>
                <w:rFonts w:ascii="Arial" w:hAnsi="Arial" w:cs="Arial"/>
                <w:sz w:val="20"/>
                <w:szCs w:val="20"/>
              </w:rPr>
              <w:t xml:space="preserve"> депутатов города Куйбышева  Куйбышевского района Новосибирской области                                                                         </w:t>
            </w:r>
            <w:r w:rsidRPr="00AB0BF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216923" w:rsidRPr="00AB0BFB" w:rsidTr="00E32A2C">
        <w:trPr>
          <w:gridAfter w:val="1"/>
          <w:wAfter w:w="38" w:type="dxa"/>
          <w:trHeight w:val="165"/>
        </w:trPr>
        <w:tc>
          <w:tcPr>
            <w:tcW w:w="55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81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r>
      <w:tr w:rsidR="00216923" w:rsidRPr="00AB0BFB" w:rsidTr="00E32A2C">
        <w:trPr>
          <w:trHeight w:val="720"/>
        </w:trPr>
        <w:tc>
          <w:tcPr>
            <w:tcW w:w="14985" w:type="dxa"/>
            <w:gridSpan w:val="9"/>
            <w:tcBorders>
              <w:top w:val="nil"/>
              <w:left w:val="nil"/>
              <w:bottom w:val="nil"/>
              <w:right w:val="nil"/>
            </w:tcBorders>
            <w:shd w:val="clear" w:color="auto" w:fill="auto"/>
            <w:vAlign w:val="bottom"/>
            <w:hideMark/>
          </w:tcPr>
          <w:p w:rsidR="00216923" w:rsidRPr="00AB0BFB" w:rsidRDefault="00216923" w:rsidP="00E32A2C">
            <w:pPr>
              <w:jc w:val="center"/>
              <w:rPr>
                <w:rFonts w:ascii="Arial" w:hAnsi="Arial" w:cs="Arial"/>
                <w:sz w:val="20"/>
                <w:szCs w:val="20"/>
              </w:rPr>
            </w:pPr>
            <w:proofErr w:type="gramStart"/>
            <w:r w:rsidRPr="00AB0BFB">
              <w:rPr>
                <w:rFonts w:ascii="Arial" w:hAnsi="Arial" w:cs="Arial"/>
                <w:sz w:val="20"/>
                <w:szCs w:val="20"/>
              </w:rPr>
              <w:t>Перечень  муниципальных</w:t>
            </w:r>
            <w:proofErr w:type="gramEnd"/>
            <w:r w:rsidRPr="00AB0BFB">
              <w:rPr>
                <w:rFonts w:ascii="Arial" w:hAnsi="Arial" w:cs="Arial"/>
                <w:sz w:val="20"/>
                <w:szCs w:val="20"/>
              </w:rPr>
              <w:t xml:space="preserve"> программ, предусмотренных к финансированию из бюджета города на 2023 год и плановый период 2024 и 2025 годов.</w:t>
            </w:r>
          </w:p>
        </w:tc>
      </w:tr>
      <w:tr w:rsidR="00216923" w:rsidRPr="00AB0BFB" w:rsidTr="00E32A2C">
        <w:trPr>
          <w:gridAfter w:val="1"/>
          <w:wAfter w:w="38" w:type="dxa"/>
          <w:trHeight w:val="255"/>
        </w:trPr>
        <w:tc>
          <w:tcPr>
            <w:tcW w:w="5580" w:type="dxa"/>
            <w:tcBorders>
              <w:top w:val="nil"/>
              <w:left w:val="nil"/>
              <w:bottom w:val="nil"/>
              <w:right w:val="nil"/>
            </w:tcBorders>
            <w:shd w:val="clear" w:color="auto" w:fill="auto"/>
            <w:noWrap/>
            <w:vAlign w:val="bottom"/>
            <w:hideMark/>
          </w:tcPr>
          <w:p w:rsidR="00216923" w:rsidRPr="00AB0BFB" w:rsidRDefault="00216923" w:rsidP="00E32A2C">
            <w:pPr>
              <w:jc w:val="cente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81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r>
      <w:tr w:rsidR="00216923" w:rsidRPr="00AB0BFB" w:rsidTr="00E32A2C">
        <w:trPr>
          <w:gridAfter w:val="1"/>
          <w:wAfter w:w="38" w:type="dxa"/>
          <w:trHeight w:val="210"/>
        </w:trPr>
        <w:tc>
          <w:tcPr>
            <w:tcW w:w="55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810"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216923" w:rsidRPr="00AB0BFB" w:rsidRDefault="00216923" w:rsidP="00E32A2C">
            <w:pPr>
              <w:jc w:val="right"/>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216923" w:rsidRPr="00AB0BFB" w:rsidRDefault="00216923" w:rsidP="00E32A2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216923" w:rsidRPr="00AB0BFB" w:rsidRDefault="00216923" w:rsidP="00E32A2C">
            <w:pPr>
              <w:jc w:val="right"/>
              <w:rPr>
                <w:rFonts w:ascii="Arial" w:hAnsi="Arial" w:cs="Arial"/>
                <w:sz w:val="20"/>
                <w:szCs w:val="20"/>
              </w:rPr>
            </w:pPr>
            <w:proofErr w:type="spellStart"/>
            <w:proofErr w:type="gramStart"/>
            <w:r w:rsidRPr="00AB0BFB">
              <w:rPr>
                <w:rFonts w:ascii="Arial" w:hAnsi="Arial" w:cs="Arial"/>
                <w:sz w:val="20"/>
                <w:szCs w:val="20"/>
              </w:rPr>
              <w:t>руб</w:t>
            </w:r>
            <w:proofErr w:type="spellEnd"/>
            <w:proofErr w:type="gramEnd"/>
          </w:p>
        </w:tc>
      </w:tr>
      <w:tr w:rsidR="00216923" w:rsidRPr="00AB0BFB" w:rsidTr="00E32A2C">
        <w:trPr>
          <w:gridAfter w:val="1"/>
          <w:wAfter w:w="38" w:type="dxa"/>
          <w:trHeight w:val="390"/>
        </w:trPr>
        <w:tc>
          <w:tcPr>
            <w:tcW w:w="55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 xml:space="preserve">Наименование  </w:t>
            </w:r>
          </w:p>
        </w:tc>
        <w:tc>
          <w:tcPr>
            <w:tcW w:w="4910" w:type="dxa"/>
            <w:gridSpan w:val="4"/>
            <w:tcBorders>
              <w:top w:val="single" w:sz="8" w:space="0" w:color="auto"/>
              <w:left w:val="nil"/>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Код</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Сумма            2023 год</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Сумма            2024 год</w:t>
            </w:r>
          </w:p>
        </w:tc>
        <w:tc>
          <w:tcPr>
            <w:tcW w:w="148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Сумма            2025 год</w:t>
            </w:r>
          </w:p>
        </w:tc>
      </w:tr>
      <w:tr w:rsidR="00216923" w:rsidRPr="00AB0BFB" w:rsidTr="00E32A2C">
        <w:trPr>
          <w:gridAfter w:val="1"/>
          <w:wAfter w:w="38" w:type="dxa"/>
          <w:trHeight w:val="660"/>
        </w:trPr>
        <w:tc>
          <w:tcPr>
            <w:tcW w:w="5580" w:type="dxa"/>
            <w:vMerge/>
            <w:tcBorders>
              <w:top w:val="single" w:sz="8" w:space="0" w:color="auto"/>
              <w:left w:val="single" w:sz="8" w:space="0" w:color="auto"/>
              <w:bottom w:val="single" w:sz="4" w:space="0" w:color="auto"/>
              <w:right w:val="single" w:sz="4" w:space="0" w:color="auto"/>
            </w:tcBorders>
            <w:vAlign w:val="center"/>
            <w:hideMark/>
          </w:tcPr>
          <w:p w:rsidR="00216923" w:rsidRPr="00AB0BFB" w:rsidRDefault="00216923" w:rsidP="00E32A2C">
            <w:pPr>
              <w:rPr>
                <w:rFonts w:ascii="Arial" w:hAnsi="Arial" w:cs="Arial"/>
                <w:b/>
                <w:bCs/>
                <w:sz w:val="20"/>
                <w:szCs w:val="20"/>
              </w:rPr>
            </w:pPr>
          </w:p>
        </w:tc>
        <w:tc>
          <w:tcPr>
            <w:tcW w:w="1380" w:type="dxa"/>
            <w:tcBorders>
              <w:top w:val="nil"/>
              <w:left w:val="nil"/>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РЗ</w:t>
            </w:r>
          </w:p>
        </w:tc>
        <w:tc>
          <w:tcPr>
            <w:tcW w:w="1360" w:type="dxa"/>
            <w:tcBorders>
              <w:top w:val="nil"/>
              <w:left w:val="nil"/>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ПР</w:t>
            </w:r>
          </w:p>
        </w:tc>
        <w:tc>
          <w:tcPr>
            <w:tcW w:w="1360" w:type="dxa"/>
            <w:tcBorders>
              <w:top w:val="nil"/>
              <w:left w:val="nil"/>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ЦСР</w:t>
            </w:r>
          </w:p>
        </w:tc>
        <w:tc>
          <w:tcPr>
            <w:tcW w:w="810" w:type="dxa"/>
            <w:tcBorders>
              <w:top w:val="nil"/>
              <w:left w:val="nil"/>
              <w:bottom w:val="single" w:sz="4" w:space="0" w:color="auto"/>
              <w:right w:val="single" w:sz="4" w:space="0" w:color="auto"/>
            </w:tcBorders>
            <w:shd w:val="clear" w:color="auto" w:fill="auto"/>
            <w:noWrap/>
            <w:vAlign w:val="center"/>
            <w:hideMark/>
          </w:tcPr>
          <w:p w:rsidR="00216923" w:rsidRPr="00AB0BFB" w:rsidRDefault="00216923" w:rsidP="00E32A2C">
            <w:pPr>
              <w:jc w:val="center"/>
              <w:rPr>
                <w:rFonts w:ascii="Arial" w:hAnsi="Arial" w:cs="Arial"/>
                <w:b/>
                <w:bCs/>
                <w:sz w:val="20"/>
                <w:szCs w:val="20"/>
              </w:rPr>
            </w:pPr>
            <w:r w:rsidRPr="00AB0BFB">
              <w:rPr>
                <w:rFonts w:ascii="Arial" w:hAnsi="Arial" w:cs="Arial"/>
                <w:b/>
                <w:bCs/>
                <w:sz w:val="20"/>
                <w:szCs w:val="20"/>
              </w:rPr>
              <w:t>ВР</w:t>
            </w: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216923" w:rsidRPr="00AB0BFB" w:rsidRDefault="00216923" w:rsidP="00E32A2C">
            <w:pPr>
              <w:rPr>
                <w:rFonts w:ascii="Arial" w:hAnsi="Arial" w:cs="Arial"/>
                <w:b/>
                <w:bCs/>
                <w:sz w:val="20"/>
                <w:szCs w:val="20"/>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216923" w:rsidRPr="00AB0BFB" w:rsidRDefault="00216923" w:rsidP="00E32A2C">
            <w:pPr>
              <w:rPr>
                <w:rFonts w:ascii="Arial" w:hAnsi="Arial" w:cs="Arial"/>
                <w:b/>
                <w:bCs/>
                <w:sz w:val="20"/>
                <w:szCs w:val="20"/>
              </w:rPr>
            </w:pPr>
          </w:p>
        </w:tc>
        <w:tc>
          <w:tcPr>
            <w:tcW w:w="1480" w:type="dxa"/>
            <w:vMerge/>
            <w:tcBorders>
              <w:top w:val="single" w:sz="8" w:space="0" w:color="auto"/>
              <w:left w:val="single" w:sz="4" w:space="0" w:color="auto"/>
              <w:bottom w:val="single" w:sz="4" w:space="0" w:color="auto"/>
              <w:right w:val="single" w:sz="8" w:space="0" w:color="auto"/>
            </w:tcBorders>
            <w:vAlign w:val="center"/>
            <w:hideMark/>
          </w:tcPr>
          <w:p w:rsidR="00216923" w:rsidRPr="00AB0BFB" w:rsidRDefault="00216923" w:rsidP="00E32A2C">
            <w:pPr>
              <w:rPr>
                <w:rFonts w:ascii="Arial" w:hAnsi="Arial" w:cs="Arial"/>
                <w:b/>
                <w:bCs/>
                <w:sz w:val="20"/>
                <w:szCs w:val="20"/>
              </w:rPr>
            </w:pPr>
          </w:p>
        </w:tc>
      </w:tr>
      <w:tr w:rsidR="00216923" w:rsidRPr="00AB0BFB" w:rsidTr="00E32A2C">
        <w:trPr>
          <w:gridAfter w:val="1"/>
          <w:wAfter w:w="38" w:type="dxa"/>
          <w:trHeight w:val="58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"Развитие и поддержка ТОС на территории г. Куйбышева"</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01</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13</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2600079500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136 967,00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130 967,00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124 967,00</w:t>
            </w:r>
          </w:p>
        </w:tc>
      </w:tr>
      <w:tr w:rsidR="00216923" w:rsidRPr="00AB0BFB" w:rsidTr="00E32A2C">
        <w:trPr>
          <w:gridAfter w:val="1"/>
          <w:wAfter w:w="38" w:type="dxa"/>
          <w:trHeight w:val="55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"Развитие и поддержка ТОС на территории г. Куйбышева"</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01</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13</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2600079500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360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113 033,00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119 033,00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125 033,00</w:t>
            </w:r>
          </w:p>
        </w:tc>
      </w:tr>
      <w:tr w:rsidR="00216923" w:rsidRPr="00AB0BFB" w:rsidTr="00E32A2C">
        <w:trPr>
          <w:gridAfter w:val="1"/>
          <w:wAfter w:w="38" w:type="dxa"/>
          <w:trHeight w:val="60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"Обеспечение первичных мер пожарной безопасности"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2100079500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212 500,00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212 500,00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61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"Обеспечение первичных мер пожарной безопасности"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2100079500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360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37 500,00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37 500,00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1609"/>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2300079500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235 000,00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235 000,00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235 000,00</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2800079500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20 000,00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2700004310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7 273 612,00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7 273 612,00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7 273 612,00</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2700070760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23 719 669,38</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27000S0760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239 592,62</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05</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2700005310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240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1 205 810,34</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1 205 810,34</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1 205 810,34</w:t>
            </w:r>
          </w:p>
        </w:tc>
      </w:tr>
      <w:tr w:rsidR="00216923" w:rsidRPr="00AB0BFB" w:rsidTr="00E32A2C">
        <w:trPr>
          <w:gridAfter w:val="1"/>
          <w:wAfter w:w="38" w:type="dxa"/>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05</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2700005310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2 840 864,50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85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38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07</w:t>
            </w:r>
          </w:p>
        </w:tc>
        <w:tc>
          <w:tcPr>
            <w:tcW w:w="1360" w:type="dxa"/>
            <w:tcBorders>
              <w:top w:val="nil"/>
              <w:left w:val="nil"/>
              <w:bottom w:val="single" w:sz="4" w:space="0" w:color="auto"/>
              <w:right w:val="single" w:sz="4" w:space="0" w:color="auto"/>
            </w:tcBorders>
            <w:shd w:val="clear" w:color="auto" w:fill="auto"/>
            <w:noWrap/>
            <w:vAlign w:val="bottom"/>
            <w:hideMark/>
          </w:tcPr>
          <w:p w:rsidR="00216923" w:rsidRPr="00AB0BFB" w:rsidRDefault="00216923" w:rsidP="00E32A2C">
            <w:pPr>
              <w:jc w:val="center"/>
              <w:rPr>
                <w:rFonts w:ascii="Arial" w:hAnsi="Arial" w:cs="Arial"/>
                <w:sz w:val="20"/>
                <w:szCs w:val="20"/>
              </w:rPr>
            </w:pPr>
            <w:r w:rsidRPr="00AB0BFB">
              <w:rPr>
                <w:rFonts w:ascii="Arial" w:hAnsi="Arial" w:cs="Arial"/>
                <w:sz w:val="20"/>
                <w:szCs w:val="20"/>
              </w:rPr>
              <w:t>07</w:t>
            </w:r>
          </w:p>
        </w:tc>
        <w:tc>
          <w:tcPr>
            <w:tcW w:w="136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2200079500</w:t>
            </w:r>
          </w:p>
        </w:tc>
        <w:tc>
          <w:tcPr>
            <w:tcW w:w="810"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rPr>
                <w:rFonts w:ascii="Arial" w:hAnsi="Arial" w:cs="Arial"/>
                <w:sz w:val="20"/>
                <w:szCs w:val="20"/>
              </w:rPr>
            </w:pPr>
            <w:r w:rsidRPr="00AB0BFB">
              <w:rPr>
                <w:rFonts w:ascii="Arial" w:hAnsi="Arial" w:cs="Arial"/>
                <w:sz w:val="20"/>
                <w:szCs w:val="20"/>
              </w:rPr>
              <w:t>110</w:t>
            </w:r>
          </w:p>
        </w:tc>
        <w:tc>
          <w:tcPr>
            <w:tcW w:w="1559"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650 000,00</w:t>
            </w:r>
          </w:p>
        </w:tc>
        <w:tc>
          <w:tcPr>
            <w:tcW w:w="1418" w:type="dxa"/>
            <w:tcBorders>
              <w:top w:val="nil"/>
              <w:left w:val="nil"/>
              <w:bottom w:val="single" w:sz="4" w:space="0" w:color="auto"/>
              <w:right w:val="single" w:sz="4"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650 000,00</w:t>
            </w:r>
          </w:p>
        </w:tc>
        <w:tc>
          <w:tcPr>
            <w:tcW w:w="1480" w:type="dxa"/>
            <w:tcBorders>
              <w:top w:val="nil"/>
              <w:left w:val="nil"/>
              <w:bottom w:val="single" w:sz="4" w:space="0" w:color="auto"/>
              <w:right w:val="single" w:sz="8" w:space="0" w:color="auto"/>
            </w:tcBorders>
            <w:shd w:val="clear" w:color="auto" w:fill="auto"/>
            <w:vAlign w:val="bottom"/>
            <w:hideMark/>
          </w:tcPr>
          <w:p w:rsidR="00216923" w:rsidRPr="00AB0BFB" w:rsidRDefault="00216923" w:rsidP="00E32A2C">
            <w:pPr>
              <w:jc w:val="right"/>
              <w:rPr>
                <w:rFonts w:ascii="Arial" w:hAnsi="Arial" w:cs="Arial"/>
                <w:sz w:val="20"/>
                <w:szCs w:val="20"/>
              </w:rPr>
            </w:pPr>
            <w:r w:rsidRPr="00AB0BFB">
              <w:rPr>
                <w:rFonts w:ascii="Arial" w:hAnsi="Arial" w:cs="Arial"/>
                <w:sz w:val="20"/>
                <w:szCs w:val="20"/>
              </w:rPr>
              <w:t>0,00</w:t>
            </w:r>
          </w:p>
        </w:tc>
      </w:tr>
      <w:tr w:rsidR="00216923" w:rsidRPr="00AB0BFB" w:rsidTr="00E32A2C">
        <w:trPr>
          <w:gridAfter w:val="1"/>
          <w:wAfter w:w="38" w:type="dxa"/>
          <w:trHeight w:val="270"/>
        </w:trPr>
        <w:tc>
          <w:tcPr>
            <w:tcW w:w="5580" w:type="dxa"/>
            <w:tcBorders>
              <w:top w:val="nil"/>
              <w:left w:val="single" w:sz="8" w:space="0" w:color="auto"/>
              <w:bottom w:val="single" w:sz="8" w:space="0" w:color="auto"/>
              <w:right w:val="single" w:sz="4" w:space="0" w:color="auto"/>
            </w:tcBorders>
            <w:shd w:val="clear" w:color="auto" w:fill="auto"/>
            <w:vAlign w:val="bottom"/>
            <w:hideMark/>
          </w:tcPr>
          <w:p w:rsidR="00216923" w:rsidRPr="00AB0BFB" w:rsidRDefault="00216923" w:rsidP="00E32A2C">
            <w:pPr>
              <w:rPr>
                <w:rFonts w:ascii="Arial" w:hAnsi="Arial" w:cs="Arial"/>
                <w:b/>
                <w:bCs/>
                <w:sz w:val="20"/>
                <w:szCs w:val="20"/>
              </w:rPr>
            </w:pPr>
            <w:r w:rsidRPr="00AB0BFB">
              <w:rPr>
                <w:rFonts w:ascii="Arial" w:hAnsi="Arial" w:cs="Arial"/>
                <w:b/>
                <w:bCs/>
                <w:sz w:val="20"/>
                <w:szCs w:val="20"/>
              </w:rPr>
              <w:t>Итого</w:t>
            </w:r>
          </w:p>
        </w:tc>
        <w:tc>
          <w:tcPr>
            <w:tcW w:w="1380" w:type="dxa"/>
            <w:tcBorders>
              <w:top w:val="nil"/>
              <w:left w:val="nil"/>
              <w:bottom w:val="single" w:sz="8" w:space="0" w:color="auto"/>
              <w:right w:val="single" w:sz="4" w:space="0" w:color="auto"/>
            </w:tcBorders>
            <w:shd w:val="clear" w:color="auto" w:fill="auto"/>
            <w:vAlign w:val="bottom"/>
            <w:hideMark/>
          </w:tcPr>
          <w:p w:rsidR="00216923" w:rsidRPr="00AB0BFB" w:rsidRDefault="00216923" w:rsidP="00E32A2C">
            <w:pPr>
              <w:rPr>
                <w:rFonts w:ascii="Arial" w:hAnsi="Arial" w:cs="Arial"/>
                <w:b/>
                <w:bCs/>
                <w:sz w:val="20"/>
                <w:szCs w:val="20"/>
              </w:rPr>
            </w:pPr>
            <w:r w:rsidRPr="00AB0BFB">
              <w:rPr>
                <w:rFonts w:ascii="Arial" w:hAnsi="Arial" w:cs="Arial"/>
                <w:b/>
                <w:bCs/>
                <w:sz w:val="20"/>
                <w:szCs w:val="20"/>
              </w:rPr>
              <w:t> </w:t>
            </w:r>
          </w:p>
        </w:tc>
        <w:tc>
          <w:tcPr>
            <w:tcW w:w="1360" w:type="dxa"/>
            <w:tcBorders>
              <w:top w:val="nil"/>
              <w:left w:val="nil"/>
              <w:bottom w:val="single" w:sz="8" w:space="0" w:color="auto"/>
              <w:right w:val="single" w:sz="4" w:space="0" w:color="auto"/>
            </w:tcBorders>
            <w:shd w:val="clear" w:color="auto" w:fill="auto"/>
            <w:vAlign w:val="bottom"/>
            <w:hideMark/>
          </w:tcPr>
          <w:p w:rsidR="00216923" w:rsidRPr="00AB0BFB" w:rsidRDefault="00216923" w:rsidP="00E32A2C">
            <w:pPr>
              <w:rPr>
                <w:rFonts w:ascii="Arial" w:hAnsi="Arial" w:cs="Arial"/>
                <w:b/>
                <w:bCs/>
                <w:sz w:val="20"/>
                <w:szCs w:val="20"/>
              </w:rPr>
            </w:pPr>
            <w:r w:rsidRPr="00AB0BFB">
              <w:rPr>
                <w:rFonts w:ascii="Arial" w:hAnsi="Arial" w:cs="Arial"/>
                <w:b/>
                <w:bCs/>
                <w:sz w:val="20"/>
                <w:szCs w:val="20"/>
              </w:rPr>
              <w:t> </w:t>
            </w:r>
          </w:p>
        </w:tc>
        <w:tc>
          <w:tcPr>
            <w:tcW w:w="1360" w:type="dxa"/>
            <w:tcBorders>
              <w:top w:val="nil"/>
              <w:left w:val="nil"/>
              <w:bottom w:val="single" w:sz="8" w:space="0" w:color="auto"/>
              <w:right w:val="single" w:sz="4" w:space="0" w:color="auto"/>
            </w:tcBorders>
            <w:shd w:val="clear" w:color="auto" w:fill="auto"/>
            <w:vAlign w:val="bottom"/>
            <w:hideMark/>
          </w:tcPr>
          <w:p w:rsidR="00216923" w:rsidRPr="00AB0BFB" w:rsidRDefault="00216923" w:rsidP="00E32A2C">
            <w:pPr>
              <w:rPr>
                <w:rFonts w:ascii="Arial" w:hAnsi="Arial" w:cs="Arial"/>
                <w:b/>
                <w:bCs/>
                <w:sz w:val="20"/>
                <w:szCs w:val="20"/>
              </w:rPr>
            </w:pPr>
            <w:r w:rsidRPr="00AB0BFB">
              <w:rPr>
                <w:rFonts w:ascii="Arial" w:hAnsi="Arial" w:cs="Arial"/>
                <w:b/>
                <w:bCs/>
                <w:sz w:val="20"/>
                <w:szCs w:val="20"/>
              </w:rPr>
              <w:t> </w:t>
            </w:r>
          </w:p>
        </w:tc>
        <w:tc>
          <w:tcPr>
            <w:tcW w:w="810" w:type="dxa"/>
            <w:tcBorders>
              <w:top w:val="nil"/>
              <w:left w:val="nil"/>
              <w:bottom w:val="single" w:sz="8" w:space="0" w:color="auto"/>
              <w:right w:val="single" w:sz="4" w:space="0" w:color="auto"/>
            </w:tcBorders>
            <w:shd w:val="clear" w:color="auto" w:fill="auto"/>
            <w:vAlign w:val="bottom"/>
            <w:hideMark/>
          </w:tcPr>
          <w:p w:rsidR="00216923" w:rsidRPr="00AB0BFB" w:rsidRDefault="00216923" w:rsidP="00E32A2C">
            <w:pPr>
              <w:rPr>
                <w:rFonts w:ascii="Arial" w:hAnsi="Arial" w:cs="Arial"/>
                <w:b/>
                <w:bCs/>
                <w:sz w:val="20"/>
                <w:szCs w:val="20"/>
              </w:rPr>
            </w:pPr>
            <w:r w:rsidRPr="00AB0BFB">
              <w:rPr>
                <w:rFonts w:ascii="Arial" w:hAnsi="Arial" w:cs="Arial"/>
                <w:b/>
                <w:bCs/>
                <w:sz w:val="20"/>
                <w:szCs w:val="20"/>
              </w:rPr>
              <w:t> </w:t>
            </w:r>
          </w:p>
        </w:tc>
        <w:tc>
          <w:tcPr>
            <w:tcW w:w="1559" w:type="dxa"/>
            <w:tcBorders>
              <w:top w:val="nil"/>
              <w:left w:val="nil"/>
              <w:bottom w:val="single" w:sz="8" w:space="0" w:color="auto"/>
              <w:right w:val="single" w:sz="4" w:space="0" w:color="auto"/>
            </w:tcBorders>
            <w:shd w:val="clear" w:color="auto" w:fill="auto"/>
            <w:noWrap/>
            <w:vAlign w:val="bottom"/>
            <w:hideMark/>
          </w:tcPr>
          <w:p w:rsidR="00216923" w:rsidRPr="00AB0BFB" w:rsidRDefault="00216923" w:rsidP="00E32A2C">
            <w:pPr>
              <w:jc w:val="right"/>
              <w:rPr>
                <w:rFonts w:ascii="Arial" w:hAnsi="Arial" w:cs="Arial"/>
                <w:b/>
                <w:bCs/>
                <w:sz w:val="20"/>
                <w:szCs w:val="20"/>
              </w:rPr>
            </w:pPr>
            <w:r w:rsidRPr="00AB0BFB">
              <w:rPr>
                <w:rFonts w:ascii="Arial" w:hAnsi="Arial" w:cs="Arial"/>
                <w:b/>
                <w:bCs/>
                <w:sz w:val="20"/>
                <w:szCs w:val="20"/>
              </w:rPr>
              <w:t>36 664 548,84</w:t>
            </w:r>
          </w:p>
        </w:tc>
        <w:tc>
          <w:tcPr>
            <w:tcW w:w="1418" w:type="dxa"/>
            <w:tcBorders>
              <w:top w:val="nil"/>
              <w:left w:val="nil"/>
              <w:bottom w:val="single" w:sz="8" w:space="0" w:color="auto"/>
              <w:right w:val="single" w:sz="4" w:space="0" w:color="auto"/>
            </w:tcBorders>
            <w:shd w:val="clear" w:color="auto" w:fill="auto"/>
            <w:noWrap/>
            <w:vAlign w:val="bottom"/>
            <w:hideMark/>
          </w:tcPr>
          <w:p w:rsidR="00216923" w:rsidRPr="00AB0BFB" w:rsidRDefault="00216923" w:rsidP="00E32A2C">
            <w:pPr>
              <w:jc w:val="right"/>
              <w:rPr>
                <w:rFonts w:ascii="Arial" w:hAnsi="Arial" w:cs="Arial"/>
                <w:b/>
                <w:bCs/>
                <w:sz w:val="20"/>
                <w:szCs w:val="20"/>
              </w:rPr>
            </w:pPr>
            <w:r w:rsidRPr="00AB0BFB">
              <w:rPr>
                <w:rFonts w:ascii="Arial" w:hAnsi="Arial" w:cs="Arial"/>
                <w:b/>
                <w:bCs/>
                <w:sz w:val="20"/>
                <w:szCs w:val="20"/>
              </w:rPr>
              <w:t>9 884 422,34</w:t>
            </w:r>
          </w:p>
        </w:tc>
        <w:tc>
          <w:tcPr>
            <w:tcW w:w="1480" w:type="dxa"/>
            <w:tcBorders>
              <w:top w:val="nil"/>
              <w:left w:val="nil"/>
              <w:bottom w:val="single" w:sz="8" w:space="0" w:color="auto"/>
              <w:right w:val="single" w:sz="4" w:space="0" w:color="auto"/>
            </w:tcBorders>
            <w:shd w:val="clear" w:color="auto" w:fill="auto"/>
            <w:noWrap/>
            <w:vAlign w:val="bottom"/>
            <w:hideMark/>
          </w:tcPr>
          <w:p w:rsidR="00216923" w:rsidRPr="00AB0BFB" w:rsidRDefault="00216923" w:rsidP="00E32A2C">
            <w:pPr>
              <w:jc w:val="right"/>
              <w:rPr>
                <w:rFonts w:ascii="Arial" w:hAnsi="Arial" w:cs="Arial"/>
                <w:b/>
                <w:bCs/>
                <w:sz w:val="20"/>
                <w:szCs w:val="20"/>
              </w:rPr>
            </w:pPr>
            <w:r w:rsidRPr="00AB0BFB">
              <w:rPr>
                <w:rFonts w:ascii="Arial" w:hAnsi="Arial" w:cs="Arial"/>
                <w:b/>
                <w:bCs/>
                <w:sz w:val="20"/>
                <w:szCs w:val="20"/>
              </w:rPr>
              <w:t>8 964 422,34</w:t>
            </w:r>
          </w:p>
        </w:tc>
      </w:tr>
    </w:tbl>
    <w:p w:rsidR="00216923" w:rsidRDefault="00216923" w:rsidP="00A44BCE">
      <w:pPr>
        <w:pStyle w:val="af0"/>
        <w:ind w:left="360"/>
        <w:jc w:val="both"/>
        <w:rPr>
          <w:rFonts w:ascii="Arial" w:hAnsi="Arial" w:cs="Arial"/>
          <w:sz w:val="20"/>
          <w:szCs w:val="20"/>
        </w:rPr>
        <w:sectPr w:rsidR="00216923" w:rsidSect="00676094">
          <w:pgSz w:w="16840" w:h="11900" w:orient="landscape"/>
          <w:pgMar w:top="958" w:right="1106" w:bottom="703" w:left="1089" w:header="0" w:footer="0" w:gutter="0"/>
          <w:pgNumType w:start="85"/>
          <w:cols w:space="720"/>
          <w:noEndnote/>
          <w:titlePg/>
          <w:docGrid w:linePitch="360"/>
        </w:sectPr>
      </w:pPr>
    </w:p>
    <w:p w:rsidR="00B310CE" w:rsidRPr="00324746" w:rsidRDefault="00B310CE" w:rsidP="00B310CE">
      <w:pPr>
        <w:pStyle w:val="af0"/>
        <w:numPr>
          <w:ilvl w:val="1"/>
          <w:numId w:val="64"/>
        </w:numPr>
        <w:jc w:val="both"/>
        <w:rPr>
          <w:rFonts w:ascii="Arial" w:hAnsi="Arial" w:cs="Arial"/>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21.06.2023 № 215</w:t>
      </w:r>
      <w:r w:rsidRPr="00324746">
        <w:rPr>
          <w:rFonts w:ascii="Arial" w:hAnsi="Arial" w:cs="Arial"/>
          <w:b/>
          <w:sz w:val="20"/>
          <w:szCs w:val="20"/>
        </w:rPr>
        <w:t xml:space="preserve"> «</w:t>
      </w:r>
      <w:r w:rsidRPr="00B310CE">
        <w:rPr>
          <w:rFonts w:ascii="Arial" w:hAnsi="Arial" w:cs="Arial"/>
          <w:sz w:val="20"/>
          <w:szCs w:val="20"/>
        </w:rPr>
        <w:t>Об исполнении бюджета города Куйбышева Куйбышевского района Новосибирской области за 2022 год</w:t>
      </w:r>
      <w:r>
        <w:rPr>
          <w:rFonts w:ascii="Arial" w:hAnsi="Arial" w:cs="Arial"/>
          <w:sz w:val="20"/>
          <w:szCs w:val="20"/>
        </w:rPr>
        <w:t>»</w:t>
      </w:r>
    </w:p>
    <w:p w:rsidR="00B310CE" w:rsidRPr="00324746" w:rsidRDefault="00B310CE" w:rsidP="00B310CE">
      <w:pPr>
        <w:keepNext/>
        <w:autoSpaceDE w:val="0"/>
        <w:autoSpaceDN w:val="0"/>
        <w:jc w:val="center"/>
        <w:outlineLvl w:val="0"/>
        <w:rPr>
          <w:rFonts w:ascii="Arial" w:hAnsi="Arial" w:cs="Arial"/>
          <w:b/>
          <w:bCs/>
          <w:sz w:val="20"/>
          <w:szCs w:val="20"/>
        </w:rPr>
      </w:pPr>
    </w:p>
    <w:p w:rsidR="00B310CE" w:rsidRPr="00673526" w:rsidRDefault="00B310CE" w:rsidP="00B310CE">
      <w:pPr>
        <w:pStyle w:val="ConsPlusTitle"/>
        <w:widowControl/>
        <w:jc w:val="center"/>
        <w:rPr>
          <w:rFonts w:ascii="Arial" w:hAnsi="Arial" w:cs="Arial"/>
          <w:sz w:val="20"/>
          <w:szCs w:val="20"/>
        </w:rPr>
      </w:pPr>
      <w:r w:rsidRPr="00673526">
        <w:rPr>
          <w:rFonts w:ascii="Arial" w:hAnsi="Arial" w:cs="Arial"/>
          <w:sz w:val="20"/>
          <w:szCs w:val="20"/>
        </w:rPr>
        <w:t>РЕШЕНИЕ</w:t>
      </w:r>
    </w:p>
    <w:p w:rsidR="00B310CE" w:rsidRPr="00673526" w:rsidRDefault="00B310CE" w:rsidP="00B310CE">
      <w:pPr>
        <w:pStyle w:val="ConsPlusTitle"/>
        <w:widowControl/>
        <w:jc w:val="center"/>
        <w:rPr>
          <w:rFonts w:ascii="Arial" w:hAnsi="Arial" w:cs="Arial"/>
          <w:b w:val="0"/>
          <w:bCs w:val="0"/>
          <w:sz w:val="20"/>
          <w:szCs w:val="20"/>
        </w:rPr>
      </w:pPr>
      <w:r w:rsidRPr="00673526">
        <w:rPr>
          <w:rFonts w:ascii="Arial" w:hAnsi="Arial" w:cs="Arial"/>
          <w:b w:val="0"/>
          <w:bCs w:val="0"/>
          <w:sz w:val="20"/>
          <w:szCs w:val="20"/>
        </w:rPr>
        <w:t xml:space="preserve"> (</w:t>
      </w:r>
      <w:proofErr w:type="gramStart"/>
      <w:r w:rsidRPr="00673526">
        <w:rPr>
          <w:rFonts w:ascii="Arial" w:hAnsi="Arial" w:cs="Arial"/>
          <w:b w:val="0"/>
          <w:bCs w:val="0"/>
          <w:sz w:val="20"/>
          <w:szCs w:val="20"/>
        </w:rPr>
        <w:t>двадцать</w:t>
      </w:r>
      <w:proofErr w:type="gramEnd"/>
      <w:r w:rsidRPr="00673526">
        <w:rPr>
          <w:rFonts w:ascii="Arial" w:hAnsi="Arial" w:cs="Arial"/>
          <w:b w:val="0"/>
          <w:bCs w:val="0"/>
          <w:sz w:val="20"/>
          <w:szCs w:val="20"/>
        </w:rPr>
        <w:t xml:space="preserve"> четвёртая сессия)</w:t>
      </w:r>
    </w:p>
    <w:p w:rsidR="00B310CE" w:rsidRPr="00673526" w:rsidRDefault="00B310CE" w:rsidP="00B310CE">
      <w:pPr>
        <w:pStyle w:val="ConsPlusTitle"/>
        <w:widowControl/>
        <w:jc w:val="center"/>
        <w:rPr>
          <w:rFonts w:ascii="Arial" w:hAnsi="Arial" w:cs="Arial"/>
          <w:b w:val="0"/>
          <w:bCs w:val="0"/>
          <w:sz w:val="20"/>
          <w:szCs w:val="20"/>
        </w:rPr>
      </w:pPr>
    </w:p>
    <w:p w:rsidR="00B310CE" w:rsidRPr="00EB43EA" w:rsidRDefault="00B310CE" w:rsidP="00B310CE">
      <w:pPr>
        <w:pStyle w:val="ConsPlusTitle"/>
        <w:widowControl/>
        <w:jc w:val="center"/>
        <w:rPr>
          <w:rFonts w:ascii="Arial" w:hAnsi="Arial" w:cs="Arial"/>
          <w:bCs w:val="0"/>
          <w:sz w:val="20"/>
          <w:szCs w:val="20"/>
        </w:rPr>
      </w:pPr>
      <w:r w:rsidRPr="00EB43EA">
        <w:rPr>
          <w:rFonts w:ascii="Arial" w:hAnsi="Arial" w:cs="Arial"/>
          <w:bCs w:val="0"/>
          <w:sz w:val="20"/>
          <w:szCs w:val="20"/>
        </w:rPr>
        <w:t>21.06.2023 № 215</w:t>
      </w:r>
    </w:p>
    <w:p w:rsidR="00B310CE" w:rsidRPr="00EB43EA" w:rsidRDefault="00B310CE" w:rsidP="00B310CE">
      <w:pPr>
        <w:jc w:val="center"/>
        <w:rPr>
          <w:rFonts w:ascii="Arial" w:hAnsi="Arial" w:cs="Arial"/>
          <w:b/>
          <w:sz w:val="20"/>
          <w:szCs w:val="20"/>
        </w:rPr>
      </w:pPr>
    </w:p>
    <w:p w:rsidR="00B310CE" w:rsidRPr="00EB43EA" w:rsidRDefault="00B310CE" w:rsidP="00B310CE">
      <w:pPr>
        <w:jc w:val="center"/>
        <w:rPr>
          <w:rFonts w:ascii="Arial" w:hAnsi="Arial" w:cs="Arial"/>
          <w:b/>
          <w:sz w:val="20"/>
          <w:szCs w:val="20"/>
        </w:rPr>
      </w:pPr>
      <w:r w:rsidRPr="00EB43EA">
        <w:rPr>
          <w:rFonts w:ascii="Arial" w:hAnsi="Arial" w:cs="Arial"/>
          <w:b/>
          <w:sz w:val="20"/>
          <w:szCs w:val="20"/>
        </w:rPr>
        <w:t>Об исполнении бюджета города Куйбышева</w:t>
      </w:r>
    </w:p>
    <w:p w:rsidR="00B310CE" w:rsidRPr="00EB43EA" w:rsidRDefault="00B310CE" w:rsidP="00B310CE">
      <w:pPr>
        <w:jc w:val="center"/>
        <w:rPr>
          <w:rFonts w:ascii="Arial" w:hAnsi="Arial" w:cs="Arial"/>
          <w:b/>
          <w:sz w:val="20"/>
          <w:szCs w:val="20"/>
        </w:rPr>
      </w:pPr>
      <w:r w:rsidRPr="00EB43EA">
        <w:rPr>
          <w:rFonts w:ascii="Arial" w:hAnsi="Arial" w:cs="Arial"/>
          <w:b/>
          <w:sz w:val="20"/>
          <w:szCs w:val="20"/>
        </w:rPr>
        <w:t xml:space="preserve"> Куйбышевского района Новосибирской области за 2022 год</w:t>
      </w:r>
    </w:p>
    <w:p w:rsidR="00B310CE" w:rsidRPr="00EB43EA" w:rsidRDefault="00B310CE" w:rsidP="00B310CE">
      <w:pPr>
        <w:rPr>
          <w:rFonts w:ascii="Arial" w:hAnsi="Arial" w:cs="Arial"/>
          <w:b/>
          <w:sz w:val="20"/>
          <w:szCs w:val="20"/>
        </w:rPr>
      </w:pPr>
    </w:p>
    <w:p w:rsidR="00B310CE" w:rsidRPr="00673526" w:rsidRDefault="00B310CE" w:rsidP="00B310CE">
      <w:pPr>
        <w:ind w:firstLine="709"/>
        <w:jc w:val="both"/>
        <w:rPr>
          <w:rFonts w:ascii="Arial" w:hAnsi="Arial" w:cs="Arial"/>
          <w:sz w:val="20"/>
          <w:szCs w:val="20"/>
        </w:rPr>
      </w:pPr>
      <w:r w:rsidRPr="00673526">
        <w:rPr>
          <w:rFonts w:ascii="Arial" w:hAnsi="Arial" w:cs="Arial"/>
          <w:sz w:val="20"/>
          <w:szCs w:val="20"/>
        </w:rPr>
        <w:t xml:space="preserve">В соответствии с Бюджетным Кодексом Российской Федерации, Федеральным законом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руководствуясь Уставом городского поселения города Куйбышева Куйбышевского муниципального района  Новосибирской области, принимая во внимание рекомендации публичных слушаний от 27.04.2023, Совет депутатов города Куйбышева Куйбышевского района Новосибирской области </w:t>
      </w:r>
    </w:p>
    <w:p w:rsidR="00B310CE" w:rsidRPr="00673526" w:rsidRDefault="00B310CE" w:rsidP="00B310CE">
      <w:pPr>
        <w:jc w:val="both"/>
        <w:rPr>
          <w:rFonts w:ascii="Arial" w:hAnsi="Arial" w:cs="Arial"/>
          <w:sz w:val="20"/>
          <w:szCs w:val="20"/>
        </w:rPr>
      </w:pPr>
      <w:r w:rsidRPr="00673526">
        <w:rPr>
          <w:rFonts w:ascii="Arial" w:hAnsi="Arial" w:cs="Arial"/>
          <w:sz w:val="20"/>
          <w:szCs w:val="20"/>
        </w:rPr>
        <w:t xml:space="preserve">        </w:t>
      </w:r>
      <w:r w:rsidRPr="00673526">
        <w:rPr>
          <w:rFonts w:ascii="Arial" w:hAnsi="Arial" w:cs="Arial"/>
          <w:b/>
          <w:sz w:val="20"/>
          <w:szCs w:val="20"/>
        </w:rPr>
        <w:t>РЕШИЛ:</w:t>
      </w:r>
      <w:r w:rsidRPr="00673526">
        <w:rPr>
          <w:rFonts w:ascii="Arial" w:hAnsi="Arial" w:cs="Arial"/>
          <w:sz w:val="20"/>
          <w:szCs w:val="20"/>
        </w:rPr>
        <w:t xml:space="preserve">  </w:t>
      </w:r>
    </w:p>
    <w:p w:rsidR="00B310CE" w:rsidRPr="00673526" w:rsidRDefault="00B310CE" w:rsidP="00B310CE">
      <w:pPr>
        <w:autoSpaceDE w:val="0"/>
        <w:autoSpaceDN w:val="0"/>
        <w:adjustRightInd w:val="0"/>
        <w:ind w:firstLine="540"/>
        <w:jc w:val="both"/>
        <w:rPr>
          <w:rFonts w:ascii="Arial" w:hAnsi="Arial" w:cs="Arial"/>
          <w:sz w:val="20"/>
          <w:szCs w:val="20"/>
        </w:rPr>
      </w:pPr>
      <w:r w:rsidRPr="00673526">
        <w:rPr>
          <w:rFonts w:ascii="Arial" w:hAnsi="Arial" w:cs="Arial"/>
          <w:sz w:val="20"/>
          <w:szCs w:val="20"/>
        </w:rPr>
        <w:t xml:space="preserve">1. Утвердить отчет об исполнении бюджета города Куйбышева Куйбышевского района Новосибирской области за 2022 год: </w:t>
      </w:r>
    </w:p>
    <w:p w:rsidR="00B310CE" w:rsidRPr="00673526" w:rsidRDefault="00B310CE" w:rsidP="00B310CE">
      <w:pPr>
        <w:ind w:firstLine="709"/>
        <w:jc w:val="both"/>
        <w:rPr>
          <w:rFonts w:ascii="Arial" w:hAnsi="Arial" w:cs="Arial"/>
          <w:sz w:val="20"/>
          <w:szCs w:val="20"/>
        </w:rPr>
      </w:pPr>
      <w:r w:rsidRPr="00673526">
        <w:rPr>
          <w:rFonts w:ascii="Arial" w:hAnsi="Arial" w:cs="Arial"/>
          <w:sz w:val="20"/>
          <w:szCs w:val="20"/>
        </w:rPr>
        <w:t xml:space="preserve">- по </w:t>
      </w:r>
      <w:proofErr w:type="gramStart"/>
      <w:r w:rsidRPr="00673526">
        <w:rPr>
          <w:rFonts w:ascii="Arial" w:hAnsi="Arial" w:cs="Arial"/>
          <w:sz w:val="20"/>
          <w:szCs w:val="20"/>
        </w:rPr>
        <w:t>доходам  в</w:t>
      </w:r>
      <w:proofErr w:type="gramEnd"/>
      <w:r w:rsidRPr="00673526">
        <w:rPr>
          <w:rFonts w:ascii="Arial" w:hAnsi="Arial" w:cs="Arial"/>
          <w:sz w:val="20"/>
          <w:szCs w:val="20"/>
        </w:rPr>
        <w:t xml:space="preserve"> сумме 483 895 419,71 руб. (приложение № 1);</w:t>
      </w:r>
    </w:p>
    <w:p w:rsidR="00B310CE" w:rsidRPr="00673526" w:rsidRDefault="00B310CE" w:rsidP="00B310CE">
      <w:pPr>
        <w:ind w:firstLine="709"/>
        <w:jc w:val="both"/>
        <w:rPr>
          <w:rFonts w:ascii="Arial" w:hAnsi="Arial" w:cs="Arial"/>
          <w:b/>
          <w:color w:val="FF0000"/>
          <w:sz w:val="20"/>
          <w:szCs w:val="20"/>
        </w:rPr>
      </w:pPr>
      <w:r w:rsidRPr="00673526">
        <w:rPr>
          <w:rFonts w:ascii="Arial" w:hAnsi="Arial" w:cs="Arial"/>
          <w:sz w:val="20"/>
          <w:szCs w:val="20"/>
        </w:rPr>
        <w:t>- по расходам в сумме 472 227 254,05 руб. (приложение № 2);</w:t>
      </w:r>
    </w:p>
    <w:p w:rsidR="00B310CE" w:rsidRPr="00673526" w:rsidRDefault="00B310CE" w:rsidP="00B310CE">
      <w:pPr>
        <w:ind w:firstLine="709"/>
        <w:jc w:val="both"/>
        <w:rPr>
          <w:rFonts w:ascii="Arial" w:hAnsi="Arial" w:cs="Arial"/>
          <w:sz w:val="20"/>
          <w:szCs w:val="20"/>
        </w:rPr>
      </w:pPr>
      <w:r w:rsidRPr="00673526">
        <w:rPr>
          <w:rFonts w:ascii="Arial" w:hAnsi="Arial" w:cs="Arial"/>
          <w:sz w:val="20"/>
          <w:szCs w:val="20"/>
        </w:rPr>
        <w:t xml:space="preserve">- по источникам финансирования профицит бюджета в сумме 11 668 165,66 руб. (приложение № 3). </w:t>
      </w:r>
    </w:p>
    <w:p w:rsidR="00B310CE" w:rsidRPr="00673526" w:rsidRDefault="00B310CE" w:rsidP="00B310CE">
      <w:pPr>
        <w:ind w:firstLine="709"/>
        <w:jc w:val="both"/>
        <w:rPr>
          <w:rFonts w:ascii="Arial" w:hAnsi="Arial" w:cs="Arial"/>
          <w:sz w:val="20"/>
          <w:szCs w:val="20"/>
        </w:rPr>
      </w:pPr>
      <w:r w:rsidRPr="00673526">
        <w:rPr>
          <w:rFonts w:ascii="Arial" w:hAnsi="Arial" w:cs="Arial"/>
          <w:sz w:val="20"/>
          <w:szCs w:val="20"/>
        </w:rPr>
        <w:t>2. Настоящее решение вступает в силу после его официального опубликования.</w:t>
      </w:r>
    </w:p>
    <w:p w:rsidR="00B310CE" w:rsidRPr="00673526" w:rsidRDefault="00B310CE" w:rsidP="00B310CE">
      <w:pPr>
        <w:autoSpaceDE w:val="0"/>
        <w:autoSpaceDN w:val="0"/>
        <w:adjustRightInd w:val="0"/>
        <w:jc w:val="both"/>
        <w:rPr>
          <w:rFonts w:ascii="Arial" w:hAnsi="Arial" w:cs="Arial"/>
          <w:bCs/>
          <w:sz w:val="20"/>
          <w:szCs w:val="20"/>
        </w:rPr>
      </w:pPr>
    </w:p>
    <w:tbl>
      <w:tblPr>
        <w:tblW w:w="10923" w:type="dxa"/>
        <w:tblLook w:val="01E0" w:firstRow="1" w:lastRow="1" w:firstColumn="1" w:lastColumn="1" w:noHBand="0" w:noVBand="0"/>
      </w:tblPr>
      <w:tblGrid>
        <w:gridCol w:w="6345"/>
        <w:gridCol w:w="4578"/>
      </w:tblGrid>
      <w:tr w:rsidR="00B310CE" w:rsidRPr="00673526" w:rsidTr="00EB43EA">
        <w:tc>
          <w:tcPr>
            <w:tcW w:w="6345" w:type="dxa"/>
          </w:tcPr>
          <w:p w:rsidR="00B310CE" w:rsidRPr="00673526" w:rsidRDefault="00B310CE" w:rsidP="00B95626">
            <w:pPr>
              <w:rPr>
                <w:rFonts w:ascii="Arial" w:hAnsi="Arial" w:cs="Arial"/>
                <w:sz w:val="20"/>
                <w:szCs w:val="20"/>
              </w:rPr>
            </w:pPr>
            <w:r w:rsidRPr="00673526">
              <w:rPr>
                <w:rFonts w:ascii="Arial" w:hAnsi="Arial" w:cs="Arial"/>
                <w:sz w:val="20"/>
                <w:szCs w:val="20"/>
              </w:rPr>
              <w:t>Временно исполняющий</w:t>
            </w:r>
          </w:p>
          <w:p w:rsidR="00B310CE" w:rsidRPr="00673526" w:rsidRDefault="00B310CE" w:rsidP="00B95626">
            <w:pPr>
              <w:rPr>
                <w:rFonts w:ascii="Arial" w:hAnsi="Arial" w:cs="Arial"/>
                <w:sz w:val="20"/>
                <w:szCs w:val="20"/>
              </w:rPr>
            </w:pPr>
            <w:proofErr w:type="gramStart"/>
            <w:r w:rsidRPr="00673526">
              <w:rPr>
                <w:rFonts w:ascii="Arial" w:hAnsi="Arial" w:cs="Arial"/>
                <w:sz w:val="20"/>
                <w:szCs w:val="20"/>
              </w:rPr>
              <w:t>полномочия</w:t>
            </w:r>
            <w:proofErr w:type="gramEnd"/>
            <w:r w:rsidRPr="00673526">
              <w:rPr>
                <w:rFonts w:ascii="Arial" w:hAnsi="Arial" w:cs="Arial"/>
                <w:sz w:val="20"/>
                <w:szCs w:val="20"/>
              </w:rPr>
              <w:t xml:space="preserve"> главы города </w:t>
            </w:r>
          </w:p>
          <w:p w:rsidR="00B310CE" w:rsidRPr="00673526" w:rsidRDefault="00B310CE" w:rsidP="00B95626">
            <w:pPr>
              <w:rPr>
                <w:rFonts w:ascii="Arial" w:hAnsi="Arial" w:cs="Arial"/>
                <w:sz w:val="20"/>
                <w:szCs w:val="20"/>
              </w:rPr>
            </w:pPr>
            <w:r w:rsidRPr="00673526">
              <w:rPr>
                <w:rFonts w:ascii="Arial" w:hAnsi="Arial" w:cs="Arial"/>
                <w:sz w:val="20"/>
                <w:szCs w:val="20"/>
              </w:rPr>
              <w:t>Куйбышева Куйбышевского района</w:t>
            </w:r>
          </w:p>
          <w:p w:rsidR="00B310CE" w:rsidRPr="00673526" w:rsidRDefault="00B310CE" w:rsidP="00B95626">
            <w:pPr>
              <w:rPr>
                <w:rFonts w:ascii="Arial" w:hAnsi="Arial" w:cs="Arial"/>
                <w:sz w:val="20"/>
                <w:szCs w:val="20"/>
              </w:rPr>
            </w:pPr>
            <w:r w:rsidRPr="00673526">
              <w:rPr>
                <w:rFonts w:ascii="Arial" w:hAnsi="Arial" w:cs="Arial"/>
                <w:sz w:val="20"/>
                <w:szCs w:val="20"/>
              </w:rPr>
              <w:t>Новосибирской области</w:t>
            </w:r>
          </w:p>
          <w:p w:rsidR="00B310CE" w:rsidRPr="00673526" w:rsidRDefault="00B310CE" w:rsidP="00B95626">
            <w:pPr>
              <w:rPr>
                <w:rFonts w:ascii="Arial" w:hAnsi="Arial" w:cs="Arial"/>
                <w:sz w:val="20"/>
                <w:szCs w:val="20"/>
              </w:rPr>
            </w:pPr>
          </w:p>
          <w:p w:rsidR="00B310CE" w:rsidRPr="00673526" w:rsidRDefault="00B310CE" w:rsidP="00B95626">
            <w:pPr>
              <w:rPr>
                <w:rFonts w:ascii="Arial" w:hAnsi="Arial" w:cs="Arial"/>
                <w:sz w:val="20"/>
                <w:szCs w:val="20"/>
              </w:rPr>
            </w:pPr>
            <w:r w:rsidRPr="00673526">
              <w:rPr>
                <w:rFonts w:ascii="Arial" w:hAnsi="Arial" w:cs="Arial"/>
                <w:sz w:val="20"/>
                <w:szCs w:val="20"/>
              </w:rPr>
              <w:t>______________А.Г. Бирюков</w:t>
            </w:r>
          </w:p>
        </w:tc>
        <w:tc>
          <w:tcPr>
            <w:tcW w:w="4578" w:type="dxa"/>
          </w:tcPr>
          <w:p w:rsidR="00B310CE" w:rsidRPr="00673526" w:rsidRDefault="00B310CE" w:rsidP="00B95626">
            <w:pPr>
              <w:rPr>
                <w:rFonts w:ascii="Arial" w:hAnsi="Arial" w:cs="Arial"/>
                <w:sz w:val="20"/>
                <w:szCs w:val="20"/>
              </w:rPr>
            </w:pPr>
            <w:r w:rsidRPr="00673526">
              <w:rPr>
                <w:rFonts w:ascii="Arial" w:hAnsi="Arial" w:cs="Arial"/>
                <w:sz w:val="20"/>
                <w:szCs w:val="20"/>
              </w:rPr>
              <w:t xml:space="preserve">Председатель Совета депутатов </w:t>
            </w:r>
          </w:p>
          <w:p w:rsidR="00B310CE" w:rsidRPr="00673526" w:rsidRDefault="00B310CE" w:rsidP="00B95626">
            <w:pPr>
              <w:rPr>
                <w:rFonts w:ascii="Arial" w:hAnsi="Arial" w:cs="Arial"/>
                <w:sz w:val="20"/>
                <w:szCs w:val="20"/>
              </w:rPr>
            </w:pPr>
            <w:proofErr w:type="gramStart"/>
            <w:r w:rsidRPr="00673526">
              <w:rPr>
                <w:rFonts w:ascii="Arial" w:hAnsi="Arial" w:cs="Arial"/>
                <w:sz w:val="20"/>
                <w:szCs w:val="20"/>
              </w:rPr>
              <w:t>города</w:t>
            </w:r>
            <w:proofErr w:type="gramEnd"/>
            <w:r w:rsidRPr="00673526">
              <w:rPr>
                <w:rFonts w:ascii="Arial" w:hAnsi="Arial" w:cs="Arial"/>
                <w:sz w:val="20"/>
                <w:szCs w:val="20"/>
              </w:rPr>
              <w:t xml:space="preserve"> Куйбышева Куйбышевского района Новосибирской области</w:t>
            </w:r>
          </w:p>
          <w:p w:rsidR="00B310CE" w:rsidRPr="00673526" w:rsidRDefault="00B310CE" w:rsidP="00B95626">
            <w:pPr>
              <w:rPr>
                <w:rFonts w:ascii="Arial" w:hAnsi="Arial" w:cs="Arial"/>
                <w:sz w:val="20"/>
                <w:szCs w:val="20"/>
              </w:rPr>
            </w:pPr>
          </w:p>
          <w:p w:rsidR="00B310CE" w:rsidRPr="00673526" w:rsidRDefault="00B310CE" w:rsidP="00B95626">
            <w:pPr>
              <w:rPr>
                <w:rFonts w:ascii="Arial" w:hAnsi="Arial" w:cs="Arial"/>
                <w:sz w:val="20"/>
                <w:szCs w:val="20"/>
              </w:rPr>
            </w:pPr>
          </w:p>
          <w:p w:rsidR="00B310CE" w:rsidRPr="00673526" w:rsidRDefault="00B310CE" w:rsidP="00B95626">
            <w:pPr>
              <w:rPr>
                <w:rFonts w:ascii="Arial" w:hAnsi="Arial" w:cs="Arial"/>
                <w:sz w:val="20"/>
                <w:szCs w:val="20"/>
              </w:rPr>
            </w:pPr>
            <w:r w:rsidRPr="00673526">
              <w:rPr>
                <w:rFonts w:ascii="Arial" w:hAnsi="Arial" w:cs="Arial"/>
                <w:sz w:val="20"/>
                <w:szCs w:val="20"/>
              </w:rPr>
              <w:t>____________</w:t>
            </w:r>
            <w:proofErr w:type="spellStart"/>
            <w:r w:rsidRPr="00673526">
              <w:rPr>
                <w:rFonts w:ascii="Arial" w:hAnsi="Arial" w:cs="Arial"/>
                <w:sz w:val="20"/>
                <w:szCs w:val="20"/>
              </w:rPr>
              <w:t>Е.А.Яблокова</w:t>
            </w:r>
            <w:proofErr w:type="spellEnd"/>
            <w:r w:rsidRPr="00673526">
              <w:rPr>
                <w:rFonts w:ascii="Arial" w:hAnsi="Arial" w:cs="Arial"/>
                <w:sz w:val="20"/>
                <w:szCs w:val="20"/>
              </w:rPr>
              <w:t xml:space="preserve"> </w:t>
            </w:r>
          </w:p>
        </w:tc>
      </w:tr>
    </w:tbl>
    <w:p w:rsidR="00B310CE" w:rsidRPr="00673526" w:rsidRDefault="00B310CE" w:rsidP="00B310CE">
      <w:pPr>
        <w:ind w:firstLine="709"/>
        <w:jc w:val="both"/>
        <w:rPr>
          <w:rFonts w:ascii="Arial" w:hAnsi="Arial" w:cs="Arial"/>
          <w:sz w:val="20"/>
          <w:szCs w:val="20"/>
        </w:rPr>
      </w:pPr>
    </w:p>
    <w:p w:rsidR="00B310CE" w:rsidRPr="00673526" w:rsidRDefault="00B310CE" w:rsidP="00B310CE">
      <w:pPr>
        <w:ind w:firstLine="709"/>
        <w:jc w:val="both"/>
        <w:rPr>
          <w:rFonts w:ascii="Arial" w:hAnsi="Arial" w:cs="Arial"/>
          <w:sz w:val="20"/>
          <w:szCs w:val="20"/>
        </w:rPr>
      </w:pPr>
    </w:p>
    <w:p w:rsidR="00B310CE" w:rsidRPr="00673526" w:rsidRDefault="00B310CE" w:rsidP="00B310CE">
      <w:pPr>
        <w:jc w:val="both"/>
        <w:rPr>
          <w:rFonts w:ascii="Arial" w:hAnsi="Arial" w:cs="Arial"/>
          <w:sz w:val="20"/>
          <w:szCs w:val="20"/>
        </w:rPr>
      </w:pPr>
      <w:r w:rsidRPr="00673526">
        <w:rPr>
          <w:rFonts w:ascii="Arial" w:hAnsi="Arial" w:cs="Arial"/>
          <w:sz w:val="20"/>
          <w:szCs w:val="20"/>
        </w:rPr>
        <w:t>г. Куйбышев,</w:t>
      </w:r>
    </w:p>
    <w:p w:rsidR="00B310CE" w:rsidRPr="00673526" w:rsidRDefault="00B310CE" w:rsidP="00B310CE">
      <w:pPr>
        <w:jc w:val="both"/>
        <w:rPr>
          <w:rFonts w:ascii="Arial" w:hAnsi="Arial" w:cs="Arial"/>
          <w:sz w:val="20"/>
          <w:szCs w:val="20"/>
        </w:rPr>
      </w:pPr>
      <w:r w:rsidRPr="00673526">
        <w:rPr>
          <w:rFonts w:ascii="Arial" w:hAnsi="Arial" w:cs="Arial"/>
          <w:sz w:val="20"/>
          <w:szCs w:val="20"/>
        </w:rPr>
        <w:t xml:space="preserve">ул. </w:t>
      </w:r>
      <w:proofErr w:type="spellStart"/>
      <w:r w:rsidRPr="00673526">
        <w:rPr>
          <w:rFonts w:ascii="Arial" w:hAnsi="Arial" w:cs="Arial"/>
          <w:sz w:val="20"/>
          <w:szCs w:val="20"/>
        </w:rPr>
        <w:t>Краскома</w:t>
      </w:r>
      <w:proofErr w:type="spellEnd"/>
      <w:r w:rsidRPr="00673526">
        <w:rPr>
          <w:rFonts w:ascii="Arial" w:hAnsi="Arial" w:cs="Arial"/>
          <w:sz w:val="20"/>
          <w:szCs w:val="20"/>
        </w:rPr>
        <w:t>, 37</w:t>
      </w:r>
    </w:p>
    <w:p w:rsidR="00B310CE" w:rsidRPr="00673526" w:rsidRDefault="00B310CE" w:rsidP="00B310CE">
      <w:pPr>
        <w:jc w:val="both"/>
        <w:rPr>
          <w:rFonts w:ascii="Arial" w:hAnsi="Arial" w:cs="Arial"/>
          <w:sz w:val="20"/>
          <w:szCs w:val="20"/>
          <w:u w:val="single"/>
        </w:rPr>
      </w:pPr>
      <w:r w:rsidRPr="00673526">
        <w:rPr>
          <w:rFonts w:ascii="Arial" w:hAnsi="Arial" w:cs="Arial"/>
          <w:sz w:val="20"/>
          <w:szCs w:val="20"/>
          <w:u w:val="single"/>
        </w:rPr>
        <w:t>«</w:t>
      </w:r>
      <w:proofErr w:type="gramStart"/>
      <w:r w:rsidRPr="00673526">
        <w:rPr>
          <w:rFonts w:ascii="Arial" w:hAnsi="Arial" w:cs="Arial"/>
          <w:sz w:val="20"/>
          <w:szCs w:val="20"/>
          <w:u w:val="single"/>
        </w:rPr>
        <w:t>21»  июня</w:t>
      </w:r>
      <w:proofErr w:type="gramEnd"/>
      <w:r w:rsidRPr="00673526">
        <w:rPr>
          <w:rFonts w:ascii="Arial" w:hAnsi="Arial" w:cs="Arial"/>
          <w:sz w:val="20"/>
          <w:szCs w:val="20"/>
          <w:u w:val="single"/>
        </w:rPr>
        <w:t xml:space="preserve"> 2023 г.</w:t>
      </w:r>
    </w:p>
    <w:p w:rsidR="00B310CE" w:rsidRDefault="00B310CE" w:rsidP="00B310CE">
      <w:pPr>
        <w:jc w:val="both"/>
        <w:rPr>
          <w:rFonts w:ascii="Arial" w:hAnsi="Arial" w:cs="Arial"/>
          <w:sz w:val="20"/>
          <w:szCs w:val="20"/>
        </w:rPr>
      </w:pPr>
      <w:r w:rsidRPr="00673526">
        <w:rPr>
          <w:rFonts w:ascii="Arial" w:hAnsi="Arial" w:cs="Arial"/>
          <w:sz w:val="20"/>
          <w:szCs w:val="20"/>
        </w:rPr>
        <w:t xml:space="preserve">№ </w:t>
      </w:r>
      <w:proofErr w:type="gramStart"/>
      <w:r w:rsidRPr="00673526">
        <w:rPr>
          <w:rFonts w:ascii="Arial" w:hAnsi="Arial" w:cs="Arial"/>
          <w:sz w:val="20"/>
          <w:szCs w:val="20"/>
        </w:rPr>
        <w:t>215  -</w:t>
      </w:r>
      <w:proofErr w:type="gramEnd"/>
      <w:r w:rsidRPr="00673526">
        <w:rPr>
          <w:rFonts w:ascii="Arial" w:hAnsi="Arial" w:cs="Arial"/>
          <w:sz w:val="20"/>
          <w:szCs w:val="20"/>
        </w:rPr>
        <w:t xml:space="preserve"> НПА</w:t>
      </w:r>
    </w:p>
    <w:p w:rsidR="00B310CE" w:rsidRDefault="00B310CE" w:rsidP="00B310CE">
      <w:pPr>
        <w:jc w:val="both"/>
        <w:rPr>
          <w:rFonts w:ascii="Arial" w:hAnsi="Arial" w:cs="Arial"/>
          <w:sz w:val="20"/>
          <w:szCs w:val="20"/>
        </w:rPr>
      </w:pPr>
    </w:p>
    <w:p w:rsidR="00B310CE" w:rsidRDefault="00B310CE" w:rsidP="00B95626">
      <w:pPr>
        <w:rPr>
          <w:rFonts w:ascii="Arial" w:hAnsi="Arial" w:cs="Arial"/>
          <w:sz w:val="20"/>
          <w:szCs w:val="20"/>
        </w:rPr>
        <w:sectPr w:rsidR="00B310CE" w:rsidSect="00676094">
          <w:pgSz w:w="11900" w:h="16840"/>
          <w:pgMar w:top="1103" w:right="701" w:bottom="1087" w:left="959" w:header="0" w:footer="0" w:gutter="0"/>
          <w:pgNumType w:start="87"/>
          <w:cols w:space="720"/>
          <w:noEndnote/>
          <w:titlePg/>
          <w:docGrid w:linePitch="360"/>
        </w:sectPr>
      </w:pPr>
    </w:p>
    <w:tbl>
      <w:tblPr>
        <w:tblW w:w="15173" w:type="dxa"/>
        <w:tblInd w:w="-118" w:type="dxa"/>
        <w:tblLook w:val="04A0" w:firstRow="1" w:lastRow="0" w:firstColumn="1" w:lastColumn="0" w:noHBand="0" w:noVBand="1"/>
      </w:tblPr>
      <w:tblGrid>
        <w:gridCol w:w="10"/>
        <w:gridCol w:w="5802"/>
        <w:gridCol w:w="10"/>
        <w:gridCol w:w="687"/>
        <w:gridCol w:w="10"/>
        <w:gridCol w:w="2837"/>
        <w:gridCol w:w="10"/>
        <w:gridCol w:w="1952"/>
        <w:gridCol w:w="10"/>
        <w:gridCol w:w="17"/>
        <w:gridCol w:w="11"/>
        <w:gridCol w:w="2061"/>
        <w:gridCol w:w="10"/>
        <w:gridCol w:w="17"/>
        <w:gridCol w:w="11"/>
        <w:gridCol w:w="1680"/>
        <w:gridCol w:w="10"/>
        <w:gridCol w:w="17"/>
        <w:gridCol w:w="11"/>
      </w:tblGrid>
      <w:tr w:rsidR="00B310CE" w:rsidRPr="001536E1" w:rsidTr="00706873">
        <w:trPr>
          <w:gridBefore w:val="1"/>
          <w:gridAfter w:val="2"/>
          <w:wBefore w:w="10" w:type="dxa"/>
          <w:wAfter w:w="28" w:type="dxa"/>
          <w:trHeight w:val="255"/>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718"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Приложение 1</w:t>
            </w:r>
          </w:p>
        </w:tc>
      </w:tr>
      <w:tr w:rsidR="00B310CE" w:rsidRPr="001536E1" w:rsidTr="00706873">
        <w:trPr>
          <w:gridBefore w:val="1"/>
          <w:wBefore w:w="10" w:type="dxa"/>
          <w:trHeight w:val="300"/>
        </w:trPr>
        <w:tc>
          <w:tcPr>
            <w:tcW w:w="11346" w:type="dxa"/>
            <w:gridSpan w:val="10"/>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b/>
                <w:bCs/>
                <w:sz w:val="20"/>
                <w:szCs w:val="20"/>
              </w:rPr>
            </w:pPr>
            <w:r w:rsidRPr="001536E1">
              <w:rPr>
                <w:rFonts w:ascii="Arial" w:hAnsi="Arial" w:cs="Arial"/>
                <w:b/>
                <w:bCs/>
                <w:sz w:val="20"/>
                <w:szCs w:val="20"/>
              </w:rPr>
              <w:t>ОТЧЕТ ОБ ИСПОЛНЕНИИ БЮДЖЕТА</w:t>
            </w: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b/>
                <w:bCs/>
                <w:sz w:val="20"/>
                <w:szCs w:val="20"/>
              </w:rPr>
            </w:pPr>
          </w:p>
        </w:tc>
        <w:tc>
          <w:tcPr>
            <w:tcW w:w="1718"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70"/>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718" w:type="dxa"/>
            <w:gridSpan w:val="4"/>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КОДЫ</w:t>
            </w:r>
          </w:p>
        </w:tc>
      </w:tr>
      <w:tr w:rsidR="00B310CE" w:rsidRPr="001536E1" w:rsidTr="00706873">
        <w:trPr>
          <w:gridBefore w:val="1"/>
          <w:gridAfter w:val="2"/>
          <w:wBefore w:w="10" w:type="dxa"/>
          <w:wAfter w:w="28" w:type="dxa"/>
          <w:trHeight w:val="255"/>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xml:space="preserve">  Форма по ОКУД</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0503117</w:t>
            </w:r>
          </w:p>
        </w:tc>
      </w:tr>
      <w:tr w:rsidR="00B310CE" w:rsidRPr="001536E1" w:rsidTr="00706873">
        <w:trPr>
          <w:gridBefore w:val="1"/>
          <w:wBefore w:w="10" w:type="dxa"/>
          <w:trHeight w:val="255"/>
        </w:trPr>
        <w:tc>
          <w:tcPr>
            <w:tcW w:w="11346" w:type="dxa"/>
            <w:gridSpan w:val="10"/>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sz w:val="20"/>
                <w:szCs w:val="20"/>
              </w:rPr>
            </w:pPr>
            <w:bookmarkStart w:id="0" w:name="RANGE!A5"/>
            <w:proofErr w:type="gramStart"/>
            <w:r w:rsidRPr="001536E1">
              <w:rPr>
                <w:rFonts w:ascii="Arial" w:hAnsi="Arial" w:cs="Arial"/>
                <w:sz w:val="20"/>
                <w:szCs w:val="20"/>
              </w:rPr>
              <w:t>на</w:t>
            </w:r>
            <w:proofErr w:type="gramEnd"/>
            <w:r w:rsidRPr="001536E1">
              <w:rPr>
                <w:rFonts w:ascii="Arial" w:hAnsi="Arial" w:cs="Arial"/>
                <w:sz w:val="20"/>
                <w:szCs w:val="20"/>
              </w:rPr>
              <w:t xml:space="preserve"> 1 января 2023 г.</w:t>
            </w:r>
            <w:bookmarkEnd w:id="0"/>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xml:space="preserve">                   Дата</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01/01/23</w:t>
            </w:r>
          </w:p>
        </w:tc>
      </w:tr>
      <w:tr w:rsidR="00B310CE" w:rsidRPr="001536E1" w:rsidTr="00706873">
        <w:trPr>
          <w:gridBefore w:val="1"/>
          <w:gridAfter w:val="1"/>
          <w:wBefore w:w="10" w:type="dxa"/>
          <w:wAfter w:w="11" w:type="dxa"/>
          <w:trHeight w:val="1035"/>
        </w:trPr>
        <w:tc>
          <w:tcPr>
            <w:tcW w:w="5812" w:type="dxa"/>
            <w:gridSpan w:val="2"/>
            <w:tcBorders>
              <w:top w:val="nil"/>
              <w:left w:val="nil"/>
              <w:bottom w:val="nil"/>
              <w:right w:val="nil"/>
            </w:tcBorders>
            <w:shd w:val="clear" w:color="auto" w:fill="auto"/>
            <w:vAlign w:val="bottom"/>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Наименование финансового органа  </w:t>
            </w:r>
          </w:p>
        </w:tc>
        <w:tc>
          <w:tcPr>
            <w:tcW w:w="5523" w:type="dxa"/>
            <w:gridSpan w:val="7"/>
            <w:tcBorders>
              <w:top w:val="nil"/>
              <w:left w:val="nil"/>
              <w:bottom w:val="nil"/>
              <w:right w:val="nil"/>
            </w:tcBorders>
            <w:shd w:val="clear" w:color="auto" w:fill="auto"/>
            <w:vAlign w:val="bottom"/>
            <w:hideMark/>
          </w:tcPr>
          <w:p w:rsidR="00B310CE" w:rsidRPr="001536E1" w:rsidRDefault="00B310CE" w:rsidP="00B95626">
            <w:pPr>
              <w:rPr>
                <w:rFonts w:ascii="Arial" w:hAnsi="Arial" w:cs="Arial"/>
                <w:b/>
                <w:bCs/>
                <w:sz w:val="20"/>
                <w:szCs w:val="20"/>
              </w:rPr>
            </w:pPr>
            <w:proofErr w:type="spellStart"/>
            <w:r w:rsidRPr="001536E1">
              <w:rPr>
                <w:rFonts w:ascii="Arial" w:hAnsi="Arial" w:cs="Arial"/>
                <w:b/>
                <w:bCs/>
                <w:sz w:val="20"/>
                <w:szCs w:val="20"/>
              </w:rPr>
              <w:t>УФиНП</w:t>
            </w:r>
            <w:proofErr w:type="spellEnd"/>
            <w:r w:rsidRPr="001536E1">
              <w:rPr>
                <w:rFonts w:ascii="Arial" w:hAnsi="Arial" w:cs="Arial"/>
                <w:b/>
                <w:bCs/>
                <w:sz w:val="20"/>
                <w:szCs w:val="20"/>
              </w:rPr>
              <w:t xml:space="preserve"> администрации города Куйбышева Куйбышевского района Новосибирской области</w:t>
            </w:r>
          </w:p>
        </w:tc>
        <w:tc>
          <w:tcPr>
            <w:tcW w:w="2099" w:type="dxa"/>
            <w:gridSpan w:val="4"/>
            <w:tcBorders>
              <w:top w:val="nil"/>
              <w:left w:val="nil"/>
              <w:bottom w:val="nil"/>
              <w:right w:val="nil"/>
            </w:tcBorders>
            <w:shd w:val="clear" w:color="auto" w:fill="auto"/>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Код субъекта бюджетной отчетности</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 </w:t>
            </w:r>
          </w:p>
        </w:tc>
      </w:tr>
      <w:tr w:rsidR="00B310CE" w:rsidRPr="001536E1" w:rsidTr="00706873">
        <w:trPr>
          <w:gridBefore w:val="1"/>
          <w:wBefore w:w="10" w:type="dxa"/>
          <w:trHeight w:val="330"/>
        </w:trPr>
        <w:tc>
          <w:tcPr>
            <w:tcW w:w="11346" w:type="dxa"/>
            <w:gridSpan w:val="10"/>
            <w:tcBorders>
              <w:top w:val="nil"/>
              <w:left w:val="nil"/>
              <w:bottom w:val="nil"/>
              <w:right w:val="nil"/>
            </w:tcBorders>
            <w:shd w:val="clear" w:color="auto" w:fill="auto"/>
            <w:vAlign w:val="bottom"/>
            <w:hideMark/>
          </w:tcPr>
          <w:p w:rsidR="00B310CE" w:rsidRPr="001536E1" w:rsidRDefault="00B310CE" w:rsidP="00B95626">
            <w:pPr>
              <w:jc w:val="center"/>
              <w:rPr>
                <w:rFonts w:ascii="Arial" w:hAnsi="Arial" w:cs="Arial"/>
                <w:sz w:val="20"/>
                <w:szCs w:val="20"/>
              </w:rPr>
            </w:pPr>
            <w:bookmarkStart w:id="1" w:name="RANGE!A7"/>
            <w:bookmarkEnd w:id="1"/>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xml:space="preserve">             </w:t>
            </w:r>
            <w:proofErr w:type="gramStart"/>
            <w:r w:rsidRPr="001536E1">
              <w:rPr>
                <w:rFonts w:ascii="Arial" w:hAnsi="Arial" w:cs="Arial"/>
                <w:sz w:val="20"/>
                <w:szCs w:val="20"/>
              </w:rPr>
              <w:t>по</w:t>
            </w:r>
            <w:proofErr w:type="gramEnd"/>
            <w:r w:rsidRPr="001536E1">
              <w:rPr>
                <w:rFonts w:ascii="Arial" w:hAnsi="Arial" w:cs="Arial"/>
                <w:sz w:val="20"/>
                <w:szCs w:val="20"/>
              </w:rPr>
              <w:t xml:space="preserve"> ОКПО</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59255528</w:t>
            </w:r>
          </w:p>
        </w:tc>
      </w:tr>
      <w:tr w:rsidR="00B310CE" w:rsidRPr="001536E1" w:rsidTr="00706873">
        <w:trPr>
          <w:gridBefore w:val="1"/>
          <w:wBefore w:w="10" w:type="dxa"/>
          <w:trHeight w:val="255"/>
        </w:trPr>
        <w:tc>
          <w:tcPr>
            <w:tcW w:w="11346" w:type="dxa"/>
            <w:gridSpan w:val="10"/>
            <w:tcBorders>
              <w:top w:val="nil"/>
              <w:left w:val="nil"/>
              <w:bottom w:val="nil"/>
              <w:right w:val="nil"/>
            </w:tcBorders>
            <w:shd w:val="clear" w:color="auto" w:fill="auto"/>
            <w:vAlign w:val="center"/>
            <w:hideMark/>
          </w:tcPr>
          <w:p w:rsidR="00B310CE" w:rsidRPr="001536E1" w:rsidRDefault="00B310CE" w:rsidP="00B95626">
            <w:pPr>
              <w:jc w:val="cente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Глава по БК</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455</w:t>
            </w:r>
          </w:p>
        </w:tc>
      </w:tr>
      <w:tr w:rsidR="00B310CE" w:rsidRPr="001536E1" w:rsidTr="00706873">
        <w:trPr>
          <w:gridBefore w:val="1"/>
          <w:wBefore w:w="10" w:type="dxa"/>
          <w:trHeight w:val="255"/>
        </w:trPr>
        <w:tc>
          <w:tcPr>
            <w:tcW w:w="11346" w:type="dxa"/>
            <w:gridSpan w:val="10"/>
            <w:tcBorders>
              <w:top w:val="nil"/>
              <w:left w:val="nil"/>
              <w:bottom w:val="nil"/>
              <w:right w:val="nil"/>
            </w:tcBorders>
            <w:shd w:val="clear" w:color="auto" w:fill="auto"/>
            <w:vAlign w:val="bottom"/>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Наименование публично-правового </w:t>
            </w:r>
            <w:proofErr w:type="gramStart"/>
            <w:r w:rsidRPr="001536E1">
              <w:rPr>
                <w:rFonts w:ascii="Arial" w:hAnsi="Arial" w:cs="Arial"/>
                <w:sz w:val="20"/>
                <w:szCs w:val="20"/>
              </w:rPr>
              <w:t>образования:  бюджет</w:t>
            </w:r>
            <w:proofErr w:type="gramEnd"/>
            <w:r w:rsidRPr="001536E1">
              <w:rPr>
                <w:rFonts w:ascii="Arial" w:hAnsi="Arial" w:cs="Arial"/>
                <w:sz w:val="20"/>
                <w:szCs w:val="20"/>
              </w:rPr>
              <w:t xml:space="preserve"> городского поселения </w:t>
            </w: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proofErr w:type="gramStart"/>
            <w:r w:rsidRPr="001536E1">
              <w:rPr>
                <w:rFonts w:ascii="Arial" w:hAnsi="Arial" w:cs="Arial"/>
                <w:sz w:val="20"/>
                <w:szCs w:val="20"/>
              </w:rPr>
              <w:t>по</w:t>
            </w:r>
            <w:proofErr w:type="gramEnd"/>
            <w:r w:rsidRPr="001536E1">
              <w:rPr>
                <w:rFonts w:ascii="Arial" w:hAnsi="Arial" w:cs="Arial"/>
                <w:sz w:val="20"/>
                <w:szCs w:val="20"/>
              </w:rPr>
              <w:t xml:space="preserve"> ОКТМО</w:t>
            </w:r>
          </w:p>
        </w:tc>
        <w:tc>
          <w:tcPr>
            <w:tcW w:w="1718" w:type="dxa"/>
            <w:gridSpan w:val="4"/>
            <w:tcBorders>
              <w:top w:val="nil"/>
              <w:left w:val="single" w:sz="8" w:space="0" w:color="auto"/>
              <w:bottom w:val="single" w:sz="4"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50630101</w:t>
            </w:r>
          </w:p>
        </w:tc>
      </w:tr>
      <w:tr w:rsidR="00B310CE" w:rsidRPr="001536E1" w:rsidTr="00706873">
        <w:trPr>
          <w:gridBefore w:val="1"/>
          <w:wBefore w:w="10" w:type="dxa"/>
          <w:trHeight w:val="270"/>
        </w:trPr>
        <w:tc>
          <w:tcPr>
            <w:tcW w:w="11346" w:type="dxa"/>
            <w:gridSpan w:val="10"/>
            <w:tcBorders>
              <w:top w:val="nil"/>
              <w:left w:val="nil"/>
              <w:bottom w:val="nil"/>
              <w:right w:val="nil"/>
            </w:tcBorders>
            <w:shd w:val="clear" w:color="auto" w:fill="auto"/>
            <w:vAlign w:val="bottom"/>
            <w:hideMark/>
          </w:tcPr>
          <w:p w:rsidR="00B310CE" w:rsidRPr="001536E1" w:rsidRDefault="00B310CE" w:rsidP="00B95626">
            <w:pPr>
              <w:rPr>
                <w:rFonts w:ascii="Arial" w:hAnsi="Arial" w:cs="Arial"/>
                <w:sz w:val="20"/>
                <w:szCs w:val="20"/>
              </w:rPr>
            </w:pPr>
            <w:proofErr w:type="gramStart"/>
            <w:r w:rsidRPr="001536E1">
              <w:rPr>
                <w:rFonts w:ascii="Arial" w:hAnsi="Arial" w:cs="Arial"/>
                <w:sz w:val="20"/>
                <w:szCs w:val="20"/>
              </w:rPr>
              <w:t xml:space="preserve">Периодичность:   </w:t>
            </w:r>
            <w:proofErr w:type="gramEnd"/>
            <w:r w:rsidRPr="001536E1">
              <w:rPr>
                <w:rFonts w:ascii="Arial" w:hAnsi="Arial" w:cs="Arial"/>
                <w:sz w:val="20"/>
                <w:szCs w:val="20"/>
              </w:rPr>
              <w:t xml:space="preserve">      месячная, квартальная, годовая</w:t>
            </w: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xml:space="preserve">             </w:t>
            </w:r>
            <w:proofErr w:type="gramStart"/>
            <w:r w:rsidRPr="001536E1">
              <w:rPr>
                <w:rFonts w:ascii="Arial" w:hAnsi="Arial" w:cs="Arial"/>
                <w:sz w:val="20"/>
                <w:szCs w:val="20"/>
              </w:rPr>
              <w:t>по</w:t>
            </w:r>
            <w:proofErr w:type="gramEnd"/>
            <w:r w:rsidRPr="001536E1">
              <w:rPr>
                <w:rFonts w:ascii="Arial" w:hAnsi="Arial" w:cs="Arial"/>
                <w:sz w:val="20"/>
                <w:szCs w:val="20"/>
              </w:rPr>
              <w:t xml:space="preserve"> ОКЕИ</w:t>
            </w:r>
          </w:p>
        </w:tc>
        <w:tc>
          <w:tcPr>
            <w:tcW w:w="1718" w:type="dxa"/>
            <w:gridSpan w:val="4"/>
            <w:tcBorders>
              <w:top w:val="nil"/>
              <w:left w:val="single" w:sz="8" w:space="0" w:color="auto"/>
              <w:bottom w:val="single" w:sz="8" w:space="0" w:color="auto"/>
              <w:right w:val="single" w:sz="8" w:space="0" w:color="auto"/>
            </w:tcBorders>
            <w:shd w:val="clear" w:color="auto" w:fill="auto"/>
            <w:noWrap/>
            <w:vAlign w:val="bottom"/>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383</w:t>
            </w:r>
          </w:p>
        </w:tc>
      </w:tr>
      <w:tr w:rsidR="00B310CE" w:rsidRPr="001536E1" w:rsidTr="00706873">
        <w:trPr>
          <w:gridBefore w:val="1"/>
          <w:gridAfter w:val="2"/>
          <w:wBefore w:w="10" w:type="dxa"/>
          <w:wAfter w:w="28" w:type="dxa"/>
          <w:trHeight w:val="255"/>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Единица </w:t>
            </w:r>
            <w:proofErr w:type="gramStart"/>
            <w:r w:rsidRPr="001536E1">
              <w:rPr>
                <w:rFonts w:ascii="Arial" w:hAnsi="Arial" w:cs="Arial"/>
                <w:sz w:val="20"/>
                <w:szCs w:val="20"/>
              </w:rPr>
              <w:t xml:space="preserve">измерения:  </w:t>
            </w:r>
            <w:proofErr w:type="spellStart"/>
            <w:r w:rsidRPr="001536E1">
              <w:rPr>
                <w:rFonts w:ascii="Arial" w:hAnsi="Arial" w:cs="Arial"/>
                <w:sz w:val="20"/>
                <w:szCs w:val="20"/>
              </w:rPr>
              <w:t>руб</w:t>
            </w:r>
            <w:proofErr w:type="spellEnd"/>
            <w:proofErr w:type="gramEnd"/>
            <w:r w:rsidRPr="001536E1">
              <w:rPr>
                <w:rFonts w:ascii="Arial" w:hAnsi="Arial" w:cs="Arial"/>
                <w:sz w:val="20"/>
                <w:szCs w:val="20"/>
              </w:rPr>
              <w:t xml:space="preserve"> </w:t>
            </w: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718"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55"/>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718"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r>
      <w:tr w:rsidR="00B310CE" w:rsidRPr="001536E1" w:rsidTr="00706873">
        <w:trPr>
          <w:gridBefore w:val="1"/>
          <w:wBefore w:w="10" w:type="dxa"/>
          <w:trHeight w:val="300"/>
        </w:trPr>
        <w:tc>
          <w:tcPr>
            <w:tcW w:w="15163" w:type="dxa"/>
            <w:gridSpan w:val="18"/>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b/>
                <w:bCs/>
                <w:sz w:val="20"/>
                <w:szCs w:val="20"/>
              </w:rPr>
            </w:pPr>
            <w:r w:rsidRPr="001536E1">
              <w:rPr>
                <w:rFonts w:ascii="Arial" w:hAnsi="Arial" w:cs="Arial"/>
                <w:b/>
                <w:bCs/>
                <w:sz w:val="20"/>
                <w:szCs w:val="20"/>
              </w:rPr>
              <w:t>1. Доходы бюджета</w:t>
            </w:r>
          </w:p>
        </w:tc>
      </w:tr>
      <w:tr w:rsidR="00B310CE" w:rsidRPr="001536E1" w:rsidTr="00706873">
        <w:trPr>
          <w:gridBefore w:val="1"/>
          <w:gridAfter w:val="2"/>
          <w:wBefore w:w="10" w:type="dxa"/>
          <w:wAfter w:w="28" w:type="dxa"/>
          <w:trHeight w:val="270"/>
        </w:trPr>
        <w:tc>
          <w:tcPr>
            <w:tcW w:w="5812" w:type="dxa"/>
            <w:gridSpan w:val="2"/>
            <w:tcBorders>
              <w:top w:val="nil"/>
              <w:left w:val="nil"/>
              <w:bottom w:val="nil"/>
              <w:right w:val="nil"/>
            </w:tcBorders>
            <w:shd w:val="clear" w:color="auto" w:fill="auto"/>
            <w:noWrap/>
            <w:vAlign w:val="bottom"/>
            <w:hideMark/>
          </w:tcPr>
          <w:p w:rsidR="00B310CE" w:rsidRPr="001536E1" w:rsidRDefault="00B310CE" w:rsidP="00B95626">
            <w:pPr>
              <w:jc w:val="center"/>
              <w:rPr>
                <w:rFonts w:ascii="Arial" w:hAnsi="Arial" w:cs="Arial"/>
                <w:b/>
                <w:bCs/>
                <w:sz w:val="20"/>
                <w:szCs w:val="20"/>
              </w:rPr>
            </w:pPr>
          </w:p>
        </w:tc>
        <w:tc>
          <w:tcPr>
            <w:tcW w:w="69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847"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962" w:type="dxa"/>
            <w:gridSpan w:val="2"/>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2099"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c>
          <w:tcPr>
            <w:tcW w:w="1718" w:type="dxa"/>
            <w:gridSpan w:val="4"/>
            <w:tcBorders>
              <w:top w:val="nil"/>
              <w:left w:val="nil"/>
              <w:bottom w:val="nil"/>
              <w:right w:val="nil"/>
            </w:tcBorders>
            <w:shd w:val="clear" w:color="auto" w:fill="auto"/>
            <w:noWrap/>
            <w:vAlign w:val="bottom"/>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55"/>
        </w:trPr>
        <w:tc>
          <w:tcPr>
            <w:tcW w:w="5812"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 xml:space="preserve"> Наименование показателя</w:t>
            </w:r>
          </w:p>
        </w:tc>
        <w:tc>
          <w:tcPr>
            <w:tcW w:w="697"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 xml:space="preserve">Код </w:t>
            </w:r>
            <w:proofErr w:type="spellStart"/>
            <w:proofErr w:type="gramStart"/>
            <w:r w:rsidRPr="001536E1">
              <w:rPr>
                <w:rFonts w:ascii="Arial" w:hAnsi="Arial" w:cs="Arial"/>
                <w:sz w:val="20"/>
                <w:szCs w:val="20"/>
              </w:rPr>
              <w:t>стро-ки</w:t>
            </w:r>
            <w:proofErr w:type="spellEnd"/>
            <w:proofErr w:type="gramEnd"/>
          </w:p>
        </w:tc>
        <w:tc>
          <w:tcPr>
            <w:tcW w:w="2847"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Код дохода по бюджетной классификации</w:t>
            </w:r>
          </w:p>
        </w:tc>
        <w:tc>
          <w:tcPr>
            <w:tcW w:w="1962"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Утвержденные бюджетные назначения</w:t>
            </w:r>
          </w:p>
        </w:tc>
        <w:tc>
          <w:tcPr>
            <w:tcW w:w="2099" w:type="dxa"/>
            <w:gridSpan w:val="4"/>
            <w:tcBorders>
              <w:top w:val="single" w:sz="8" w:space="0" w:color="auto"/>
              <w:left w:val="nil"/>
              <w:bottom w:val="nil"/>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 </w:t>
            </w:r>
          </w:p>
        </w:tc>
        <w:tc>
          <w:tcPr>
            <w:tcW w:w="1718" w:type="dxa"/>
            <w:gridSpan w:val="4"/>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Неисполненные назначения</w:t>
            </w:r>
          </w:p>
        </w:tc>
      </w:tr>
      <w:tr w:rsidR="00B310CE" w:rsidRPr="001536E1" w:rsidTr="00706873">
        <w:trPr>
          <w:gridBefore w:val="1"/>
          <w:gridAfter w:val="2"/>
          <w:wBefore w:w="10" w:type="dxa"/>
          <w:wAfter w:w="28" w:type="dxa"/>
          <w:trHeight w:val="230"/>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val="restart"/>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Исполнено</w:t>
            </w: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30"/>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tcBorders>
              <w:top w:val="nil"/>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30"/>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tcBorders>
              <w:top w:val="nil"/>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30"/>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tcBorders>
              <w:top w:val="nil"/>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30"/>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tcBorders>
              <w:top w:val="nil"/>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55"/>
        </w:trPr>
        <w:tc>
          <w:tcPr>
            <w:tcW w:w="581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69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847"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962" w:type="dxa"/>
            <w:gridSpan w:val="2"/>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2099" w:type="dxa"/>
            <w:gridSpan w:val="4"/>
            <w:vMerge/>
            <w:tcBorders>
              <w:top w:val="nil"/>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c>
          <w:tcPr>
            <w:tcW w:w="1718" w:type="dxa"/>
            <w:gridSpan w:val="4"/>
            <w:vMerge/>
            <w:tcBorders>
              <w:top w:val="single" w:sz="8" w:space="0" w:color="auto"/>
              <w:left w:val="single" w:sz="8" w:space="0" w:color="auto"/>
              <w:bottom w:val="single" w:sz="4" w:space="0" w:color="auto"/>
              <w:right w:val="single" w:sz="8" w:space="0" w:color="auto"/>
            </w:tcBorders>
            <w:vAlign w:val="center"/>
            <w:hideMark/>
          </w:tcPr>
          <w:p w:rsidR="00B310CE" w:rsidRPr="001536E1" w:rsidRDefault="00B310CE" w:rsidP="00B95626">
            <w:pPr>
              <w:rPr>
                <w:rFonts w:ascii="Arial" w:hAnsi="Arial" w:cs="Arial"/>
                <w:sz w:val="20"/>
                <w:szCs w:val="20"/>
              </w:rPr>
            </w:pPr>
          </w:p>
        </w:tc>
      </w:tr>
      <w:tr w:rsidR="00B310CE" w:rsidRPr="001536E1" w:rsidTr="00706873">
        <w:trPr>
          <w:gridBefore w:val="1"/>
          <w:gridAfter w:val="2"/>
          <w:wBefore w:w="10" w:type="dxa"/>
          <w:wAfter w:w="28" w:type="dxa"/>
          <w:trHeight w:val="270"/>
        </w:trPr>
        <w:tc>
          <w:tcPr>
            <w:tcW w:w="5812" w:type="dxa"/>
            <w:gridSpan w:val="2"/>
            <w:tcBorders>
              <w:top w:val="nil"/>
              <w:left w:val="single" w:sz="8" w:space="0" w:color="auto"/>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1</w:t>
            </w:r>
          </w:p>
        </w:tc>
        <w:tc>
          <w:tcPr>
            <w:tcW w:w="697"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2</w:t>
            </w:r>
          </w:p>
        </w:tc>
        <w:tc>
          <w:tcPr>
            <w:tcW w:w="2847"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3</w:t>
            </w:r>
          </w:p>
        </w:tc>
        <w:tc>
          <w:tcPr>
            <w:tcW w:w="1962"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4</w:t>
            </w:r>
          </w:p>
        </w:tc>
        <w:tc>
          <w:tcPr>
            <w:tcW w:w="2099" w:type="dxa"/>
            <w:gridSpan w:val="4"/>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5</w:t>
            </w:r>
          </w:p>
        </w:tc>
        <w:tc>
          <w:tcPr>
            <w:tcW w:w="1718" w:type="dxa"/>
            <w:gridSpan w:val="4"/>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center"/>
              <w:rPr>
                <w:rFonts w:ascii="Arial" w:hAnsi="Arial" w:cs="Arial"/>
                <w:sz w:val="20"/>
                <w:szCs w:val="20"/>
              </w:rPr>
            </w:pPr>
            <w:r w:rsidRPr="001536E1">
              <w:rPr>
                <w:rFonts w:ascii="Arial" w:hAnsi="Arial" w:cs="Arial"/>
                <w:sz w:val="20"/>
                <w:szCs w:val="20"/>
              </w:rPr>
              <w:t>6</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бюджета - Всего</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000 8 50 00000 00 0000 000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482 211 341,94</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483 895 419,71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НАЛОГОВЫЕ И НЕНАЛОГОВЫЕ ДОХОДЫ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000 1 00 00000 00 0000 000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184 839 166,00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196 086 751,09</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НАЛОГИ НА ПРИБЫЛЬ, ДОХОДЫ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96 135 354,60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105 183 179,84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 на доходы физических лиц</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000 1 01 02000 01 0000 110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96 135 354,60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105 183 179,84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w:t>
            </w:r>
            <w:proofErr w:type="spellStart"/>
            <w:r w:rsidRPr="001536E1">
              <w:rPr>
                <w:rFonts w:ascii="Arial" w:hAnsi="Arial" w:cs="Arial"/>
                <w:sz w:val="20"/>
                <w:szCs w:val="20"/>
              </w:rPr>
              <w:t>Федерац</w:t>
            </w:r>
            <w:proofErr w:type="spellEnd"/>
            <w:r w:rsidRPr="001536E1">
              <w:rPr>
                <w:rFonts w:ascii="Arial" w:hAnsi="Arial" w:cs="Arial"/>
                <w:sz w:val="20"/>
                <w:szCs w:val="20"/>
              </w:rPr>
              <w:t xml:space="preserve"> </w:t>
            </w:r>
            <w:proofErr w:type="spellStart"/>
            <w:r w:rsidRPr="001536E1">
              <w:rPr>
                <w:rFonts w:ascii="Arial" w:hAnsi="Arial" w:cs="Arial"/>
                <w:sz w:val="20"/>
                <w:szCs w:val="20"/>
              </w:rPr>
              <w:t>ии</w:t>
            </w:r>
            <w:proofErr w:type="spellEnd"/>
            <w:r w:rsidRPr="001536E1">
              <w:rPr>
                <w:rFonts w:ascii="Arial" w:hAnsi="Arial" w:cs="Arial"/>
                <w:sz w:val="20"/>
                <w:szCs w:val="20"/>
              </w:rPr>
              <w:t xml:space="preserve">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000 1 01 02010 01 0000 110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92 567 354,60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101 598 498,87</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36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000 1 01 02020 01 0000 110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690 000,00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690 978,79</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000 1 01 02030 01 0000 110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1 352 487,68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47 512,32</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w:t>
            </w:r>
            <w:proofErr w:type="spellStart"/>
            <w:r w:rsidRPr="001536E1">
              <w:rPr>
                <w:rFonts w:ascii="Arial" w:hAnsi="Arial" w:cs="Arial"/>
                <w:sz w:val="20"/>
                <w:szCs w:val="20"/>
              </w:rPr>
              <w:t>Нало</w:t>
            </w:r>
            <w:proofErr w:type="spellEnd"/>
            <w:r w:rsidRPr="001536E1">
              <w:rPr>
                <w:rFonts w:ascii="Arial" w:hAnsi="Arial" w:cs="Arial"/>
                <w:sz w:val="20"/>
                <w:szCs w:val="20"/>
              </w:rPr>
              <w:t xml:space="preserve"> </w:t>
            </w:r>
            <w:proofErr w:type="spellStart"/>
            <w:r w:rsidRPr="001536E1">
              <w:rPr>
                <w:rFonts w:ascii="Arial" w:hAnsi="Arial" w:cs="Arial"/>
                <w:sz w:val="20"/>
                <w:szCs w:val="20"/>
              </w:rPr>
              <w:t>гового</w:t>
            </w:r>
            <w:proofErr w:type="spellEnd"/>
            <w:r w:rsidRPr="001536E1">
              <w:rPr>
                <w:rFonts w:ascii="Arial" w:hAnsi="Arial" w:cs="Arial"/>
                <w:sz w:val="20"/>
                <w:szCs w:val="20"/>
              </w:rPr>
              <w:t xml:space="preserve"> кодекса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000 1 01 02040 01 0000 110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28 411,88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36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w:t>
            </w:r>
            <w:proofErr w:type="spellStart"/>
            <w:r w:rsidRPr="001536E1">
              <w:rPr>
                <w:rFonts w:ascii="Arial" w:hAnsi="Arial" w:cs="Arial"/>
                <w:sz w:val="20"/>
                <w:szCs w:val="20"/>
              </w:rPr>
              <w:t>чи</w:t>
            </w:r>
            <w:proofErr w:type="spellEnd"/>
            <w:r w:rsidRPr="001536E1">
              <w:rPr>
                <w:rFonts w:ascii="Arial" w:hAnsi="Arial" w:cs="Arial"/>
                <w:sz w:val="20"/>
                <w:szCs w:val="20"/>
              </w:rPr>
              <w:t xml:space="preserve"> </w:t>
            </w:r>
            <w:proofErr w:type="spellStart"/>
            <w:r w:rsidRPr="001536E1">
              <w:rPr>
                <w:rFonts w:ascii="Arial" w:hAnsi="Arial" w:cs="Arial"/>
                <w:sz w:val="20"/>
                <w:szCs w:val="20"/>
              </w:rPr>
              <w:t>сле</w:t>
            </w:r>
            <w:proofErr w:type="spellEnd"/>
            <w:r w:rsidRPr="001536E1">
              <w:rPr>
                <w:rFonts w:ascii="Arial" w:hAnsi="Arial" w:cs="Arial"/>
                <w:sz w:val="20"/>
                <w:szCs w:val="20"/>
              </w:rPr>
              <w:t xml:space="preserve"> фиксированной прибыли контролируемой иностранной компании)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000 1 01 02080 01 0000 110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1 450 000,00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1 512 802,62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НАЛОГИ НА ТОВАРЫ (РАБОТЫ, УСЛУГИ), РЕАЛИЗУЕМЫЕ НА ТЕРРИТОРИИ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10 144 500,00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10 494 176,88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Акцизы по подакцизным товарам (продукции), производимым на территории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000 1 03 02000 01 0000 110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10 144 500,00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10 494 176,88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000 1 03 02230 01 0000 110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5 260 804,75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roofErr w:type="spellStart"/>
            <w:r w:rsidRPr="001536E1">
              <w:rPr>
                <w:rFonts w:ascii="Arial" w:hAnsi="Arial" w:cs="Arial"/>
                <w:sz w:val="20"/>
                <w:szCs w:val="20"/>
              </w:rPr>
              <w:t>фе</w:t>
            </w:r>
            <w:proofErr w:type="spellEnd"/>
            <w:r w:rsidRPr="001536E1">
              <w:rPr>
                <w:rFonts w:ascii="Arial" w:hAnsi="Arial" w:cs="Arial"/>
                <w:sz w:val="20"/>
                <w:szCs w:val="20"/>
              </w:rPr>
              <w:t xml:space="preserve"> </w:t>
            </w:r>
            <w:proofErr w:type="spellStart"/>
            <w:r w:rsidRPr="001536E1">
              <w:rPr>
                <w:rFonts w:ascii="Arial" w:hAnsi="Arial" w:cs="Arial"/>
                <w:sz w:val="20"/>
                <w:szCs w:val="20"/>
              </w:rPr>
              <w:t>деральным</w:t>
            </w:r>
            <w:proofErr w:type="spellEnd"/>
            <w:r w:rsidRPr="001536E1">
              <w:rPr>
                <w:rFonts w:ascii="Arial" w:hAnsi="Arial" w:cs="Arial"/>
                <w:sz w:val="20"/>
                <w:szCs w:val="20"/>
              </w:rPr>
              <w:t xml:space="preserve"> законом о федеральном бюджете в целях формирования дорожных фондов субъектов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000 1 03 02231 01 0000 110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5 260 804,75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уплаты акцизов на моторные масла для дизельных и (или) карбюраторных (</w:t>
            </w:r>
            <w:proofErr w:type="spellStart"/>
            <w:r w:rsidRPr="001536E1">
              <w:rPr>
                <w:rFonts w:ascii="Arial" w:hAnsi="Arial" w:cs="Arial"/>
                <w:sz w:val="20"/>
                <w:szCs w:val="20"/>
              </w:rPr>
              <w:t>инжекторных</w:t>
            </w:r>
            <w:proofErr w:type="spellEnd"/>
            <w:r w:rsidRPr="001536E1">
              <w:rPr>
                <w:rFonts w:ascii="Arial" w:hAnsi="Arial" w:cs="Arial"/>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roofErr w:type="spellStart"/>
            <w:r w:rsidRPr="001536E1">
              <w:rPr>
                <w:rFonts w:ascii="Arial" w:hAnsi="Arial" w:cs="Arial"/>
                <w:sz w:val="20"/>
                <w:szCs w:val="20"/>
              </w:rPr>
              <w:t>отч</w:t>
            </w:r>
            <w:proofErr w:type="spellEnd"/>
            <w:r w:rsidRPr="001536E1">
              <w:rPr>
                <w:rFonts w:ascii="Arial" w:hAnsi="Arial" w:cs="Arial"/>
                <w:sz w:val="20"/>
                <w:szCs w:val="20"/>
              </w:rPr>
              <w:t xml:space="preserve"> </w:t>
            </w:r>
            <w:proofErr w:type="spellStart"/>
            <w:r w:rsidRPr="001536E1">
              <w:rPr>
                <w:rFonts w:ascii="Arial" w:hAnsi="Arial" w:cs="Arial"/>
                <w:sz w:val="20"/>
                <w:szCs w:val="20"/>
              </w:rPr>
              <w:t>ислений</w:t>
            </w:r>
            <w:proofErr w:type="spellEnd"/>
            <w:r w:rsidRPr="001536E1">
              <w:rPr>
                <w:rFonts w:ascii="Arial" w:hAnsi="Arial" w:cs="Arial"/>
                <w:sz w:val="20"/>
                <w:szCs w:val="20"/>
              </w:rPr>
              <w:t xml:space="preserve"> в местные бюджеты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000 1 03 02240 01 0000 110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27 080,00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28 416,52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уплаты акцизов на моторные масла для дизельных и (или) карбюраторных (</w:t>
            </w:r>
            <w:proofErr w:type="spellStart"/>
            <w:r w:rsidRPr="001536E1">
              <w:rPr>
                <w:rFonts w:ascii="Arial" w:hAnsi="Arial" w:cs="Arial"/>
                <w:sz w:val="20"/>
                <w:szCs w:val="20"/>
              </w:rPr>
              <w:t>инжекторных</w:t>
            </w:r>
            <w:proofErr w:type="spellEnd"/>
            <w:r w:rsidRPr="001536E1">
              <w:rPr>
                <w:rFonts w:ascii="Arial" w:hAnsi="Arial" w:cs="Arial"/>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roofErr w:type="spellStart"/>
            <w:r w:rsidRPr="001536E1">
              <w:rPr>
                <w:rFonts w:ascii="Arial" w:hAnsi="Arial" w:cs="Arial"/>
                <w:sz w:val="20"/>
                <w:szCs w:val="20"/>
              </w:rPr>
              <w:t>отч</w:t>
            </w:r>
            <w:proofErr w:type="spellEnd"/>
            <w:r w:rsidRPr="001536E1">
              <w:rPr>
                <w:rFonts w:ascii="Arial" w:hAnsi="Arial" w:cs="Arial"/>
                <w:sz w:val="20"/>
                <w:szCs w:val="20"/>
              </w:rPr>
              <w:t xml:space="preserve"> </w:t>
            </w:r>
            <w:proofErr w:type="spellStart"/>
            <w:r w:rsidRPr="001536E1">
              <w:rPr>
                <w:rFonts w:ascii="Arial" w:hAnsi="Arial" w:cs="Arial"/>
                <w:sz w:val="20"/>
                <w:szCs w:val="20"/>
              </w:rPr>
              <w:t>ислений</w:t>
            </w:r>
            <w:proofErr w:type="spellEnd"/>
            <w:r w:rsidRPr="001536E1">
              <w:rPr>
                <w:rFonts w:ascii="Arial" w:hAnsi="Arial" w:cs="Arial"/>
                <w:sz w:val="20"/>
                <w:szCs w:val="20"/>
              </w:rPr>
              <w:t xml:space="preserve">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000 1 03 02241 01 0000 110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27 080,00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28 416,52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000 1 03 02250 01 0000 110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5 610 120,00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5 808 522,57</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000 1 03 02251 01 0000 110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5 610 120,00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5 808 522,57</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000 1 03 02260 01 0000 110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-592 700,00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-603 566,96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10 866,96</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 </w:t>
            </w:r>
            <w:proofErr w:type="spellStart"/>
            <w:r w:rsidRPr="001536E1">
              <w:rPr>
                <w:rFonts w:ascii="Arial" w:hAnsi="Arial" w:cs="Arial"/>
                <w:sz w:val="20"/>
                <w:szCs w:val="20"/>
              </w:rPr>
              <w:t>едеральным</w:t>
            </w:r>
            <w:proofErr w:type="spellEnd"/>
            <w:r w:rsidRPr="001536E1">
              <w:rPr>
                <w:rFonts w:ascii="Arial" w:hAnsi="Arial" w:cs="Arial"/>
                <w:sz w:val="20"/>
                <w:szCs w:val="20"/>
              </w:rPr>
              <w:t xml:space="preserve"> законом о федеральном бюджете в целях формирования дорожных фондов субъектов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000 1 03 02261 01 0000 110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-592 700,00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-603 566,96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10 866,96</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НАЛОГИ НА СОВОКУПНЫЙ ДОХОД</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000 1 05 00000 00 0000 000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100 116,06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Единый сельскохозяйственный налог</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000 1 05 03000 01 0000 110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100 116,06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Единый сельскохозяйственный налог</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000 1 05 03010 01 0000 110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100 116,06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НАЛОГИ НА ИМУЩЕСТВО</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40 571 422,40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41 804 099,36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 на имущество физических лиц</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000 1 06 01000 00 0000 110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5 562 200,00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5 722 622,54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000 1 06 01030 13 0000 110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5 562 200,00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5 722 622,54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Земельный налог</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000 1 06 06000 00 0000 110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35 009 222,40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36 081 476,82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Земельный налог с организаций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000 1 06 06030 00 0000 110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30 309 222,40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31 214 960,46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Земельный налог с организаций, обладающих земельным участком, расположенным в границах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000 1 06 06033 13 0000 110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30 309 222,40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31 214 960,46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Земельный налог с физических лиц</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000 1 06 06040 00 0000 110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4 700 000,00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4 866 516,36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Земельный налог с физических лиц, обладающих земельным участком, расположенным в границах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000 1 06 06043 13 0000 110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4 700 000,00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4 866 516,36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ИСПОЛЬЗОВАНИЯ ИМУЩЕСТВА, НАХОДЯЩЕГОСЯ В ГОСУДАРСТВЕННОЙ И МУНИЦИПАЛЬНОЙ СОБСТВЕННОСТИ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20 609 000,00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20 913 636,73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 </w:t>
            </w:r>
            <w:proofErr w:type="spellStart"/>
            <w:r w:rsidRPr="001536E1">
              <w:rPr>
                <w:rFonts w:ascii="Arial" w:hAnsi="Arial" w:cs="Arial"/>
                <w:sz w:val="20"/>
                <w:szCs w:val="20"/>
              </w:rPr>
              <w:t>редприятий</w:t>
            </w:r>
            <w:proofErr w:type="spellEnd"/>
            <w:r w:rsidRPr="001536E1">
              <w:rPr>
                <w:rFonts w:ascii="Arial" w:hAnsi="Arial" w:cs="Arial"/>
                <w:sz w:val="20"/>
                <w:szCs w:val="20"/>
              </w:rPr>
              <w:t xml:space="preserve">, в том числе казенных)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000 1 11 05000 00 0000 120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20 400 000,00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20 706 267,85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000 1 11 05010 00 0000 120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1 900 000,00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1 959 854,11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w:t>
            </w:r>
            <w:proofErr w:type="spellStart"/>
            <w:r w:rsidRPr="001536E1">
              <w:rPr>
                <w:rFonts w:ascii="Arial" w:hAnsi="Arial" w:cs="Arial"/>
                <w:sz w:val="20"/>
                <w:szCs w:val="20"/>
              </w:rPr>
              <w:t>земел</w:t>
            </w:r>
            <w:proofErr w:type="spellEnd"/>
            <w:r w:rsidRPr="001536E1">
              <w:rPr>
                <w:rFonts w:ascii="Arial" w:hAnsi="Arial" w:cs="Arial"/>
                <w:sz w:val="20"/>
                <w:szCs w:val="20"/>
              </w:rPr>
              <w:t xml:space="preserve"> </w:t>
            </w:r>
            <w:proofErr w:type="spellStart"/>
            <w:r w:rsidRPr="001536E1">
              <w:rPr>
                <w:rFonts w:ascii="Arial" w:hAnsi="Arial" w:cs="Arial"/>
                <w:sz w:val="20"/>
                <w:szCs w:val="20"/>
              </w:rPr>
              <w:t>ьных</w:t>
            </w:r>
            <w:proofErr w:type="spellEnd"/>
            <w:r w:rsidRPr="001536E1">
              <w:rPr>
                <w:rFonts w:ascii="Arial" w:hAnsi="Arial" w:cs="Arial"/>
                <w:sz w:val="20"/>
                <w:szCs w:val="20"/>
              </w:rPr>
              <w:t xml:space="preserve"> участков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000 1 11 05013 13 0000 120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1 900 000,00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1 959 854,11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w:t>
            </w:r>
            <w:proofErr w:type="spellStart"/>
            <w:r w:rsidRPr="001536E1">
              <w:rPr>
                <w:rFonts w:ascii="Arial" w:hAnsi="Arial" w:cs="Arial"/>
                <w:sz w:val="20"/>
                <w:szCs w:val="20"/>
              </w:rPr>
              <w:t>авт</w:t>
            </w:r>
            <w:proofErr w:type="spellEnd"/>
            <w:r w:rsidRPr="001536E1">
              <w:rPr>
                <w:rFonts w:ascii="Arial" w:hAnsi="Arial" w:cs="Arial"/>
                <w:sz w:val="20"/>
                <w:szCs w:val="20"/>
              </w:rPr>
              <w:t xml:space="preserve"> </w:t>
            </w:r>
            <w:proofErr w:type="spellStart"/>
            <w:r w:rsidRPr="001536E1">
              <w:rPr>
                <w:rFonts w:ascii="Arial" w:hAnsi="Arial" w:cs="Arial"/>
                <w:sz w:val="20"/>
                <w:szCs w:val="20"/>
              </w:rPr>
              <w:t>ономных</w:t>
            </w:r>
            <w:proofErr w:type="spellEnd"/>
            <w:r w:rsidRPr="001536E1">
              <w:rPr>
                <w:rFonts w:ascii="Arial" w:hAnsi="Arial" w:cs="Arial"/>
                <w:sz w:val="20"/>
                <w:szCs w:val="20"/>
              </w:rPr>
              <w:t xml:space="preserve"> учреждений)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000 1 11 05020 00 0000 120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5 400 000,00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5 448 006,82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000 1 11 05025 13 0000 120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5 400 000,00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5 448 006,82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000 1 11 05070 00 0000 120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13 100 000,00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13 298 406,92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сдачи в аренду имущества, составляющего казну городских поселений (за исключением земельных участков)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000 1 11 05075 13 0000 120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13 100 000,00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13 298 406,92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Платежи от государственных и муниципальных унитарных предприятий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000 1 11 07000 00 0000 120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28 832,00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168,00</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000 1 11 07010 00 0000 120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28 832,00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168,00</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000 1 11 07015 13 0000 120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28 832,00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168,00</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000 1 11 09000 00 0000 120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178 536,88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1 463,12</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000 1 11 09040 00 0000 120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178 536,88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1 463,12</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000 1 11 09045 13 0000 120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178 536,88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1 463,12</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ОКАЗАНИЯ ПЛАТНЫХ УСЛУГ И КОМПЕНСАЦИИ ЗАТРАТ ГОСУДАРСТВА</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999 633,00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1 028 996,71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оказания платных услуг (работ)</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000 1 13 01000 00 0000 130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270 517,90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доходы от оказания платных услуг (работ)</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000 1 13 01990 00 0000 130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270 517,90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доходы от оказания платных услуг (работ) получателями средств бюджетов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000 1 13 01995 13 0000 130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270 517,90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компенсации затрат государства</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000 1 13 02000 00 0000 130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729 633,00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758 478,81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доходы от компенсации затрат государства</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000 1 13 02990 00 0000 130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729 633,00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758 478,81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доходы от компенсации затрат бюджетов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000 1 13 02995 13 0000 130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729 633,00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758 478,81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МАТЕРИАЛЬНЫХ И НЕМАТЕРИАЛЬНЫХ АКТИВОВ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15 298 096,00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15 612 766,93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w:t>
            </w:r>
            <w:proofErr w:type="spellStart"/>
            <w:r w:rsidRPr="001536E1">
              <w:rPr>
                <w:rFonts w:ascii="Arial" w:hAnsi="Arial" w:cs="Arial"/>
                <w:sz w:val="20"/>
                <w:szCs w:val="20"/>
              </w:rPr>
              <w:t>казен</w:t>
            </w:r>
            <w:proofErr w:type="spellEnd"/>
            <w:r w:rsidRPr="001536E1">
              <w:rPr>
                <w:rFonts w:ascii="Arial" w:hAnsi="Arial" w:cs="Arial"/>
                <w:sz w:val="20"/>
                <w:szCs w:val="20"/>
              </w:rPr>
              <w:t xml:space="preserve"> </w:t>
            </w:r>
            <w:proofErr w:type="spellStart"/>
            <w:r w:rsidRPr="001536E1">
              <w:rPr>
                <w:rFonts w:ascii="Arial" w:hAnsi="Arial" w:cs="Arial"/>
                <w:sz w:val="20"/>
                <w:szCs w:val="20"/>
              </w:rPr>
              <w:t>ных</w:t>
            </w:r>
            <w:proofErr w:type="spellEnd"/>
            <w:r w:rsidRPr="001536E1">
              <w:rPr>
                <w:rFonts w:ascii="Arial" w:hAnsi="Arial" w:cs="Arial"/>
                <w:sz w:val="20"/>
                <w:szCs w:val="20"/>
              </w:rPr>
              <w:t xml:space="preserve">)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000 1 14 02000 00 0000 000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7 788 096,00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7 997 586,51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 </w:t>
            </w:r>
            <w:proofErr w:type="spellStart"/>
            <w:r w:rsidRPr="001536E1">
              <w:rPr>
                <w:rFonts w:ascii="Arial" w:hAnsi="Arial" w:cs="Arial"/>
                <w:sz w:val="20"/>
                <w:szCs w:val="20"/>
              </w:rPr>
              <w:t>ализации</w:t>
            </w:r>
            <w:proofErr w:type="spellEnd"/>
            <w:r w:rsidRPr="001536E1">
              <w:rPr>
                <w:rFonts w:ascii="Arial" w:hAnsi="Arial" w:cs="Arial"/>
                <w:sz w:val="20"/>
                <w:szCs w:val="20"/>
              </w:rPr>
              <w:t xml:space="preserve"> основных средств по указанному имуществу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000 1 14 02050 13 0000 410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7 625 000,00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7 834 490,51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w:t>
            </w:r>
            <w:proofErr w:type="spellStart"/>
            <w:r w:rsidRPr="001536E1">
              <w:rPr>
                <w:rFonts w:ascii="Arial" w:hAnsi="Arial" w:cs="Arial"/>
                <w:sz w:val="20"/>
                <w:szCs w:val="20"/>
              </w:rPr>
              <w:t>реализ</w:t>
            </w:r>
            <w:proofErr w:type="spellEnd"/>
            <w:r w:rsidRPr="001536E1">
              <w:rPr>
                <w:rFonts w:ascii="Arial" w:hAnsi="Arial" w:cs="Arial"/>
                <w:sz w:val="20"/>
                <w:szCs w:val="20"/>
              </w:rPr>
              <w:t xml:space="preserve"> </w:t>
            </w:r>
            <w:proofErr w:type="spellStart"/>
            <w:r w:rsidRPr="001536E1">
              <w:rPr>
                <w:rFonts w:ascii="Arial" w:hAnsi="Arial" w:cs="Arial"/>
                <w:sz w:val="20"/>
                <w:szCs w:val="20"/>
              </w:rPr>
              <w:t>ации</w:t>
            </w:r>
            <w:proofErr w:type="spellEnd"/>
            <w:r w:rsidRPr="001536E1">
              <w:rPr>
                <w:rFonts w:ascii="Arial" w:hAnsi="Arial" w:cs="Arial"/>
                <w:sz w:val="20"/>
                <w:szCs w:val="20"/>
              </w:rPr>
              <w:t xml:space="preserve"> основных средств по указанному имуществу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000 1 14 02053 13 0000 410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7 625 000,00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7 834 490,51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 </w:t>
            </w:r>
            <w:proofErr w:type="spellStart"/>
            <w:r w:rsidRPr="001536E1">
              <w:rPr>
                <w:rFonts w:ascii="Arial" w:hAnsi="Arial" w:cs="Arial"/>
                <w:sz w:val="20"/>
                <w:szCs w:val="20"/>
              </w:rPr>
              <w:t>атериальных</w:t>
            </w:r>
            <w:proofErr w:type="spellEnd"/>
            <w:r w:rsidRPr="001536E1">
              <w:rPr>
                <w:rFonts w:ascii="Arial" w:hAnsi="Arial" w:cs="Arial"/>
                <w:sz w:val="20"/>
                <w:szCs w:val="20"/>
              </w:rPr>
              <w:t xml:space="preserve"> запасов по указанному имуществу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000 1 14 02050 13 0000 440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163 096,00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163 096,00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w:t>
            </w:r>
            <w:proofErr w:type="spellStart"/>
            <w:r w:rsidRPr="001536E1">
              <w:rPr>
                <w:rFonts w:ascii="Arial" w:hAnsi="Arial" w:cs="Arial"/>
                <w:sz w:val="20"/>
                <w:szCs w:val="20"/>
              </w:rPr>
              <w:t>реализ</w:t>
            </w:r>
            <w:proofErr w:type="spellEnd"/>
            <w:r w:rsidRPr="001536E1">
              <w:rPr>
                <w:rFonts w:ascii="Arial" w:hAnsi="Arial" w:cs="Arial"/>
                <w:sz w:val="20"/>
                <w:szCs w:val="20"/>
              </w:rPr>
              <w:t xml:space="preserve"> </w:t>
            </w:r>
            <w:proofErr w:type="spellStart"/>
            <w:r w:rsidRPr="001536E1">
              <w:rPr>
                <w:rFonts w:ascii="Arial" w:hAnsi="Arial" w:cs="Arial"/>
                <w:sz w:val="20"/>
                <w:szCs w:val="20"/>
              </w:rPr>
              <w:t>ации</w:t>
            </w:r>
            <w:proofErr w:type="spellEnd"/>
            <w:r w:rsidRPr="001536E1">
              <w:rPr>
                <w:rFonts w:ascii="Arial" w:hAnsi="Arial" w:cs="Arial"/>
                <w:sz w:val="20"/>
                <w:szCs w:val="20"/>
              </w:rPr>
              <w:t xml:space="preserve"> материальных запасов по указанному имуществу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000 1 14 02053 13 0000 440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163 096,00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163 096,00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земельных участков, находящихся в государственной и муниципальной собственности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000 1 14 06000 00 0000 430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7 510 000,00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7 615 180,42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земельных участков, государственная собственность на которые не разграничена</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000 1 14 06010 00 0000 430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1 000 000,00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1 013 195,11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000 1 14 06013 13 0000 430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1 000 000,00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1 013 195,11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000 1 14 06020 00 0000 430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6 510 000,00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6 601 985,31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000 1 14 06025 13 0000 430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6 510 000,00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6 601 985,31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ШТРАФЫ, САНКЦИИ, ВОЗМЕЩЕНИЕ УЩЕРБА</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801 160,00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793 341,33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7 818,67</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000 1 16 02000 02 0000 140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55,24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0,76</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000 1 16 02020 02 0000 140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56,00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55,24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0,76</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w:t>
            </w:r>
            <w:proofErr w:type="spellStart"/>
            <w:r w:rsidRPr="001536E1">
              <w:rPr>
                <w:rFonts w:ascii="Arial" w:hAnsi="Arial" w:cs="Arial"/>
                <w:sz w:val="20"/>
                <w:szCs w:val="20"/>
              </w:rPr>
              <w:t>учр</w:t>
            </w:r>
            <w:proofErr w:type="spellEnd"/>
            <w:r w:rsidRPr="001536E1">
              <w:rPr>
                <w:rFonts w:ascii="Arial" w:hAnsi="Arial" w:cs="Arial"/>
                <w:sz w:val="20"/>
                <w:szCs w:val="20"/>
              </w:rPr>
              <w:t xml:space="preserve"> </w:t>
            </w:r>
            <w:proofErr w:type="spellStart"/>
            <w:r w:rsidRPr="001536E1">
              <w:rPr>
                <w:rFonts w:ascii="Arial" w:hAnsi="Arial" w:cs="Arial"/>
                <w:sz w:val="20"/>
                <w:szCs w:val="20"/>
              </w:rPr>
              <w:t>еждением</w:t>
            </w:r>
            <w:proofErr w:type="spellEnd"/>
            <w:r w:rsidRPr="001536E1">
              <w:rPr>
                <w:rFonts w:ascii="Arial" w:hAnsi="Arial" w:cs="Arial"/>
                <w:sz w:val="20"/>
                <w:szCs w:val="20"/>
              </w:rPr>
              <w:t xml:space="preserve">, Центральным банком Российской Федерации, иной организацией, действующей от имени Российской Федерации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000 1 16 07000 00 0000 140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720 094,00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712 634,28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7 459,72</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000 1 16 07010 00 0000 140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290 094,00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283 529,65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6 564,35</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000 1 16 07010 13 0000 140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290 094,00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283 529,65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6 564,35</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000 1 16 07090 00 0000 140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430 000,00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429 104,63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895,37</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000 1 16 07090 13 0000 140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430 000,00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429 104,63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895,37</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Платежи в целях возмещения причиненного ущерба (убытков)</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000 1 16 10000 00 0000 140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81 010,00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80 651,81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358,19</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поселения (за исключением имущества, закрепленного за муниципальными бюджетными (автономными) </w:t>
            </w:r>
            <w:proofErr w:type="spellStart"/>
            <w:r w:rsidRPr="001536E1">
              <w:rPr>
                <w:rFonts w:ascii="Arial" w:hAnsi="Arial" w:cs="Arial"/>
                <w:sz w:val="20"/>
                <w:szCs w:val="20"/>
              </w:rPr>
              <w:t>учрежде</w:t>
            </w:r>
            <w:proofErr w:type="spellEnd"/>
            <w:r w:rsidRPr="001536E1">
              <w:rPr>
                <w:rFonts w:ascii="Arial" w:hAnsi="Arial" w:cs="Arial"/>
                <w:sz w:val="20"/>
                <w:szCs w:val="20"/>
              </w:rPr>
              <w:t xml:space="preserve"> </w:t>
            </w:r>
            <w:proofErr w:type="spellStart"/>
            <w:r w:rsidRPr="001536E1">
              <w:rPr>
                <w:rFonts w:ascii="Arial" w:hAnsi="Arial" w:cs="Arial"/>
                <w:sz w:val="20"/>
                <w:szCs w:val="20"/>
              </w:rPr>
              <w:t>ниями</w:t>
            </w:r>
            <w:proofErr w:type="spellEnd"/>
            <w:r w:rsidRPr="001536E1">
              <w:rPr>
                <w:rFonts w:ascii="Arial" w:hAnsi="Arial" w:cs="Arial"/>
                <w:sz w:val="20"/>
                <w:szCs w:val="20"/>
              </w:rPr>
              <w:t xml:space="preserve">, унитарными предприятиями)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000 1 16 10030 13 0000 140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81 010,00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81 007,36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2,64</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000 1 16 10031 13 0000 140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79 600,00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79 600,00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000 1 16 10032 13 0000 140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1 410,00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1 407,36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2,64</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000 1 16 10120 00 0000 140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-355,55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000 1 16 10123 01 0000 140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-355,55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НЕНАЛОГОВЫЕ ДОХОДЫ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000 1 17 00000 00 0000 000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156 437,25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23 562,75</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Невыясненные поступления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000 1 17 01000 00 0000 180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-11 844,00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Невыясненные поступления, зачисляемые в бюджеты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000 1 17 01050 13 0000 180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-11 844,00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Инициативные платежи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000 1 17 15000 00 0000 150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168 281,25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11 718,75</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Инициативные платежи, зачисляемые в бюджеты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000 1 17 15030 13 0000 150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168 281,25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11 718,75</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БЕЗВОЗМЕЗДНЫЕ ПОСТУПЛЕНИЯ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000 2 00 00000 00 0000 000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297 372 175,94</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287 808 668,62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9 563 507,32</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БЕЗВОЗМЕЗДНЫЕ ПОСТУПЛЕНИЯ ОТ ДРУГИХ БЮДЖЕТОВ БЮДЖЕТНОЙ СИСТЕМЫ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297 322 175,94</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287 875 037,54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9 447 138,40</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Дотации бюджетам бюджетной системы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000 2 02 10000 00 0000 150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Дотации на выравнивание бюджетной обеспеченности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000 2 02 15001 00 0000 150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Дотации бюджетам городских поселений на выравнивание бюджетной обеспеченности из бюджета субъекта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000 2 02 15001 13 0000 150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15 541 100,00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Субсидии бюджетам бюджетной системы Российской Федерации (межбюджетные субсидии)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000 2 02 20000 00 0000 150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187 724 846,83</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178 425 715,81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9 299 131,02</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на </w:t>
            </w: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капитальных вложений в объекты муниципальной собственности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000 2 02 20077 00 0000 150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50 599 900,00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50 551 787,81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48 112,19</w:t>
            </w:r>
          </w:p>
        </w:tc>
      </w:tr>
      <w:tr w:rsidR="00B310CE" w:rsidRPr="001536E1" w:rsidTr="00706873">
        <w:trPr>
          <w:gridBefore w:val="1"/>
          <w:gridAfter w:val="2"/>
          <w:wBefore w:w="10" w:type="dxa"/>
          <w:wAfter w:w="2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городских поселений на </w:t>
            </w: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капитальных вложений в объекты муниципальной собственности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000 2 02 20077 13 0000 150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50 599 900,00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50 551 787,81</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48 112,19</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w:t>
            </w:r>
            <w:proofErr w:type="spellStart"/>
            <w:r w:rsidRPr="001536E1">
              <w:rPr>
                <w:rFonts w:ascii="Arial" w:hAnsi="Arial" w:cs="Arial"/>
                <w:sz w:val="20"/>
                <w:szCs w:val="20"/>
              </w:rPr>
              <w:t>населенны</w:t>
            </w:r>
            <w:proofErr w:type="spellEnd"/>
            <w:r w:rsidRPr="001536E1">
              <w:rPr>
                <w:rFonts w:ascii="Arial" w:hAnsi="Arial" w:cs="Arial"/>
                <w:sz w:val="20"/>
                <w:szCs w:val="20"/>
              </w:rPr>
              <w:t xml:space="preserve"> х пунктов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000 2 02 20216 00 0000 150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30 618 500,00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30 618 500,00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17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w:t>
            </w:r>
            <w:proofErr w:type="spellStart"/>
            <w:r w:rsidRPr="001536E1">
              <w:rPr>
                <w:rFonts w:ascii="Arial" w:hAnsi="Arial" w:cs="Arial"/>
                <w:sz w:val="20"/>
                <w:szCs w:val="20"/>
              </w:rPr>
              <w:t>многокварти</w:t>
            </w:r>
            <w:proofErr w:type="spellEnd"/>
            <w:r w:rsidRPr="001536E1">
              <w:rPr>
                <w:rFonts w:ascii="Arial" w:hAnsi="Arial" w:cs="Arial"/>
                <w:sz w:val="20"/>
                <w:szCs w:val="20"/>
              </w:rPr>
              <w:t xml:space="preserve"> </w:t>
            </w:r>
            <w:proofErr w:type="spellStart"/>
            <w:r w:rsidRPr="001536E1">
              <w:rPr>
                <w:rFonts w:ascii="Arial" w:hAnsi="Arial" w:cs="Arial"/>
                <w:sz w:val="20"/>
                <w:szCs w:val="20"/>
              </w:rPr>
              <w:t>рных</w:t>
            </w:r>
            <w:proofErr w:type="spellEnd"/>
            <w:r w:rsidRPr="001536E1">
              <w:rPr>
                <w:rFonts w:ascii="Arial" w:hAnsi="Arial" w:cs="Arial"/>
                <w:sz w:val="20"/>
                <w:szCs w:val="20"/>
              </w:rPr>
              <w:t xml:space="preserve"> домов населенных пунктов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000 2 02 20216 13 0000 150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30 618 500,00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30 618 500,00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 а, за счет средств, поступивших от государственной корпорации - Фонда содействия реформированию жилищно-коммунального хозяйства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000 2 02 20299 00 0000 150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10 282 862,66</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8 599 175,40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1 683 687,26</w:t>
            </w:r>
          </w:p>
        </w:tc>
      </w:tr>
      <w:tr w:rsidR="00B310CE" w:rsidRPr="001536E1" w:rsidTr="00706873">
        <w:trPr>
          <w:gridBefore w:val="1"/>
          <w:gridAfter w:val="2"/>
          <w:wBefore w:w="10" w:type="dxa"/>
          <w:wAfter w:w="28" w:type="dxa"/>
          <w:trHeight w:val="156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 xml:space="preserve">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000 2 02 20299 13 0000 150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10 282 862,66</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8 599 175,40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1 683 687,26</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Субсидии бюджетам на поддержку отрасли культуры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000 2 02 25519 00 0000 150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368 795,64</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368 795,64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Субсидии бюджетам городских поселений на поддержку отрасли культуры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000 2 02 25519 13 0000 150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368 795,64</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368 795,64</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Субсидии бюджетам на реализацию программ формирования современной городской среды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000 2 02 25555 00 0000 150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23 022 493,08</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23 022 492,30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0,78</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Субсидии бюджетам городских поселений на реализацию программ формирования современной городской среды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000 2 02 25555 13 0000 150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23 022 493,08</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23 022 492,30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0,78</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субсидии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000 2 02 29999 00 0000 150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72 832 295,45</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65 264 964,66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7 567 330,79</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субсидии бюджетам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000 2 02 29999 13 0000 150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72 832 295,45</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65 264 964,66</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7 567 330,79</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Субвенции бюджетам бюджетной системы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000 2 02 30000 00 0000 150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Субвенции местным бюджетам на выполнение передаваемых полномочий субъектов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000 2 02 30024 00 0000 150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Субвенции бюджетам городских поселений на выполнение передаваемых полномочий субъектов Российской Федерации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000 2 02 30024 13 0000 150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Иные межбюджетные трансферты</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000 2 02 40000 00 0000 150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94 056 129,11</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93 908 121,73</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148 007,38</w:t>
            </w:r>
          </w:p>
        </w:tc>
      </w:tr>
      <w:tr w:rsidR="00B310CE" w:rsidRPr="001536E1" w:rsidTr="00706873">
        <w:trPr>
          <w:gridBefore w:val="1"/>
          <w:gridAfter w:val="2"/>
          <w:wBefore w:w="10" w:type="dxa"/>
          <w:wAfter w:w="28" w:type="dxa"/>
          <w:trHeight w:val="78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000 2 02 40014 00 0000 150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18 267 239,56</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18 119 232,18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148 007,38</w:t>
            </w:r>
          </w:p>
        </w:tc>
      </w:tr>
      <w:tr w:rsidR="00B310CE" w:rsidRPr="001536E1" w:rsidTr="00706873">
        <w:trPr>
          <w:gridBefore w:val="1"/>
          <w:gridAfter w:val="2"/>
          <w:wBefore w:w="10" w:type="dxa"/>
          <w:wAfter w:w="28" w:type="dxa"/>
          <w:trHeight w:val="97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000 2 02 40014 13 0000 150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18 267 239,56</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18 119 232,18</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148 007,38</w:t>
            </w:r>
          </w:p>
        </w:tc>
      </w:tr>
      <w:tr w:rsidR="00B310CE" w:rsidRPr="001536E1" w:rsidTr="00706873">
        <w:trPr>
          <w:gridBefore w:val="1"/>
          <w:gridAfter w:val="2"/>
          <w:wBefore w:w="10" w:type="dxa"/>
          <w:wAfter w:w="2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Межбюджетные трансферты, передаваемые бюджетам на создание модельных муниципальных библиотек</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000 2 02 45454 00 0000 150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10 000 000,00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10 000 000,00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Межбюджетные трансферты, передаваемые бюджетам городских поселений на создание модельных муниципальных библиотек</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000 2 02 45454 13 0000 150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10 000 000,00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10 000 000,00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межбюджетные трансферты, передаваемые бюджетам</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000 2 02 49999 00 0000 150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65 788 889,55</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65 788 889,55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межбюджетные трансферты, передаваемые бюджетам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000 2 02 49999 13 0000 150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65 788 889,55</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65 788 889,55</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БЕЗВОЗМЕЗДНЫЕ ПОСТУПЛЕНИЯ</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000 2 07 00000 00 0000 000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безвозмездные поступления в бюджеты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000 2 07 05000 13 0000 150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390"/>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Прочие безвозмездные поступления в бюджеты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000 2 07 05030 13 0000 150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50 000,00</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ВОЗВРАТ ОСТАТКОВ СУБСИДИЙ, СУБВЕНЦИЙ И ИНЫХ МЕЖБЮДЖЕТНЫХ ТРАНСФЕРТОВ, ИМЕЮЩИХ ЦЕЛЕВОЕ НАЗНАЧЕНИЕ, ПРОШЛЫХ ЛЕТ</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000 2 19 00000 00 0000 000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-116 368,92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585"/>
        </w:trPr>
        <w:tc>
          <w:tcPr>
            <w:tcW w:w="5812" w:type="dxa"/>
            <w:gridSpan w:val="2"/>
            <w:tcBorders>
              <w:top w:val="nil"/>
              <w:left w:val="single" w:sz="8" w:space="0" w:color="auto"/>
              <w:bottom w:val="single" w:sz="4"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69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000 2 19 00000 13 0000 150</w:t>
            </w:r>
          </w:p>
        </w:tc>
        <w:tc>
          <w:tcPr>
            <w:tcW w:w="1962" w:type="dxa"/>
            <w:gridSpan w:val="2"/>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-116 368,92</w:t>
            </w:r>
          </w:p>
        </w:tc>
        <w:tc>
          <w:tcPr>
            <w:tcW w:w="1718" w:type="dxa"/>
            <w:gridSpan w:val="4"/>
            <w:tcBorders>
              <w:top w:val="nil"/>
              <w:left w:val="nil"/>
              <w:bottom w:val="single" w:sz="4"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r w:rsidR="00B310CE" w:rsidRPr="001536E1" w:rsidTr="00706873">
        <w:trPr>
          <w:gridAfter w:val="3"/>
          <w:wAfter w:w="38" w:type="dxa"/>
          <w:trHeight w:val="600"/>
        </w:trPr>
        <w:tc>
          <w:tcPr>
            <w:tcW w:w="5812" w:type="dxa"/>
            <w:gridSpan w:val="2"/>
            <w:tcBorders>
              <w:top w:val="nil"/>
              <w:left w:val="single" w:sz="8" w:space="0" w:color="auto"/>
              <w:bottom w:val="single" w:sz="8" w:space="0" w:color="auto"/>
              <w:right w:val="single" w:sz="8" w:space="0" w:color="auto"/>
            </w:tcBorders>
            <w:shd w:val="clear" w:color="auto" w:fill="auto"/>
            <w:vAlign w:val="center"/>
            <w:hideMark/>
          </w:tcPr>
          <w:p w:rsidR="00B310CE" w:rsidRPr="001536E1" w:rsidRDefault="00B310CE" w:rsidP="00B95626">
            <w:pPr>
              <w:rPr>
                <w:rFonts w:ascii="Arial" w:hAnsi="Arial" w:cs="Arial"/>
                <w:sz w:val="20"/>
                <w:szCs w:val="20"/>
              </w:rPr>
            </w:pPr>
            <w:r w:rsidRPr="001536E1">
              <w:rPr>
                <w:rFonts w:ascii="Arial"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697"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 </w:t>
            </w:r>
          </w:p>
        </w:tc>
        <w:tc>
          <w:tcPr>
            <w:tcW w:w="2847"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000 2 19 60010 13 0000 150</w:t>
            </w:r>
          </w:p>
        </w:tc>
        <w:tc>
          <w:tcPr>
            <w:tcW w:w="1962" w:type="dxa"/>
            <w:gridSpan w:val="2"/>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c>
          <w:tcPr>
            <w:tcW w:w="2099" w:type="dxa"/>
            <w:gridSpan w:val="4"/>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-116 368,92</w:t>
            </w:r>
          </w:p>
        </w:tc>
        <w:tc>
          <w:tcPr>
            <w:tcW w:w="1718" w:type="dxa"/>
            <w:gridSpan w:val="4"/>
            <w:tcBorders>
              <w:top w:val="nil"/>
              <w:left w:val="nil"/>
              <w:bottom w:val="single" w:sz="8" w:space="0" w:color="auto"/>
              <w:right w:val="single" w:sz="8" w:space="0" w:color="auto"/>
            </w:tcBorders>
            <w:shd w:val="clear" w:color="auto" w:fill="auto"/>
            <w:vAlign w:val="center"/>
            <w:hideMark/>
          </w:tcPr>
          <w:p w:rsidR="00B310CE" w:rsidRPr="001536E1" w:rsidRDefault="00B310CE" w:rsidP="00B95626">
            <w:pPr>
              <w:jc w:val="right"/>
              <w:rPr>
                <w:rFonts w:ascii="Arial" w:hAnsi="Arial" w:cs="Arial"/>
                <w:sz w:val="20"/>
                <w:szCs w:val="20"/>
              </w:rPr>
            </w:pPr>
            <w:r w:rsidRPr="001536E1">
              <w:rPr>
                <w:rFonts w:ascii="Arial" w:hAnsi="Arial" w:cs="Arial"/>
                <w:sz w:val="20"/>
                <w:szCs w:val="20"/>
              </w:rPr>
              <w:t>-</w:t>
            </w:r>
          </w:p>
        </w:tc>
      </w:tr>
    </w:tbl>
    <w:p w:rsidR="00706873" w:rsidRDefault="00706873" w:rsidP="00B95626">
      <w:pPr>
        <w:rPr>
          <w:rFonts w:ascii="Arial" w:hAnsi="Arial" w:cs="Arial"/>
          <w:sz w:val="20"/>
          <w:szCs w:val="20"/>
        </w:rPr>
        <w:sectPr w:rsidR="00706873" w:rsidSect="00676094">
          <w:pgSz w:w="16840" w:h="11900" w:orient="landscape"/>
          <w:pgMar w:top="701" w:right="1087" w:bottom="959" w:left="1103" w:header="0" w:footer="0" w:gutter="0"/>
          <w:pgNumType w:start="88"/>
          <w:cols w:space="720"/>
          <w:noEndnote/>
          <w:titlePg/>
          <w:docGrid w:linePitch="360"/>
        </w:sectPr>
      </w:pPr>
    </w:p>
    <w:tbl>
      <w:tblPr>
        <w:tblW w:w="14193" w:type="dxa"/>
        <w:tblLook w:val="04A0" w:firstRow="1" w:lastRow="0" w:firstColumn="1" w:lastColumn="0" w:noHBand="0" w:noVBand="1"/>
      </w:tblPr>
      <w:tblGrid>
        <w:gridCol w:w="4962"/>
        <w:gridCol w:w="697"/>
        <w:gridCol w:w="2988"/>
        <w:gridCol w:w="1843"/>
        <w:gridCol w:w="1984"/>
        <w:gridCol w:w="1719"/>
      </w:tblGrid>
      <w:tr w:rsidR="00706873" w:rsidRPr="001536E1" w:rsidTr="00B95626">
        <w:trPr>
          <w:trHeight w:val="255"/>
        </w:trPr>
        <w:tc>
          <w:tcPr>
            <w:tcW w:w="4962"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697"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2988"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718" w:type="dxa"/>
            <w:tcBorders>
              <w:top w:val="nil"/>
              <w:left w:val="nil"/>
              <w:bottom w:val="nil"/>
              <w:right w:val="nil"/>
            </w:tcBorders>
            <w:shd w:val="clear" w:color="auto" w:fill="auto"/>
            <w:noWrap/>
            <w:vAlign w:val="bottom"/>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Приложение 2</w:t>
            </w:r>
          </w:p>
        </w:tc>
      </w:tr>
      <w:tr w:rsidR="00706873" w:rsidRPr="001536E1" w:rsidTr="00B95626">
        <w:trPr>
          <w:trHeight w:val="439"/>
        </w:trPr>
        <w:tc>
          <w:tcPr>
            <w:tcW w:w="4962" w:type="dxa"/>
            <w:tcBorders>
              <w:top w:val="nil"/>
              <w:left w:val="nil"/>
              <w:bottom w:val="nil"/>
              <w:right w:val="nil"/>
            </w:tcBorders>
            <w:shd w:val="clear" w:color="auto" w:fill="auto"/>
            <w:noWrap/>
            <w:vAlign w:val="bottom"/>
            <w:hideMark/>
          </w:tcPr>
          <w:p w:rsidR="00706873" w:rsidRPr="001536E1" w:rsidRDefault="00706873" w:rsidP="00B95626">
            <w:pPr>
              <w:jc w:val="right"/>
              <w:rPr>
                <w:rFonts w:ascii="Arial" w:hAnsi="Arial" w:cs="Arial"/>
                <w:sz w:val="20"/>
                <w:szCs w:val="20"/>
              </w:rPr>
            </w:pPr>
          </w:p>
        </w:tc>
        <w:tc>
          <w:tcPr>
            <w:tcW w:w="697"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2988"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3703" w:type="dxa"/>
            <w:gridSpan w:val="2"/>
            <w:tcBorders>
              <w:top w:val="nil"/>
              <w:left w:val="nil"/>
              <w:bottom w:val="nil"/>
              <w:right w:val="nil"/>
            </w:tcBorders>
            <w:shd w:val="clear" w:color="auto" w:fill="auto"/>
            <w:noWrap/>
            <w:vAlign w:val="bottom"/>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 xml:space="preserve">Форма </w:t>
            </w:r>
            <w:proofErr w:type="gramStart"/>
            <w:r w:rsidRPr="001536E1">
              <w:rPr>
                <w:rFonts w:ascii="Arial" w:hAnsi="Arial" w:cs="Arial"/>
                <w:sz w:val="20"/>
                <w:szCs w:val="20"/>
              </w:rPr>
              <w:t>0503117  с.</w:t>
            </w:r>
            <w:proofErr w:type="gramEnd"/>
            <w:r w:rsidRPr="001536E1">
              <w:rPr>
                <w:rFonts w:ascii="Arial" w:hAnsi="Arial" w:cs="Arial"/>
                <w:sz w:val="20"/>
                <w:szCs w:val="20"/>
              </w:rPr>
              <w:t>2</w:t>
            </w:r>
          </w:p>
        </w:tc>
      </w:tr>
      <w:tr w:rsidR="00706873" w:rsidRPr="001536E1" w:rsidTr="00B95626">
        <w:trPr>
          <w:trHeight w:val="300"/>
        </w:trPr>
        <w:tc>
          <w:tcPr>
            <w:tcW w:w="12474" w:type="dxa"/>
            <w:gridSpan w:val="5"/>
            <w:tcBorders>
              <w:top w:val="nil"/>
              <w:left w:val="nil"/>
              <w:bottom w:val="nil"/>
              <w:right w:val="nil"/>
            </w:tcBorders>
            <w:shd w:val="clear" w:color="auto" w:fill="auto"/>
            <w:noWrap/>
            <w:vAlign w:val="bottom"/>
            <w:hideMark/>
          </w:tcPr>
          <w:p w:rsidR="00706873" w:rsidRPr="001536E1" w:rsidRDefault="00706873" w:rsidP="00B95626">
            <w:pPr>
              <w:jc w:val="center"/>
              <w:rPr>
                <w:rFonts w:ascii="Arial" w:hAnsi="Arial" w:cs="Arial"/>
                <w:b/>
                <w:bCs/>
                <w:sz w:val="20"/>
                <w:szCs w:val="20"/>
              </w:rPr>
            </w:pPr>
            <w:r w:rsidRPr="001536E1">
              <w:rPr>
                <w:rFonts w:ascii="Arial" w:hAnsi="Arial" w:cs="Arial"/>
                <w:b/>
                <w:bCs/>
                <w:sz w:val="20"/>
                <w:szCs w:val="20"/>
              </w:rPr>
              <w:t xml:space="preserve">                          2. Расходы бюджета</w:t>
            </w:r>
          </w:p>
        </w:tc>
        <w:tc>
          <w:tcPr>
            <w:tcW w:w="1718" w:type="dxa"/>
            <w:tcBorders>
              <w:top w:val="nil"/>
              <w:left w:val="nil"/>
              <w:bottom w:val="nil"/>
              <w:right w:val="nil"/>
            </w:tcBorders>
            <w:shd w:val="clear" w:color="auto" w:fill="auto"/>
            <w:noWrap/>
            <w:vAlign w:val="bottom"/>
            <w:hideMark/>
          </w:tcPr>
          <w:p w:rsidR="00706873" w:rsidRPr="001536E1" w:rsidRDefault="00706873" w:rsidP="00B95626">
            <w:pPr>
              <w:jc w:val="center"/>
              <w:rPr>
                <w:rFonts w:ascii="Arial" w:hAnsi="Arial" w:cs="Arial"/>
                <w:b/>
                <w:bCs/>
                <w:sz w:val="20"/>
                <w:szCs w:val="20"/>
              </w:rPr>
            </w:pPr>
          </w:p>
        </w:tc>
      </w:tr>
      <w:tr w:rsidR="00706873" w:rsidRPr="001536E1" w:rsidTr="00B95626">
        <w:trPr>
          <w:trHeight w:val="270"/>
        </w:trPr>
        <w:tc>
          <w:tcPr>
            <w:tcW w:w="4962"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697"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2988"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984"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c>
          <w:tcPr>
            <w:tcW w:w="1718" w:type="dxa"/>
            <w:tcBorders>
              <w:top w:val="nil"/>
              <w:left w:val="nil"/>
              <w:bottom w:val="nil"/>
              <w:right w:val="nil"/>
            </w:tcBorders>
            <w:shd w:val="clear" w:color="auto" w:fill="auto"/>
            <w:noWrap/>
            <w:vAlign w:val="bottom"/>
            <w:hideMark/>
          </w:tcPr>
          <w:p w:rsidR="00706873" w:rsidRPr="001536E1" w:rsidRDefault="00706873" w:rsidP="00B95626">
            <w:pPr>
              <w:rPr>
                <w:rFonts w:ascii="Arial" w:hAnsi="Arial" w:cs="Arial"/>
                <w:sz w:val="20"/>
                <w:szCs w:val="20"/>
              </w:rPr>
            </w:pPr>
          </w:p>
        </w:tc>
      </w:tr>
      <w:tr w:rsidR="00706873" w:rsidRPr="001536E1" w:rsidTr="00B95626">
        <w:trPr>
          <w:trHeight w:val="450"/>
        </w:trPr>
        <w:tc>
          <w:tcPr>
            <w:tcW w:w="4962"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 xml:space="preserve"> Наименование показателя</w:t>
            </w:r>
          </w:p>
        </w:tc>
        <w:tc>
          <w:tcPr>
            <w:tcW w:w="69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 xml:space="preserve">Код </w:t>
            </w:r>
            <w:proofErr w:type="spellStart"/>
            <w:proofErr w:type="gramStart"/>
            <w:r w:rsidRPr="001536E1">
              <w:rPr>
                <w:rFonts w:ascii="Arial" w:hAnsi="Arial" w:cs="Arial"/>
                <w:sz w:val="20"/>
                <w:szCs w:val="20"/>
              </w:rPr>
              <w:t>стро-ки</w:t>
            </w:r>
            <w:proofErr w:type="spellEnd"/>
            <w:proofErr w:type="gramEnd"/>
          </w:p>
        </w:tc>
        <w:tc>
          <w:tcPr>
            <w:tcW w:w="2988" w:type="dxa"/>
            <w:vMerge w:val="restart"/>
            <w:tcBorders>
              <w:top w:val="single" w:sz="8" w:space="0" w:color="auto"/>
              <w:left w:val="single" w:sz="8" w:space="0" w:color="auto"/>
              <w:bottom w:val="nil"/>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Код расхода по бюджетной классификации</w:t>
            </w:r>
          </w:p>
        </w:tc>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Утвержденные бюджетные назначения</w:t>
            </w:r>
          </w:p>
        </w:tc>
        <w:tc>
          <w:tcPr>
            <w:tcW w:w="1984" w:type="dxa"/>
            <w:vMerge w:val="restart"/>
            <w:tcBorders>
              <w:top w:val="single" w:sz="8" w:space="0" w:color="auto"/>
              <w:left w:val="single" w:sz="8" w:space="0" w:color="auto"/>
              <w:bottom w:val="nil"/>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Исполнено</w:t>
            </w:r>
          </w:p>
        </w:tc>
        <w:tc>
          <w:tcPr>
            <w:tcW w:w="1718" w:type="dxa"/>
            <w:vMerge w:val="restart"/>
            <w:tcBorders>
              <w:top w:val="single" w:sz="8" w:space="0" w:color="auto"/>
              <w:left w:val="single" w:sz="8" w:space="0" w:color="auto"/>
              <w:bottom w:val="nil"/>
              <w:right w:val="single" w:sz="8" w:space="0" w:color="auto"/>
            </w:tcBorders>
            <w:shd w:val="clear" w:color="auto" w:fill="auto"/>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Неисполненные назначения</w:t>
            </w:r>
          </w:p>
        </w:tc>
      </w:tr>
      <w:tr w:rsidR="00706873" w:rsidRPr="001536E1" w:rsidTr="00B95626">
        <w:trPr>
          <w:trHeight w:val="255"/>
        </w:trPr>
        <w:tc>
          <w:tcPr>
            <w:tcW w:w="4962"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298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843"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r>
      <w:tr w:rsidR="00706873" w:rsidRPr="001536E1" w:rsidTr="00B95626">
        <w:trPr>
          <w:trHeight w:val="255"/>
        </w:trPr>
        <w:tc>
          <w:tcPr>
            <w:tcW w:w="4962"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298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843"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r>
      <w:tr w:rsidR="00706873" w:rsidRPr="001536E1" w:rsidTr="00B95626">
        <w:trPr>
          <w:trHeight w:val="255"/>
        </w:trPr>
        <w:tc>
          <w:tcPr>
            <w:tcW w:w="4962"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298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843"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r>
      <w:tr w:rsidR="00706873" w:rsidRPr="001536E1" w:rsidTr="00B95626">
        <w:trPr>
          <w:trHeight w:val="230"/>
        </w:trPr>
        <w:tc>
          <w:tcPr>
            <w:tcW w:w="4962"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697" w:type="dxa"/>
            <w:vMerge/>
            <w:tcBorders>
              <w:top w:val="single" w:sz="8" w:space="0" w:color="auto"/>
              <w:left w:val="single" w:sz="8" w:space="0" w:color="auto"/>
              <w:bottom w:val="single" w:sz="4" w:space="0" w:color="auto"/>
              <w:right w:val="single" w:sz="8" w:space="0" w:color="auto"/>
            </w:tcBorders>
            <w:vAlign w:val="center"/>
            <w:hideMark/>
          </w:tcPr>
          <w:p w:rsidR="00706873" w:rsidRPr="001536E1" w:rsidRDefault="00706873" w:rsidP="00B95626">
            <w:pPr>
              <w:rPr>
                <w:rFonts w:ascii="Arial" w:hAnsi="Arial" w:cs="Arial"/>
                <w:sz w:val="20"/>
                <w:szCs w:val="20"/>
              </w:rPr>
            </w:pPr>
          </w:p>
        </w:tc>
        <w:tc>
          <w:tcPr>
            <w:tcW w:w="298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843"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c>
          <w:tcPr>
            <w:tcW w:w="1718" w:type="dxa"/>
            <w:vMerge/>
            <w:tcBorders>
              <w:top w:val="single" w:sz="8" w:space="0" w:color="auto"/>
              <w:left w:val="single" w:sz="8" w:space="0" w:color="auto"/>
              <w:bottom w:val="nil"/>
              <w:right w:val="single" w:sz="8" w:space="0" w:color="auto"/>
            </w:tcBorders>
            <w:vAlign w:val="center"/>
            <w:hideMark/>
          </w:tcPr>
          <w:p w:rsidR="00706873" w:rsidRPr="001536E1" w:rsidRDefault="00706873" w:rsidP="00B95626">
            <w:pPr>
              <w:rPr>
                <w:rFonts w:ascii="Arial" w:hAnsi="Arial" w:cs="Arial"/>
                <w:sz w:val="20"/>
                <w:szCs w:val="20"/>
              </w:rPr>
            </w:pPr>
          </w:p>
        </w:tc>
      </w:tr>
      <w:tr w:rsidR="00706873" w:rsidRPr="001536E1" w:rsidTr="00B95626">
        <w:trPr>
          <w:trHeight w:val="270"/>
        </w:trPr>
        <w:tc>
          <w:tcPr>
            <w:tcW w:w="4962" w:type="dxa"/>
            <w:tcBorders>
              <w:top w:val="nil"/>
              <w:left w:val="single" w:sz="8" w:space="0" w:color="auto"/>
              <w:bottom w:val="single" w:sz="8" w:space="0" w:color="auto"/>
              <w:right w:val="single" w:sz="8" w:space="0" w:color="auto"/>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1</w:t>
            </w:r>
          </w:p>
        </w:tc>
        <w:tc>
          <w:tcPr>
            <w:tcW w:w="697" w:type="dxa"/>
            <w:tcBorders>
              <w:top w:val="nil"/>
              <w:left w:val="nil"/>
              <w:bottom w:val="single" w:sz="8" w:space="0" w:color="auto"/>
              <w:right w:val="single" w:sz="8" w:space="0" w:color="auto"/>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2</w:t>
            </w:r>
          </w:p>
        </w:tc>
        <w:tc>
          <w:tcPr>
            <w:tcW w:w="2988" w:type="dxa"/>
            <w:tcBorders>
              <w:top w:val="nil"/>
              <w:left w:val="nil"/>
              <w:bottom w:val="single" w:sz="8" w:space="0" w:color="auto"/>
              <w:right w:val="nil"/>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3</w:t>
            </w:r>
          </w:p>
        </w:tc>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4</w:t>
            </w:r>
          </w:p>
        </w:tc>
        <w:tc>
          <w:tcPr>
            <w:tcW w:w="1984" w:type="dxa"/>
            <w:tcBorders>
              <w:top w:val="nil"/>
              <w:left w:val="nil"/>
              <w:bottom w:val="single" w:sz="8" w:space="0" w:color="auto"/>
              <w:right w:val="single" w:sz="8" w:space="0" w:color="auto"/>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5</w:t>
            </w:r>
          </w:p>
        </w:tc>
        <w:tc>
          <w:tcPr>
            <w:tcW w:w="1718" w:type="dxa"/>
            <w:tcBorders>
              <w:top w:val="nil"/>
              <w:left w:val="nil"/>
              <w:bottom w:val="single" w:sz="8" w:space="0" w:color="auto"/>
              <w:right w:val="single" w:sz="8" w:space="0" w:color="auto"/>
            </w:tcBorders>
            <w:shd w:val="clear" w:color="auto" w:fill="auto"/>
            <w:noWrap/>
            <w:vAlign w:val="center"/>
            <w:hideMark/>
          </w:tcPr>
          <w:p w:rsidR="00706873" w:rsidRPr="001536E1" w:rsidRDefault="00706873" w:rsidP="00B95626">
            <w:pPr>
              <w:jc w:val="center"/>
              <w:rPr>
                <w:rFonts w:ascii="Arial" w:hAnsi="Arial" w:cs="Arial"/>
                <w:sz w:val="20"/>
                <w:szCs w:val="20"/>
              </w:rPr>
            </w:pPr>
            <w:r w:rsidRPr="001536E1">
              <w:rPr>
                <w:rFonts w:ascii="Arial" w:hAnsi="Arial" w:cs="Arial"/>
                <w:sz w:val="20"/>
                <w:szCs w:val="20"/>
              </w:rPr>
              <w:t>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bookmarkStart w:id="2" w:name="RANGE!A14"/>
            <w:r w:rsidRPr="001536E1">
              <w:rPr>
                <w:rFonts w:ascii="Arial" w:hAnsi="Arial" w:cs="Arial"/>
                <w:sz w:val="20"/>
                <w:szCs w:val="20"/>
              </w:rPr>
              <w:t>Расходы бюджета - всего</w:t>
            </w:r>
            <w:bookmarkEnd w:id="2"/>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200</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000 9600 0000000000 000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487 631 192,11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472 227 254,05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15 403 938,06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ОБЩЕГОСУДАРСТВЕННЫЕ ВОПРОСЫ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55 607 750,96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53 715 433,78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1 892 317,18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2 003 544,73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1 984 218,55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19 326,18</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2 003 544,73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1 984 218,55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19 326,18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Высшее должностное лицо органа местного самоуправления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000 0102 9900001100 000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1 733 844,00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1 714 517,82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19 326,18</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000 0102 9900001100 100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1 733 844,00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1 714 517,82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19 326,18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000 0102 9900001100 120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1 733 844,00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1 714 517,82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19 326,18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000 0102 9900001100 121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1 331 700,80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1 327 684,68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4 016,12</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000 0102 9900001100 129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402 143,20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386 833,14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15 310,06</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000 0102 9900070510 100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000 0102 9900070510 120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269 700,73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000 0102 9900070510 121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207 500,35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207 500,35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000 0102 9900070510 129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62 200,38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62 200,38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1 808 614,06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1 759 818,90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48 795,16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1 808 614,06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1 759 818,90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48 795,16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Содержание аппарата управления представительного органа местного самоуправления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000 0103 9900001990 000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000 0103 9900001990 200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000 0103 9900001990 240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000 0103 9900001990 242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Председатель законодательного (представительного) органа муниципальной власти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000 0103 9900004110 000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1 560 459,00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1 511 663,84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48 795,16</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000 0103 9900004110 100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1 560 459,00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1 511 663,84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48 795,16</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000 0103 9900004110 120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1 560 459,00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1 511 663,84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48 795,16</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000 0103 9900004110 121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1 198 549,60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1 169 551,58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28 998,02</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000 0103 9900004110 129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361 909,40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342 112,26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19 797,14</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Оплата труда председателя представительного органа местного самоуправления в </w:t>
            </w:r>
            <w:proofErr w:type="gramStart"/>
            <w:r w:rsidRPr="001536E1">
              <w:rPr>
                <w:rFonts w:ascii="Arial" w:hAnsi="Arial" w:cs="Arial"/>
                <w:sz w:val="20"/>
                <w:szCs w:val="20"/>
              </w:rPr>
              <w:t>рамках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000 0103 9900070512 000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000 0103 9900070512 100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000 0103 9900070512 120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242 755,06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000 0103 9900070512 121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186 770,40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186 770,40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000 0103 9900070512 129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55 984,66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55 984,66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46 047 620,86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44 360 010,38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1 687 610,48</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46 047 620,86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44 360 010,38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1 687 610,48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функций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40 163 598,29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38 475 987,81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1 687 610,48</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33 866 575,41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32 652 965,91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1 213 609,50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33 866 575,41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32 652 965,91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1 213 609,50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25 980 418,02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25 136 066,93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844 351,09</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государственных (муниципальных) органов,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000 0104 9900001400 122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40 071,15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38 871,15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1 200,00</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7 846 086,24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7 478 027,83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368 058,41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6 287 354,88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5 813 353,90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474 000,98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6 287 354,88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5 813 353,90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474 000,98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1 770 909,00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1 590 341,63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180 567,37</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526 129,34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526 129,34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2 242 694,54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2 130 907,30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111 787,24</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1 747 622,00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1 565 975,63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181 646,37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9 668,00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9 668,00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9 668,00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9 668,00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3 836,00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3 836,00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000 0104 9900001400 852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5 832,00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5 832,00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Средства, передаваемые местным бюджетам из резервного фонда Правительства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585 853,55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116 148,60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116 148,60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государственных (муниципальных) органов,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000 0104 9900020540 122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361 090,00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361 090,00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000 0104 9900020540 129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108 614,95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108 614,95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000 0104 9900070190 200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000 0104 9900070190 240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000 0104 9900070190 244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000 0104 9900070510 100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000 0104 9900070510 120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5 298 069,02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000 0104 9900070510 121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4 069 177,89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4 069 177,89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000 0104 9900070510 129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1 228 891,13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1 228 891,13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000 0106 0000000000 000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000 0106 9900000000 000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функций муниципальных органов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000 0106 9900001400 000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000 0106 9900001400 500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000 0106 9900001400 540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174 524,34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Обеспечение проведения выборов и референдумов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000 0107 0000000000 000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000 0107 9900000000 000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проведение выборов в представительные органы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000 0107 9900001520 000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000 0107 9900001520 800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Специальные расходы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000 0107 9900001520 880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449 305,00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Другие общегосударственные вопросы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5 124 141,97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4 987 556,61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136 585,36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208 658,00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208 658,00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Муниципальная программа "Развитие и поддержка ТОС на территории г. Куйбышева"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208 658,00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208 658,00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116 625,00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92 033,00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92 033,00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000 0113 2600079500 360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92 033,00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92 033,00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4 915 483,97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4 778 898,61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136 585,36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84 440,00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государственных функций, связанных с общегосударственным управлением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4 687 293,97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4 550 708,61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136 585,36</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4 266 929,11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4 130 343,75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136 585,36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4 266 929,11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4 130 343,75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136 585,36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3 976 568,68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3 974 932,35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1 636,33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290 360,43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155 411,40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134 949,03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420 364,86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420 364,86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Исполнение судебных актов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000 0113 9900001620 830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225 902,56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225 902,56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000 0113 9900001620 831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225 902,56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225 902,56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194 462,30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194 462,30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431,00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431,00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000 0113 9900001620 852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153 916,00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153 916,00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000 0113 9900001620 853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40 115,30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40 115,30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Денежная выплата почетным гражданам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000 0113 9900010400 000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000 0113 9900010400 300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Публичные нормативные выплаты гражданам несоциального характера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000 0113 9900010400 330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143 750,00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НАЦИОНАЛЬНАЯ БЕЗОПАСНОСТЬ И ПРАВООХРАНИТЕЛЬНАЯ ДЕЯТЕЛЬНОСТЬ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791 665,40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791 665,40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Защита населения и территории от чрезвычайных ситуаций природного и техногенного </w:t>
            </w:r>
            <w:proofErr w:type="gramStart"/>
            <w:r w:rsidRPr="001536E1">
              <w:rPr>
                <w:rFonts w:ascii="Arial" w:hAnsi="Arial" w:cs="Arial"/>
                <w:sz w:val="20"/>
                <w:szCs w:val="20"/>
              </w:rPr>
              <w:t>характера,  пожарная</w:t>
            </w:r>
            <w:proofErr w:type="gramEnd"/>
            <w:r w:rsidRPr="001536E1">
              <w:rPr>
                <w:rFonts w:ascii="Arial" w:hAnsi="Arial" w:cs="Arial"/>
                <w:sz w:val="20"/>
                <w:szCs w:val="20"/>
              </w:rPr>
              <w:t xml:space="preserve"> безопасность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791 665,40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791 665,40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Муниципальная программа "Обеспечение первичных мер пожарной безопасности"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000 0310 2100079500 360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000 0310 2300000000 000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7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000 0310 2300079500 000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000 0310 2300079500 200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000 0310 2300079500 240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000 0310 2300079500 244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000 0310 2800000000 000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000 0310 2800079500 000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000 0310 2800079500 200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000 0310 2800079500 240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000 0310 2800079500 244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286 665,40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286 665,40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Резервные фонды местного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000 0310 9900001700 000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000 0310 9900001700 300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000 0310 9900001700 320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000 0310 9900001700 321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единой диспетчерской службы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000 0310 9900003190 000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000 0310 9900003190 500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000 0310 9900003190 540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261 665,40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НАЦИОНАЛЬНАЯ ЭКОНОМИКА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76 697 031,01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73 762 625,40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2 934 405,61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Водное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Расходы на реализацию водохозяйственных и </w:t>
            </w:r>
            <w:proofErr w:type="spellStart"/>
            <w:r w:rsidRPr="001536E1">
              <w:rPr>
                <w:rFonts w:ascii="Arial" w:hAnsi="Arial" w:cs="Arial"/>
                <w:sz w:val="20"/>
                <w:szCs w:val="20"/>
              </w:rPr>
              <w:t>водоохранных</w:t>
            </w:r>
            <w:proofErr w:type="spellEnd"/>
            <w:r w:rsidRPr="001536E1">
              <w:rPr>
                <w:rFonts w:ascii="Arial" w:hAnsi="Arial" w:cs="Arial"/>
                <w:sz w:val="20"/>
                <w:szCs w:val="20"/>
              </w:rPr>
              <w:t xml:space="preserve"> мероприятий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000 0406 9900004460 000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000 0406 9900004460 200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000 0406 9900004460 240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000 0406 9900004460 244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199 088,82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Транспорт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15 541 617,38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14 554 197,84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987 419,54</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15 541 617,38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14 554 197,84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987 419,54</w:t>
            </w:r>
          </w:p>
        </w:tc>
      </w:tr>
      <w:tr w:rsidR="00706873" w:rsidRPr="001536E1" w:rsidTr="00B95626">
        <w:trPr>
          <w:trHeight w:val="156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w:t>
            </w:r>
            <w:proofErr w:type="gramStart"/>
            <w:r w:rsidRPr="001536E1">
              <w:rPr>
                <w:rFonts w:ascii="Arial" w:hAnsi="Arial" w:cs="Arial"/>
                <w:sz w:val="20"/>
                <w:szCs w:val="20"/>
              </w:rPr>
              <w:t>транспорта ,</w:t>
            </w:r>
            <w:proofErr w:type="gramEnd"/>
            <w:r w:rsidRPr="001536E1">
              <w:rPr>
                <w:rFonts w:ascii="Arial" w:hAnsi="Arial" w:cs="Arial"/>
                <w:sz w:val="20"/>
                <w:szCs w:val="20"/>
              </w:rPr>
              <w:t xml:space="preserve"> в том числе Новосибирского метрополитена, для населения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000 0408 3200071100 000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15 208 707,00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14 229 368,49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979 338,51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000 0408 3200071100 200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15 208 707,00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14 229 368,49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979 338,51</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000 0408 3200071100 240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15 208 707,00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14 229 368,49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979 338,51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000 0408 3200071100 244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15 208 707,00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14 229 368,49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979 338,51</w:t>
            </w:r>
          </w:p>
        </w:tc>
      </w:tr>
      <w:tr w:rsidR="00706873" w:rsidRPr="001536E1" w:rsidTr="00B95626">
        <w:trPr>
          <w:trHeight w:val="17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32000S1100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332 910,38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324 829,35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8 081,03</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32000S1100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332 910,38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324 829,35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8 081,03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32000S1100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332 910,38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324 829,35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8 081,03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0408 32000S1100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332 910,38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324 829,35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8 081,03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Дорожное хозяйство (дорожные фонды)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60 956 324,81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59 009 338,74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1 946 986,07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41 516 379,60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41 408 997,22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107 382,38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000 0409 1000004330 000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10 273 011,60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10 165 629,22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107 382,38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000 0409 1000004330 200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10 273 011,60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10 165 629,22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107 382,38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000 0409 1000004330 240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10 273 011,60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10 165 629,22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107 382,38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000 0409 1000004330 243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1 256 229,44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1 181 572,06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74 657,38</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000 0409 1000004330 244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9 016 782,16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8 984 057,16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32 725,00</w:t>
            </w:r>
          </w:p>
        </w:tc>
      </w:tr>
      <w:tr w:rsidR="00706873" w:rsidRPr="001536E1" w:rsidTr="00B95626">
        <w:trPr>
          <w:trHeight w:val="17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000 0409 1000070760 000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000 0409 1000070760 200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000 0409 1000070760 240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000 0409 1000070760 244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30 618 500,00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государственной программы Новосибирской </w:t>
            </w:r>
            <w:proofErr w:type="gramStart"/>
            <w:r w:rsidRPr="001536E1">
              <w:rPr>
                <w:rFonts w:ascii="Arial" w:hAnsi="Arial" w:cs="Arial"/>
                <w:sz w:val="20"/>
                <w:szCs w:val="20"/>
              </w:rPr>
              <w:t>области  "</w:t>
            </w:r>
            <w:proofErr w:type="gramEnd"/>
            <w:r w:rsidRPr="001536E1">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10000S0760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10000S0760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10000S0760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10000S0760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624 868,00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19 439 945,21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17 600 341,52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1 839 603,69</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Содержание автомобильных дорог и дорожных сооружений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0,02</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0,02</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0,02</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10 126 549,54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0,02</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000 0409 9900004330 000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000 0409 9900004330 200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000 0409 9900004330 240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000 0409 9900004330 244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4 067,65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000 0409 9900070240 000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1 402 343,75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97 656,25</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000 0409 9900070240 200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1 402 343,75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97 656,25</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000 0409 9900070240 240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1 402 343,75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97 656,25</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000 0409 9900070240 244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1 402 343,75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97 656,25</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управлению дорожным хозяйством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000 0409 9900070320 000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5 061 600,00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3 387 993,00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1 673 607,00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000 0409 9900070320 800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5 061 600,00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3 387 993,00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1 673 607,00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000 0409 9900070320 850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5 061 600,00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3 387 993,00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1 673 607,00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000 0409 9900070320 851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5 061 600,00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3 387 993,00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1 673 607,00</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000 0409 9900070510 200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000 0409 9900070510 240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000 0409 9900070510 244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1 892 600,00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99000S0240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804 000,00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751 656,25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52 343,75</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99000S0240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804 000,00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751 656,25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52 343,75</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99000S0240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804 000,00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751 656,25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52 343,75</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99000S0240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804 000,00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751 656,25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52 343,75</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управлению дорожным хозяйством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99000S0320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51 128,00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35 131,33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15 996,67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99000S0320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51 128,00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35 131,33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15 996,67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99000S0320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51 128,00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35 131,33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15 996,67</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0409 99000S0320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51 128,00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35 131,33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15 996,67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ЖИЛИЩНО-КОММУНАЛЬНОЕ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145 386 724,68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135 966 832,07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9 419 892,61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Жилищное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14 125 787,50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12 313 545,05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1 812 242,45</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14 125 787,50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12 313 545,05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1 812 242,45</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Мероприятия в области жилищного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000 0501 9900005120 000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000 0501 9900005120 200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000 0501 9900005120 240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000 0501 9900005120 244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45 100,00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из местного бюджета, программ по переселению граждан из аварийного жилищного фонда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1 596 806,85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1 596 806,85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412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1 543 856,00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Исполнение судебных актов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830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99000S3380 831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52 950,85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990F367483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10 282 862,66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8 599 175,40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1 683 687,26</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990F367483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10 282 862,66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8 599 175,40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1 683 687,26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990F367483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10 282 862,66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8 599 175,40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1 683 687,26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990F367483 412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10 282 862,66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8 599 175,40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1 683 687,26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990F367484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747 617,09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639 088,06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108 529,03</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990F367484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747 617,09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639 088,06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108 529,03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990F367484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747 617,09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639 088,06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108 529,03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990F367484 412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747 617,09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639 088,06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108 529,03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990F36748S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1 453 400,90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1 433 374,74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20 026,16</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990F36748S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1 453 400,90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1 433 374,74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20 026,16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990F36748S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1 453 400,90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1 433 374,74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20 026,16</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0501 990F36748S 412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1 453 400,90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1 433 374,74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20 026,16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Коммунальное хозяйство</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26 591 565,06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22 750 870,07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3 840 694,99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19 631 343,87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17 669 609,18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1 961 734,69</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000 0502 1730070490 000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000 0502 1730070490 800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000 0502 1730070490 810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000 0502 1730070490 811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17 316 217,00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000 0502 1730070600 000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000 0502 1730070600 400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000 0502 1730070600 410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000 0502 1730070600 414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1 922 500,00</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17300S0490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17300S0490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17300S0490 810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17300S0490 811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353 392,18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56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17300S0600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17300S0600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17300S0600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17300S0600 414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39 234,69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6 960 221,19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5 081 260,89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Резервные фонды местного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000 0502 9900001700 000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000 0502 9900001700 800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000 0502 9900001700 810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000 0502 9900001700 811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3 002 300,00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Мероприятия в области 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3 957 921,19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2 078 960,89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90 828,00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000 0502 9900005220 414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219 147,63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000 0502 9900005220 500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межбюджетные трансферты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000 0502 9900005220 540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1 878 960,30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000 0502 9900005220 810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000 0502 9900005220 811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1 768 985,26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Благоустройство</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41 905 106,73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39 089 161,63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2 815 945,10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000 0503 1400000000 000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000 0503 1400079570 000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000 0503 1400079570 200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000 0503 1400079570 240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000 0503 1400079570 244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17 730,00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23 879 172,98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23 879 172,18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0,80</w:t>
            </w:r>
          </w:p>
        </w:tc>
      </w:tr>
      <w:tr w:rsidR="00706873" w:rsidRPr="001536E1" w:rsidTr="00B95626">
        <w:trPr>
          <w:trHeight w:val="17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172F255551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5 419 999,20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0,80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172F255551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5 419 999,20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0,80</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172F255551 810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5 419 999,20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0,80</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172F255551 811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5 419 999,20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0,80</w:t>
            </w:r>
          </w:p>
        </w:tc>
      </w:tr>
      <w:tr w:rsidR="00706873" w:rsidRPr="001536E1" w:rsidTr="00B95626">
        <w:trPr>
          <w:trHeight w:val="156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172F255552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172F255552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172F255552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172F255552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18 459 172,98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18 008 203,75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15 192 259,45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2 815 944,30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на уличное освещение в границах поселения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10 344 630,93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10 342 525,01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2 105,92</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10 344 630,93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10 342 525,01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2 105,92</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10 344 630,93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10 342 525,01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2 105,92</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1 278 171,40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1 278 171,40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6 672 762,07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6 670 656,15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2 105,92</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000 0503 9900005310 247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2 393 697,46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2 393 697,46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на озеленение в границах поселения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000 0503 9900005330 000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000 0503 9900005330 200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000 0503 9900005330 240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000 0503 9900005330 244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677 550,51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на организацию и содержание мест захоронения в границах поселений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000 0503 9900005340 200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000 0503 9900005340 240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000 0503 9900005340 244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553 356,73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Прочие мероприятия по благоустройству поселений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000 0503 9900005350 000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000 0503 9900005350 200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000 0503 9900005350 240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000 0503 9900005350 244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576 653,40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408 950,00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000 0503 9900070380 000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000 0503 9900070380 200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000 0503 9900070380 240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000 0503 9900070380 244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2 785 700,00</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000 0503 9900070510 200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000 0503 9900070510 240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000 0503 9900070510 244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2 629 092,80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на 2016-2021 годы"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4 131,00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99000S0380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99000S0380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99000S0380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0503 99000S0380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28 138,38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Другие вопросы в области жилищно-коммунального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62 764 265,39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61 813 255,32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951 010,07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62 764 265,39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61 813 255,32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951 010,07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Капитальный ремонт муниципального жилого фонда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43 811 712,68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42 860 702,61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951 010,07</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21 762 821,14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21 676 257,07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86 564,07</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21 762 821,14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21 676 257,07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86 564,07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16 693 785,89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16 681 492,88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12 293,01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000 0505 9900005190 112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26 094,26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25 919,63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174,63</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5 042 940,99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4 968 844,56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74 096,43</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15 212 891,79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14 351 545,79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861 346,00</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15 212 891,79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14 351 545,79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861 346,00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608 999,31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592 384,04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16 615,27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13 341 174,19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12 550 381,54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790 792,65</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1 262 718,29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1 208 780,21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53 938,08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000 0505 9900005190 320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000 0505 9900005190 321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4 686,90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6 831 312,85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6 828 212,85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3 100,00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6 831 312,85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6 828 212,85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3 100,00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6 423 774,94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6 423 774,94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000 0505 9900005190 852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206 102,00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203 002,00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3 100,00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000 0505 9900005190 853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201 435,91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201 435,91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000 0505 9900070510 100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000 0505 9900070510 110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17 252 552,71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000 0505 9900070510 111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13 250 810,21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13 250 810,21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000 0505 9900070510 119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4 001 742,50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4 001 742,50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ОБРАЗОВАНИЕ</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17 537 452,25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17 282 644,86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254 807,39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Молодежная политика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17 537 452,25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17 282 644,86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254 807,39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в рамках МП "Патриотическое воспитание граждан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учреждений привлекаемым лицам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000 0707 0300079500 113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62 080,50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000 0707 0300079500 244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37 919,50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000 0707 0400000000 000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в рамках МП "Молодежь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000 0707 0400079500 000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000 0707 0400079500 200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000 0707 0400079500 240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000 0707 0400079500 244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000 0707 1400000000 000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000 0707 1400079570 000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000 0707 1400079570 200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000 0707 1400079570 240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000 0707 1400079570 244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000 0707 1600000000 000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000 0707 1600079500 000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000 0707 1600079500 200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000 0707 1600079500 240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000 0707 1600079500 244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000 0707 2200079500 000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000 0707 2200079500 100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000 0707 2200079500 110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641 601,05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000 0707 2200079500 111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492 781,15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492 781,15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000 0707 2200079500 119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148 819,90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148 819,90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16 734 851,20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16 480 043,81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254 807,39</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14 543 724,23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14 288 916,84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254 807,39</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11 591 341,05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11 575 264,24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16 076,81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11 591 341,05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11 575 264,24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16 076,81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8 721 842,03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8 721 842,03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131 188,60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131 188,60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учреждений привлекаемым лицам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000 0707 9900007590 113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104 314,60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104 314,60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2 633 995,82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2 617 919,01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16 076,81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2 884 027,65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2 645 297,77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238 729,88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2 884 027,65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2 645 297,77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238 729,88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654 655,60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654 655,60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1 701 972,05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1 598 556,32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103 415,73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527 400,00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392 085,85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135 314,15</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000 0707 9900007590 320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000 0707 9900007590 321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1 774,35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66 581,18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66 580,48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0,70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66 581,18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66 580,48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0,70</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60 992,00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60 992,00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прочих налогов, сборов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000 0707 9900007590 852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4 272,00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4 272,00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000 0707 9900007590 853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1 317,18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1 316,48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0,70</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2 191 126,97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2 191 126,97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2 052 728,57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2 052 728,57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2 052 728,57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2 052 728,57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1 576 596,71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1 576 596,71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476 131,86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476 131,86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000 0707 9900070510 244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138 398,40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КУЛЬТУРА, КИНЕМАТОГРАФИЯ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99 038 275,49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98 453 378,05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584 897,44</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Культура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99 038 275,49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98 453 378,05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584 897,44</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25 343 061,96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25 343 061,96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24 065 400,00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24 065 400,00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4 552 041,13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000 0801 0800070660 612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19 513 358,87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000 0801 0800070770 000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000 0801 0800070770 200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000 0801 0800070770 240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000 0801 0800070770 244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315 604,36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08000L2992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08000L2992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08000L2992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08000L2992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88 164,00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08000L5190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08000L5190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08000L5190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08000L5190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376 322,08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491 130,61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491 130,61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92 898,80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08000S0660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398 231,81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08000S0770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08000S0770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08000S0770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08000S0770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6 440,91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73 695 213,53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73 110 316,09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584 897,44</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11 143 458,14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10 878 989,01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264 469,13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000 0801 9900008190 600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11 143 458,14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10 878 989,01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264 469,13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000 0801 9900008190 610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11 143 458,14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10 878 989,01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264 469,13</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000 0801 9900008190 611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10 734 766,54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10 470 297,41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264 469,13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000 0801 9900008190 612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408 691,60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408 691,60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музеев и постоянных выставок</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11 380 258,42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11 285 659,98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94 598,44</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7 471 763,97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7 457 300,46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14 463,51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7 471 763,97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7 457 300,46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14 463,51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5 735 184,00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5 735 184,00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000 0801 9900008290 112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4 554,40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4 554,40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1 732 025,57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1 717 562,06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14 463,51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3 883 659,68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3 803 524,75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80 134,93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3 883 659,68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3 803 524,75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80 134,93</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432 435,23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432 435,23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2 801 103,90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2 778 423,44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22 680,46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650 120,55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592 666,08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57 454,47</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24 834,77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24 834,77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24 834,77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24 834,77</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23 264,95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23 264,95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000 0801 9900008290 853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1 569,82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1 569,82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обеспечение деятельности (оказание услуг) библиотек</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18 556 016,17</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18 330 186,30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225 829,87</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15 496 301,25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15 466 812,16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29 489,09</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15 496 301,25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15 466 812,16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29 489,09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11 880 024,00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11 880 024,00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выплаты персоналу учреждений, за исключением фонда оплаты труда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000 0801 9900008390 112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28 510,00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28 509,80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0,20</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3 587 767,25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3 558 278,36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29 488,89</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2 974 356,54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2 778 015,76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196 340,78</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2 974 356,54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2 778 015,76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196 340,78</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327 691,34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327 691,34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2 105 236,40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2 097 958,44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7 277,96</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энергетических ресурсов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000 0801 9900008390 247</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541 428,80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352 365,98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189 062,82</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Социальные выплаты гражданам, кроме публичных нормативных социальных выплат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000 0801 9900008390 320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000 0801 9900008390 321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2 382,72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бюджетные ассигнования</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000 0801 9900008390 800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82 975,66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82 975,66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налогов, сборов и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000 0801 9900008390 850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82 975,66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82 975,66</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налога на имущество организаций и земельного налога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000 0801 9900008390 851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82 861,81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82 861,81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Уплата иных платежей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000 0801 9900008390 853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113,85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113,85</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22 615 480,80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22 615 480,80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000 0801 9900070510 100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3 187 443,11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3 187 443,11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Расходы на выплаты персоналу казенных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000 0801 9900070510 110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3 187 443,11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3 187 443,11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Фонд оплаты труда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000 0801 9900070510 111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2 448 112,99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2 448 112,99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000 0801 9900070510 119</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739 330,12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739 330,12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1 191 230,80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1 191 230,80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1 191 230,80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1 191 230,80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000 0801 9900070510 243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734 667,21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734 667,21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456 563,59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456 563,59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18 236 806,89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18 236 806,89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18 236 806,89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18 236 806,89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000 0801 9900070510 611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17 490 456,89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17 490 456,89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000 0801 9900070510 612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746 350,00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746 350,00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990A154540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990A154540 200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990A154540 240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10 000 000,00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Закупка товаров, работ, услуг в сфере информационно-коммуникационных технологий</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990A154540 242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1 807 792,78</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1 807 792,78</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Прочая закупка товаров, работ и услуг</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0801 990A154540 244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8 192 207,22</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8 192 207,22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СОЦИАЛЬНАЯ ПОЛИТИКА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2 455 273,03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2 455 273,03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Пенсионное обеспечение</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Выплата муниципальной социальной доплаты к пенсии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000 1001 9900010100 000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000 1001 9900010100 300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Публичные нормативные социальные выплаты гражданам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000 1001 9900010100 310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Иные пенсии, социальные доплаты к пенсиям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000 1001 9900010100 312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2 435 273,03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Другие вопросы в области социальной политики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000 1006 0000000000 000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000 1006 9900000000 000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78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000 1006 9900010500 000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Социальное обеспечение и иные выплаты населению</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000 1006 9900010500 300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Публичные нормативные выплаты гражданам несоциального характера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000 1006 9900010500 330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ФИЗИЧЕСКАЯ КУЛЬТУРА И СПОРТ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90 072 655,45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89 755 037,62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317 617,83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Физическая культура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34 657 066,95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34 388 288,22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268 778,73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34 657 066,95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34 388 288,22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268 778,73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Расходы на обеспечение деятельности (оказание услуг) центров спортивной </w:t>
            </w:r>
            <w:proofErr w:type="gramStart"/>
            <w:r w:rsidRPr="001536E1">
              <w:rPr>
                <w:rFonts w:ascii="Arial" w:hAnsi="Arial" w:cs="Arial"/>
                <w:sz w:val="20"/>
                <w:szCs w:val="20"/>
              </w:rPr>
              <w:t>подготовки(</w:t>
            </w:r>
            <w:proofErr w:type="gramEnd"/>
            <w:r w:rsidRPr="001536E1">
              <w:rPr>
                <w:rFonts w:ascii="Arial" w:hAnsi="Arial" w:cs="Arial"/>
                <w:sz w:val="20"/>
                <w:szCs w:val="20"/>
              </w:rPr>
              <w:t>сборных команд)</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000 1101 9900011190 000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21 823 733,09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21 624 154,09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199 579,00</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000 1101 9900011190 600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21 823 733,09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21 624 154,09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199 579,00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000 1101 9900011190 610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21 823 733,09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21 624 154,09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199 579,00</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000 1101 9900011190 611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20 384 974,09</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20 185 395,09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199 579,00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000 1101 9900011190 612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1 438 759,00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1 438 759,00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обеспечению сбалансированности местных </w:t>
            </w:r>
            <w:proofErr w:type="gramStart"/>
            <w:r w:rsidRPr="001536E1">
              <w:rPr>
                <w:rFonts w:ascii="Arial" w:hAnsi="Arial" w:cs="Arial"/>
                <w:sz w:val="20"/>
                <w:szCs w:val="20"/>
              </w:rPr>
              <w:t>бюджетов  государственной</w:t>
            </w:r>
            <w:proofErr w:type="gramEnd"/>
            <w:r w:rsidRPr="001536E1">
              <w:rPr>
                <w:rFonts w:ascii="Arial" w:hAnsi="Arial" w:cs="Arial"/>
                <w:sz w:val="20"/>
                <w:szCs w:val="20"/>
              </w:rPr>
              <w:t xml:space="preserve"> программы Новосибирской области "Управление  финансами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000 1101 9900070510 000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12 833 333,86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12 764 134,13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69 199,73</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000 1101 9900070510 600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12 833 333,86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12 764 134,13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69 199,73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000 1101 9900070510 610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12 833 333,86</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12 764 134,13</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69 199,73</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000 1101 9900070510 611</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11 973 493,91</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11 973 493,91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000 1101 9900070510 612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859 839,95</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790 640,22</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69 199,73</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Массовый спорт</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55 415 588,50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55 366 749,40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48 839,10</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55 415 588,50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55 366 749,40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48 839,10</w:t>
            </w:r>
          </w:p>
        </w:tc>
      </w:tr>
      <w:tr w:rsidR="00706873" w:rsidRPr="001536E1" w:rsidTr="00B95626">
        <w:trPr>
          <w:trHeight w:val="136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xml:space="preserve">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000 1102 1100070740 600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000 1102 1100070740 610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000 1102 1100070740 612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3 500 000,00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97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000 1102 1100070750 000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50 599 900,00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50 551 787,81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48 112,19</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000 1102 1100070750 400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50 599 900,00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50 551 787,81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48 112,19</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000 1102 1100070750 410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50 599 900,00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50 551 787,81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48 112,19</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000 1102 1100070750 414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50 599 900,00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50 551 787,81</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48 112,19</w:t>
            </w:r>
          </w:p>
        </w:tc>
      </w:tr>
      <w:tr w:rsidR="00706873" w:rsidRPr="001536E1" w:rsidTr="00B95626">
        <w:trPr>
          <w:trHeight w:val="156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11000S0740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11000S0740 600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11000S0740 610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Субсидии бюджетным учреждениям на иные цели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11000S0740 612</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71 428,60</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117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proofErr w:type="spellStart"/>
            <w:r w:rsidRPr="001536E1">
              <w:rPr>
                <w:rFonts w:ascii="Arial" w:hAnsi="Arial" w:cs="Arial"/>
                <w:sz w:val="20"/>
                <w:szCs w:val="20"/>
              </w:rPr>
              <w:t>Софинансирование</w:t>
            </w:r>
            <w:proofErr w:type="spellEnd"/>
            <w:r w:rsidRPr="001536E1">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11000S0750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1 244 259,90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1 243 532,99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726,91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Капитальные вложения в объекты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11000S0750 400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1 244 259,90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1 243 532,99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726,91</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11000S0750 410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1 244 259,90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1 243 532,99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726,91</w:t>
            </w:r>
          </w:p>
        </w:tc>
      </w:tr>
      <w:tr w:rsidR="00706873" w:rsidRPr="001536E1" w:rsidTr="00B95626">
        <w:trPr>
          <w:trHeight w:val="58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1102 11000S0750 414</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1 244 259,90</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1 243 532,99</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726,91</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ОБСЛУЖИВАНИЕ ГОСУДАРСТВЕННОГО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000 1300 0000000000 000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Обслуживание государственного (муниципального) внутреннего долга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000 1301 0000000000 000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000 1301 9900000000 000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Процентные платежи по муниципальному долгу местного бюджета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000 1301 9900013010 000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390"/>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Обслуживание государственного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000 1301 9900013010 700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255"/>
        </w:trPr>
        <w:tc>
          <w:tcPr>
            <w:tcW w:w="4962"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Обслуживание муниципального долга</w:t>
            </w:r>
          </w:p>
        </w:tc>
        <w:tc>
          <w:tcPr>
            <w:tcW w:w="697"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 </w:t>
            </w:r>
          </w:p>
        </w:tc>
        <w:tc>
          <w:tcPr>
            <w:tcW w:w="2988" w:type="dxa"/>
            <w:tcBorders>
              <w:top w:val="nil"/>
              <w:left w:val="nil"/>
              <w:bottom w:val="single" w:sz="4"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000 1301 9900013010 730</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984"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44 363,84</w:t>
            </w:r>
          </w:p>
        </w:tc>
        <w:tc>
          <w:tcPr>
            <w:tcW w:w="1718" w:type="dxa"/>
            <w:tcBorders>
              <w:top w:val="nil"/>
              <w:left w:val="nil"/>
              <w:bottom w:val="single" w:sz="4"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r w:rsidR="00706873" w:rsidRPr="001536E1" w:rsidTr="00B95626">
        <w:trPr>
          <w:trHeight w:val="40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Результат исполнения бюджета (дефицит / профицит)</w:t>
            </w:r>
          </w:p>
        </w:tc>
        <w:tc>
          <w:tcPr>
            <w:tcW w:w="697" w:type="dxa"/>
            <w:tcBorders>
              <w:top w:val="nil"/>
              <w:left w:val="nil"/>
              <w:bottom w:val="single" w:sz="8" w:space="0" w:color="auto"/>
              <w:right w:val="single" w:sz="8" w:space="0" w:color="auto"/>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450</w:t>
            </w:r>
          </w:p>
        </w:tc>
        <w:tc>
          <w:tcPr>
            <w:tcW w:w="2988" w:type="dxa"/>
            <w:tcBorders>
              <w:top w:val="nil"/>
              <w:left w:val="nil"/>
              <w:bottom w:val="single" w:sz="8" w:space="0" w:color="auto"/>
              <w:right w:val="nil"/>
            </w:tcBorders>
            <w:shd w:val="clear" w:color="auto" w:fill="auto"/>
            <w:vAlign w:val="center"/>
            <w:hideMark/>
          </w:tcPr>
          <w:p w:rsidR="00706873" w:rsidRPr="001536E1" w:rsidRDefault="00706873" w:rsidP="00B95626">
            <w:pPr>
              <w:rPr>
                <w:rFonts w:ascii="Arial" w:hAnsi="Arial" w:cs="Arial"/>
                <w:sz w:val="20"/>
                <w:szCs w:val="20"/>
              </w:rPr>
            </w:pPr>
            <w:r w:rsidRPr="001536E1">
              <w:rPr>
                <w:rFonts w:ascii="Arial" w:hAnsi="Arial" w:cs="Arial"/>
                <w:sz w:val="20"/>
                <w:szCs w:val="20"/>
              </w:rPr>
              <w:t>000 9600 0000000000 000</w:t>
            </w:r>
          </w:p>
        </w:tc>
        <w:tc>
          <w:tcPr>
            <w:tcW w:w="1843" w:type="dxa"/>
            <w:tcBorders>
              <w:top w:val="nil"/>
              <w:left w:val="single" w:sz="8" w:space="0" w:color="auto"/>
              <w:bottom w:val="single" w:sz="8"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-5 419 850,17</w:t>
            </w:r>
          </w:p>
        </w:tc>
        <w:tc>
          <w:tcPr>
            <w:tcW w:w="1984" w:type="dxa"/>
            <w:tcBorders>
              <w:top w:val="nil"/>
              <w:left w:val="nil"/>
              <w:bottom w:val="single" w:sz="8"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11 668 165,66</w:t>
            </w:r>
          </w:p>
        </w:tc>
        <w:tc>
          <w:tcPr>
            <w:tcW w:w="1718" w:type="dxa"/>
            <w:tcBorders>
              <w:top w:val="nil"/>
              <w:left w:val="nil"/>
              <w:bottom w:val="single" w:sz="8" w:space="0" w:color="auto"/>
              <w:right w:val="single" w:sz="8" w:space="0" w:color="auto"/>
            </w:tcBorders>
            <w:shd w:val="clear" w:color="auto" w:fill="auto"/>
            <w:vAlign w:val="center"/>
            <w:hideMark/>
          </w:tcPr>
          <w:p w:rsidR="00706873" w:rsidRPr="001536E1" w:rsidRDefault="00706873" w:rsidP="00B95626">
            <w:pPr>
              <w:jc w:val="right"/>
              <w:rPr>
                <w:rFonts w:ascii="Arial" w:hAnsi="Arial" w:cs="Arial"/>
                <w:sz w:val="20"/>
                <w:szCs w:val="20"/>
              </w:rPr>
            </w:pPr>
            <w:r w:rsidRPr="001536E1">
              <w:rPr>
                <w:rFonts w:ascii="Arial" w:hAnsi="Arial" w:cs="Arial"/>
                <w:sz w:val="20"/>
                <w:szCs w:val="20"/>
              </w:rPr>
              <w:t>-</w:t>
            </w:r>
          </w:p>
        </w:tc>
      </w:tr>
    </w:tbl>
    <w:p w:rsidR="00706873" w:rsidRDefault="00706873" w:rsidP="00706873"/>
    <w:p w:rsidR="004E0B93" w:rsidRDefault="004E0B93" w:rsidP="004E0B93">
      <w:pPr>
        <w:jc w:val="center"/>
        <w:rPr>
          <w:rFonts w:ascii="Arial" w:hAnsi="Arial" w:cs="Arial"/>
          <w:b/>
          <w:sz w:val="20"/>
          <w:szCs w:val="20"/>
        </w:rPr>
      </w:pPr>
    </w:p>
    <w:p w:rsidR="00C322DF" w:rsidRDefault="00C322DF" w:rsidP="00B95626">
      <w:pPr>
        <w:jc w:val="center"/>
        <w:rPr>
          <w:rFonts w:ascii="Arial" w:hAnsi="Arial" w:cs="Arial"/>
          <w:sz w:val="20"/>
          <w:szCs w:val="20"/>
        </w:rPr>
        <w:sectPr w:rsidR="00C322DF" w:rsidSect="00676094">
          <w:pgSz w:w="16840" w:h="11900" w:orient="landscape"/>
          <w:pgMar w:top="701" w:right="1087" w:bottom="959" w:left="1103" w:header="0" w:footer="0" w:gutter="0"/>
          <w:pgNumType w:start="99"/>
          <w:cols w:space="720"/>
          <w:noEndnote/>
          <w:titlePg/>
          <w:docGrid w:linePitch="360"/>
        </w:sectPr>
      </w:pPr>
    </w:p>
    <w:tbl>
      <w:tblPr>
        <w:tblW w:w="14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911"/>
        <w:gridCol w:w="3007"/>
        <w:gridCol w:w="2091"/>
        <w:gridCol w:w="1855"/>
        <w:gridCol w:w="2244"/>
        <w:gridCol w:w="7"/>
      </w:tblGrid>
      <w:tr w:rsidR="00C322DF" w:rsidRPr="00944BC5" w:rsidTr="00C322DF">
        <w:trPr>
          <w:gridAfter w:val="1"/>
          <w:wAfter w:w="7" w:type="dxa"/>
          <w:trHeight w:val="255"/>
        </w:trPr>
        <w:tc>
          <w:tcPr>
            <w:tcW w:w="4729"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911"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3007"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2091"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1855"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2244" w:type="dxa"/>
            <w:tcBorders>
              <w:top w:val="nil"/>
              <w:left w:val="nil"/>
              <w:bottom w:val="nil"/>
              <w:right w:val="nil"/>
            </w:tcBorders>
            <w:shd w:val="clear" w:color="auto" w:fill="auto"/>
            <w:noWrap/>
            <w:vAlign w:val="bottom"/>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Приложение 3</w:t>
            </w:r>
          </w:p>
        </w:tc>
      </w:tr>
      <w:tr w:rsidR="00C322DF" w:rsidRPr="00944BC5" w:rsidTr="00C322DF">
        <w:trPr>
          <w:gridAfter w:val="1"/>
          <w:wAfter w:w="7" w:type="dxa"/>
          <w:trHeight w:val="289"/>
        </w:trPr>
        <w:tc>
          <w:tcPr>
            <w:tcW w:w="4729" w:type="dxa"/>
            <w:tcBorders>
              <w:top w:val="nil"/>
              <w:left w:val="nil"/>
              <w:bottom w:val="nil"/>
              <w:right w:val="nil"/>
            </w:tcBorders>
            <w:shd w:val="clear" w:color="auto" w:fill="auto"/>
            <w:noWrap/>
            <w:vAlign w:val="bottom"/>
            <w:hideMark/>
          </w:tcPr>
          <w:p w:rsidR="00C322DF" w:rsidRPr="00944BC5" w:rsidRDefault="00C322DF" w:rsidP="00B95626">
            <w:pPr>
              <w:jc w:val="right"/>
              <w:rPr>
                <w:rFonts w:ascii="Arial" w:hAnsi="Arial" w:cs="Arial"/>
                <w:sz w:val="20"/>
                <w:szCs w:val="20"/>
              </w:rPr>
            </w:pPr>
          </w:p>
        </w:tc>
        <w:tc>
          <w:tcPr>
            <w:tcW w:w="911"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3007" w:type="dxa"/>
            <w:tcBorders>
              <w:top w:val="nil"/>
              <w:left w:val="nil"/>
              <w:bottom w:val="nil"/>
              <w:right w:val="nil"/>
            </w:tcBorders>
            <w:shd w:val="clear" w:color="auto" w:fill="auto"/>
            <w:noWrap/>
            <w:vAlign w:val="bottom"/>
            <w:hideMark/>
          </w:tcPr>
          <w:p w:rsidR="00C322DF" w:rsidRPr="00944BC5" w:rsidRDefault="00C322DF" w:rsidP="00B95626">
            <w:pPr>
              <w:rPr>
                <w:rFonts w:ascii="Arial" w:hAnsi="Arial" w:cs="Arial"/>
                <w:sz w:val="20"/>
                <w:szCs w:val="20"/>
              </w:rPr>
            </w:pPr>
          </w:p>
        </w:tc>
        <w:tc>
          <w:tcPr>
            <w:tcW w:w="2091" w:type="dxa"/>
            <w:tcBorders>
              <w:top w:val="nil"/>
              <w:left w:val="nil"/>
              <w:bottom w:val="nil"/>
              <w:right w:val="nil"/>
            </w:tcBorders>
            <w:shd w:val="clear" w:color="auto" w:fill="auto"/>
            <w:noWrap/>
            <w:vAlign w:val="center"/>
            <w:hideMark/>
          </w:tcPr>
          <w:p w:rsidR="00C322DF" w:rsidRPr="00944BC5" w:rsidRDefault="00C322DF" w:rsidP="00B95626">
            <w:pPr>
              <w:jc w:val="center"/>
              <w:rPr>
                <w:rFonts w:ascii="Arial" w:hAnsi="Arial" w:cs="Arial"/>
                <w:sz w:val="20"/>
                <w:szCs w:val="20"/>
              </w:rPr>
            </w:pPr>
          </w:p>
        </w:tc>
        <w:tc>
          <w:tcPr>
            <w:tcW w:w="1855" w:type="dxa"/>
            <w:tcBorders>
              <w:top w:val="nil"/>
              <w:left w:val="nil"/>
              <w:bottom w:val="nil"/>
              <w:right w:val="nil"/>
            </w:tcBorders>
            <w:shd w:val="clear" w:color="auto" w:fill="auto"/>
            <w:noWrap/>
            <w:vAlign w:val="bottom"/>
            <w:hideMark/>
          </w:tcPr>
          <w:p w:rsidR="00C322DF" w:rsidRPr="00944BC5" w:rsidRDefault="00C322DF" w:rsidP="00B95626">
            <w:pPr>
              <w:jc w:val="center"/>
              <w:rPr>
                <w:rFonts w:ascii="Arial" w:hAnsi="Arial" w:cs="Arial"/>
                <w:sz w:val="20"/>
                <w:szCs w:val="20"/>
              </w:rPr>
            </w:pPr>
          </w:p>
        </w:tc>
        <w:tc>
          <w:tcPr>
            <w:tcW w:w="2244" w:type="dxa"/>
            <w:tcBorders>
              <w:top w:val="nil"/>
              <w:left w:val="nil"/>
              <w:bottom w:val="nil"/>
              <w:right w:val="nil"/>
            </w:tcBorders>
            <w:shd w:val="clear" w:color="auto" w:fill="auto"/>
            <w:noWrap/>
            <w:hideMark/>
          </w:tcPr>
          <w:p w:rsidR="00C322DF" w:rsidRPr="00944BC5" w:rsidRDefault="00C322DF" w:rsidP="00C322DF">
            <w:pPr>
              <w:jc w:val="center"/>
              <w:rPr>
                <w:rFonts w:ascii="Arial" w:hAnsi="Arial" w:cs="Arial"/>
                <w:sz w:val="20"/>
                <w:szCs w:val="20"/>
              </w:rPr>
            </w:pPr>
            <w:r w:rsidRPr="00944BC5">
              <w:rPr>
                <w:rFonts w:ascii="Arial" w:hAnsi="Arial" w:cs="Arial"/>
                <w:sz w:val="20"/>
                <w:szCs w:val="20"/>
              </w:rPr>
              <w:t xml:space="preserve">Форма </w:t>
            </w:r>
            <w:proofErr w:type="gramStart"/>
            <w:r w:rsidRPr="00944BC5">
              <w:rPr>
                <w:rFonts w:ascii="Arial" w:hAnsi="Arial" w:cs="Arial"/>
                <w:sz w:val="20"/>
                <w:szCs w:val="20"/>
              </w:rPr>
              <w:t>0503117  с.</w:t>
            </w:r>
            <w:proofErr w:type="gramEnd"/>
            <w:r w:rsidRPr="00944BC5">
              <w:rPr>
                <w:rFonts w:ascii="Arial" w:hAnsi="Arial" w:cs="Arial"/>
                <w:sz w:val="20"/>
                <w:szCs w:val="20"/>
              </w:rPr>
              <w:t>3</w:t>
            </w:r>
          </w:p>
        </w:tc>
      </w:tr>
      <w:tr w:rsidR="00C322DF" w:rsidRPr="00944BC5" w:rsidTr="00C322DF">
        <w:trPr>
          <w:trHeight w:val="300"/>
        </w:trPr>
        <w:tc>
          <w:tcPr>
            <w:tcW w:w="14844" w:type="dxa"/>
            <w:gridSpan w:val="7"/>
            <w:tcBorders>
              <w:top w:val="nil"/>
              <w:left w:val="nil"/>
              <w:bottom w:val="nil"/>
              <w:right w:val="nil"/>
            </w:tcBorders>
            <w:shd w:val="clear" w:color="auto" w:fill="auto"/>
            <w:noWrap/>
            <w:vAlign w:val="bottom"/>
            <w:hideMark/>
          </w:tcPr>
          <w:p w:rsidR="00C322DF" w:rsidRPr="00944BC5" w:rsidRDefault="00C322DF" w:rsidP="00B95626">
            <w:pPr>
              <w:jc w:val="center"/>
              <w:rPr>
                <w:rFonts w:ascii="Arial" w:hAnsi="Arial" w:cs="Arial"/>
                <w:b/>
                <w:bCs/>
                <w:sz w:val="20"/>
                <w:szCs w:val="20"/>
              </w:rPr>
            </w:pPr>
            <w:r w:rsidRPr="00944BC5">
              <w:rPr>
                <w:rFonts w:ascii="Arial" w:hAnsi="Arial" w:cs="Arial"/>
                <w:b/>
                <w:bCs/>
                <w:sz w:val="20"/>
                <w:szCs w:val="20"/>
              </w:rPr>
              <w:t>3. Источники финансирования дефицита бюджета</w:t>
            </w:r>
          </w:p>
        </w:tc>
      </w:tr>
      <w:tr w:rsidR="00C322DF" w:rsidRPr="00944BC5" w:rsidTr="00C322DF">
        <w:trPr>
          <w:gridAfter w:val="1"/>
          <w:wAfter w:w="7" w:type="dxa"/>
          <w:trHeight w:val="408"/>
        </w:trPr>
        <w:tc>
          <w:tcPr>
            <w:tcW w:w="4729"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 xml:space="preserve"> Наименование показателя</w:t>
            </w:r>
          </w:p>
        </w:tc>
        <w:tc>
          <w:tcPr>
            <w:tcW w:w="911"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 xml:space="preserve">Код </w:t>
            </w:r>
            <w:proofErr w:type="spellStart"/>
            <w:proofErr w:type="gramStart"/>
            <w:r w:rsidRPr="00944BC5">
              <w:rPr>
                <w:rFonts w:ascii="Arial" w:hAnsi="Arial" w:cs="Arial"/>
                <w:sz w:val="20"/>
                <w:szCs w:val="20"/>
              </w:rPr>
              <w:t>стро-ки</w:t>
            </w:r>
            <w:proofErr w:type="spellEnd"/>
            <w:proofErr w:type="gramEnd"/>
          </w:p>
        </w:tc>
        <w:tc>
          <w:tcPr>
            <w:tcW w:w="3007"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Код источника финансирования дефицита бюджета по бюджетной классификации</w:t>
            </w:r>
          </w:p>
        </w:tc>
        <w:tc>
          <w:tcPr>
            <w:tcW w:w="2091"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Утвержденные бюджетные назначения</w:t>
            </w:r>
          </w:p>
        </w:tc>
        <w:tc>
          <w:tcPr>
            <w:tcW w:w="1855"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Исполнено</w:t>
            </w:r>
          </w:p>
        </w:tc>
        <w:tc>
          <w:tcPr>
            <w:tcW w:w="2244" w:type="dxa"/>
            <w:vMerge w:val="restart"/>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Неисполненные назначения</w:t>
            </w:r>
          </w:p>
        </w:tc>
      </w:tr>
      <w:tr w:rsidR="00C322DF" w:rsidRPr="00944BC5" w:rsidTr="00C322DF">
        <w:trPr>
          <w:gridAfter w:val="1"/>
          <w:wAfter w:w="7" w:type="dxa"/>
          <w:trHeight w:val="408"/>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408"/>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408"/>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408"/>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408"/>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465"/>
        </w:trPr>
        <w:tc>
          <w:tcPr>
            <w:tcW w:w="4729" w:type="dxa"/>
            <w:vMerge/>
            <w:vAlign w:val="center"/>
            <w:hideMark/>
          </w:tcPr>
          <w:p w:rsidR="00C322DF" w:rsidRPr="00944BC5" w:rsidRDefault="00C322DF" w:rsidP="00B95626">
            <w:pPr>
              <w:rPr>
                <w:rFonts w:ascii="Arial" w:hAnsi="Arial" w:cs="Arial"/>
                <w:sz w:val="20"/>
                <w:szCs w:val="20"/>
              </w:rPr>
            </w:pPr>
          </w:p>
        </w:tc>
        <w:tc>
          <w:tcPr>
            <w:tcW w:w="911" w:type="dxa"/>
            <w:vMerge/>
            <w:vAlign w:val="center"/>
            <w:hideMark/>
          </w:tcPr>
          <w:p w:rsidR="00C322DF" w:rsidRPr="00944BC5" w:rsidRDefault="00C322DF" w:rsidP="00B95626">
            <w:pPr>
              <w:rPr>
                <w:rFonts w:ascii="Arial" w:hAnsi="Arial" w:cs="Arial"/>
                <w:sz w:val="20"/>
                <w:szCs w:val="20"/>
              </w:rPr>
            </w:pPr>
          </w:p>
        </w:tc>
        <w:tc>
          <w:tcPr>
            <w:tcW w:w="3007" w:type="dxa"/>
            <w:vMerge/>
            <w:vAlign w:val="center"/>
            <w:hideMark/>
          </w:tcPr>
          <w:p w:rsidR="00C322DF" w:rsidRPr="00944BC5" w:rsidRDefault="00C322DF" w:rsidP="00B95626">
            <w:pPr>
              <w:rPr>
                <w:rFonts w:ascii="Arial" w:hAnsi="Arial" w:cs="Arial"/>
                <w:sz w:val="20"/>
                <w:szCs w:val="20"/>
              </w:rPr>
            </w:pPr>
          </w:p>
        </w:tc>
        <w:tc>
          <w:tcPr>
            <w:tcW w:w="2091" w:type="dxa"/>
            <w:vMerge/>
            <w:vAlign w:val="center"/>
            <w:hideMark/>
          </w:tcPr>
          <w:p w:rsidR="00C322DF" w:rsidRPr="00944BC5" w:rsidRDefault="00C322DF" w:rsidP="00B95626">
            <w:pPr>
              <w:rPr>
                <w:rFonts w:ascii="Arial" w:hAnsi="Arial" w:cs="Arial"/>
                <w:sz w:val="20"/>
                <w:szCs w:val="20"/>
              </w:rPr>
            </w:pPr>
          </w:p>
        </w:tc>
        <w:tc>
          <w:tcPr>
            <w:tcW w:w="1855" w:type="dxa"/>
            <w:vMerge/>
            <w:vAlign w:val="center"/>
            <w:hideMark/>
          </w:tcPr>
          <w:p w:rsidR="00C322DF" w:rsidRPr="00944BC5" w:rsidRDefault="00C322DF" w:rsidP="00B95626">
            <w:pPr>
              <w:rPr>
                <w:rFonts w:ascii="Arial" w:hAnsi="Arial" w:cs="Arial"/>
                <w:sz w:val="20"/>
                <w:szCs w:val="20"/>
              </w:rPr>
            </w:pPr>
          </w:p>
        </w:tc>
        <w:tc>
          <w:tcPr>
            <w:tcW w:w="2244" w:type="dxa"/>
            <w:vMerge/>
            <w:vAlign w:val="center"/>
            <w:hideMark/>
          </w:tcPr>
          <w:p w:rsidR="00C322DF" w:rsidRPr="00944BC5" w:rsidRDefault="00C322DF" w:rsidP="00B95626">
            <w:pPr>
              <w:rPr>
                <w:rFonts w:ascii="Arial" w:hAnsi="Arial" w:cs="Arial"/>
                <w:sz w:val="20"/>
                <w:szCs w:val="20"/>
              </w:rPr>
            </w:pPr>
          </w:p>
        </w:tc>
      </w:tr>
      <w:tr w:rsidR="00C322DF" w:rsidRPr="00944BC5" w:rsidTr="00C322DF">
        <w:trPr>
          <w:gridAfter w:val="1"/>
          <w:wAfter w:w="7" w:type="dxa"/>
          <w:trHeight w:val="270"/>
        </w:trPr>
        <w:tc>
          <w:tcPr>
            <w:tcW w:w="4729"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1</w:t>
            </w:r>
          </w:p>
        </w:tc>
        <w:tc>
          <w:tcPr>
            <w:tcW w:w="911"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2</w:t>
            </w:r>
          </w:p>
        </w:tc>
        <w:tc>
          <w:tcPr>
            <w:tcW w:w="3007"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3</w:t>
            </w:r>
          </w:p>
        </w:tc>
        <w:tc>
          <w:tcPr>
            <w:tcW w:w="2091"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4</w:t>
            </w:r>
          </w:p>
        </w:tc>
        <w:tc>
          <w:tcPr>
            <w:tcW w:w="1855"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5</w:t>
            </w:r>
          </w:p>
        </w:tc>
        <w:tc>
          <w:tcPr>
            <w:tcW w:w="2244" w:type="dxa"/>
            <w:shd w:val="clear" w:color="auto" w:fill="auto"/>
            <w:vAlign w:val="center"/>
            <w:hideMark/>
          </w:tcPr>
          <w:p w:rsidR="00C322DF" w:rsidRPr="00944BC5" w:rsidRDefault="00C322DF" w:rsidP="00B95626">
            <w:pPr>
              <w:jc w:val="center"/>
              <w:rPr>
                <w:rFonts w:ascii="Arial" w:hAnsi="Arial" w:cs="Arial"/>
                <w:sz w:val="20"/>
                <w:szCs w:val="20"/>
              </w:rPr>
            </w:pPr>
            <w:r w:rsidRPr="00944BC5">
              <w:rPr>
                <w:rFonts w:ascii="Arial" w:hAnsi="Arial" w:cs="Arial"/>
                <w:sz w:val="20"/>
                <w:szCs w:val="20"/>
              </w:rPr>
              <w:t>6</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Источники финансирования дефицита бюджетов - всего</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500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 </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5 419 850,17</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-11 668 165,66</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17 088 015,83</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ИСТОЧНИКИ ВНУТРЕННЕГО ФИНАНСИРОВАНИЯ ДЕФИЦИТОВ БЮДЖЕТОВ</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000 01 00 00 00 00 0000 000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Кредиты кредитных организаций в валюте Российской Федерации</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000 01 02 00 00 00 0000 000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585"/>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000 01 02 00 00 13 0000 810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Бюджетные кредиты из других бюджетов бюджетной системы Российской Федерации</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000 01 03 00 00 00 0000 000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78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000 01 03 01 00 13 0000 710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8 000 000,00</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Изменение остатков средств</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700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000 01 05 00 00 00 0000 000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5 419 850,17</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-11 668 165,66</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Увеличение остатков средств бюджетов</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710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000 01 05 00 00 00 0000 500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-490 211 341,94</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-491 895 419,71</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Увеличение прочих остатков денежных средств бюджетов городских поселений</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710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000 01 05 02 01 13 0000 510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-490 211 341,94</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-491 895 419,71</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390"/>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Уменьшение остатков средств бюджетов</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720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000 01 05 00 00 00 0000 600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495 631 192,11</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480 227 254,05</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r w:rsidR="00C322DF" w:rsidRPr="00944BC5" w:rsidTr="00C322DF">
        <w:trPr>
          <w:gridAfter w:val="1"/>
          <w:wAfter w:w="7" w:type="dxa"/>
          <w:trHeight w:val="405"/>
        </w:trPr>
        <w:tc>
          <w:tcPr>
            <w:tcW w:w="4729" w:type="dxa"/>
            <w:shd w:val="clear" w:color="auto" w:fill="auto"/>
            <w:vAlign w:val="center"/>
            <w:hideMark/>
          </w:tcPr>
          <w:p w:rsidR="00C322DF" w:rsidRPr="00944BC5" w:rsidRDefault="00C322DF" w:rsidP="00B95626">
            <w:pPr>
              <w:rPr>
                <w:rFonts w:ascii="Arial" w:hAnsi="Arial" w:cs="Arial"/>
                <w:sz w:val="20"/>
                <w:szCs w:val="20"/>
              </w:rPr>
            </w:pPr>
            <w:r w:rsidRPr="00944BC5">
              <w:rPr>
                <w:rFonts w:ascii="Arial" w:hAnsi="Arial" w:cs="Arial"/>
                <w:sz w:val="20"/>
                <w:szCs w:val="20"/>
              </w:rPr>
              <w:t>Уменьшение прочих остатков денежных средств бюджетов городских поселений</w:t>
            </w:r>
          </w:p>
        </w:tc>
        <w:tc>
          <w:tcPr>
            <w:tcW w:w="91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720</w:t>
            </w:r>
          </w:p>
        </w:tc>
        <w:tc>
          <w:tcPr>
            <w:tcW w:w="3007"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000 01 05 02 01 13 0000 610</w:t>
            </w:r>
          </w:p>
        </w:tc>
        <w:tc>
          <w:tcPr>
            <w:tcW w:w="2091"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495 631 192,11</w:t>
            </w:r>
          </w:p>
        </w:tc>
        <w:tc>
          <w:tcPr>
            <w:tcW w:w="1855"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480 227 254,05</w:t>
            </w:r>
          </w:p>
        </w:tc>
        <w:tc>
          <w:tcPr>
            <w:tcW w:w="2244" w:type="dxa"/>
            <w:shd w:val="clear" w:color="auto" w:fill="auto"/>
            <w:vAlign w:val="center"/>
            <w:hideMark/>
          </w:tcPr>
          <w:p w:rsidR="00C322DF" w:rsidRPr="00944BC5" w:rsidRDefault="00C322DF" w:rsidP="00B95626">
            <w:pPr>
              <w:jc w:val="right"/>
              <w:rPr>
                <w:rFonts w:ascii="Arial" w:hAnsi="Arial" w:cs="Arial"/>
                <w:sz w:val="20"/>
                <w:szCs w:val="20"/>
              </w:rPr>
            </w:pPr>
            <w:r w:rsidRPr="00944BC5">
              <w:rPr>
                <w:rFonts w:ascii="Arial" w:hAnsi="Arial" w:cs="Arial"/>
                <w:sz w:val="20"/>
                <w:szCs w:val="20"/>
              </w:rPr>
              <w:t>-</w:t>
            </w:r>
          </w:p>
        </w:tc>
      </w:tr>
    </w:tbl>
    <w:p w:rsidR="00C322DF" w:rsidRDefault="00C322DF" w:rsidP="004E0B93">
      <w:pPr>
        <w:jc w:val="center"/>
        <w:rPr>
          <w:rFonts w:ascii="Arial" w:hAnsi="Arial" w:cs="Arial"/>
          <w:b/>
          <w:sz w:val="20"/>
          <w:szCs w:val="20"/>
        </w:rPr>
        <w:sectPr w:rsidR="00C322DF" w:rsidSect="00676094">
          <w:pgSz w:w="16840" w:h="11900" w:orient="landscape"/>
          <w:pgMar w:top="703" w:right="1089" w:bottom="958" w:left="1106" w:header="0" w:footer="0" w:gutter="0"/>
          <w:pgNumType w:start="130"/>
          <w:cols w:space="720"/>
          <w:noEndnote/>
          <w:titlePg/>
          <w:docGrid w:linePitch="360"/>
        </w:sectPr>
      </w:pPr>
    </w:p>
    <w:p w:rsidR="004E0B93" w:rsidRPr="003639B7" w:rsidRDefault="003639B7" w:rsidP="003639B7">
      <w:pPr>
        <w:pStyle w:val="af0"/>
        <w:numPr>
          <w:ilvl w:val="1"/>
          <w:numId w:val="64"/>
        </w:numPr>
        <w:jc w:val="both"/>
        <w:rPr>
          <w:rFonts w:ascii="Arial" w:hAnsi="Arial" w:cs="Arial"/>
          <w:b/>
          <w:sz w:val="20"/>
          <w:szCs w:val="20"/>
        </w:rPr>
      </w:pPr>
      <w:r w:rsidRPr="003639B7">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21.06.2023 № 216 </w:t>
      </w:r>
      <w:r w:rsidRPr="003639B7">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09.02.2022 № 71 «Об утверждении </w:t>
      </w:r>
      <w:proofErr w:type="gramStart"/>
      <w:r w:rsidRPr="003639B7">
        <w:rPr>
          <w:rFonts w:ascii="Arial" w:hAnsi="Arial" w:cs="Arial"/>
          <w:sz w:val="20"/>
          <w:szCs w:val="20"/>
        </w:rPr>
        <w:t>Положения  «</w:t>
      </w:r>
      <w:proofErr w:type="gramEnd"/>
      <w:r w:rsidRPr="003639B7">
        <w:rPr>
          <w:rFonts w:ascii="Arial" w:hAnsi="Arial" w:cs="Arial"/>
          <w:sz w:val="20"/>
          <w:szCs w:val="20"/>
        </w:rPr>
        <w:t xml:space="preserve">О бюджетном процессе в городе Куйбышеве Куйбышевского района Новосибирской области»  </w:t>
      </w:r>
    </w:p>
    <w:p w:rsidR="003639B7" w:rsidRPr="004B4D1D" w:rsidRDefault="003639B7" w:rsidP="003639B7">
      <w:pPr>
        <w:pStyle w:val="12"/>
        <w:rPr>
          <w:rFonts w:ascii="Arial" w:hAnsi="Arial" w:cs="Arial"/>
          <w:sz w:val="20"/>
          <w:szCs w:val="20"/>
        </w:rPr>
      </w:pPr>
      <w:r w:rsidRPr="004B4D1D">
        <w:rPr>
          <w:rFonts w:ascii="Arial" w:hAnsi="Arial" w:cs="Arial"/>
          <w:sz w:val="20"/>
          <w:szCs w:val="20"/>
        </w:rPr>
        <w:t xml:space="preserve">РЕШЕНИЕ </w:t>
      </w:r>
    </w:p>
    <w:p w:rsidR="003639B7" w:rsidRPr="004B4D1D" w:rsidRDefault="003639B7" w:rsidP="003639B7">
      <w:pPr>
        <w:pStyle w:val="ConsPlusTitle"/>
        <w:widowControl/>
        <w:jc w:val="center"/>
        <w:rPr>
          <w:rFonts w:ascii="Arial" w:hAnsi="Arial" w:cs="Arial"/>
          <w:b w:val="0"/>
          <w:bCs w:val="0"/>
          <w:sz w:val="20"/>
          <w:szCs w:val="20"/>
        </w:rPr>
      </w:pPr>
      <w:r w:rsidRPr="004B4D1D">
        <w:rPr>
          <w:rFonts w:ascii="Arial" w:hAnsi="Arial" w:cs="Arial"/>
          <w:b w:val="0"/>
          <w:bCs w:val="0"/>
          <w:sz w:val="20"/>
          <w:szCs w:val="20"/>
        </w:rPr>
        <w:t>(</w:t>
      </w:r>
      <w:proofErr w:type="gramStart"/>
      <w:r w:rsidRPr="004B4D1D">
        <w:rPr>
          <w:rFonts w:ascii="Arial" w:hAnsi="Arial" w:cs="Arial"/>
          <w:b w:val="0"/>
          <w:bCs w:val="0"/>
          <w:sz w:val="20"/>
          <w:szCs w:val="20"/>
        </w:rPr>
        <w:t>двадцать</w:t>
      </w:r>
      <w:proofErr w:type="gramEnd"/>
      <w:r w:rsidRPr="004B4D1D">
        <w:rPr>
          <w:rFonts w:ascii="Arial" w:hAnsi="Arial" w:cs="Arial"/>
          <w:b w:val="0"/>
          <w:bCs w:val="0"/>
          <w:sz w:val="20"/>
          <w:szCs w:val="20"/>
        </w:rPr>
        <w:t xml:space="preserve"> четвёртая сессия)</w:t>
      </w:r>
    </w:p>
    <w:p w:rsidR="003639B7" w:rsidRPr="004B4D1D" w:rsidRDefault="003639B7" w:rsidP="003639B7">
      <w:pPr>
        <w:pStyle w:val="ConsPlusTitle"/>
        <w:widowControl/>
        <w:jc w:val="center"/>
        <w:rPr>
          <w:rFonts w:ascii="Arial" w:hAnsi="Arial" w:cs="Arial"/>
          <w:b w:val="0"/>
          <w:bCs w:val="0"/>
          <w:sz w:val="20"/>
          <w:szCs w:val="20"/>
        </w:rPr>
      </w:pPr>
    </w:p>
    <w:p w:rsidR="003639B7" w:rsidRPr="003639B7" w:rsidRDefault="003639B7" w:rsidP="003639B7">
      <w:pPr>
        <w:pStyle w:val="ConsPlusTitle"/>
        <w:widowControl/>
        <w:jc w:val="center"/>
        <w:rPr>
          <w:rFonts w:ascii="Arial" w:hAnsi="Arial" w:cs="Arial"/>
          <w:bCs w:val="0"/>
          <w:sz w:val="20"/>
          <w:szCs w:val="20"/>
        </w:rPr>
      </w:pPr>
      <w:r w:rsidRPr="003639B7">
        <w:rPr>
          <w:rFonts w:ascii="Arial" w:hAnsi="Arial" w:cs="Arial"/>
          <w:bCs w:val="0"/>
          <w:sz w:val="20"/>
          <w:szCs w:val="20"/>
        </w:rPr>
        <w:t>21.06.2023 № 216</w:t>
      </w:r>
    </w:p>
    <w:p w:rsidR="003639B7" w:rsidRPr="003639B7" w:rsidRDefault="003639B7" w:rsidP="003639B7">
      <w:pPr>
        <w:pStyle w:val="ConsPlusTitle"/>
        <w:widowControl/>
        <w:jc w:val="center"/>
        <w:rPr>
          <w:rFonts w:ascii="Arial" w:hAnsi="Arial" w:cs="Arial"/>
          <w:bCs w:val="0"/>
          <w:sz w:val="20"/>
          <w:szCs w:val="20"/>
        </w:rPr>
      </w:pPr>
    </w:p>
    <w:p w:rsidR="003639B7" w:rsidRPr="003639B7" w:rsidRDefault="003639B7" w:rsidP="003639B7">
      <w:pPr>
        <w:pStyle w:val="ConsPlusTitle"/>
        <w:widowControl/>
        <w:jc w:val="center"/>
        <w:rPr>
          <w:rFonts w:ascii="Arial" w:hAnsi="Arial" w:cs="Arial"/>
          <w:bCs w:val="0"/>
          <w:sz w:val="20"/>
          <w:szCs w:val="20"/>
        </w:rPr>
      </w:pPr>
      <w:r w:rsidRPr="003639B7">
        <w:rPr>
          <w:rFonts w:ascii="Arial" w:hAnsi="Arial" w:cs="Arial"/>
          <w:bCs w:val="0"/>
          <w:sz w:val="20"/>
          <w:szCs w:val="20"/>
        </w:rPr>
        <w:t xml:space="preserve">О внесении изменений в решение Совета депутатов города Куйбышева Куйбышевского района Новосибирской области от </w:t>
      </w:r>
      <w:proofErr w:type="gramStart"/>
      <w:r w:rsidRPr="003639B7">
        <w:rPr>
          <w:rFonts w:ascii="Arial" w:hAnsi="Arial" w:cs="Arial"/>
          <w:bCs w:val="0"/>
          <w:sz w:val="20"/>
          <w:szCs w:val="20"/>
        </w:rPr>
        <w:t>09.02.2022  №</w:t>
      </w:r>
      <w:proofErr w:type="gramEnd"/>
      <w:r w:rsidRPr="003639B7">
        <w:rPr>
          <w:rFonts w:ascii="Arial" w:hAnsi="Arial" w:cs="Arial"/>
          <w:bCs w:val="0"/>
          <w:sz w:val="20"/>
          <w:szCs w:val="20"/>
        </w:rPr>
        <w:t xml:space="preserve"> 71</w:t>
      </w:r>
      <w:r>
        <w:rPr>
          <w:rFonts w:ascii="Arial" w:hAnsi="Arial" w:cs="Arial"/>
          <w:bCs w:val="0"/>
          <w:sz w:val="20"/>
          <w:szCs w:val="20"/>
        </w:rPr>
        <w:t xml:space="preserve"> </w:t>
      </w:r>
      <w:r w:rsidRPr="003639B7">
        <w:rPr>
          <w:rFonts w:ascii="Arial" w:hAnsi="Arial" w:cs="Arial"/>
          <w:bCs w:val="0"/>
          <w:sz w:val="20"/>
          <w:szCs w:val="20"/>
        </w:rPr>
        <w:t>«Об утверждении Положения  «О бюджетном процессе в городе</w:t>
      </w:r>
      <w:r>
        <w:rPr>
          <w:rFonts w:ascii="Arial" w:hAnsi="Arial" w:cs="Arial"/>
          <w:bCs w:val="0"/>
          <w:sz w:val="20"/>
          <w:szCs w:val="20"/>
        </w:rPr>
        <w:t xml:space="preserve"> </w:t>
      </w:r>
      <w:r w:rsidRPr="003639B7">
        <w:rPr>
          <w:rFonts w:ascii="Arial" w:hAnsi="Arial" w:cs="Arial"/>
          <w:bCs w:val="0"/>
          <w:sz w:val="20"/>
          <w:szCs w:val="20"/>
        </w:rPr>
        <w:t xml:space="preserve"> Куйбышеве Куйбышевского района Новосибирской области» </w:t>
      </w:r>
    </w:p>
    <w:p w:rsidR="003639B7" w:rsidRPr="004B4D1D" w:rsidRDefault="003639B7" w:rsidP="003639B7">
      <w:pPr>
        <w:pStyle w:val="ConsPlusTitle"/>
        <w:widowControl/>
        <w:jc w:val="center"/>
        <w:rPr>
          <w:rFonts w:ascii="Arial" w:hAnsi="Arial" w:cs="Arial"/>
          <w:b w:val="0"/>
          <w:bCs w:val="0"/>
          <w:sz w:val="20"/>
          <w:szCs w:val="20"/>
        </w:rPr>
      </w:pPr>
    </w:p>
    <w:p w:rsidR="003639B7" w:rsidRPr="004B4D1D" w:rsidRDefault="003639B7" w:rsidP="003639B7">
      <w:pPr>
        <w:autoSpaceDE w:val="0"/>
        <w:autoSpaceDN w:val="0"/>
        <w:adjustRightInd w:val="0"/>
        <w:ind w:firstLine="540"/>
        <w:jc w:val="both"/>
        <w:rPr>
          <w:rFonts w:ascii="Arial" w:hAnsi="Arial" w:cs="Arial"/>
          <w:sz w:val="20"/>
          <w:szCs w:val="20"/>
        </w:rPr>
      </w:pPr>
      <w:r w:rsidRPr="004B4D1D">
        <w:rPr>
          <w:rFonts w:ascii="Arial" w:hAnsi="Arial" w:cs="Arial"/>
          <w:sz w:val="20"/>
          <w:szCs w:val="20"/>
        </w:rPr>
        <w:t xml:space="preserve">Совет депутатов города Куйбышева Куйбышевского района Новосибирской области </w:t>
      </w:r>
    </w:p>
    <w:p w:rsidR="003639B7" w:rsidRPr="004B4D1D" w:rsidRDefault="003639B7" w:rsidP="003639B7">
      <w:pPr>
        <w:autoSpaceDE w:val="0"/>
        <w:autoSpaceDN w:val="0"/>
        <w:adjustRightInd w:val="0"/>
        <w:ind w:firstLine="540"/>
        <w:jc w:val="both"/>
        <w:rPr>
          <w:rFonts w:ascii="Arial" w:hAnsi="Arial" w:cs="Arial"/>
          <w:b/>
          <w:sz w:val="20"/>
          <w:szCs w:val="20"/>
        </w:rPr>
      </w:pPr>
      <w:r w:rsidRPr="004B4D1D">
        <w:rPr>
          <w:rFonts w:ascii="Arial" w:hAnsi="Arial" w:cs="Arial"/>
          <w:b/>
          <w:sz w:val="20"/>
          <w:szCs w:val="20"/>
        </w:rPr>
        <w:t>РЕШИЛ:</w:t>
      </w:r>
    </w:p>
    <w:p w:rsidR="003639B7" w:rsidRPr="004B4D1D" w:rsidRDefault="003639B7" w:rsidP="003639B7">
      <w:pPr>
        <w:pStyle w:val="ConsPlusTitle"/>
        <w:widowControl/>
        <w:jc w:val="both"/>
        <w:rPr>
          <w:rFonts w:ascii="Arial" w:hAnsi="Arial" w:cs="Arial"/>
          <w:b w:val="0"/>
          <w:bCs w:val="0"/>
          <w:sz w:val="20"/>
          <w:szCs w:val="20"/>
        </w:rPr>
      </w:pPr>
      <w:r w:rsidRPr="004B4D1D">
        <w:rPr>
          <w:rFonts w:ascii="Arial" w:hAnsi="Arial" w:cs="Arial"/>
          <w:sz w:val="20"/>
          <w:szCs w:val="20"/>
        </w:rPr>
        <w:t xml:space="preserve">       </w:t>
      </w:r>
      <w:r w:rsidRPr="004B4D1D">
        <w:rPr>
          <w:rFonts w:ascii="Arial" w:hAnsi="Arial" w:cs="Arial"/>
          <w:b w:val="0"/>
          <w:sz w:val="20"/>
          <w:szCs w:val="20"/>
        </w:rPr>
        <w:t xml:space="preserve"> 1.</w:t>
      </w:r>
      <w:r w:rsidRPr="004B4D1D">
        <w:rPr>
          <w:rFonts w:ascii="Arial" w:hAnsi="Arial" w:cs="Arial"/>
          <w:b w:val="0"/>
          <w:bCs w:val="0"/>
          <w:sz w:val="20"/>
          <w:szCs w:val="20"/>
        </w:rPr>
        <w:t xml:space="preserve"> Внести в Положение «О бюджетном процессе в городе Куйбышеве Куйбышевского района Новосибирской области», </w:t>
      </w:r>
      <w:proofErr w:type="gramStart"/>
      <w:r w:rsidRPr="004B4D1D">
        <w:rPr>
          <w:rFonts w:ascii="Arial" w:hAnsi="Arial" w:cs="Arial"/>
          <w:b w:val="0"/>
          <w:bCs w:val="0"/>
          <w:sz w:val="20"/>
          <w:szCs w:val="20"/>
        </w:rPr>
        <w:t>утвержденное  решением</w:t>
      </w:r>
      <w:proofErr w:type="gramEnd"/>
      <w:r w:rsidRPr="004B4D1D">
        <w:rPr>
          <w:rFonts w:ascii="Arial" w:hAnsi="Arial" w:cs="Arial"/>
          <w:b w:val="0"/>
          <w:bCs w:val="0"/>
          <w:sz w:val="20"/>
          <w:szCs w:val="20"/>
        </w:rPr>
        <w:t xml:space="preserve"> Совета депутатов города Куйбышева Куйбышевского района Новосибирской области от 09.02.2022 № 71  «Об утверждении Положения  «О бюджетном процессе в городе Куйбышеве Куйбышевского района Новосибирской области» следующие изменения:</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1) пункт </w:t>
      </w:r>
      <w:proofErr w:type="gramStart"/>
      <w:r w:rsidRPr="004B4D1D">
        <w:rPr>
          <w:rFonts w:ascii="Arial" w:hAnsi="Arial" w:cs="Arial"/>
          <w:b w:val="0"/>
          <w:sz w:val="20"/>
          <w:szCs w:val="20"/>
        </w:rPr>
        <w:t>12  статьи</w:t>
      </w:r>
      <w:proofErr w:type="gramEnd"/>
      <w:r w:rsidRPr="004B4D1D">
        <w:rPr>
          <w:rFonts w:ascii="Arial" w:hAnsi="Arial" w:cs="Arial"/>
          <w:b w:val="0"/>
          <w:sz w:val="20"/>
          <w:szCs w:val="20"/>
        </w:rPr>
        <w:t xml:space="preserve"> 4  признать утратившим силу;</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2) </w:t>
      </w:r>
      <w:proofErr w:type="gramStart"/>
      <w:r w:rsidRPr="004B4D1D">
        <w:rPr>
          <w:rFonts w:ascii="Arial" w:hAnsi="Arial" w:cs="Arial"/>
          <w:b w:val="0"/>
          <w:sz w:val="20"/>
          <w:szCs w:val="20"/>
        </w:rPr>
        <w:t>в  статье</w:t>
      </w:r>
      <w:proofErr w:type="gramEnd"/>
      <w:r w:rsidRPr="004B4D1D">
        <w:rPr>
          <w:rFonts w:ascii="Arial" w:hAnsi="Arial" w:cs="Arial"/>
          <w:b w:val="0"/>
          <w:sz w:val="20"/>
          <w:szCs w:val="20"/>
        </w:rPr>
        <w:t xml:space="preserve"> 7:</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w:t>
      </w:r>
      <w:proofErr w:type="gramStart"/>
      <w:r w:rsidRPr="004B4D1D">
        <w:rPr>
          <w:rFonts w:ascii="Arial" w:hAnsi="Arial" w:cs="Arial"/>
          <w:b w:val="0"/>
          <w:sz w:val="20"/>
          <w:szCs w:val="20"/>
        </w:rPr>
        <w:t>а</w:t>
      </w:r>
      <w:proofErr w:type="gramEnd"/>
      <w:r w:rsidRPr="004B4D1D">
        <w:rPr>
          <w:rFonts w:ascii="Arial" w:hAnsi="Arial" w:cs="Arial"/>
          <w:b w:val="0"/>
          <w:sz w:val="20"/>
          <w:szCs w:val="20"/>
        </w:rPr>
        <w:t>) пункт 11 признать утратившим силу;</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w:t>
      </w:r>
      <w:proofErr w:type="gramStart"/>
      <w:r w:rsidRPr="004B4D1D">
        <w:rPr>
          <w:rFonts w:ascii="Arial" w:hAnsi="Arial" w:cs="Arial"/>
          <w:b w:val="0"/>
          <w:sz w:val="20"/>
          <w:szCs w:val="20"/>
        </w:rPr>
        <w:t>б</w:t>
      </w:r>
      <w:proofErr w:type="gramEnd"/>
      <w:r w:rsidRPr="004B4D1D">
        <w:rPr>
          <w:rFonts w:ascii="Arial" w:hAnsi="Arial" w:cs="Arial"/>
          <w:b w:val="0"/>
          <w:sz w:val="20"/>
          <w:szCs w:val="20"/>
        </w:rPr>
        <w:t>) в пункте 12 после слов «требование от»  дополнить словами  «главных распорядителей, распорядителей и».</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3) в статье 8:</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w:t>
      </w:r>
      <w:proofErr w:type="gramStart"/>
      <w:r w:rsidRPr="004B4D1D">
        <w:rPr>
          <w:rFonts w:ascii="Arial" w:hAnsi="Arial" w:cs="Arial"/>
          <w:b w:val="0"/>
          <w:sz w:val="20"/>
          <w:szCs w:val="20"/>
        </w:rPr>
        <w:t>а</w:t>
      </w:r>
      <w:proofErr w:type="gramEnd"/>
      <w:r w:rsidRPr="004B4D1D">
        <w:rPr>
          <w:rFonts w:ascii="Arial" w:hAnsi="Arial" w:cs="Arial"/>
          <w:b w:val="0"/>
          <w:sz w:val="20"/>
          <w:szCs w:val="20"/>
        </w:rPr>
        <w:t>) абзац первый изложить в следующей редакции: «1. К бюджетным полномочиям главных распорядителей (распорядителей) средств бюджета города относятся:»;</w:t>
      </w:r>
    </w:p>
    <w:p w:rsidR="003639B7" w:rsidRPr="004B4D1D" w:rsidRDefault="003639B7" w:rsidP="003639B7">
      <w:pPr>
        <w:pStyle w:val="ConsPlusTitle"/>
        <w:widowControl/>
        <w:jc w:val="both"/>
        <w:rPr>
          <w:rFonts w:ascii="Arial" w:hAnsi="Arial" w:cs="Arial"/>
          <w:b w:val="0"/>
          <w:sz w:val="20"/>
          <w:szCs w:val="20"/>
        </w:rPr>
      </w:pPr>
      <w:r w:rsidRPr="004B4D1D">
        <w:rPr>
          <w:rFonts w:ascii="Arial" w:hAnsi="Arial" w:cs="Arial"/>
          <w:b w:val="0"/>
          <w:sz w:val="20"/>
          <w:szCs w:val="20"/>
        </w:rPr>
        <w:t xml:space="preserve">        </w:t>
      </w:r>
      <w:proofErr w:type="gramStart"/>
      <w:r w:rsidRPr="004B4D1D">
        <w:rPr>
          <w:rFonts w:ascii="Arial" w:hAnsi="Arial" w:cs="Arial"/>
          <w:b w:val="0"/>
          <w:sz w:val="20"/>
          <w:szCs w:val="20"/>
        </w:rPr>
        <w:t>б</w:t>
      </w:r>
      <w:proofErr w:type="gramEnd"/>
      <w:r w:rsidRPr="004B4D1D">
        <w:rPr>
          <w:rFonts w:ascii="Arial" w:hAnsi="Arial" w:cs="Arial"/>
          <w:b w:val="0"/>
          <w:sz w:val="20"/>
          <w:szCs w:val="20"/>
        </w:rPr>
        <w:t>) подпункты 11, 12 пункта 1 и подпункт 5 пункта 2 признать утратившими силу;</w:t>
      </w:r>
    </w:p>
    <w:p w:rsidR="003639B7" w:rsidRPr="004B4D1D" w:rsidRDefault="003639B7" w:rsidP="003639B7">
      <w:pPr>
        <w:autoSpaceDE w:val="0"/>
        <w:autoSpaceDN w:val="0"/>
        <w:adjustRightInd w:val="0"/>
        <w:jc w:val="both"/>
        <w:rPr>
          <w:rFonts w:ascii="Arial" w:hAnsi="Arial" w:cs="Arial"/>
          <w:sz w:val="20"/>
          <w:szCs w:val="20"/>
          <w:highlight w:val="yellow"/>
        </w:rPr>
      </w:pPr>
      <w:r w:rsidRPr="004B4D1D">
        <w:rPr>
          <w:rFonts w:ascii="Arial" w:hAnsi="Arial" w:cs="Arial"/>
          <w:b/>
          <w:sz w:val="20"/>
          <w:szCs w:val="20"/>
        </w:rPr>
        <w:t xml:space="preserve">        </w:t>
      </w:r>
      <w:r w:rsidRPr="004B4D1D">
        <w:rPr>
          <w:rFonts w:ascii="Arial" w:hAnsi="Arial" w:cs="Arial"/>
          <w:sz w:val="20"/>
          <w:szCs w:val="20"/>
        </w:rPr>
        <w:t>2.</w:t>
      </w:r>
      <w:r w:rsidRPr="004B4D1D">
        <w:rPr>
          <w:rFonts w:ascii="Arial" w:hAnsi="Arial" w:cs="Arial"/>
          <w:b/>
          <w:sz w:val="20"/>
          <w:szCs w:val="20"/>
        </w:rPr>
        <w:t xml:space="preserve"> </w:t>
      </w:r>
      <w:r w:rsidRPr="004B4D1D">
        <w:rPr>
          <w:rFonts w:ascii="Arial" w:hAnsi="Arial" w:cs="Arial"/>
          <w:bCs/>
          <w:sz w:val="20"/>
          <w:szCs w:val="20"/>
        </w:rPr>
        <w:t xml:space="preserve">Решение вступает в </w:t>
      </w:r>
      <w:proofErr w:type="gramStart"/>
      <w:r w:rsidRPr="004B4D1D">
        <w:rPr>
          <w:rFonts w:ascii="Arial" w:hAnsi="Arial" w:cs="Arial"/>
          <w:bCs/>
          <w:sz w:val="20"/>
          <w:szCs w:val="20"/>
        </w:rPr>
        <w:t>силу</w:t>
      </w:r>
      <w:r w:rsidRPr="004B4D1D">
        <w:rPr>
          <w:rFonts w:ascii="Arial" w:hAnsi="Arial" w:cs="Arial"/>
          <w:b/>
          <w:bCs/>
          <w:sz w:val="20"/>
          <w:szCs w:val="20"/>
        </w:rPr>
        <w:t xml:space="preserve"> </w:t>
      </w:r>
      <w:r w:rsidRPr="004B4D1D">
        <w:rPr>
          <w:rFonts w:ascii="Arial" w:hAnsi="Arial" w:cs="Arial"/>
          <w:sz w:val="20"/>
          <w:szCs w:val="20"/>
        </w:rPr>
        <w:t xml:space="preserve"> со</w:t>
      </w:r>
      <w:proofErr w:type="gramEnd"/>
      <w:r w:rsidRPr="004B4D1D">
        <w:rPr>
          <w:rFonts w:ascii="Arial" w:hAnsi="Arial" w:cs="Arial"/>
          <w:sz w:val="20"/>
          <w:szCs w:val="20"/>
        </w:rPr>
        <w:t xml:space="preserve"> дня его официального опубликования. </w:t>
      </w:r>
    </w:p>
    <w:p w:rsidR="003639B7" w:rsidRPr="004B4D1D" w:rsidRDefault="003639B7" w:rsidP="003639B7">
      <w:pPr>
        <w:autoSpaceDE w:val="0"/>
        <w:autoSpaceDN w:val="0"/>
        <w:adjustRightInd w:val="0"/>
        <w:jc w:val="both"/>
        <w:rPr>
          <w:rFonts w:ascii="Arial" w:hAnsi="Arial" w:cs="Arial"/>
          <w:sz w:val="20"/>
          <w:szCs w:val="20"/>
          <w:highlight w:val="yellow"/>
        </w:rPr>
      </w:pPr>
    </w:p>
    <w:tbl>
      <w:tblPr>
        <w:tblW w:w="11482" w:type="dxa"/>
        <w:tblLook w:val="01E0" w:firstRow="1" w:lastRow="1" w:firstColumn="1" w:lastColumn="1" w:noHBand="0" w:noVBand="0"/>
      </w:tblPr>
      <w:tblGrid>
        <w:gridCol w:w="6912"/>
        <w:gridCol w:w="4570"/>
      </w:tblGrid>
      <w:tr w:rsidR="003639B7" w:rsidRPr="004B4D1D" w:rsidTr="003639B7">
        <w:tc>
          <w:tcPr>
            <w:tcW w:w="6912" w:type="dxa"/>
            <w:hideMark/>
          </w:tcPr>
          <w:p w:rsidR="003639B7" w:rsidRPr="004B4D1D" w:rsidRDefault="003639B7" w:rsidP="00B95626">
            <w:pPr>
              <w:rPr>
                <w:rFonts w:ascii="Arial" w:hAnsi="Arial" w:cs="Arial"/>
                <w:sz w:val="20"/>
                <w:szCs w:val="20"/>
                <w:lang w:eastAsia="ar-SA"/>
              </w:rPr>
            </w:pPr>
            <w:r w:rsidRPr="004B4D1D">
              <w:rPr>
                <w:rFonts w:ascii="Arial" w:hAnsi="Arial" w:cs="Arial"/>
                <w:sz w:val="20"/>
                <w:szCs w:val="20"/>
                <w:lang w:eastAsia="ar-SA"/>
              </w:rPr>
              <w:t>Временно исполняющий полномочия</w:t>
            </w:r>
          </w:p>
          <w:p w:rsidR="003639B7" w:rsidRPr="004B4D1D" w:rsidRDefault="003639B7" w:rsidP="00B95626">
            <w:pPr>
              <w:rPr>
                <w:rFonts w:ascii="Arial" w:hAnsi="Arial" w:cs="Arial"/>
                <w:sz w:val="20"/>
                <w:szCs w:val="20"/>
                <w:lang w:eastAsia="ar-SA"/>
              </w:rPr>
            </w:pPr>
            <w:proofErr w:type="gramStart"/>
            <w:r w:rsidRPr="004B4D1D">
              <w:rPr>
                <w:rFonts w:ascii="Arial" w:hAnsi="Arial" w:cs="Arial"/>
                <w:sz w:val="20"/>
                <w:szCs w:val="20"/>
                <w:lang w:eastAsia="ar-SA"/>
              </w:rPr>
              <w:t>главы</w:t>
            </w:r>
            <w:proofErr w:type="gramEnd"/>
            <w:r w:rsidRPr="004B4D1D">
              <w:rPr>
                <w:rFonts w:ascii="Arial" w:hAnsi="Arial" w:cs="Arial"/>
                <w:sz w:val="20"/>
                <w:szCs w:val="20"/>
                <w:lang w:eastAsia="ar-SA"/>
              </w:rPr>
              <w:t xml:space="preserve"> города Куйбышева Куйбышевского</w:t>
            </w:r>
          </w:p>
          <w:p w:rsidR="003639B7" w:rsidRPr="004B4D1D" w:rsidRDefault="003639B7" w:rsidP="00B95626">
            <w:pPr>
              <w:rPr>
                <w:rFonts w:ascii="Arial" w:hAnsi="Arial" w:cs="Arial"/>
                <w:sz w:val="20"/>
                <w:szCs w:val="20"/>
                <w:lang w:eastAsia="ar-SA"/>
              </w:rPr>
            </w:pPr>
            <w:proofErr w:type="gramStart"/>
            <w:r w:rsidRPr="004B4D1D">
              <w:rPr>
                <w:rFonts w:ascii="Arial" w:hAnsi="Arial" w:cs="Arial"/>
                <w:sz w:val="20"/>
                <w:szCs w:val="20"/>
                <w:lang w:eastAsia="ar-SA"/>
              </w:rPr>
              <w:t>района</w:t>
            </w:r>
            <w:proofErr w:type="gramEnd"/>
            <w:r w:rsidRPr="004B4D1D">
              <w:rPr>
                <w:rFonts w:ascii="Arial" w:hAnsi="Arial" w:cs="Arial"/>
                <w:sz w:val="20"/>
                <w:szCs w:val="20"/>
                <w:lang w:eastAsia="ar-SA"/>
              </w:rPr>
              <w:t xml:space="preserve"> Новосибирской области</w:t>
            </w:r>
          </w:p>
          <w:p w:rsidR="003639B7" w:rsidRPr="004B4D1D" w:rsidRDefault="003639B7" w:rsidP="00B95626">
            <w:pPr>
              <w:rPr>
                <w:rFonts w:ascii="Arial" w:hAnsi="Arial" w:cs="Arial"/>
                <w:sz w:val="20"/>
                <w:szCs w:val="20"/>
                <w:lang w:eastAsia="ar-SA"/>
              </w:rPr>
            </w:pPr>
            <w:r w:rsidRPr="004B4D1D">
              <w:rPr>
                <w:rFonts w:ascii="Arial" w:hAnsi="Arial" w:cs="Arial"/>
                <w:sz w:val="20"/>
                <w:szCs w:val="20"/>
                <w:lang w:eastAsia="ar-SA"/>
              </w:rPr>
              <w:t>______________А.Г. Бирюков</w:t>
            </w:r>
          </w:p>
        </w:tc>
        <w:tc>
          <w:tcPr>
            <w:tcW w:w="4570" w:type="dxa"/>
            <w:hideMark/>
          </w:tcPr>
          <w:p w:rsidR="003639B7" w:rsidRPr="004B4D1D" w:rsidRDefault="003639B7" w:rsidP="00B95626">
            <w:pPr>
              <w:rPr>
                <w:rFonts w:ascii="Arial" w:hAnsi="Arial" w:cs="Arial"/>
                <w:sz w:val="20"/>
                <w:szCs w:val="20"/>
                <w:lang w:eastAsia="ar-SA"/>
              </w:rPr>
            </w:pPr>
            <w:r w:rsidRPr="004B4D1D">
              <w:rPr>
                <w:rFonts w:ascii="Arial" w:hAnsi="Arial" w:cs="Arial"/>
                <w:sz w:val="20"/>
                <w:szCs w:val="20"/>
                <w:lang w:eastAsia="ar-SA"/>
              </w:rPr>
              <w:t xml:space="preserve">Председатель Совета депутатов </w:t>
            </w:r>
          </w:p>
          <w:p w:rsidR="003639B7" w:rsidRPr="004B4D1D" w:rsidRDefault="003639B7" w:rsidP="00B95626">
            <w:pPr>
              <w:rPr>
                <w:rFonts w:ascii="Arial" w:hAnsi="Arial" w:cs="Arial"/>
                <w:sz w:val="20"/>
                <w:szCs w:val="20"/>
                <w:lang w:eastAsia="ar-SA"/>
              </w:rPr>
            </w:pPr>
            <w:proofErr w:type="gramStart"/>
            <w:r w:rsidRPr="004B4D1D">
              <w:rPr>
                <w:rFonts w:ascii="Arial" w:hAnsi="Arial" w:cs="Arial"/>
                <w:sz w:val="20"/>
                <w:szCs w:val="20"/>
                <w:lang w:eastAsia="ar-SA"/>
              </w:rPr>
              <w:t>города</w:t>
            </w:r>
            <w:proofErr w:type="gramEnd"/>
            <w:r w:rsidRPr="004B4D1D">
              <w:rPr>
                <w:rFonts w:ascii="Arial" w:hAnsi="Arial" w:cs="Arial"/>
                <w:sz w:val="20"/>
                <w:szCs w:val="20"/>
                <w:lang w:eastAsia="ar-SA"/>
              </w:rPr>
              <w:t xml:space="preserve"> Куйбышева Куйбышевского</w:t>
            </w:r>
          </w:p>
          <w:p w:rsidR="003639B7" w:rsidRPr="004B4D1D" w:rsidRDefault="003639B7" w:rsidP="00B95626">
            <w:pPr>
              <w:rPr>
                <w:rFonts w:ascii="Arial" w:hAnsi="Arial" w:cs="Arial"/>
                <w:sz w:val="20"/>
                <w:szCs w:val="20"/>
                <w:lang w:eastAsia="ar-SA"/>
              </w:rPr>
            </w:pPr>
            <w:proofErr w:type="gramStart"/>
            <w:r w:rsidRPr="004B4D1D">
              <w:rPr>
                <w:rFonts w:ascii="Arial" w:hAnsi="Arial" w:cs="Arial"/>
                <w:sz w:val="20"/>
                <w:szCs w:val="20"/>
                <w:lang w:eastAsia="ar-SA"/>
              </w:rPr>
              <w:t>района</w:t>
            </w:r>
            <w:proofErr w:type="gramEnd"/>
            <w:r w:rsidRPr="004B4D1D">
              <w:rPr>
                <w:rFonts w:ascii="Arial" w:hAnsi="Arial" w:cs="Arial"/>
                <w:sz w:val="20"/>
                <w:szCs w:val="20"/>
                <w:lang w:eastAsia="ar-SA"/>
              </w:rPr>
              <w:t xml:space="preserve"> Новосибирской области   </w:t>
            </w:r>
          </w:p>
          <w:p w:rsidR="003639B7" w:rsidRPr="004B4D1D" w:rsidRDefault="003639B7" w:rsidP="00B95626">
            <w:pPr>
              <w:rPr>
                <w:rFonts w:ascii="Arial" w:hAnsi="Arial" w:cs="Arial"/>
                <w:sz w:val="20"/>
                <w:szCs w:val="20"/>
                <w:lang w:eastAsia="ar-SA"/>
              </w:rPr>
            </w:pPr>
            <w:r w:rsidRPr="004B4D1D">
              <w:rPr>
                <w:rFonts w:ascii="Arial" w:hAnsi="Arial" w:cs="Arial"/>
                <w:sz w:val="20"/>
                <w:szCs w:val="20"/>
                <w:lang w:eastAsia="ar-SA"/>
              </w:rPr>
              <w:t xml:space="preserve"> ______________ Е.А.  Яблокова </w:t>
            </w:r>
          </w:p>
        </w:tc>
      </w:tr>
    </w:tbl>
    <w:p w:rsidR="003639B7" w:rsidRPr="004B4D1D" w:rsidRDefault="003639B7" w:rsidP="003639B7">
      <w:pPr>
        <w:rPr>
          <w:rFonts w:ascii="Arial" w:hAnsi="Arial" w:cs="Arial"/>
          <w:sz w:val="20"/>
          <w:szCs w:val="20"/>
        </w:rPr>
      </w:pPr>
    </w:p>
    <w:p w:rsidR="003639B7" w:rsidRPr="004B4D1D" w:rsidRDefault="003639B7" w:rsidP="003639B7">
      <w:pPr>
        <w:rPr>
          <w:rFonts w:ascii="Arial" w:hAnsi="Arial" w:cs="Arial"/>
          <w:sz w:val="20"/>
          <w:szCs w:val="20"/>
        </w:rPr>
      </w:pPr>
      <w:r w:rsidRPr="004B4D1D">
        <w:rPr>
          <w:rFonts w:ascii="Arial" w:hAnsi="Arial" w:cs="Arial"/>
          <w:sz w:val="20"/>
          <w:szCs w:val="20"/>
        </w:rPr>
        <w:t>г. Куйбышев,</w:t>
      </w:r>
    </w:p>
    <w:p w:rsidR="003639B7" w:rsidRPr="004B4D1D" w:rsidRDefault="003639B7" w:rsidP="003639B7">
      <w:pPr>
        <w:rPr>
          <w:rFonts w:ascii="Arial" w:hAnsi="Arial" w:cs="Arial"/>
          <w:sz w:val="20"/>
          <w:szCs w:val="20"/>
        </w:rPr>
      </w:pPr>
      <w:r w:rsidRPr="004B4D1D">
        <w:rPr>
          <w:rFonts w:ascii="Arial" w:hAnsi="Arial" w:cs="Arial"/>
          <w:sz w:val="20"/>
          <w:szCs w:val="20"/>
        </w:rPr>
        <w:t xml:space="preserve">ул. </w:t>
      </w:r>
      <w:proofErr w:type="spellStart"/>
      <w:r w:rsidRPr="004B4D1D">
        <w:rPr>
          <w:rFonts w:ascii="Arial" w:hAnsi="Arial" w:cs="Arial"/>
          <w:sz w:val="20"/>
          <w:szCs w:val="20"/>
        </w:rPr>
        <w:t>Краскома</w:t>
      </w:r>
      <w:proofErr w:type="spellEnd"/>
      <w:r w:rsidRPr="004B4D1D">
        <w:rPr>
          <w:rFonts w:ascii="Arial" w:hAnsi="Arial" w:cs="Arial"/>
          <w:sz w:val="20"/>
          <w:szCs w:val="20"/>
        </w:rPr>
        <w:t>, 37</w:t>
      </w:r>
    </w:p>
    <w:p w:rsidR="003639B7" w:rsidRPr="004B4D1D" w:rsidRDefault="003639B7" w:rsidP="003639B7">
      <w:pPr>
        <w:rPr>
          <w:rFonts w:ascii="Arial" w:hAnsi="Arial" w:cs="Arial"/>
          <w:sz w:val="20"/>
          <w:szCs w:val="20"/>
          <w:u w:val="single"/>
        </w:rPr>
      </w:pPr>
      <w:r w:rsidRPr="004B4D1D">
        <w:rPr>
          <w:rFonts w:ascii="Arial" w:hAnsi="Arial" w:cs="Arial"/>
          <w:sz w:val="20"/>
          <w:szCs w:val="20"/>
          <w:u w:val="single"/>
        </w:rPr>
        <w:t>«21» июня 2023 г.</w:t>
      </w:r>
    </w:p>
    <w:p w:rsidR="003639B7" w:rsidRPr="004B4D1D" w:rsidRDefault="003639B7" w:rsidP="003639B7">
      <w:pPr>
        <w:rPr>
          <w:rFonts w:ascii="Arial" w:hAnsi="Arial" w:cs="Arial"/>
          <w:sz w:val="20"/>
          <w:szCs w:val="20"/>
        </w:rPr>
      </w:pPr>
      <w:r w:rsidRPr="004B4D1D">
        <w:rPr>
          <w:rFonts w:ascii="Arial" w:hAnsi="Arial" w:cs="Arial"/>
          <w:sz w:val="20"/>
          <w:szCs w:val="20"/>
        </w:rPr>
        <w:t>№ 216 - НПА</w:t>
      </w:r>
    </w:p>
    <w:p w:rsidR="003639B7" w:rsidRDefault="003639B7" w:rsidP="004E0B93">
      <w:pPr>
        <w:jc w:val="center"/>
        <w:rPr>
          <w:rFonts w:ascii="Arial" w:hAnsi="Arial" w:cs="Arial"/>
          <w:b/>
          <w:sz w:val="20"/>
          <w:szCs w:val="20"/>
        </w:rPr>
      </w:pPr>
    </w:p>
    <w:p w:rsidR="004E0B93" w:rsidRDefault="004E0B93" w:rsidP="004E0B93">
      <w:pPr>
        <w:jc w:val="center"/>
        <w:rPr>
          <w:rFonts w:ascii="Arial" w:hAnsi="Arial" w:cs="Arial"/>
          <w:b/>
          <w:sz w:val="20"/>
          <w:szCs w:val="20"/>
        </w:rPr>
      </w:pPr>
    </w:p>
    <w:p w:rsidR="004E0B93" w:rsidRPr="001348CC" w:rsidRDefault="001348CC" w:rsidP="001348CC">
      <w:pPr>
        <w:pStyle w:val="af0"/>
        <w:numPr>
          <w:ilvl w:val="1"/>
          <w:numId w:val="64"/>
        </w:numPr>
        <w:jc w:val="both"/>
        <w:rPr>
          <w:rFonts w:ascii="Arial" w:hAnsi="Arial" w:cs="Arial"/>
          <w:b/>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 xml:space="preserve">.2023 № </w:t>
      </w:r>
      <w:r>
        <w:rPr>
          <w:rFonts w:ascii="Arial" w:hAnsi="Arial" w:cs="Arial"/>
          <w:b/>
          <w:sz w:val="20"/>
          <w:szCs w:val="20"/>
        </w:rPr>
        <w:t xml:space="preserve">217 </w:t>
      </w:r>
      <w:r w:rsidRPr="001348CC">
        <w:rPr>
          <w:rFonts w:ascii="Arial" w:hAnsi="Arial" w:cs="Arial"/>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w:t>
      </w:r>
      <w:proofErr w:type="gramStart"/>
      <w:r w:rsidRPr="001348CC">
        <w:rPr>
          <w:rFonts w:ascii="Arial" w:hAnsi="Arial" w:cs="Arial"/>
          <w:sz w:val="20"/>
          <w:szCs w:val="20"/>
        </w:rPr>
        <w:t>лиц  в</w:t>
      </w:r>
      <w:proofErr w:type="gramEnd"/>
      <w:r w:rsidRPr="001348CC">
        <w:rPr>
          <w:rFonts w:ascii="Arial" w:hAnsi="Arial" w:cs="Arial"/>
          <w:sz w:val="20"/>
          <w:szCs w:val="20"/>
        </w:rPr>
        <w:t xml:space="preserve"> 2024 году и плановом периоде 2025 и 2026 годах</w:t>
      </w:r>
      <w:r>
        <w:rPr>
          <w:rFonts w:ascii="Arial" w:hAnsi="Arial" w:cs="Arial"/>
          <w:sz w:val="20"/>
          <w:szCs w:val="20"/>
        </w:rPr>
        <w:t>»</w:t>
      </w:r>
    </w:p>
    <w:p w:rsidR="001348CC" w:rsidRDefault="001348CC" w:rsidP="001348CC">
      <w:pPr>
        <w:pStyle w:val="af0"/>
        <w:ind w:left="360"/>
        <w:jc w:val="both"/>
        <w:rPr>
          <w:rFonts w:ascii="Arial" w:hAnsi="Arial" w:cs="Arial"/>
          <w:b/>
          <w:sz w:val="20"/>
          <w:szCs w:val="20"/>
        </w:rPr>
      </w:pPr>
    </w:p>
    <w:p w:rsidR="001348CC" w:rsidRPr="00E9469A" w:rsidRDefault="001348CC" w:rsidP="001348CC">
      <w:pPr>
        <w:pStyle w:val="12"/>
        <w:rPr>
          <w:rFonts w:ascii="Arial" w:hAnsi="Arial" w:cs="Arial"/>
          <w:sz w:val="20"/>
          <w:szCs w:val="20"/>
        </w:rPr>
      </w:pPr>
      <w:r w:rsidRPr="00E9469A">
        <w:rPr>
          <w:rFonts w:ascii="Arial" w:hAnsi="Arial" w:cs="Arial"/>
          <w:sz w:val="20"/>
          <w:szCs w:val="20"/>
        </w:rPr>
        <w:t xml:space="preserve">РЕШЕНИЕ  </w:t>
      </w:r>
    </w:p>
    <w:p w:rsidR="001348CC" w:rsidRPr="00E9469A" w:rsidRDefault="001348CC" w:rsidP="001348CC">
      <w:pPr>
        <w:autoSpaceDE w:val="0"/>
        <w:autoSpaceDN w:val="0"/>
        <w:adjustRightInd w:val="0"/>
        <w:jc w:val="center"/>
        <w:rPr>
          <w:rFonts w:ascii="Arial" w:hAnsi="Arial" w:cs="Arial"/>
          <w:sz w:val="20"/>
          <w:szCs w:val="20"/>
        </w:rPr>
      </w:pPr>
      <w:r w:rsidRPr="00E9469A">
        <w:rPr>
          <w:rFonts w:ascii="Arial" w:hAnsi="Arial" w:cs="Arial"/>
          <w:sz w:val="20"/>
          <w:szCs w:val="20"/>
        </w:rPr>
        <w:t>(</w:t>
      </w:r>
      <w:proofErr w:type="gramStart"/>
      <w:r w:rsidRPr="00E9469A">
        <w:rPr>
          <w:rFonts w:ascii="Arial" w:hAnsi="Arial" w:cs="Arial"/>
          <w:sz w:val="20"/>
          <w:szCs w:val="20"/>
        </w:rPr>
        <w:t>двадцать</w:t>
      </w:r>
      <w:proofErr w:type="gramEnd"/>
      <w:r w:rsidRPr="00E9469A">
        <w:rPr>
          <w:rFonts w:ascii="Arial" w:hAnsi="Arial" w:cs="Arial"/>
          <w:sz w:val="20"/>
          <w:szCs w:val="20"/>
        </w:rPr>
        <w:t xml:space="preserve"> четвёртая сессия)</w:t>
      </w:r>
    </w:p>
    <w:p w:rsidR="001348CC" w:rsidRPr="00E9469A" w:rsidRDefault="001348CC" w:rsidP="001348CC">
      <w:pPr>
        <w:pStyle w:val="ConsPlusTitle"/>
        <w:widowControl/>
        <w:jc w:val="center"/>
        <w:rPr>
          <w:rFonts w:ascii="Arial" w:hAnsi="Arial" w:cs="Arial"/>
          <w:sz w:val="20"/>
          <w:szCs w:val="20"/>
        </w:rPr>
      </w:pPr>
    </w:p>
    <w:p w:rsidR="001348CC" w:rsidRPr="001348CC" w:rsidRDefault="001348CC" w:rsidP="001348CC">
      <w:pPr>
        <w:pStyle w:val="ConsPlusTitle"/>
        <w:widowControl/>
        <w:jc w:val="center"/>
        <w:rPr>
          <w:rFonts w:ascii="Arial" w:hAnsi="Arial" w:cs="Arial"/>
          <w:bCs w:val="0"/>
          <w:sz w:val="20"/>
          <w:szCs w:val="20"/>
        </w:rPr>
      </w:pPr>
      <w:r w:rsidRPr="001348CC">
        <w:rPr>
          <w:rFonts w:ascii="Arial" w:hAnsi="Arial" w:cs="Arial"/>
          <w:bCs w:val="0"/>
          <w:sz w:val="20"/>
          <w:szCs w:val="20"/>
        </w:rPr>
        <w:t>21.06.2023  № 217</w:t>
      </w:r>
    </w:p>
    <w:p w:rsidR="001348CC" w:rsidRPr="001348CC" w:rsidRDefault="001348CC" w:rsidP="001348CC">
      <w:pPr>
        <w:pStyle w:val="ConsPlusTitle"/>
        <w:widowControl/>
        <w:jc w:val="center"/>
        <w:rPr>
          <w:rFonts w:ascii="Arial" w:hAnsi="Arial" w:cs="Arial"/>
          <w:bCs w:val="0"/>
          <w:sz w:val="20"/>
          <w:szCs w:val="20"/>
        </w:rPr>
      </w:pPr>
    </w:p>
    <w:p w:rsidR="001348CC" w:rsidRPr="001348CC" w:rsidRDefault="001348CC" w:rsidP="001348CC">
      <w:pPr>
        <w:jc w:val="center"/>
        <w:rPr>
          <w:rFonts w:ascii="Arial" w:hAnsi="Arial" w:cs="Arial"/>
          <w:b/>
          <w:sz w:val="20"/>
          <w:szCs w:val="20"/>
        </w:rPr>
      </w:pPr>
      <w:r w:rsidRPr="001348CC">
        <w:rPr>
          <w:rFonts w:ascii="Arial" w:hAnsi="Arial" w:cs="Arial"/>
          <w:b/>
          <w:sz w:val="20"/>
          <w:szCs w:val="20"/>
        </w:rPr>
        <w:t xml:space="preserve">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w:t>
      </w:r>
      <w:proofErr w:type="gramStart"/>
      <w:r w:rsidRPr="001348CC">
        <w:rPr>
          <w:rFonts w:ascii="Arial" w:hAnsi="Arial" w:cs="Arial"/>
          <w:b/>
          <w:sz w:val="20"/>
          <w:szCs w:val="20"/>
        </w:rPr>
        <w:t>лиц  в</w:t>
      </w:r>
      <w:proofErr w:type="gramEnd"/>
      <w:r w:rsidRPr="001348CC">
        <w:rPr>
          <w:rFonts w:ascii="Arial" w:hAnsi="Arial" w:cs="Arial"/>
          <w:b/>
          <w:sz w:val="20"/>
          <w:szCs w:val="20"/>
        </w:rPr>
        <w:t xml:space="preserve"> 2024 году и плановом периоде 2025 и 2026 годах</w:t>
      </w:r>
    </w:p>
    <w:p w:rsidR="001348CC" w:rsidRPr="00E9469A" w:rsidRDefault="001348CC" w:rsidP="001348CC">
      <w:pPr>
        <w:jc w:val="both"/>
        <w:rPr>
          <w:rFonts w:ascii="Arial" w:hAnsi="Arial" w:cs="Arial"/>
          <w:sz w:val="20"/>
          <w:szCs w:val="20"/>
        </w:rPr>
      </w:pPr>
    </w:p>
    <w:p w:rsidR="001348CC" w:rsidRPr="00E9469A" w:rsidRDefault="001348CC" w:rsidP="001348CC">
      <w:pPr>
        <w:ind w:firstLine="360"/>
        <w:jc w:val="both"/>
        <w:rPr>
          <w:rFonts w:ascii="Arial" w:hAnsi="Arial" w:cs="Arial"/>
          <w:sz w:val="20"/>
          <w:szCs w:val="20"/>
        </w:rPr>
      </w:pPr>
      <w:r w:rsidRPr="00E9469A">
        <w:rPr>
          <w:rFonts w:ascii="Arial" w:hAnsi="Arial" w:cs="Arial"/>
          <w:sz w:val="20"/>
          <w:szCs w:val="20"/>
        </w:rPr>
        <w:t xml:space="preserve">В соответствии с пунктом 6 статьи 136 и пунктом 6 статьи 137 Бюджетного кодекса Российской Федерации, руководствуясь Уставом города Куйбышева Куйбышевского района Новосибирской области, статьей 4 Положения о бюджетном процессе в городе Куйбышеве Куйбышевского района Новосибирской области Совет депутатов города Куйбышева Куйбышевского района Новосибирской области </w:t>
      </w:r>
    </w:p>
    <w:p w:rsidR="001348CC" w:rsidRPr="00E9469A" w:rsidRDefault="001348CC" w:rsidP="001348CC">
      <w:pPr>
        <w:ind w:firstLine="360"/>
        <w:jc w:val="both"/>
        <w:rPr>
          <w:rFonts w:ascii="Arial" w:hAnsi="Arial" w:cs="Arial"/>
          <w:b/>
          <w:sz w:val="20"/>
          <w:szCs w:val="20"/>
        </w:rPr>
      </w:pPr>
      <w:r w:rsidRPr="00E9469A">
        <w:rPr>
          <w:rFonts w:ascii="Arial" w:hAnsi="Arial" w:cs="Arial"/>
          <w:b/>
          <w:bCs/>
          <w:sz w:val="20"/>
          <w:szCs w:val="20"/>
        </w:rPr>
        <w:t>РЕШИЛ:</w:t>
      </w:r>
    </w:p>
    <w:p w:rsidR="001348CC" w:rsidRPr="00E9469A" w:rsidRDefault="001348CC" w:rsidP="001348CC">
      <w:pPr>
        <w:jc w:val="both"/>
        <w:rPr>
          <w:rFonts w:ascii="Arial" w:hAnsi="Arial" w:cs="Arial"/>
          <w:sz w:val="20"/>
          <w:szCs w:val="20"/>
        </w:rPr>
      </w:pPr>
      <w:r w:rsidRPr="00E9469A">
        <w:rPr>
          <w:rFonts w:ascii="Arial" w:hAnsi="Arial" w:cs="Arial"/>
          <w:sz w:val="20"/>
          <w:szCs w:val="20"/>
        </w:rPr>
        <w:t xml:space="preserve">     1. Согласовать замену части дотации на выравнивание бюджетной обеспеченности города Куйбышева Куйбышевского района Новосибирской области дополнительным нормативом отчислений от налога на доходы физических лиц в бюджет города Куйбышева Куйбышевского района Новосибирской области в 2024 году и плановом периоде 2025 и 2026 годах в объеме 70%.</w:t>
      </w:r>
    </w:p>
    <w:p w:rsidR="001348CC" w:rsidRPr="00E9469A" w:rsidRDefault="001348CC" w:rsidP="001348CC">
      <w:pPr>
        <w:pStyle w:val="ConsPlusNormal"/>
        <w:ind w:firstLine="0"/>
        <w:jc w:val="both"/>
      </w:pPr>
      <w:r w:rsidRPr="00E9469A">
        <w:t xml:space="preserve">     2. Настоящее решение вступает в силу после его официального опубликования.</w:t>
      </w:r>
    </w:p>
    <w:p w:rsidR="001348CC" w:rsidRPr="00E9469A" w:rsidRDefault="001348CC" w:rsidP="001348CC">
      <w:pPr>
        <w:jc w:val="both"/>
        <w:rPr>
          <w:rFonts w:ascii="Arial" w:hAnsi="Arial" w:cs="Arial"/>
          <w:b/>
          <w:bCs/>
          <w:sz w:val="20"/>
          <w:szCs w:val="20"/>
        </w:rPr>
      </w:pPr>
    </w:p>
    <w:tbl>
      <w:tblPr>
        <w:tblW w:w="11199" w:type="dxa"/>
        <w:tblLook w:val="01E0" w:firstRow="1" w:lastRow="1" w:firstColumn="1" w:lastColumn="1" w:noHBand="0" w:noVBand="0"/>
      </w:tblPr>
      <w:tblGrid>
        <w:gridCol w:w="6629"/>
        <w:gridCol w:w="4570"/>
      </w:tblGrid>
      <w:tr w:rsidR="001348CC" w:rsidRPr="00E9469A" w:rsidTr="001348CC">
        <w:tc>
          <w:tcPr>
            <w:tcW w:w="6629" w:type="dxa"/>
            <w:hideMark/>
          </w:tcPr>
          <w:p w:rsidR="001348CC" w:rsidRPr="00E9469A" w:rsidRDefault="001348CC" w:rsidP="001348CC">
            <w:pPr>
              <w:rPr>
                <w:rFonts w:ascii="Arial" w:hAnsi="Arial" w:cs="Arial"/>
                <w:sz w:val="20"/>
                <w:szCs w:val="20"/>
                <w:lang w:eastAsia="ar-SA"/>
              </w:rPr>
            </w:pPr>
            <w:r w:rsidRPr="00E9469A">
              <w:rPr>
                <w:rFonts w:ascii="Arial" w:hAnsi="Arial" w:cs="Arial"/>
                <w:sz w:val="20"/>
                <w:szCs w:val="20"/>
                <w:lang w:eastAsia="ar-SA"/>
              </w:rPr>
              <w:t>Временно исполняющий полномочия</w:t>
            </w:r>
          </w:p>
          <w:p w:rsidR="001348CC" w:rsidRPr="00E9469A" w:rsidRDefault="001348CC" w:rsidP="001348CC">
            <w:pPr>
              <w:rPr>
                <w:rFonts w:ascii="Arial" w:hAnsi="Arial" w:cs="Arial"/>
                <w:sz w:val="20"/>
                <w:szCs w:val="20"/>
                <w:lang w:eastAsia="ar-SA"/>
              </w:rPr>
            </w:pPr>
            <w:proofErr w:type="gramStart"/>
            <w:r w:rsidRPr="00E9469A">
              <w:rPr>
                <w:rFonts w:ascii="Arial" w:hAnsi="Arial" w:cs="Arial"/>
                <w:sz w:val="20"/>
                <w:szCs w:val="20"/>
                <w:lang w:eastAsia="ar-SA"/>
              </w:rPr>
              <w:t>главы</w:t>
            </w:r>
            <w:proofErr w:type="gramEnd"/>
            <w:r w:rsidRPr="00E9469A">
              <w:rPr>
                <w:rFonts w:ascii="Arial" w:hAnsi="Arial" w:cs="Arial"/>
                <w:sz w:val="20"/>
                <w:szCs w:val="20"/>
                <w:lang w:eastAsia="ar-SA"/>
              </w:rPr>
              <w:t xml:space="preserve"> города Куйбышева Куйбышевского</w:t>
            </w:r>
          </w:p>
          <w:p w:rsidR="001348CC" w:rsidRPr="00E9469A" w:rsidRDefault="001348CC" w:rsidP="001348CC">
            <w:pPr>
              <w:rPr>
                <w:rFonts w:ascii="Arial" w:hAnsi="Arial" w:cs="Arial"/>
                <w:sz w:val="20"/>
                <w:szCs w:val="20"/>
                <w:lang w:eastAsia="ar-SA"/>
              </w:rPr>
            </w:pPr>
            <w:proofErr w:type="gramStart"/>
            <w:r w:rsidRPr="00E9469A">
              <w:rPr>
                <w:rFonts w:ascii="Arial" w:hAnsi="Arial" w:cs="Arial"/>
                <w:sz w:val="20"/>
                <w:szCs w:val="20"/>
                <w:lang w:eastAsia="ar-SA"/>
              </w:rPr>
              <w:t>района</w:t>
            </w:r>
            <w:proofErr w:type="gramEnd"/>
            <w:r w:rsidRPr="00E9469A">
              <w:rPr>
                <w:rFonts w:ascii="Arial" w:hAnsi="Arial" w:cs="Arial"/>
                <w:sz w:val="20"/>
                <w:szCs w:val="20"/>
                <w:lang w:eastAsia="ar-SA"/>
              </w:rPr>
              <w:t xml:space="preserve"> Новосибирской области</w:t>
            </w:r>
          </w:p>
          <w:p w:rsidR="001348CC" w:rsidRPr="00E9469A" w:rsidRDefault="001348CC" w:rsidP="001348CC">
            <w:pPr>
              <w:rPr>
                <w:rFonts w:ascii="Arial" w:hAnsi="Arial" w:cs="Arial"/>
                <w:sz w:val="20"/>
                <w:szCs w:val="20"/>
                <w:lang w:eastAsia="ar-SA"/>
              </w:rPr>
            </w:pPr>
            <w:r w:rsidRPr="00E9469A">
              <w:rPr>
                <w:rFonts w:ascii="Arial" w:hAnsi="Arial" w:cs="Arial"/>
                <w:sz w:val="20"/>
                <w:szCs w:val="20"/>
                <w:lang w:eastAsia="ar-SA"/>
              </w:rPr>
              <w:t>______________А.Г. Бирюков</w:t>
            </w:r>
          </w:p>
        </w:tc>
        <w:tc>
          <w:tcPr>
            <w:tcW w:w="4570" w:type="dxa"/>
            <w:hideMark/>
          </w:tcPr>
          <w:p w:rsidR="001348CC" w:rsidRPr="00E9469A" w:rsidRDefault="001348CC" w:rsidP="001348CC">
            <w:pPr>
              <w:rPr>
                <w:rFonts w:ascii="Arial" w:hAnsi="Arial" w:cs="Arial"/>
                <w:sz w:val="20"/>
                <w:szCs w:val="20"/>
                <w:lang w:eastAsia="ar-SA"/>
              </w:rPr>
            </w:pPr>
            <w:r w:rsidRPr="00E9469A">
              <w:rPr>
                <w:rFonts w:ascii="Arial" w:hAnsi="Arial" w:cs="Arial"/>
                <w:sz w:val="20"/>
                <w:szCs w:val="20"/>
                <w:lang w:eastAsia="ar-SA"/>
              </w:rPr>
              <w:t xml:space="preserve">Председатель Совета депутатов </w:t>
            </w:r>
          </w:p>
          <w:p w:rsidR="001348CC" w:rsidRPr="00E9469A" w:rsidRDefault="001348CC" w:rsidP="001348CC">
            <w:pPr>
              <w:rPr>
                <w:rFonts w:ascii="Arial" w:hAnsi="Arial" w:cs="Arial"/>
                <w:sz w:val="20"/>
                <w:szCs w:val="20"/>
                <w:lang w:eastAsia="ar-SA"/>
              </w:rPr>
            </w:pPr>
            <w:proofErr w:type="gramStart"/>
            <w:r w:rsidRPr="00E9469A">
              <w:rPr>
                <w:rFonts w:ascii="Arial" w:hAnsi="Arial" w:cs="Arial"/>
                <w:sz w:val="20"/>
                <w:szCs w:val="20"/>
                <w:lang w:eastAsia="ar-SA"/>
              </w:rPr>
              <w:t>города</w:t>
            </w:r>
            <w:proofErr w:type="gramEnd"/>
            <w:r w:rsidRPr="00E9469A">
              <w:rPr>
                <w:rFonts w:ascii="Arial" w:hAnsi="Arial" w:cs="Arial"/>
                <w:sz w:val="20"/>
                <w:szCs w:val="20"/>
                <w:lang w:eastAsia="ar-SA"/>
              </w:rPr>
              <w:t xml:space="preserve"> Куйбышева Куйбышевского</w:t>
            </w:r>
          </w:p>
          <w:p w:rsidR="001348CC" w:rsidRPr="00E9469A" w:rsidRDefault="001348CC" w:rsidP="001348CC">
            <w:pPr>
              <w:rPr>
                <w:rFonts w:ascii="Arial" w:hAnsi="Arial" w:cs="Arial"/>
                <w:sz w:val="20"/>
                <w:szCs w:val="20"/>
                <w:lang w:eastAsia="ar-SA"/>
              </w:rPr>
            </w:pPr>
            <w:proofErr w:type="gramStart"/>
            <w:r w:rsidRPr="00E9469A">
              <w:rPr>
                <w:rFonts w:ascii="Arial" w:hAnsi="Arial" w:cs="Arial"/>
                <w:sz w:val="20"/>
                <w:szCs w:val="20"/>
                <w:lang w:eastAsia="ar-SA"/>
              </w:rPr>
              <w:t>района</w:t>
            </w:r>
            <w:proofErr w:type="gramEnd"/>
            <w:r w:rsidRPr="00E9469A">
              <w:rPr>
                <w:rFonts w:ascii="Arial" w:hAnsi="Arial" w:cs="Arial"/>
                <w:sz w:val="20"/>
                <w:szCs w:val="20"/>
                <w:lang w:eastAsia="ar-SA"/>
              </w:rPr>
              <w:t xml:space="preserve"> Новосибирской области   </w:t>
            </w:r>
          </w:p>
          <w:p w:rsidR="001348CC" w:rsidRPr="00E9469A" w:rsidRDefault="001348CC" w:rsidP="001348CC">
            <w:pPr>
              <w:rPr>
                <w:rFonts w:ascii="Arial" w:hAnsi="Arial" w:cs="Arial"/>
                <w:sz w:val="20"/>
                <w:szCs w:val="20"/>
                <w:lang w:eastAsia="ar-SA"/>
              </w:rPr>
            </w:pPr>
            <w:r w:rsidRPr="00E9469A">
              <w:rPr>
                <w:rFonts w:ascii="Arial" w:hAnsi="Arial" w:cs="Arial"/>
                <w:sz w:val="20"/>
                <w:szCs w:val="20"/>
                <w:lang w:eastAsia="ar-SA"/>
              </w:rPr>
              <w:t xml:space="preserve"> ______________ Е.А.  Яблокова </w:t>
            </w:r>
          </w:p>
        </w:tc>
      </w:tr>
    </w:tbl>
    <w:p w:rsidR="001348CC" w:rsidRPr="00E9469A" w:rsidRDefault="001348CC" w:rsidP="001348CC">
      <w:pPr>
        <w:rPr>
          <w:rFonts w:ascii="Arial" w:hAnsi="Arial" w:cs="Arial"/>
          <w:sz w:val="20"/>
          <w:szCs w:val="20"/>
        </w:rPr>
      </w:pPr>
    </w:p>
    <w:p w:rsidR="001348CC" w:rsidRPr="00E9469A" w:rsidRDefault="001348CC" w:rsidP="001348CC">
      <w:pPr>
        <w:rPr>
          <w:rFonts w:ascii="Arial" w:hAnsi="Arial" w:cs="Arial"/>
          <w:sz w:val="20"/>
          <w:szCs w:val="20"/>
        </w:rPr>
      </w:pPr>
      <w:r w:rsidRPr="00E9469A">
        <w:rPr>
          <w:rFonts w:ascii="Arial" w:hAnsi="Arial" w:cs="Arial"/>
          <w:sz w:val="20"/>
          <w:szCs w:val="20"/>
        </w:rPr>
        <w:t>г. Куйбышев,</w:t>
      </w:r>
    </w:p>
    <w:p w:rsidR="001348CC" w:rsidRPr="00E9469A" w:rsidRDefault="001348CC" w:rsidP="001348CC">
      <w:pPr>
        <w:rPr>
          <w:rFonts w:ascii="Arial" w:hAnsi="Arial" w:cs="Arial"/>
          <w:sz w:val="20"/>
          <w:szCs w:val="20"/>
        </w:rPr>
      </w:pPr>
      <w:r w:rsidRPr="00E9469A">
        <w:rPr>
          <w:rFonts w:ascii="Arial" w:hAnsi="Arial" w:cs="Arial"/>
          <w:sz w:val="20"/>
          <w:szCs w:val="20"/>
        </w:rPr>
        <w:t>ул. Краскома,37</w:t>
      </w:r>
    </w:p>
    <w:p w:rsidR="001348CC" w:rsidRPr="00E9469A" w:rsidRDefault="001348CC" w:rsidP="001348CC">
      <w:pPr>
        <w:rPr>
          <w:rFonts w:ascii="Arial" w:hAnsi="Arial" w:cs="Arial"/>
          <w:sz w:val="20"/>
          <w:szCs w:val="20"/>
          <w:u w:val="single"/>
        </w:rPr>
      </w:pPr>
      <w:r w:rsidRPr="00E9469A">
        <w:rPr>
          <w:rFonts w:ascii="Arial" w:hAnsi="Arial" w:cs="Arial"/>
          <w:sz w:val="20"/>
          <w:szCs w:val="20"/>
          <w:u w:val="single"/>
        </w:rPr>
        <w:t>«21» июня 2023 г.</w:t>
      </w:r>
    </w:p>
    <w:p w:rsidR="001348CC" w:rsidRPr="00E9469A" w:rsidRDefault="001348CC" w:rsidP="001348CC">
      <w:pPr>
        <w:rPr>
          <w:rFonts w:ascii="Arial" w:hAnsi="Arial" w:cs="Arial"/>
          <w:sz w:val="20"/>
          <w:szCs w:val="20"/>
        </w:rPr>
      </w:pPr>
      <w:r w:rsidRPr="00E9469A">
        <w:rPr>
          <w:rFonts w:ascii="Arial" w:hAnsi="Arial" w:cs="Arial"/>
          <w:sz w:val="20"/>
          <w:szCs w:val="20"/>
        </w:rPr>
        <w:t>№ 217 - НПА</w:t>
      </w:r>
    </w:p>
    <w:p w:rsidR="001348CC" w:rsidRPr="001348CC" w:rsidRDefault="001348CC" w:rsidP="001348CC">
      <w:pPr>
        <w:pStyle w:val="af0"/>
        <w:ind w:left="360"/>
        <w:jc w:val="center"/>
        <w:rPr>
          <w:rFonts w:ascii="Arial" w:hAnsi="Arial" w:cs="Arial"/>
          <w:b/>
          <w:sz w:val="20"/>
          <w:szCs w:val="20"/>
        </w:rPr>
      </w:pPr>
    </w:p>
    <w:p w:rsidR="004E0B93" w:rsidRDefault="004E0B93" w:rsidP="004E0B93">
      <w:pPr>
        <w:jc w:val="center"/>
        <w:rPr>
          <w:rFonts w:ascii="Arial" w:hAnsi="Arial" w:cs="Arial"/>
          <w:b/>
          <w:sz w:val="20"/>
          <w:szCs w:val="20"/>
        </w:rPr>
      </w:pPr>
    </w:p>
    <w:p w:rsidR="00631E7C" w:rsidRPr="00AC7629" w:rsidRDefault="00631E7C" w:rsidP="004C1D45">
      <w:pPr>
        <w:pStyle w:val="af0"/>
        <w:numPr>
          <w:ilvl w:val="1"/>
          <w:numId w:val="64"/>
        </w:numPr>
        <w:jc w:val="both"/>
        <w:rPr>
          <w:rFonts w:ascii="Arial" w:hAnsi="Arial" w:cs="Arial"/>
          <w:b/>
          <w:sz w:val="20"/>
          <w:szCs w:val="20"/>
        </w:rPr>
      </w:pPr>
      <w:r w:rsidRPr="00AC7629">
        <w:rPr>
          <w:rFonts w:ascii="Arial" w:hAnsi="Arial" w:cs="Arial"/>
          <w:b/>
          <w:sz w:val="20"/>
          <w:szCs w:val="20"/>
        </w:rPr>
        <w:t xml:space="preserve"> РЕШЕНИЕ СОВЕТА ДЕПУТАТОВ ГОРОДА КУЙБЫШЕВА КУЙБЫШЕВСКОГО РАЙОНА НОВОСИБИРСКОЙ ОБЛАСТИ ПЯТОГО СОЗЫВА 21.06.2023 № 218 </w:t>
      </w:r>
      <w:r w:rsidRPr="00AC7629">
        <w:rPr>
          <w:rFonts w:ascii="Arial" w:hAnsi="Arial" w:cs="Arial"/>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CD502B" w:rsidRDefault="00CD502B" w:rsidP="00631E7C">
      <w:pPr>
        <w:keepNext/>
        <w:autoSpaceDE w:val="0"/>
        <w:autoSpaceDN w:val="0"/>
        <w:jc w:val="center"/>
        <w:outlineLvl w:val="0"/>
        <w:rPr>
          <w:rFonts w:ascii="Arial" w:hAnsi="Arial" w:cs="Arial"/>
          <w:b/>
          <w:bCs/>
          <w:sz w:val="20"/>
          <w:szCs w:val="20"/>
        </w:rPr>
      </w:pPr>
    </w:p>
    <w:p w:rsidR="00631E7C" w:rsidRPr="002E18DD" w:rsidRDefault="00631E7C" w:rsidP="00631E7C">
      <w:pPr>
        <w:keepNext/>
        <w:autoSpaceDE w:val="0"/>
        <w:autoSpaceDN w:val="0"/>
        <w:jc w:val="center"/>
        <w:outlineLvl w:val="0"/>
        <w:rPr>
          <w:rFonts w:ascii="Arial" w:hAnsi="Arial" w:cs="Arial"/>
          <w:b/>
          <w:bCs/>
          <w:sz w:val="20"/>
          <w:szCs w:val="20"/>
        </w:rPr>
      </w:pPr>
      <w:r w:rsidRPr="002E18DD">
        <w:rPr>
          <w:rFonts w:ascii="Arial" w:hAnsi="Arial" w:cs="Arial"/>
          <w:b/>
          <w:bCs/>
          <w:sz w:val="20"/>
          <w:szCs w:val="20"/>
        </w:rPr>
        <w:t xml:space="preserve">РЕШЕНИЕ  </w:t>
      </w:r>
    </w:p>
    <w:p w:rsidR="00631E7C" w:rsidRPr="002E18DD" w:rsidRDefault="00631E7C" w:rsidP="00631E7C">
      <w:pPr>
        <w:autoSpaceDE w:val="0"/>
        <w:autoSpaceDN w:val="0"/>
        <w:adjustRightInd w:val="0"/>
        <w:jc w:val="center"/>
        <w:rPr>
          <w:rFonts w:ascii="Arial" w:hAnsi="Arial" w:cs="Arial"/>
          <w:sz w:val="20"/>
          <w:szCs w:val="20"/>
        </w:rPr>
      </w:pPr>
      <w:r w:rsidRPr="002E18DD">
        <w:rPr>
          <w:rFonts w:ascii="Arial" w:hAnsi="Arial" w:cs="Arial"/>
          <w:sz w:val="20"/>
          <w:szCs w:val="20"/>
        </w:rPr>
        <w:t>(</w:t>
      </w:r>
      <w:proofErr w:type="gramStart"/>
      <w:r w:rsidRPr="002E18DD">
        <w:rPr>
          <w:rFonts w:ascii="Arial" w:hAnsi="Arial" w:cs="Arial"/>
          <w:sz w:val="20"/>
          <w:szCs w:val="20"/>
        </w:rPr>
        <w:t>двадцать</w:t>
      </w:r>
      <w:proofErr w:type="gramEnd"/>
      <w:r w:rsidRPr="002E18DD">
        <w:rPr>
          <w:rFonts w:ascii="Arial" w:hAnsi="Arial" w:cs="Arial"/>
          <w:sz w:val="20"/>
          <w:szCs w:val="20"/>
        </w:rPr>
        <w:t xml:space="preserve"> четвёртая сессия)</w:t>
      </w:r>
    </w:p>
    <w:p w:rsidR="00631E7C" w:rsidRPr="002E18DD" w:rsidRDefault="00631E7C" w:rsidP="00631E7C">
      <w:pPr>
        <w:autoSpaceDE w:val="0"/>
        <w:autoSpaceDN w:val="0"/>
        <w:adjustRightInd w:val="0"/>
        <w:jc w:val="center"/>
        <w:rPr>
          <w:rFonts w:ascii="Arial" w:hAnsi="Arial" w:cs="Arial"/>
          <w:b/>
          <w:bCs/>
          <w:sz w:val="20"/>
          <w:szCs w:val="20"/>
        </w:rPr>
      </w:pPr>
    </w:p>
    <w:p w:rsidR="00631E7C" w:rsidRPr="00631E7C" w:rsidRDefault="00631E7C" w:rsidP="00631E7C">
      <w:pPr>
        <w:autoSpaceDE w:val="0"/>
        <w:autoSpaceDN w:val="0"/>
        <w:adjustRightInd w:val="0"/>
        <w:jc w:val="center"/>
        <w:rPr>
          <w:rFonts w:ascii="Arial" w:hAnsi="Arial" w:cs="Arial"/>
          <w:b/>
          <w:sz w:val="20"/>
          <w:szCs w:val="20"/>
        </w:rPr>
      </w:pPr>
      <w:r w:rsidRPr="00631E7C">
        <w:rPr>
          <w:rFonts w:ascii="Arial" w:hAnsi="Arial" w:cs="Arial"/>
          <w:b/>
          <w:sz w:val="20"/>
          <w:szCs w:val="20"/>
        </w:rPr>
        <w:t xml:space="preserve">21.06.2023  № 218 </w:t>
      </w:r>
    </w:p>
    <w:p w:rsidR="00631E7C" w:rsidRPr="00631E7C" w:rsidRDefault="00631E7C" w:rsidP="00631E7C">
      <w:pPr>
        <w:rPr>
          <w:rFonts w:ascii="Arial" w:hAnsi="Arial" w:cs="Arial"/>
          <w:b/>
          <w:sz w:val="20"/>
          <w:szCs w:val="20"/>
          <w:lang w:eastAsia="ar-SA"/>
        </w:rPr>
      </w:pPr>
    </w:p>
    <w:p w:rsidR="00631E7C" w:rsidRPr="00631E7C" w:rsidRDefault="00631E7C" w:rsidP="00631E7C">
      <w:pPr>
        <w:jc w:val="center"/>
        <w:rPr>
          <w:rFonts w:ascii="Arial" w:hAnsi="Arial" w:cs="Arial"/>
          <w:b/>
          <w:sz w:val="20"/>
          <w:szCs w:val="20"/>
          <w:lang w:eastAsia="ar-SA"/>
        </w:rPr>
      </w:pPr>
      <w:r w:rsidRPr="00631E7C">
        <w:rPr>
          <w:rFonts w:ascii="Arial" w:hAnsi="Arial" w:cs="Arial"/>
          <w:b/>
          <w:sz w:val="20"/>
          <w:szCs w:val="20"/>
          <w:lang w:eastAsia="ar-SA"/>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631E7C" w:rsidRPr="002E18DD" w:rsidRDefault="00631E7C" w:rsidP="00631E7C">
      <w:pPr>
        <w:jc w:val="center"/>
        <w:rPr>
          <w:rFonts w:ascii="Arial" w:hAnsi="Arial" w:cs="Arial"/>
          <w:sz w:val="20"/>
          <w:szCs w:val="20"/>
          <w:lang w:eastAsia="ar-SA"/>
        </w:rPr>
      </w:pPr>
    </w:p>
    <w:p w:rsidR="00631E7C" w:rsidRPr="002E18DD" w:rsidRDefault="00631E7C" w:rsidP="00631E7C">
      <w:pPr>
        <w:jc w:val="both"/>
        <w:rPr>
          <w:rFonts w:ascii="Arial" w:hAnsi="Arial" w:cs="Arial"/>
          <w:sz w:val="20"/>
          <w:szCs w:val="20"/>
          <w:lang w:eastAsia="ar-SA"/>
        </w:rPr>
      </w:pPr>
      <w:r w:rsidRPr="002E18DD">
        <w:rPr>
          <w:rFonts w:ascii="Arial" w:hAnsi="Arial" w:cs="Arial"/>
          <w:sz w:val="20"/>
          <w:szCs w:val="20"/>
          <w:lang w:eastAsia="ar-SA"/>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по результатам общественных обсуждений, проходивших  с 17.04.2023 года по  17.05.2023 года по вопросам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Новосибирской области </w:t>
      </w:r>
    </w:p>
    <w:p w:rsidR="00631E7C" w:rsidRPr="002E18DD" w:rsidRDefault="00631E7C" w:rsidP="00631E7C">
      <w:pPr>
        <w:jc w:val="both"/>
        <w:rPr>
          <w:rFonts w:ascii="Arial" w:hAnsi="Arial" w:cs="Arial"/>
          <w:sz w:val="20"/>
          <w:szCs w:val="20"/>
          <w:lang w:eastAsia="ar-SA"/>
        </w:rPr>
      </w:pPr>
      <w:r w:rsidRPr="002E18DD">
        <w:rPr>
          <w:rFonts w:ascii="Arial" w:hAnsi="Arial" w:cs="Arial"/>
          <w:b/>
          <w:bCs/>
          <w:sz w:val="20"/>
          <w:szCs w:val="20"/>
          <w:lang w:eastAsia="ar-SA"/>
        </w:rPr>
        <w:t>РЕШИЛ</w:t>
      </w:r>
      <w:r w:rsidRPr="002E18DD">
        <w:rPr>
          <w:rFonts w:ascii="Arial" w:hAnsi="Arial" w:cs="Arial"/>
          <w:sz w:val="20"/>
          <w:szCs w:val="20"/>
          <w:lang w:eastAsia="ar-SA"/>
        </w:rPr>
        <w:t xml:space="preserve">:  </w:t>
      </w:r>
    </w:p>
    <w:p w:rsidR="00631E7C" w:rsidRPr="002E18DD" w:rsidRDefault="00631E7C" w:rsidP="00631E7C">
      <w:pPr>
        <w:numPr>
          <w:ilvl w:val="0"/>
          <w:numId w:val="65"/>
        </w:numPr>
        <w:ind w:left="0" w:firstLine="426"/>
        <w:contextualSpacing/>
        <w:jc w:val="both"/>
        <w:rPr>
          <w:rFonts w:ascii="Arial" w:hAnsi="Arial" w:cs="Arial"/>
          <w:sz w:val="20"/>
          <w:szCs w:val="20"/>
          <w:lang w:eastAsia="ar-SA"/>
        </w:rPr>
      </w:pPr>
      <w:r w:rsidRPr="002E18DD">
        <w:rPr>
          <w:rFonts w:ascii="Arial" w:hAnsi="Arial" w:cs="Arial"/>
          <w:sz w:val="20"/>
          <w:szCs w:val="20"/>
          <w:lang w:eastAsia="ar-SA"/>
        </w:rPr>
        <w:t>Утвердить рассмотренные на общественных обсуждениях, проходивших с 17.04.2023 года по 17.05. 2023 года материалы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631E7C" w:rsidRPr="002E18DD" w:rsidRDefault="00631E7C" w:rsidP="00631E7C">
      <w:pPr>
        <w:tabs>
          <w:tab w:val="left" w:pos="600"/>
          <w:tab w:val="left" w:pos="1005"/>
        </w:tabs>
        <w:ind w:right="-38"/>
        <w:jc w:val="both"/>
        <w:rPr>
          <w:rFonts w:ascii="Arial" w:hAnsi="Arial" w:cs="Arial"/>
          <w:color w:val="000000"/>
          <w:sz w:val="20"/>
          <w:szCs w:val="20"/>
          <w:lang w:eastAsia="ar-SA"/>
        </w:rPr>
      </w:pPr>
      <w:r w:rsidRPr="002E18DD">
        <w:rPr>
          <w:rFonts w:ascii="Arial" w:hAnsi="Arial" w:cs="Arial"/>
          <w:color w:val="000000"/>
          <w:sz w:val="20"/>
          <w:szCs w:val="20"/>
          <w:lang w:eastAsia="ar-SA"/>
        </w:rPr>
        <w:t xml:space="preserve">      1.1. Изменить</w:t>
      </w:r>
      <w:r w:rsidRPr="002E18DD">
        <w:rPr>
          <w:rFonts w:ascii="Arial" w:hAnsi="Arial" w:cs="Arial"/>
          <w:b/>
          <w:color w:val="000000"/>
          <w:sz w:val="20"/>
          <w:szCs w:val="20"/>
          <w:lang w:eastAsia="ar-SA"/>
        </w:rPr>
        <w:t xml:space="preserve"> </w:t>
      </w:r>
      <w:r w:rsidRPr="002E18DD">
        <w:rPr>
          <w:rFonts w:ascii="Arial" w:hAnsi="Arial" w:cs="Arial"/>
          <w:color w:val="000000"/>
          <w:sz w:val="20"/>
          <w:szCs w:val="20"/>
          <w:lang w:eastAsia="ar-SA"/>
        </w:rPr>
        <w:t xml:space="preserve">территориальную зону градостроительного зонирования </w:t>
      </w:r>
      <w:proofErr w:type="spellStart"/>
      <w:r w:rsidRPr="002E18DD">
        <w:rPr>
          <w:rFonts w:ascii="Arial" w:hAnsi="Arial" w:cs="Arial"/>
          <w:sz w:val="20"/>
          <w:szCs w:val="20"/>
          <w:lang w:eastAsia="ar-SA"/>
        </w:rPr>
        <w:t>нЖин</w:t>
      </w:r>
      <w:proofErr w:type="spellEnd"/>
      <w:r w:rsidRPr="002E18DD">
        <w:rPr>
          <w:rFonts w:ascii="Arial" w:hAnsi="Arial" w:cs="Arial"/>
          <w:color w:val="000000"/>
          <w:sz w:val="20"/>
          <w:szCs w:val="20"/>
          <w:lang w:eastAsia="ar-SA"/>
        </w:rPr>
        <w:t xml:space="preserve"> (</w:t>
      </w:r>
      <w:r w:rsidRPr="002E18DD">
        <w:rPr>
          <w:rFonts w:ascii="Arial" w:hAnsi="Arial" w:cs="Arial"/>
          <w:sz w:val="20"/>
          <w:szCs w:val="20"/>
          <w:lang w:eastAsia="ar-SA"/>
        </w:rPr>
        <w:t>зону застройки индивидуальными жилыми домами</w:t>
      </w:r>
      <w:r w:rsidRPr="002E18DD">
        <w:rPr>
          <w:rFonts w:ascii="Arial" w:hAnsi="Arial" w:cs="Arial"/>
          <w:color w:val="000000"/>
          <w:sz w:val="20"/>
          <w:szCs w:val="20"/>
          <w:lang w:eastAsia="ar-SA"/>
        </w:rPr>
        <w:t xml:space="preserve"> в  границах земель населенных пунктов) </w:t>
      </w:r>
      <w:r w:rsidRPr="002E18DD">
        <w:rPr>
          <w:rFonts w:ascii="Arial" w:hAnsi="Arial" w:cs="Arial"/>
          <w:sz w:val="20"/>
          <w:szCs w:val="20"/>
          <w:lang w:eastAsia="ar-SA"/>
        </w:rPr>
        <w:t xml:space="preserve">на зону </w:t>
      </w:r>
      <w:proofErr w:type="spellStart"/>
      <w:r w:rsidRPr="002E18DD">
        <w:rPr>
          <w:rFonts w:ascii="Arial" w:hAnsi="Arial" w:cs="Arial"/>
          <w:sz w:val="20"/>
          <w:szCs w:val="20"/>
          <w:lang w:eastAsia="ar-SA"/>
        </w:rPr>
        <w:t>нОм</w:t>
      </w:r>
      <w:proofErr w:type="spellEnd"/>
      <w:r w:rsidRPr="002E18DD">
        <w:rPr>
          <w:rFonts w:ascii="Arial" w:hAnsi="Arial" w:cs="Arial"/>
          <w:sz w:val="20"/>
          <w:szCs w:val="20"/>
          <w:lang w:eastAsia="ar-SA"/>
        </w:rPr>
        <w:t xml:space="preserve"> (многофункциональную общественно-деловую зону в границах </w:t>
      </w:r>
      <w:r w:rsidRPr="002E18DD">
        <w:rPr>
          <w:rFonts w:ascii="Arial" w:hAnsi="Arial" w:cs="Arial"/>
          <w:color w:val="000000"/>
          <w:sz w:val="20"/>
          <w:szCs w:val="20"/>
          <w:lang w:eastAsia="ar-SA"/>
        </w:rPr>
        <w:t>земель населенных пунктов)</w:t>
      </w:r>
      <w:r w:rsidRPr="002E18DD">
        <w:rPr>
          <w:rFonts w:ascii="Arial" w:hAnsi="Arial" w:cs="Arial"/>
          <w:sz w:val="20"/>
          <w:szCs w:val="20"/>
          <w:lang w:eastAsia="ar-SA"/>
        </w:rPr>
        <w:t xml:space="preserve"> в границах земельного участка с кадастровым номером </w:t>
      </w:r>
      <w:r w:rsidRPr="002E18DD">
        <w:rPr>
          <w:rFonts w:ascii="Arial" w:hAnsi="Arial" w:cs="Arial"/>
          <w:color w:val="000000"/>
          <w:sz w:val="20"/>
          <w:szCs w:val="20"/>
          <w:lang w:eastAsia="ar-SA"/>
        </w:rPr>
        <w:t xml:space="preserve">54:34:012516:346, площадью 1014 </w:t>
      </w:r>
      <w:proofErr w:type="spellStart"/>
      <w:r w:rsidRPr="002E18DD">
        <w:rPr>
          <w:rFonts w:ascii="Arial" w:hAnsi="Arial" w:cs="Arial"/>
          <w:color w:val="000000"/>
          <w:sz w:val="20"/>
          <w:szCs w:val="20"/>
          <w:lang w:eastAsia="ar-SA"/>
        </w:rPr>
        <w:t>кв.м</w:t>
      </w:r>
      <w:proofErr w:type="spellEnd"/>
      <w:r w:rsidRPr="002E18DD">
        <w:rPr>
          <w:rFonts w:ascii="Arial" w:hAnsi="Arial" w:cs="Arial"/>
          <w:color w:val="000000"/>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2E18DD">
        <w:rPr>
          <w:rFonts w:ascii="Arial" w:hAnsi="Arial" w:cs="Arial"/>
          <w:sz w:val="20"/>
          <w:szCs w:val="20"/>
          <w:lang w:eastAsia="ar-SA"/>
        </w:rPr>
        <w:t xml:space="preserve"> земельного участка с кадастровым номером </w:t>
      </w:r>
      <w:r w:rsidRPr="002E18DD">
        <w:rPr>
          <w:rFonts w:ascii="Arial" w:hAnsi="Arial" w:cs="Arial"/>
          <w:color w:val="000000"/>
          <w:sz w:val="20"/>
          <w:szCs w:val="20"/>
          <w:lang w:eastAsia="ar-SA"/>
        </w:rPr>
        <w:t xml:space="preserve">54:34:012516:347, площадью 1036 </w:t>
      </w:r>
      <w:proofErr w:type="spellStart"/>
      <w:r w:rsidRPr="002E18DD">
        <w:rPr>
          <w:rFonts w:ascii="Arial" w:hAnsi="Arial" w:cs="Arial"/>
          <w:color w:val="000000"/>
          <w:sz w:val="20"/>
          <w:szCs w:val="20"/>
          <w:lang w:eastAsia="ar-SA"/>
        </w:rPr>
        <w:t>кв.м</w:t>
      </w:r>
      <w:proofErr w:type="spellEnd"/>
      <w:r w:rsidRPr="002E18DD">
        <w:rPr>
          <w:rFonts w:ascii="Arial" w:hAnsi="Arial" w:cs="Arial"/>
          <w:color w:val="000000"/>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631E7C" w:rsidRPr="002E18DD" w:rsidRDefault="00631E7C" w:rsidP="00631E7C">
      <w:pPr>
        <w:jc w:val="both"/>
        <w:rPr>
          <w:rFonts w:ascii="Arial" w:hAnsi="Arial" w:cs="Arial"/>
          <w:sz w:val="20"/>
          <w:szCs w:val="20"/>
          <w:lang w:eastAsia="ar-SA"/>
        </w:rPr>
      </w:pPr>
      <w:r w:rsidRPr="002E18DD">
        <w:rPr>
          <w:rFonts w:ascii="Arial" w:hAnsi="Arial" w:cs="Arial"/>
          <w:sz w:val="20"/>
          <w:szCs w:val="20"/>
          <w:lang w:eastAsia="ar-SA"/>
        </w:rPr>
        <w:t xml:space="preserve">      2.  Настоящее решение вступает в силу со дня его официального опубликования.</w:t>
      </w:r>
    </w:p>
    <w:p w:rsidR="00631E7C" w:rsidRPr="002E18DD" w:rsidRDefault="00631E7C" w:rsidP="00631E7C">
      <w:pPr>
        <w:ind w:hanging="240"/>
        <w:jc w:val="both"/>
        <w:rPr>
          <w:rFonts w:ascii="Arial" w:hAnsi="Arial" w:cs="Arial"/>
          <w:sz w:val="20"/>
          <w:szCs w:val="20"/>
          <w:lang w:eastAsia="ar-SA"/>
        </w:rPr>
      </w:pPr>
      <w:r w:rsidRPr="002E18DD">
        <w:rPr>
          <w:rFonts w:ascii="Arial" w:hAnsi="Arial" w:cs="Arial"/>
          <w:sz w:val="20"/>
          <w:szCs w:val="20"/>
          <w:lang w:eastAsia="ar-SA"/>
        </w:rPr>
        <w:t xml:space="preserve">   </w:t>
      </w:r>
    </w:p>
    <w:tbl>
      <w:tblPr>
        <w:tblW w:w="11307" w:type="dxa"/>
        <w:tblLook w:val="01E0" w:firstRow="1" w:lastRow="1" w:firstColumn="1" w:lastColumn="1" w:noHBand="0" w:noVBand="0"/>
      </w:tblPr>
      <w:tblGrid>
        <w:gridCol w:w="6771"/>
        <w:gridCol w:w="4536"/>
      </w:tblGrid>
      <w:tr w:rsidR="00631E7C" w:rsidRPr="002E18DD" w:rsidTr="00631E7C">
        <w:tc>
          <w:tcPr>
            <w:tcW w:w="6771" w:type="dxa"/>
            <w:hideMark/>
          </w:tcPr>
          <w:p w:rsidR="00631E7C" w:rsidRPr="002E18DD" w:rsidRDefault="00631E7C" w:rsidP="00631E7C">
            <w:pPr>
              <w:rPr>
                <w:rFonts w:ascii="Arial" w:hAnsi="Arial" w:cs="Arial"/>
                <w:sz w:val="20"/>
                <w:szCs w:val="20"/>
                <w:lang w:eastAsia="ar-SA"/>
              </w:rPr>
            </w:pPr>
            <w:r w:rsidRPr="002E18DD">
              <w:rPr>
                <w:rFonts w:ascii="Arial" w:hAnsi="Arial" w:cs="Arial"/>
                <w:sz w:val="20"/>
                <w:szCs w:val="20"/>
                <w:lang w:eastAsia="ar-SA"/>
              </w:rPr>
              <w:t>Временно исполняющий полномочия</w:t>
            </w:r>
          </w:p>
          <w:p w:rsidR="00631E7C" w:rsidRPr="002E18DD" w:rsidRDefault="00631E7C" w:rsidP="00631E7C">
            <w:pPr>
              <w:rPr>
                <w:rFonts w:ascii="Arial" w:hAnsi="Arial" w:cs="Arial"/>
                <w:sz w:val="20"/>
                <w:szCs w:val="20"/>
                <w:lang w:eastAsia="ar-SA"/>
              </w:rPr>
            </w:pPr>
            <w:proofErr w:type="gramStart"/>
            <w:r w:rsidRPr="002E18DD">
              <w:rPr>
                <w:rFonts w:ascii="Arial" w:hAnsi="Arial" w:cs="Arial"/>
                <w:sz w:val="20"/>
                <w:szCs w:val="20"/>
                <w:lang w:eastAsia="ar-SA"/>
              </w:rPr>
              <w:t>главы</w:t>
            </w:r>
            <w:proofErr w:type="gramEnd"/>
            <w:r w:rsidRPr="002E18DD">
              <w:rPr>
                <w:rFonts w:ascii="Arial" w:hAnsi="Arial" w:cs="Arial"/>
                <w:sz w:val="20"/>
                <w:szCs w:val="20"/>
                <w:lang w:eastAsia="ar-SA"/>
              </w:rPr>
              <w:t xml:space="preserve"> города Куйбышева Куйбышевского</w:t>
            </w:r>
          </w:p>
          <w:p w:rsidR="00631E7C" w:rsidRPr="002E18DD" w:rsidRDefault="00631E7C" w:rsidP="00631E7C">
            <w:pPr>
              <w:rPr>
                <w:rFonts w:ascii="Arial" w:hAnsi="Arial" w:cs="Arial"/>
                <w:sz w:val="20"/>
                <w:szCs w:val="20"/>
                <w:lang w:eastAsia="ar-SA"/>
              </w:rPr>
            </w:pPr>
            <w:proofErr w:type="gramStart"/>
            <w:r w:rsidRPr="002E18DD">
              <w:rPr>
                <w:rFonts w:ascii="Arial" w:hAnsi="Arial" w:cs="Arial"/>
                <w:sz w:val="20"/>
                <w:szCs w:val="20"/>
                <w:lang w:eastAsia="ar-SA"/>
              </w:rPr>
              <w:t>района</w:t>
            </w:r>
            <w:proofErr w:type="gramEnd"/>
            <w:r w:rsidRPr="002E18DD">
              <w:rPr>
                <w:rFonts w:ascii="Arial" w:hAnsi="Arial" w:cs="Arial"/>
                <w:sz w:val="20"/>
                <w:szCs w:val="20"/>
                <w:lang w:eastAsia="ar-SA"/>
              </w:rPr>
              <w:t xml:space="preserve"> Новосибирской области</w:t>
            </w:r>
          </w:p>
          <w:p w:rsidR="00631E7C" w:rsidRPr="002E18DD" w:rsidRDefault="00631E7C" w:rsidP="00631E7C">
            <w:pPr>
              <w:rPr>
                <w:rFonts w:ascii="Arial" w:hAnsi="Arial" w:cs="Arial"/>
                <w:sz w:val="20"/>
                <w:szCs w:val="20"/>
                <w:lang w:eastAsia="ar-SA"/>
              </w:rPr>
            </w:pPr>
            <w:r w:rsidRPr="002E18DD">
              <w:rPr>
                <w:rFonts w:ascii="Arial" w:hAnsi="Arial" w:cs="Arial"/>
                <w:sz w:val="20"/>
                <w:szCs w:val="20"/>
                <w:lang w:eastAsia="ar-SA"/>
              </w:rPr>
              <w:t>______________А.Г. Бирюков</w:t>
            </w:r>
          </w:p>
        </w:tc>
        <w:tc>
          <w:tcPr>
            <w:tcW w:w="4536" w:type="dxa"/>
            <w:hideMark/>
          </w:tcPr>
          <w:p w:rsidR="00631E7C" w:rsidRPr="002E18DD" w:rsidRDefault="00631E7C" w:rsidP="00631E7C">
            <w:pPr>
              <w:rPr>
                <w:rFonts w:ascii="Arial" w:hAnsi="Arial" w:cs="Arial"/>
                <w:sz w:val="20"/>
                <w:szCs w:val="20"/>
                <w:lang w:eastAsia="ar-SA"/>
              </w:rPr>
            </w:pPr>
            <w:r w:rsidRPr="002E18DD">
              <w:rPr>
                <w:rFonts w:ascii="Arial" w:hAnsi="Arial" w:cs="Arial"/>
                <w:sz w:val="20"/>
                <w:szCs w:val="20"/>
                <w:lang w:eastAsia="ar-SA"/>
              </w:rPr>
              <w:t xml:space="preserve">Председатель Совета депутатов </w:t>
            </w:r>
          </w:p>
          <w:p w:rsidR="00631E7C" w:rsidRPr="002E18DD" w:rsidRDefault="00631E7C" w:rsidP="00631E7C">
            <w:pPr>
              <w:rPr>
                <w:rFonts w:ascii="Arial" w:hAnsi="Arial" w:cs="Arial"/>
                <w:sz w:val="20"/>
                <w:szCs w:val="20"/>
                <w:lang w:eastAsia="ar-SA"/>
              </w:rPr>
            </w:pPr>
            <w:proofErr w:type="gramStart"/>
            <w:r w:rsidRPr="002E18DD">
              <w:rPr>
                <w:rFonts w:ascii="Arial" w:hAnsi="Arial" w:cs="Arial"/>
                <w:sz w:val="20"/>
                <w:szCs w:val="20"/>
                <w:lang w:eastAsia="ar-SA"/>
              </w:rPr>
              <w:t>города</w:t>
            </w:r>
            <w:proofErr w:type="gramEnd"/>
            <w:r w:rsidRPr="002E18DD">
              <w:rPr>
                <w:rFonts w:ascii="Arial" w:hAnsi="Arial" w:cs="Arial"/>
                <w:sz w:val="20"/>
                <w:szCs w:val="20"/>
                <w:lang w:eastAsia="ar-SA"/>
              </w:rPr>
              <w:t xml:space="preserve"> Куйбышева Куйбышевского</w:t>
            </w:r>
          </w:p>
          <w:p w:rsidR="00631E7C" w:rsidRPr="002E18DD" w:rsidRDefault="00631E7C" w:rsidP="00631E7C">
            <w:pPr>
              <w:rPr>
                <w:rFonts w:ascii="Arial" w:hAnsi="Arial" w:cs="Arial"/>
                <w:sz w:val="20"/>
                <w:szCs w:val="20"/>
                <w:lang w:eastAsia="ar-SA"/>
              </w:rPr>
            </w:pPr>
            <w:proofErr w:type="gramStart"/>
            <w:r w:rsidRPr="002E18DD">
              <w:rPr>
                <w:rFonts w:ascii="Arial" w:hAnsi="Arial" w:cs="Arial"/>
                <w:sz w:val="20"/>
                <w:szCs w:val="20"/>
                <w:lang w:eastAsia="ar-SA"/>
              </w:rPr>
              <w:t>района</w:t>
            </w:r>
            <w:proofErr w:type="gramEnd"/>
            <w:r w:rsidRPr="002E18DD">
              <w:rPr>
                <w:rFonts w:ascii="Arial" w:hAnsi="Arial" w:cs="Arial"/>
                <w:sz w:val="20"/>
                <w:szCs w:val="20"/>
                <w:lang w:eastAsia="ar-SA"/>
              </w:rPr>
              <w:t xml:space="preserve"> Новосибирской области   </w:t>
            </w:r>
          </w:p>
          <w:p w:rsidR="00631E7C" w:rsidRPr="002E18DD" w:rsidRDefault="00631E7C" w:rsidP="00631E7C">
            <w:pPr>
              <w:rPr>
                <w:rFonts w:ascii="Arial" w:hAnsi="Arial" w:cs="Arial"/>
                <w:sz w:val="20"/>
                <w:szCs w:val="20"/>
                <w:lang w:eastAsia="ar-SA"/>
              </w:rPr>
            </w:pPr>
            <w:r w:rsidRPr="002E18DD">
              <w:rPr>
                <w:rFonts w:ascii="Arial" w:hAnsi="Arial" w:cs="Arial"/>
                <w:sz w:val="20"/>
                <w:szCs w:val="20"/>
                <w:lang w:eastAsia="ar-SA"/>
              </w:rPr>
              <w:t xml:space="preserve"> ______________ Е.А.  Яблокова </w:t>
            </w:r>
          </w:p>
        </w:tc>
      </w:tr>
    </w:tbl>
    <w:p w:rsidR="00631E7C" w:rsidRPr="002E18DD"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2E18DD">
        <w:rPr>
          <w:rFonts w:ascii="Arial" w:eastAsia="Calibri" w:hAnsi="Arial" w:cs="Arial"/>
          <w:color w:val="000000"/>
          <w:sz w:val="20"/>
          <w:szCs w:val="20"/>
          <w:lang w:bidi="en-US"/>
        </w:rPr>
        <w:t>г. Куйбышев</w:t>
      </w:r>
    </w:p>
    <w:p w:rsidR="00631E7C" w:rsidRPr="002E18DD"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2E18DD">
        <w:rPr>
          <w:rFonts w:ascii="Arial" w:eastAsia="Calibri" w:hAnsi="Arial" w:cs="Arial"/>
          <w:color w:val="000000"/>
          <w:sz w:val="20"/>
          <w:szCs w:val="20"/>
          <w:lang w:bidi="en-US"/>
        </w:rPr>
        <w:t xml:space="preserve">ул. </w:t>
      </w:r>
      <w:proofErr w:type="spellStart"/>
      <w:r w:rsidRPr="002E18DD">
        <w:rPr>
          <w:rFonts w:ascii="Arial" w:eastAsia="Calibri" w:hAnsi="Arial" w:cs="Arial"/>
          <w:color w:val="000000"/>
          <w:sz w:val="20"/>
          <w:szCs w:val="20"/>
          <w:lang w:bidi="en-US"/>
        </w:rPr>
        <w:t>Краскома</w:t>
      </w:r>
      <w:proofErr w:type="spellEnd"/>
      <w:r w:rsidRPr="002E18DD">
        <w:rPr>
          <w:rFonts w:ascii="Arial" w:eastAsia="Calibri" w:hAnsi="Arial" w:cs="Arial"/>
          <w:color w:val="000000"/>
          <w:sz w:val="20"/>
          <w:szCs w:val="20"/>
          <w:lang w:bidi="en-US"/>
        </w:rPr>
        <w:t>, 37</w:t>
      </w:r>
    </w:p>
    <w:p w:rsidR="00631E7C" w:rsidRPr="002E18DD" w:rsidRDefault="00631E7C" w:rsidP="00631E7C">
      <w:pPr>
        <w:tabs>
          <w:tab w:val="left" w:pos="6537"/>
        </w:tabs>
        <w:autoSpaceDE w:val="0"/>
        <w:autoSpaceDN w:val="0"/>
        <w:adjustRightInd w:val="0"/>
        <w:jc w:val="both"/>
        <w:rPr>
          <w:rFonts w:ascii="Arial" w:eastAsia="Calibri" w:hAnsi="Arial" w:cs="Arial"/>
          <w:color w:val="000000"/>
          <w:sz w:val="20"/>
          <w:szCs w:val="20"/>
          <w:u w:val="single"/>
          <w:lang w:bidi="en-US"/>
        </w:rPr>
      </w:pPr>
      <w:proofErr w:type="gramStart"/>
      <w:r w:rsidRPr="002E18DD">
        <w:rPr>
          <w:rFonts w:ascii="Arial" w:eastAsia="Calibri" w:hAnsi="Arial" w:cs="Arial"/>
          <w:color w:val="000000"/>
          <w:sz w:val="20"/>
          <w:szCs w:val="20"/>
          <w:u w:val="single"/>
          <w:lang w:bidi="en-US"/>
        </w:rPr>
        <w:t>« 21</w:t>
      </w:r>
      <w:proofErr w:type="gramEnd"/>
      <w:r w:rsidRPr="002E18DD">
        <w:rPr>
          <w:rFonts w:ascii="Arial" w:eastAsia="Calibri" w:hAnsi="Arial" w:cs="Arial"/>
          <w:color w:val="000000"/>
          <w:sz w:val="20"/>
          <w:szCs w:val="20"/>
          <w:u w:val="single"/>
          <w:lang w:bidi="en-US"/>
        </w:rPr>
        <w:t xml:space="preserve"> » июня 2023г.</w:t>
      </w:r>
    </w:p>
    <w:p w:rsidR="00631E7C" w:rsidRPr="002E18DD"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2E18DD">
        <w:rPr>
          <w:rFonts w:ascii="Arial" w:eastAsia="Calibri" w:hAnsi="Arial" w:cs="Arial"/>
          <w:color w:val="000000"/>
          <w:sz w:val="20"/>
          <w:szCs w:val="20"/>
          <w:lang w:bidi="en-US"/>
        </w:rPr>
        <w:t>№ 218 - НПА</w:t>
      </w:r>
    </w:p>
    <w:p w:rsidR="004E0B93" w:rsidRPr="00631E7C" w:rsidRDefault="00631E7C" w:rsidP="00631E7C">
      <w:pPr>
        <w:pStyle w:val="af0"/>
        <w:numPr>
          <w:ilvl w:val="1"/>
          <w:numId w:val="64"/>
        </w:numPr>
        <w:jc w:val="both"/>
        <w:rPr>
          <w:rFonts w:ascii="Arial" w:hAnsi="Arial" w:cs="Arial"/>
          <w:b/>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.2023 №</w:t>
      </w:r>
      <w:r>
        <w:rPr>
          <w:rFonts w:ascii="Arial" w:hAnsi="Arial" w:cs="Arial"/>
          <w:b/>
          <w:sz w:val="20"/>
          <w:szCs w:val="20"/>
        </w:rPr>
        <w:t xml:space="preserve">219 </w:t>
      </w:r>
      <w:r w:rsidRPr="00631E7C">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14.10.2021 № 28 «Об </w:t>
      </w:r>
      <w:proofErr w:type="gramStart"/>
      <w:r w:rsidRPr="00631E7C">
        <w:rPr>
          <w:rFonts w:ascii="Arial" w:hAnsi="Arial" w:cs="Arial"/>
          <w:sz w:val="20"/>
          <w:szCs w:val="20"/>
        </w:rPr>
        <w:t>утверждении  Генерального</w:t>
      </w:r>
      <w:proofErr w:type="gramEnd"/>
      <w:r w:rsidRPr="00631E7C">
        <w:rPr>
          <w:rFonts w:ascii="Arial" w:hAnsi="Arial" w:cs="Arial"/>
          <w:sz w:val="20"/>
          <w:szCs w:val="20"/>
        </w:rPr>
        <w:t xml:space="preserve"> плана города Куйбышева Куйбышевского района Новосибирской области»</w:t>
      </w:r>
    </w:p>
    <w:p w:rsidR="00631E7C" w:rsidRDefault="00631E7C" w:rsidP="00631E7C">
      <w:pPr>
        <w:pStyle w:val="af0"/>
        <w:ind w:left="360"/>
        <w:jc w:val="both"/>
        <w:rPr>
          <w:rFonts w:ascii="Arial" w:hAnsi="Arial" w:cs="Arial"/>
          <w:b/>
          <w:sz w:val="20"/>
          <w:szCs w:val="20"/>
        </w:rPr>
      </w:pPr>
    </w:p>
    <w:p w:rsidR="00631E7C" w:rsidRPr="003B6B42" w:rsidRDefault="00631E7C" w:rsidP="00631E7C">
      <w:pPr>
        <w:keepNext/>
        <w:autoSpaceDE w:val="0"/>
        <w:autoSpaceDN w:val="0"/>
        <w:jc w:val="center"/>
        <w:outlineLvl w:val="0"/>
        <w:rPr>
          <w:rFonts w:ascii="Arial" w:hAnsi="Arial" w:cs="Arial"/>
          <w:b/>
          <w:bCs/>
          <w:sz w:val="20"/>
          <w:szCs w:val="20"/>
        </w:rPr>
      </w:pPr>
      <w:r w:rsidRPr="003B6B42">
        <w:rPr>
          <w:rFonts w:ascii="Arial" w:hAnsi="Arial" w:cs="Arial"/>
          <w:b/>
          <w:bCs/>
          <w:sz w:val="20"/>
          <w:szCs w:val="20"/>
        </w:rPr>
        <w:t xml:space="preserve">РЕШЕНИЕ  </w:t>
      </w:r>
    </w:p>
    <w:p w:rsidR="00631E7C" w:rsidRPr="003B6B42" w:rsidRDefault="00631E7C" w:rsidP="00631E7C">
      <w:pPr>
        <w:autoSpaceDE w:val="0"/>
        <w:autoSpaceDN w:val="0"/>
        <w:adjustRightInd w:val="0"/>
        <w:jc w:val="center"/>
        <w:rPr>
          <w:rFonts w:ascii="Arial" w:hAnsi="Arial" w:cs="Arial"/>
          <w:sz w:val="20"/>
          <w:szCs w:val="20"/>
        </w:rPr>
      </w:pPr>
      <w:r w:rsidRPr="003B6B42">
        <w:rPr>
          <w:rFonts w:ascii="Arial" w:hAnsi="Arial" w:cs="Arial"/>
          <w:sz w:val="20"/>
          <w:szCs w:val="20"/>
        </w:rPr>
        <w:t>(</w:t>
      </w:r>
      <w:proofErr w:type="gramStart"/>
      <w:r w:rsidRPr="003B6B42">
        <w:rPr>
          <w:rFonts w:ascii="Arial" w:hAnsi="Arial" w:cs="Arial"/>
          <w:sz w:val="20"/>
          <w:szCs w:val="20"/>
        </w:rPr>
        <w:t>двадцать</w:t>
      </w:r>
      <w:proofErr w:type="gramEnd"/>
      <w:r w:rsidRPr="003B6B42">
        <w:rPr>
          <w:rFonts w:ascii="Arial" w:hAnsi="Arial" w:cs="Arial"/>
          <w:sz w:val="20"/>
          <w:szCs w:val="20"/>
        </w:rPr>
        <w:t xml:space="preserve"> четвёртая сессия) </w:t>
      </w:r>
    </w:p>
    <w:p w:rsidR="00631E7C" w:rsidRPr="003B6B42" w:rsidRDefault="00631E7C" w:rsidP="00631E7C">
      <w:pPr>
        <w:autoSpaceDE w:val="0"/>
        <w:autoSpaceDN w:val="0"/>
        <w:adjustRightInd w:val="0"/>
        <w:jc w:val="center"/>
        <w:rPr>
          <w:rFonts w:ascii="Arial" w:hAnsi="Arial" w:cs="Arial"/>
          <w:b/>
          <w:bCs/>
          <w:sz w:val="20"/>
          <w:szCs w:val="20"/>
        </w:rPr>
      </w:pPr>
    </w:p>
    <w:p w:rsidR="00631E7C" w:rsidRPr="00631E7C" w:rsidRDefault="00631E7C" w:rsidP="00631E7C">
      <w:pPr>
        <w:autoSpaceDE w:val="0"/>
        <w:autoSpaceDN w:val="0"/>
        <w:adjustRightInd w:val="0"/>
        <w:jc w:val="center"/>
        <w:rPr>
          <w:rFonts w:ascii="Arial" w:hAnsi="Arial" w:cs="Arial"/>
          <w:b/>
          <w:sz w:val="20"/>
          <w:szCs w:val="20"/>
        </w:rPr>
      </w:pPr>
      <w:r w:rsidRPr="00631E7C">
        <w:rPr>
          <w:rFonts w:ascii="Arial" w:hAnsi="Arial" w:cs="Arial"/>
          <w:b/>
          <w:sz w:val="20"/>
          <w:szCs w:val="20"/>
        </w:rPr>
        <w:t xml:space="preserve">21.06.2023 № 219 </w:t>
      </w:r>
    </w:p>
    <w:p w:rsidR="00631E7C" w:rsidRPr="00631E7C" w:rsidRDefault="00631E7C" w:rsidP="00631E7C">
      <w:pPr>
        <w:rPr>
          <w:rFonts w:ascii="Arial" w:hAnsi="Arial" w:cs="Arial"/>
          <w:b/>
          <w:sz w:val="20"/>
          <w:szCs w:val="20"/>
          <w:lang w:eastAsia="ar-SA"/>
        </w:rPr>
      </w:pPr>
    </w:p>
    <w:p w:rsidR="00631E7C" w:rsidRPr="00631E7C" w:rsidRDefault="00631E7C" w:rsidP="00631E7C">
      <w:pPr>
        <w:jc w:val="center"/>
        <w:rPr>
          <w:rFonts w:ascii="Arial" w:hAnsi="Arial" w:cs="Arial"/>
          <w:b/>
          <w:sz w:val="20"/>
          <w:szCs w:val="20"/>
          <w:lang w:eastAsia="ar-SA"/>
        </w:rPr>
      </w:pPr>
      <w:r w:rsidRPr="00631E7C">
        <w:rPr>
          <w:rFonts w:ascii="Arial" w:hAnsi="Arial" w:cs="Arial"/>
          <w:b/>
          <w:sz w:val="20"/>
          <w:szCs w:val="20"/>
          <w:lang w:eastAsia="ar-SA"/>
        </w:rPr>
        <w:t>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w:t>
      </w:r>
      <w:r>
        <w:rPr>
          <w:rFonts w:ascii="Arial" w:hAnsi="Arial" w:cs="Arial"/>
          <w:b/>
          <w:sz w:val="20"/>
          <w:szCs w:val="20"/>
          <w:lang w:eastAsia="ar-SA"/>
        </w:rPr>
        <w:t xml:space="preserve"> </w:t>
      </w:r>
      <w:r w:rsidRPr="00631E7C">
        <w:rPr>
          <w:rFonts w:ascii="Arial" w:hAnsi="Arial" w:cs="Arial"/>
          <w:b/>
          <w:sz w:val="20"/>
          <w:szCs w:val="20"/>
          <w:lang w:eastAsia="ar-SA"/>
        </w:rPr>
        <w:t>района Новосибирской области»</w:t>
      </w:r>
    </w:p>
    <w:p w:rsidR="00631E7C" w:rsidRPr="003B6B42" w:rsidRDefault="00631E7C" w:rsidP="00631E7C">
      <w:pPr>
        <w:jc w:val="center"/>
        <w:rPr>
          <w:rFonts w:ascii="Arial" w:hAnsi="Arial" w:cs="Arial"/>
          <w:sz w:val="20"/>
          <w:szCs w:val="20"/>
          <w:lang w:eastAsia="ar-SA"/>
        </w:rPr>
      </w:pPr>
      <w:r w:rsidRPr="003B6B42">
        <w:rPr>
          <w:rFonts w:ascii="Arial" w:hAnsi="Arial" w:cs="Arial"/>
          <w:sz w:val="20"/>
          <w:szCs w:val="20"/>
          <w:lang w:eastAsia="ar-SA"/>
        </w:rPr>
        <w:t xml:space="preserve"> </w:t>
      </w:r>
    </w:p>
    <w:p w:rsidR="00631E7C" w:rsidRPr="003B6B42" w:rsidRDefault="00631E7C" w:rsidP="00631E7C">
      <w:pPr>
        <w:jc w:val="both"/>
        <w:rPr>
          <w:rFonts w:ascii="Arial" w:hAnsi="Arial" w:cs="Arial"/>
          <w:sz w:val="20"/>
          <w:szCs w:val="20"/>
          <w:lang w:eastAsia="ar-SA"/>
        </w:rPr>
      </w:pPr>
      <w:r w:rsidRPr="003B6B42">
        <w:rPr>
          <w:rFonts w:ascii="Arial" w:hAnsi="Arial" w:cs="Arial"/>
          <w:sz w:val="20"/>
          <w:szCs w:val="20"/>
          <w:lang w:eastAsia="ar-SA"/>
        </w:rPr>
        <w:t xml:space="preserve">       В соответствии с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по результатам общественных обсуждений, проходивших с 17.04.2023года по 17.05.2023 года, по вопросу внесения изменений в Генеральный план города Куйбышева Куйбышевского района Новосибирской области Совет депутатов города Куйбышева </w:t>
      </w:r>
    </w:p>
    <w:p w:rsidR="00631E7C" w:rsidRPr="003B6B42" w:rsidRDefault="00631E7C" w:rsidP="00631E7C">
      <w:pPr>
        <w:jc w:val="both"/>
        <w:rPr>
          <w:rFonts w:ascii="Arial" w:hAnsi="Arial" w:cs="Arial"/>
          <w:sz w:val="20"/>
          <w:szCs w:val="20"/>
          <w:lang w:eastAsia="ar-SA"/>
        </w:rPr>
      </w:pPr>
      <w:r w:rsidRPr="003B6B42">
        <w:rPr>
          <w:rFonts w:ascii="Arial" w:hAnsi="Arial" w:cs="Arial"/>
          <w:b/>
          <w:bCs/>
          <w:sz w:val="20"/>
          <w:szCs w:val="20"/>
          <w:lang w:eastAsia="ar-SA"/>
        </w:rPr>
        <w:t xml:space="preserve">      РЕШИЛ</w:t>
      </w:r>
      <w:r w:rsidRPr="003B6B42">
        <w:rPr>
          <w:rFonts w:ascii="Arial" w:hAnsi="Arial" w:cs="Arial"/>
          <w:sz w:val="20"/>
          <w:szCs w:val="20"/>
          <w:lang w:eastAsia="ar-SA"/>
        </w:rPr>
        <w:t xml:space="preserve">:  </w:t>
      </w:r>
    </w:p>
    <w:p w:rsidR="00631E7C" w:rsidRPr="003B6B42" w:rsidRDefault="00631E7C" w:rsidP="00631E7C">
      <w:pPr>
        <w:numPr>
          <w:ilvl w:val="0"/>
          <w:numId w:val="66"/>
        </w:numPr>
        <w:ind w:left="0" w:firstLine="426"/>
        <w:contextualSpacing/>
        <w:jc w:val="both"/>
        <w:rPr>
          <w:rFonts w:ascii="Arial" w:hAnsi="Arial" w:cs="Arial"/>
          <w:sz w:val="20"/>
          <w:szCs w:val="20"/>
          <w:lang w:eastAsia="ar-SA"/>
        </w:rPr>
      </w:pPr>
      <w:r w:rsidRPr="003B6B42">
        <w:rPr>
          <w:rFonts w:ascii="Arial" w:hAnsi="Arial" w:cs="Arial"/>
          <w:sz w:val="20"/>
          <w:szCs w:val="20"/>
          <w:lang w:eastAsia="ar-SA"/>
        </w:rPr>
        <w:t>Утвердить рассмотренные на общественных обсуждениях, проходивших с 17.04.2023 года по 17.05.2023 года материалы и предложения по внесению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p w:rsidR="00631E7C" w:rsidRPr="003B6B42" w:rsidRDefault="00631E7C" w:rsidP="00631E7C">
      <w:pPr>
        <w:tabs>
          <w:tab w:val="left" w:pos="600"/>
          <w:tab w:val="left" w:pos="1005"/>
        </w:tabs>
        <w:ind w:right="-38"/>
        <w:jc w:val="both"/>
        <w:rPr>
          <w:rFonts w:ascii="Arial" w:hAnsi="Arial" w:cs="Arial"/>
          <w:color w:val="000000"/>
          <w:sz w:val="20"/>
          <w:szCs w:val="20"/>
          <w:lang w:eastAsia="ar-SA"/>
        </w:rPr>
      </w:pPr>
      <w:r w:rsidRPr="003B6B42">
        <w:rPr>
          <w:rFonts w:ascii="Arial" w:hAnsi="Arial" w:cs="Arial"/>
          <w:sz w:val="20"/>
          <w:szCs w:val="20"/>
          <w:lang w:eastAsia="ar-SA"/>
        </w:rPr>
        <w:t xml:space="preserve">         1.1. </w:t>
      </w:r>
      <w:r w:rsidRPr="003B6B42">
        <w:rPr>
          <w:rFonts w:ascii="Arial" w:hAnsi="Arial" w:cs="Arial"/>
          <w:color w:val="000000"/>
          <w:sz w:val="20"/>
          <w:szCs w:val="20"/>
          <w:lang w:eastAsia="ar-SA"/>
        </w:rPr>
        <w:t xml:space="preserve">Изменить функциональную зону – «Жилые зоны» на функциональную зону – «Общественно-деловая зона» </w:t>
      </w:r>
      <w:r w:rsidRPr="003B6B42">
        <w:rPr>
          <w:rFonts w:ascii="Arial" w:hAnsi="Arial" w:cs="Arial"/>
          <w:sz w:val="20"/>
          <w:szCs w:val="20"/>
          <w:lang w:eastAsia="ar-SA"/>
        </w:rPr>
        <w:t xml:space="preserve">в границах земельного участка с кадастровым номером  </w:t>
      </w:r>
      <w:r w:rsidRPr="003B6B42">
        <w:rPr>
          <w:rFonts w:ascii="Arial" w:hAnsi="Arial" w:cs="Arial"/>
          <w:color w:val="000000"/>
          <w:sz w:val="20"/>
          <w:szCs w:val="20"/>
          <w:lang w:eastAsia="ar-SA"/>
        </w:rPr>
        <w:t xml:space="preserve">54:34:012516:346, площадью 1014 </w:t>
      </w:r>
      <w:proofErr w:type="spellStart"/>
      <w:r w:rsidRPr="003B6B42">
        <w:rPr>
          <w:rFonts w:ascii="Arial" w:hAnsi="Arial" w:cs="Arial"/>
          <w:color w:val="000000"/>
          <w:sz w:val="20"/>
          <w:szCs w:val="20"/>
          <w:lang w:eastAsia="ar-SA"/>
        </w:rPr>
        <w:t>кв.м</w:t>
      </w:r>
      <w:proofErr w:type="spellEnd"/>
      <w:r w:rsidRPr="003B6B42">
        <w:rPr>
          <w:rFonts w:ascii="Arial" w:hAnsi="Arial" w:cs="Arial"/>
          <w:color w:val="000000"/>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37 и </w:t>
      </w:r>
      <w:r w:rsidRPr="003B6B42">
        <w:rPr>
          <w:rFonts w:ascii="Arial" w:hAnsi="Arial" w:cs="Arial"/>
          <w:sz w:val="20"/>
          <w:szCs w:val="20"/>
          <w:lang w:eastAsia="ar-SA"/>
        </w:rPr>
        <w:t xml:space="preserve"> земельного участка с кадастровым номером </w:t>
      </w:r>
      <w:r w:rsidRPr="003B6B42">
        <w:rPr>
          <w:rFonts w:ascii="Arial" w:hAnsi="Arial" w:cs="Arial"/>
          <w:color w:val="000000"/>
          <w:sz w:val="20"/>
          <w:szCs w:val="20"/>
          <w:lang w:eastAsia="ar-SA"/>
        </w:rPr>
        <w:t xml:space="preserve">54:34:012516:347, площадью 1036 </w:t>
      </w:r>
      <w:proofErr w:type="spellStart"/>
      <w:r w:rsidRPr="003B6B42">
        <w:rPr>
          <w:rFonts w:ascii="Arial" w:hAnsi="Arial" w:cs="Arial"/>
          <w:color w:val="000000"/>
          <w:sz w:val="20"/>
          <w:szCs w:val="20"/>
          <w:lang w:eastAsia="ar-SA"/>
        </w:rPr>
        <w:t>кв.м</w:t>
      </w:r>
      <w:proofErr w:type="spellEnd"/>
      <w:r w:rsidRPr="003B6B42">
        <w:rPr>
          <w:rFonts w:ascii="Arial" w:hAnsi="Arial" w:cs="Arial"/>
          <w:color w:val="000000"/>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Гуляева, земельный участок № 39.</w:t>
      </w:r>
    </w:p>
    <w:p w:rsidR="00631E7C" w:rsidRPr="003B6B42" w:rsidRDefault="00631E7C" w:rsidP="00631E7C">
      <w:pPr>
        <w:ind w:firstLine="284"/>
        <w:jc w:val="both"/>
        <w:rPr>
          <w:rFonts w:ascii="Arial" w:hAnsi="Arial" w:cs="Arial"/>
          <w:sz w:val="20"/>
          <w:szCs w:val="20"/>
          <w:lang w:eastAsia="ar-SA"/>
        </w:rPr>
      </w:pPr>
      <w:r w:rsidRPr="003B6B42">
        <w:rPr>
          <w:rFonts w:ascii="Arial" w:hAnsi="Arial" w:cs="Arial"/>
          <w:sz w:val="20"/>
          <w:szCs w:val="20"/>
          <w:lang w:eastAsia="ar-SA"/>
        </w:rPr>
        <w:t>2. Настоящее решение вступает в силу со дня его официального опубликования.</w:t>
      </w:r>
    </w:p>
    <w:p w:rsidR="00631E7C" w:rsidRPr="003B6B42" w:rsidRDefault="00631E7C" w:rsidP="00631E7C">
      <w:pPr>
        <w:ind w:firstLine="284"/>
        <w:jc w:val="both"/>
        <w:rPr>
          <w:rFonts w:ascii="Arial" w:hAnsi="Arial" w:cs="Arial"/>
          <w:sz w:val="20"/>
          <w:szCs w:val="20"/>
          <w:lang w:eastAsia="ar-SA"/>
        </w:rPr>
      </w:pPr>
    </w:p>
    <w:p w:rsidR="00631E7C" w:rsidRPr="003B6B42" w:rsidRDefault="00631E7C" w:rsidP="00631E7C">
      <w:pPr>
        <w:ind w:firstLine="284"/>
        <w:jc w:val="both"/>
        <w:rPr>
          <w:rFonts w:ascii="Arial" w:hAnsi="Arial" w:cs="Arial"/>
          <w:sz w:val="20"/>
          <w:szCs w:val="20"/>
          <w:lang w:eastAsia="ar-SA"/>
        </w:rPr>
      </w:pPr>
    </w:p>
    <w:tbl>
      <w:tblPr>
        <w:tblW w:w="11307" w:type="dxa"/>
        <w:tblLook w:val="01E0" w:firstRow="1" w:lastRow="1" w:firstColumn="1" w:lastColumn="1" w:noHBand="0" w:noVBand="0"/>
      </w:tblPr>
      <w:tblGrid>
        <w:gridCol w:w="6771"/>
        <w:gridCol w:w="4536"/>
      </w:tblGrid>
      <w:tr w:rsidR="00631E7C" w:rsidRPr="003B6B42" w:rsidTr="00631E7C">
        <w:tc>
          <w:tcPr>
            <w:tcW w:w="6771" w:type="dxa"/>
            <w:hideMark/>
          </w:tcPr>
          <w:p w:rsidR="00631E7C" w:rsidRPr="003B6B42" w:rsidRDefault="00631E7C" w:rsidP="00631E7C">
            <w:pPr>
              <w:rPr>
                <w:rFonts w:ascii="Arial" w:hAnsi="Arial" w:cs="Arial"/>
                <w:sz w:val="20"/>
                <w:szCs w:val="20"/>
                <w:lang w:eastAsia="ar-SA"/>
              </w:rPr>
            </w:pPr>
            <w:r w:rsidRPr="003B6B42">
              <w:rPr>
                <w:rFonts w:ascii="Arial" w:hAnsi="Arial" w:cs="Arial"/>
                <w:sz w:val="20"/>
                <w:szCs w:val="20"/>
                <w:lang w:eastAsia="ar-SA"/>
              </w:rPr>
              <w:t>Временно исполняющий полномочия</w:t>
            </w:r>
          </w:p>
          <w:p w:rsidR="00631E7C" w:rsidRPr="003B6B42" w:rsidRDefault="00631E7C" w:rsidP="00631E7C">
            <w:pPr>
              <w:rPr>
                <w:rFonts w:ascii="Arial" w:hAnsi="Arial" w:cs="Arial"/>
                <w:sz w:val="20"/>
                <w:szCs w:val="20"/>
                <w:lang w:eastAsia="ar-SA"/>
              </w:rPr>
            </w:pPr>
            <w:proofErr w:type="gramStart"/>
            <w:r w:rsidRPr="003B6B42">
              <w:rPr>
                <w:rFonts w:ascii="Arial" w:hAnsi="Arial" w:cs="Arial"/>
                <w:sz w:val="20"/>
                <w:szCs w:val="20"/>
                <w:lang w:eastAsia="ar-SA"/>
              </w:rPr>
              <w:t>главы</w:t>
            </w:r>
            <w:proofErr w:type="gramEnd"/>
            <w:r w:rsidRPr="003B6B42">
              <w:rPr>
                <w:rFonts w:ascii="Arial" w:hAnsi="Arial" w:cs="Arial"/>
                <w:sz w:val="20"/>
                <w:szCs w:val="20"/>
                <w:lang w:eastAsia="ar-SA"/>
              </w:rPr>
              <w:t xml:space="preserve"> города Куйбышева Куйбышевского</w:t>
            </w:r>
          </w:p>
          <w:p w:rsidR="00631E7C" w:rsidRPr="003B6B42" w:rsidRDefault="00631E7C" w:rsidP="00631E7C">
            <w:pPr>
              <w:rPr>
                <w:rFonts w:ascii="Arial" w:hAnsi="Arial" w:cs="Arial"/>
                <w:sz w:val="20"/>
                <w:szCs w:val="20"/>
                <w:lang w:eastAsia="ar-SA"/>
              </w:rPr>
            </w:pPr>
            <w:proofErr w:type="gramStart"/>
            <w:r w:rsidRPr="003B6B42">
              <w:rPr>
                <w:rFonts w:ascii="Arial" w:hAnsi="Arial" w:cs="Arial"/>
                <w:sz w:val="20"/>
                <w:szCs w:val="20"/>
                <w:lang w:eastAsia="ar-SA"/>
              </w:rPr>
              <w:t>района</w:t>
            </w:r>
            <w:proofErr w:type="gramEnd"/>
            <w:r w:rsidRPr="003B6B42">
              <w:rPr>
                <w:rFonts w:ascii="Arial" w:hAnsi="Arial" w:cs="Arial"/>
                <w:sz w:val="20"/>
                <w:szCs w:val="20"/>
                <w:lang w:eastAsia="ar-SA"/>
              </w:rPr>
              <w:t xml:space="preserve"> Новосибирской области</w:t>
            </w:r>
          </w:p>
          <w:p w:rsidR="00631E7C" w:rsidRPr="003B6B42" w:rsidRDefault="00631E7C" w:rsidP="00631E7C">
            <w:pPr>
              <w:rPr>
                <w:rFonts w:ascii="Arial" w:hAnsi="Arial" w:cs="Arial"/>
                <w:sz w:val="20"/>
                <w:szCs w:val="20"/>
                <w:lang w:eastAsia="ar-SA"/>
              </w:rPr>
            </w:pPr>
            <w:r w:rsidRPr="003B6B42">
              <w:rPr>
                <w:rFonts w:ascii="Arial" w:hAnsi="Arial" w:cs="Arial"/>
                <w:sz w:val="20"/>
                <w:szCs w:val="20"/>
                <w:lang w:eastAsia="ar-SA"/>
              </w:rPr>
              <w:t>______________А.Г. Бирюков</w:t>
            </w:r>
          </w:p>
        </w:tc>
        <w:tc>
          <w:tcPr>
            <w:tcW w:w="4536" w:type="dxa"/>
            <w:hideMark/>
          </w:tcPr>
          <w:p w:rsidR="00631E7C" w:rsidRPr="003B6B42" w:rsidRDefault="00631E7C" w:rsidP="00631E7C">
            <w:pPr>
              <w:rPr>
                <w:rFonts w:ascii="Arial" w:hAnsi="Arial" w:cs="Arial"/>
                <w:sz w:val="20"/>
                <w:szCs w:val="20"/>
                <w:lang w:eastAsia="ar-SA"/>
              </w:rPr>
            </w:pPr>
            <w:r w:rsidRPr="003B6B42">
              <w:rPr>
                <w:rFonts w:ascii="Arial" w:hAnsi="Arial" w:cs="Arial"/>
                <w:sz w:val="20"/>
                <w:szCs w:val="20"/>
                <w:lang w:eastAsia="ar-SA"/>
              </w:rPr>
              <w:t xml:space="preserve">Председатель Совета депутатов </w:t>
            </w:r>
          </w:p>
          <w:p w:rsidR="00631E7C" w:rsidRPr="003B6B42" w:rsidRDefault="00631E7C" w:rsidP="00631E7C">
            <w:pPr>
              <w:rPr>
                <w:rFonts w:ascii="Arial" w:hAnsi="Arial" w:cs="Arial"/>
                <w:sz w:val="20"/>
                <w:szCs w:val="20"/>
                <w:lang w:eastAsia="ar-SA"/>
              </w:rPr>
            </w:pPr>
            <w:proofErr w:type="gramStart"/>
            <w:r w:rsidRPr="003B6B42">
              <w:rPr>
                <w:rFonts w:ascii="Arial" w:hAnsi="Arial" w:cs="Arial"/>
                <w:sz w:val="20"/>
                <w:szCs w:val="20"/>
                <w:lang w:eastAsia="ar-SA"/>
              </w:rPr>
              <w:t>города</w:t>
            </w:r>
            <w:proofErr w:type="gramEnd"/>
            <w:r w:rsidRPr="003B6B42">
              <w:rPr>
                <w:rFonts w:ascii="Arial" w:hAnsi="Arial" w:cs="Arial"/>
                <w:sz w:val="20"/>
                <w:szCs w:val="20"/>
                <w:lang w:eastAsia="ar-SA"/>
              </w:rPr>
              <w:t xml:space="preserve"> Куйбышева Куйбышевского</w:t>
            </w:r>
          </w:p>
          <w:p w:rsidR="00631E7C" w:rsidRPr="003B6B42" w:rsidRDefault="00631E7C" w:rsidP="00631E7C">
            <w:pPr>
              <w:rPr>
                <w:rFonts w:ascii="Arial" w:hAnsi="Arial" w:cs="Arial"/>
                <w:sz w:val="20"/>
                <w:szCs w:val="20"/>
                <w:lang w:eastAsia="ar-SA"/>
              </w:rPr>
            </w:pPr>
            <w:proofErr w:type="gramStart"/>
            <w:r w:rsidRPr="003B6B42">
              <w:rPr>
                <w:rFonts w:ascii="Arial" w:hAnsi="Arial" w:cs="Arial"/>
                <w:sz w:val="20"/>
                <w:szCs w:val="20"/>
                <w:lang w:eastAsia="ar-SA"/>
              </w:rPr>
              <w:t>района</w:t>
            </w:r>
            <w:proofErr w:type="gramEnd"/>
            <w:r w:rsidRPr="003B6B42">
              <w:rPr>
                <w:rFonts w:ascii="Arial" w:hAnsi="Arial" w:cs="Arial"/>
                <w:sz w:val="20"/>
                <w:szCs w:val="20"/>
                <w:lang w:eastAsia="ar-SA"/>
              </w:rPr>
              <w:t xml:space="preserve"> Новосибирской области   </w:t>
            </w:r>
          </w:p>
          <w:p w:rsidR="00631E7C" w:rsidRPr="003B6B42" w:rsidRDefault="00631E7C" w:rsidP="00631E7C">
            <w:pPr>
              <w:rPr>
                <w:rFonts w:ascii="Arial" w:hAnsi="Arial" w:cs="Arial"/>
                <w:sz w:val="20"/>
                <w:szCs w:val="20"/>
                <w:lang w:eastAsia="ar-SA"/>
              </w:rPr>
            </w:pPr>
            <w:r w:rsidRPr="003B6B42">
              <w:rPr>
                <w:rFonts w:ascii="Arial" w:hAnsi="Arial" w:cs="Arial"/>
                <w:sz w:val="20"/>
                <w:szCs w:val="20"/>
                <w:lang w:eastAsia="ar-SA"/>
              </w:rPr>
              <w:t xml:space="preserve"> ______________ Е.А.  Яблокова </w:t>
            </w:r>
          </w:p>
        </w:tc>
      </w:tr>
    </w:tbl>
    <w:p w:rsidR="00631E7C" w:rsidRPr="003B6B42"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p>
    <w:p w:rsidR="00631E7C" w:rsidRPr="003B6B42"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3B6B42">
        <w:rPr>
          <w:rFonts w:ascii="Arial" w:eastAsia="Calibri" w:hAnsi="Arial" w:cs="Arial"/>
          <w:color w:val="000000"/>
          <w:sz w:val="20"/>
          <w:szCs w:val="20"/>
          <w:lang w:bidi="en-US"/>
        </w:rPr>
        <w:t>г. Куйбышев</w:t>
      </w:r>
    </w:p>
    <w:p w:rsidR="00631E7C" w:rsidRPr="003B6B42"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3B6B42">
        <w:rPr>
          <w:rFonts w:ascii="Arial" w:eastAsia="Calibri" w:hAnsi="Arial" w:cs="Arial"/>
          <w:color w:val="000000"/>
          <w:sz w:val="20"/>
          <w:szCs w:val="20"/>
          <w:lang w:bidi="en-US"/>
        </w:rPr>
        <w:t xml:space="preserve">ул. </w:t>
      </w:r>
      <w:proofErr w:type="spellStart"/>
      <w:r w:rsidRPr="003B6B42">
        <w:rPr>
          <w:rFonts w:ascii="Arial" w:eastAsia="Calibri" w:hAnsi="Arial" w:cs="Arial"/>
          <w:color w:val="000000"/>
          <w:sz w:val="20"/>
          <w:szCs w:val="20"/>
          <w:lang w:bidi="en-US"/>
        </w:rPr>
        <w:t>Краскома</w:t>
      </w:r>
      <w:proofErr w:type="spellEnd"/>
      <w:r w:rsidRPr="003B6B42">
        <w:rPr>
          <w:rFonts w:ascii="Arial" w:eastAsia="Calibri" w:hAnsi="Arial" w:cs="Arial"/>
          <w:color w:val="000000"/>
          <w:sz w:val="20"/>
          <w:szCs w:val="20"/>
          <w:lang w:bidi="en-US"/>
        </w:rPr>
        <w:t>, 37</w:t>
      </w:r>
    </w:p>
    <w:p w:rsidR="00631E7C" w:rsidRPr="003B6B42" w:rsidRDefault="00631E7C" w:rsidP="00631E7C">
      <w:pPr>
        <w:tabs>
          <w:tab w:val="left" w:pos="6537"/>
        </w:tabs>
        <w:autoSpaceDE w:val="0"/>
        <w:autoSpaceDN w:val="0"/>
        <w:adjustRightInd w:val="0"/>
        <w:jc w:val="both"/>
        <w:rPr>
          <w:rFonts w:ascii="Arial" w:eastAsia="Calibri" w:hAnsi="Arial" w:cs="Arial"/>
          <w:color w:val="000000"/>
          <w:sz w:val="20"/>
          <w:szCs w:val="20"/>
          <w:u w:val="single"/>
          <w:lang w:bidi="en-US"/>
        </w:rPr>
      </w:pPr>
      <w:proofErr w:type="gramStart"/>
      <w:r w:rsidRPr="003B6B42">
        <w:rPr>
          <w:rFonts w:ascii="Arial" w:eastAsia="Calibri" w:hAnsi="Arial" w:cs="Arial"/>
          <w:color w:val="000000"/>
          <w:sz w:val="20"/>
          <w:szCs w:val="20"/>
          <w:u w:val="single"/>
          <w:lang w:bidi="en-US"/>
        </w:rPr>
        <w:t>« 21</w:t>
      </w:r>
      <w:proofErr w:type="gramEnd"/>
      <w:r w:rsidRPr="003B6B42">
        <w:rPr>
          <w:rFonts w:ascii="Arial" w:eastAsia="Calibri" w:hAnsi="Arial" w:cs="Arial"/>
          <w:color w:val="000000"/>
          <w:sz w:val="20"/>
          <w:szCs w:val="20"/>
          <w:u w:val="single"/>
          <w:lang w:bidi="en-US"/>
        </w:rPr>
        <w:t xml:space="preserve"> »  июня 2023г.</w:t>
      </w:r>
    </w:p>
    <w:p w:rsidR="00631E7C" w:rsidRDefault="00631E7C" w:rsidP="00631E7C">
      <w:pPr>
        <w:tabs>
          <w:tab w:val="left" w:pos="6537"/>
        </w:tabs>
        <w:autoSpaceDE w:val="0"/>
        <w:autoSpaceDN w:val="0"/>
        <w:adjustRightInd w:val="0"/>
        <w:jc w:val="both"/>
        <w:rPr>
          <w:rFonts w:ascii="Arial" w:eastAsia="Calibri" w:hAnsi="Arial" w:cs="Arial"/>
          <w:color w:val="000000"/>
          <w:sz w:val="20"/>
          <w:szCs w:val="20"/>
          <w:lang w:bidi="en-US"/>
        </w:rPr>
      </w:pPr>
      <w:r w:rsidRPr="003B6B42">
        <w:rPr>
          <w:rFonts w:ascii="Arial" w:eastAsia="Calibri" w:hAnsi="Arial" w:cs="Arial"/>
          <w:color w:val="000000"/>
          <w:sz w:val="20"/>
          <w:szCs w:val="20"/>
          <w:lang w:bidi="en-US"/>
        </w:rPr>
        <w:t xml:space="preserve">№ 219 </w:t>
      </w:r>
      <w:r w:rsidR="005624AF">
        <w:rPr>
          <w:rFonts w:ascii="Arial" w:eastAsia="Calibri" w:hAnsi="Arial" w:cs="Arial"/>
          <w:color w:val="000000"/>
          <w:sz w:val="20"/>
          <w:szCs w:val="20"/>
          <w:lang w:bidi="en-US"/>
        </w:rPr>
        <w:t>–</w:t>
      </w:r>
      <w:r w:rsidRPr="003B6B42">
        <w:rPr>
          <w:rFonts w:ascii="Arial" w:eastAsia="Calibri" w:hAnsi="Arial" w:cs="Arial"/>
          <w:color w:val="000000"/>
          <w:sz w:val="20"/>
          <w:szCs w:val="20"/>
          <w:lang w:bidi="en-US"/>
        </w:rPr>
        <w:t xml:space="preserve"> НПА</w:t>
      </w:r>
    </w:p>
    <w:p w:rsidR="005624AF" w:rsidRDefault="005624AF" w:rsidP="00631E7C">
      <w:pPr>
        <w:tabs>
          <w:tab w:val="left" w:pos="6537"/>
        </w:tabs>
        <w:autoSpaceDE w:val="0"/>
        <w:autoSpaceDN w:val="0"/>
        <w:adjustRightInd w:val="0"/>
        <w:jc w:val="both"/>
        <w:rPr>
          <w:rFonts w:ascii="Arial" w:eastAsia="Calibri" w:hAnsi="Arial" w:cs="Arial"/>
          <w:color w:val="000000"/>
          <w:sz w:val="20"/>
          <w:szCs w:val="20"/>
          <w:lang w:bidi="en-US"/>
        </w:rPr>
      </w:pPr>
    </w:p>
    <w:p w:rsidR="005624AF" w:rsidRPr="005624AF" w:rsidRDefault="005624AF" w:rsidP="005624AF">
      <w:pPr>
        <w:pStyle w:val="af0"/>
        <w:numPr>
          <w:ilvl w:val="1"/>
          <w:numId w:val="64"/>
        </w:numPr>
        <w:jc w:val="both"/>
        <w:rPr>
          <w:rFonts w:ascii="Arial" w:hAnsi="Arial" w:cs="Arial"/>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.2023 №</w:t>
      </w:r>
      <w:r>
        <w:rPr>
          <w:rFonts w:ascii="Arial" w:hAnsi="Arial" w:cs="Arial"/>
          <w:b/>
          <w:sz w:val="20"/>
          <w:szCs w:val="20"/>
        </w:rPr>
        <w:t xml:space="preserve">220 </w:t>
      </w:r>
      <w:r w:rsidRPr="005624AF">
        <w:rPr>
          <w:rFonts w:ascii="Arial" w:hAnsi="Arial" w:cs="Arial"/>
          <w:sz w:val="20"/>
          <w:szCs w:val="20"/>
        </w:rPr>
        <w:t>«</w:t>
      </w:r>
      <w:r w:rsidRPr="005624AF">
        <w:rPr>
          <w:rFonts w:ascii="Arial" w:hAnsi="Arial" w:cs="Arial"/>
          <w:bCs/>
          <w:sz w:val="20"/>
          <w:szCs w:val="20"/>
          <w:lang w:eastAsia="ar-SA"/>
        </w:rPr>
        <w:t xml:space="preserve">О внесении изменения в решение </w:t>
      </w:r>
      <w:r w:rsidRPr="005624AF">
        <w:rPr>
          <w:rFonts w:ascii="Arial" w:hAnsi="Arial" w:cs="Arial"/>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sidRPr="005624AF">
        <w:rPr>
          <w:rFonts w:ascii="Arial" w:hAnsi="Arial" w:cs="Arial"/>
          <w:sz w:val="20"/>
          <w:szCs w:val="20"/>
        </w:rPr>
        <w:t>»</w:t>
      </w:r>
    </w:p>
    <w:p w:rsidR="005624AF" w:rsidRDefault="005624AF" w:rsidP="005624AF">
      <w:pPr>
        <w:jc w:val="both"/>
        <w:rPr>
          <w:rFonts w:ascii="Arial" w:hAnsi="Arial" w:cs="Arial"/>
          <w:b/>
          <w:sz w:val="20"/>
          <w:szCs w:val="20"/>
        </w:rPr>
      </w:pPr>
    </w:p>
    <w:p w:rsidR="005624AF" w:rsidRPr="00227C54" w:rsidRDefault="005624AF" w:rsidP="005624AF">
      <w:pPr>
        <w:keepNext/>
        <w:autoSpaceDE w:val="0"/>
        <w:autoSpaceDN w:val="0"/>
        <w:jc w:val="center"/>
        <w:outlineLvl w:val="0"/>
        <w:rPr>
          <w:rFonts w:ascii="Arial" w:hAnsi="Arial" w:cs="Arial"/>
          <w:b/>
          <w:bCs/>
          <w:sz w:val="20"/>
          <w:szCs w:val="20"/>
        </w:rPr>
      </w:pPr>
      <w:r w:rsidRPr="00227C54">
        <w:rPr>
          <w:rFonts w:ascii="Arial" w:hAnsi="Arial" w:cs="Arial"/>
          <w:b/>
          <w:bCs/>
          <w:sz w:val="20"/>
          <w:szCs w:val="20"/>
        </w:rPr>
        <w:t xml:space="preserve">РЕШЕНИЕ  </w:t>
      </w:r>
    </w:p>
    <w:p w:rsidR="005624AF" w:rsidRPr="00227C54" w:rsidRDefault="005624AF" w:rsidP="005624AF">
      <w:pPr>
        <w:pStyle w:val="ConsPlusTitle"/>
        <w:widowControl/>
        <w:jc w:val="center"/>
        <w:rPr>
          <w:rFonts w:ascii="Arial" w:hAnsi="Arial" w:cs="Arial"/>
          <w:b w:val="0"/>
          <w:bCs w:val="0"/>
          <w:sz w:val="20"/>
          <w:szCs w:val="20"/>
        </w:rPr>
      </w:pPr>
      <w:r w:rsidRPr="00227C54">
        <w:rPr>
          <w:rFonts w:ascii="Arial" w:hAnsi="Arial" w:cs="Arial"/>
          <w:b w:val="0"/>
          <w:bCs w:val="0"/>
          <w:sz w:val="20"/>
          <w:szCs w:val="20"/>
        </w:rPr>
        <w:t>(</w:t>
      </w:r>
      <w:proofErr w:type="gramStart"/>
      <w:r w:rsidRPr="00227C54">
        <w:rPr>
          <w:rFonts w:ascii="Arial" w:hAnsi="Arial" w:cs="Arial"/>
          <w:b w:val="0"/>
          <w:bCs w:val="0"/>
          <w:sz w:val="20"/>
          <w:szCs w:val="20"/>
        </w:rPr>
        <w:t>двадцать</w:t>
      </w:r>
      <w:proofErr w:type="gramEnd"/>
      <w:r w:rsidRPr="00227C54">
        <w:rPr>
          <w:rFonts w:ascii="Arial" w:hAnsi="Arial" w:cs="Arial"/>
          <w:b w:val="0"/>
          <w:bCs w:val="0"/>
          <w:sz w:val="20"/>
          <w:szCs w:val="20"/>
        </w:rPr>
        <w:t xml:space="preserve"> четвёртая сессия)</w:t>
      </w:r>
    </w:p>
    <w:p w:rsidR="005624AF" w:rsidRPr="00227C54" w:rsidRDefault="005624AF" w:rsidP="005624AF">
      <w:pPr>
        <w:autoSpaceDE w:val="0"/>
        <w:autoSpaceDN w:val="0"/>
        <w:adjustRightInd w:val="0"/>
        <w:jc w:val="center"/>
        <w:rPr>
          <w:rFonts w:ascii="Arial" w:hAnsi="Arial" w:cs="Arial"/>
          <w:b/>
          <w:bCs/>
          <w:sz w:val="20"/>
          <w:szCs w:val="20"/>
        </w:rPr>
      </w:pPr>
    </w:p>
    <w:p w:rsidR="005624AF" w:rsidRPr="005624AF" w:rsidRDefault="005624AF" w:rsidP="005624AF">
      <w:pPr>
        <w:autoSpaceDE w:val="0"/>
        <w:autoSpaceDN w:val="0"/>
        <w:adjustRightInd w:val="0"/>
        <w:jc w:val="center"/>
        <w:rPr>
          <w:rFonts w:ascii="Arial" w:hAnsi="Arial" w:cs="Arial"/>
          <w:b/>
          <w:sz w:val="20"/>
          <w:szCs w:val="20"/>
        </w:rPr>
      </w:pPr>
      <w:r w:rsidRPr="005624AF">
        <w:rPr>
          <w:rFonts w:ascii="Arial" w:hAnsi="Arial" w:cs="Arial"/>
          <w:b/>
          <w:sz w:val="20"/>
          <w:szCs w:val="20"/>
        </w:rPr>
        <w:t>21.06.2023  № 220</w:t>
      </w:r>
    </w:p>
    <w:p w:rsidR="005624AF" w:rsidRPr="005624AF" w:rsidRDefault="005624AF" w:rsidP="005624AF">
      <w:pPr>
        <w:ind w:firstLine="567"/>
        <w:rPr>
          <w:rFonts w:ascii="Arial" w:hAnsi="Arial" w:cs="Arial"/>
          <w:b/>
          <w:sz w:val="20"/>
          <w:szCs w:val="20"/>
          <w:lang w:eastAsia="ar-SA"/>
        </w:rPr>
      </w:pPr>
    </w:p>
    <w:p w:rsidR="005624AF" w:rsidRPr="005624AF" w:rsidRDefault="005624AF" w:rsidP="005624AF">
      <w:pPr>
        <w:widowControl w:val="0"/>
        <w:autoSpaceDE w:val="0"/>
        <w:spacing w:after="120"/>
        <w:jc w:val="center"/>
        <w:rPr>
          <w:rFonts w:ascii="Arial" w:hAnsi="Arial" w:cs="Arial"/>
          <w:b/>
          <w:bCs/>
          <w:sz w:val="20"/>
          <w:szCs w:val="20"/>
          <w:lang w:eastAsia="ar-SA"/>
        </w:rPr>
      </w:pPr>
      <w:r>
        <w:rPr>
          <w:rFonts w:ascii="Arial" w:hAnsi="Arial" w:cs="Arial"/>
          <w:b/>
          <w:bCs/>
          <w:sz w:val="20"/>
          <w:szCs w:val="20"/>
          <w:lang w:eastAsia="ar-SA"/>
        </w:rPr>
        <w:t xml:space="preserve">О внесении </w:t>
      </w:r>
      <w:r w:rsidRPr="005624AF">
        <w:rPr>
          <w:rFonts w:ascii="Arial" w:hAnsi="Arial" w:cs="Arial"/>
          <w:b/>
          <w:bCs/>
          <w:sz w:val="20"/>
          <w:szCs w:val="20"/>
          <w:lang w:eastAsia="ar-SA"/>
        </w:rPr>
        <w:t xml:space="preserve">изменения в решение </w:t>
      </w:r>
      <w:r w:rsidRPr="005624AF">
        <w:rPr>
          <w:rFonts w:ascii="Arial" w:hAnsi="Arial" w:cs="Arial"/>
          <w:b/>
          <w:sz w:val="20"/>
          <w:szCs w:val="20"/>
          <w:lang w:eastAsia="ar-SA"/>
        </w:rPr>
        <w:t>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624AF" w:rsidRPr="00227C54" w:rsidRDefault="005624AF" w:rsidP="005624AF">
      <w:pPr>
        <w:rPr>
          <w:rFonts w:ascii="Arial" w:hAnsi="Arial" w:cs="Arial"/>
          <w:sz w:val="20"/>
          <w:szCs w:val="20"/>
          <w:lang w:eastAsia="ar-SA"/>
        </w:rPr>
      </w:pPr>
    </w:p>
    <w:p w:rsidR="005624AF" w:rsidRPr="00227C54" w:rsidRDefault="005624AF" w:rsidP="005624AF">
      <w:pPr>
        <w:ind w:firstLine="567"/>
        <w:jc w:val="both"/>
        <w:rPr>
          <w:rFonts w:ascii="Arial" w:hAnsi="Arial" w:cs="Arial"/>
          <w:sz w:val="20"/>
          <w:szCs w:val="20"/>
          <w:lang w:eastAsia="ar-SA"/>
        </w:rPr>
      </w:pPr>
      <w:r w:rsidRPr="00227C54">
        <w:rPr>
          <w:rFonts w:ascii="Arial" w:hAnsi="Arial" w:cs="Arial"/>
          <w:sz w:val="20"/>
          <w:szCs w:val="20"/>
          <w:lang w:eastAsia="ar-SA"/>
        </w:rPr>
        <w:t xml:space="preserve">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муниципального района, по результатам общественных обсуждений, проходивших с 02.05.2023 года по 01.06.2023 года по вопросу внесения изменения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5624AF" w:rsidRPr="00227C54" w:rsidRDefault="005624AF" w:rsidP="005624AF">
      <w:pPr>
        <w:jc w:val="both"/>
        <w:rPr>
          <w:rFonts w:ascii="Arial" w:hAnsi="Arial" w:cs="Arial"/>
          <w:sz w:val="20"/>
          <w:szCs w:val="20"/>
          <w:lang w:eastAsia="ar-SA"/>
        </w:rPr>
      </w:pPr>
      <w:r w:rsidRPr="00227C54">
        <w:rPr>
          <w:rFonts w:ascii="Arial" w:hAnsi="Arial" w:cs="Arial"/>
          <w:sz w:val="20"/>
          <w:szCs w:val="20"/>
          <w:lang w:eastAsia="ar-SA"/>
        </w:rPr>
        <w:t xml:space="preserve">      </w:t>
      </w:r>
      <w:r w:rsidRPr="00227C54">
        <w:rPr>
          <w:rFonts w:ascii="Arial" w:hAnsi="Arial" w:cs="Arial"/>
          <w:b/>
          <w:bCs/>
          <w:sz w:val="20"/>
          <w:szCs w:val="20"/>
          <w:lang w:eastAsia="ar-SA"/>
        </w:rPr>
        <w:t>РЕШИЛ</w:t>
      </w:r>
      <w:r w:rsidRPr="00227C54">
        <w:rPr>
          <w:rFonts w:ascii="Arial" w:hAnsi="Arial" w:cs="Arial"/>
          <w:sz w:val="20"/>
          <w:szCs w:val="20"/>
          <w:lang w:eastAsia="ar-SA"/>
        </w:rPr>
        <w:t xml:space="preserve">:  </w:t>
      </w:r>
    </w:p>
    <w:p w:rsidR="005624AF" w:rsidRPr="00227C54" w:rsidRDefault="005624AF" w:rsidP="005624AF">
      <w:pPr>
        <w:widowControl w:val="0"/>
        <w:autoSpaceDE w:val="0"/>
        <w:jc w:val="both"/>
        <w:rPr>
          <w:rFonts w:ascii="Arial" w:hAnsi="Arial" w:cs="Arial"/>
          <w:bCs/>
          <w:sz w:val="20"/>
          <w:szCs w:val="20"/>
          <w:lang w:eastAsia="ar-SA"/>
        </w:rPr>
      </w:pPr>
      <w:r w:rsidRPr="00227C54">
        <w:rPr>
          <w:rFonts w:ascii="Arial" w:hAnsi="Arial" w:cs="Arial"/>
          <w:b/>
          <w:sz w:val="20"/>
          <w:szCs w:val="20"/>
          <w:lang w:eastAsia="ar-SA"/>
        </w:rPr>
        <w:t xml:space="preserve">      </w:t>
      </w:r>
      <w:r w:rsidRPr="00227C54">
        <w:rPr>
          <w:rFonts w:ascii="Arial" w:hAnsi="Arial" w:cs="Arial"/>
          <w:sz w:val="20"/>
          <w:szCs w:val="20"/>
          <w:lang w:eastAsia="ar-SA"/>
        </w:rPr>
        <w:t>1.</w:t>
      </w:r>
      <w:r w:rsidRPr="00227C54">
        <w:rPr>
          <w:rFonts w:ascii="Arial" w:hAnsi="Arial" w:cs="Arial"/>
          <w:b/>
          <w:sz w:val="20"/>
          <w:szCs w:val="20"/>
          <w:lang w:eastAsia="ar-SA"/>
        </w:rPr>
        <w:t> </w:t>
      </w:r>
      <w:r w:rsidRPr="00227C54">
        <w:rPr>
          <w:rFonts w:ascii="Arial" w:hAnsi="Arial" w:cs="Arial"/>
          <w:sz w:val="20"/>
          <w:szCs w:val="20"/>
          <w:lang w:eastAsia="ar-SA"/>
        </w:rPr>
        <w:t xml:space="preserve">Утвердить рассмотренные на общественных обсуждениях, проходивших с 02.05.2023 года по 01.06.2023 </w:t>
      </w:r>
      <w:proofErr w:type="gramStart"/>
      <w:r w:rsidRPr="00227C54">
        <w:rPr>
          <w:rFonts w:ascii="Arial" w:hAnsi="Arial" w:cs="Arial"/>
          <w:sz w:val="20"/>
          <w:szCs w:val="20"/>
          <w:lang w:eastAsia="ar-SA"/>
        </w:rPr>
        <w:t>года,  материалы</w:t>
      </w:r>
      <w:proofErr w:type="gramEnd"/>
      <w:r w:rsidRPr="00227C54">
        <w:rPr>
          <w:rFonts w:ascii="Arial" w:hAnsi="Arial" w:cs="Arial"/>
          <w:sz w:val="20"/>
          <w:szCs w:val="20"/>
          <w:lang w:eastAsia="ar-SA"/>
        </w:rPr>
        <w:t xml:space="preserve"> и предложения по внесению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624AF" w:rsidRPr="00227C54" w:rsidRDefault="005624AF" w:rsidP="005624AF">
      <w:pPr>
        <w:tabs>
          <w:tab w:val="left" w:pos="567"/>
        </w:tabs>
        <w:jc w:val="both"/>
        <w:rPr>
          <w:rFonts w:ascii="Arial" w:hAnsi="Arial" w:cs="Arial"/>
          <w:sz w:val="20"/>
          <w:szCs w:val="20"/>
          <w:lang w:eastAsia="ar-SA"/>
        </w:rPr>
      </w:pPr>
      <w:r w:rsidRPr="00227C54">
        <w:rPr>
          <w:rFonts w:ascii="Arial" w:hAnsi="Arial" w:cs="Arial"/>
          <w:b/>
          <w:color w:val="000000"/>
          <w:sz w:val="20"/>
          <w:szCs w:val="20"/>
          <w:lang w:eastAsia="ar-SA"/>
        </w:rPr>
        <w:t xml:space="preserve">      </w:t>
      </w:r>
      <w:r w:rsidRPr="00227C54">
        <w:rPr>
          <w:rFonts w:ascii="Arial" w:hAnsi="Arial" w:cs="Arial"/>
          <w:color w:val="000000"/>
          <w:sz w:val="20"/>
          <w:szCs w:val="20"/>
          <w:lang w:eastAsia="ar-SA"/>
        </w:rPr>
        <w:t xml:space="preserve">1.1.  В </w:t>
      </w:r>
      <w:proofErr w:type="spellStart"/>
      <w:r w:rsidRPr="00227C54">
        <w:rPr>
          <w:rFonts w:ascii="Arial" w:hAnsi="Arial" w:cs="Arial"/>
          <w:color w:val="000000"/>
          <w:sz w:val="20"/>
          <w:szCs w:val="20"/>
          <w:lang w:eastAsia="ar-SA"/>
        </w:rPr>
        <w:t>п.п</w:t>
      </w:r>
      <w:proofErr w:type="spellEnd"/>
      <w:r w:rsidRPr="00227C54">
        <w:rPr>
          <w:rFonts w:ascii="Arial" w:hAnsi="Arial" w:cs="Arial"/>
          <w:color w:val="000000"/>
          <w:sz w:val="20"/>
          <w:szCs w:val="20"/>
          <w:lang w:eastAsia="ar-SA"/>
        </w:rPr>
        <w:t>. 3.13 «Зона объектов автомобильного транспорта в границах земель населенных пунктов (</w:t>
      </w:r>
      <w:proofErr w:type="spellStart"/>
      <w:r w:rsidRPr="00227C54">
        <w:rPr>
          <w:rFonts w:ascii="Arial" w:hAnsi="Arial" w:cs="Arial"/>
          <w:color w:val="000000"/>
          <w:sz w:val="20"/>
          <w:szCs w:val="20"/>
          <w:lang w:eastAsia="ar-SA"/>
        </w:rPr>
        <w:t>нТА</w:t>
      </w:r>
      <w:proofErr w:type="spellEnd"/>
      <w:r w:rsidRPr="00227C54">
        <w:rPr>
          <w:rFonts w:ascii="Arial" w:hAnsi="Arial" w:cs="Arial"/>
          <w:color w:val="000000"/>
          <w:sz w:val="20"/>
          <w:szCs w:val="20"/>
          <w:lang w:eastAsia="ar-SA"/>
        </w:rPr>
        <w:t>) пункта 3 «Производственные зоны, зоны инженерной и транспортной инфраструктур» таблицы 1</w:t>
      </w:r>
      <w:r w:rsidRPr="00227C54">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w:t>
      </w:r>
      <w:proofErr w:type="gramStart"/>
      <w:r w:rsidRPr="00227C54">
        <w:rPr>
          <w:rFonts w:ascii="Arial" w:hAnsi="Arial" w:cs="Arial"/>
          <w:sz w:val="20"/>
          <w:szCs w:val="20"/>
          <w:lang w:eastAsia="ar-SA"/>
        </w:rPr>
        <w:t xml:space="preserve">зон»   </w:t>
      </w:r>
      <w:proofErr w:type="gramEnd"/>
      <w:r w:rsidRPr="00227C54">
        <w:rPr>
          <w:rFonts w:ascii="Arial" w:hAnsi="Arial" w:cs="Arial"/>
          <w:sz w:val="20"/>
          <w:szCs w:val="20"/>
          <w:lang w:eastAsia="ar-SA"/>
        </w:rPr>
        <w:t xml:space="preserve">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5624AF" w:rsidRPr="00227C54" w:rsidRDefault="005624AF" w:rsidP="005624AF">
      <w:pPr>
        <w:autoSpaceDE w:val="0"/>
        <w:autoSpaceDN w:val="0"/>
        <w:adjustRightInd w:val="0"/>
        <w:jc w:val="both"/>
        <w:rPr>
          <w:rFonts w:ascii="Arial" w:eastAsia="Calibri" w:hAnsi="Arial" w:cs="Arial"/>
          <w:sz w:val="20"/>
          <w:szCs w:val="20"/>
        </w:rPr>
      </w:pPr>
      <w:r w:rsidRPr="00227C54">
        <w:rPr>
          <w:rFonts w:ascii="Arial" w:eastAsia="Calibri" w:hAnsi="Arial" w:cs="Arial"/>
          <w:sz w:val="20"/>
          <w:szCs w:val="20"/>
        </w:rPr>
        <w:t>- склады (6.9).</w:t>
      </w:r>
    </w:p>
    <w:p w:rsidR="005624AF" w:rsidRPr="00227C54" w:rsidRDefault="005624AF" w:rsidP="005624AF">
      <w:pPr>
        <w:autoSpaceDE w:val="0"/>
        <w:autoSpaceDN w:val="0"/>
        <w:adjustRightInd w:val="0"/>
        <w:jc w:val="both"/>
        <w:rPr>
          <w:rFonts w:ascii="Arial" w:eastAsia="Calibri" w:hAnsi="Arial" w:cs="Arial"/>
          <w:sz w:val="20"/>
          <w:szCs w:val="20"/>
        </w:rPr>
      </w:pPr>
      <w:r w:rsidRPr="00227C54">
        <w:rPr>
          <w:rFonts w:ascii="Arial" w:hAnsi="Arial" w:cs="Arial"/>
          <w:sz w:val="20"/>
          <w:szCs w:val="20"/>
          <w:lang w:eastAsia="ar-SA"/>
        </w:rPr>
        <w:t xml:space="preserve">      2.  Настоящее решение вступает в силу со дня его официального опубликования.</w:t>
      </w:r>
    </w:p>
    <w:p w:rsidR="005624AF" w:rsidRPr="00227C54" w:rsidRDefault="005624AF" w:rsidP="005624AF">
      <w:pPr>
        <w:jc w:val="both"/>
        <w:rPr>
          <w:rFonts w:ascii="Arial" w:hAnsi="Arial" w:cs="Arial"/>
          <w:color w:val="000000"/>
          <w:sz w:val="20"/>
          <w:szCs w:val="20"/>
          <w:lang w:eastAsia="ar-SA"/>
        </w:rPr>
      </w:pPr>
    </w:p>
    <w:tbl>
      <w:tblPr>
        <w:tblW w:w="11590" w:type="dxa"/>
        <w:tblLook w:val="01E0" w:firstRow="1" w:lastRow="1" w:firstColumn="1" w:lastColumn="1" w:noHBand="0" w:noVBand="0"/>
      </w:tblPr>
      <w:tblGrid>
        <w:gridCol w:w="6912"/>
        <w:gridCol w:w="4678"/>
      </w:tblGrid>
      <w:tr w:rsidR="005624AF" w:rsidRPr="00227C54" w:rsidTr="005624AF">
        <w:tc>
          <w:tcPr>
            <w:tcW w:w="6912" w:type="dxa"/>
            <w:hideMark/>
          </w:tcPr>
          <w:p w:rsidR="005624AF" w:rsidRPr="00227C54" w:rsidRDefault="005624AF" w:rsidP="005624AF">
            <w:pPr>
              <w:rPr>
                <w:rFonts w:ascii="Arial" w:hAnsi="Arial" w:cs="Arial"/>
                <w:sz w:val="20"/>
                <w:szCs w:val="20"/>
                <w:lang w:eastAsia="ar-SA"/>
              </w:rPr>
            </w:pPr>
            <w:r w:rsidRPr="00227C54">
              <w:rPr>
                <w:rFonts w:ascii="Arial" w:hAnsi="Arial" w:cs="Arial"/>
                <w:sz w:val="20"/>
                <w:szCs w:val="20"/>
                <w:lang w:eastAsia="ar-SA"/>
              </w:rPr>
              <w:t>Временно исполняющий полномочия</w:t>
            </w:r>
          </w:p>
          <w:p w:rsidR="005624AF" w:rsidRPr="00227C54" w:rsidRDefault="005624AF" w:rsidP="005624AF">
            <w:pPr>
              <w:rPr>
                <w:rFonts w:ascii="Arial" w:hAnsi="Arial" w:cs="Arial"/>
                <w:sz w:val="20"/>
                <w:szCs w:val="20"/>
                <w:lang w:eastAsia="ar-SA"/>
              </w:rPr>
            </w:pPr>
            <w:proofErr w:type="gramStart"/>
            <w:r w:rsidRPr="00227C54">
              <w:rPr>
                <w:rFonts w:ascii="Arial" w:hAnsi="Arial" w:cs="Arial"/>
                <w:sz w:val="20"/>
                <w:szCs w:val="20"/>
                <w:lang w:eastAsia="ar-SA"/>
              </w:rPr>
              <w:t>главы</w:t>
            </w:r>
            <w:proofErr w:type="gramEnd"/>
            <w:r w:rsidRPr="00227C54">
              <w:rPr>
                <w:rFonts w:ascii="Arial" w:hAnsi="Arial" w:cs="Arial"/>
                <w:sz w:val="20"/>
                <w:szCs w:val="20"/>
                <w:lang w:eastAsia="ar-SA"/>
              </w:rPr>
              <w:t xml:space="preserve"> города Куйбышева Куйбышевского</w:t>
            </w:r>
          </w:p>
          <w:p w:rsidR="005624AF" w:rsidRPr="00227C54" w:rsidRDefault="005624AF" w:rsidP="005624AF">
            <w:pPr>
              <w:rPr>
                <w:rFonts w:ascii="Arial" w:hAnsi="Arial" w:cs="Arial"/>
                <w:sz w:val="20"/>
                <w:szCs w:val="20"/>
                <w:lang w:eastAsia="ar-SA"/>
              </w:rPr>
            </w:pPr>
            <w:proofErr w:type="gramStart"/>
            <w:r w:rsidRPr="00227C54">
              <w:rPr>
                <w:rFonts w:ascii="Arial" w:hAnsi="Arial" w:cs="Arial"/>
                <w:sz w:val="20"/>
                <w:szCs w:val="20"/>
                <w:lang w:eastAsia="ar-SA"/>
              </w:rPr>
              <w:t>района</w:t>
            </w:r>
            <w:proofErr w:type="gramEnd"/>
            <w:r w:rsidRPr="00227C54">
              <w:rPr>
                <w:rFonts w:ascii="Arial" w:hAnsi="Arial" w:cs="Arial"/>
                <w:sz w:val="20"/>
                <w:szCs w:val="20"/>
                <w:lang w:eastAsia="ar-SA"/>
              </w:rPr>
              <w:t xml:space="preserve"> Новосибирской области</w:t>
            </w:r>
          </w:p>
          <w:p w:rsidR="005624AF" w:rsidRPr="00227C54" w:rsidRDefault="005624AF" w:rsidP="005624AF">
            <w:pPr>
              <w:rPr>
                <w:rFonts w:ascii="Arial" w:hAnsi="Arial" w:cs="Arial"/>
                <w:sz w:val="20"/>
                <w:szCs w:val="20"/>
                <w:lang w:eastAsia="ar-SA"/>
              </w:rPr>
            </w:pPr>
            <w:r w:rsidRPr="00227C54">
              <w:rPr>
                <w:rFonts w:ascii="Arial" w:hAnsi="Arial" w:cs="Arial"/>
                <w:sz w:val="20"/>
                <w:szCs w:val="20"/>
                <w:lang w:eastAsia="ar-SA"/>
              </w:rPr>
              <w:t>______________А.Г. Бирюков</w:t>
            </w:r>
          </w:p>
        </w:tc>
        <w:tc>
          <w:tcPr>
            <w:tcW w:w="4678" w:type="dxa"/>
            <w:hideMark/>
          </w:tcPr>
          <w:p w:rsidR="005624AF" w:rsidRPr="00227C54" w:rsidRDefault="005624AF" w:rsidP="005624AF">
            <w:pPr>
              <w:rPr>
                <w:rFonts w:ascii="Arial" w:hAnsi="Arial" w:cs="Arial"/>
                <w:sz w:val="20"/>
                <w:szCs w:val="20"/>
                <w:lang w:eastAsia="ar-SA"/>
              </w:rPr>
            </w:pPr>
            <w:r w:rsidRPr="00227C54">
              <w:rPr>
                <w:rFonts w:ascii="Arial" w:hAnsi="Arial" w:cs="Arial"/>
                <w:sz w:val="20"/>
                <w:szCs w:val="20"/>
                <w:lang w:eastAsia="ar-SA"/>
              </w:rPr>
              <w:t xml:space="preserve">Председатель Совета депутатов </w:t>
            </w:r>
          </w:p>
          <w:p w:rsidR="005624AF" w:rsidRPr="00227C54" w:rsidRDefault="005624AF" w:rsidP="005624AF">
            <w:pPr>
              <w:rPr>
                <w:rFonts w:ascii="Arial" w:hAnsi="Arial" w:cs="Arial"/>
                <w:sz w:val="20"/>
                <w:szCs w:val="20"/>
                <w:lang w:eastAsia="ar-SA"/>
              </w:rPr>
            </w:pPr>
            <w:proofErr w:type="gramStart"/>
            <w:r w:rsidRPr="00227C54">
              <w:rPr>
                <w:rFonts w:ascii="Arial" w:hAnsi="Arial" w:cs="Arial"/>
                <w:sz w:val="20"/>
                <w:szCs w:val="20"/>
                <w:lang w:eastAsia="ar-SA"/>
              </w:rPr>
              <w:t>города</w:t>
            </w:r>
            <w:proofErr w:type="gramEnd"/>
            <w:r w:rsidRPr="00227C54">
              <w:rPr>
                <w:rFonts w:ascii="Arial" w:hAnsi="Arial" w:cs="Arial"/>
                <w:sz w:val="20"/>
                <w:szCs w:val="20"/>
                <w:lang w:eastAsia="ar-SA"/>
              </w:rPr>
              <w:t xml:space="preserve"> Куйбышева Куйбышевского</w:t>
            </w:r>
          </w:p>
          <w:p w:rsidR="005624AF" w:rsidRPr="00227C54" w:rsidRDefault="005624AF" w:rsidP="005624AF">
            <w:pPr>
              <w:rPr>
                <w:rFonts w:ascii="Arial" w:hAnsi="Arial" w:cs="Arial"/>
                <w:sz w:val="20"/>
                <w:szCs w:val="20"/>
                <w:lang w:eastAsia="ar-SA"/>
              </w:rPr>
            </w:pPr>
            <w:proofErr w:type="gramStart"/>
            <w:r w:rsidRPr="00227C54">
              <w:rPr>
                <w:rFonts w:ascii="Arial" w:hAnsi="Arial" w:cs="Arial"/>
                <w:sz w:val="20"/>
                <w:szCs w:val="20"/>
                <w:lang w:eastAsia="ar-SA"/>
              </w:rPr>
              <w:t>района</w:t>
            </w:r>
            <w:proofErr w:type="gramEnd"/>
            <w:r w:rsidRPr="00227C54">
              <w:rPr>
                <w:rFonts w:ascii="Arial" w:hAnsi="Arial" w:cs="Arial"/>
                <w:sz w:val="20"/>
                <w:szCs w:val="20"/>
                <w:lang w:eastAsia="ar-SA"/>
              </w:rPr>
              <w:t xml:space="preserve"> Новосибирской области   </w:t>
            </w:r>
          </w:p>
          <w:p w:rsidR="005624AF" w:rsidRPr="00227C54" w:rsidRDefault="005624AF" w:rsidP="005624AF">
            <w:pPr>
              <w:rPr>
                <w:rFonts w:ascii="Arial" w:hAnsi="Arial" w:cs="Arial"/>
                <w:sz w:val="20"/>
                <w:szCs w:val="20"/>
                <w:lang w:eastAsia="ar-SA"/>
              </w:rPr>
            </w:pPr>
            <w:r w:rsidRPr="00227C54">
              <w:rPr>
                <w:rFonts w:ascii="Arial" w:hAnsi="Arial" w:cs="Arial"/>
                <w:sz w:val="20"/>
                <w:szCs w:val="20"/>
                <w:lang w:eastAsia="ar-SA"/>
              </w:rPr>
              <w:t xml:space="preserve"> ______________ Е.А.  Яблокова </w:t>
            </w:r>
          </w:p>
        </w:tc>
      </w:tr>
    </w:tbl>
    <w:p w:rsidR="005624AF" w:rsidRPr="00227C54" w:rsidRDefault="005624AF" w:rsidP="005624AF">
      <w:pPr>
        <w:tabs>
          <w:tab w:val="left" w:pos="6537"/>
        </w:tabs>
        <w:autoSpaceDE w:val="0"/>
        <w:autoSpaceDN w:val="0"/>
        <w:adjustRightInd w:val="0"/>
        <w:jc w:val="both"/>
        <w:rPr>
          <w:rFonts w:ascii="Arial" w:eastAsia="Calibri" w:hAnsi="Arial" w:cs="Arial"/>
          <w:color w:val="000000"/>
          <w:sz w:val="20"/>
          <w:szCs w:val="20"/>
          <w:lang w:bidi="en-US"/>
        </w:rPr>
      </w:pPr>
    </w:p>
    <w:p w:rsidR="005624AF" w:rsidRPr="00227C54" w:rsidRDefault="005624AF" w:rsidP="005624AF">
      <w:pPr>
        <w:tabs>
          <w:tab w:val="left" w:pos="6537"/>
        </w:tabs>
        <w:autoSpaceDE w:val="0"/>
        <w:autoSpaceDN w:val="0"/>
        <w:adjustRightInd w:val="0"/>
        <w:jc w:val="both"/>
        <w:rPr>
          <w:rFonts w:ascii="Arial" w:eastAsia="Calibri" w:hAnsi="Arial" w:cs="Arial"/>
          <w:color w:val="000000"/>
          <w:sz w:val="20"/>
          <w:szCs w:val="20"/>
          <w:lang w:bidi="en-US"/>
        </w:rPr>
      </w:pPr>
      <w:r w:rsidRPr="00227C54">
        <w:rPr>
          <w:rFonts w:ascii="Arial" w:eastAsia="Calibri" w:hAnsi="Arial" w:cs="Arial"/>
          <w:color w:val="000000"/>
          <w:sz w:val="20"/>
          <w:szCs w:val="20"/>
          <w:lang w:bidi="en-US"/>
        </w:rPr>
        <w:t>г. Куйбышев</w:t>
      </w:r>
    </w:p>
    <w:p w:rsidR="005624AF" w:rsidRPr="00227C54" w:rsidRDefault="005624AF" w:rsidP="005624AF">
      <w:pPr>
        <w:tabs>
          <w:tab w:val="left" w:pos="6537"/>
        </w:tabs>
        <w:autoSpaceDE w:val="0"/>
        <w:autoSpaceDN w:val="0"/>
        <w:adjustRightInd w:val="0"/>
        <w:jc w:val="both"/>
        <w:rPr>
          <w:rFonts w:ascii="Arial" w:eastAsia="Calibri" w:hAnsi="Arial" w:cs="Arial"/>
          <w:color w:val="000000"/>
          <w:sz w:val="20"/>
          <w:szCs w:val="20"/>
          <w:lang w:bidi="en-US"/>
        </w:rPr>
      </w:pPr>
      <w:r w:rsidRPr="00227C54">
        <w:rPr>
          <w:rFonts w:ascii="Arial" w:eastAsia="Calibri" w:hAnsi="Arial" w:cs="Arial"/>
          <w:color w:val="000000"/>
          <w:sz w:val="20"/>
          <w:szCs w:val="20"/>
          <w:lang w:bidi="en-US"/>
        </w:rPr>
        <w:t xml:space="preserve">ул. </w:t>
      </w:r>
      <w:proofErr w:type="spellStart"/>
      <w:r w:rsidRPr="00227C54">
        <w:rPr>
          <w:rFonts w:ascii="Arial" w:eastAsia="Calibri" w:hAnsi="Arial" w:cs="Arial"/>
          <w:color w:val="000000"/>
          <w:sz w:val="20"/>
          <w:szCs w:val="20"/>
          <w:lang w:bidi="en-US"/>
        </w:rPr>
        <w:t>Краскома</w:t>
      </w:r>
      <w:proofErr w:type="spellEnd"/>
      <w:r w:rsidRPr="00227C54">
        <w:rPr>
          <w:rFonts w:ascii="Arial" w:eastAsia="Calibri" w:hAnsi="Arial" w:cs="Arial"/>
          <w:color w:val="000000"/>
          <w:sz w:val="20"/>
          <w:szCs w:val="20"/>
          <w:lang w:bidi="en-US"/>
        </w:rPr>
        <w:t>, 37</w:t>
      </w:r>
    </w:p>
    <w:p w:rsidR="005624AF" w:rsidRPr="00227C54" w:rsidRDefault="005624AF" w:rsidP="005624AF">
      <w:pPr>
        <w:tabs>
          <w:tab w:val="left" w:pos="6537"/>
        </w:tabs>
        <w:autoSpaceDE w:val="0"/>
        <w:autoSpaceDN w:val="0"/>
        <w:adjustRightInd w:val="0"/>
        <w:jc w:val="both"/>
        <w:rPr>
          <w:rFonts w:ascii="Arial" w:eastAsia="Calibri" w:hAnsi="Arial" w:cs="Arial"/>
          <w:color w:val="000000"/>
          <w:sz w:val="20"/>
          <w:szCs w:val="20"/>
          <w:u w:val="single"/>
          <w:lang w:bidi="en-US"/>
        </w:rPr>
      </w:pPr>
      <w:proofErr w:type="gramStart"/>
      <w:r w:rsidRPr="00227C54">
        <w:rPr>
          <w:rFonts w:ascii="Arial" w:eastAsia="Calibri" w:hAnsi="Arial" w:cs="Arial"/>
          <w:color w:val="000000"/>
          <w:sz w:val="20"/>
          <w:szCs w:val="20"/>
          <w:u w:val="single"/>
          <w:lang w:bidi="en-US"/>
        </w:rPr>
        <w:t>« 21</w:t>
      </w:r>
      <w:proofErr w:type="gramEnd"/>
      <w:r w:rsidRPr="00227C54">
        <w:rPr>
          <w:rFonts w:ascii="Arial" w:eastAsia="Calibri" w:hAnsi="Arial" w:cs="Arial"/>
          <w:color w:val="000000"/>
          <w:sz w:val="20"/>
          <w:szCs w:val="20"/>
          <w:u w:val="single"/>
          <w:lang w:bidi="en-US"/>
        </w:rPr>
        <w:t xml:space="preserve"> » июня 2023г.</w:t>
      </w:r>
    </w:p>
    <w:p w:rsidR="005624AF" w:rsidRDefault="005624AF" w:rsidP="005624AF">
      <w:pPr>
        <w:tabs>
          <w:tab w:val="left" w:pos="6537"/>
        </w:tabs>
        <w:autoSpaceDE w:val="0"/>
        <w:autoSpaceDN w:val="0"/>
        <w:adjustRightInd w:val="0"/>
        <w:jc w:val="both"/>
        <w:rPr>
          <w:rFonts w:ascii="Arial" w:eastAsia="Calibri" w:hAnsi="Arial" w:cs="Arial"/>
          <w:color w:val="000000"/>
          <w:sz w:val="20"/>
          <w:szCs w:val="20"/>
          <w:lang w:bidi="en-US"/>
        </w:rPr>
      </w:pPr>
      <w:r w:rsidRPr="00227C54">
        <w:rPr>
          <w:rFonts w:ascii="Arial" w:eastAsia="Calibri" w:hAnsi="Arial" w:cs="Arial"/>
          <w:color w:val="000000"/>
          <w:sz w:val="20"/>
          <w:szCs w:val="20"/>
          <w:lang w:bidi="en-US"/>
        </w:rPr>
        <w:t xml:space="preserve">№ 220 </w:t>
      </w:r>
      <w:r w:rsidR="009F3F5C">
        <w:rPr>
          <w:rFonts w:ascii="Arial" w:eastAsia="Calibri" w:hAnsi="Arial" w:cs="Arial"/>
          <w:color w:val="000000"/>
          <w:sz w:val="20"/>
          <w:szCs w:val="20"/>
          <w:lang w:bidi="en-US"/>
        </w:rPr>
        <w:t>–</w:t>
      </w:r>
      <w:r w:rsidRPr="00227C54">
        <w:rPr>
          <w:rFonts w:ascii="Arial" w:eastAsia="Calibri" w:hAnsi="Arial" w:cs="Arial"/>
          <w:color w:val="000000"/>
          <w:sz w:val="20"/>
          <w:szCs w:val="20"/>
          <w:lang w:bidi="en-US"/>
        </w:rPr>
        <w:t xml:space="preserve"> НПА</w:t>
      </w:r>
    </w:p>
    <w:p w:rsidR="009F3F5C" w:rsidRPr="00227C54" w:rsidRDefault="009F3F5C" w:rsidP="005624AF">
      <w:pPr>
        <w:tabs>
          <w:tab w:val="left" w:pos="6537"/>
        </w:tabs>
        <w:autoSpaceDE w:val="0"/>
        <w:autoSpaceDN w:val="0"/>
        <w:adjustRightInd w:val="0"/>
        <w:jc w:val="both"/>
        <w:rPr>
          <w:rFonts w:ascii="Arial" w:eastAsia="Calibri" w:hAnsi="Arial" w:cs="Arial"/>
          <w:color w:val="000000"/>
          <w:sz w:val="20"/>
          <w:szCs w:val="20"/>
          <w:lang w:bidi="en-US"/>
        </w:rPr>
      </w:pPr>
    </w:p>
    <w:p w:rsidR="005624AF" w:rsidRPr="009F3F5C" w:rsidRDefault="009F3F5C" w:rsidP="009F3F5C">
      <w:pPr>
        <w:pStyle w:val="af0"/>
        <w:numPr>
          <w:ilvl w:val="1"/>
          <w:numId w:val="64"/>
        </w:numPr>
        <w:jc w:val="both"/>
        <w:rPr>
          <w:rFonts w:ascii="Arial" w:hAnsi="Arial" w:cs="Arial"/>
          <w:sz w:val="20"/>
          <w:szCs w:val="20"/>
        </w:rPr>
      </w:pPr>
      <w:r w:rsidRPr="00487BD1">
        <w:rPr>
          <w:rFonts w:ascii="Arial" w:hAnsi="Arial" w:cs="Arial"/>
          <w:b/>
          <w:sz w:val="20"/>
          <w:szCs w:val="20"/>
        </w:rPr>
        <w:t>РЕШЕНИЕ СОВЕТА ДЕПУТАТОВ ГОРОДА КУЙБЫШЕВА КУЙБЫШЕВСКОГО РАЙОНА НОВОСИ</w:t>
      </w:r>
      <w:r>
        <w:rPr>
          <w:rFonts w:ascii="Arial" w:hAnsi="Arial" w:cs="Arial"/>
          <w:b/>
          <w:sz w:val="20"/>
          <w:szCs w:val="20"/>
        </w:rPr>
        <w:t>БИРСКОЙ ОБЛАСТИ ПЯТОГО СОЗЫВА 21.06</w:t>
      </w:r>
      <w:r w:rsidRPr="00487BD1">
        <w:rPr>
          <w:rFonts w:ascii="Arial" w:hAnsi="Arial" w:cs="Arial"/>
          <w:b/>
          <w:sz w:val="20"/>
          <w:szCs w:val="20"/>
        </w:rPr>
        <w:t>.2023</w:t>
      </w:r>
      <w:r>
        <w:rPr>
          <w:rFonts w:ascii="Arial" w:hAnsi="Arial" w:cs="Arial"/>
          <w:b/>
          <w:sz w:val="20"/>
          <w:szCs w:val="20"/>
        </w:rPr>
        <w:t xml:space="preserve"> №221 </w:t>
      </w:r>
      <w:r w:rsidRPr="009F3F5C">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w:t>
      </w:r>
    </w:p>
    <w:p w:rsidR="004E0B93" w:rsidRDefault="004E0B93" w:rsidP="004E0B93">
      <w:pPr>
        <w:jc w:val="center"/>
        <w:rPr>
          <w:rFonts w:ascii="Arial" w:hAnsi="Arial" w:cs="Arial"/>
          <w:b/>
          <w:sz w:val="20"/>
          <w:szCs w:val="20"/>
        </w:rPr>
      </w:pPr>
    </w:p>
    <w:p w:rsidR="009F3F5C" w:rsidRDefault="009F3F5C" w:rsidP="004E0B93">
      <w:pPr>
        <w:jc w:val="center"/>
        <w:rPr>
          <w:rFonts w:ascii="Arial" w:hAnsi="Arial" w:cs="Arial"/>
          <w:b/>
          <w:sz w:val="20"/>
          <w:szCs w:val="20"/>
        </w:rPr>
      </w:pPr>
    </w:p>
    <w:p w:rsidR="009F3F5C" w:rsidRPr="00994291" w:rsidRDefault="009F3F5C" w:rsidP="009F3F5C">
      <w:pPr>
        <w:jc w:val="center"/>
        <w:rPr>
          <w:rFonts w:ascii="Arial" w:hAnsi="Arial" w:cs="Arial"/>
          <w:b/>
          <w:sz w:val="20"/>
          <w:szCs w:val="20"/>
        </w:rPr>
      </w:pPr>
      <w:r w:rsidRPr="00994291">
        <w:rPr>
          <w:rFonts w:ascii="Arial" w:hAnsi="Arial" w:cs="Arial"/>
          <w:b/>
          <w:sz w:val="20"/>
          <w:szCs w:val="20"/>
        </w:rPr>
        <w:t>РЕШЕНИЕ</w:t>
      </w:r>
    </w:p>
    <w:p w:rsidR="009F3F5C" w:rsidRPr="00994291" w:rsidRDefault="009F3F5C" w:rsidP="009F3F5C">
      <w:pPr>
        <w:autoSpaceDE w:val="0"/>
        <w:autoSpaceDN w:val="0"/>
        <w:adjustRightInd w:val="0"/>
        <w:jc w:val="center"/>
        <w:rPr>
          <w:rFonts w:ascii="Arial" w:hAnsi="Arial" w:cs="Arial"/>
          <w:sz w:val="20"/>
          <w:szCs w:val="20"/>
        </w:rPr>
      </w:pPr>
      <w:r w:rsidRPr="00994291">
        <w:rPr>
          <w:rFonts w:ascii="Arial" w:hAnsi="Arial" w:cs="Arial"/>
          <w:sz w:val="20"/>
          <w:szCs w:val="20"/>
        </w:rPr>
        <w:t>(</w:t>
      </w:r>
      <w:proofErr w:type="gramStart"/>
      <w:r w:rsidRPr="00994291">
        <w:rPr>
          <w:rFonts w:ascii="Arial" w:hAnsi="Arial" w:cs="Arial"/>
          <w:sz w:val="20"/>
          <w:szCs w:val="20"/>
        </w:rPr>
        <w:t>двадцать</w:t>
      </w:r>
      <w:proofErr w:type="gramEnd"/>
      <w:r w:rsidRPr="00994291">
        <w:rPr>
          <w:rFonts w:ascii="Arial" w:hAnsi="Arial" w:cs="Arial"/>
          <w:sz w:val="20"/>
          <w:szCs w:val="20"/>
        </w:rPr>
        <w:t xml:space="preserve"> четвёртая сессия)</w:t>
      </w:r>
    </w:p>
    <w:p w:rsidR="009F3F5C" w:rsidRPr="00994291" w:rsidRDefault="009F3F5C" w:rsidP="009F3F5C">
      <w:pPr>
        <w:jc w:val="center"/>
        <w:rPr>
          <w:rFonts w:ascii="Arial" w:hAnsi="Arial" w:cs="Arial"/>
          <w:sz w:val="20"/>
          <w:szCs w:val="20"/>
        </w:rPr>
      </w:pPr>
    </w:p>
    <w:p w:rsidR="009F3F5C" w:rsidRPr="009F3F5C" w:rsidRDefault="009F3F5C" w:rsidP="009F3F5C">
      <w:pPr>
        <w:autoSpaceDE w:val="0"/>
        <w:autoSpaceDN w:val="0"/>
        <w:adjustRightInd w:val="0"/>
        <w:jc w:val="center"/>
        <w:rPr>
          <w:rFonts w:ascii="Arial" w:hAnsi="Arial" w:cs="Arial"/>
          <w:b/>
          <w:sz w:val="20"/>
          <w:szCs w:val="20"/>
        </w:rPr>
      </w:pPr>
      <w:r w:rsidRPr="009F3F5C">
        <w:rPr>
          <w:rFonts w:ascii="Arial" w:hAnsi="Arial" w:cs="Arial"/>
          <w:b/>
          <w:sz w:val="20"/>
          <w:szCs w:val="20"/>
        </w:rPr>
        <w:t>21.06.2023 № 221</w:t>
      </w:r>
    </w:p>
    <w:p w:rsidR="009F3F5C" w:rsidRPr="009F3F5C" w:rsidRDefault="009F3F5C" w:rsidP="009F3F5C">
      <w:pPr>
        <w:jc w:val="center"/>
        <w:rPr>
          <w:rFonts w:ascii="Arial" w:hAnsi="Arial" w:cs="Arial"/>
          <w:b/>
          <w:sz w:val="20"/>
          <w:szCs w:val="20"/>
        </w:rPr>
      </w:pPr>
    </w:p>
    <w:p w:rsidR="009F3F5C" w:rsidRPr="009F3F5C" w:rsidRDefault="009F3F5C" w:rsidP="009F3F5C">
      <w:pPr>
        <w:pStyle w:val="ConsPlusTitle"/>
        <w:jc w:val="center"/>
        <w:rPr>
          <w:rFonts w:ascii="Arial" w:hAnsi="Arial" w:cs="Arial"/>
          <w:sz w:val="20"/>
          <w:szCs w:val="20"/>
        </w:rPr>
      </w:pPr>
      <w:r w:rsidRPr="009F3F5C">
        <w:rPr>
          <w:rFonts w:ascii="Arial" w:hAnsi="Arial" w:cs="Arial"/>
          <w:sz w:val="20"/>
          <w:szCs w:val="20"/>
        </w:rPr>
        <w:t xml:space="preserve">О внесении изменений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w:t>
      </w:r>
    </w:p>
    <w:p w:rsidR="009F3F5C" w:rsidRPr="009F3F5C" w:rsidRDefault="009F3F5C" w:rsidP="009F3F5C">
      <w:pPr>
        <w:pStyle w:val="ConsPlusTitle"/>
        <w:jc w:val="center"/>
        <w:rPr>
          <w:rFonts w:ascii="Arial" w:hAnsi="Arial" w:cs="Arial"/>
          <w:sz w:val="20"/>
          <w:szCs w:val="20"/>
        </w:rPr>
      </w:pPr>
      <w:proofErr w:type="gramStart"/>
      <w:r w:rsidRPr="009F3F5C">
        <w:rPr>
          <w:rFonts w:ascii="Arial" w:hAnsi="Arial" w:cs="Arial"/>
          <w:sz w:val="20"/>
          <w:szCs w:val="20"/>
        </w:rPr>
        <w:t>договору</w:t>
      </w:r>
      <w:proofErr w:type="gramEnd"/>
      <w:r w:rsidRPr="009F3F5C">
        <w:rPr>
          <w:rFonts w:ascii="Arial" w:hAnsi="Arial" w:cs="Arial"/>
          <w:sz w:val="20"/>
          <w:szCs w:val="20"/>
        </w:rPr>
        <w:t xml:space="preserve"> найма жилого помещения маневренного фонда»</w:t>
      </w:r>
    </w:p>
    <w:p w:rsidR="009F3F5C" w:rsidRPr="00994291" w:rsidRDefault="009F3F5C" w:rsidP="009F3F5C">
      <w:pPr>
        <w:pStyle w:val="ConsPlusTitle"/>
        <w:jc w:val="center"/>
        <w:rPr>
          <w:rFonts w:ascii="Arial" w:hAnsi="Arial" w:cs="Arial"/>
          <w:b w:val="0"/>
          <w:sz w:val="20"/>
          <w:szCs w:val="20"/>
        </w:rPr>
      </w:pPr>
    </w:p>
    <w:p w:rsidR="00CD502B" w:rsidRPr="00163159" w:rsidRDefault="00CD502B" w:rsidP="00CD502B">
      <w:pPr>
        <w:pStyle w:val="ConsPlusNormal"/>
        <w:ind w:firstLine="540"/>
        <w:jc w:val="both"/>
      </w:pPr>
      <w:r w:rsidRPr="00163159">
        <w:t xml:space="preserve">В целях определения порядка предоставления жилых помещений маневренного фонда города Куйбышева Куйбышевского района Новосибирской области, руководствуясь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города Куйбышева Куйбышевского района Новосибирской области, Совет депутатов города Куйбышева Куйбышевского района Новосибирской области </w:t>
      </w:r>
    </w:p>
    <w:p w:rsidR="00CD502B" w:rsidRPr="00163159" w:rsidRDefault="00CD502B" w:rsidP="00CD502B">
      <w:pPr>
        <w:pStyle w:val="ConsPlusNormal"/>
        <w:jc w:val="both"/>
        <w:rPr>
          <w:b/>
        </w:rPr>
      </w:pPr>
      <w:r w:rsidRPr="00163159">
        <w:rPr>
          <w:b/>
        </w:rPr>
        <w:t>РЕШИЛ:</w:t>
      </w:r>
    </w:p>
    <w:p w:rsidR="00CD502B" w:rsidRPr="00163159" w:rsidRDefault="00CD502B" w:rsidP="00CD502B">
      <w:pPr>
        <w:pStyle w:val="ConsPlusTitle"/>
        <w:jc w:val="both"/>
        <w:rPr>
          <w:rFonts w:ascii="Arial" w:hAnsi="Arial" w:cs="Arial"/>
          <w:b w:val="0"/>
          <w:sz w:val="20"/>
          <w:szCs w:val="20"/>
        </w:rPr>
      </w:pPr>
      <w:r w:rsidRPr="00163159">
        <w:rPr>
          <w:rFonts w:ascii="Arial" w:hAnsi="Arial" w:cs="Arial"/>
          <w:b w:val="0"/>
          <w:sz w:val="20"/>
          <w:szCs w:val="20"/>
        </w:rPr>
        <w:t xml:space="preserve">       1. Внести в решение Совета депутатов города Куйбышева Куйбышевского района Новосибирской области от 27.04.2016 № 624 «Об утверждении Положения о предоставлении жилых помещений маневренного фонда муниципального специализированного жилищного фонда города Куйбышева Куйбышевского района Новосибирской области по договору найма жилого помещения маневренного фонда» следующее изменение:</w:t>
      </w:r>
    </w:p>
    <w:p w:rsidR="00CD502B" w:rsidRPr="00163159" w:rsidRDefault="00CD502B" w:rsidP="00CD502B">
      <w:pPr>
        <w:pStyle w:val="ConsPlusTitle"/>
        <w:ind w:firstLine="540"/>
        <w:jc w:val="both"/>
        <w:rPr>
          <w:rFonts w:ascii="Arial" w:hAnsi="Arial" w:cs="Arial"/>
          <w:b w:val="0"/>
          <w:sz w:val="20"/>
          <w:szCs w:val="20"/>
        </w:rPr>
      </w:pPr>
      <w:r w:rsidRPr="00163159">
        <w:rPr>
          <w:rFonts w:ascii="Arial" w:hAnsi="Arial" w:cs="Arial"/>
          <w:b w:val="0"/>
          <w:sz w:val="20"/>
          <w:szCs w:val="20"/>
        </w:rPr>
        <w:t>1.1. Приложение к решению изложить согласно приложению к настоящему решению.</w:t>
      </w:r>
    </w:p>
    <w:p w:rsidR="00CD502B" w:rsidRPr="00163159" w:rsidRDefault="00CD502B" w:rsidP="00CD502B">
      <w:pPr>
        <w:autoSpaceDE w:val="0"/>
        <w:autoSpaceDN w:val="0"/>
        <w:adjustRightInd w:val="0"/>
        <w:ind w:firstLine="540"/>
        <w:jc w:val="both"/>
        <w:rPr>
          <w:rFonts w:ascii="Arial" w:hAnsi="Arial" w:cs="Arial"/>
          <w:sz w:val="20"/>
          <w:szCs w:val="20"/>
        </w:rPr>
      </w:pPr>
    </w:p>
    <w:p w:rsidR="00CD502B" w:rsidRPr="00163159" w:rsidRDefault="00CD502B" w:rsidP="00CD502B">
      <w:pPr>
        <w:autoSpaceDE w:val="0"/>
        <w:autoSpaceDN w:val="0"/>
        <w:adjustRightInd w:val="0"/>
        <w:ind w:firstLine="540"/>
        <w:jc w:val="both"/>
        <w:rPr>
          <w:rFonts w:ascii="Arial" w:hAnsi="Arial" w:cs="Arial"/>
          <w:sz w:val="20"/>
          <w:szCs w:val="20"/>
        </w:rPr>
      </w:pPr>
      <w:r w:rsidRPr="00163159">
        <w:rPr>
          <w:rFonts w:ascii="Arial" w:hAnsi="Arial" w:cs="Arial"/>
          <w:sz w:val="20"/>
          <w:szCs w:val="20"/>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CD502B" w:rsidRPr="00163159" w:rsidRDefault="00CD502B" w:rsidP="00CD502B">
      <w:pPr>
        <w:ind w:firstLine="539"/>
        <w:jc w:val="both"/>
        <w:outlineLvl w:val="0"/>
        <w:rPr>
          <w:rFonts w:ascii="Arial" w:hAnsi="Arial" w:cs="Arial"/>
          <w:sz w:val="20"/>
          <w:szCs w:val="20"/>
        </w:rPr>
      </w:pPr>
      <w:r w:rsidRPr="00163159">
        <w:rPr>
          <w:rFonts w:ascii="Arial" w:hAnsi="Arial" w:cs="Arial"/>
          <w:sz w:val="20"/>
          <w:szCs w:val="20"/>
        </w:rPr>
        <w:t>3. Решение вступает в силу после его официального опубликования.</w:t>
      </w:r>
    </w:p>
    <w:p w:rsidR="00CD502B" w:rsidRPr="00163159" w:rsidRDefault="00CD502B" w:rsidP="00CD502B">
      <w:pPr>
        <w:ind w:firstLine="539"/>
        <w:jc w:val="both"/>
        <w:outlineLvl w:val="0"/>
        <w:rPr>
          <w:rFonts w:ascii="Arial" w:hAnsi="Arial" w:cs="Arial"/>
          <w:sz w:val="20"/>
          <w:szCs w:val="20"/>
        </w:rPr>
      </w:pPr>
    </w:p>
    <w:tbl>
      <w:tblPr>
        <w:tblW w:w="10915" w:type="dxa"/>
        <w:tblLook w:val="01E0" w:firstRow="1" w:lastRow="1" w:firstColumn="1" w:lastColumn="1" w:noHBand="0" w:noVBand="0"/>
      </w:tblPr>
      <w:tblGrid>
        <w:gridCol w:w="6345"/>
        <w:gridCol w:w="4570"/>
      </w:tblGrid>
      <w:tr w:rsidR="00CD502B" w:rsidRPr="00163159" w:rsidTr="004C1D45">
        <w:tc>
          <w:tcPr>
            <w:tcW w:w="6345" w:type="dxa"/>
            <w:hideMark/>
          </w:tcPr>
          <w:p w:rsidR="00CD502B" w:rsidRPr="00163159" w:rsidRDefault="00CD502B" w:rsidP="00CD502B">
            <w:pPr>
              <w:rPr>
                <w:rFonts w:ascii="Arial" w:hAnsi="Arial" w:cs="Arial"/>
                <w:sz w:val="20"/>
                <w:szCs w:val="20"/>
                <w:lang w:eastAsia="ar-SA"/>
              </w:rPr>
            </w:pPr>
            <w:r w:rsidRPr="00163159">
              <w:rPr>
                <w:rFonts w:ascii="Arial" w:hAnsi="Arial" w:cs="Arial"/>
                <w:sz w:val="20"/>
                <w:szCs w:val="20"/>
                <w:lang w:eastAsia="ar-SA"/>
              </w:rPr>
              <w:t>Временно исполняющий полномочия</w:t>
            </w:r>
          </w:p>
          <w:p w:rsidR="00CD502B" w:rsidRPr="00163159" w:rsidRDefault="00CD502B" w:rsidP="00CD502B">
            <w:pPr>
              <w:rPr>
                <w:rFonts w:ascii="Arial" w:hAnsi="Arial" w:cs="Arial"/>
                <w:sz w:val="20"/>
                <w:szCs w:val="20"/>
                <w:lang w:eastAsia="ar-SA"/>
              </w:rPr>
            </w:pPr>
            <w:proofErr w:type="gramStart"/>
            <w:r w:rsidRPr="00163159">
              <w:rPr>
                <w:rFonts w:ascii="Arial" w:hAnsi="Arial" w:cs="Arial"/>
                <w:sz w:val="20"/>
                <w:szCs w:val="20"/>
                <w:lang w:eastAsia="ar-SA"/>
              </w:rPr>
              <w:t>главы</w:t>
            </w:r>
            <w:proofErr w:type="gramEnd"/>
            <w:r w:rsidRPr="00163159">
              <w:rPr>
                <w:rFonts w:ascii="Arial" w:hAnsi="Arial" w:cs="Arial"/>
                <w:sz w:val="20"/>
                <w:szCs w:val="20"/>
                <w:lang w:eastAsia="ar-SA"/>
              </w:rPr>
              <w:t xml:space="preserve"> города Куйбышева Куйбышевского</w:t>
            </w:r>
          </w:p>
          <w:p w:rsidR="00CD502B" w:rsidRPr="00163159" w:rsidRDefault="00CD502B" w:rsidP="00CD502B">
            <w:pPr>
              <w:rPr>
                <w:rFonts w:ascii="Arial" w:hAnsi="Arial" w:cs="Arial"/>
                <w:sz w:val="20"/>
                <w:szCs w:val="20"/>
                <w:lang w:eastAsia="ar-SA"/>
              </w:rPr>
            </w:pPr>
            <w:proofErr w:type="gramStart"/>
            <w:r w:rsidRPr="00163159">
              <w:rPr>
                <w:rFonts w:ascii="Arial" w:hAnsi="Arial" w:cs="Arial"/>
                <w:sz w:val="20"/>
                <w:szCs w:val="20"/>
                <w:lang w:eastAsia="ar-SA"/>
              </w:rPr>
              <w:t>района</w:t>
            </w:r>
            <w:proofErr w:type="gramEnd"/>
            <w:r w:rsidRPr="00163159">
              <w:rPr>
                <w:rFonts w:ascii="Arial" w:hAnsi="Arial" w:cs="Arial"/>
                <w:sz w:val="20"/>
                <w:szCs w:val="20"/>
                <w:lang w:eastAsia="ar-SA"/>
              </w:rPr>
              <w:t xml:space="preserve"> Новосибирской области</w:t>
            </w:r>
          </w:p>
          <w:p w:rsidR="00CD502B" w:rsidRPr="00163159" w:rsidRDefault="00CD502B" w:rsidP="00CD502B">
            <w:pPr>
              <w:rPr>
                <w:rFonts w:ascii="Arial" w:hAnsi="Arial" w:cs="Arial"/>
                <w:sz w:val="20"/>
                <w:szCs w:val="20"/>
                <w:lang w:eastAsia="ar-SA"/>
              </w:rPr>
            </w:pPr>
            <w:r w:rsidRPr="00163159">
              <w:rPr>
                <w:rFonts w:ascii="Arial" w:hAnsi="Arial" w:cs="Arial"/>
                <w:sz w:val="20"/>
                <w:szCs w:val="20"/>
                <w:lang w:eastAsia="ar-SA"/>
              </w:rPr>
              <w:t>______________А.Г. Бирюков</w:t>
            </w:r>
          </w:p>
        </w:tc>
        <w:tc>
          <w:tcPr>
            <w:tcW w:w="4570" w:type="dxa"/>
            <w:hideMark/>
          </w:tcPr>
          <w:p w:rsidR="00CD502B" w:rsidRPr="00163159" w:rsidRDefault="00CD502B" w:rsidP="00CD502B">
            <w:pPr>
              <w:rPr>
                <w:rFonts w:ascii="Arial" w:hAnsi="Arial" w:cs="Arial"/>
                <w:sz w:val="20"/>
                <w:szCs w:val="20"/>
                <w:lang w:eastAsia="ar-SA"/>
              </w:rPr>
            </w:pPr>
            <w:r w:rsidRPr="00163159">
              <w:rPr>
                <w:rFonts w:ascii="Arial" w:hAnsi="Arial" w:cs="Arial"/>
                <w:sz w:val="20"/>
                <w:szCs w:val="20"/>
                <w:lang w:eastAsia="ar-SA"/>
              </w:rPr>
              <w:t xml:space="preserve">Председатель Совета депутатов </w:t>
            </w:r>
          </w:p>
          <w:p w:rsidR="00CD502B" w:rsidRPr="00163159" w:rsidRDefault="00CD502B" w:rsidP="00CD502B">
            <w:pPr>
              <w:rPr>
                <w:rFonts w:ascii="Arial" w:hAnsi="Arial" w:cs="Arial"/>
                <w:sz w:val="20"/>
                <w:szCs w:val="20"/>
                <w:lang w:eastAsia="ar-SA"/>
              </w:rPr>
            </w:pPr>
            <w:proofErr w:type="gramStart"/>
            <w:r w:rsidRPr="00163159">
              <w:rPr>
                <w:rFonts w:ascii="Arial" w:hAnsi="Arial" w:cs="Arial"/>
                <w:sz w:val="20"/>
                <w:szCs w:val="20"/>
                <w:lang w:eastAsia="ar-SA"/>
              </w:rPr>
              <w:t>города</w:t>
            </w:r>
            <w:proofErr w:type="gramEnd"/>
            <w:r w:rsidRPr="00163159">
              <w:rPr>
                <w:rFonts w:ascii="Arial" w:hAnsi="Arial" w:cs="Arial"/>
                <w:sz w:val="20"/>
                <w:szCs w:val="20"/>
                <w:lang w:eastAsia="ar-SA"/>
              </w:rPr>
              <w:t xml:space="preserve"> Куйбышева Куйбышевского</w:t>
            </w:r>
          </w:p>
          <w:p w:rsidR="00CD502B" w:rsidRPr="00163159" w:rsidRDefault="00CD502B" w:rsidP="00CD502B">
            <w:pPr>
              <w:rPr>
                <w:rFonts w:ascii="Arial" w:hAnsi="Arial" w:cs="Arial"/>
                <w:sz w:val="20"/>
                <w:szCs w:val="20"/>
                <w:lang w:eastAsia="ar-SA"/>
              </w:rPr>
            </w:pPr>
            <w:proofErr w:type="gramStart"/>
            <w:r w:rsidRPr="00163159">
              <w:rPr>
                <w:rFonts w:ascii="Arial" w:hAnsi="Arial" w:cs="Arial"/>
                <w:sz w:val="20"/>
                <w:szCs w:val="20"/>
                <w:lang w:eastAsia="ar-SA"/>
              </w:rPr>
              <w:t>района</w:t>
            </w:r>
            <w:proofErr w:type="gramEnd"/>
            <w:r w:rsidRPr="00163159">
              <w:rPr>
                <w:rFonts w:ascii="Arial" w:hAnsi="Arial" w:cs="Arial"/>
                <w:sz w:val="20"/>
                <w:szCs w:val="20"/>
                <w:lang w:eastAsia="ar-SA"/>
              </w:rPr>
              <w:t xml:space="preserve"> Новосибирской области   </w:t>
            </w:r>
          </w:p>
          <w:p w:rsidR="00CD502B" w:rsidRPr="00163159" w:rsidRDefault="00CD502B" w:rsidP="00CD502B">
            <w:pPr>
              <w:rPr>
                <w:rFonts w:ascii="Arial" w:hAnsi="Arial" w:cs="Arial"/>
                <w:sz w:val="20"/>
                <w:szCs w:val="20"/>
                <w:lang w:eastAsia="ar-SA"/>
              </w:rPr>
            </w:pPr>
            <w:r w:rsidRPr="00163159">
              <w:rPr>
                <w:rFonts w:ascii="Arial" w:hAnsi="Arial" w:cs="Arial"/>
                <w:sz w:val="20"/>
                <w:szCs w:val="20"/>
                <w:lang w:eastAsia="ar-SA"/>
              </w:rPr>
              <w:t xml:space="preserve"> ______________ Е.А.  Яблокова </w:t>
            </w:r>
          </w:p>
        </w:tc>
      </w:tr>
    </w:tbl>
    <w:p w:rsidR="00CD502B" w:rsidRPr="00163159" w:rsidRDefault="00CD502B" w:rsidP="00CD502B">
      <w:pPr>
        <w:autoSpaceDE w:val="0"/>
        <w:autoSpaceDN w:val="0"/>
        <w:adjustRightInd w:val="0"/>
        <w:ind w:firstLine="540"/>
        <w:jc w:val="both"/>
        <w:rPr>
          <w:rFonts w:ascii="Arial" w:hAnsi="Arial" w:cs="Arial"/>
          <w:sz w:val="20"/>
          <w:szCs w:val="20"/>
        </w:rPr>
      </w:pPr>
    </w:p>
    <w:p w:rsidR="00CD502B" w:rsidRPr="00163159" w:rsidRDefault="00CD502B" w:rsidP="00CD502B">
      <w:pPr>
        <w:autoSpaceDE w:val="0"/>
        <w:autoSpaceDN w:val="0"/>
        <w:adjustRightInd w:val="0"/>
        <w:outlineLvl w:val="0"/>
        <w:rPr>
          <w:rFonts w:ascii="Arial" w:hAnsi="Arial" w:cs="Arial"/>
          <w:sz w:val="20"/>
          <w:szCs w:val="20"/>
        </w:rPr>
      </w:pPr>
      <w:r w:rsidRPr="00163159">
        <w:rPr>
          <w:rFonts w:ascii="Arial" w:hAnsi="Arial" w:cs="Arial"/>
          <w:sz w:val="20"/>
          <w:szCs w:val="20"/>
        </w:rPr>
        <w:t xml:space="preserve">г. Куйбышев,                                     </w:t>
      </w:r>
    </w:p>
    <w:p w:rsidR="00CD502B" w:rsidRPr="00163159" w:rsidRDefault="00CD502B" w:rsidP="00CD502B">
      <w:pPr>
        <w:autoSpaceDE w:val="0"/>
        <w:autoSpaceDN w:val="0"/>
        <w:adjustRightInd w:val="0"/>
        <w:outlineLvl w:val="0"/>
        <w:rPr>
          <w:rFonts w:ascii="Arial" w:hAnsi="Arial" w:cs="Arial"/>
          <w:sz w:val="20"/>
          <w:szCs w:val="20"/>
        </w:rPr>
      </w:pPr>
      <w:r w:rsidRPr="00163159">
        <w:rPr>
          <w:rFonts w:ascii="Arial" w:hAnsi="Arial" w:cs="Arial"/>
          <w:sz w:val="20"/>
          <w:szCs w:val="20"/>
        </w:rPr>
        <w:t xml:space="preserve">ул. </w:t>
      </w:r>
      <w:proofErr w:type="spellStart"/>
      <w:r w:rsidRPr="00163159">
        <w:rPr>
          <w:rFonts w:ascii="Arial" w:hAnsi="Arial" w:cs="Arial"/>
          <w:sz w:val="20"/>
          <w:szCs w:val="20"/>
        </w:rPr>
        <w:t>Краскома</w:t>
      </w:r>
      <w:proofErr w:type="spellEnd"/>
      <w:r w:rsidRPr="00163159">
        <w:rPr>
          <w:rFonts w:ascii="Arial" w:hAnsi="Arial" w:cs="Arial"/>
          <w:sz w:val="20"/>
          <w:szCs w:val="20"/>
        </w:rPr>
        <w:t xml:space="preserve">, 37                     </w:t>
      </w:r>
      <w:r w:rsidRPr="00163159">
        <w:rPr>
          <w:rFonts w:ascii="Arial" w:hAnsi="Arial" w:cs="Arial"/>
          <w:b/>
          <w:sz w:val="20"/>
          <w:szCs w:val="20"/>
        </w:rPr>
        <w:t xml:space="preserve">      </w:t>
      </w:r>
    </w:p>
    <w:p w:rsidR="00CD502B" w:rsidRPr="00163159" w:rsidRDefault="00CD502B" w:rsidP="00CD502B">
      <w:pPr>
        <w:autoSpaceDE w:val="0"/>
        <w:autoSpaceDN w:val="0"/>
        <w:adjustRightInd w:val="0"/>
        <w:outlineLvl w:val="0"/>
        <w:rPr>
          <w:rFonts w:ascii="Arial" w:hAnsi="Arial" w:cs="Arial"/>
          <w:sz w:val="20"/>
          <w:szCs w:val="20"/>
          <w:u w:val="single"/>
        </w:rPr>
      </w:pPr>
      <w:proofErr w:type="gramStart"/>
      <w:r w:rsidRPr="00163159">
        <w:rPr>
          <w:rFonts w:ascii="Arial" w:hAnsi="Arial" w:cs="Arial"/>
          <w:sz w:val="20"/>
          <w:szCs w:val="20"/>
          <w:u w:val="single"/>
        </w:rPr>
        <w:t>« 21</w:t>
      </w:r>
      <w:proofErr w:type="gramEnd"/>
      <w:r w:rsidRPr="00163159">
        <w:rPr>
          <w:rFonts w:ascii="Arial" w:hAnsi="Arial" w:cs="Arial"/>
          <w:sz w:val="20"/>
          <w:szCs w:val="20"/>
          <w:u w:val="single"/>
        </w:rPr>
        <w:t xml:space="preserve"> » июня 2023 г.                        </w:t>
      </w:r>
    </w:p>
    <w:p w:rsidR="00CD502B" w:rsidRPr="00163159" w:rsidRDefault="00CD502B" w:rsidP="00CD502B">
      <w:pPr>
        <w:autoSpaceDE w:val="0"/>
        <w:autoSpaceDN w:val="0"/>
        <w:adjustRightInd w:val="0"/>
        <w:outlineLvl w:val="0"/>
        <w:rPr>
          <w:rFonts w:ascii="Arial" w:hAnsi="Arial" w:cs="Arial"/>
          <w:sz w:val="20"/>
          <w:szCs w:val="20"/>
        </w:rPr>
      </w:pPr>
      <w:r w:rsidRPr="00163159">
        <w:rPr>
          <w:rFonts w:ascii="Arial" w:hAnsi="Arial" w:cs="Arial"/>
          <w:sz w:val="20"/>
          <w:szCs w:val="20"/>
        </w:rPr>
        <w:t xml:space="preserve">№ 221 - НПА                                </w:t>
      </w:r>
    </w:p>
    <w:p w:rsidR="00CD502B" w:rsidRPr="00163159" w:rsidRDefault="00CD502B" w:rsidP="00CD502B">
      <w:pPr>
        <w:pStyle w:val="ConsPlusTitle"/>
        <w:ind w:firstLine="540"/>
        <w:jc w:val="both"/>
        <w:rPr>
          <w:rFonts w:ascii="Arial" w:hAnsi="Arial" w:cs="Arial"/>
          <w:b w:val="0"/>
          <w:sz w:val="20"/>
          <w:szCs w:val="20"/>
        </w:rPr>
      </w:pPr>
    </w:p>
    <w:p w:rsidR="00CD502B" w:rsidRPr="00163159" w:rsidRDefault="00CD502B" w:rsidP="00CD502B">
      <w:pPr>
        <w:pStyle w:val="ConsPlusTitle"/>
        <w:ind w:left="4111"/>
        <w:jc w:val="right"/>
        <w:rPr>
          <w:rFonts w:ascii="Arial" w:hAnsi="Arial" w:cs="Arial"/>
          <w:b w:val="0"/>
          <w:sz w:val="20"/>
          <w:szCs w:val="20"/>
        </w:rPr>
      </w:pPr>
      <w:r w:rsidRPr="00163159">
        <w:rPr>
          <w:rFonts w:ascii="Arial" w:hAnsi="Arial" w:cs="Arial"/>
          <w:b w:val="0"/>
          <w:sz w:val="20"/>
          <w:szCs w:val="20"/>
        </w:rPr>
        <w:t>Приложение</w:t>
      </w:r>
    </w:p>
    <w:p w:rsidR="00CD502B" w:rsidRPr="00163159" w:rsidRDefault="00CD502B" w:rsidP="00CD502B">
      <w:pPr>
        <w:pStyle w:val="ConsPlusTitle"/>
        <w:ind w:left="4111"/>
        <w:jc w:val="right"/>
        <w:rPr>
          <w:rFonts w:ascii="Arial" w:hAnsi="Arial" w:cs="Arial"/>
          <w:b w:val="0"/>
          <w:sz w:val="20"/>
          <w:szCs w:val="20"/>
        </w:rPr>
      </w:pPr>
      <w:r w:rsidRPr="00163159">
        <w:rPr>
          <w:rFonts w:ascii="Arial" w:hAnsi="Arial" w:cs="Arial"/>
          <w:b w:val="0"/>
          <w:sz w:val="20"/>
          <w:szCs w:val="20"/>
        </w:rPr>
        <w:t xml:space="preserve"> </w:t>
      </w:r>
      <w:proofErr w:type="gramStart"/>
      <w:r w:rsidRPr="00163159">
        <w:rPr>
          <w:rFonts w:ascii="Arial" w:hAnsi="Arial" w:cs="Arial"/>
          <w:b w:val="0"/>
          <w:sz w:val="20"/>
          <w:szCs w:val="20"/>
        </w:rPr>
        <w:t>к</w:t>
      </w:r>
      <w:proofErr w:type="gramEnd"/>
      <w:r w:rsidRPr="00163159">
        <w:rPr>
          <w:rFonts w:ascii="Arial" w:hAnsi="Arial" w:cs="Arial"/>
          <w:b w:val="0"/>
          <w:sz w:val="20"/>
          <w:szCs w:val="20"/>
        </w:rPr>
        <w:t xml:space="preserve"> решению Совета депутатов </w:t>
      </w:r>
    </w:p>
    <w:p w:rsidR="00CD502B" w:rsidRPr="00163159" w:rsidRDefault="00CD502B" w:rsidP="00CD502B">
      <w:pPr>
        <w:pStyle w:val="ConsPlusTitle"/>
        <w:ind w:left="4111"/>
        <w:jc w:val="right"/>
        <w:rPr>
          <w:rFonts w:ascii="Arial" w:hAnsi="Arial" w:cs="Arial"/>
          <w:b w:val="0"/>
          <w:sz w:val="20"/>
          <w:szCs w:val="20"/>
        </w:rPr>
      </w:pPr>
      <w:proofErr w:type="gramStart"/>
      <w:r w:rsidRPr="00163159">
        <w:rPr>
          <w:rFonts w:ascii="Arial" w:hAnsi="Arial" w:cs="Arial"/>
          <w:b w:val="0"/>
          <w:sz w:val="20"/>
          <w:szCs w:val="20"/>
        </w:rPr>
        <w:t>города</w:t>
      </w:r>
      <w:proofErr w:type="gramEnd"/>
      <w:r w:rsidRPr="00163159">
        <w:rPr>
          <w:rFonts w:ascii="Arial" w:hAnsi="Arial" w:cs="Arial"/>
          <w:b w:val="0"/>
          <w:sz w:val="20"/>
          <w:szCs w:val="20"/>
        </w:rPr>
        <w:t xml:space="preserve"> Куйбышева Куйбышевского</w:t>
      </w:r>
    </w:p>
    <w:p w:rsidR="00CD502B" w:rsidRPr="00163159" w:rsidRDefault="00CD502B" w:rsidP="00CD502B">
      <w:pPr>
        <w:pStyle w:val="ConsPlusTitle"/>
        <w:ind w:left="4111"/>
        <w:jc w:val="right"/>
        <w:rPr>
          <w:rFonts w:ascii="Arial" w:hAnsi="Arial" w:cs="Arial"/>
          <w:b w:val="0"/>
          <w:sz w:val="20"/>
          <w:szCs w:val="20"/>
        </w:rPr>
      </w:pPr>
      <w:proofErr w:type="gramStart"/>
      <w:r w:rsidRPr="00163159">
        <w:rPr>
          <w:rFonts w:ascii="Arial" w:hAnsi="Arial" w:cs="Arial"/>
          <w:b w:val="0"/>
          <w:sz w:val="20"/>
          <w:szCs w:val="20"/>
        </w:rPr>
        <w:t>района</w:t>
      </w:r>
      <w:proofErr w:type="gramEnd"/>
      <w:r w:rsidRPr="00163159">
        <w:rPr>
          <w:rFonts w:ascii="Arial" w:hAnsi="Arial" w:cs="Arial"/>
          <w:b w:val="0"/>
          <w:sz w:val="20"/>
          <w:szCs w:val="20"/>
        </w:rPr>
        <w:t xml:space="preserve"> Новосибирской области </w:t>
      </w:r>
    </w:p>
    <w:p w:rsidR="00CD502B" w:rsidRPr="00163159" w:rsidRDefault="00CD502B" w:rsidP="00CD502B">
      <w:pPr>
        <w:pStyle w:val="ConsPlusTitle"/>
        <w:ind w:left="4111"/>
        <w:jc w:val="right"/>
        <w:rPr>
          <w:rFonts w:ascii="Arial" w:hAnsi="Arial" w:cs="Arial"/>
          <w:b w:val="0"/>
          <w:sz w:val="20"/>
          <w:szCs w:val="20"/>
        </w:rPr>
      </w:pPr>
      <w:proofErr w:type="gramStart"/>
      <w:r w:rsidRPr="00163159">
        <w:rPr>
          <w:rFonts w:ascii="Arial" w:hAnsi="Arial" w:cs="Arial"/>
          <w:b w:val="0"/>
          <w:sz w:val="20"/>
          <w:szCs w:val="20"/>
        </w:rPr>
        <w:t>от</w:t>
      </w:r>
      <w:proofErr w:type="gramEnd"/>
      <w:r w:rsidRPr="00163159">
        <w:rPr>
          <w:rFonts w:ascii="Arial" w:hAnsi="Arial" w:cs="Arial"/>
          <w:b w:val="0"/>
          <w:sz w:val="20"/>
          <w:szCs w:val="20"/>
        </w:rPr>
        <w:t xml:space="preserve"> 21.06.2023 № 221</w:t>
      </w:r>
    </w:p>
    <w:p w:rsidR="00CD502B" w:rsidRPr="00163159" w:rsidRDefault="00CD502B" w:rsidP="00CD502B">
      <w:pPr>
        <w:pStyle w:val="ConsPlusTitle"/>
        <w:ind w:firstLine="540"/>
        <w:jc w:val="both"/>
        <w:rPr>
          <w:rFonts w:ascii="Arial" w:hAnsi="Arial" w:cs="Arial"/>
          <w:b w:val="0"/>
          <w:sz w:val="20"/>
          <w:szCs w:val="20"/>
        </w:rPr>
      </w:pPr>
    </w:p>
    <w:p w:rsidR="00CD502B" w:rsidRPr="00163159" w:rsidRDefault="00CD502B" w:rsidP="00CD502B">
      <w:pPr>
        <w:pStyle w:val="ConsPlusTitle"/>
        <w:ind w:firstLine="540"/>
        <w:jc w:val="both"/>
        <w:rPr>
          <w:rFonts w:ascii="Arial" w:hAnsi="Arial" w:cs="Arial"/>
          <w:b w:val="0"/>
          <w:sz w:val="20"/>
          <w:szCs w:val="20"/>
        </w:rPr>
      </w:pPr>
    </w:p>
    <w:p w:rsidR="00CD502B" w:rsidRPr="00163159" w:rsidRDefault="00CD502B" w:rsidP="00CD502B">
      <w:pPr>
        <w:pStyle w:val="ConsPlusNormal"/>
        <w:jc w:val="center"/>
        <w:rPr>
          <w:b/>
          <w:bCs/>
        </w:rPr>
      </w:pPr>
      <w:r w:rsidRPr="00163159">
        <w:rPr>
          <w:b/>
        </w:rPr>
        <w:t>«</w:t>
      </w:r>
      <w:r w:rsidRPr="00163159">
        <w:rPr>
          <w:b/>
          <w:bCs/>
        </w:rPr>
        <w:t xml:space="preserve">Положение о предоставлении жилых помещений </w:t>
      </w:r>
    </w:p>
    <w:p w:rsidR="00CD502B" w:rsidRPr="00163159" w:rsidRDefault="00CD502B" w:rsidP="00CD502B">
      <w:pPr>
        <w:pStyle w:val="ConsPlusNormal"/>
        <w:jc w:val="center"/>
        <w:rPr>
          <w:b/>
          <w:bCs/>
        </w:rPr>
      </w:pPr>
      <w:proofErr w:type="gramStart"/>
      <w:r w:rsidRPr="00163159">
        <w:rPr>
          <w:b/>
          <w:bCs/>
        </w:rPr>
        <w:t>маневренного</w:t>
      </w:r>
      <w:proofErr w:type="gramEnd"/>
      <w:r w:rsidRPr="00163159">
        <w:rPr>
          <w:b/>
          <w:bCs/>
        </w:rPr>
        <w:t xml:space="preserve"> фонда муниципального специализированного жилищного фонда города Куйбышева Куйбышевского района Новосибирской </w:t>
      </w:r>
    </w:p>
    <w:p w:rsidR="00CD502B" w:rsidRPr="00163159" w:rsidRDefault="00CD502B" w:rsidP="00CD502B">
      <w:pPr>
        <w:pStyle w:val="ConsPlusNormal"/>
        <w:jc w:val="center"/>
        <w:rPr>
          <w:b/>
          <w:bCs/>
        </w:rPr>
      </w:pPr>
      <w:proofErr w:type="gramStart"/>
      <w:r w:rsidRPr="00163159">
        <w:rPr>
          <w:b/>
          <w:bCs/>
        </w:rPr>
        <w:t>области</w:t>
      </w:r>
      <w:proofErr w:type="gramEnd"/>
      <w:r w:rsidRPr="00163159">
        <w:rPr>
          <w:b/>
          <w:bCs/>
        </w:rPr>
        <w:t xml:space="preserve"> по договору найма жилого помещения маневренного фонда</w:t>
      </w:r>
    </w:p>
    <w:p w:rsidR="00CD502B" w:rsidRPr="00163159" w:rsidRDefault="00CD502B" w:rsidP="00CD502B">
      <w:pPr>
        <w:pStyle w:val="ConsPlusNormal"/>
        <w:jc w:val="center"/>
      </w:pPr>
    </w:p>
    <w:p w:rsidR="00CD502B" w:rsidRPr="00163159" w:rsidRDefault="00CD502B" w:rsidP="00CD502B">
      <w:pPr>
        <w:shd w:val="clear" w:color="auto" w:fill="FFFFFF"/>
        <w:jc w:val="center"/>
        <w:rPr>
          <w:rFonts w:ascii="Arial" w:hAnsi="Arial" w:cs="Arial"/>
          <w:b/>
          <w:bCs/>
          <w:sz w:val="20"/>
          <w:szCs w:val="20"/>
        </w:rPr>
      </w:pPr>
      <w:r w:rsidRPr="00163159">
        <w:rPr>
          <w:rFonts w:ascii="Arial" w:hAnsi="Arial" w:cs="Arial"/>
          <w:sz w:val="20"/>
          <w:szCs w:val="20"/>
        </w:rPr>
        <w:t>1.</w:t>
      </w:r>
      <w:r w:rsidRPr="00163159">
        <w:rPr>
          <w:rFonts w:ascii="Arial" w:hAnsi="Arial" w:cs="Arial"/>
          <w:b/>
          <w:bCs/>
          <w:sz w:val="20"/>
          <w:szCs w:val="20"/>
        </w:rPr>
        <w:t>Общие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1.1. Настоящее Положение разработано в соответствии с Жилищным </w:t>
      </w:r>
      <w:hyperlink r:id="rId13" w:history="1">
        <w:r w:rsidRPr="00163159">
          <w:rPr>
            <w:rStyle w:val="a4"/>
            <w:rFonts w:ascii="Arial" w:hAnsi="Arial" w:cs="Arial"/>
            <w:sz w:val="20"/>
            <w:szCs w:val="20"/>
          </w:rPr>
          <w:t>кодексом</w:t>
        </w:r>
      </w:hyperlink>
      <w:r w:rsidRPr="00163159">
        <w:rPr>
          <w:rFonts w:ascii="Arial" w:hAnsi="Arial" w:cs="Arial"/>
          <w:sz w:val="20"/>
          <w:szCs w:val="20"/>
        </w:rPr>
        <w:t> Российской Федерации, </w:t>
      </w:r>
      <w:hyperlink r:id="rId14" w:history="1">
        <w:r w:rsidRPr="00163159">
          <w:rPr>
            <w:rStyle w:val="a4"/>
            <w:rFonts w:ascii="Arial" w:hAnsi="Arial" w:cs="Arial"/>
            <w:sz w:val="20"/>
            <w:szCs w:val="20"/>
          </w:rPr>
          <w:t>Правилами</w:t>
        </w:r>
      </w:hyperlink>
      <w:r w:rsidRPr="00163159">
        <w:rPr>
          <w:rFonts w:ascii="Arial" w:hAnsi="Arial" w:cs="Arial"/>
          <w:sz w:val="20"/>
          <w:szCs w:val="20"/>
        </w:rPr>
        <w:t> отнесения жилого помещения к специализированному жилищному фонду и типовым договором найма жилого помещения маневренного фонда, утвержденными Постановлением Правительства Российской Федерации от 26.01.2006                    № 42, </w:t>
      </w:r>
      <w:hyperlink r:id="rId15" w:history="1">
        <w:r w:rsidRPr="00163159">
          <w:rPr>
            <w:rStyle w:val="a4"/>
            <w:rFonts w:ascii="Arial" w:hAnsi="Arial" w:cs="Arial"/>
            <w:sz w:val="20"/>
            <w:szCs w:val="20"/>
          </w:rPr>
          <w:t>Правилами</w:t>
        </w:r>
      </w:hyperlink>
      <w:r w:rsidRPr="00163159">
        <w:rPr>
          <w:rFonts w:ascii="Arial" w:hAnsi="Arial" w:cs="Arial"/>
          <w:sz w:val="20"/>
          <w:szCs w:val="20"/>
        </w:rPr>
        <w:t> пользования жилыми помещениями, утвержденными Постановлением Правительства Российской Федерации от 21.01.2006 № 25, </w:t>
      </w:r>
      <w:hyperlink r:id="rId16" w:history="1">
        <w:r w:rsidRPr="00163159">
          <w:rPr>
            <w:rStyle w:val="a4"/>
            <w:rFonts w:ascii="Arial" w:hAnsi="Arial" w:cs="Arial"/>
            <w:sz w:val="20"/>
            <w:szCs w:val="20"/>
          </w:rPr>
          <w:t>Уставом</w:t>
        </w:r>
      </w:hyperlink>
      <w:r w:rsidRPr="00163159">
        <w:rPr>
          <w:rFonts w:ascii="Arial" w:hAnsi="Arial" w:cs="Arial"/>
          <w:sz w:val="20"/>
          <w:szCs w:val="20"/>
        </w:rPr>
        <w:t> городского поселения  города Куйбышева Куйбышевского муниципального района Новосибирской области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 1.2. Настоящее Положение устанавливает порядок формирования, предоставления   и использования жилых помещений маневренного фонда города Куйбышева Куйбышевского района Новосибирской области (далее – маневренный фонд).</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1.3. Маневренный фонд – это разновидность специализированного жилищного фонда, жилые помещения которого предназначены для временного проживания граждан, состоящих на учете в качестве нуждающихся в жилых помещениях:</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1.3.1</w:t>
      </w:r>
      <w:proofErr w:type="gramStart"/>
      <w:r w:rsidRPr="00163159">
        <w:rPr>
          <w:rFonts w:ascii="Arial" w:hAnsi="Arial" w:cs="Arial"/>
          <w:sz w:val="20"/>
          <w:szCs w:val="20"/>
        </w:rPr>
        <w:t>. в</w:t>
      </w:r>
      <w:proofErr w:type="gramEnd"/>
      <w:r w:rsidRPr="00163159">
        <w:rPr>
          <w:rFonts w:ascii="Arial" w:hAnsi="Arial" w:cs="Arial"/>
          <w:sz w:val="20"/>
          <w:szCs w:val="20"/>
        </w:rPr>
        <w:t xml:space="preserve"> связи с капитальным ремонтом или реконструкцией дома, в котором находятся жилые помещения, занимаемые ими по договорам социального найма;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1.3.2</w:t>
      </w:r>
      <w:proofErr w:type="gramStart"/>
      <w:r w:rsidRPr="00163159">
        <w:rPr>
          <w:rFonts w:ascii="Arial" w:hAnsi="Arial" w:cs="Arial"/>
          <w:sz w:val="20"/>
          <w:szCs w:val="20"/>
        </w:rPr>
        <w:t>. утративших</w:t>
      </w:r>
      <w:proofErr w:type="gramEnd"/>
      <w:r w:rsidRPr="00163159">
        <w:rPr>
          <w:rFonts w:ascii="Arial" w:hAnsi="Arial" w:cs="Arial"/>
          <w:sz w:val="20"/>
          <w:szCs w:val="20"/>
        </w:rPr>
        <w:t xml:space="preserve">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1.3.3</w:t>
      </w:r>
      <w:proofErr w:type="gramStart"/>
      <w:r w:rsidRPr="00163159">
        <w:rPr>
          <w:rFonts w:ascii="Arial" w:hAnsi="Arial" w:cs="Arial"/>
          <w:sz w:val="20"/>
          <w:szCs w:val="20"/>
        </w:rPr>
        <w:t>. у</w:t>
      </w:r>
      <w:proofErr w:type="gramEnd"/>
      <w:r w:rsidRPr="00163159">
        <w:rPr>
          <w:rFonts w:ascii="Arial" w:hAnsi="Arial" w:cs="Arial"/>
          <w:sz w:val="20"/>
          <w:szCs w:val="20"/>
        </w:rPr>
        <w:t xml:space="preserve"> которых единственное жилое помещение стало непригодным для проживания в результате чрезвычайных обстоятельств и стихийных бедствий (пожар, наводнение и иные, представляющих угрозу здоровью и жизни людей);</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1.3.4</w:t>
      </w:r>
      <w:proofErr w:type="gramStart"/>
      <w:r w:rsidRPr="00163159">
        <w:rPr>
          <w:rFonts w:ascii="Arial" w:hAnsi="Arial" w:cs="Arial"/>
          <w:sz w:val="20"/>
          <w:szCs w:val="20"/>
        </w:rPr>
        <w:t>. у</w:t>
      </w:r>
      <w:proofErr w:type="gramEnd"/>
      <w:r w:rsidRPr="00163159">
        <w:rPr>
          <w:rFonts w:ascii="Arial" w:hAnsi="Arial" w:cs="Arial"/>
          <w:sz w:val="20"/>
          <w:szCs w:val="20"/>
        </w:rPr>
        <w:t xml:space="preserve">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1.4. Маневренный фонд формируется из находящихся в муниципальной собственности свободных жилых помещений.</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1.5. Маневренный фонд состоит из жилых </w:t>
      </w:r>
      <w:proofErr w:type="gramStart"/>
      <w:r w:rsidRPr="00163159">
        <w:rPr>
          <w:rFonts w:ascii="Arial" w:hAnsi="Arial" w:cs="Arial"/>
          <w:sz w:val="20"/>
          <w:szCs w:val="20"/>
        </w:rPr>
        <w:t>помещений  пригодных</w:t>
      </w:r>
      <w:proofErr w:type="gramEnd"/>
      <w:r w:rsidRPr="00163159">
        <w:rPr>
          <w:rFonts w:ascii="Arial" w:hAnsi="Arial" w:cs="Arial"/>
          <w:sz w:val="20"/>
          <w:szCs w:val="20"/>
        </w:rPr>
        <w:t xml:space="preserve"> для проживания граждан.</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1.6. Жилые помещения маневренного фонда не подлежат приватизации, отчуждению, передаче в аренду, наем.</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1.7. Включение жилых помещений в специализированный жилищный фонд для отнесения жилого помещения к маневренному фонду и исключение из указанного фонда осуществляются с соблюдением порядка и требований, установленных </w:t>
      </w:r>
      <w:hyperlink r:id="rId17" w:history="1">
        <w:r w:rsidRPr="00163159">
          <w:rPr>
            <w:rStyle w:val="a4"/>
            <w:rFonts w:ascii="Arial" w:hAnsi="Arial" w:cs="Arial"/>
            <w:sz w:val="20"/>
            <w:szCs w:val="20"/>
          </w:rPr>
          <w:t>Правилами</w:t>
        </w:r>
      </w:hyperlink>
      <w:r w:rsidRPr="00163159">
        <w:rPr>
          <w:rFonts w:ascii="Arial" w:hAnsi="Arial" w:cs="Arial"/>
          <w:sz w:val="20"/>
          <w:szCs w:val="20"/>
        </w:rPr>
        <w:t> отнесения жилого помещения к специализированному жилищному фонду, утвержденными Постановлением Правительства Российской Федерации от 26.01.2006 № 42.</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1.8. Подготовка постановления администрации о включении (исключении) жилых помещений в муниципальный специализированный жилищный фонд с отнесением таких жилых помещений к маневренному фонду осуществляются отделом жилищных программ администрации города Куйбышева.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1.9. Учет жилых помещений маневренного фонда осуществляется отделом жилищных программ администрации города Куйбышева.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1.10. Временная регистрация граждан, вселяемых в жилые помещения маневренного фонда, осуществляется в соответствии с законодательством Российской Федерации.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1.11. Вопросы, не урегулированные настоящим Положением, решаются в соответствии       с действующим законодательством.</w:t>
      </w:r>
    </w:p>
    <w:p w:rsidR="00CD502B" w:rsidRPr="00163159" w:rsidRDefault="00CD502B" w:rsidP="00CD502B">
      <w:pPr>
        <w:pStyle w:val="af2"/>
        <w:jc w:val="both"/>
        <w:rPr>
          <w:rFonts w:ascii="Arial" w:hAnsi="Arial" w:cs="Arial"/>
          <w:b/>
          <w:sz w:val="20"/>
          <w:szCs w:val="20"/>
        </w:rPr>
      </w:pPr>
    </w:p>
    <w:p w:rsidR="00CD502B" w:rsidRPr="00163159" w:rsidRDefault="00CD502B" w:rsidP="00CD502B">
      <w:pPr>
        <w:pStyle w:val="af2"/>
        <w:jc w:val="center"/>
        <w:rPr>
          <w:rFonts w:ascii="Arial" w:hAnsi="Arial" w:cs="Arial"/>
          <w:b/>
          <w:sz w:val="20"/>
          <w:szCs w:val="20"/>
        </w:rPr>
      </w:pPr>
      <w:r w:rsidRPr="00163159">
        <w:rPr>
          <w:rFonts w:ascii="Arial" w:hAnsi="Arial" w:cs="Arial"/>
          <w:b/>
          <w:sz w:val="20"/>
          <w:szCs w:val="20"/>
        </w:rPr>
        <w:t>2.Основания, условия и срок предоставления жилого помещения маневренного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2.1. Жилые помещения маневренного фонда предоставляются гражданам, состоящим на учете в качестве нуждающихся в жилых </w:t>
      </w:r>
      <w:proofErr w:type="gramStart"/>
      <w:r w:rsidRPr="00163159">
        <w:rPr>
          <w:rFonts w:ascii="Arial" w:hAnsi="Arial" w:cs="Arial"/>
          <w:sz w:val="20"/>
          <w:szCs w:val="20"/>
        </w:rPr>
        <w:t>помещениях,  из</w:t>
      </w:r>
      <w:proofErr w:type="gramEnd"/>
      <w:r w:rsidRPr="00163159">
        <w:rPr>
          <w:rFonts w:ascii="Arial" w:hAnsi="Arial" w:cs="Arial"/>
          <w:sz w:val="20"/>
          <w:szCs w:val="20"/>
        </w:rPr>
        <w:t xml:space="preserve"> расчета не менее шести квадратных метров жилой площади на одного человека.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2.2 В случаях, указанных в п.п.1.3.1, 1.3.2, </w:t>
      </w:r>
      <w:proofErr w:type="gramStart"/>
      <w:r w:rsidRPr="00163159">
        <w:rPr>
          <w:rFonts w:ascii="Arial" w:hAnsi="Arial" w:cs="Arial"/>
          <w:sz w:val="20"/>
          <w:szCs w:val="20"/>
        </w:rPr>
        <w:t>1.3.3  срок</w:t>
      </w:r>
      <w:proofErr w:type="gramEnd"/>
      <w:r w:rsidRPr="00163159">
        <w:rPr>
          <w:rFonts w:ascii="Arial" w:hAnsi="Arial" w:cs="Arial"/>
          <w:sz w:val="20"/>
          <w:szCs w:val="20"/>
        </w:rPr>
        <w:t xml:space="preserve"> договора найма маневренного фонда не  должен превышать 3 (Трех) лет.</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2.3. В случае, указанном в </w:t>
      </w:r>
      <w:proofErr w:type="gramStart"/>
      <w:r w:rsidRPr="00163159">
        <w:rPr>
          <w:rFonts w:ascii="Arial" w:hAnsi="Arial" w:cs="Arial"/>
          <w:sz w:val="20"/>
          <w:szCs w:val="20"/>
        </w:rPr>
        <w:t>п.п.1.3.4  срок</w:t>
      </w:r>
      <w:proofErr w:type="gramEnd"/>
      <w:r w:rsidRPr="00163159">
        <w:rPr>
          <w:rFonts w:ascii="Arial" w:hAnsi="Arial" w:cs="Arial"/>
          <w:sz w:val="20"/>
          <w:szCs w:val="20"/>
        </w:rPr>
        <w:t xml:space="preserve"> договора найма маневренного фонда не  должен превышать 2 (Двух) лет.</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2.4. Истечение срока, на который заключен договор найма жилого помещения маневренного фонда, является основанием прекращения данного договора. </w:t>
      </w:r>
      <w:proofErr w:type="gramStart"/>
      <w:r w:rsidRPr="00163159">
        <w:rPr>
          <w:rFonts w:ascii="Arial" w:hAnsi="Arial" w:cs="Arial"/>
          <w:sz w:val="20"/>
          <w:szCs w:val="20"/>
        </w:rPr>
        <w:t>Пролонгация  и</w:t>
      </w:r>
      <w:proofErr w:type="gramEnd"/>
      <w:r w:rsidRPr="00163159">
        <w:rPr>
          <w:rFonts w:ascii="Arial" w:hAnsi="Arial" w:cs="Arial"/>
          <w:sz w:val="20"/>
          <w:szCs w:val="20"/>
        </w:rPr>
        <w:t xml:space="preserve"> или продление договора найма жилого помещения маневренного фонда не допускается. </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Заключение договора на новый срок допускается: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2.4.1. До завершения капитального ремонта или реконструкции дома (при заключении такого договора с гражданами, указанными в </w:t>
      </w:r>
      <w:hyperlink r:id="rId18" w:anchor="Par42" w:history="1">
        <w:r w:rsidRPr="00163159">
          <w:rPr>
            <w:rStyle w:val="a4"/>
            <w:rFonts w:ascii="Arial" w:hAnsi="Arial" w:cs="Arial"/>
            <w:sz w:val="20"/>
            <w:szCs w:val="20"/>
          </w:rPr>
          <w:t>подпункте 1.3.1 пункта 1.3 раздела 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2.4.2.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w:t>
      </w:r>
      <w:hyperlink r:id="rId19" w:anchor="Par43" w:history="1">
        <w:r w:rsidRPr="00163159">
          <w:rPr>
            <w:rStyle w:val="a4"/>
            <w:rFonts w:ascii="Arial" w:hAnsi="Arial" w:cs="Arial"/>
            <w:sz w:val="20"/>
            <w:szCs w:val="20"/>
          </w:rPr>
          <w:t>подпункте 1.3.2 пункта 1.3 раздела 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2.4.3. До завершения расчета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Жилищным </w:t>
      </w:r>
      <w:hyperlink r:id="rId20" w:history="1">
        <w:r w:rsidRPr="00163159">
          <w:rPr>
            <w:rStyle w:val="a4"/>
            <w:rFonts w:ascii="Arial" w:hAnsi="Arial" w:cs="Arial"/>
            <w:sz w:val="20"/>
            <w:szCs w:val="20"/>
          </w:rPr>
          <w:t>кодексом</w:t>
        </w:r>
      </w:hyperlink>
      <w:r w:rsidRPr="00163159">
        <w:rPr>
          <w:rFonts w:ascii="Arial" w:hAnsi="Arial" w:cs="Arial"/>
          <w:sz w:val="20"/>
          <w:szCs w:val="20"/>
        </w:rPr>
        <w:t xml:space="preserve"> Российской Федерации, другими федеральными законами, либо до предоставления им жилых помещений муниципального жилищного фонда в случаях и порядке, которые предусмотрены Жилищным </w:t>
      </w:r>
      <w:hyperlink r:id="rId21" w:history="1">
        <w:r w:rsidRPr="00163159">
          <w:rPr>
            <w:rStyle w:val="a4"/>
            <w:rFonts w:ascii="Arial" w:hAnsi="Arial" w:cs="Arial"/>
            <w:sz w:val="20"/>
            <w:szCs w:val="20"/>
          </w:rPr>
          <w:t>кодексом</w:t>
        </w:r>
      </w:hyperlink>
      <w:r w:rsidRPr="00163159">
        <w:rPr>
          <w:rFonts w:ascii="Arial" w:hAnsi="Arial" w:cs="Arial"/>
          <w:sz w:val="20"/>
          <w:szCs w:val="20"/>
        </w:rPr>
        <w:t> Российской Федерации (при заключении такого договора с гражданами, указанными в </w:t>
      </w:r>
      <w:hyperlink r:id="rId22" w:anchor="Par44" w:history="1">
        <w:r w:rsidRPr="00163159">
          <w:rPr>
            <w:rStyle w:val="a4"/>
            <w:rFonts w:ascii="Arial" w:hAnsi="Arial" w:cs="Arial"/>
            <w:sz w:val="20"/>
            <w:szCs w:val="20"/>
          </w:rPr>
          <w:t>подпункте 1.3.3 пункта 1.3 раздела 1</w:t>
        </w:r>
      </w:hyperlink>
      <w:r w:rsidRPr="00163159">
        <w:rPr>
          <w:rFonts w:ascii="Arial" w:hAnsi="Arial" w:cs="Arial"/>
          <w:sz w:val="20"/>
          <w:szCs w:val="20"/>
        </w:rPr>
        <w:t xml:space="preserve">настоящего Положения). В случае, если единственное жилое помещение гражданина стало непригодным для проживания в результате чрезвычайных обстоятельств, произошедших </w:t>
      </w:r>
      <w:proofErr w:type="gramStart"/>
      <w:r w:rsidRPr="00163159">
        <w:rPr>
          <w:rFonts w:ascii="Arial" w:hAnsi="Arial" w:cs="Arial"/>
          <w:sz w:val="20"/>
          <w:szCs w:val="20"/>
        </w:rPr>
        <w:t>по  вине</w:t>
      </w:r>
      <w:proofErr w:type="gramEnd"/>
      <w:r w:rsidRPr="00163159">
        <w:rPr>
          <w:rFonts w:ascii="Arial" w:hAnsi="Arial" w:cs="Arial"/>
          <w:sz w:val="20"/>
          <w:szCs w:val="20"/>
        </w:rPr>
        <w:t xml:space="preserve"> собственника, договор найма жилого помещения маневренного фонда, повторно, на новый срок заключению не подлежит.</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2.4.4.До завершения расчета с гражданами,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2.5. При заключении договора найма маневренного фонда на новый срок, жилое помещение предоставляется по нормам </w:t>
      </w:r>
      <w:proofErr w:type="gramStart"/>
      <w:r w:rsidRPr="00163159">
        <w:rPr>
          <w:rFonts w:ascii="Arial" w:hAnsi="Arial" w:cs="Arial"/>
          <w:sz w:val="20"/>
          <w:szCs w:val="20"/>
        </w:rPr>
        <w:t>п.2.2.,</w:t>
      </w:r>
      <w:proofErr w:type="gramEnd"/>
      <w:r w:rsidRPr="00163159">
        <w:rPr>
          <w:rFonts w:ascii="Arial" w:hAnsi="Arial" w:cs="Arial"/>
          <w:sz w:val="20"/>
          <w:szCs w:val="20"/>
        </w:rPr>
        <w:t xml:space="preserve"> 2.3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2.6.Освободившиеся жилые помещения маневренного фонда заселяются в порядке, установленном настоящим Положением.</w:t>
      </w:r>
    </w:p>
    <w:p w:rsidR="00CD502B" w:rsidRPr="00163159" w:rsidRDefault="00CD502B" w:rsidP="00CD502B">
      <w:pPr>
        <w:rPr>
          <w:rFonts w:ascii="Arial" w:hAnsi="Arial" w:cs="Arial"/>
          <w:sz w:val="20"/>
          <w:szCs w:val="20"/>
        </w:rPr>
      </w:pPr>
      <w:r w:rsidRPr="00163159">
        <w:rPr>
          <w:rFonts w:ascii="Arial" w:hAnsi="Arial" w:cs="Arial"/>
          <w:sz w:val="20"/>
          <w:szCs w:val="20"/>
        </w:rPr>
        <w:t>2.7.  Граждане, которые с намерением приобретения права состоять на учете в качестве нуждающихся в жилых помещениях специализированного жилищного фонда совершили действия, в результате которых такие граждане могут быть признаны нуждающимися в таких жилых помещениях, принимаются на учет в качестве нуждающихся в жилых помещениях специализированного жилищного фонда не ранее чем через пять лет со дня совершения указанных намеренных действий.</w:t>
      </w:r>
    </w:p>
    <w:p w:rsidR="00CD502B" w:rsidRPr="00163159" w:rsidRDefault="00CD502B" w:rsidP="00CD502B">
      <w:pPr>
        <w:rPr>
          <w:rFonts w:ascii="Arial" w:hAnsi="Arial" w:cs="Arial"/>
          <w:sz w:val="20"/>
          <w:szCs w:val="20"/>
        </w:rPr>
      </w:pPr>
    </w:p>
    <w:p w:rsidR="00CD502B" w:rsidRDefault="00CD502B" w:rsidP="00CD502B">
      <w:pPr>
        <w:pStyle w:val="af2"/>
        <w:jc w:val="center"/>
        <w:rPr>
          <w:rFonts w:ascii="Arial" w:hAnsi="Arial" w:cs="Arial"/>
          <w:b/>
          <w:sz w:val="20"/>
          <w:szCs w:val="20"/>
        </w:rPr>
      </w:pPr>
      <w:r w:rsidRPr="00163159">
        <w:rPr>
          <w:rFonts w:ascii="Arial" w:hAnsi="Arial" w:cs="Arial"/>
          <w:b/>
          <w:sz w:val="20"/>
          <w:szCs w:val="20"/>
        </w:rPr>
        <w:t xml:space="preserve">3.Порядок предоставления жилых помещений по договору найма жилого помещения </w:t>
      </w:r>
    </w:p>
    <w:p w:rsidR="00CD502B" w:rsidRPr="00163159" w:rsidRDefault="00CD502B" w:rsidP="00CD502B">
      <w:pPr>
        <w:pStyle w:val="af2"/>
        <w:jc w:val="center"/>
        <w:rPr>
          <w:rFonts w:ascii="Arial" w:hAnsi="Arial" w:cs="Arial"/>
          <w:b/>
          <w:sz w:val="20"/>
          <w:szCs w:val="20"/>
        </w:rPr>
      </w:pPr>
      <w:proofErr w:type="gramStart"/>
      <w:r w:rsidRPr="00163159">
        <w:rPr>
          <w:rFonts w:ascii="Arial" w:hAnsi="Arial" w:cs="Arial"/>
          <w:b/>
          <w:sz w:val="20"/>
          <w:szCs w:val="20"/>
        </w:rPr>
        <w:t>маневренного</w:t>
      </w:r>
      <w:proofErr w:type="gramEnd"/>
      <w:r w:rsidRPr="00163159">
        <w:rPr>
          <w:rFonts w:ascii="Arial" w:hAnsi="Arial" w:cs="Arial"/>
          <w:b/>
          <w:sz w:val="20"/>
          <w:szCs w:val="20"/>
        </w:rPr>
        <w:t xml:space="preserve">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3.1. Для рассмотрения вопроса о принятии на учет и предоставлении жилого помещения маневренного фонда по договору найма жилого помещения маневренного фонда гражданам необходимо представить следующие документы:</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заявление;</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копия паспорта или иной документ, удостоверяющий личность, в соответствии   с законодательством Российской Федерации;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 копии документов, подтверждающих состав семьи и родственные отношения гражданина и лиц, указанных в качестве членов его семьи (справка о составе семьи, копии свидетельств о заключении брака, свидетельств о рождении детей, решений       об усыновлении (удочерении), судебных решений);</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4) выписки из Единого государственного реестра прав на недвижимое имущество и сделок с ним об отсутствии (наличии) в собственности гражданина и членов его семьи жилых помещений, выданные на каждого члена семьи гражданина не ранее чем за один </w:t>
      </w:r>
      <w:proofErr w:type="gramStart"/>
      <w:r w:rsidRPr="00163159">
        <w:rPr>
          <w:rFonts w:ascii="Arial" w:hAnsi="Arial" w:cs="Arial"/>
          <w:sz w:val="20"/>
          <w:szCs w:val="20"/>
        </w:rPr>
        <w:t>месяц  до</w:t>
      </w:r>
      <w:proofErr w:type="gramEnd"/>
      <w:r w:rsidRPr="00163159">
        <w:rPr>
          <w:rFonts w:ascii="Arial" w:hAnsi="Arial" w:cs="Arial"/>
          <w:sz w:val="20"/>
          <w:szCs w:val="20"/>
        </w:rPr>
        <w:t xml:space="preserve"> подачи заявления о принятии на учет в качестве нуждающегося в служебном жилом помещении;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 копии документов, выданных организацией (органом) по государственному техническому учету и (или) технической инвентаризации объектов капитального строительства, Федеральной службой государственной регистрации, кадастра    и картографии, другими организациями (органами), подтверждающих наличие либо отсутствие у гражданина и (или) членов его семьи жилых помещений в населенном пункте по месту работы, прохождения государственной гражданской службы     в собственности, либо по договору социального найма жилого помещения, либо   по договору найма служебного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6) выписка из домовой книги (предоставляется гражданином – собственником жилого дома или части дома);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7) копия документа о капитальном ремонте или реконструкции дома и договора социального найма жилого помещения (представляется гражданами, указанными в </w:t>
      </w:r>
      <w:hyperlink r:id="rId23" w:anchor="Par43" w:history="1">
        <w:r w:rsidRPr="00163159">
          <w:rPr>
            <w:rStyle w:val="a4"/>
            <w:rFonts w:ascii="Arial" w:hAnsi="Arial" w:cs="Arial"/>
            <w:sz w:val="20"/>
            <w:szCs w:val="20"/>
          </w:rPr>
          <w:t>подпункте 1.3.1 пункта 1.3 раздела 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8) копия документа об обращении взыскания на жилое помещение (представляется гражданами, указанными в </w:t>
      </w:r>
      <w:hyperlink r:id="rId24" w:anchor="Par43" w:history="1">
        <w:r w:rsidRPr="00163159">
          <w:rPr>
            <w:rStyle w:val="a4"/>
            <w:rFonts w:ascii="Arial" w:hAnsi="Arial" w:cs="Arial"/>
            <w:sz w:val="20"/>
            <w:szCs w:val="20"/>
          </w:rPr>
          <w:t>подпункте 1.3.2 пункта 1.3 раздела 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9)копия документа, подтверждающего непригодность жилого помещения для проживания в результате чрезвычайных обстоятельств, (представляются гражданами, указанными в </w:t>
      </w:r>
      <w:hyperlink r:id="rId25" w:anchor="Par44" w:history="1">
        <w:r w:rsidRPr="00163159">
          <w:rPr>
            <w:rStyle w:val="a4"/>
            <w:rFonts w:ascii="Arial" w:hAnsi="Arial" w:cs="Arial"/>
            <w:sz w:val="20"/>
            <w:szCs w:val="20"/>
          </w:rPr>
          <w:t>подпункте 1.3.3 пункта 1.3 раздела 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Документы, указанные в </w:t>
      </w:r>
      <w:hyperlink r:id="rId26" w:anchor="Par74" w:history="1">
        <w:r w:rsidRPr="00163159">
          <w:rPr>
            <w:rStyle w:val="a4"/>
            <w:rFonts w:ascii="Arial" w:hAnsi="Arial" w:cs="Arial"/>
            <w:sz w:val="20"/>
            <w:szCs w:val="20"/>
          </w:rPr>
          <w:t>подпунктах 2</w:t>
        </w:r>
      </w:hyperlink>
      <w:r w:rsidRPr="00163159">
        <w:rPr>
          <w:rFonts w:ascii="Arial" w:hAnsi="Arial" w:cs="Arial"/>
          <w:sz w:val="20"/>
          <w:szCs w:val="20"/>
        </w:rPr>
        <w:t> и </w:t>
      </w:r>
      <w:hyperlink r:id="rId27" w:anchor="Par75" w:history="1">
        <w:r w:rsidRPr="00163159">
          <w:rPr>
            <w:rStyle w:val="a4"/>
            <w:rFonts w:ascii="Arial" w:hAnsi="Arial" w:cs="Arial"/>
            <w:sz w:val="20"/>
            <w:szCs w:val="20"/>
          </w:rPr>
          <w:t>3 пункта 3.1</w:t>
        </w:r>
      </w:hyperlink>
      <w:r w:rsidRPr="00163159">
        <w:rPr>
          <w:rFonts w:ascii="Arial" w:hAnsi="Arial" w:cs="Arial"/>
          <w:sz w:val="20"/>
          <w:szCs w:val="20"/>
        </w:rPr>
        <w:t> настоящего Положения, представляются в копиях с предъявлением оригиналов для сличения данных</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Гражданину, подавшему заявление о приеме на учет (предоставлении жилого помещения), выдается расписка в получении документов.</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3.2. Поданные гражданами заявления рассматриваются в 10-дневный срок со дня регистрации их заявления. Основанием для отказа в принятии заявления о постановке на учет является непредставление полного пакета документов, указанных в </w:t>
      </w:r>
      <w:hyperlink r:id="rId28" w:anchor="Par43" w:history="1">
        <w:r w:rsidRPr="00163159">
          <w:rPr>
            <w:rStyle w:val="a4"/>
            <w:rFonts w:ascii="Arial" w:hAnsi="Arial" w:cs="Arial"/>
            <w:sz w:val="20"/>
            <w:szCs w:val="20"/>
          </w:rPr>
          <w:t> пункте          3.1. раздела </w:t>
        </w:r>
      </w:hyperlink>
      <w:r w:rsidRPr="00163159">
        <w:rPr>
          <w:rFonts w:ascii="Arial" w:hAnsi="Arial" w:cs="Arial"/>
          <w:sz w:val="20"/>
          <w:szCs w:val="20"/>
        </w:rPr>
        <w:t>3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3.3. Постановление о предоставлении гражданину жилого помещения маневренного фонда должно быть принято не позднее чем через 10 дней со дня представления указанных документов.</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3.4. Постановление об отказе в принятии на учет граждан, нуждающихся                                        в предоставлении жилых помещений маневренного фонда, принимается в случаях, если: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представлены документы, которые не подтверждают право соответствующих граждан на предоставление жилого помещения маневренного фонда в соответствии       с </w:t>
      </w:r>
      <w:hyperlink r:id="rId29" w:anchor="Par72" w:history="1">
        <w:r w:rsidRPr="00163159">
          <w:rPr>
            <w:rStyle w:val="a4"/>
            <w:rFonts w:ascii="Arial" w:hAnsi="Arial" w:cs="Arial"/>
            <w:sz w:val="20"/>
            <w:szCs w:val="20"/>
          </w:rPr>
          <w:t>п. 3.1</w:t>
        </w:r>
      </w:hyperlink>
      <w:r w:rsidRPr="00163159">
        <w:rPr>
          <w:rFonts w:ascii="Arial" w:hAnsi="Arial" w:cs="Arial"/>
          <w:sz w:val="20"/>
          <w:szCs w:val="20"/>
        </w:rPr>
        <w:t> настоящего Положения;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отсутствуют свободные жилые помещения маневренного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3.5. Предоставление гражданам жилых помещений маневренного фонда осуществляется на основании постановления </w:t>
      </w:r>
      <w:proofErr w:type="gramStart"/>
      <w:r w:rsidRPr="00163159">
        <w:rPr>
          <w:rFonts w:ascii="Arial" w:hAnsi="Arial" w:cs="Arial"/>
          <w:sz w:val="20"/>
          <w:szCs w:val="20"/>
        </w:rPr>
        <w:t>администрации  муниципального</w:t>
      </w:r>
      <w:proofErr w:type="gramEnd"/>
      <w:r w:rsidRPr="00163159">
        <w:rPr>
          <w:rFonts w:ascii="Arial" w:hAnsi="Arial" w:cs="Arial"/>
          <w:sz w:val="20"/>
          <w:szCs w:val="20"/>
        </w:rPr>
        <w:t xml:space="preserve"> образования.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3.6. На основании постановления </w:t>
      </w:r>
      <w:proofErr w:type="gramStart"/>
      <w:r w:rsidRPr="00163159">
        <w:rPr>
          <w:rFonts w:ascii="Arial" w:hAnsi="Arial" w:cs="Arial"/>
          <w:sz w:val="20"/>
          <w:szCs w:val="20"/>
        </w:rPr>
        <w:t>администрации  о</w:t>
      </w:r>
      <w:proofErr w:type="gramEnd"/>
      <w:r w:rsidRPr="00163159">
        <w:rPr>
          <w:rFonts w:ascii="Arial" w:hAnsi="Arial" w:cs="Arial"/>
          <w:sz w:val="20"/>
          <w:szCs w:val="20"/>
        </w:rPr>
        <w:t xml:space="preserve"> предоставлении гражданам жилых помещений маневренного фонда отделом жилищных программ заключается договор найма жилого помещения маневренного фонда с гражданами.</w:t>
      </w:r>
    </w:p>
    <w:p w:rsidR="00CD502B" w:rsidRPr="00163159" w:rsidRDefault="00CD502B" w:rsidP="00CD502B">
      <w:pPr>
        <w:pStyle w:val="af2"/>
        <w:jc w:val="both"/>
        <w:rPr>
          <w:rFonts w:ascii="Arial" w:hAnsi="Arial" w:cs="Arial"/>
          <w:sz w:val="20"/>
          <w:szCs w:val="20"/>
        </w:rPr>
      </w:pPr>
    </w:p>
    <w:p w:rsidR="00CD502B" w:rsidRDefault="00CD502B" w:rsidP="00CD502B">
      <w:pPr>
        <w:pStyle w:val="af2"/>
        <w:jc w:val="center"/>
        <w:rPr>
          <w:rFonts w:ascii="Arial" w:hAnsi="Arial" w:cs="Arial"/>
          <w:b/>
          <w:sz w:val="20"/>
          <w:szCs w:val="20"/>
        </w:rPr>
      </w:pPr>
      <w:r w:rsidRPr="00163159">
        <w:rPr>
          <w:rFonts w:ascii="Arial" w:hAnsi="Arial" w:cs="Arial"/>
          <w:b/>
          <w:sz w:val="20"/>
          <w:szCs w:val="20"/>
        </w:rPr>
        <w:t>4. Пользование жилым помещением по договору найма</w:t>
      </w:r>
    </w:p>
    <w:p w:rsidR="00CD502B" w:rsidRPr="00163159" w:rsidRDefault="00CD502B" w:rsidP="00CD502B">
      <w:pPr>
        <w:pStyle w:val="af2"/>
        <w:jc w:val="center"/>
        <w:rPr>
          <w:rFonts w:ascii="Arial" w:hAnsi="Arial" w:cs="Arial"/>
          <w:sz w:val="20"/>
          <w:szCs w:val="20"/>
        </w:rPr>
      </w:pPr>
      <w:r w:rsidRPr="00163159">
        <w:rPr>
          <w:rFonts w:ascii="Arial" w:hAnsi="Arial" w:cs="Arial"/>
          <w:b/>
          <w:sz w:val="20"/>
          <w:szCs w:val="20"/>
        </w:rPr>
        <w:t xml:space="preserve"> </w:t>
      </w:r>
      <w:proofErr w:type="gramStart"/>
      <w:r w:rsidRPr="00163159">
        <w:rPr>
          <w:rFonts w:ascii="Arial" w:hAnsi="Arial" w:cs="Arial"/>
          <w:b/>
          <w:sz w:val="20"/>
          <w:szCs w:val="20"/>
        </w:rPr>
        <w:t>маневренного</w:t>
      </w:r>
      <w:proofErr w:type="gramEnd"/>
      <w:r w:rsidRPr="00163159">
        <w:rPr>
          <w:rFonts w:ascii="Arial" w:hAnsi="Arial" w:cs="Arial"/>
          <w:b/>
          <w:sz w:val="20"/>
          <w:szCs w:val="20"/>
        </w:rPr>
        <w:t xml:space="preserve">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4.1. Порядок пользования, содержания жилых помещений маневренного фонда, предоставления проживающим в них гражданам жилищных коммунальных услуг регламентируется:  </w:t>
      </w:r>
      <w:hyperlink r:id="rId30" w:history="1">
        <w:r w:rsidRPr="00163159">
          <w:rPr>
            <w:rStyle w:val="a4"/>
            <w:rFonts w:ascii="Arial" w:hAnsi="Arial" w:cs="Arial"/>
            <w:sz w:val="20"/>
            <w:szCs w:val="20"/>
          </w:rPr>
          <w:t>пунктом 4 статьи 17</w:t>
        </w:r>
      </w:hyperlink>
      <w:r w:rsidRPr="00163159">
        <w:rPr>
          <w:rFonts w:ascii="Arial" w:hAnsi="Arial" w:cs="Arial"/>
          <w:sz w:val="20"/>
          <w:szCs w:val="20"/>
        </w:rPr>
        <w:t> Жилищного кодекса Российской Федерации, </w:t>
      </w:r>
      <w:hyperlink r:id="rId31" w:history="1">
        <w:r w:rsidRPr="00163159">
          <w:rPr>
            <w:rStyle w:val="a4"/>
            <w:rFonts w:ascii="Arial" w:hAnsi="Arial" w:cs="Arial"/>
            <w:sz w:val="20"/>
            <w:szCs w:val="20"/>
          </w:rPr>
          <w:t>Правилами</w:t>
        </w:r>
      </w:hyperlink>
      <w:r w:rsidRPr="00163159">
        <w:rPr>
          <w:rFonts w:ascii="Arial" w:hAnsi="Arial" w:cs="Arial"/>
          <w:sz w:val="20"/>
          <w:szCs w:val="20"/>
        </w:rPr>
        <w:t> пользования жилыми помещениями, утвержденными Постановлением Правительства Российской Федерации от 21.01.2006 № 25, типовым </w:t>
      </w:r>
      <w:hyperlink r:id="rId32" w:history="1">
        <w:r w:rsidRPr="00163159">
          <w:rPr>
            <w:rStyle w:val="a4"/>
            <w:rFonts w:ascii="Arial" w:hAnsi="Arial" w:cs="Arial"/>
            <w:sz w:val="20"/>
            <w:szCs w:val="20"/>
          </w:rPr>
          <w:t>договором</w:t>
        </w:r>
      </w:hyperlink>
      <w:r w:rsidRPr="00163159">
        <w:rPr>
          <w:rFonts w:ascii="Arial" w:hAnsi="Arial" w:cs="Arial"/>
          <w:sz w:val="20"/>
          <w:szCs w:val="20"/>
        </w:rPr>
        <w:t> найма жилого помещения маневренного фонда, утвержденным Постановлением Правительства Российской Федерации от 26 января 2006 года № 42 (</w:t>
      </w:r>
      <w:hyperlink r:id="rId33" w:anchor="Par137" w:history="1">
        <w:r w:rsidRPr="00163159">
          <w:rPr>
            <w:rStyle w:val="a4"/>
            <w:rFonts w:ascii="Arial" w:hAnsi="Arial" w:cs="Arial"/>
            <w:sz w:val="20"/>
            <w:szCs w:val="20"/>
          </w:rPr>
          <w:t>приложение</w:t>
        </w:r>
      </w:hyperlink>
      <w:r w:rsidRPr="00163159">
        <w:rPr>
          <w:rFonts w:ascii="Arial" w:hAnsi="Arial" w:cs="Arial"/>
          <w:sz w:val="20"/>
          <w:szCs w:val="20"/>
        </w:rPr>
        <w:t> к Положению).</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4.2. Граждане – наниматели и члены их семей обязаны использовать жилые помещения маневренного фонда только для проживания, обеспечивать сохранность жилого помещения и поддерживать его в надлежащем состоянии.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4.3. Самовольное переселение из одной комнаты (квартиры) в другую, а также заселение лиц, не включенных в договор найма жилого помещения маневренного фонда, не допускаются.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4.4. При переселении граждан, занимаемых жилое помещение по договору социального </w:t>
      </w:r>
      <w:proofErr w:type="gramStart"/>
      <w:r w:rsidRPr="00163159">
        <w:rPr>
          <w:rFonts w:ascii="Arial" w:hAnsi="Arial" w:cs="Arial"/>
          <w:sz w:val="20"/>
          <w:szCs w:val="20"/>
        </w:rPr>
        <w:t>найма,  в</w:t>
      </w:r>
      <w:proofErr w:type="gramEnd"/>
      <w:r w:rsidRPr="00163159">
        <w:rPr>
          <w:rFonts w:ascii="Arial" w:hAnsi="Arial" w:cs="Arial"/>
          <w:sz w:val="20"/>
          <w:szCs w:val="20"/>
        </w:rPr>
        <w:t xml:space="preserve"> жилое помещение маневренного фонда,  договор социального найма по месту постоянного проживания не расторгается, при этом граждане освобождаются от выполнения обязанностей по этому договору с момента их отселения до момента обратного вселения на прежнее место жительства или предоставления иного жилого помещения по договору социального найма.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4.5. В случае прекращения или расторжения договора найма жилого помещения маневренного фонда по основаниям, предусмотренным жилищным законодательством, граждане, занимающие данные жилые помещения, обязаны их освободить в течение    10 дней.</w:t>
      </w:r>
    </w:p>
    <w:p w:rsidR="00CD502B" w:rsidRPr="00163159" w:rsidRDefault="00CD502B" w:rsidP="00CD502B">
      <w:pPr>
        <w:pStyle w:val="af2"/>
        <w:jc w:val="both"/>
        <w:rPr>
          <w:rFonts w:ascii="Arial" w:hAnsi="Arial" w:cs="Arial"/>
          <w:sz w:val="20"/>
          <w:szCs w:val="20"/>
        </w:rPr>
      </w:pPr>
    </w:p>
    <w:p w:rsidR="00CD502B" w:rsidRDefault="00CD502B" w:rsidP="00CD502B">
      <w:pPr>
        <w:pStyle w:val="af2"/>
        <w:jc w:val="center"/>
        <w:rPr>
          <w:rFonts w:ascii="Arial" w:hAnsi="Arial" w:cs="Arial"/>
          <w:b/>
          <w:sz w:val="20"/>
          <w:szCs w:val="20"/>
        </w:rPr>
      </w:pPr>
      <w:r w:rsidRPr="00163159">
        <w:rPr>
          <w:rFonts w:ascii="Arial" w:hAnsi="Arial" w:cs="Arial"/>
          <w:b/>
          <w:sz w:val="20"/>
          <w:szCs w:val="20"/>
        </w:rPr>
        <w:t>5.Оплата за пользование жилым помещением</w:t>
      </w:r>
    </w:p>
    <w:p w:rsidR="00CD502B" w:rsidRPr="00163159" w:rsidRDefault="00CD502B" w:rsidP="00CD502B">
      <w:pPr>
        <w:pStyle w:val="af2"/>
        <w:jc w:val="center"/>
        <w:rPr>
          <w:rFonts w:ascii="Arial" w:hAnsi="Arial" w:cs="Arial"/>
          <w:b/>
          <w:sz w:val="20"/>
          <w:szCs w:val="20"/>
        </w:rPr>
      </w:pPr>
      <w:r w:rsidRPr="00163159">
        <w:rPr>
          <w:rFonts w:ascii="Arial" w:hAnsi="Arial" w:cs="Arial"/>
          <w:b/>
          <w:sz w:val="20"/>
          <w:szCs w:val="20"/>
        </w:rPr>
        <w:t xml:space="preserve"> </w:t>
      </w:r>
      <w:proofErr w:type="gramStart"/>
      <w:r w:rsidRPr="00163159">
        <w:rPr>
          <w:rFonts w:ascii="Arial" w:hAnsi="Arial" w:cs="Arial"/>
          <w:b/>
          <w:sz w:val="20"/>
          <w:szCs w:val="20"/>
        </w:rPr>
        <w:t>маневренного</w:t>
      </w:r>
      <w:proofErr w:type="gramEnd"/>
      <w:r w:rsidRPr="00163159">
        <w:rPr>
          <w:rFonts w:ascii="Arial" w:hAnsi="Arial" w:cs="Arial"/>
          <w:b/>
          <w:sz w:val="20"/>
          <w:szCs w:val="20"/>
        </w:rPr>
        <w:t xml:space="preserve">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5.1. Граждане, заселившиеся в жилые помещения маневрен</w:t>
      </w:r>
      <w:r>
        <w:rPr>
          <w:rFonts w:ascii="Arial" w:hAnsi="Arial" w:cs="Arial"/>
          <w:sz w:val="20"/>
          <w:szCs w:val="20"/>
        </w:rPr>
        <w:t xml:space="preserve">ного фонда, обязаны </w:t>
      </w:r>
      <w:r w:rsidRPr="00163159">
        <w:rPr>
          <w:rFonts w:ascii="Arial" w:hAnsi="Arial" w:cs="Arial"/>
          <w:sz w:val="20"/>
          <w:szCs w:val="20"/>
        </w:rPr>
        <w:t>в установленном порядке вносить плату за жилое помещение и коммунальные услуги. Размер платы за жилое помещение и коммунальные услуги для граждан, проживающих в маневренном фонде, устанавливается по действующим ценам и тарифам и не может превышать размер платы за проживание для нанимателей муниципального жилищного фонда по договору социального найма.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5.2. Граждане, проживающие в жилых помещениях маневренного фонда, имеют право    на предусмотренные действующим законодательством льготы по оплате жилищно-коммунальных услуг.</w:t>
      </w:r>
    </w:p>
    <w:p w:rsidR="00CD502B" w:rsidRPr="00163159" w:rsidRDefault="00CD502B" w:rsidP="00CD502B">
      <w:pPr>
        <w:pStyle w:val="af2"/>
        <w:jc w:val="both"/>
        <w:rPr>
          <w:rFonts w:ascii="Arial" w:hAnsi="Arial" w:cs="Arial"/>
          <w:sz w:val="20"/>
          <w:szCs w:val="20"/>
        </w:rPr>
      </w:pPr>
    </w:p>
    <w:p w:rsidR="00CD502B" w:rsidRDefault="00CD502B" w:rsidP="00CD502B">
      <w:pPr>
        <w:pStyle w:val="af2"/>
        <w:jc w:val="center"/>
        <w:rPr>
          <w:rFonts w:ascii="Arial" w:hAnsi="Arial" w:cs="Arial"/>
          <w:b/>
          <w:sz w:val="20"/>
          <w:szCs w:val="20"/>
        </w:rPr>
      </w:pPr>
      <w:r w:rsidRPr="00163159">
        <w:rPr>
          <w:rFonts w:ascii="Arial" w:hAnsi="Arial" w:cs="Arial"/>
          <w:b/>
          <w:sz w:val="20"/>
          <w:szCs w:val="20"/>
        </w:rPr>
        <w:t xml:space="preserve">6.Контроль за использованием жилых помещений, входящих в состав маневренного </w:t>
      </w:r>
    </w:p>
    <w:p w:rsidR="00CD502B" w:rsidRPr="00163159" w:rsidRDefault="00CD502B" w:rsidP="00CD502B">
      <w:pPr>
        <w:pStyle w:val="af2"/>
        <w:jc w:val="center"/>
        <w:rPr>
          <w:rFonts w:ascii="Arial" w:hAnsi="Arial" w:cs="Arial"/>
          <w:b/>
          <w:sz w:val="20"/>
          <w:szCs w:val="20"/>
        </w:rPr>
      </w:pPr>
      <w:proofErr w:type="gramStart"/>
      <w:r w:rsidRPr="00163159">
        <w:rPr>
          <w:rFonts w:ascii="Arial" w:hAnsi="Arial" w:cs="Arial"/>
          <w:b/>
          <w:sz w:val="20"/>
          <w:szCs w:val="20"/>
        </w:rPr>
        <w:t>жилищного</w:t>
      </w:r>
      <w:proofErr w:type="gramEnd"/>
      <w:r w:rsidRPr="00163159">
        <w:rPr>
          <w:rFonts w:ascii="Arial" w:hAnsi="Arial" w:cs="Arial"/>
          <w:b/>
          <w:sz w:val="20"/>
          <w:szCs w:val="20"/>
        </w:rPr>
        <w:t xml:space="preserve"> фонда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6.1. Контроль за соблюдением сроков проживания и условий договора найма жилого помещения маневренного фонда осуществляется отделом жилищных программ.</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p>
    <w:p w:rsidR="00CD502B" w:rsidRDefault="00CD502B" w:rsidP="00CD502B">
      <w:pPr>
        <w:pStyle w:val="af2"/>
        <w:ind w:left="4253" w:hanging="4253"/>
        <w:jc w:val="right"/>
        <w:rPr>
          <w:rFonts w:ascii="Arial" w:hAnsi="Arial" w:cs="Arial"/>
          <w:sz w:val="20"/>
          <w:szCs w:val="20"/>
        </w:rPr>
      </w:pPr>
      <w:r w:rsidRPr="00163159">
        <w:rPr>
          <w:rFonts w:ascii="Arial" w:hAnsi="Arial" w:cs="Arial"/>
          <w:sz w:val="20"/>
          <w:szCs w:val="20"/>
        </w:rPr>
        <w:t xml:space="preserve">                                                                                                         Приложение к Положению </w:t>
      </w:r>
    </w:p>
    <w:p w:rsidR="00CD502B" w:rsidRDefault="00CD502B" w:rsidP="00CD502B">
      <w:pPr>
        <w:pStyle w:val="af2"/>
        <w:ind w:left="4253" w:hanging="4253"/>
        <w:jc w:val="right"/>
        <w:rPr>
          <w:rFonts w:ascii="Arial" w:hAnsi="Arial" w:cs="Arial"/>
          <w:sz w:val="20"/>
          <w:szCs w:val="20"/>
        </w:rPr>
      </w:pPr>
      <w:proofErr w:type="gramStart"/>
      <w:r w:rsidRPr="00163159">
        <w:rPr>
          <w:rFonts w:ascii="Arial" w:hAnsi="Arial" w:cs="Arial"/>
          <w:sz w:val="20"/>
          <w:szCs w:val="20"/>
        </w:rPr>
        <w:t>о</w:t>
      </w:r>
      <w:proofErr w:type="gramEnd"/>
      <w:r w:rsidRPr="00163159">
        <w:rPr>
          <w:rFonts w:ascii="Arial" w:hAnsi="Arial" w:cs="Arial"/>
          <w:sz w:val="20"/>
          <w:szCs w:val="20"/>
        </w:rPr>
        <w:t xml:space="preserve"> маневренном фонде и порядке   предоставления</w:t>
      </w:r>
    </w:p>
    <w:p w:rsidR="00CD502B" w:rsidRDefault="00CD502B" w:rsidP="00CD502B">
      <w:pPr>
        <w:pStyle w:val="af2"/>
        <w:ind w:left="4253" w:hanging="4253"/>
        <w:jc w:val="right"/>
        <w:rPr>
          <w:rFonts w:ascii="Arial" w:hAnsi="Arial" w:cs="Arial"/>
          <w:sz w:val="20"/>
          <w:szCs w:val="20"/>
        </w:rPr>
      </w:pPr>
      <w:r w:rsidRPr="00163159">
        <w:rPr>
          <w:rFonts w:ascii="Arial" w:hAnsi="Arial" w:cs="Arial"/>
          <w:sz w:val="20"/>
          <w:szCs w:val="20"/>
        </w:rPr>
        <w:t xml:space="preserve"> </w:t>
      </w:r>
      <w:proofErr w:type="gramStart"/>
      <w:r w:rsidRPr="00163159">
        <w:rPr>
          <w:rFonts w:ascii="Arial" w:hAnsi="Arial" w:cs="Arial"/>
          <w:sz w:val="20"/>
          <w:szCs w:val="20"/>
        </w:rPr>
        <w:t>гражданам</w:t>
      </w:r>
      <w:proofErr w:type="gramEnd"/>
      <w:r w:rsidRPr="00163159">
        <w:rPr>
          <w:rFonts w:ascii="Arial" w:hAnsi="Arial" w:cs="Arial"/>
          <w:sz w:val="20"/>
          <w:szCs w:val="20"/>
        </w:rPr>
        <w:t xml:space="preserve"> жилых помещений маневренного</w:t>
      </w:r>
    </w:p>
    <w:p w:rsidR="00CD502B" w:rsidRPr="00163159" w:rsidRDefault="00CD502B" w:rsidP="00CD502B">
      <w:pPr>
        <w:pStyle w:val="af2"/>
        <w:ind w:left="4253" w:hanging="4253"/>
        <w:jc w:val="right"/>
        <w:rPr>
          <w:rFonts w:ascii="Arial" w:hAnsi="Arial" w:cs="Arial"/>
          <w:sz w:val="20"/>
          <w:szCs w:val="20"/>
        </w:rPr>
      </w:pPr>
      <w:r w:rsidRPr="00163159">
        <w:rPr>
          <w:rFonts w:ascii="Arial" w:hAnsi="Arial" w:cs="Arial"/>
          <w:sz w:val="20"/>
          <w:szCs w:val="20"/>
        </w:rPr>
        <w:t xml:space="preserve"> </w:t>
      </w:r>
      <w:proofErr w:type="gramStart"/>
      <w:r w:rsidRPr="00163159">
        <w:rPr>
          <w:rFonts w:ascii="Arial" w:hAnsi="Arial" w:cs="Arial"/>
          <w:sz w:val="20"/>
          <w:szCs w:val="20"/>
        </w:rPr>
        <w:t>муниципального</w:t>
      </w:r>
      <w:proofErr w:type="gramEnd"/>
      <w:r w:rsidRPr="00163159">
        <w:rPr>
          <w:rFonts w:ascii="Arial" w:hAnsi="Arial" w:cs="Arial"/>
          <w:sz w:val="20"/>
          <w:szCs w:val="20"/>
        </w:rPr>
        <w:t xml:space="preserve"> жилищного фонда</w:t>
      </w:r>
    </w:p>
    <w:p w:rsidR="00CD502B" w:rsidRPr="00163159" w:rsidRDefault="00CD502B" w:rsidP="00CD502B">
      <w:pPr>
        <w:pStyle w:val="af2"/>
        <w:ind w:left="4253" w:hanging="4253"/>
        <w:jc w:val="center"/>
        <w:rPr>
          <w:rFonts w:ascii="Arial" w:hAnsi="Arial" w:cs="Arial"/>
          <w:sz w:val="20"/>
          <w:szCs w:val="20"/>
        </w:rPr>
      </w:pPr>
      <w:r w:rsidRPr="00163159">
        <w:rPr>
          <w:rFonts w:ascii="Arial" w:hAnsi="Arial" w:cs="Arial"/>
          <w:sz w:val="20"/>
          <w:szCs w:val="20"/>
        </w:rPr>
        <w:t xml:space="preserve">                                                             </w:t>
      </w:r>
    </w:p>
    <w:p w:rsidR="00CD502B" w:rsidRPr="00163159" w:rsidRDefault="00CD502B" w:rsidP="00CD502B">
      <w:pPr>
        <w:pStyle w:val="af2"/>
        <w:ind w:left="4253" w:hanging="4253"/>
        <w:rPr>
          <w:rFonts w:ascii="Arial" w:hAnsi="Arial" w:cs="Arial"/>
          <w:sz w:val="20"/>
          <w:szCs w:val="20"/>
        </w:rPr>
      </w:pPr>
      <w:r w:rsidRPr="00163159">
        <w:rPr>
          <w:rFonts w:ascii="Arial" w:hAnsi="Arial" w:cs="Arial"/>
          <w:sz w:val="20"/>
          <w:szCs w:val="20"/>
        </w:rPr>
        <w:t xml:space="preserve">                 </w:t>
      </w:r>
    </w:p>
    <w:p w:rsidR="00CD502B" w:rsidRPr="00163159" w:rsidRDefault="00CD502B" w:rsidP="00CD502B">
      <w:pPr>
        <w:pStyle w:val="af2"/>
        <w:jc w:val="center"/>
        <w:rPr>
          <w:rFonts w:ascii="Arial" w:hAnsi="Arial" w:cs="Arial"/>
          <w:sz w:val="20"/>
          <w:szCs w:val="20"/>
        </w:rPr>
      </w:pPr>
      <w:r w:rsidRPr="00163159">
        <w:rPr>
          <w:rFonts w:ascii="Arial" w:hAnsi="Arial" w:cs="Arial"/>
          <w:sz w:val="20"/>
          <w:szCs w:val="20"/>
        </w:rPr>
        <w:t>ТИПОВОЙ ДОГОВОР</w:t>
      </w:r>
    </w:p>
    <w:p w:rsidR="00CD502B" w:rsidRPr="00163159" w:rsidRDefault="00CD502B" w:rsidP="00CD502B">
      <w:pPr>
        <w:pStyle w:val="af2"/>
        <w:jc w:val="center"/>
        <w:rPr>
          <w:rFonts w:ascii="Arial" w:hAnsi="Arial" w:cs="Arial"/>
          <w:sz w:val="20"/>
          <w:szCs w:val="20"/>
        </w:rPr>
      </w:pPr>
      <w:proofErr w:type="gramStart"/>
      <w:r w:rsidRPr="00163159">
        <w:rPr>
          <w:rFonts w:ascii="Arial" w:hAnsi="Arial" w:cs="Arial"/>
          <w:sz w:val="20"/>
          <w:szCs w:val="20"/>
        </w:rPr>
        <w:t>найма</w:t>
      </w:r>
      <w:proofErr w:type="gramEnd"/>
      <w:r w:rsidRPr="00163159">
        <w:rPr>
          <w:rFonts w:ascii="Arial" w:hAnsi="Arial" w:cs="Arial"/>
          <w:sz w:val="20"/>
          <w:szCs w:val="20"/>
        </w:rPr>
        <w:t xml:space="preserve"> жилого помещения маневренного фонда № _______</w:t>
      </w:r>
    </w:p>
    <w:p w:rsidR="00CD502B" w:rsidRPr="00163159" w:rsidRDefault="00CD502B" w:rsidP="00CD502B">
      <w:pPr>
        <w:pStyle w:val="af2"/>
        <w:jc w:val="center"/>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_________________________________                        </w:t>
      </w:r>
      <w:r>
        <w:rPr>
          <w:rFonts w:ascii="Arial" w:hAnsi="Arial" w:cs="Arial"/>
          <w:sz w:val="20"/>
          <w:szCs w:val="20"/>
        </w:rPr>
        <w:t xml:space="preserve">                               </w:t>
      </w:r>
      <w:r w:rsidRPr="00163159">
        <w:rPr>
          <w:rFonts w:ascii="Arial" w:hAnsi="Arial" w:cs="Arial"/>
          <w:sz w:val="20"/>
          <w:szCs w:val="20"/>
        </w:rPr>
        <w:t> 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w:t>
      </w:r>
      <w:proofErr w:type="gramStart"/>
      <w:r w:rsidRPr="00163159">
        <w:rPr>
          <w:rFonts w:ascii="Arial" w:hAnsi="Arial" w:cs="Arial"/>
          <w:sz w:val="20"/>
          <w:szCs w:val="20"/>
        </w:rPr>
        <w:t>наименование</w:t>
      </w:r>
      <w:proofErr w:type="gramEnd"/>
      <w:r w:rsidRPr="00163159">
        <w:rPr>
          <w:rFonts w:ascii="Arial" w:hAnsi="Arial" w:cs="Arial"/>
          <w:sz w:val="20"/>
          <w:szCs w:val="20"/>
        </w:rPr>
        <w:t xml:space="preserve"> населенного пункта)                                                              (число, месяц, год)</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___________________________________________________________________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 (</w:t>
      </w:r>
      <w:proofErr w:type="gramStart"/>
      <w:r w:rsidRPr="00163159">
        <w:rPr>
          <w:rFonts w:ascii="Arial" w:hAnsi="Arial" w:cs="Arial"/>
          <w:sz w:val="20"/>
          <w:szCs w:val="20"/>
        </w:rPr>
        <w:t>наименование</w:t>
      </w:r>
      <w:proofErr w:type="gramEnd"/>
      <w:r w:rsidRPr="00163159">
        <w:rPr>
          <w:rFonts w:ascii="Arial" w:hAnsi="Arial" w:cs="Arial"/>
          <w:sz w:val="20"/>
          <w:szCs w:val="20"/>
        </w:rPr>
        <w:t xml:space="preserve"> собственника жилого помещения маневренного фонда или действующего от его лица уполномоченного органа государственной власти Российской Федерации, органа государственной власти</w:t>
      </w:r>
    </w:p>
    <w:p w:rsidR="00CD502B" w:rsidRPr="00163159" w:rsidRDefault="00CD502B" w:rsidP="00CD502B">
      <w:pPr>
        <w:pStyle w:val="af2"/>
        <w:jc w:val="both"/>
        <w:rPr>
          <w:rFonts w:ascii="Arial" w:hAnsi="Arial" w:cs="Arial"/>
          <w:sz w:val="20"/>
          <w:szCs w:val="20"/>
        </w:rPr>
      </w:pPr>
      <w:proofErr w:type="gramStart"/>
      <w:r w:rsidRPr="00163159">
        <w:rPr>
          <w:rFonts w:ascii="Arial" w:hAnsi="Arial" w:cs="Arial"/>
          <w:sz w:val="20"/>
          <w:szCs w:val="20"/>
        </w:rPr>
        <w:t>субъекта</w:t>
      </w:r>
      <w:proofErr w:type="gramEnd"/>
      <w:r w:rsidRPr="00163159">
        <w:rPr>
          <w:rFonts w:ascii="Arial" w:hAnsi="Arial" w:cs="Arial"/>
          <w:sz w:val="20"/>
          <w:szCs w:val="20"/>
        </w:rPr>
        <w:t xml:space="preserve"> Российской Федерации, органа местного самоуправления либо иного уполномоченного им лица, наименование уполномочивающего документа, его дата и номер)</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proofErr w:type="gramStart"/>
      <w:r w:rsidRPr="00163159">
        <w:rPr>
          <w:rFonts w:ascii="Arial" w:hAnsi="Arial" w:cs="Arial"/>
          <w:sz w:val="20"/>
          <w:szCs w:val="20"/>
        </w:rPr>
        <w:t>именуемый</w:t>
      </w:r>
      <w:proofErr w:type="gramEnd"/>
      <w:r w:rsidRPr="00163159">
        <w:rPr>
          <w:rFonts w:ascii="Arial" w:hAnsi="Arial" w:cs="Arial"/>
          <w:sz w:val="20"/>
          <w:szCs w:val="20"/>
        </w:rPr>
        <w:t xml:space="preserve"> в дальнейшем </w:t>
      </w:r>
      <w:proofErr w:type="spellStart"/>
      <w:r w:rsidRPr="00163159">
        <w:rPr>
          <w:rFonts w:ascii="Arial" w:hAnsi="Arial" w:cs="Arial"/>
          <w:sz w:val="20"/>
          <w:szCs w:val="20"/>
        </w:rPr>
        <w:t>Наймодателем</w:t>
      </w:r>
      <w:proofErr w:type="spellEnd"/>
      <w:r w:rsidRPr="00163159">
        <w:rPr>
          <w:rFonts w:ascii="Arial" w:hAnsi="Arial" w:cs="Arial"/>
          <w:sz w:val="20"/>
          <w:szCs w:val="20"/>
        </w:rPr>
        <w:t xml:space="preserve">, с одной стороны, и гражданин(ка) </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__________________________________________________________,</w:t>
      </w:r>
    </w:p>
    <w:p w:rsidR="00CD502B" w:rsidRPr="00163159" w:rsidRDefault="00CD502B" w:rsidP="00CD502B">
      <w:pPr>
        <w:pStyle w:val="af2"/>
        <w:jc w:val="center"/>
        <w:rPr>
          <w:rFonts w:ascii="Arial" w:hAnsi="Arial" w:cs="Arial"/>
          <w:sz w:val="20"/>
          <w:szCs w:val="20"/>
        </w:rPr>
      </w:pPr>
      <w:r w:rsidRPr="00163159">
        <w:rPr>
          <w:rFonts w:ascii="Arial" w:hAnsi="Arial" w:cs="Arial"/>
          <w:sz w:val="20"/>
          <w:szCs w:val="20"/>
        </w:rPr>
        <w:t>(</w:t>
      </w:r>
      <w:proofErr w:type="gramStart"/>
      <w:r w:rsidRPr="00163159">
        <w:rPr>
          <w:rFonts w:ascii="Arial" w:hAnsi="Arial" w:cs="Arial"/>
          <w:sz w:val="20"/>
          <w:szCs w:val="20"/>
        </w:rPr>
        <w:t>фамилия</w:t>
      </w:r>
      <w:proofErr w:type="gramEnd"/>
      <w:r w:rsidRPr="00163159">
        <w:rPr>
          <w:rFonts w:ascii="Arial" w:hAnsi="Arial" w:cs="Arial"/>
          <w:sz w:val="20"/>
          <w:szCs w:val="20"/>
        </w:rPr>
        <w:t>, имя, отчество)</w:t>
      </w:r>
    </w:p>
    <w:p w:rsidR="00CD502B" w:rsidRPr="00163159" w:rsidRDefault="00CD502B" w:rsidP="00CD502B">
      <w:pPr>
        <w:pStyle w:val="af2"/>
        <w:jc w:val="both"/>
        <w:rPr>
          <w:rFonts w:ascii="Arial" w:hAnsi="Arial" w:cs="Arial"/>
          <w:sz w:val="20"/>
          <w:szCs w:val="20"/>
        </w:rPr>
      </w:pPr>
      <w:proofErr w:type="gramStart"/>
      <w:r w:rsidRPr="00163159">
        <w:rPr>
          <w:rFonts w:ascii="Arial" w:hAnsi="Arial" w:cs="Arial"/>
          <w:sz w:val="20"/>
          <w:szCs w:val="20"/>
        </w:rPr>
        <w:t>именуемый</w:t>
      </w:r>
      <w:proofErr w:type="gramEnd"/>
      <w:r w:rsidRPr="00163159">
        <w:rPr>
          <w:rFonts w:ascii="Arial" w:hAnsi="Arial" w:cs="Arial"/>
          <w:sz w:val="20"/>
          <w:szCs w:val="20"/>
        </w:rPr>
        <w:t xml:space="preserve"> в дальнейшем Нанимателем, с другой стороны, на основании решения                                  о предоставлении жилого помещения от «__» _______ 20__ г.№ ________ заключили настоящий Договор о нижеследующем.</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b/>
          <w:sz w:val="20"/>
          <w:szCs w:val="20"/>
        </w:rPr>
      </w:pPr>
      <w:r w:rsidRPr="00163159">
        <w:rPr>
          <w:rFonts w:ascii="Arial" w:hAnsi="Arial" w:cs="Arial"/>
          <w:b/>
          <w:sz w:val="20"/>
          <w:szCs w:val="20"/>
        </w:rPr>
        <w:t>Предмет Договора</w:t>
      </w:r>
    </w:p>
    <w:p w:rsidR="00CD502B" w:rsidRPr="00163159" w:rsidRDefault="00CD502B" w:rsidP="00CD502B">
      <w:pPr>
        <w:pStyle w:val="af2"/>
        <w:jc w:val="both"/>
        <w:rPr>
          <w:rFonts w:ascii="Arial" w:hAnsi="Arial" w:cs="Arial"/>
          <w:sz w:val="20"/>
          <w:szCs w:val="20"/>
        </w:rPr>
      </w:pPr>
      <w:proofErr w:type="spellStart"/>
      <w:r w:rsidRPr="00163159">
        <w:rPr>
          <w:rFonts w:ascii="Arial" w:hAnsi="Arial" w:cs="Arial"/>
          <w:sz w:val="20"/>
          <w:szCs w:val="20"/>
        </w:rPr>
        <w:t>Наймодатель</w:t>
      </w:r>
      <w:proofErr w:type="spellEnd"/>
      <w:r w:rsidRPr="00163159">
        <w:rPr>
          <w:rFonts w:ascii="Arial" w:hAnsi="Arial" w:cs="Arial"/>
          <w:sz w:val="20"/>
          <w:szCs w:val="20"/>
        </w:rPr>
        <w:t xml:space="preserve"> передает Нанимателю и членам его семьи за плату во временное владение и пользовани</w:t>
      </w:r>
      <w:r>
        <w:rPr>
          <w:rFonts w:ascii="Arial" w:hAnsi="Arial" w:cs="Arial"/>
          <w:sz w:val="20"/>
          <w:szCs w:val="20"/>
        </w:rPr>
        <w:t xml:space="preserve">е жилое помещение, находящееся </w:t>
      </w:r>
      <w:proofErr w:type="gramStart"/>
      <w:r w:rsidRPr="00163159">
        <w:rPr>
          <w:rFonts w:ascii="Arial" w:hAnsi="Arial" w:cs="Arial"/>
          <w:sz w:val="20"/>
          <w:szCs w:val="20"/>
        </w:rPr>
        <w:t>в  муниципальной</w:t>
      </w:r>
      <w:proofErr w:type="gramEnd"/>
      <w:r w:rsidRPr="00163159">
        <w:rPr>
          <w:rFonts w:ascii="Arial" w:hAnsi="Arial" w:cs="Arial"/>
          <w:sz w:val="20"/>
          <w:szCs w:val="20"/>
        </w:rPr>
        <w:t xml:space="preserve"> собственности на основании Свидетельства о государ</w:t>
      </w:r>
      <w:r>
        <w:rPr>
          <w:rFonts w:ascii="Arial" w:hAnsi="Arial" w:cs="Arial"/>
          <w:sz w:val="20"/>
          <w:szCs w:val="20"/>
        </w:rPr>
        <w:t xml:space="preserve">ственной регистрации права   </w:t>
      </w:r>
      <w:r w:rsidRPr="00163159">
        <w:rPr>
          <w:rFonts w:ascii="Arial" w:hAnsi="Arial" w:cs="Arial"/>
          <w:sz w:val="20"/>
          <w:szCs w:val="20"/>
        </w:rPr>
        <w:t>от «___» ___________ 20___ г. № ____, состоящее из квартиры (комнаты) общей площадью ______ кв. метров, расположенное в _______________, д.  ____, кв. _</w:t>
      </w:r>
      <w:proofErr w:type="gramStart"/>
      <w:r w:rsidRPr="00163159">
        <w:rPr>
          <w:rFonts w:ascii="Arial" w:hAnsi="Arial" w:cs="Arial"/>
          <w:sz w:val="20"/>
          <w:szCs w:val="20"/>
        </w:rPr>
        <w:t xml:space="preserve">_,   </w:t>
      </w:r>
      <w:proofErr w:type="gramEnd"/>
      <w:r w:rsidRPr="00163159">
        <w:rPr>
          <w:rFonts w:ascii="Arial" w:hAnsi="Arial" w:cs="Arial"/>
          <w:sz w:val="20"/>
          <w:szCs w:val="20"/>
        </w:rPr>
        <w:t xml:space="preserve">                          для временного проживания в нем.</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Жилое помещение предоставлено на срок_______ в связи с 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 (</w:t>
      </w:r>
      <w:proofErr w:type="gramStart"/>
      <w:r w:rsidRPr="00163159">
        <w:rPr>
          <w:rFonts w:ascii="Arial" w:hAnsi="Arial" w:cs="Arial"/>
          <w:sz w:val="20"/>
          <w:szCs w:val="20"/>
        </w:rPr>
        <w:t>капитальным</w:t>
      </w:r>
      <w:proofErr w:type="gramEnd"/>
      <w:r w:rsidRPr="00163159">
        <w:rPr>
          <w:rFonts w:ascii="Arial" w:hAnsi="Arial" w:cs="Arial"/>
          <w:sz w:val="20"/>
          <w:szCs w:val="20"/>
        </w:rPr>
        <w:t xml:space="preserve"> ремонтом или реконструкцией дома, утратой жилого помещения в результате обращения взыскания на это помещение, признанием жилого помещения непригодным для проживания в результате чрезвычайных обстоятельств – нужное указать)</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Жилое </w:t>
      </w:r>
      <w:proofErr w:type="gramStart"/>
      <w:r w:rsidRPr="00163159">
        <w:rPr>
          <w:rFonts w:ascii="Arial" w:hAnsi="Arial" w:cs="Arial"/>
          <w:sz w:val="20"/>
          <w:szCs w:val="20"/>
        </w:rPr>
        <w:t>помещение  отнесено</w:t>
      </w:r>
      <w:proofErr w:type="gramEnd"/>
      <w:r w:rsidRPr="00163159">
        <w:rPr>
          <w:rFonts w:ascii="Arial" w:hAnsi="Arial" w:cs="Arial"/>
          <w:sz w:val="20"/>
          <w:szCs w:val="20"/>
        </w:rPr>
        <w:t xml:space="preserve"> к маневренному фонду  на основании решения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___________________________________________________________________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w:t>
      </w:r>
      <w:proofErr w:type="gramStart"/>
      <w:r w:rsidRPr="00163159">
        <w:rPr>
          <w:rFonts w:ascii="Arial" w:hAnsi="Arial" w:cs="Arial"/>
          <w:sz w:val="20"/>
          <w:szCs w:val="20"/>
        </w:rPr>
        <w:t>наименование</w:t>
      </w:r>
      <w:proofErr w:type="gramEnd"/>
      <w:r w:rsidRPr="00163159">
        <w:rPr>
          <w:rFonts w:ascii="Arial" w:hAnsi="Arial" w:cs="Arial"/>
          <w:sz w:val="20"/>
          <w:szCs w:val="20"/>
        </w:rPr>
        <w:t xml:space="preserve"> органа, осуществляющего управление государственным или муниципальным жилищным фондом, дата и номер решения)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Характеристика предоставляемого жилого помещения, его технического состояния, а также санитарно-технического и иного оборудования, находящегося в нем, содержится    в техническом паспорте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Совместно с Нанимателем в жилое помещение вселяются члены его семьи: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_____________________________________________________________________;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w:t>
      </w:r>
      <w:proofErr w:type="gramStart"/>
      <w:r w:rsidRPr="00163159">
        <w:rPr>
          <w:rFonts w:ascii="Arial" w:hAnsi="Arial" w:cs="Arial"/>
          <w:sz w:val="20"/>
          <w:szCs w:val="20"/>
        </w:rPr>
        <w:t>фамилия</w:t>
      </w:r>
      <w:proofErr w:type="gramEnd"/>
      <w:r w:rsidRPr="00163159">
        <w:rPr>
          <w:rFonts w:ascii="Arial" w:hAnsi="Arial" w:cs="Arial"/>
          <w:sz w:val="20"/>
          <w:szCs w:val="20"/>
        </w:rPr>
        <w:t>, имя, отчество члена семьи Нанимателя и степень родства с ним)</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_____________________________________________________________________;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w:t>
      </w:r>
      <w:proofErr w:type="gramStart"/>
      <w:r w:rsidRPr="00163159">
        <w:rPr>
          <w:rFonts w:ascii="Arial" w:hAnsi="Arial" w:cs="Arial"/>
          <w:sz w:val="20"/>
          <w:szCs w:val="20"/>
        </w:rPr>
        <w:t>фамилия</w:t>
      </w:r>
      <w:proofErr w:type="gramEnd"/>
      <w:r w:rsidRPr="00163159">
        <w:rPr>
          <w:rFonts w:ascii="Arial" w:hAnsi="Arial" w:cs="Arial"/>
          <w:sz w:val="20"/>
          <w:szCs w:val="20"/>
        </w:rPr>
        <w:t>, имя, отчество члена семьи Нанимателя и степень родства с ним)</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Права и обязанности Нанимателя и членов его семьи</w:t>
      </w:r>
    </w:p>
    <w:p w:rsidR="00CD502B" w:rsidRPr="00163159" w:rsidRDefault="00CD502B" w:rsidP="00CD502B">
      <w:pPr>
        <w:pStyle w:val="af2"/>
        <w:jc w:val="both"/>
        <w:rPr>
          <w:rFonts w:ascii="Arial" w:hAnsi="Arial" w:cs="Arial"/>
          <w:b/>
          <w:sz w:val="20"/>
          <w:szCs w:val="20"/>
        </w:rPr>
      </w:pPr>
      <w:r w:rsidRPr="00163159">
        <w:rPr>
          <w:rFonts w:ascii="Arial" w:hAnsi="Arial" w:cs="Arial"/>
          <w:b/>
          <w:sz w:val="20"/>
          <w:szCs w:val="20"/>
        </w:rPr>
        <w:t>Наниматель имеет право:</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на использование жилого помещения для проживания, в том числе с членами семьи;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на пользование общим имуществом в многоквартирном доме;</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3) на неприкосновенность жилища и недопустимость произвольного лишения жилого помещения. </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 на расторжение в любое время настоящего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 на получение субсидий на оплату жилого помещения и коммунальных услуг в порядке и на условиях, установленных </w:t>
      </w:r>
      <w:hyperlink r:id="rId34" w:history="1">
        <w:r w:rsidRPr="00163159">
          <w:rPr>
            <w:rStyle w:val="a4"/>
            <w:rFonts w:ascii="Arial" w:hAnsi="Arial" w:cs="Arial"/>
            <w:sz w:val="20"/>
            <w:szCs w:val="20"/>
          </w:rPr>
          <w:t>статьей 159</w:t>
        </w:r>
      </w:hyperlink>
      <w:r w:rsidRPr="00163159">
        <w:rPr>
          <w:rFonts w:ascii="Arial" w:hAnsi="Arial" w:cs="Arial"/>
          <w:sz w:val="20"/>
          <w:szCs w:val="20"/>
        </w:rPr>
        <w:t xml:space="preserve"> Жилищного кодекса Российской Федерации.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Наниматель может иметь иные права, предусмотренные законодательством.</w:t>
      </w:r>
    </w:p>
    <w:p w:rsidR="00CD502B" w:rsidRPr="00163159" w:rsidRDefault="00CD502B" w:rsidP="00CD502B">
      <w:pPr>
        <w:pStyle w:val="af2"/>
        <w:jc w:val="both"/>
        <w:rPr>
          <w:rFonts w:ascii="Arial" w:hAnsi="Arial" w:cs="Arial"/>
          <w:b/>
          <w:sz w:val="20"/>
          <w:szCs w:val="20"/>
        </w:rPr>
      </w:pPr>
      <w:r w:rsidRPr="00163159">
        <w:rPr>
          <w:rFonts w:ascii="Arial" w:hAnsi="Arial" w:cs="Arial"/>
          <w:b/>
          <w:sz w:val="20"/>
          <w:szCs w:val="20"/>
        </w:rPr>
        <w:t>Наниматель обязан:</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использовать жилое помещение по назначению и в пределах, установленных Жилищным </w:t>
      </w:r>
      <w:hyperlink r:id="rId35" w:history="1">
        <w:r w:rsidRPr="00163159">
          <w:rPr>
            <w:rStyle w:val="a4"/>
            <w:rFonts w:ascii="Arial" w:hAnsi="Arial" w:cs="Arial"/>
            <w:sz w:val="20"/>
            <w:szCs w:val="20"/>
          </w:rPr>
          <w:t>кодексом</w:t>
        </w:r>
      </w:hyperlink>
      <w:r w:rsidRPr="00163159">
        <w:rPr>
          <w:rFonts w:ascii="Arial" w:hAnsi="Arial" w:cs="Arial"/>
          <w:sz w:val="20"/>
          <w:szCs w:val="20"/>
        </w:rPr>
        <w:t xml:space="preserve"> Российской Федерации и сроках </w:t>
      </w:r>
      <w:proofErr w:type="gramStart"/>
      <w:r w:rsidRPr="00163159">
        <w:rPr>
          <w:rFonts w:ascii="Arial" w:hAnsi="Arial" w:cs="Arial"/>
          <w:sz w:val="20"/>
          <w:szCs w:val="20"/>
        </w:rPr>
        <w:t>предоставленных  по</w:t>
      </w:r>
      <w:proofErr w:type="gramEnd"/>
      <w:r w:rsidRPr="00163159">
        <w:rPr>
          <w:rFonts w:ascii="Arial" w:hAnsi="Arial" w:cs="Arial"/>
          <w:sz w:val="20"/>
          <w:szCs w:val="20"/>
        </w:rPr>
        <w:t xml:space="preserve"> настоящему Договору;</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соблюдать правила пользования жилым помещением;</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 обеспечивать сохранность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 поддерживать надлежащее состояние жилого помещения. Самовольное переустройство или перепланировка жилого помещения не допускаются;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 проводить текущий ремонт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6) осуществлять капитальный ремонт жилого помещения, в случае причинения ущерба по его вине (умышленно или по неосторожности);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7) своевременно вносить плату за жилое помещение и коммунальные услуги (обязательные платежи). Обязанность вносить плату за жилое помещение и коммунальные услуги возникает с момента заключения настоящего Договора. Несвоевременное внесение платы за жилое помещение и коммунальные услуги влечет взимание пеней в порядке и размере, которые установлены </w:t>
      </w:r>
      <w:hyperlink r:id="rId36" w:history="1">
        <w:r w:rsidRPr="00163159">
          <w:rPr>
            <w:rStyle w:val="a4"/>
            <w:rFonts w:ascii="Arial" w:hAnsi="Arial" w:cs="Arial"/>
            <w:sz w:val="20"/>
            <w:szCs w:val="20"/>
          </w:rPr>
          <w:t>статьей 155</w:t>
        </w:r>
      </w:hyperlink>
      <w:r w:rsidRPr="00163159">
        <w:rPr>
          <w:rFonts w:ascii="Arial" w:hAnsi="Arial" w:cs="Arial"/>
          <w:sz w:val="20"/>
          <w:szCs w:val="20"/>
        </w:rPr>
        <w:t> Жилищного кодекса Российской Федерации, а так же на досрочное расторжение настоящего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8) допускать в жилое помещение в заранее согласованное время представителя </w:t>
      </w:r>
      <w:proofErr w:type="spellStart"/>
      <w:r w:rsidRPr="00163159">
        <w:rPr>
          <w:rFonts w:ascii="Arial" w:hAnsi="Arial" w:cs="Arial"/>
          <w:sz w:val="20"/>
          <w:szCs w:val="20"/>
        </w:rPr>
        <w:t>Наймодателя</w:t>
      </w:r>
      <w:proofErr w:type="spellEnd"/>
      <w:r w:rsidRPr="00163159">
        <w:rPr>
          <w:rFonts w:ascii="Arial" w:hAnsi="Arial" w:cs="Arial"/>
          <w:sz w:val="20"/>
          <w:szCs w:val="20"/>
        </w:rPr>
        <w:t xml:space="preserve">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9)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163159">
        <w:rPr>
          <w:rFonts w:ascii="Arial" w:hAnsi="Arial" w:cs="Arial"/>
          <w:sz w:val="20"/>
          <w:szCs w:val="20"/>
        </w:rPr>
        <w:t>Наймодателю</w:t>
      </w:r>
      <w:proofErr w:type="spellEnd"/>
      <w:r w:rsidRPr="00163159">
        <w:rPr>
          <w:rFonts w:ascii="Arial" w:hAnsi="Arial" w:cs="Arial"/>
          <w:sz w:val="20"/>
          <w:szCs w:val="20"/>
        </w:rPr>
        <w:t>;</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10)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11) при расторжении или прекращении настоящего Договора освободить жилое помещение в течение 10 дней. В случае отказа освободить жилое помещение Наниматель и члены его семьи подлежат выселению в </w:t>
      </w:r>
      <w:proofErr w:type="gramStart"/>
      <w:r w:rsidRPr="00163159">
        <w:rPr>
          <w:rFonts w:ascii="Arial" w:hAnsi="Arial" w:cs="Arial"/>
          <w:sz w:val="20"/>
          <w:szCs w:val="20"/>
        </w:rPr>
        <w:t>принудительном  порядке</w:t>
      </w:r>
      <w:proofErr w:type="gramEnd"/>
      <w:r w:rsidRPr="00163159">
        <w:rPr>
          <w:rFonts w:ascii="Arial" w:hAnsi="Arial" w:cs="Arial"/>
          <w:sz w:val="20"/>
          <w:szCs w:val="20"/>
        </w:rPr>
        <w:t>;</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12) при освобождении жилого помещения сдать его в течение 3 дней </w:t>
      </w:r>
      <w:proofErr w:type="spellStart"/>
      <w:r w:rsidRPr="00163159">
        <w:rPr>
          <w:rFonts w:ascii="Arial" w:hAnsi="Arial" w:cs="Arial"/>
          <w:sz w:val="20"/>
          <w:szCs w:val="20"/>
        </w:rPr>
        <w:t>Наймодателю</w:t>
      </w:r>
      <w:proofErr w:type="spellEnd"/>
      <w:r w:rsidRPr="00163159">
        <w:rPr>
          <w:rFonts w:ascii="Arial" w:hAnsi="Arial" w:cs="Arial"/>
          <w:sz w:val="20"/>
          <w:szCs w:val="20"/>
        </w:rPr>
        <w:t xml:space="preserve"> в надлежащем состоянии, оплатить стоимость не произведенного Нанимателем и входящего в его обязанности текущего ремонта жилого помещения, а также погасить задолженность по оплате жилого помещения и коммунальных услуг.</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Наниматель жилого помещения несет иные обязанности, предусмотренные законодательством.</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Наниматель жилого помещения не вправе осуществлять обмен жилого помещения, а также передавать его в поднаем.</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Члены семьи Нанимателя имеют право на пользование жилым помещением наравне с Нанимателем и имеют равные права и обязанности по настоящему Договору.</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Дееспособные члены семьи Нанимателя несут солидарную с Нанимателем ответственность по обязательствам, вытекающим из настоящего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Если гражданин перестал быть членом семьи Нанимателя, право проживания за ним не сохраняется.</w:t>
      </w:r>
    </w:p>
    <w:p w:rsidR="00CD502B" w:rsidRPr="00163159" w:rsidRDefault="00CD502B" w:rsidP="00CD502B">
      <w:pPr>
        <w:pStyle w:val="af2"/>
        <w:rPr>
          <w:rFonts w:ascii="Arial" w:hAnsi="Arial" w:cs="Arial"/>
          <w:sz w:val="20"/>
          <w:szCs w:val="20"/>
        </w:rPr>
      </w:pPr>
      <w:r w:rsidRPr="00163159">
        <w:rPr>
          <w:rFonts w:ascii="Arial" w:hAnsi="Arial" w:cs="Arial"/>
          <w:sz w:val="20"/>
          <w:szCs w:val="20"/>
        </w:rPr>
        <w:t xml:space="preserve">III. Права и обязанности </w:t>
      </w:r>
      <w:proofErr w:type="spellStart"/>
      <w:r w:rsidRPr="00163159">
        <w:rPr>
          <w:rFonts w:ascii="Arial" w:hAnsi="Arial" w:cs="Arial"/>
          <w:sz w:val="20"/>
          <w:szCs w:val="20"/>
        </w:rPr>
        <w:t>Наймодателя</w:t>
      </w:r>
      <w:proofErr w:type="spellEnd"/>
    </w:p>
    <w:p w:rsidR="00CD502B" w:rsidRPr="00163159" w:rsidRDefault="00CD502B" w:rsidP="00CD502B">
      <w:pPr>
        <w:pStyle w:val="af2"/>
        <w:jc w:val="both"/>
        <w:rPr>
          <w:rFonts w:ascii="Arial" w:hAnsi="Arial" w:cs="Arial"/>
          <w:b/>
          <w:sz w:val="20"/>
          <w:szCs w:val="20"/>
        </w:rPr>
      </w:pPr>
      <w:proofErr w:type="spellStart"/>
      <w:r w:rsidRPr="00163159">
        <w:rPr>
          <w:rFonts w:ascii="Arial" w:hAnsi="Arial" w:cs="Arial"/>
          <w:b/>
          <w:sz w:val="20"/>
          <w:szCs w:val="20"/>
        </w:rPr>
        <w:t>Наймодатель</w:t>
      </w:r>
      <w:proofErr w:type="spellEnd"/>
      <w:r w:rsidRPr="00163159">
        <w:rPr>
          <w:rFonts w:ascii="Arial" w:hAnsi="Arial" w:cs="Arial"/>
          <w:b/>
          <w:sz w:val="20"/>
          <w:szCs w:val="20"/>
        </w:rPr>
        <w:t xml:space="preserve"> имеет право:</w:t>
      </w:r>
    </w:p>
    <w:p w:rsidR="00CD502B" w:rsidRPr="00163159" w:rsidRDefault="00CD502B" w:rsidP="004C1D45">
      <w:pPr>
        <w:pStyle w:val="af2"/>
        <w:jc w:val="both"/>
        <w:rPr>
          <w:rFonts w:ascii="Arial" w:hAnsi="Arial" w:cs="Arial"/>
          <w:sz w:val="20"/>
          <w:szCs w:val="20"/>
        </w:rPr>
      </w:pPr>
      <w:r w:rsidRPr="00163159">
        <w:rPr>
          <w:rFonts w:ascii="Arial" w:hAnsi="Arial" w:cs="Arial"/>
          <w:sz w:val="20"/>
          <w:szCs w:val="20"/>
        </w:rPr>
        <w:t>1) требовать своевременного внесения платы за жилое помещение и коммунальные услуги;</w:t>
      </w:r>
    </w:p>
    <w:p w:rsidR="00CD502B" w:rsidRPr="00163159" w:rsidRDefault="00CD502B" w:rsidP="004C1D45">
      <w:pPr>
        <w:pStyle w:val="af2"/>
        <w:jc w:val="both"/>
        <w:rPr>
          <w:rFonts w:ascii="Arial" w:hAnsi="Arial" w:cs="Arial"/>
          <w:sz w:val="20"/>
          <w:szCs w:val="20"/>
        </w:rPr>
      </w:pPr>
      <w:r w:rsidRPr="00163159">
        <w:rPr>
          <w:rFonts w:ascii="Arial" w:hAnsi="Arial" w:cs="Arial"/>
          <w:sz w:val="20"/>
          <w:szCs w:val="20"/>
        </w:rPr>
        <w:t>2) требовать расторжения настоящего Договора в случаях нарушения Нанимателем жилищного законодательства и условий настоящего Договора.</w:t>
      </w:r>
    </w:p>
    <w:p w:rsidR="00CD502B" w:rsidRPr="00163159" w:rsidRDefault="00CD502B" w:rsidP="004C1D45">
      <w:pPr>
        <w:pStyle w:val="af2"/>
        <w:jc w:val="both"/>
        <w:rPr>
          <w:rFonts w:ascii="Arial" w:hAnsi="Arial" w:cs="Arial"/>
          <w:sz w:val="20"/>
          <w:szCs w:val="20"/>
        </w:rPr>
      </w:pPr>
      <w:proofErr w:type="spellStart"/>
      <w:r w:rsidRPr="00163159">
        <w:rPr>
          <w:rFonts w:ascii="Arial" w:hAnsi="Arial" w:cs="Arial"/>
          <w:sz w:val="20"/>
          <w:szCs w:val="20"/>
        </w:rPr>
        <w:t>Наймодатель</w:t>
      </w:r>
      <w:proofErr w:type="spellEnd"/>
      <w:r w:rsidRPr="00163159">
        <w:rPr>
          <w:rFonts w:ascii="Arial" w:hAnsi="Arial" w:cs="Arial"/>
          <w:sz w:val="20"/>
          <w:szCs w:val="20"/>
        </w:rPr>
        <w:t xml:space="preserve"> может иметь иные права, предусмотренные законодательством.</w:t>
      </w:r>
    </w:p>
    <w:p w:rsidR="00CD502B" w:rsidRPr="00163159" w:rsidRDefault="00CD502B" w:rsidP="004C1D45">
      <w:pPr>
        <w:pStyle w:val="af2"/>
        <w:jc w:val="both"/>
        <w:rPr>
          <w:rFonts w:ascii="Arial" w:hAnsi="Arial" w:cs="Arial"/>
          <w:b/>
          <w:sz w:val="20"/>
          <w:szCs w:val="20"/>
        </w:rPr>
      </w:pPr>
      <w:proofErr w:type="spellStart"/>
      <w:r w:rsidRPr="00163159">
        <w:rPr>
          <w:rFonts w:ascii="Arial" w:hAnsi="Arial" w:cs="Arial"/>
          <w:b/>
          <w:sz w:val="20"/>
          <w:szCs w:val="20"/>
        </w:rPr>
        <w:t>Наймодатель</w:t>
      </w:r>
      <w:proofErr w:type="spellEnd"/>
      <w:r w:rsidRPr="00163159">
        <w:rPr>
          <w:rFonts w:ascii="Arial" w:hAnsi="Arial" w:cs="Arial"/>
          <w:b/>
          <w:sz w:val="20"/>
          <w:szCs w:val="20"/>
        </w:rPr>
        <w:t xml:space="preserve"> обязан:</w:t>
      </w:r>
    </w:p>
    <w:p w:rsidR="00CD502B" w:rsidRPr="00163159" w:rsidRDefault="00CD502B" w:rsidP="004C1D45">
      <w:pPr>
        <w:pStyle w:val="af2"/>
        <w:jc w:val="both"/>
        <w:rPr>
          <w:rFonts w:ascii="Arial" w:hAnsi="Arial" w:cs="Arial"/>
          <w:sz w:val="20"/>
          <w:szCs w:val="20"/>
        </w:rPr>
      </w:pPr>
      <w:r w:rsidRPr="00163159">
        <w:rPr>
          <w:rFonts w:ascii="Arial" w:hAnsi="Arial" w:cs="Arial"/>
          <w:sz w:val="20"/>
          <w:szCs w:val="20"/>
        </w:rPr>
        <w:t>1) передать Нанимателю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CD502B" w:rsidRPr="00163159" w:rsidRDefault="00CD502B" w:rsidP="004C1D45">
      <w:pPr>
        <w:pStyle w:val="af2"/>
        <w:jc w:val="both"/>
        <w:rPr>
          <w:rFonts w:ascii="Arial" w:hAnsi="Arial" w:cs="Arial"/>
          <w:sz w:val="20"/>
          <w:szCs w:val="20"/>
        </w:rPr>
      </w:pPr>
      <w:r w:rsidRPr="00163159">
        <w:rPr>
          <w:rFonts w:ascii="Arial" w:hAnsi="Arial" w:cs="Arial"/>
          <w:sz w:val="20"/>
          <w:szCs w:val="20"/>
        </w:rPr>
        <w:t>2) принимать участие в надлежащем содержании и ремонте общего имущества                        в многоквартирном доме, в котором находится жилое помещение;</w:t>
      </w:r>
    </w:p>
    <w:p w:rsidR="00CD502B" w:rsidRPr="00163159" w:rsidRDefault="00CD502B" w:rsidP="004C1D45">
      <w:pPr>
        <w:pStyle w:val="af2"/>
        <w:jc w:val="both"/>
        <w:rPr>
          <w:rFonts w:ascii="Arial" w:hAnsi="Arial" w:cs="Arial"/>
          <w:sz w:val="20"/>
          <w:szCs w:val="20"/>
        </w:rPr>
      </w:pPr>
      <w:r w:rsidRPr="00163159">
        <w:rPr>
          <w:rFonts w:ascii="Arial" w:hAnsi="Arial" w:cs="Arial"/>
          <w:sz w:val="20"/>
          <w:szCs w:val="20"/>
        </w:rPr>
        <w:t>3) осуществлять капитальный ремонт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 принимать участие в своевременной подготовке жилого дома, санитарно-технического и иного оборудования, находящегося в нем, к эксплуатации в зимних условиях;</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6) принять в установленные настоящим Договором сроки жилое помещение у Нанимателя с соблюдением условий, предусмотренных </w:t>
      </w:r>
      <w:hyperlink r:id="rId37" w:anchor="Par219" w:history="1">
        <w:r w:rsidRPr="00163159">
          <w:rPr>
            <w:rStyle w:val="a4"/>
            <w:rFonts w:ascii="Arial" w:hAnsi="Arial" w:cs="Arial"/>
            <w:sz w:val="20"/>
            <w:szCs w:val="20"/>
          </w:rPr>
          <w:t>подпунктом 11 пункта 7</w:t>
        </w:r>
      </w:hyperlink>
      <w:r w:rsidRPr="00163159">
        <w:rPr>
          <w:rFonts w:ascii="Arial" w:hAnsi="Arial" w:cs="Arial"/>
          <w:sz w:val="20"/>
          <w:szCs w:val="20"/>
        </w:rPr>
        <w:t> настоящего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7) уведомить нанимателя о расторжении договора за 1 месяц до окончания срока действия договора найма маневренного фонда.</w:t>
      </w:r>
    </w:p>
    <w:p w:rsidR="00CD502B" w:rsidRPr="00163159" w:rsidRDefault="00CD502B" w:rsidP="00CD502B">
      <w:pPr>
        <w:pStyle w:val="af2"/>
        <w:jc w:val="both"/>
        <w:rPr>
          <w:rFonts w:ascii="Arial" w:hAnsi="Arial" w:cs="Arial"/>
          <w:sz w:val="20"/>
          <w:szCs w:val="20"/>
        </w:rPr>
      </w:pPr>
      <w:proofErr w:type="spellStart"/>
      <w:r w:rsidRPr="00163159">
        <w:rPr>
          <w:rFonts w:ascii="Arial" w:hAnsi="Arial" w:cs="Arial"/>
          <w:sz w:val="20"/>
          <w:szCs w:val="20"/>
        </w:rPr>
        <w:t>Наймодатель</w:t>
      </w:r>
      <w:proofErr w:type="spellEnd"/>
      <w:r w:rsidRPr="00163159">
        <w:rPr>
          <w:rFonts w:ascii="Arial" w:hAnsi="Arial" w:cs="Arial"/>
          <w:sz w:val="20"/>
          <w:szCs w:val="20"/>
        </w:rPr>
        <w:t xml:space="preserve"> несет иные обязанности, предусмотренные законодательством.</w:t>
      </w:r>
    </w:p>
    <w:p w:rsidR="00CD502B" w:rsidRPr="00163159" w:rsidRDefault="00CD502B" w:rsidP="00CD502B">
      <w:pPr>
        <w:pStyle w:val="af2"/>
        <w:jc w:val="both"/>
        <w:rPr>
          <w:rFonts w:ascii="Arial" w:hAnsi="Arial" w:cs="Arial"/>
          <w:b/>
          <w:sz w:val="20"/>
          <w:szCs w:val="20"/>
        </w:rPr>
      </w:pPr>
      <w:r w:rsidRPr="00163159">
        <w:rPr>
          <w:rFonts w:ascii="Arial" w:hAnsi="Arial" w:cs="Arial"/>
          <w:b/>
          <w:sz w:val="20"/>
          <w:szCs w:val="20"/>
        </w:rPr>
        <w:t>Расторжение и прекращение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Настоящий Договор может быть расторгнут в любое время по соглашению сторон.</w:t>
      </w:r>
    </w:p>
    <w:p w:rsidR="00CD502B" w:rsidRPr="00163159" w:rsidRDefault="00CD502B" w:rsidP="00CD502B">
      <w:pPr>
        <w:pStyle w:val="af2"/>
        <w:jc w:val="both"/>
        <w:rPr>
          <w:rFonts w:ascii="Arial" w:hAnsi="Arial" w:cs="Arial"/>
          <w:sz w:val="20"/>
          <w:szCs w:val="20"/>
        </w:rPr>
      </w:pPr>
      <w:proofErr w:type="spellStart"/>
      <w:r w:rsidRPr="00163159">
        <w:rPr>
          <w:rFonts w:ascii="Arial" w:hAnsi="Arial" w:cs="Arial"/>
          <w:sz w:val="20"/>
          <w:szCs w:val="20"/>
        </w:rPr>
        <w:t>Наймодатель</w:t>
      </w:r>
      <w:proofErr w:type="spellEnd"/>
      <w:r w:rsidRPr="00163159">
        <w:rPr>
          <w:rFonts w:ascii="Arial" w:hAnsi="Arial" w:cs="Arial"/>
          <w:sz w:val="20"/>
          <w:szCs w:val="20"/>
        </w:rPr>
        <w:t xml:space="preserve"> может потребовать расторжения настоящего Договора в судебном порядке в случае:</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1) невнесения Нанимателем платы за жилое помещение и (или) коммунальные услуги в течение более 6 месяцев;</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разрушения или повреждения жилого помещения Нанимателем или членами его семьи;</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 систематического нарушения прав и законных интересов соседей;</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 использования жилого помещения не по назначению;</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5) окончания срока действия договора;</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6) приобретения Нанимателем или членами его семьи жилого помещения пригодного для проживания;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6) совершение действий, направленных на отчуждение единственного жилого помещения, признанного непригодным для проживания в результате чрезвычайных обстоятельств. </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Настоящий Договор прекращается в связи:</w:t>
      </w:r>
    </w:p>
    <w:p w:rsidR="00CD502B" w:rsidRPr="00163159" w:rsidRDefault="00CD502B" w:rsidP="00CD502B">
      <w:pPr>
        <w:pStyle w:val="af2"/>
        <w:jc w:val="both"/>
        <w:rPr>
          <w:rFonts w:ascii="Arial" w:hAnsi="Arial" w:cs="Arial"/>
          <w:sz w:val="20"/>
          <w:szCs w:val="20"/>
        </w:rPr>
      </w:pPr>
      <w:proofErr w:type="gramStart"/>
      <w:r w:rsidRPr="00163159">
        <w:rPr>
          <w:rFonts w:ascii="Arial" w:hAnsi="Arial" w:cs="Arial"/>
          <w:sz w:val="20"/>
          <w:szCs w:val="20"/>
        </w:rPr>
        <w:t>1)с</w:t>
      </w:r>
      <w:proofErr w:type="gramEnd"/>
      <w:r w:rsidRPr="00163159">
        <w:rPr>
          <w:rFonts w:ascii="Arial" w:hAnsi="Arial" w:cs="Arial"/>
          <w:sz w:val="20"/>
          <w:szCs w:val="20"/>
        </w:rPr>
        <w:t xml:space="preserve"> завершением_____________________________________________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w:t>
      </w:r>
      <w:proofErr w:type="gramStart"/>
      <w:r w:rsidRPr="00163159">
        <w:rPr>
          <w:rFonts w:ascii="Arial" w:hAnsi="Arial" w:cs="Arial"/>
          <w:sz w:val="20"/>
          <w:szCs w:val="20"/>
        </w:rPr>
        <w:t>капитального</w:t>
      </w:r>
      <w:proofErr w:type="gramEnd"/>
      <w:r w:rsidRPr="00163159">
        <w:rPr>
          <w:rFonts w:ascii="Arial" w:hAnsi="Arial" w:cs="Arial"/>
          <w:sz w:val="20"/>
          <w:szCs w:val="20"/>
        </w:rPr>
        <w:t xml:space="preserve"> ремонта или реконструкции дома, расчетов с Нанимателем, утратившим жилое помещение                в результате обращения взыскания на это помещение, расчетов с Нанимателем за жилое помещение, признанное непригодным для проживания в результате чрезвычайных обстоятельств – нужное указать)</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2) с утратой (разрушением) жилого помещения;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3) с окончанием срока, на который он заключался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4) со смертью Нанимателя.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Члены семьи умершего Нанимателя в течение срока действия Настоящего договора сохраняют право пользования жилым помещением          до завершения ремонта или реконструкции дома, расчетов в связи с утратой жилого помещения в результате обращения взыскания на это помещение, расчетов за жилое помещение, признанное непригодным для проживания в результате чрезвычайных обстоятельств.</w:t>
      </w:r>
    </w:p>
    <w:p w:rsidR="00CD502B" w:rsidRPr="00163159" w:rsidRDefault="00CD502B" w:rsidP="00CD502B">
      <w:pPr>
        <w:pStyle w:val="af2"/>
        <w:jc w:val="both"/>
        <w:rPr>
          <w:rFonts w:ascii="Arial" w:hAnsi="Arial" w:cs="Arial"/>
          <w:b/>
          <w:sz w:val="20"/>
          <w:szCs w:val="20"/>
        </w:rPr>
      </w:pPr>
      <w:r w:rsidRPr="00163159">
        <w:rPr>
          <w:rFonts w:ascii="Arial" w:hAnsi="Arial" w:cs="Arial"/>
          <w:b/>
          <w:sz w:val="20"/>
          <w:szCs w:val="20"/>
        </w:rPr>
        <w:t>Внесение платы по Договору</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Наниматель вносит плату за жилое помещение в порядке и размере, которые предусмотрены Жилищным </w:t>
      </w:r>
      <w:hyperlink r:id="rId38" w:history="1">
        <w:r w:rsidRPr="00163159">
          <w:rPr>
            <w:rStyle w:val="a4"/>
            <w:rFonts w:ascii="Arial" w:hAnsi="Arial" w:cs="Arial"/>
            <w:sz w:val="20"/>
            <w:szCs w:val="20"/>
          </w:rPr>
          <w:t>кодексом</w:t>
        </w:r>
      </w:hyperlink>
      <w:r w:rsidRPr="00163159">
        <w:rPr>
          <w:rFonts w:ascii="Arial" w:hAnsi="Arial" w:cs="Arial"/>
          <w:sz w:val="20"/>
          <w:szCs w:val="20"/>
        </w:rPr>
        <w:t xml:space="preserve"> Российской Федерации.</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Иные условия</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Споры, которые могут возникнуть между сторонами по настоящему Договору, разрешаются в порядке, предусмотренном законодательством.</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xml:space="preserve">Настоящий Договор составлен в 2 экземплярах, один из которых находится у </w:t>
      </w:r>
      <w:proofErr w:type="spellStart"/>
      <w:r w:rsidRPr="00163159">
        <w:rPr>
          <w:rFonts w:ascii="Arial" w:hAnsi="Arial" w:cs="Arial"/>
          <w:sz w:val="20"/>
          <w:szCs w:val="20"/>
        </w:rPr>
        <w:t>Наймодателя</w:t>
      </w:r>
      <w:proofErr w:type="spellEnd"/>
      <w:r w:rsidRPr="00163159">
        <w:rPr>
          <w:rFonts w:ascii="Arial" w:hAnsi="Arial" w:cs="Arial"/>
          <w:sz w:val="20"/>
          <w:szCs w:val="20"/>
        </w:rPr>
        <w:t>, другой – у Нанимателя.</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proofErr w:type="spellStart"/>
      <w:r w:rsidRPr="00163159">
        <w:rPr>
          <w:rFonts w:ascii="Arial" w:hAnsi="Arial" w:cs="Arial"/>
          <w:sz w:val="20"/>
          <w:szCs w:val="20"/>
        </w:rPr>
        <w:t>Наймодатель</w:t>
      </w:r>
      <w:proofErr w:type="spellEnd"/>
      <w:r w:rsidRPr="00163159">
        <w:rPr>
          <w:rFonts w:ascii="Arial" w:hAnsi="Arial" w:cs="Arial"/>
          <w:sz w:val="20"/>
          <w:szCs w:val="20"/>
        </w:rPr>
        <w:t xml:space="preserve"> ___________________         </w:t>
      </w:r>
      <w:r>
        <w:rPr>
          <w:rFonts w:ascii="Arial" w:hAnsi="Arial" w:cs="Arial"/>
          <w:sz w:val="20"/>
          <w:szCs w:val="20"/>
        </w:rPr>
        <w:t xml:space="preserve">                                    </w:t>
      </w:r>
      <w:r w:rsidRPr="00163159">
        <w:rPr>
          <w:rFonts w:ascii="Arial" w:hAnsi="Arial" w:cs="Arial"/>
          <w:sz w:val="20"/>
          <w:szCs w:val="20"/>
        </w:rPr>
        <w:t>   Наниматель __________________</w:t>
      </w: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                                         (</w:t>
      </w:r>
      <w:proofErr w:type="gramStart"/>
      <w:r w:rsidRPr="00163159">
        <w:rPr>
          <w:rFonts w:ascii="Arial" w:hAnsi="Arial" w:cs="Arial"/>
          <w:sz w:val="20"/>
          <w:szCs w:val="20"/>
        </w:rPr>
        <w:t xml:space="preserve">подпись)   </w:t>
      </w:r>
      <w:proofErr w:type="gramEnd"/>
      <w:r w:rsidRPr="00163159">
        <w:rPr>
          <w:rFonts w:ascii="Arial" w:hAnsi="Arial" w:cs="Arial"/>
          <w:sz w:val="20"/>
          <w:szCs w:val="20"/>
        </w:rPr>
        <w:t xml:space="preserve">                                                                                       (подпись)</w:t>
      </w:r>
    </w:p>
    <w:p w:rsidR="00CD502B" w:rsidRPr="00163159" w:rsidRDefault="00CD502B" w:rsidP="00CD502B">
      <w:pPr>
        <w:pStyle w:val="af2"/>
        <w:jc w:val="both"/>
        <w:rPr>
          <w:rFonts w:ascii="Arial" w:hAnsi="Arial" w:cs="Arial"/>
          <w:sz w:val="20"/>
          <w:szCs w:val="20"/>
        </w:rPr>
      </w:pPr>
    </w:p>
    <w:p w:rsidR="00CD502B" w:rsidRPr="00163159" w:rsidRDefault="00CD502B" w:rsidP="00CD502B">
      <w:pPr>
        <w:pStyle w:val="af2"/>
        <w:jc w:val="both"/>
        <w:rPr>
          <w:rFonts w:ascii="Arial" w:hAnsi="Arial" w:cs="Arial"/>
          <w:sz w:val="20"/>
          <w:szCs w:val="20"/>
        </w:rPr>
      </w:pPr>
      <w:r w:rsidRPr="00163159">
        <w:rPr>
          <w:rFonts w:ascii="Arial" w:hAnsi="Arial" w:cs="Arial"/>
          <w:sz w:val="20"/>
          <w:szCs w:val="20"/>
        </w:rPr>
        <w:t>М.П.»</w:t>
      </w:r>
    </w:p>
    <w:p w:rsidR="00CD502B" w:rsidRPr="00163159" w:rsidRDefault="00CD502B" w:rsidP="00CD502B">
      <w:pPr>
        <w:pStyle w:val="af2"/>
        <w:spacing w:line="276" w:lineRule="auto"/>
        <w:jc w:val="both"/>
        <w:rPr>
          <w:rFonts w:ascii="Arial" w:hAnsi="Arial" w:cs="Arial"/>
          <w:sz w:val="20"/>
          <w:szCs w:val="20"/>
        </w:rPr>
      </w:pPr>
      <w:r w:rsidRPr="00163159">
        <w:rPr>
          <w:rStyle w:val="af4"/>
          <w:rFonts w:ascii="Arial" w:hAnsi="Arial" w:cs="Arial"/>
          <w:sz w:val="20"/>
          <w:szCs w:val="20"/>
        </w:rPr>
        <w:t> </w:t>
      </w:r>
    </w:p>
    <w:p w:rsidR="004E0B93" w:rsidRDefault="004E0B93" w:rsidP="004E0B93">
      <w:pPr>
        <w:jc w:val="center"/>
        <w:rPr>
          <w:rFonts w:ascii="Arial" w:hAnsi="Arial" w:cs="Arial"/>
          <w:b/>
          <w:sz w:val="20"/>
          <w:szCs w:val="20"/>
        </w:rPr>
      </w:pPr>
    </w:p>
    <w:p w:rsidR="004E0B93" w:rsidRDefault="004E0B93" w:rsidP="004E0B93">
      <w:pPr>
        <w:jc w:val="center"/>
        <w:rPr>
          <w:rFonts w:ascii="Arial" w:hAnsi="Arial" w:cs="Arial"/>
          <w:b/>
          <w:sz w:val="20"/>
          <w:szCs w:val="20"/>
        </w:rPr>
      </w:pPr>
    </w:p>
    <w:p w:rsidR="00934FF3" w:rsidRPr="00CD7970" w:rsidRDefault="00934FF3" w:rsidP="004C1D45">
      <w:pPr>
        <w:pStyle w:val="af0"/>
        <w:numPr>
          <w:ilvl w:val="1"/>
          <w:numId w:val="64"/>
        </w:numPr>
        <w:jc w:val="both"/>
        <w:rPr>
          <w:rFonts w:ascii="Arial" w:hAnsi="Arial" w:cs="Arial"/>
          <w:sz w:val="20"/>
          <w:szCs w:val="20"/>
        </w:rPr>
      </w:pPr>
      <w:r w:rsidRPr="00CD7970">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21.06.2023 №222 </w:t>
      </w:r>
      <w:r w:rsidRPr="00CD7970">
        <w:rPr>
          <w:rFonts w:ascii="Arial" w:hAnsi="Arial" w:cs="Arial"/>
          <w:sz w:val="20"/>
          <w:szCs w:val="20"/>
        </w:rPr>
        <w:t>«</w:t>
      </w:r>
      <w:r w:rsidR="00CD7970" w:rsidRPr="00CD7970">
        <w:rPr>
          <w:rFonts w:ascii="Arial" w:hAnsi="Arial" w:cs="Arial"/>
          <w:sz w:val="20"/>
          <w:szCs w:val="20"/>
        </w:rPr>
        <w:t>Об утверждении плана работы Совета депутатов города Куйбышева Куйбышевского района Новосибирской области</w:t>
      </w:r>
      <w:r w:rsidR="00CD7970">
        <w:rPr>
          <w:rFonts w:ascii="Arial" w:hAnsi="Arial" w:cs="Arial"/>
          <w:sz w:val="20"/>
          <w:szCs w:val="20"/>
        </w:rPr>
        <w:t xml:space="preserve"> </w:t>
      </w:r>
      <w:r w:rsidR="00CD7970" w:rsidRPr="00CD7970">
        <w:rPr>
          <w:rFonts w:ascii="Arial" w:hAnsi="Arial" w:cs="Arial"/>
          <w:sz w:val="20"/>
          <w:szCs w:val="20"/>
        </w:rPr>
        <w:t xml:space="preserve">на 2-е </w:t>
      </w:r>
      <w:proofErr w:type="gramStart"/>
      <w:r w:rsidR="00CD7970" w:rsidRPr="00CD7970">
        <w:rPr>
          <w:rFonts w:ascii="Arial" w:hAnsi="Arial" w:cs="Arial"/>
          <w:sz w:val="20"/>
          <w:szCs w:val="20"/>
        </w:rPr>
        <w:t>полугодие  2023</w:t>
      </w:r>
      <w:proofErr w:type="gramEnd"/>
      <w:r w:rsidR="00CD7970" w:rsidRPr="00CD7970">
        <w:rPr>
          <w:rFonts w:ascii="Arial" w:hAnsi="Arial" w:cs="Arial"/>
          <w:sz w:val="20"/>
          <w:szCs w:val="20"/>
        </w:rPr>
        <w:t xml:space="preserve"> года</w:t>
      </w:r>
      <w:r w:rsidRPr="00CD7970">
        <w:rPr>
          <w:rFonts w:ascii="Arial" w:hAnsi="Arial" w:cs="Arial"/>
          <w:sz w:val="20"/>
          <w:szCs w:val="20"/>
        </w:rPr>
        <w:t>»</w:t>
      </w:r>
    </w:p>
    <w:p w:rsidR="00934FF3" w:rsidRDefault="00934FF3" w:rsidP="00934FF3">
      <w:pPr>
        <w:jc w:val="center"/>
        <w:rPr>
          <w:rFonts w:ascii="Arial" w:hAnsi="Arial" w:cs="Arial"/>
          <w:b/>
          <w:sz w:val="20"/>
          <w:szCs w:val="20"/>
        </w:rPr>
      </w:pPr>
    </w:p>
    <w:p w:rsidR="00934FF3" w:rsidRPr="00FF2029" w:rsidRDefault="00934FF3" w:rsidP="00934FF3">
      <w:pPr>
        <w:autoSpaceDE w:val="0"/>
        <w:autoSpaceDN w:val="0"/>
        <w:adjustRightInd w:val="0"/>
        <w:jc w:val="center"/>
        <w:outlineLvl w:val="0"/>
        <w:rPr>
          <w:rFonts w:ascii="Arial" w:hAnsi="Arial" w:cs="Arial"/>
          <w:b/>
          <w:bCs/>
          <w:sz w:val="20"/>
          <w:szCs w:val="20"/>
        </w:rPr>
      </w:pPr>
      <w:r w:rsidRPr="00FF2029">
        <w:rPr>
          <w:rFonts w:ascii="Arial" w:hAnsi="Arial" w:cs="Arial"/>
          <w:b/>
          <w:bCs/>
          <w:sz w:val="20"/>
          <w:szCs w:val="20"/>
        </w:rPr>
        <w:t xml:space="preserve">РЕШЕНИЕ </w:t>
      </w:r>
    </w:p>
    <w:p w:rsidR="00934FF3" w:rsidRPr="00FF2029" w:rsidRDefault="00934FF3" w:rsidP="00934FF3">
      <w:pPr>
        <w:autoSpaceDE w:val="0"/>
        <w:autoSpaceDN w:val="0"/>
        <w:adjustRightInd w:val="0"/>
        <w:jc w:val="center"/>
        <w:outlineLvl w:val="0"/>
        <w:rPr>
          <w:rFonts w:ascii="Arial" w:hAnsi="Arial" w:cs="Arial"/>
          <w:bCs/>
          <w:sz w:val="20"/>
          <w:szCs w:val="20"/>
        </w:rPr>
      </w:pPr>
      <w:r w:rsidRPr="00FF2029">
        <w:rPr>
          <w:rFonts w:ascii="Arial" w:hAnsi="Arial" w:cs="Arial"/>
          <w:bCs/>
          <w:sz w:val="20"/>
          <w:szCs w:val="20"/>
        </w:rPr>
        <w:t>(</w:t>
      </w:r>
      <w:proofErr w:type="gramStart"/>
      <w:r w:rsidRPr="00FF2029">
        <w:rPr>
          <w:rFonts w:ascii="Arial" w:hAnsi="Arial" w:cs="Arial"/>
          <w:bCs/>
          <w:sz w:val="20"/>
          <w:szCs w:val="20"/>
        </w:rPr>
        <w:t>двадцать</w:t>
      </w:r>
      <w:proofErr w:type="gramEnd"/>
      <w:r w:rsidRPr="00FF2029">
        <w:rPr>
          <w:rFonts w:ascii="Arial" w:hAnsi="Arial" w:cs="Arial"/>
          <w:bCs/>
          <w:sz w:val="20"/>
          <w:szCs w:val="20"/>
        </w:rPr>
        <w:t xml:space="preserve"> четвёртая сессия)</w:t>
      </w:r>
    </w:p>
    <w:p w:rsidR="00934FF3" w:rsidRPr="00FF2029" w:rsidRDefault="00934FF3" w:rsidP="00934FF3">
      <w:pPr>
        <w:autoSpaceDE w:val="0"/>
        <w:autoSpaceDN w:val="0"/>
        <w:adjustRightInd w:val="0"/>
        <w:jc w:val="center"/>
        <w:outlineLvl w:val="0"/>
        <w:rPr>
          <w:rFonts w:ascii="Arial" w:hAnsi="Arial" w:cs="Arial"/>
          <w:bCs/>
          <w:sz w:val="20"/>
          <w:szCs w:val="20"/>
        </w:rPr>
      </w:pPr>
    </w:p>
    <w:p w:rsidR="00934FF3" w:rsidRPr="00934FF3" w:rsidRDefault="00934FF3" w:rsidP="00934FF3">
      <w:pPr>
        <w:autoSpaceDE w:val="0"/>
        <w:autoSpaceDN w:val="0"/>
        <w:adjustRightInd w:val="0"/>
        <w:jc w:val="center"/>
        <w:outlineLvl w:val="0"/>
        <w:rPr>
          <w:rFonts w:ascii="Arial" w:hAnsi="Arial" w:cs="Arial"/>
          <w:b/>
          <w:bCs/>
          <w:sz w:val="20"/>
          <w:szCs w:val="20"/>
        </w:rPr>
      </w:pPr>
      <w:r w:rsidRPr="00934FF3">
        <w:rPr>
          <w:rFonts w:ascii="Arial" w:hAnsi="Arial" w:cs="Arial"/>
          <w:b/>
          <w:bCs/>
          <w:sz w:val="20"/>
          <w:szCs w:val="20"/>
        </w:rPr>
        <w:t>21.06.2023  № 222</w:t>
      </w:r>
    </w:p>
    <w:p w:rsidR="00934FF3" w:rsidRPr="00934FF3" w:rsidRDefault="00934FF3" w:rsidP="00934FF3">
      <w:pPr>
        <w:autoSpaceDE w:val="0"/>
        <w:autoSpaceDN w:val="0"/>
        <w:adjustRightInd w:val="0"/>
        <w:jc w:val="center"/>
        <w:outlineLvl w:val="0"/>
        <w:rPr>
          <w:rFonts w:ascii="Arial" w:hAnsi="Arial" w:cs="Arial"/>
          <w:b/>
          <w:sz w:val="20"/>
          <w:szCs w:val="20"/>
        </w:rPr>
      </w:pPr>
    </w:p>
    <w:p w:rsidR="00934FF3" w:rsidRPr="00934FF3" w:rsidRDefault="00934FF3" w:rsidP="00934FF3">
      <w:pPr>
        <w:jc w:val="center"/>
        <w:rPr>
          <w:rFonts w:ascii="Arial" w:hAnsi="Arial" w:cs="Arial"/>
          <w:b/>
          <w:sz w:val="20"/>
          <w:szCs w:val="20"/>
        </w:rPr>
      </w:pPr>
      <w:r w:rsidRPr="00934FF3">
        <w:rPr>
          <w:rFonts w:ascii="Arial" w:hAnsi="Arial" w:cs="Arial"/>
          <w:b/>
          <w:sz w:val="20"/>
          <w:szCs w:val="20"/>
        </w:rPr>
        <w:t>Об утверждении плана работы Совета</w:t>
      </w:r>
    </w:p>
    <w:p w:rsidR="00934FF3" w:rsidRPr="00934FF3" w:rsidRDefault="00934FF3" w:rsidP="00934FF3">
      <w:pPr>
        <w:jc w:val="center"/>
        <w:rPr>
          <w:rFonts w:ascii="Arial" w:hAnsi="Arial" w:cs="Arial"/>
          <w:b/>
          <w:sz w:val="20"/>
          <w:szCs w:val="20"/>
        </w:rPr>
      </w:pPr>
      <w:proofErr w:type="gramStart"/>
      <w:r w:rsidRPr="00934FF3">
        <w:rPr>
          <w:rFonts w:ascii="Arial" w:hAnsi="Arial" w:cs="Arial"/>
          <w:b/>
          <w:sz w:val="20"/>
          <w:szCs w:val="20"/>
        </w:rPr>
        <w:t>депутатов</w:t>
      </w:r>
      <w:proofErr w:type="gramEnd"/>
      <w:r w:rsidRPr="00934FF3">
        <w:rPr>
          <w:rFonts w:ascii="Arial" w:hAnsi="Arial" w:cs="Arial"/>
          <w:b/>
          <w:sz w:val="20"/>
          <w:szCs w:val="20"/>
        </w:rPr>
        <w:t xml:space="preserve"> города Куйбышева Куйбышевского района Новосибирской области</w:t>
      </w:r>
    </w:p>
    <w:p w:rsidR="00934FF3" w:rsidRPr="00934FF3" w:rsidRDefault="00934FF3" w:rsidP="00934FF3">
      <w:pPr>
        <w:jc w:val="center"/>
        <w:rPr>
          <w:rFonts w:ascii="Arial" w:hAnsi="Arial" w:cs="Arial"/>
          <w:b/>
          <w:sz w:val="20"/>
          <w:szCs w:val="20"/>
        </w:rPr>
      </w:pPr>
      <w:proofErr w:type="gramStart"/>
      <w:r w:rsidRPr="00934FF3">
        <w:rPr>
          <w:rFonts w:ascii="Arial" w:hAnsi="Arial" w:cs="Arial"/>
          <w:b/>
          <w:sz w:val="20"/>
          <w:szCs w:val="20"/>
        </w:rPr>
        <w:t>на</w:t>
      </w:r>
      <w:proofErr w:type="gramEnd"/>
      <w:r w:rsidRPr="00934FF3">
        <w:rPr>
          <w:rFonts w:ascii="Arial" w:hAnsi="Arial" w:cs="Arial"/>
          <w:b/>
          <w:sz w:val="20"/>
          <w:szCs w:val="20"/>
        </w:rPr>
        <w:t xml:space="preserve"> 2-е полугодие  2023 года </w:t>
      </w:r>
    </w:p>
    <w:p w:rsidR="00934FF3" w:rsidRPr="00FF2029" w:rsidRDefault="00934FF3" w:rsidP="00934FF3">
      <w:pPr>
        <w:jc w:val="center"/>
        <w:rPr>
          <w:rFonts w:ascii="Arial" w:hAnsi="Arial" w:cs="Arial"/>
          <w:sz w:val="20"/>
          <w:szCs w:val="20"/>
        </w:rPr>
      </w:pPr>
    </w:p>
    <w:p w:rsidR="00934FF3" w:rsidRPr="00FF2029" w:rsidRDefault="00934FF3" w:rsidP="00934FF3">
      <w:pPr>
        <w:tabs>
          <w:tab w:val="left" w:pos="540"/>
        </w:tabs>
        <w:jc w:val="both"/>
        <w:rPr>
          <w:rFonts w:ascii="Arial" w:hAnsi="Arial" w:cs="Arial"/>
          <w:sz w:val="20"/>
          <w:szCs w:val="20"/>
        </w:rPr>
      </w:pPr>
      <w:r w:rsidRPr="00FF2029">
        <w:rPr>
          <w:rFonts w:ascii="Arial" w:hAnsi="Arial" w:cs="Arial"/>
          <w:sz w:val="20"/>
          <w:szCs w:val="20"/>
        </w:rPr>
        <w:t xml:space="preserve">         В соответствии с Федеральным законом от 06.10.2003 № 131-ФЗ «Об общих принципах организации местного самоуправления в РФ», Регламентом Совета депутатов города Куйбышева </w:t>
      </w:r>
      <w:r w:rsidRPr="00FF2029">
        <w:rPr>
          <w:rFonts w:ascii="Arial" w:hAnsi="Arial" w:cs="Arial"/>
          <w:bCs/>
          <w:sz w:val="20"/>
          <w:szCs w:val="20"/>
        </w:rPr>
        <w:t>Куйбышевского района Новосибирской области</w:t>
      </w:r>
      <w:r w:rsidRPr="00FF2029">
        <w:rPr>
          <w:rFonts w:ascii="Arial" w:hAnsi="Arial" w:cs="Arial"/>
          <w:sz w:val="20"/>
          <w:szCs w:val="20"/>
        </w:rPr>
        <w:t xml:space="preserve"> и Уставом городского поселения города Куйбышева </w:t>
      </w:r>
      <w:r w:rsidRPr="00FF2029">
        <w:rPr>
          <w:rFonts w:ascii="Arial" w:hAnsi="Arial" w:cs="Arial"/>
          <w:bCs/>
          <w:sz w:val="20"/>
          <w:szCs w:val="20"/>
        </w:rPr>
        <w:t>Куйбышевского муниципального района Новосибирской области</w:t>
      </w:r>
      <w:r w:rsidRPr="00FF2029">
        <w:rPr>
          <w:rFonts w:ascii="Arial" w:hAnsi="Arial" w:cs="Arial"/>
          <w:sz w:val="20"/>
          <w:szCs w:val="20"/>
        </w:rPr>
        <w:t xml:space="preserve">, Совет депутатов города Куйбышева Куйбышевского района Новосибирской области </w:t>
      </w:r>
    </w:p>
    <w:p w:rsidR="00934FF3" w:rsidRPr="00FF2029" w:rsidRDefault="00934FF3" w:rsidP="00934FF3">
      <w:pPr>
        <w:jc w:val="both"/>
        <w:rPr>
          <w:rFonts w:ascii="Arial" w:hAnsi="Arial" w:cs="Arial"/>
          <w:sz w:val="20"/>
          <w:szCs w:val="20"/>
        </w:rPr>
      </w:pPr>
      <w:r w:rsidRPr="00FF2029">
        <w:rPr>
          <w:rFonts w:ascii="Arial" w:hAnsi="Arial" w:cs="Arial"/>
          <w:b/>
          <w:bCs/>
          <w:sz w:val="20"/>
          <w:szCs w:val="20"/>
        </w:rPr>
        <w:t xml:space="preserve">        РЕШИЛ</w:t>
      </w:r>
      <w:r w:rsidRPr="00FF2029">
        <w:rPr>
          <w:rFonts w:ascii="Arial" w:hAnsi="Arial" w:cs="Arial"/>
          <w:b/>
          <w:sz w:val="20"/>
          <w:szCs w:val="20"/>
        </w:rPr>
        <w:t>:</w:t>
      </w:r>
    </w:p>
    <w:p w:rsidR="00934FF3" w:rsidRPr="00FF2029" w:rsidRDefault="00934FF3" w:rsidP="00934FF3">
      <w:pPr>
        <w:jc w:val="both"/>
        <w:rPr>
          <w:rFonts w:ascii="Arial" w:hAnsi="Arial" w:cs="Arial"/>
          <w:sz w:val="20"/>
          <w:szCs w:val="20"/>
        </w:rPr>
      </w:pPr>
      <w:r w:rsidRPr="00FF2029">
        <w:rPr>
          <w:rFonts w:ascii="Arial" w:hAnsi="Arial" w:cs="Arial"/>
          <w:sz w:val="20"/>
          <w:szCs w:val="20"/>
        </w:rPr>
        <w:t xml:space="preserve">        1. Утвердить план работы Совета депутатов города Куйбышева </w:t>
      </w:r>
      <w:r w:rsidRPr="00FF2029">
        <w:rPr>
          <w:rFonts w:ascii="Arial" w:hAnsi="Arial" w:cs="Arial"/>
          <w:bCs/>
          <w:sz w:val="20"/>
          <w:szCs w:val="20"/>
        </w:rPr>
        <w:t>Куйбышевского района Новосибирской области</w:t>
      </w:r>
      <w:r w:rsidRPr="00FF2029">
        <w:rPr>
          <w:rFonts w:ascii="Arial" w:hAnsi="Arial" w:cs="Arial"/>
          <w:sz w:val="20"/>
          <w:szCs w:val="20"/>
        </w:rPr>
        <w:t xml:space="preserve"> пятого созыва на 2-е полугодие 2023 года (приложение).</w:t>
      </w:r>
    </w:p>
    <w:p w:rsidR="00934FF3" w:rsidRPr="00FF2029" w:rsidRDefault="00934FF3" w:rsidP="00934FF3">
      <w:pPr>
        <w:jc w:val="both"/>
        <w:rPr>
          <w:rFonts w:ascii="Arial" w:hAnsi="Arial" w:cs="Arial"/>
          <w:sz w:val="20"/>
          <w:szCs w:val="20"/>
        </w:rPr>
      </w:pPr>
      <w:r w:rsidRPr="00FF2029">
        <w:rPr>
          <w:rFonts w:ascii="Arial" w:hAnsi="Arial" w:cs="Arial"/>
          <w:sz w:val="20"/>
          <w:szCs w:val="20"/>
        </w:rPr>
        <w:t xml:space="preserve">        2. Настоящее решение вступает в силу с момента принятия.</w:t>
      </w:r>
    </w:p>
    <w:p w:rsidR="00934FF3" w:rsidRPr="00FF2029" w:rsidRDefault="00934FF3" w:rsidP="00934FF3">
      <w:pPr>
        <w:ind w:firstLine="708"/>
        <w:jc w:val="both"/>
        <w:rPr>
          <w:rFonts w:ascii="Arial" w:hAnsi="Arial" w:cs="Arial"/>
          <w:sz w:val="20"/>
          <w:szCs w:val="20"/>
        </w:rPr>
      </w:pPr>
    </w:p>
    <w:p w:rsidR="00934FF3" w:rsidRPr="00FF2029" w:rsidRDefault="00934FF3" w:rsidP="00934FF3">
      <w:pPr>
        <w:ind w:firstLine="708"/>
        <w:jc w:val="both"/>
        <w:rPr>
          <w:rFonts w:ascii="Arial" w:hAnsi="Arial" w:cs="Arial"/>
          <w:sz w:val="20"/>
          <w:szCs w:val="20"/>
        </w:rPr>
      </w:pPr>
    </w:p>
    <w:p w:rsidR="00934FF3" w:rsidRPr="00FF2029" w:rsidRDefault="00934FF3" w:rsidP="00934FF3">
      <w:pPr>
        <w:ind w:firstLine="708"/>
        <w:jc w:val="both"/>
        <w:rPr>
          <w:rFonts w:ascii="Arial" w:hAnsi="Arial" w:cs="Arial"/>
          <w:sz w:val="20"/>
          <w:szCs w:val="20"/>
        </w:rPr>
      </w:pPr>
    </w:p>
    <w:p w:rsidR="00934FF3" w:rsidRPr="00FF2029" w:rsidRDefault="00934FF3" w:rsidP="00934FF3">
      <w:pPr>
        <w:rPr>
          <w:rFonts w:ascii="Arial" w:hAnsi="Arial" w:cs="Arial"/>
          <w:sz w:val="20"/>
          <w:szCs w:val="20"/>
        </w:rPr>
      </w:pPr>
      <w:r w:rsidRPr="00FF2029">
        <w:rPr>
          <w:rFonts w:ascii="Arial" w:hAnsi="Arial" w:cs="Arial"/>
          <w:sz w:val="20"/>
          <w:szCs w:val="20"/>
        </w:rPr>
        <w:t xml:space="preserve">Председатель Совета депутатов                                                    </w:t>
      </w:r>
      <w:r>
        <w:rPr>
          <w:rFonts w:ascii="Arial" w:hAnsi="Arial" w:cs="Arial"/>
          <w:sz w:val="20"/>
          <w:szCs w:val="20"/>
        </w:rPr>
        <w:t xml:space="preserve">                                                  </w:t>
      </w:r>
      <w:r w:rsidRPr="00FF2029">
        <w:rPr>
          <w:rFonts w:ascii="Arial" w:hAnsi="Arial" w:cs="Arial"/>
          <w:sz w:val="20"/>
          <w:szCs w:val="20"/>
        </w:rPr>
        <w:t xml:space="preserve">  Е.А. Яблокова</w:t>
      </w:r>
    </w:p>
    <w:p w:rsidR="00934FF3" w:rsidRPr="00FF2029" w:rsidRDefault="00934FF3" w:rsidP="00934FF3">
      <w:pPr>
        <w:rPr>
          <w:rFonts w:ascii="Arial" w:hAnsi="Arial" w:cs="Arial"/>
          <w:sz w:val="20"/>
          <w:szCs w:val="20"/>
        </w:rPr>
      </w:pPr>
    </w:p>
    <w:p w:rsidR="00934FF3" w:rsidRPr="00FF2029" w:rsidRDefault="00934FF3" w:rsidP="00934FF3">
      <w:pPr>
        <w:ind w:left="72" w:hanging="180"/>
        <w:jc w:val="right"/>
        <w:rPr>
          <w:rFonts w:ascii="Arial" w:hAnsi="Arial" w:cs="Arial"/>
          <w:sz w:val="20"/>
          <w:szCs w:val="20"/>
        </w:rPr>
      </w:pPr>
      <w:r w:rsidRPr="00FF2029">
        <w:rPr>
          <w:rFonts w:ascii="Arial" w:hAnsi="Arial" w:cs="Arial"/>
          <w:sz w:val="20"/>
          <w:szCs w:val="20"/>
        </w:rPr>
        <w:t xml:space="preserve">Приложение </w:t>
      </w:r>
    </w:p>
    <w:p w:rsidR="00934FF3" w:rsidRPr="00FF2029" w:rsidRDefault="00934FF3" w:rsidP="00934FF3">
      <w:pPr>
        <w:ind w:left="72" w:hanging="180"/>
        <w:jc w:val="right"/>
        <w:rPr>
          <w:rFonts w:ascii="Arial" w:hAnsi="Arial" w:cs="Arial"/>
          <w:sz w:val="20"/>
          <w:szCs w:val="20"/>
        </w:rPr>
      </w:pPr>
      <w:proofErr w:type="gramStart"/>
      <w:r w:rsidRPr="00FF2029">
        <w:rPr>
          <w:rFonts w:ascii="Arial" w:hAnsi="Arial" w:cs="Arial"/>
          <w:sz w:val="20"/>
          <w:szCs w:val="20"/>
        </w:rPr>
        <w:t>к</w:t>
      </w:r>
      <w:proofErr w:type="gramEnd"/>
      <w:r w:rsidRPr="00FF2029">
        <w:rPr>
          <w:rFonts w:ascii="Arial" w:hAnsi="Arial" w:cs="Arial"/>
          <w:sz w:val="20"/>
          <w:szCs w:val="20"/>
        </w:rPr>
        <w:t xml:space="preserve"> решению Совета депутатов </w:t>
      </w:r>
    </w:p>
    <w:p w:rsidR="00934FF3" w:rsidRPr="00FF2029" w:rsidRDefault="00934FF3" w:rsidP="00934FF3">
      <w:pPr>
        <w:ind w:left="72" w:hanging="180"/>
        <w:jc w:val="right"/>
        <w:rPr>
          <w:rFonts w:ascii="Arial" w:hAnsi="Arial" w:cs="Arial"/>
          <w:sz w:val="20"/>
          <w:szCs w:val="20"/>
        </w:rPr>
      </w:pPr>
      <w:proofErr w:type="gramStart"/>
      <w:r w:rsidRPr="00FF2029">
        <w:rPr>
          <w:rFonts w:ascii="Arial" w:hAnsi="Arial" w:cs="Arial"/>
          <w:sz w:val="20"/>
          <w:szCs w:val="20"/>
        </w:rPr>
        <w:t>города</w:t>
      </w:r>
      <w:proofErr w:type="gramEnd"/>
      <w:r w:rsidRPr="00FF2029">
        <w:rPr>
          <w:rFonts w:ascii="Arial" w:hAnsi="Arial" w:cs="Arial"/>
          <w:sz w:val="20"/>
          <w:szCs w:val="20"/>
        </w:rPr>
        <w:t xml:space="preserve"> Куйбышева</w:t>
      </w:r>
    </w:p>
    <w:p w:rsidR="00934FF3" w:rsidRPr="00FF2029" w:rsidRDefault="00934FF3" w:rsidP="00934FF3">
      <w:pPr>
        <w:ind w:left="-108"/>
        <w:jc w:val="right"/>
        <w:rPr>
          <w:rFonts w:ascii="Arial" w:hAnsi="Arial" w:cs="Arial"/>
          <w:sz w:val="20"/>
          <w:szCs w:val="20"/>
        </w:rPr>
      </w:pPr>
      <w:r w:rsidRPr="00FF2029">
        <w:rPr>
          <w:rFonts w:ascii="Arial" w:hAnsi="Arial" w:cs="Arial"/>
          <w:sz w:val="20"/>
          <w:szCs w:val="20"/>
        </w:rPr>
        <w:t>Куйбышевского района</w:t>
      </w:r>
    </w:p>
    <w:p w:rsidR="00934FF3" w:rsidRPr="00FF2029" w:rsidRDefault="00934FF3" w:rsidP="00934FF3">
      <w:pPr>
        <w:ind w:left="-108"/>
        <w:jc w:val="right"/>
        <w:rPr>
          <w:rFonts w:ascii="Arial" w:hAnsi="Arial" w:cs="Arial"/>
          <w:sz w:val="20"/>
          <w:szCs w:val="20"/>
        </w:rPr>
      </w:pPr>
      <w:r w:rsidRPr="00FF2029">
        <w:rPr>
          <w:rFonts w:ascii="Arial" w:hAnsi="Arial" w:cs="Arial"/>
          <w:sz w:val="20"/>
          <w:szCs w:val="20"/>
        </w:rPr>
        <w:t xml:space="preserve"> Новосибирской области     </w:t>
      </w:r>
    </w:p>
    <w:p w:rsidR="00934FF3" w:rsidRPr="00FF2029" w:rsidRDefault="00934FF3" w:rsidP="00934FF3">
      <w:pPr>
        <w:keepNext/>
        <w:jc w:val="right"/>
        <w:outlineLvl w:val="0"/>
        <w:rPr>
          <w:rFonts w:ascii="Arial" w:hAnsi="Arial" w:cs="Arial"/>
          <w:b/>
          <w:sz w:val="20"/>
          <w:szCs w:val="20"/>
        </w:rPr>
      </w:pPr>
      <w:proofErr w:type="gramStart"/>
      <w:r w:rsidRPr="00FF2029">
        <w:rPr>
          <w:rFonts w:ascii="Arial" w:hAnsi="Arial" w:cs="Arial"/>
          <w:bCs/>
          <w:sz w:val="20"/>
          <w:szCs w:val="20"/>
        </w:rPr>
        <w:t>от</w:t>
      </w:r>
      <w:proofErr w:type="gramEnd"/>
      <w:r w:rsidRPr="00FF2029">
        <w:rPr>
          <w:rFonts w:ascii="Arial" w:hAnsi="Arial" w:cs="Arial"/>
          <w:bCs/>
          <w:sz w:val="20"/>
          <w:szCs w:val="20"/>
        </w:rPr>
        <w:t xml:space="preserve"> </w:t>
      </w:r>
      <w:r>
        <w:rPr>
          <w:rFonts w:ascii="Arial" w:hAnsi="Arial" w:cs="Arial"/>
          <w:bCs/>
          <w:sz w:val="20"/>
          <w:szCs w:val="20"/>
        </w:rPr>
        <w:t>21</w:t>
      </w:r>
      <w:r w:rsidRPr="00FF2029">
        <w:rPr>
          <w:rFonts w:ascii="Arial" w:hAnsi="Arial" w:cs="Arial"/>
          <w:bCs/>
          <w:sz w:val="20"/>
          <w:szCs w:val="20"/>
        </w:rPr>
        <w:t xml:space="preserve">.06.2023 № </w:t>
      </w:r>
      <w:r>
        <w:rPr>
          <w:rFonts w:ascii="Arial" w:hAnsi="Arial" w:cs="Arial"/>
          <w:bCs/>
          <w:sz w:val="20"/>
          <w:szCs w:val="20"/>
        </w:rPr>
        <w:t>222</w:t>
      </w:r>
      <w:r w:rsidRPr="00FF2029">
        <w:rPr>
          <w:rFonts w:ascii="Arial" w:hAnsi="Arial" w:cs="Arial"/>
          <w:bCs/>
          <w:sz w:val="20"/>
          <w:szCs w:val="20"/>
        </w:rPr>
        <w:t xml:space="preserve">     </w:t>
      </w:r>
    </w:p>
    <w:p w:rsidR="00934FF3" w:rsidRPr="00FF2029" w:rsidRDefault="00934FF3" w:rsidP="00934FF3">
      <w:pPr>
        <w:keepNext/>
        <w:jc w:val="center"/>
        <w:outlineLvl w:val="0"/>
        <w:rPr>
          <w:rFonts w:ascii="Arial" w:hAnsi="Arial" w:cs="Arial"/>
          <w:b/>
          <w:sz w:val="20"/>
          <w:szCs w:val="20"/>
        </w:rPr>
      </w:pPr>
    </w:p>
    <w:p w:rsidR="00934FF3" w:rsidRPr="00FF2029" w:rsidRDefault="00934FF3" w:rsidP="00934FF3">
      <w:pPr>
        <w:keepNext/>
        <w:jc w:val="center"/>
        <w:outlineLvl w:val="0"/>
        <w:rPr>
          <w:rFonts w:ascii="Arial" w:hAnsi="Arial" w:cs="Arial"/>
          <w:b/>
          <w:sz w:val="20"/>
          <w:szCs w:val="20"/>
        </w:rPr>
      </w:pPr>
    </w:p>
    <w:p w:rsidR="00934FF3" w:rsidRPr="00FF2029" w:rsidRDefault="00934FF3" w:rsidP="00934FF3">
      <w:pPr>
        <w:keepNext/>
        <w:jc w:val="center"/>
        <w:outlineLvl w:val="0"/>
        <w:rPr>
          <w:rFonts w:ascii="Arial" w:hAnsi="Arial" w:cs="Arial"/>
          <w:b/>
          <w:sz w:val="20"/>
          <w:szCs w:val="20"/>
        </w:rPr>
      </w:pPr>
      <w:r w:rsidRPr="00FF2029">
        <w:rPr>
          <w:rFonts w:ascii="Arial" w:hAnsi="Arial" w:cs="Arial"/>
          <w:b/>
          <w:sz w:val="20"/>
          <w:szCs w:val="20"/>
        </w:rPr>
        <w:t>План работы</w:t>
      </w:r>
    </w:p>
    <w:p w:rsidR="00934FF3" w:rsidRPr="00FF2029" w:rsidRDefault="00934FF3" w:rsidP="00934FF3">
      <w:pPr>
        <w:jc w:val="center"/>
        <w:rPr>
          <w:rFonts w:ascii="Arial" w:hAnsi="Arial" w:cs="Arial"/>
          <w:b/>
          <w:bCs/>
          <w:sz w:val="20"/>
          <w:szCs w:val="20"/>
        </w:rPr>
      </w:pPr>
      <w:r w:rsidRPr="00FF2029">
        <w:rPr>
          <w:rFonts w:ascii="Arial" w:hAnsi="Arial" w:cs="Arial"/>
          <w:b/>
          <w:bCs/>
          <w:sz w:val="20"/>
          <w:szCs w:val="20"/>
        </w:rPr>
        <w:t xml:space="preserve">Совета депутатов города Куйбышева Куйбышевского района </w:t>
      </w:r>
    </w:p>
    <w:p w:rsidR="00934FF3" w:rsidRPr="00FF2029" w:rsidRDefault="00934FF3" w:rsidP="00934FF3">
      <w:pPr>
        <w:jc w:val="center"/>
        <w:rPr>
          <w:rFonts w:ascii="Arial" w:hAnsi="Arial" w:cs="Arial"/>
          <w:sz w:val="20"/>
          <w:szCs w:val="20"/>
        </w:rPr>
      </w:pPr>
      <w:r w:rsidRPr="00FF2029">
        <w:rPr>
          <w:rFonts w:ascii="Arial" w:hAnsi="Arial" w:cs="Arial"/>
          <w:b/>
          <w:bCs/>
          <w:sz w:val="20"/>
          <w:szCs w:val="20"/>
        </w:rPr>
        <w:t>Новосибирской области на 2-е полугодие 2023 года</w:t>
      </w:r>
    </w:p>
    <w:p w:rsidR="00934FF3" w:rsidRPr="00FF2029" w:rsidRDefault="00934FF3" w:rsidP="00934FF3">
      <w:pPr>
        <w:tabs>
          <w:tab w:val="left" w:pos="3015"/>
          <w:tab w:val="center" w:pos="4677"/>
        </w:tabs>
        <w:rPr>
          <w:rFonts w:ascii="Arial" w:hAnsi="Arial" w:cs="Arial"/>
          <w:sz w:val="20"/>
          <w:szCs w:val="20"/>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4140"/>
        <w:gridCol w:w="1842"/>
        <w:gridCol w:w="3374"/>
      </w:tblGrid>
      <w:tr w:rsidR="00934FF3" w:rsidRPr="00FF2029" w:rsidTr="004C1D45">
        <w:tc>
          <w:tcPr>
            <w:tcW w:w="889" w:type="dxa"/>
          </w:tcPr>
          <w:p w:rsidR="00934FF3" w:rsidRPr="00FF2029" w:rsidRDefault="00934FF3" w:rsidP="004C1D45">
            <w:pPr>
              <w:tabs>
                <w:tab w:val="left" w:pos="3015"/>
                <w:tab w:val="center" w:pos="4677"/>
              </w:tabs>
              <w:ind w:left="-540" w:firstLine="540"/>
              <w:rPr>
                <w:rFonts w:ascii="Arial" w:hAnsi="Arial" w:cs="Arial"/>
                <w:b/>
                <w:bCs/>
                <w:sz w:val="20"/>
                <w:szCs w:val="20"/>
              </w:rPr>
            </w:pPr>
            <w:r w:rsidRPr="00FF2029">
              <w:rPr>
                <w:rFonts w:ascii="Arial" w:hAnsi="Arial" w:cs="Arial"/>
                <w:b/>
                <w:bCs/>
                <w:sz w:val="20"/>
                <w:szCs w:val="20"/>
              </w:rPr>
              <w:t>№ п/п</w:t>
            </w:r>
          </w:p>
        </w:tc>
        <w:tc>
          <w:tcPr>
            <w:tcW w:w="4140"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Мероприятия</w:t>
            </w:r>
          </w:p>
        </w:tc>
        <w:tc>
          <w:tcPr>
            <w:tcW w:w="1842"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 xml:space="preserve">Срок </w:t>
            </w:r>
          </w:p>
          <w:p w:rsidR="00934FF3" w:rsidRPr="00FF2029" w:rsidRDefault="00934FF3" w:rsidP="004C1D45">
            <w:pPr>
              <w:tabs>
                <w:tab w:val="left" w:pos="3015"/>
                <w:tab w:val="center" w:pos="4677"/>
              </w:tabs>
              <w:jc w:val="center"/>
              <w:rPr>
                <w:rFonts w:ascii="Arial" w:hAnsi="Arial" w:cs="Arial"/>
                <w:b/>
                <w:bCs/>
                <w:sz w:val="20"/>
                <w:szCs w:val="20"/>
              </w:rPr>
            </w:pPr>
            <w:proofErr w:type="gramStart"/>
            <w:r w:rsidRPr="00FF2029">
              <w:rPr>
                <w:rFonts w:ascii="Arial" w:hAnsi="Arial" w:cs="Arial"/>
                <w:b/>
                <w:bCs/>
                <w:sz w:val="20"/>
                <w:szCs w:val="20"/>
              </w:rPr>
              <w:t>исполнения</w:t>
            </w:r>
            <w:proofErr w:type="gramEnd"/>
          </w:p>
        </w:tc>
        <w:tc>
          <w:tcPr>
            <w:tcW w:w="3374"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 xml:space="preserve">Ответственные </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1</w:t>
            </w:r>
          </w:p>
        </w:tc>
        <w:tc>
          <w:tcPr>
            <w:tcW w:w="4140"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2</w:t>
            </w:r>
          </w:p>
        </w:tc>
        <w:tc>
          <w:tcPr>
            <w:tcW w:w="1842"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3</w:t>
            </w:r>
          </w:p>
        </w:tc>
        <w:tc>
          <w:tcPr>
            <w:tcW w:w="3374" w:type="dxa"/>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4</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lang w:val="en-US"/>
              </w:rPr>
              <w:t>I</w:t>
            </w:r>
            <w:r w:rsidRPr="00FF2029">
              <w:rPr>
                <w:rFonts w:ascii="Arial" w:hAnsi="Arial" w:cs="Arial"/>
                <w:sz w:val="20"/>
                <w:szCs w:val="20"/>
              </w:rPr>
              <w:t>.</w:t>
            </w:r>
          </w:p>
        </w:tc>
        <w:tc>
          <w:tcPr>
            <w:tcW w:w="9356" w:type="dxa"/>
            <w:gridSpan w:val="3"/>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Нормотворческая работа</w:t>
            </w:r>
          </w:p>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w:t>
            </w:r>
            <w:proofErr w:type="gramStart"/>
            <w:r w:rsidRPr="00FF2029">
              <w:rPr>
                <w:rFonts w:ascii="Arial" w:hAnsi="Arial" w:cs="Arial"/>
                <w:b/>
                <w:bCs/>
                <w:sz w:val="20"/>
                <w:szCs w:val="20"/>
              </w:rPr>
              <w:t>основные</w:t>
            </w:r>
            <w:proofErr w:type="gramEnd"/>
            <w:r w:rsidRPr="00FF2029">
              <w:rPr>
                <w:rFonts w:ascii="Arial" w:hAnsi="Arial" w:cs="Arial"/>
                <w:b/>
                <w:bCs/>
                <w:sz w:val="20"/>
                <w:szCs w:val="20"/>
              </w:rPr>
              <w:t xml:space="preserve"> вопросы, выносимые на сессию Совета депутатов)</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jc w:val="right"/>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color w:val="FF0000"/>
                <w:sz w:val="20"/>
                <w:szCs w:val="20"/>
              </w:rPr>
            </w:pPr>
            <w:r w:rsidRPr="00FF2029">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p>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ind w:left="498" w:hanging="138"/>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 xml:space="preserve">О внесении изменений </w:t>
            </w:r>
            <w:proofErr w:type="gramStart"/>
            <w:r w:rsidRPr="00FF2029">
              <w:rPr>
                <w:rFonts w:ascii="Arial" w:hAnsi="Arial" w:cs="Arial"/>
                <w:sz w:val="20"/>
                <w:szCs w:val="20"/>
              </w:rPr>
              <w:t>в  решение</w:t>
            </w:r>
            <w:proofErr w:type="gramEnd"/>
            <w:r w:rsidRPr="00FF2029">
              <w:rPr>
                <w:rFonts w:ascii="Arial" w:hAnsi="Arial" w:cs="Arial"/>
                <w:sz w:val="20"/>
                <w:szCs w:val="20"/>
              </w:rPr>
              <w:t xml:space="preserve"> Совета депутатов от  22.12.2022г. № 169 «О  бюджете  города Куйбышева  Куйбышевского района Новосибирской  области  на 2023 год и плановый период 2024 и 2025 годов»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Декабрь</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color w:val="FF0000"/>
                <w:sz w:val="20"/>
                <w:szCs w:val="20"/>
              </w:rPr>
            </w:pPr>
            <w:r w:rsidRPr="00FF2029">
              <w:rPr>
                <w:rFonts w:ascii="Arial" w:hAnsi="Arial" w:cs="Arial"/>
                <w:sz w:val="20"/>
                <w:szCs w:val="20"/>
              </w:rPr>
              <w:t xml:space="preserve">О внесении изменений в «Правила землепользования и застройки города Куйбышева» утвержденные </w:t>
            </w:r>
            <w:proofErr w:type="gramStart"/>
            <w:r w:rsidRPr="00FF2029">
              <w:rPr>
                <w:rFonts w:ascii="Arial" w:hAnsi="Arial" w:cs="Arial"/>
                <w:sz w:val="20"/>
                <w:szCs w:val="20"/>
              </w:rPr>
              <w:t>решением  десятой</w:t>
            </w:r>
            <w:proofErr w:type="gramEnd"/>
            <w:r w:rsidRPr="00FF2029">
              <w:rPr>
                <w:rFonts w:ascii="Arial" w:hAnsi="Arial" w:cs="Arial"/>
                <w:sz w:val="20"/>
                <w:szCs w:val="20"/>
              </w:rPr>
              <w:t xml:space="preserve"> сессии Совета депутатов пятого созыва № 103 от 20.06.2022г.</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vMerge w:val="restart"/>
          </w:tcPr>
          <w:p w:rsidR="00934FF3" w:rsidRPr="00FF2029" w:rsidRDefault="00934FF3" w:rsidP="004C1D45">
            <w:pPr>
              <w:jc w:val="both"/>
              <w:rPr>
                <w:rFonts w:ascii="Arial" w:hAnsi="Arial" w:cs="Arial"/>
                <w:sz w:val="20"/>
                <w:szCs w:val="20"/>
              </w:rPr>
            </w:pPr>
          </w:p>
          <w:p w:rsidR="00934FF3" w:rsidRPr="00FF2029" w:rsidRDefault="00934FF3" w:rsidP="004C1D45">
            <w:pPr>
              <w:jc w:val="both"/>
              <w:rPr>
                <w:rFonts w:ascii="Arial" w:hAnsi="Arial" w:cs="Arial"/>
                <w:sz w:val="20"/>
                <w:szCs w:val="20"/>
              </w:rPr>
            </w:pPr>
          </w:p>
          <w:p w:rsidR="00934FF3" w:rsidRPr="00FF2029" w:rsidRDefault="00934FF3" w:rsidP="004C1D45">
            <w:pPr>
              <w:jc w:val="both"/>
              <w:rPr>
                <w:rFonts w:ascii="Arial" w:hAnsi="Arial" w:cs="Arial"/>
                <w:sz w:val="20"/>
                <w:szCs w:val="20"/>
              </w:rPr>
            </w:pPr>
          </w:p>
          <w:p w:rsidR="00934FF3" w:rsidRPr="00FF2029" w:rsidRDefault="00934FF3" w:rsidP="004C1D45">
            <w:pPr>
              <w:jc w:val="both"/>
              <w:rPr>
                <w:rFonts w:ascii="Arial" w:hAnsi="Arial" w:cs="Arial"/>
                <w:sz w:val="20"/>
                <w:szCs w:val="20"/>
              </w:rPr>
            </w:pPr>
          </w:p>
          <w:p w:rsidR="00934FF3" w:rsidRPr="00FF2029" w:rsidRDefault="00934FF3" w:rsidP="004C1D45">
            <w:pPr>
              <w:jc w:val="both"/>
              <w:rPr>
                <w:rFonts w:ascii="Arial" w:hAnsi="Arial" w:cs="Arial"/>
                <w:sz w:val="20"/>
                <w:szCs w:val="20"/>
              </w:rPr>
            </w:pPr>
          </w:p>
          <w:p w:rsidR="00934FF3" w:rsidRPr="00FF2029" w:rsidRDefault="00934FF3" w:rsidP="004C1D45">
            <w:pPr>
              <w:jc w:val="both"/>
              <w:rPr>
                <w:rFonts w:ascii="Arial" w:hAnsi="Arial" w:cs="Arial"/>
                <w:sz w:val="20"/>
                <w:szCs w:val="20"/>
              </w:rPr>
            </w:pPr>
            <w:r w:rsidRPr="00FF2029">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jc w:val="both"/>
              <w:rPr>
                <w:rFonts w:ascii="Arial" w:hAnsi="Arial" w:cs="Arial"/>
                <w:color w:val="FF0000"/>
                <w:sz w:val="20"/>
                <w:szCs w:val="20"/>
              </w:rPr>
            </w:pPr>
            <w:r w:rsidRPr="00FF2029">
              <w:rPr>
                <w:rFonts w:ascii="Arial" w:hAnsi="Arial" w:cs="Arial"/>
                <w:sz w:val="20"/>
                <w:szCs w:val="20"/>
              </w:rPr>
              <w:t>О внесении изменений в Генеральный план города Куйбышева, утвержденный решением второй сессии Совета депутатов пятого созыва № 28 от 14.10.2021г.</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p>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vMerge/>
          </w:tcPr>
          <w:p w:rsidR="00934FF3" w:rsidRPr="00FF2029" w:rsidRDefault="00934FF3" w:rsidP="004C1D45">
            <w:pPr>
              <w:jc w:val="both"/>
              <w:rPr>
                <w:rFonts w:ascii="Arial" w:hAnsi="Arial" w:cs="Arial"/>
                <w:sz w:val="20"/>
                <w:szCs w:val="20"/>
              </w:rPr>
            </w:pP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jc w:val="both"/>
              <w:rPr>
                <w:rFonts w:ascii="Arial" w:hAnsi="Arial" w:cs="Arial"/>
                <w:color w:val="FF0000"/>
                <w:sz w:val="20"/>
                <w:szCs w:val="20"/>
              </w:rPr>
            </w:pPr>
            <w:r w:rsidRPr="00FF2029">
              <w:rPr>
                <w:rFonts w:ascii="Arial" w:hAnsi="Arial" w:cs="Arial"/>
                <w:sz w:val="20"/>
                <w:szCs w:val="20"/>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842" w:type="dxa"/>
          </w:tcPr>
          <w:p w:rsidR="00934FF3" w:rsidRPr="00FF2029" w:rsidRDefault="00934FF3" w:rsidP="004C1D45">
            <w:pPr>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vMerge/>
          </w:tcPr>
          <w:p w:rsidR="00934FF3" w:rsidRPr="00FF2029" w:rsidRDefault="00934FF3" w:rsidP="004C1D45">
            <w:pPr>
              <w:jc w:val="both"/>
              <w:rPr>
                <w:rFonts w:ascii="Arial" w:hAnsi="Arial" w:cs="Arial"/>
                <w:sz w:val="20"/>
                <w:szCs w:val="20"/>
              </w:rPr>
            </w:pP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jc w:val="both"/>
              <w:rPr>
                <w:rFonts w:ascii="Arial" w:hAnsi="Arial" w:cs="Arial"/>
                <w:sz w:val="20"/>
                <w:szCs w:val="20"/>
              </w:rPr>
            </w:pPr>
            <w:r w:rsidRPr="00FF2029">
              <w:rPr>
                <w:rFonts w:ascii="Arial" w:hAnsi="Arial" w:cs="Arial"/>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tc>
        <w:tc>
          <w:tcPr>
            <w:tcW w:w="1842" w:type="dxa"/>
          </w:tcPr>
          <w:p w:rsidR="00934FF3" w:rsidRPr="00FF2029" w:rsidRDefault="00934FF3" w:rsidP="004C1D45">
            <w:pPr>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vMerge/>
          </w:tcPr>
          <w:p w:rsidR="00934FF3" w:rsidRPr="00FF2029" w:rsidRDefault="00934FF3" w:rsidP="004C1D45">
            <w:pPr>
              <w:jc w:val="both"/>
              <w:rPr>
                <w:rFonts w:ascii="Arial" w:hAnsi="Arial" w:cs="Arial"/>
                <w:sz w:val="20"/>
                <w:szCs w:val="20"/>
              </w:rPr>
            </w:pPr>
          </w:p>
        </w:tc>
      </w:tr>
      <w:tr w:rsidR="00934FF3" w:rsidRPr="00FF2029" w:rsidTr="00934FF3">
        <w:trPr>
          <w:trHeight w:val="1950"/>
        </w:trPr>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934FF3">
            <w:pPr>
              <w:jc w:val="both"/>
              <w:rPr>
                <w:rFonts w:ascii="Arial" w:hAnsi="Arial" w:cs="Arial"/>
                <w:color w:val="FF0000"/>
                <w:sz w:val="20"/>
                <w:szCs w:val="20"/>
              </w:rPr>
            </w:pPr>
            <w:r w:rsidRPr="00FF2029">
              <w:rPr>
                <w:rFonts w:ascii="Arial" w:hAnsi="Arial" w:cs="Arial"/>
                <w:sz w:val="20"/>
                <w:szCs w:val="20"/>
              </w:rPr>
              <w:t>О внесении изменений в решение Совета депутатов города Куйбышева Куйбышевского района Новосибирской области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jc w:val="both"/>
              <w:rPr>
                <w:rFonts w:ascii="Arial" w:hAnsi="Arial" w:cs="Arial"/>
                <w:sz w:val="20"/>
                <w:szCs w:val="20"/>
              </w:rPr>
            </w:pPr>
            <w:proofErr w:type="gramStart"/>
            <w:r w:rsidRPr="00FF2029">
              <w:rPr>
                <w:rFonts w:ascii="Arial" w:hAnsi="Arial" w:cs="Arial"/>
                <w:sz w:val="20"/>
                <w:szCs w:val="20"/>
              </w:rPr>
              <w:t>Председатель  комиссии</w:t>
            </w:r>
            <w:proofErr w:type="gramEnd"/>
            <w:r w:rsidRPr="00FF2029">
              <w:rPr>
                <w:rFonts w:ascii="Arial" w:hAnsi="Arial" w:cs="Arial"/>
                <w:sz w:val="20"/>
                <w:szCs w:val="20"/>
              </w:rPr>
              <w:t xml:space="preserve">  по </w:t>
            </w:r>
          </w:p>
          <w:p w:rsidR="00934FF3" w:rsidRPr="00FF2029" w:rsidRDefault="00934FF3" w:rsidP="004C1D45">
            <w:pPr>
              <w:jc w:val="both"/>
              <w:rPr>
                <w:rFonts w:ascii="Arial" w:hAnsi="Arial" w:cs="Arial"/>
                <w:sz w:val="20"/>
                <w:szCs w:val="20"/>
                <w:highlight w:val="yellow"/>
              </w:rPr>
            </w:pPr>
            <w:proofErr w:type="gramStart"/>
            <w:r w:rsidRPr="00FF2029">
              <w:rPr>
                <w:rFonts w:ascii="Arial" w:hAnsi="Arial" w:cs="Arial"/>
                <w:sz w:val="20"/>
                <w:szCs w:val="20"/>
              </w:rPr>
              <w:t>социальным</w:t>
            </w:r>
            <w:proofErr w:type="gramEnd"/>
            <w:r w:rsidRPr="00FF2029">
              <w:rPr>
                <w:rFonts w:ascii="Arial" w:hAnsi="Arial" w:cs="Arial"/>
                <w:sz w:val="20"/>
                <w:szCs w:val="20"/>
              </w:rPr>
              <w:t xml:space="preserve"> вопросам, имущественным и земельным отношениям</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jc w:val="both"/>
              <w:rPr>
                <w:rFonts w:ascii="Arial" w:hAnsi="Arial" w:cs="Arial"/>
                <w:color w:val="FF0000"/>
                <w:sz w:val="20"/>
                <w:szCs w:val="20"/>
              </w:rPr>
            </w:pPr>
            <w:r w:rsidRPr="00FF2029">
              <w:rPr>
                <w:rFonts w:ascii="Arial" w:hAnsi="Arial" w:cs="Arial"/>
                <w:sz w:val="20"/>
                <w:szCs w:val="20"/>
              </w:rPr>
              <w:t>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jc w:val="both"/>
              <w:rPr>
                <w:rFonts w:ascii="Arial" w:hAnsi="Arial" w:cs="Arial"/>
                <w:sz w:val="20"/>
                <w:szCs w:val="20"/>
              </w:rPr>
            </w:pPr>
            <w:proofErr w:type="gramStart"/>
            <w:r w:rsidRPr="00FF2029">
              <w:rPr>
                <w:rFonts w:ascii="Arial" w:hAnsi="Arial" w:cs="Arial"/>
                <w:sz w:val="20"/>
                <w:szCs w:val="20"/>
              </w:rPr>
              <w:t>Председатель  комиссии</w:t>
            </w:r>
            <w:proofErr w:type="gramEnd"/>
            <w:r w:rsidRPr="00FF2029">
              <w:rPr>
                <w:rFonts w:ascii="Arial" w:hAnsi="Arial" w:cs="Arial"/>
                <w:sz w:val="20"/>
                <w:szCs w:val="20"/>
              </w:rPr>
              <w:t xml:space="preserve">  по </w:t>
            </w:r>
          </w:p>
          <w:p w:rsidR="00934FF3" w:rsidRPr="00FF2029" w:rsidRDefault="00934FF3" w:rsidP="004C1D45">
            <w:pPr>
              <w:jc w:val="both"/>
              <w:rPr>
                <w:rFonts w:ascii="Arial" w:hAnsi="Arial" w:cs="Arial"/>
                <w:sz w:val="20"/>
                <w:szCs w:val="20"/>
              </w:rPr>
            </w:pPr>
            <w:proofErr w:type="gramStart"/>
            <w:r w:rsidRPr="00FF2029">
              <w:rPr>
                <w:rFonts w:ascii="Arial" w:hAnsi="Arial" w:cs="Arial"/>
                <w:sz w:val="20"/>
                <w:szCs w:val="20"/>
              </w:rPr>
              <w:t>социальным</w:t>
            </w:r>
            <w:proofErr w:type="gramEnd"/>
            <w:r w:rsidRPr="00FF2029">
              <w:rPr>
                <w:rFonts w:ascii="Arial" w:hAnsi="Arial" w:cs="Arial"/>
                <w:sz w:val="20"/>
                <w:szCs w:val="20"/>
              </w:rPr>
              <w:t xml:space="preserve"> вопросам, имущественным и земельным отношениям</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Об утверждении плана работы Совета депутатов города Куйбышева Куйбышевского района Новосибирской области на 1-е полугодие 2024 года</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Декабрь</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jc w:val="both"/>
              <w:rPr>
                <w:rFonts w:ascii="Arial" w:hAnsi="Arial" w:cs="Arial"/>
                <w:sz w:val="20"/>
                <w:szCs w:val="20"/>
              </w:rPr>
            </w:pPr>
            <w:r w:rsidRPr="00FF2029">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p w:rsidR="00934FF3" w:rsidRPr="00FF2029" w:rsidRDefault="00934FF3" w:rsidP="004C1D45">
            <w:pPr>
              <w:tabs>
                <w:tab w:val="left" w:pos="3015"/>
                <w:tab w:val="center" w:pos="4677"/>
              </w:tabs>
              <w:jc w:val="both"/>
              <w:rPr>
                <w:rFonts w:ascii="Arial" w:hAnsi="Arial" w:cs="Arial"/>
                <w:sz w:val="20"/>
                <w:szCs w:val="20"/>
              </w:rPr>
            </w:pP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Декабрь</w:t>
            </w:r>
          </w:p>
        </w:tc>
        <w:tc>
          <w:tcPr>
            <w:tcW w:w="3374" w:type="dxa"/>
          </w:tcPr>
          <w:p w:rsidR="00934FF3" w:rsidRPr="00FF2029" w:rsidRDefault="00934FF3" w:rsidP="004C1D45">
            <w:pPr>
              <w:tabs>
                <w:tab w:val="left" w:pos="3015"/>
                <w:tab w:val="center" w:pos="4677"/>
              </w:tabs>
              <w:contextualSpacing/>
              <w:jc w:val="both"/>
              <w:rPr>
                <w:rFonts w:ascii="Arial" w:hAnsi="Arial" w:cs="Arial"/>
                <w:sz w:val="20"/>
                <w:szCs w:val="20"/>
              </w:rPr>
            </w:pPr>
            <w:r w:rsidRPr="00FF2029">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Внесение изменений в действующие муниципальные правовые акты с учётом изменений действующего законодательства</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934FF3">
            <w:pPr>
              <w:numPr>
                <w:ilvl w:val="0"/>
                <w:numId w:val="67"/>
              </w:numPr>
              <w:tabs>
                <w:tab w:val="left" w:pos="3015"/>
                <w:tab w:val="center" w:pos="4677"/>
              </w:tabs>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Другие вопросы, находящиеся в компетенции Совета депутатов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Председатели постоянных комиссий Совета депутатов</w:t>
            </w:r>
          </w:p>
        </w:tc>
      </w:tr>
      <w:tr w:rsidR="00934FF3" w:rsidRPr="00FF2029" w:rsidTr="004C1D45">
        <w:trPr>
          <w:trHeight w:val="390"/>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lang w:val="en-US"/>
              </w:rPr>
              <w:t>II</w:t>
            </w:r>
            <w:r w:rsidRPr="00FF2029">
              <w:rPr>
                <w:rFonts w:ascii="Arial" w:hAnsi="Arial" w:cs="Arial"/>
                <w:sz w:val="20"/>
                <w:szCs w:val="20"/>
              </w:rPr>
              <w:t>.</w:t>
            </w:r>
          </w:p>
        </w:tc>
        <w:tc>
          <w:tcPr>
            <w:tcW w:w="9356" w:type="dxa"/>
            <w:gridSpan w:val="3"/>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Депутатские слушания</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1.</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Об изменениях в Федеральных законах и в законодательстве Новосибирской области</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Ноябрь-декабрь</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rPr>
          <w:trHeight w:val="363"/>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lang w:val="en-US"/>
              </w:rPr>
              <w:t>III</w:t>
            </w:r>
            <w:r w:rsidRPr="00FF2029">
              <w:rPr>
                <w:rFonts w:ascii="Arial" w:hAnsi="Arial" w:cs="Arial"/>
                <w:sz w:val="20"/>
                <w:szCs w:val="20"/>
              </w:rPr>
              <w:t>.</w:t>
            </w:r>
          </w:p>
        </w:tc>
        <w:tc>
          <w:tcPr>
            <w:tcW w:w="9356" w:type="dxa"/>
            <w:gridSpan w:val="3"/>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sz w:val="20"/>
                <w:szCs w:val="20"/>
                <w:lang w:eastAsia="ar-SA"/>
              </w:rPr>
              <w:t>Общественные обсуждения</w:t>
            </w:r>
          </w:p>
        </w:tc>
      </w:tr>
      <w:tr w:rsidR="00934FF3" w:rsidRPr="00FF2029" w:rsidTr="004C1D45">
        <w:tc>
          <w:tcPr>
            <w:tcW w:w="889" w:type="dxa"/>
          </w:tcPr>
          <w:p w:rsidR="00934FF3" w:rsidRPr="00FF2029" w:rsidRDefault="00934FF3" w:rsidP="00934FF3">
            <w:pPr>
              <w:numPr>
                <w:ilvl w:val="0"/>
                <w:numId w:val="68"/>
              </w:numPr>
              <w:tabs>
                <w:tab w:val="left" w:pos="3015"/>
                <w:tab w:val="center" w:pos="4677"/>
              </w:tabs>
              <w:jc w:val="center"/>
              <w:rPr>
                <w:rFonts w:ascii="Arial" w:hAnsi="Arial" w:cs="Arial"/>
                <w:sz w:val="20"/>
                <w:szCs w:val="20"/>
              </w:rPr>
            </w:pPr>
          </w:p>
        </w:tc>
        <w:tc>
          <w:tcPr>
            <w:tcW w:w="4140" w:type="dxa"/>
          </w:tcPr>
          <w:p w:rsidR="00934FF3" w:rsidRPr="00FF2029" w:rsidRDefault="00934FF3" w:rsidP="004C1D45">
            <w:pPr>
              <w:tabs>
                <w:tab w:val="left" w:pos="3015"/>
                <w:tab w:val="center" w:pos="4677"/>
              </w:tabs>
              <w:jc w:val="both"/>
              <w:rPr>
                <w:rFonts w:ascii="Arial" w:hAnsi="Arial" w:cs="Arial"/>
                <w:color w:val="FF0000"/>
                <w:sz w:val="20"/>
                <w:szCs w:val="20"/>
              </w:rPr>
            </w:pPr>
            <w:r w:rsidRPr="00FF2029">
              <w:rPr>
                <w:rFonts w:ascii="Arial" w:hAnsi="Arial" w:cs="Arial"/>
                <w:sz w:val="20"/>
                <w:szCs w:val="20"/>
              </w:rPr>
              <w:t xml:space="preserve">О внесении изменений в «Правила землепользования и застройки города Куйбышева» утвержденные </w:t>
            </w:r>
            <w:proofErr w:type="gramStart"/>
            <w:r w:rsidRPr="00FF2029">
              <w:rPr>
                <w:rFonts w:ascii="Arial" w:hAnsi="Arial" w:cs="Arial"/>
                <w:sz w:val="20"/>
                <w:szCs w:val="20"/>
              </w:rPr>
              <w:t>решением  десятой</w:t>
            </w:r>
            <w:proofErr w:type="gramEnd"/>
            <w:r w:rsidRPr="00FF2029">
              <w:rPr>
                <w:rFonts w:ascii="Arial" w:hAnsi="Arial" w:cs="Arial"/>
                <w:sz w:val="20"/>
                <w:szCs w:val="20"/>
              </w:rPr>
              <w:t xml:space="preserve"> сессии Совета депутатов пятого созыва № 103 от 20.06.2022г.</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jc w:val="both"/>
              <w:rPr>
                <w:rFonts w:ascii="Arial" w:hAnsi="Arial" w:cs="Arial"/>
                <w:sz w:val="20"/>
                <w:szCs w:val="20"/>
              </w:rPr>
            </w:pPr>
            <w:r w:rsidRPr="00FF2029">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934FF3" w:rsidRPr="00FF2029" w:rsidTr="004C1D45">
        <w:tc>
          <w:tcPr>
            <w:tcW w:w="889" w:type="dxa"/>
          </w:tcPr>
          <w:p w:rsidR="00934FF3" w:rsidRPr="00FF2029" w:rsidRDefault="00934FF3" w:rsidP="00934FF3">
            <w:pPr>
              <w:numPr>
                <w:ilvl w:val="0"/>
                <w:numId w:val="68"/>
              </w:numPr>
              <w:tabs>
                <w:tab w:val="left" w:pos="3015"/>
                <w:tab w:val="center" w:pos="4677"/>
              </w:tabs>
              <w:jc w:val="center"/>
              <w:rPr>
                <w:rFonts w:ascii="Arial" w:hAnsi="Arial" w:cs="Arial"/>
                <w:sz w:val="20"/>
                <w:szCs w:val="20"/>
              </w:rPr>
            </w:pPr>
          </w:p>
        </w:tc>
        <w:tc>
          <w:tcPr>
            <w:tcW w:w="4140" w:type="dxa"/>
          </w:tcPr>
          <w:p w:rsidR="00934FF3" w:rsidRPr="00FF2029" w:rsidRDefault="00934FF3" w:rsidP="004C1D45">
            <w:pPr>
              <w:jc w:val="both"/>
              <w:rPr>
                <w:rFonts w:ascii="Arial" w:hAnsi="Arial" w:cs="Arial"/>
                <w:color w:val="FF0000"/>
                <w:sz w:val="20"/>
                <w:szCs w:val="20"/>
              </w:rPr>
            </w:pPr>
            <w:r w:rsidRPr="00FF2029">
              <w:rPr>
                <w:rFonts w:ascii="Arial" w:hAnsi="Arial" w:cs="Arial"/>
                <w:sz w:val="20"/>
                <w:szCs w:val="20"/>
              </w:rPr>
              <w:t>О внесении изменений в Генеральный план города Куйбышева, утвержденный решением второй сессии Совета депутатов пятого созыва № 28 от 14.10.2021г.</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934FF3" w:rsidRPr="00FF2029" w:rsidTr="004C1D45">
        <w:tc>
          <w:tcPr>
            <w:tcW w:w="889" w:type="dxa"/>
          </w:tcPr>
          <w:p w:rsidR="00934FF3" w:rsidRPr="00FF2029" w:rsidRDefault="00934FF3" w:rsidP="00934FF3">
            <w:pPr>
              <w:numPr>
                <w:ilvl w:val="0"/>
                <w:numId w:val="68"/>
              </w:numPr>
              <w:tabs>
                <w:tab w:val="left" w:pos="3015"/>
                <w:tab w:val="center" w:pos="4677"/>
              </w:tabs>
              <w:jc w:val="center"/>
              <w:rPr>
                <w:rFonts w:ascii="Arial" w:hAnsi="Arial" w:cs="Arial"/>
                <w:sz w:val="20"/>
                <w:szCs w:val="20"/>
              </w:rPr>
            </w:pPr>
          </w:p>
        </w:tc>
        <w:tc>
          <w:tcPr>
            <w:tcW w:w="4140" w:type="dxa"/>
          </w:tcPr>
          <w:p w:rsidR="00934FF3" w:rsidRPr="00FF2029" w:rsidRDefault="00934FF3" w:rsidP="004C1D45">
            <w:pPr>
              <w:jc w:val="both"/>
              <w:rPr>
                <w:rFonts w:ascii="Arial" w:hAnsi="Arial" w:cs="Arial"/>
                <w:color w:val="FF0000"/>
                <w:sz w:val="20"/>
                <w:szCs w:val="20"/>
              </w:rPr>
            </w:pPr>
            <w:r w:rsidRPr="00FF2029">
              <w:rPr>
                <w:rFonts w:ascii="Arial" w:hAnsi="Arial" w:cs="Arial"/>
                <w:sz w:val="20"/>
                <w:szCs w:val="20"/>
              </w:rPr>
              <w:t xml:space="preserve">О внесении изменений в Правила благоустройства территории города Куйбышева Куйбышевского района Новосибирской области, утвержденные решением 38 сессии Совета депутатов четвертого созыва № 333 от 12.04.2019  </w:t>
            </w:r>
          </w:p>
        </w:tc>
        <w:tc>
          <w:tcPr>
            <w:tcW w:w="1842" w:type="dxa"/>
          </w:tcPr>
          <w:p w:rsidR="00934FF3" w:rsidRPr="00FF2029" w:rsidRDefault="00934FF3" w:rsidP="004C1D45">
            <w:pPr>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вопросам экономического развития промышленности, строительства, жилищно-коммунального хозяйства, транспорта и связи</w:t>
            </w:r>
          </w:p>
        </w:tc>
      </w:tr>
      <w:tr w:rsidR="00934FF3" w:rsidRPr="00FF2029" w:rsidTr="004C1D45">
        <w:tc>
          <w:tcPr>
            <w:tcW w:w="889" w:type="dxa"/>
          </w:tcPr>
          <w:p w:rsidR="00934FF3" w:rsidRPr="00FF2029" w:rsidRDefault="00934FF3" w:rsidP="004C1D45">
            <w:pPr>
              <w:tabs>
                <w:tab w:val="left" w:pos="3015"/>
                <w:tab w:val="center" w:pos="4677"/>
              </w:tabs>
              <w:rPr>
                <w:rFonts w:ascii="Arial" w:hAnsi="Arial" w:cs="Arial"/>
                <w:sz w:val="20"/>
                <w:szCs w:val="20"/>
                <w:lang w:val="en-US"/>
              </w:rPr>
            </w:pPr>
            <w:r w:rsidRPr="00FF2029">
              <w:rPr>
                <w:rFonts w:ascii="Arial" w:hAnsi="Arial" w:cs="Arial"/>
                <w:sz w:val="20"/>
                <w:szCs w:val="20"/>
              </w:rPr>
              <w:t xml:space="preserve">   </w:t>
            </w:r>
            <w:r w:rsidRPr="00FF2029">
              <w:rPr>
                <w:rFonts w:ascii="Arial" w:hAnsi="Arial" w:cs="Arial"/>
                <w:sz w:val="20"/>
                <w:szCs w:val="20"/>
                <w:lang w:val="en-US"/>
              </w:rPr>
              <w:t>IV</w:t>
            </w:r>
          </w:p>
        </w:tc>
        <w:tc>
          <w:tcPr>
            <w:tcW w:w="9356" w:type="dxa"/>
            <w:gridSpan w:val="3"/>
          </w:tcPr>
          <w:p w:rsidR="00934FF3" w:rsidRPr="00FF2029" w:rsidRDefault="00934FF3" w:rsidP="004C1D45">
            <w:pPr>
              <w:tabs>
                <w:tab w:val="left" w:pos="3015"/>
                <w:tab w:val="center" w:pos="4677"/>
              </w:tabs>
              <w:jc w:val="center"/>
              <w:rPr>
                <w:rFonts w:ascii="Arial" w:hAnsi="Arial" w:cs="Arial"/>
                <w:color w:val="FF0000"/>
                <w:sz w:val="20"/>
                <w:szCs w:val="20"/>
              </w:rPr>
            </w:pPr>
            <w:r w:rsidRPr="00FF2029">
              <w:rPr>
                <w:rFonts w:ascii="Arial" w:hAnsi="Arial" w:cs="Arial"/>
                <w:b/>
                <w:bCs/>
                <w:sz w:val="20"/>
                <w:szCs w:val="20"/>
              </w:rPr>
              <w:t>Публичные слушания</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1.</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изменения</w:t>
            </w:r>
            <w:proofErr w:type="gramEnd"/>
            <w:r w:rsidRPr="00FF2029">
              <w:rPr>
                <w:rFonts w:ascii="Arial" w:hAnsi="Arial" w:cs="Arial"/>
                <w:sz w:val="20"/>
                <w:szCs w:val="20"/>
              </w:rPr>
              <w:t xml:space="preserve"> федерального законодательства</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законодательству, соблюдению законности, правопорядка, связям со СМИ, общественными организациями и регламенту</w:t>
            </w:r>
          </w:p>
        </w:tc>
      </w:tr>
      <w:tr w:rsidR="00934FF3" w:rsidRPr="00FF2029" w:rsidTr="004C1D45">
        <w:tc>
          <w:tcPr>
            <w:tcW w:w="889" w:type="dxa"/>
          </w:tcPr>
          <w:p w:rsidR="00934FF3" w:rsidRPr="00FF2029" w:rsidRDefault="00934FF3" w:rsidP="004C1D45">
            <w:pPr>
              <w:tabs>
                <w:tab w:val="left" w:pos="3015"/>
                <w:tab w:val="center" w:pos="4677"/>
              </w:tabs>
              <w:rPr>
                <w:rFonts w:ascii="Arial" w:hAnsi="Arial" w:cs="Arial"/>
                <w:sz w:val="20"/>
                <w:szCs w:val="20"/>
              </w:rPr>
            </w:pPr>
            <w:r w:rsidRPr="00FF2029">
              <w:rPr>
                <w:rFonts w:ascii="Arial" w:hAnsi="Arial" w:cs="Arial"/>
                <w:sz w:val="20"/>
                <w:szCs w:val="20"/>
              </w:rPr>
              <w:t xml:space="preserve">    </w:t>
            </w:r>
            <w:r w:rsidRPr="00FF2029">
              <w:rPr>
                <w:rFonts w:ascii="Arial" w:hAnsi="Arial" w:cs="Arial"/>
                <w:sz w:val="20"/>
                <w:szCs w:val="20"/>
                <w:lang w:val="en-US"/>
              </w:rPr>
              <w:t>2</w:t>
            </w:r>
            <w:r w:rsidRPr="00FF2029">
              <w:rPr>
                <w:rFonts w:ascii="Arial" w:hAnsi="Arial" w:cs="Arial"/>
                <w:sz w:val="20"/>
                <w:szCs w:val="20"/>
              </w:rPr>
              <w:t>.</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О бюджете города Куйбышева   Куйбышевского района Новосибирской области на 2024 год и плановый период 2025 и 2026 годов»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Декабрь</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Председатель постоянной комиссии по финансам, бюджету, налогам и сборам, экономике, предпринимательству</w:t>
            </w:r>
          </w:p>
        </w:tc>
      </w:tr>
      <w:tr w:rsidR="00934FF3" w:rsidRPr="00FF2029" w:rsidTr="004C1D45">
        <w:trPr>
          <w:trHeight w:val="563"/>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lang w:val="en-US"/>
              </w:rPr>
              <w:t>V</w:t>
            </w:r>
            <w:r w:rsidRPr="00FF2029">
              <w:rPr>
                <w:rFonts w:ascii="Arial" w:hAnsi="Arial" w:cs="Arial"/>
                <w:sz w:val="20"/>
                <w:szCs w:val="20"/>
              </w:rPr>
              <w:t>.</w:t>
            </w:r>
          </w:p>
        </w:tc>
        <w:tc>
          <w:tcPr>
            <w:tcW w:w="9356" w:type="dxa"/>
            <w:gridSpan w:val="3"/>
          </w:tcPr>
          <w:p w:rsidR="00934FF3" w:rsidRPr="00FF2029" w:rsidRDefault="00934FF3" w:rsidP="004C1D45">
            <w:pPr>
              <w:tabs>
                <w:tab w:val="left" w:pos="3015"/>
                <w:tab w:val="center" w:pos="4677"/>
              </w:tabs>
              <w:jc w:val="center"/>
              <w:rPr>
                <w:rFonts w:ascii="Arial" w:hAnsi="Arial" w:cs="Arial"/>
                <w:b/>
                <w:bCs/>
                <w:sz w:val="20"/>
                <w:szCs w:val="20"/>
              </w:rPr>
            </w:pPr>
            <w:r w:rsidRPr="00FF2029">
              <w:rPr>
                <w:rFonts w:ascii="Arial" w:hAnsi="Arial" w:cs="Arial"/>
                <w:b/>
                <w:bCs/>
                <w:sz w:val="20"/>
                <w:szCs w:val="20"/>
              </w:rPr>
              <w:t>Организационные мероприятия, рабочие совещания, встречи</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1.</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Разработка и подготовка проектов решений на сессии Совета депутатов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Ежемесячно</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Председатели постоянных комиссий</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2.</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Рабочие встречи депутатов с руководителями структурных подразделений администрации города Куйбышева Куйбышевского района Новосибирской области</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p>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Ежемесячно</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3.</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Участие в совещаниях у Главы города Куйбышева Куйбышевского района Новосибирской области</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p>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Ежедневно</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4.</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 xml:space="preserve">Работа постоянных комиссий Совета депутатов </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Ежемесячно </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5.</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Рабочие встречи городского и районного Советов депутатов</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 xml:space="preserve">По мере  </w:t>
            </w:r>
          </w:p>
          <w:p w:rsidR="00934FF3" w:rsidRPr="00FF2029" w:rsidRDefault="00934FF3" w:rsidP="004C1D45">
            <w:pPr>
              <w:tabs>
                <w:tab w:val="left" w:pos="3015"/>
                <w:tab w:val="center" w:pos="4677"/>
              </w:tabs>
              <w:jc w:val="center"/>
              <w:rPr>
                <w:rFonts w:ascii="Arial" w:hAnsi="Arial" w:cs="Arial"/>
                <w:sz w:val="20"/>
                <w:szCs w:val="20"/>
              </w:rPr>
            </w:pPr>
            <w:proofErr w:type="gramStart"/>
            <w:r w:rsidRPr="00FF2029">
              <w:rPr>
                <w:rFonts w:ascii="Arial" w:hAnsi="Arial" w:cs="Arial"/>
                <w:sz w:val="20"/>
                <w:szCs w:val="20"/>
              </w:rPr>
              <w:t>необходимости</w:t>
            </w:r>
            <w:proofErr w:type="gramEnd"/>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6.</w:t>
            </w:r>
          </w:p>
        </w:tc>
        <w:tc>
          <w:tcPr>
            <w:tcW w:w="4140"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 xml:space="preserve">Участие депутатов в работе различных комиссий администрации города Куйбышева (по приватизации, по проведению торгов, по содействию субъектам </w:t>
            </w:r>
            <w:proofErr w:type="gramStart"/>
            <w:r w:rsidRPr="00FF2029">
              <w:rPr>
                <w:rFonts w:ascii="Arial" w:hAnsi="Arial" w:cs="Arial"/>
                <w:sz w:val="20"/>
                <w:szCs w:val="20"/>
              </w:rPr>
              <w:t>предпринимательства,  регулирующий</w:t>
            </w:r>
            <w:proofErr w:type="gramEnd"/>
            <w:r w:rsidRPr="00FF2029">
              <w:rPr>
                <w:rFonts w:ascii="Arial" w:hAnsi="Arial" w:cs="Arial"/>
                <w:sz w:val="20"/>
                <w:szCs w:val="20"/>
              </w:rPr>
              <w:t xml:space="preserve"> орган, редакционный совет и </w:t>
            </w:r>
            <w:proofErr w:type="spellStart"/>
            <w:r w:rsidRPr="00FF2029">
              <w:rPr>
                <w:rFonts w:ascii="Arial" w:hAnsi="Arial" w:cs="Arial"/>
                <w:sz w:val="20"/>
                <w:szCs w:val="20"/>
              </w:rPr>
              <w:t>тд</w:t>
            </w:r>
            <w:proofErr w:type="spellEnd"/>
            <w:r w:rsidRPr="00FF2029">
              <w:rPr>
                <w:rFonts w:ascii="Arial" w:hAnsi="Arial" w:cs="Arial"/>
                <w:sz w:val="20"/>
                <w:szCs w:val="20"/>
              </w:rPr>
              <w:t>).</w:t>
            </w:r>
          </w:p>
        </w:tc>
        <w:tc>
          <w:tcPr>
            <w:tcW w:w="1842"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Депутаты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7.</w:t>
            </w:r>
          </w:p>
        </w:tc>
        <w:tc>
          <w:tcPr>
            <w:tcW w:w="4140"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Создание и организация деятельности рабочих групп по мониторингу потребностей избирателей, с целью обеспечения качества жизни горожан</w:t>
            </w:r>
          </w:p>
        </w:tc>
        <w:tc>
          <w:tcPr>
            <w:tcW w:w="1842"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Председатели постоянных комиссий, председатель Совета депутатов города Куйбышева</w:t>
            </w:r>
          </w:p>
        </w:tc>
      </w:tr>
      <w:tr w:rsidR="00934FF3" w:rsidRPr="00FF2029" w:rsidTr="004C1D45">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8.</w:t>
            </w:r>
          </w:p>
        </w:tc>
        <w:tc>
          <w:tcPr>
            <w:tcW w:w="4140"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Мониторинг реализации наказов избирателей депутатам Законодательного Собрания Новосибирской области седьмого созыва на 2023 год.</w:t>
            </w:r>
          </w:p>
        </w:tc>
        <w:tc>
          <w:tcPr>
            <w:tcW w:w="1842"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Ежемесячно</w:t>
            </w:r>
          </w:p>
        </w:tc>
        <w:tc>
          <w:tcPr>
            <w:tcW w:w="3374"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Депутаты Совета депутатов города Куйбышева</w:t>
            </w:r>
          </w:p>
        </w:tc>
      </w:tr>
      <w:tr w:rsidR="00934FF3" w:rsidRPr="00FF2029" w:rsidTr="004C1D45">
        <w:trPr>
          <w:trHeight w:val="553"/>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lang w:val="en-US"/>
              </w:rPr>
              <w:t>VI</w:t>
            </w:r>
            <w:r w:rsidRPr="00FF2029">
              <w:rPr>
                <w:rFonts w:ascii="Arial" w:hAnsi="Arial" w:cs="Arial"/>
                <w:sz w:val="20"/>
                <w:szCs w:val="20"/>
              </w:rPr>
              <w:t>.</w:t>
            </w:r>
          </w:p>
        </w:tc>
        <w:tc>
          <w:tcPr>
            <w:tcW w:w="9356" w:type="dxa"/>
            <w:gridSpan w:val="3"/>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b/>
                <w:bCs/>
                <w:sz w:val="20"/>
                <w:szCs w:val="20"/>
              </w:rPr>
              <w:t>Работа с избирателями</w:t>
            </w:r>
          </w:p>
        </w:tc>
      </w:tr>
      <w:tr w:rsidR="00934FF3" w:rsidRPr="00FF2029" w:rsidTr="004C1D45">
        <w:trPr>
          <w:trHeight w:val="274"/>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1.</w:t>
            </w:r>
          </w:p>
          <w:p w:rsidR="00934FF3" w:rsidRPr="00FF2029" w:rsidRDefault="00934FF3" w:rsidP="004C1D45">
            <w:pPr>
              <w:tabs>
                <w:tab w:val="left" w:pos="3015"/>
                <w:tab w:val="center" w:pos="4677"/>
              </w:tabs>
              <w:jc w:val="center"/>
              <w:rPr>
                <w:rFonts w:ascii="Arial" w:hAnsi="Arial" w:cs="Arial"/>
                <w:sz w:val="20"/>
                <w:szCs w:val="20"/>
              </w:rPr>
            </w:pPr>
          </w:p>
          <w:p w:rsidR="00934FF3" w:rsidRPr="00FF2029" w:rsidRDefault="00934FF3" w:rsidP="004C1D45">
            <w:pPr>
              <w:tabs>
                <w:tab w:val="left" w:pos="3015"/>
                <w:tab w:val="center" w:pos="4677"/>
              </w:tabs>
              <w:jc w:val="center"/>
              <w:rPr>
                <w:rFonts w:ascii="Arial" w:hAnsi="Arial" w:cs="Arial"/>
                <w:sz w:val="20"/>
                <w:szCs w:val="20"/>
              </w:rPr>
            </w:pPr>
          </w:p>
        </w:tc>
        <w:tc>
          <w:tcPr>
            <w:tcW w:w="4140" w:type="dxa"/>
          </w:tcPr>
          <w:p w:rsidR="00934FF3" w:rsidRPr="00FF2029" w:rsidRDefault="00934FF3" w:rsidP="004C1D45">
            <w:pPr>
              <w:jc w:val="both"/>
              <w:rPr>
                <w:rFonts w:ascii="Arial" w:hAnsi="Arial" w:cs="Arial"/>
                <w:sz w:val="20"/>
                <w:szCs w:val="20"/>
              </w:rPr>
            </w:pPr>
            <w:r w:rsidRPr="00FF2029">
              <w:rPr>
                <w:rFonts w:ascii="Arial" w:hAnsi="Arial" w:cs="Arial"/>
                <w:sz w:val="20"/>
                <w:szCs w:val="20"/>
              </w:rPr>
              <w:t>Прием избирателей депутатами Совета на округах</w:t>
            </w:r>
          </w:p>
          <w:p w:rsidR="00934FF3" w:rsidRPr="00FF2029" w:rsidRDefault="00934FF3" w:rsidP="004C1D45">
            <w:pPr>
              <w:tabs>
                <w:tab w:val="left" w:pos="3015"/>
                <w:tab w:val="center" w:pos="4677"/>
              </w:tabs>
              <w:jc w:val="both"/>
              <w:rPr>
                <w:rFonts w:ascii="Arial" w:hAnsi="Arial" w:cs="Arial"/>
                <w:sz w:val="20"/>
                <w:szCs w:val="20"/>
              </w:rPr>
            </w:pPr>
          </w:p>
        </w:tc>
        <w:tc>
          <w:tcPr>
            <w:tcW w:w="1842" w:type="dxa"/>
          </w:tcPr>
          <w:p w:rsidR="00934FF3" w:rsidRPr="00FF2029" w:rsidRDefault="00934FF3" w:rsidP="004C1D45">
            <w:pPr>
              <w:jc w:val="center"/>
              <w:rPr>
                <w:rFonts w:ascii="Arial" w:hAnsi="Arial" w:cs="Arial"/>
                <w:sz w:val="20"/>
                <w:szCs w:val="20"/>
              </w:rPr>
            </w:pPr>
            <w:r w:rsidRPr="00FF2029">
              <w:rPr>
                <w:rFonts w:ascii="Arial" w:hAnsi="Arial" w:cs="Arial"/>
                <w:sz w:val="20"/>
                <w:szCs w:val="20"/>
              </w:rPr>
              <w:t>По мере необходимости и согласно</w:t>
            </w:r>
          </w:p>
          <w:p w:rsidR="00934FF3" w:rsidRPr="00FF2029" w:rsidRDefault="00934FF3" w:rsidP="004C1D45">
            <w:pPr>
              <w:jc w:val="center"/>
              <w:rPr>
                <w:rFonts w:ascii="Arial" w:hAnsi="Arial" w:cs="Arial"/>
                <w:sz w:val="20"/>
                <w:szCs w:val="20"/>
              </w:rPr>
            </w:pPr>
            <w:proofErr w:type="gramStart"/>
            <w:r w:rsidRPr="00FF2029">
              <w:rPr>
                <w:rFonts w:ascii="Arial" w:hAnsi="Arial" w:cs="Arial"/>
                <w:sz w:val="20"/>
                <w:szCs w:val="20"/>
              </w:rPr>
              <w:t>графику</w:t>
            </w:r>
            <w:proofErr w:type="gramEnd"/>
          </w:p>
        </w:tc>
        <w:tc>
          <w:tcPr>
            <w:tcW w:w="3374" w:type="dxa"/>
          </w:tcPr>
          <w:p w:rsidR="00934FF3" w:rsidRPr="00FF2029" w:rsidRDefault="00934FF3" w:rsidP="004C1D45">
            <w:pPr>
              <w:tabs>
                <w:tab w:val="left" w:pos="3015"/>
                <w:tab w:val="center" w:pos="4677"/>
              </w:tabs>
              <w:jc w:val="both"/>
              <w:rPr>
                <w:rFonts w:ascii="Arial" w:hAnsi="Arial" w:cs="Arial"/>
                <w:sz w:val="20"/>
                <w:szCs w:val="20"/>
              </w:rPr>
            </w:pPr>
            <w:r w:rsidRPr="00FF2029">
              <w:rPr>
                <w:rFonts w:ascii="Arial" w:hAnsi="Arial" w:cs="Arial"/>
                <w:sz w:val="20"/>
                <w:szCs w:val="20"/>
              </w:rPr>
              <w:t>Депутаты Совета депутатов города Куйбышева</w:t>
            </w:r>
          </w:p>
          <w:p w:rsidR="00934FF3" w:rsidRPr="00FF2029" w:rsidRDefault="00934FF3" w:rsidP="004C1D45">
            <w:pPr>
              <w:jc w:val="both"/>
              <w:rPr>
                <w:rFonts w:ascii="Arial" w:hAnsi="Arial" w:cs="Arial"/>
                <w:sz w:val="20"/>
                <w:szCs w:val="20"/>
              </w:rPr>
            </w:pPr>
          </w:p>
        </w:tc>
      </w:tr>
      <w:tr w:rsidR="00934FF3" w:rsidRPr="00FF2029" w:rsidTr="004C1D45">
        <w:trPr>
          <w:trHeight w:val="501"/>
        </w:trPr>
        <w:tc>
          <w:tcPr>
            <w:tcW w:w="889" w:type="dxa"/>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2.</w:t>
            </w:r>
          </w:p>
        </w:tc>
        <w:tc>
          <w:tcPr>
            <w:tcW w:w="4140" w:type="dxa"/>
          </w:tcPr>
          <w:p w:rsidR="00934FF3" w:rsidRPr="00FF2029" w:rsidRDefault="00934FF3" w:rsidP="004C1D45">
            <w:pPr>
              <w:rPr>
                <w:rFonts w:ascii="Arial" w:hAnsi="Arial" w:cs="Arial"/>
                <w:sz w:val="20"/>
                <w:szCs w:val="20"/>
              </w:rPr>
            </w:pPr>
            <w:r w:rsidRPr="00FF2029">
              <w:rPr>
                <w:rFonts w:ascii="Arial" w:hAnsi="Arial" w:cs="Arial"/>
                <w:sz w:val="20"/>
                <w:szCs w:val="20"/>
              </w:rPr>
              <w:t>Прием избирателей председателем Совета депутатов</w:t>
            </w:r>
          </w:p>
        </w:tc>
        <w:tc>
          <w:tcPr>
            <w:tcW w:w="1842" w:type="dxa"/>
          </w:tcPr>
          <w:p w:rsidR="00934FF3" w:rsidRPr="00FF2029" w:rsidRDefault="00934FF3" w:rsidP="004C1D45">
            <w:pPr>
              <w:jc w:val="center"/>
              <w:rPr>
                <w:rFonts w:ascii="Arial" w:hAnsi="Arial" w:cs="Arial"/>
                <w:sz w:val="20"/>
                <w:szCs w:val="20"/>
              </w:rPr>
            </w:pPr>
            <w:r w:rsidRPr="00FF2029">
              <w:rPr>
                <w:rFonts w:ascii="Arial" w:hAnsi="Arial" w:cs="Arial"/>
                <w:sz w:val="20"/>
                <w:szCs w:val="20"/>
              </w:rPr>
              <w:t>Ежедневно                        09.00- 12.00</w:t>
            </w:r>
          </w:p>
        </w:tc>
        <w:tc>
          <w:tcPr>
            <w:tcW w:w="3374" w:type="dxa"/>
          </w:tcPr>
          <w:p w:rsidR="00934FF3" w:rsidRPr="00FF2029" w:rsidRDefault="00934FF3" w:rsidP="004C1D45">
            <w:pPr>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tr>
      <w:tr w:rsidR="00934FF3" w:rsidRPr="00FF2029" w:rsidTr="004C1D45">
        <w:trPr>
          <w:trHeight w:val="501"/>
        </w:trPr>
        <w:tc>
          <w:tcPr>
            <w:tcW w:w="889"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tabs>
                <w:tab w:val="left" w:pos="3015"/>
                <w:tab w:val="center" w:pos="4677"/>
              </w:tabs>
              <w:jc w:val="center"/>
              <w:rPr>
                <w:rFonts w:ascii="Arial" w:hAnsi="Arial" w:cs="Arial"/>
                <w:sz w:val="20"/>
                <w:szCs w:val="20"/>
              </w:rPr>
            </w:pPr>
            <w:r w:rsidRPr="00FF2029">
              <w:rPr>
                <w:rFonts w:ascii="Arial" w:hAnsi="Arial" w:cs="Arial"/>
                <w:sz w:val="20"/>
                <w:szCs w:val="20"/>
              </w:rPr>
              <w:t>3.</w:t>
            </w:r>
          </w:p>
        </w:tc>
        <w:tc>
          <w:tcPr>
            <w:tcW w:w="4140"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rPr>
                <w:rFonts w:ascii="Arial" w:hAnsi="Arial" w:cs="Arial"/>
                <w:sz w:val="20"/>
                <w:szCs w:val="20"/>
              </w:rPr>
            </w:pPr>
            <w:r w:rsidRPr="00FF2029">
              <w:rPr>
                <w:rFonts w:ascii="Arial" w:hAnsi="Arial" w:cs="Arial"/>
                <w:sz w:val="20"/>
                <w:szCs w:val="20"/>
              </w:rPr>
              <w:t>Встречи с избирателями округа</w:t>
            </w:r>
          </w:p>
        </w:tc>
        <w:tc>
          <w:tcPr>
            <w:tcW w:w="1842"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ind w:left="-108"/>
              <w:jc w:val="center"/>
              <w:rPr>
                <w:rFonts w:ascii="Arial" w:hAnsi="Arial" w:cs="Arial"/>
                <w:sz w:val="20"/>
                <w:szCs w:val="20"/>
              </w:rPr>
            </w:pPr>
            <w:r w:rsidRPr="00FF2029">
              <w:rPr>
                <w:rFonts w:ascii="Arial" w:hAnsi="Arial" w:cs="Arial"/>
                <w:sz w:val="20"/>
                <w:szCs w:val="20"/>
              </w:rPr>
              <w:t>По мере   необходимости</w:t>
            </w:r>
          </w:p>
        </w:tc>
        <w:tc>
          <w:tcPr>
            <w:tcW w:w="3374" w:type="dxa"/>
            <w:tcBorders>
              <w:top w:val="single" w:sz="4" w:space="0" w:color="auto"/>
              <w:left w:val="single" w:sz="4" w:space="0" w:color="auto"/>
              <w:bottom w:val="single" w:sz="4" w:space="0" w:color="auto"/>
              <w:right w:val="single" w:sz="4" w:space="0" w:color="auto"/>
            </w:tcBorders>
          </w:tcPr>
          <w:p w:rsidR="00934FF3" w:rsidRPr="00FF2029" w:rsidRDefault="00934FF3" w:rsidP="004C1D45">
            <w:pPr>
              <w:jc w:val="both"/>
              <w:rPr>
                <w:rFonts w:ascii="Arial" w:hAnsi="Arial" w:cs="Arial"/>
                <w:sz w:val="20"/>
                <w:szCs w:val="20"/>
              </w:rPr>
            </w:pPr>
            <w:r w:rsidRPr="00FF2029">
              <w:rPr>
                <w:rFonts w:ascii="Arial" w:hAnsi="Arial" w:cs="Arial"/>
                <w:sz w:val="20"/>
                <w:szCs w:val="20"/>
              </w:rPr>
              <w:t>Яблокова Е.А. - председатель Совета депутатов города Куйбышева</w:t>
            </w:r>
          </w:p>
        </w:tc>
        <w:bookmarkStart w:id="3" w:name="_GoBack"/>
        <w:bookmarkEnd w:id="3"/>
      </w:tr>
    </w:tbl>
    <w:p w:rsidR="004E0B93" w:rsidRPr="00934FF3" w:rsidRDefault="004812DD" w:rsidP="004812DD">
      <w:pPr>
        <w:pStyle w:val="af0"/>
        <w:numPr>
          <w:ilvl w:val="1"/>
          <w:numId w:val="64"/>
        </w:numPr>
        <w:jc w:val="both"/>
        <w:rPr>
          <w:rFonts w:ascii="Arial" w:hAnsi="Arial" w:cs="Arial"/>
          <w:b/>
          <w:sz w:val="20"/>
          <w:szCs w:val="20"/>
        </w:rPr>
      </w:pPr>
      <w:r w:rsidRPr="00C82C99">
        <w:rPr>
          <w:rFonts w:ascii="Arial" w:hAnsi="Arial" w:cs="Arial"/>
          <w:b/>
          <w:sz w:val="20"/>
          <w:szCs w:val="20"/>
        </w:rPr>
        <w:t>РЕШЕНИЕ СОВЕТА ДЕПУТАТОВ ГОРОДА КУЙБЫШЕВА КУЙБЫШЕВСКОГО РАЙОНА НОВОСИБИРСКОЙ ОБЛАСТИ ПЯТОГО СОЗЫВА 21.06.2023 №</w:t>
      </w:r>
      <w:r>
        <w:rPr>
          <w:rFonts w:ascii="Arial" w:hAnsi="Arial" w:cs="Arial"/>
          <w:b/>
          <w:sz w:val="20"/>
          <w:szCs w:val="20"/>
        </w:rPr>
        <w:t>223</w:t>
      </w:r>
      <w:r w:rsidRPr="00C82C99">
        <w:rPr>
          <w:rFonts w:ascii="Arial" w:hAnsi="Arial" w:cs="Arial"/>
          <w:b/>
          <w:sz w:val="20"/>
          <w:szCs w:val="20"/>
        </w:rPr>
        <w:t xml:space="preserve"> </w:t>
      </w:r>
      <w:r w:rsidRPr="00C82C99">
        <w:rPr>
          <w:rFonts w:ascii="Arial" w:hAnsi="Arial" w:cs="Arial"/>
          <w:sz w:val="20"/>
          <w:szCs w:val="20"/>
        </w:rPr>
        <w:t>«О признании утратившими силу решений   Совета депутатов   города Куйбышева Куйбышевского района Новосибирской области «О передаче осуществления части полномочия по решению вопросов местного значения»</w:t>
      </w:r>
    </w:p>
    <w:p w:rsidR="004E0B93" w:rsidRDefault="004E0B93" w:rsidP="004E0B93">
      <w:pPr>
        <w:jc w:val="center"/>
        <w:rPr>
          <w:rFonts w:ascii="Arial" w:hAnsi="Arial" w:cs="Arial"/>
          <w:b/>
          <w:sz w:val="20"/>
          <w:szCs w:val="20"/>
        </w:rPr>
      </w:pPr>
    </w:p>
    <w:p w:rsidR="00CF340C" w:rsidRPr="00E63ED1" w:rsidRDefault="00CF340C" w:rsidP="00E87A5C">
      <w:pPr>
        <w:pStyle w:val="12"/>
        <w:rPr>
          <w:rFonts w:ascii="Arial" w:hAnsi="Arial" w:cs="Arial"/>
          <w:sz w:val="20"/>
          <w:szCs w:val="20"/>
        </w:rPr>
      </w:pPr>
      <w:r w:rsidRPr="00E63ED1">
        <w:rPr>
          <w:rFonts w:ascii="Arial" w:hAnsi="Arial" w:cs="Arial"/>
          <w:sz w:val="20"/>
          <w:szCs w:val="20"/>
        </w:rPr>
        <w:t>РЕШЕНИЕ</w:t>
      </w:r>
    </w:p>
    <w:p w:rsidR="00CF340C" w:rsidRPr="00E63ED1" w:rsidRDefault="00CF340C" w:rsidP="00E87A5C">
      <w:pPr>
        <w:autoSpaceDE w:val="0"/>
        <w:autoSpaceDN w:val="0"/>
        <w:adjustRightInd w:val="0"/>
        <w:jc w:val="center"/>
        <w:rPr>
          <w:rFonts w:ascii="Arial" w:hAnsi="Arial" w:cs="Arial"/>
          <w:sz w:val="20"/>
          <w:szCs w:val="20"/>
        </w:rPr>
      </w:pPr>
      <w:r w:rsidRPr="00E63ED1">
        <w:rPr>
          <w:rFonts w:ascii="Arial" w:hAnsi="Arial" w:cs="Arial"/>
          <w:sz w:val="20"/>
          <w:szCs w:val="20"/>
        </w:rPr>
        <w:t>(</w:t>
      </w:r>
      <w:proofErr w:type="gramStart"/>
      <w:r w:rsidRPr="00E63ED1">
        <w:rPr>
          <w:rFonts w:ascii="Arial" w:hAnsi="Arial" w:cs="Arial"/>
          <w:sz w:val="20"/>
          <w:szCs w:val="20"/>
        </w:rPr>
        <w:t>двадцать</w:t>
      </w:r>
      <w:proofErr w:type="gramEnd"/>
      <w:r w:rsidRPr="00E63ED1">
        <w:rPr>
          <w:rFonts w:ascii="Arial" w:hAnsi="Arial" w:cs="Arial"/>
          <w:sz w:val="20"/>
          <w:szCs w:val="20"/>
        </w:rPr>
        <w:t xml:space="preserve"> четвёртая сессия)</w:t>
      </w:r>
    </w:p>
    <w:p w:rsidR="00CF340C" w:rsidRPr="00E63ED1" w:rsidRDefault="00CF340C" w:rsidP="00E87A5C">
      <w:pPr>
        <w:autoSpaceDE w:val="0"/>
        <w:autoSpaceDN w:val="0"/>
        <w:adjustRightInd w:val="0"/>
        <w:jc w:val="center"/>
        <w:rPr>
          <w:rFonts w:ascii="Arial" w:hAnsi="Arial" w:cs="Arial"/>
          <w:b/>
          <w:bCs/>
          <w:sz w:val="20"/>
          <w:szCs w:val="20"/>
        </w:rPr>
      </w:pPr>
    </w:p>
    <w:p w:rsidR="00E87A5C" w:rsidRPr="00CD62CE" w:rsidRDefault="00E87A5C" w:rsidP="00E87A5C">
      <w:pPr>
        <w:autoSpaceDE w:val="0"/>
        <w:autoSpaceDN w:val="0"/>
        <w:adjustRightInd w:val="0"/>
        <w:jc w:val="center"/>
        <w:rPr>
          <w:rFonts w:ascii="Arial" w:hAnsi="Arial" w:cs="Arial"/>
          <w:b/>
          <w:sz w:val="20"/>
          <w:szCs w:val="20"/>
        </w:rPr>
      </w:pPr>
      <w:r w:rsidRPr="00CD62CE">
        <w:rPr>
          <w:rFonts w:ascii="Arial" w:hAnsi="Arial" w:cs="Arial"/>
          <w:b/>
          <w:sz w:val="20"/>
          <w:szCs w:val="20"/>
        </w:rPr>
        <w:t>21.06.2023 № 223</w:t>
      </w:r>
    </w:p>
    <w:p w:rsidR="00E87A5C" w:rsidRPr="00CD62CE" w:rsidRDefault="00E87A5C" w:rsidP="00E87A5C">
      <w:pPr>
        <w:tabs>
          <w:tab w:val="center" w:pos="-1843"/>
          <w:tab w:val="left" w:pos="-1418"/>
          <w:tab w:val="right" w:pos="11907"/>
        </w:tabs>
        <w:autoSpaceDE w:val="0"/>
        <w:autoSpaceDN w:val="0"/>
        <w:ind w:right="-1"/>
        <w:jc w:val="center"/>
        <w:rPr>
          <w:rFonts w:ascii="Arial" w:hAnsi="Arial" w:cs="Arial"/>
          <w:b/>
          <w:sz w:val="20"/>
          <w:szCs w:val="20"/>
        </w:rPr>
      </w:pPr>
    </w:p>
    <w:p w:rsidR="00E87A5C" w:rsidRPr="00CD62CE" w:rsidRDefault="00E87A5C" w:rsidP="00E87A5C">
      <w:pPr>
        <w:tabs>
          <w:tab w:val="center" w:pos="-1843"/>
          <w:tab w:val="left" w:pos="-1418"/>
          <w:tab w:val="right" w:pos="11907"/>
        </w:tabs>
        <w:autoSpaceDE w:val="0"/>
        <w:autoSpaceDN w:val="0"/>
        <w:ind w:right="-1"/>
        <w:jc w:val="center"/>
        <w:rPr>
          <w:rFonts w:ascii="Arial" w:hAnsi="Arial" w:cs="Arial"/>
          <w:b/>
          <w:sz w:val="20"/>
          <w:szCs w:val="20"/>
        </w:rPr>
      </w:pPr>
      <w:r w:rsidRPr="00CD62CE">
        <w:rPr>
          <w:rFonts w:ascii="Arial" w:hAnsi="Arial" w:cs="Arial"/>
          <w:b/>
          <w:sz w:val="20"/>
          <w:szCs w:val="20"/>
        </w:rPr>
        <w:t>О признании утратившими силу решений   Совета депутатов   города Куйбышева Куйбышевского района Новосибирской области</w:t>
      </w:r>
      <w:r>
        <w:rPr>
          <w:rFonts w:ascii="Arial" w:hAnsi="Arial" w:cs="Arial"/>
          <w:b/>
          <w:sz w:val="20"/>
          <w:szCs w:val="20"/>
        </w:rPr>
        <w:t xml:space="preserve"> </w:t>
      </w:r>
      <w:r w:rsidRPr="00CD62CE">
        <w:rPr>
          <w:rFonts w:ascii="Arial" w:hAnsi="Arial" w:cs="Arial"/>
          <w:b/>
          <w:sz w:val="20"/>
          <w:szCs w:val="20"/>
        </w:rPr>
        <w:t>«О передаче осуществления части полномочия по решению</w:t>
      </w:r>
    </w:p>
    <w:p w:rsidR="00E87A5C" w:rsidRPr="00CD62CE" w:rsidRDefault="00E87A5C" w:rsidP="00E87A5C">
      <w:pPr>
        <w:tabs>
          <w:tab w:val="center" w:pos="-1843"/>
          <w:tab w:val="left" w:pos="-1418"/>
          <w:tab w:val="right" w:pos="11907"/>
        </w:tabs>
        <w:autoSpaceDE w:val="0"/>
        <w:autoSpaceDN w:val="0"/>
        <w:ind w:right="-1"/>
        <w:jc w:val="center"/>
        <w:rPr>
          <w:rFonts w:ascii="Arial" w:hAnsi="Arial" w:cs="Arial"/>
          <w:b/>
          <w:sz w:val="20"/>
          <w:szCs w:val="20"/>
        </w:rPr>
      </w:pPr>
      <w:r w:rsidRPr="00CD62CE">
        <w:rPr>
          <w:rFonts w:ascii="Arial" w:hAnsi="Arial" w:cs="Arial"/>
          <w:b/>
          <w:sz w:val="20"/>
          <w:szCs w:val="20"/>
        </w:rPr>
        <w:t xml:space="preserve"> </w:t>
      </w:r>
      <w:proofErr w:type="gramStart"/>
      <w:r w:rsidRPr="00CD62CE">
        <w:rPr>
          <w:rFonts w:ascii="Arial" w:hAnsi="Arial" w:cs="Arial"/>
          <w:b/>
          <w:sz w:val="20"/>
          <w:szCs w:val="20"/>
        </w:rPr>
        <w:t>вопросов</w:t>
      </w:r>
      <w:proofErr w:type="gramEnd"/>
      <w:r w:rsidRPr="00CD62CE">
        <w:rPr>
          <w:rFonts w:ascii="Arial" w:hAnsi="Arial" w:cs="Arial"/>
          <w:b/>
          <w:sz w:val="20"/>
          <w:szCs w:val="20"/>
        </w:rPr>
        <w:t xml:space="preserve"> местного значения» </w:t>
      </w:r>
    </w:p>
    <w:p w:rsidR="00E87A5C" w:rsidRPr="00CD62CE" w:rsidRDefault="00E87A5C" w:rsidP="00E87A5C">
      <w:pPr>
        <w:tabs>
          <w:tab w:val="center" w:pos="-1843"/>
          <w:tab w:val="left" w:pos="-1418"/>
          <w:tab w:val="right" w:pos="11907"/>
        </w:tabs>
        <w:autoSpaceDE w:val="0"/>
        <w:autoSpaceDN w:val="0"/>
        <w:ind w:right="-1"/>
        <w:jc w:val="center"/>
        <w:rPr>
          <w:rFonts w:ascii="Arial" w:hAnsi="Arial" w:cs="Arial"/>
          <w:sz w:val="20"/>
          <w:szCs w:val="20"/>
        </w:rPr>
      </w:pP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и руководствуясь распоряжением Правительства Новосибирской области от 14.06.2023 №419-рп,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E87A5C" w:rsidRPr="00CD62CE" w:rsidRDefault="00E87A5C" w:rsidP="00E87A5C">
      <w:pPr>
        <w:autoSpaceDE w:val="0"/>
        <w:autoSpaceDN w:val="0"/>
        <w:adjustRightInd w:val="0"/>
        <w:ind w:firstLine="540"/>
        <w:jc w:val="both"/>
        <w:rPr>
          <w:rFonts w:ascii="Arial" w:hAnsi="Arial" w:cs="Arial"/>
          <w:b/>
          <w:sz w:val="20"/>
          <w:szCs w:val="20"/>
        </w:rPr>
      </w:pPr>
      <w:r w:rsidRPr="00CD62CE">
        <w:rPr>
          <w:rFonts w:ascii="Arial" w:hAnsi="Arial" w:cs="Arial"/>
          <w:sz w:val="20"/>
          <w:szCs w:val="20"/>
        </w:rPr>
        <w:t xml:space="preserve"> </w:t>
      </w:r>
      <w:r w:rsidRPr="00CD62CE">
        <w:rPr>
          <w:rFonts w:ascii="Arial" w:hAnsi="Arial" w:cs="Arial"/>
          <w:b/>
          <w:sz w:val="20"/>
          <w:szCs w:val="20"/>
        </w:rPr>
        <w:t>РЕШИЛ:</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xml:space="preserve">1. Полномочия, переданные Куйбышевскому муниципальному району Новосибирской области, решением Совета депутатов города Куйбышева Куйбышевского района Новосибирской области от 02.08.2022 №117 «О передаче осуществления части полномочия по решению вопросов местного значения» и решением Совета депутатов города Куйбышева Куйбышевского района Новосибирской области от 27.09.2022 №145 «О передаче осуществления части полномочия по решению вопросов местного значения», отозвать. </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xml:space="preserve">2. Считать утратившими силу: </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решение Совета депутатов города Куйбышева Куйбышевского района Новосибирской области от 02.08.2022 №117 «О передаче осуществления части полномочия по решению вопросов местного значения»;</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решение Совета депутатов города Куйбышева Куйбышевского района Новосибирской области от 27.09.2022 №145 «О передаче осуществления части полномочия по решению вопросов местного значения».</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xml:space="preserve">3. Администрации города Куйбышева Куйбышевского района Новосибирской области расторгнуть соглашения о передаче осуществления части полномочия по решению вопросов местного значения от 11.08.2022 № 107, от 28.09.2022 № 118, </w:t>
      </w:r>
      <w:proofErr w:type="gramStart"/>
      <w:r w:rsidRPr="00CD62CE">
        <w:rPr>
          <w:rFonts w:ascii="Arial" w:hAnsi="Arial" w:cs="Arial"/>
          <w:sz w:val="20"/>
          <w:szCs w:val="20"/>
        </w:rPr>
        <w:t>заключенные  с</w:t>
      </w:r>
      <w:proofErr w:type="gramEnd"/>
      <w:r w:rsidRPr="00CD62CE">
        <w:rPr>
          <w:rFonts w:ascii="Arial" w:hAnsi="Arial" w:cs="Arial"/>
          <w:sz w:val="20"/>
          <w:szCs w:val="20"/>
        </w:rPr>
        <w:t xml:space="preserve"> администрацией Куйбышевского муниципального района Новосибирской области.  </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 xml:space="preserve">4. Рекомендовать Совету депутатов Куйбышевского муниципального   района Новосибирской области на ближайшей сессии рассмотреть вопрос о   признании утратившими силу решений Совета депутатов Куйбышевского муниципального   района Новосибирской области   о принятии к осуществлению части полномочий администрации города Куйбышева Куйбышевского района Новосибирской области.     </w:t>
      </w:r>
    </w:p>
    <w:p w:rsidR="00E87A5C" w:rsidRPr="00CD62CE" w:rsidRDefault="00E87A5C" w:rsidP="00E87A5C">
      <w:pPr>
        <w:autoSpaceDE w:val="0"/>
        <w:autoSpaceDN w:val="0"/>
        <w:adjustRightInd w:val="0"/>
        <w:ind w:firstLine="540"/>
        <w:jc w:val="both"/>
        <w:rPr>
          <w:rFonts w:ascii="Arial" w:hAnsi="Arial" w:cs="Arial"/>
          <w:sz w:val="20"/>
          <w:szCs w:val="20"/>
        </w:rPr>
      </w:pPr>
      <w:r w:rsidRPr="00CD62CE">
        <w:rPr>
          <w:rFonts w:ascii="Arial" w:hAnsi="Arial" w:cs="Arial"/>
          <w:sz w:val="20"/>
          <w:szCs w:val="20"/>
        </w:rPr>
        <w:t>5. Опубликовать настоящее решение в Бюллетене органов местного самоуправления города Куйбышева Куйбышевского района Новосибирской области.</w:t>
      </w:r>
    </w:p>
    <w:p w:rsidR="00E87A5C" w:rsidRPr="00CD62CE" w:rsidRDefault="00E87A5C" w:rsidP="00E87A5C">
      <w:pPr>
        <w:autoSpaceDE w:val="0"/>
        <w:autoSpaceDN w:val="0"/>
        <w:adjustRightInd w:val="0"/>
        <w:ind w:firstLine="540"/>
        <w:jc w:val="both"/>
        <w:rPr>
          <w:rFonts w:ascii="Arial" w:hAnsi="Arial" w:cs="Arial"/>
          <w:sz w:val="20"/>
          <w:szCs w:val="20"/>
        </w:rPr>
      </w:pPr>
    </w:p>
    <w:tbl>
      <w:tblPr>
        <w:tblW w:w="11199" w:type="dxa"/>
        <w:tblLook w:val="01E0" w:firstRow="1" w:lastRow="1" w:firstColumn="1" w:lastColumn="1" w:noHBand="0" w:noVBand="0"/>
      </w:tblPr>
      <w:tblGrid>
        <w:gridCol w:w="6629"/>
        <w:gridCol w:w="4570"/>
      </w:tblGrid>
      <w:tr w:rsidR="00E87A5C" w:rsidRPr="00CD62CE" w:rsidTr="00E87A5C">
        <w:tc>
          <w:tcPr>
            <w:tcW w:w="6629" w:type="dxa"/>
            <w:hideMark/>
          </w:tcPr>
          <w:p w:rsidR="00E87A5C" w:rsidRPr="00CD62CE" w:rsidRDefault="00E87A5C" w:rsidP="00E87A5C">
            <w:pPr>
              <w:rPr>
                <w:rFonts w:ascii="Arial" w:hAnsi="Arial" w:cs="Arial"/>
                <w:sz w:val="20"/>
                <w:szCs w:val="20"/>
                <w:lang w:eastAsia="ar-SA"/>
              </w:rPr>
            </w:pPr>
            <w:r w:rsidRPr="00CD62CE">
              <w:rPr>
                <w:rFonts w:ascii="Arial" w:hAnsi="Arial" w:cs="Arial"/>
                <w:sz w:val="20"/>
                <w:szCs w:val="20"/>
                <w:lang w:eastAsia="ar-SA"/>
              </w:rPr>
              <w:t>Временно исполняющий полномочия</w:t>
            </w:r>
          </w:p>
          <w:p w:rsidR="00E87A5C" w:rsidRPr="00CD62CE" w:rsidRDefault="00E87A5C" w:rsidP="00E87A5C">
            <w:pPr>
              <w:rPr>
                <w:rFonts w:ascii="Arial" w:hAnsi="Arial" w:cs="Arial"/>
                <w:sz w:val="20"/>
                <w:szCs w:val="20"/>
                <w:lang w:eastAsia="ar-SA"/>
              </w:rPr>
            </w:pPr>
            <w:proofErr w:type="gramStart"/>
            <w:r w:rsidRPr="00CD62CE">
              <w:rPr>
                <w:rFonts w:ascii="Arial" w:hAnsi="Arial" w:cs="Arial"/>
                <w:sz w:val="20"/>
                <w:szCs w:val="20"/>
                <w:lang w:eastAsia="ar-SA"/>
              </w:rPr>
              <w:t>главы</w:t>
            </w:r>
            <w:proofErr w:type="gramEnd"/>
            <w:r w:rsidRPr="00CD62CE">
              <w:rPr>
                <w:rFonts w:ascii="Arial" w:hAnsi="Arial" w:cs="Arial"/>
                <w:sz w:val="20"/>
                <w:szCs w:val="20"/>
                <w:lang w:eastAsia="ar-SA"/>
              </w:rPr>
              <w:t xml:space="preserve"> города Куйбышева Куйбышевского</w:t>
            </w:r>
          </w:p>
          <w:p w:rsidR="00E87A5C" w:rsidRPr="00CD62CE" w:rsidRDefault="00E87A5C" w:rsidP="00E87A5C">
            <w:pPr>
              <w:rPr>
                <w:rFonts w:ascii="Arial" w:hAnsi="Arial" w:cs="Arial"/>
                <w:sz w:val="20"/>
                <w:szCs w:val="20"/>
                <w:lang w:eastAsia="ar-SA"/>
              </w:rPr>
            </w:pPr>
            <w:proofErr w:type="gramStart"/>
            <w:r w:rsidRPr="00CD62CE">
              <w:rPr>
                <w:rFonts w:ascii="Arial" w:hAnsi="Arial" w:cs="Arial"/>
                <w:sz w:val="20"/>
                <w:szCs w:val="20"/>
                <w:lang w:eastAsia="ar-SA"/>
              </w:rPr>
              <w:t>района</w:t>
            </w:r>
            <w:proofErr w:type="gramEnd"/>
            <w:r w:rsidRPr="00CD62CE">
              <w:rPr>
                <w:rFonts w:ascii="Arial" w:hAnsi="Arial" w:cs="Arial"/>
                <w:sz w:val="20"/>
                <w:szCs w:val="20"/>
                <w:lang w:eastAsia="ar-SA"/>
              </w:rPr>
              <w:t xml:space="preserve"> Новосибирской области</w:t>
            </w:r>
          </w:p>
          <w:p w:rsidR="00E87A5C" w:rsidRPr="00CD62CE" w:rsidRDefault="00E87A5C" w:rsidP="00E87A5C">
            <w:pPr>
              <w:rPr>
                <w:rFonts w:ascii="Arial" w:hAnsi="Arial" w:cs="Arial"/>
                <w:sz w:val="20"/>
                <w:szCs w:val="20"/>
                <w:lang w:eastAsia="ar-SA"/>
              </w:rPr>
            </w:pPr>
            <w:r w:rsidRPr="00CD62CE">
              <w:rPr>
                <w:rFonts w:ascii="Arial" w:hAnsi="Arial" w:cs="Arial"/>
                <w:sz w:val="20"/>
                <w:szCs w:val="20"/>
                <w:lang w:eastAsia="ar-SA"/>
              </w:rPr>
              <w:t>______________А.Г. Бирюков</w:t>
            </w:r>
          </w:p>
        </w:tc>
        <w:tc>
          <w:tcPr>
            <w:tcW w:w="4570" w:type="dxa"/>
            <w:hideMark/>
          </w:tcPr>
          <w:p w:rsidR="00E87A5C" w:rsidRPr="00CD62CE" w:rsidRDefault="00E87A5C" w:rsidP="00E87A5C">
            <w:pPr>
              <w:rPr>
                <w:rFonts w:ascii="Arial" w:hAnsi="Arial" w:cs="Arial"/>
                <w:sz w:val="20"/>
                <w:szCs w:val="20"/>
                <w:lang w:eastAsia="ar-SA"/>
              </w:rPr>
            </w:pPr>
            <w:r w:rsidRPr="00CD62CE">
              <w:rPr>
                <w:rFonts w:ascii="Arial" w:hAnsi="Arial" w:cs="Arial"/>
                <w:sz w:val="20"/>
                <w:szCs w:val="20"/>
                <w:lang w:eastAsia="ar-SA"/>
              </w:rPr>
              <w:t xml:space="preserve">Председатель Совета депутатов </w:t>
            </w:r>
          </w:p>
          <w:p w:rsidR="00E87A5C" w:rsidRPr="00CD62CE" w:rsidRDefault="00E87A5C" w:rsidP="00E87A5C">
            <w:pPr>
              <w:rPr>
                <w:rFonts w:ascii="Arial" w:hAnsi="Arial" w:cs="Arial"/>
                <w:sz w:val="20"/>
                <w:szCs w:val="20"/>
                <w:lang w:eastAsia="ar-SA"/>
              </w:rPr>
            </w:pPr>
            <w:proofErr w:type="gramStart"/>
            <w:r w:rsidRPr="00CD62CE">
              <w:rPr>
                <w:rFonts w:ascii="Arial" w:hAnsi="Arial" w:cs="Arial"/>
                <w:sz w:val="20"/>
                <w:szCs w:val="20"/>
                <w:lang w:eastAsia="ar-SA"/>
              </w:rPr>
              <w:t>города</w:t>
            </w:r>
            <w:proofErr w:type="gramEnd"/>
            <w:r w:rsidRPr="00CD62CE">
              <w:rPr>
                <w:rFonts w:ascii="Arial" w:hAnsi="Arial" w:cs="Arial"/>
                <w:sz w:val="20"/>
                <w:szCs w:val="20"/>
                <w:lang w:eastAsia="ar-SA"/>
              </w:rPr>
              <w:t xml:space="preserve"> Куйбышева Куйбышевского</w:t>
            </w:r>
          </w:p>
          <w:p w:rsidR="00E87A5C" w:rsidRPr="00CD62CE" w:rsidRDefault="00E87A5C" w:rsidP="00E87A5C">
            <w:pPr>
              <w:rPr>
                <w:rFonts w:ascii="Arial" w:hAnsi="Arial" w:cs="Arial"/>
                <w:sz w:val="20"/>
                <w:szCs w:val="20"/>
                <w:lang w:eastAsia="ar-SA"/>
              </w:rPr>
            </w:pPr>
            <w:proofErr w:type="gramStart"/>
            <w:r w:rsidRPr="00CD62CE">
              <w:rPr>
                <w:rFonts w:ascii="Arial" w:hAnsi="Arial" w:cs="Arial"/>
                <w:sz w:val="20"/>
                <w:szCs w:val="20"/>
                <w:lang w:eastAsia="ar-SA"/>
              </w:rPr>
              <w:t>района</w:t>
            </w:r>
            <w:proofErr w:type="gramEnd"/>
            <w:r w:rsidRPr="00CD62CE">
              <w:rPr>
                <w:rFonts w:ascii="Arial" w:hAnsi="Arial" w:cs="Arial"/>
                <w:sz w:val="20"/>
                <w:szCs w:val="20"/>
                <w:lang w:eastAsia="ar-SA"/>
              </w:rPr>
              <w:t xml:space="preserve"> Новосибирской области   </w:t>
            </w:r>
          </w:p>
          <w:p w:rsidR="00E87A5C" w:rsidRPr="00CD62CE" w:rsidRDefault="00E87A5C" w:rsidP="00E87A5C">
            <w:pPr>
              <w:rPr>
                <w:rFonts w:ascii="Arial" w:hAnsi="Arial" w:cs="Arial"/>
                <w:sz w:val="20"/>
                <w:szCs w:val="20"/>
                <w:lang w:eastAsia="ar-SA"/>
              </w:rPr>
            </w:pPr>
            <w:r w:rsidRPr="00CD62CE">
              <w:rPr>
                <w:rFonts w:ascii="Arial" w:hAnsi="Arial" w:cs="Arial"/>
                <w:sz w:val="20"/>
                <w:szCs w:val="20"/>
                <w:lang w:eastAsia="ar-SA"/>
              </w:rPr>
              <w:t xml:space="preserve"> ______________ Е.А.  Яблокова </w:t>
            </w:r>
          </w:p>
        </w:tc>
      </w:tr>
    </w:tbl>
    <w:p w:rsidR="00E87A5C" w:rsidRPr="00CD62CE" w:rsidRDefault="00E87A5C" w:rsidP="00E87A5C">
      <w:pPr>
        <w:rPr>
          <w:rFonts w:ascii="Arial" w:hAnsi="Arial" w:cs="Arial"/>
          <w:sz w:val="20"/>
          <w:szCs w:val="20"/>
        </w:rPr>
      </w:pPr>
    </w:p>
    <w:p w:rsidR="00E87A5C" w:rsidRPr="00CD62CE" w:rsidRDefault="00E87A5C" w:rsidP="00E87A5C">
      <w:pPr>
        <w:rPr>
          <w:rFonts w:ascii="Arial" w:hAnsi="Arial" w:cs="Arial"/>
          <w:sz w:val="20"/>
          <w:szCs w:val="20"/>
        </w:rPr>
      </w:pPr>
      <w:r w:rsidRPr="00CD62CE">
        <w:rPr>
          <w:rFonts w:ascii="Arial" w:hAnsi="Arial" w:cs="Arial"/>
          <w:sz w:val="20"/>
          <w:szCs w:val="20"/>
        </w:rPr>
        <w:t>г. Куйбышев,</w:t>
      </w:r>
    </w:p>
    <w:p w:rsidR="00E87A5C" w:rsidRPr="00CD62CE" w:rsidRDefault="00E87A5C" w:rsidP="00E87A5C">
      <w:pPr>
        <w:rPr>
          <w:rFonts w:ascii="Arial" w:hAnsi="Arial" w:cs="Arial"/>
          <w:sz w:val="20"/>
          <w:szCs w:val="20"/>
        </w:rPr>
      </w:pPr>
      <w:r w:rsidRPr="00CD62CE">
        <w:rPr>
          <w:rFonts w:ascii="Arial" w:hAnsi="Arial" w:cs="Arial"/>
          <w:sz w:val="20"/>
          <w:szCs w:val="20"/>
        </w:rPr>
        <w:t>ул. Краскома,37</w:t>
      </w:r>
    </w:p>
    <w:p w:rsidR="00E87A5C" w:rsidRPr="00CD62CE" w:rsidRDefault="00E87A5C" w:rsidP="00E87A5C">
      <w:pPr>
        <w:rPr>
          <w:rFonts w:ascii="Arial" w:hAnsi="Arial" w:cs="Arial"/>
          <w:sz w:val="20"/>
          <w:szCs w:val="20"/>
          <w:u w:val="single"/>
        </w:rPr>
      </w:pPr>
      <w:proofErr w:type="gramStart"/>
      <w:r w:rsidRPr="00CD62CE">
        <w:rPr>
          <w:rFonts w:ascii="Arial" w:hAnsi="Arial" w:cs="Arial"/>
          <w:sz w:val="20"/>
          <w:szCs w:val="20"/>
          <w:u w:val="single"/>
        </w:rPr>
        <w:t>« 21</w:t>
      </w:r>
      <w:proofErr w:type="gramEnd"/>
      <w:r w:rsidRPr="00CD62CE">
        <w:rPr>
          <w:rFonts w:ascii="Arial" w:hAnsi="Arial" w:cs="Arial"/>
          <w:sz w:val="20"/>
          <w:szCs w:val="20"/>
          <w:u w:val="single"/>
        </w:rPr>
        <w:t xml:space="preserve"> » июня 2023г.</w:t>
      </w:r>
    </w:p>
    <w:p w:rsidR="00E87A5C" w:rsidRPr="00CD62CE" w:rsidRDefault="00E87A5C" w:rsidP="00E87A5C">
      <w:pPr>
        <w:rPr>
          <w:rFonts w:ascii="Arial" w:hAnsi="Arial" w:cs="Arial"/>
          <w:sz w:val="20"/>
          <w:szCs w:val="20"/>
        </w:rPr>
      </w:pPr>
      <w:r w:rsidRPr="00CD62CE">
        <w:rPr>
          <w:rFonts w:ascii="Arial" w:hAnsi="Arial" w:cs="Arial"/>
          <w:sz w:val="20"/>
          <w:szCs w:val="20"/>
        </w:rPr>
        <w:t>№ 223 - НПА</w:t>
      </w:r>
    </w:p>
    <w:p w:rsidR="00B310CE" w:rsidRDefault="00B310CE" w:rsidP="004E0B93">
      <w:pPr>
        <w:snapToGrid w:val="0"/>
        <w:jc w:val="center"/>
        <w:rPr>
          <w:rFonts w:ascii="Arial" w:hAnsi="Arial" w:cs="Arial"/>
          <w:b/>
          <w:spacing w:val="1"/>
          <w:sz w:val="20"/>
          <w:szCs w:val="20"/>
        </w:rPr>
      </w:pPr>
    </w:p>
    <w:p w:rsidR="00B310CE" w:rsidRDefault="00B310CE" w:rsidP="004E0B93">
      <w:pPr>
        <w:snapToGrid w:val="0"/>
        <w:jc w:val="center"/>
        <w:rPr>
          <w:rFonts w:ascii="Arial" w:hAnsi="Arial" w:cs="Arial"/>
          <w:b/>
          <w:spacing w:val="1"/>
          <w:sz w:val="20"/>
          <w:szCs w:val="20"/>
        </w:rPr>
      </w:pPr>
    </w:p>
    <w:p w:rsidR="00E32A2C" w:rsidRDefault="00E32A2C" w:rsidP="004E0B93">
      <w:pPr>
        <w:snapToGrid w:val="0"/>
        <w:jc w:val="center"/>
        <w:rPr>
          <w:rFonts w:ascii="Arial" w:hAnsi="Arial" w:cs="Arial"/>
          <w:b/>
          <w:spacing w:val="1"/>
          <w:sz w:val="20"/>
          <w:szCs w:val="20"/>
        </w:rPr>
      </w:pPr>
    </w:p>
    <w:p w:rsidR="00E32A2C" w:rsidRPr="00E32A2C" w:rsidRDefault="00E32A2C" w:rsidP="00E32A2C">
      <w:pPr>
        <w:pStyle w:val="af0"/>
        <w:numPr>
          <w:ilvl w:val="1"/>
          <w:numId w:val="64"/>
        </w:numPr>
        <w:jc w:val="both"/>
        <w:rPr>
          <w:rFonts w:ascii="Arial" w:hAnsi="Arial" w:cs="Arial"/>
          <w:sz w:val="20"/>
          <w:szCs w:val="20"/>
        </w:rPr>
      </w:pPr>
      <w:r w:rsidRPr="00C82C99">
        <w:rPr>
          <w:rFonts w:ascii="Arial" w:hAnsi="Arial" w:cs="Arial"/>
          <w:b/>
          <w:sz w:val="20"/>
          <w:szCs w:val="20"/>
        </w:rPr>
        <w:t>РЕШЕНИЕ СОВЕТА ДЕПУТАТОВ ГОРОДА КУЙБЫШЕВА КУЙБЫШЕВСКОГО РАЙОНА НОВОСИБИРСКОЙ ОБЛАСТИ ПЯТОГО СОЗЫВА 21.06.2023 №</w:t>
      </w:r>
      <w:r>
        <w:rPr>
          <w:rFonts w:ascii="Arial" w:hAnsi="Arial" w:cs="Arial"/>
          <w:b/>
          <w:sz w:val="20"/>
          <w:szCs w:val="20"/>
        </w:rPr>
        <w:t>183</w:t>
      </w:r>
      <w:r w:rsidRPr="00C82C99">
        <w:rPr>
          <w:rFonts w:ascii="Arial" w:hAnsi="Arial" w:cs="Arial"/>
          <w:b/>
          <w:sz w:val="20"/>
          <w:szCs w:val="20"/>
        </w:rPr>
        <w:t xml:space="preserve"> </w:t>
      </w:r>
      <w:r w:rsidRPr="00C82C99">
        <w:rPr>
          <w:rFonts w:ascii="Arial" w:hAnsi="Arial" w:cs="Arial"/>
          <w:sz w:val="20"/>
          <w:szCs w:val="20"/>
        </w:rPr>
        <w:t>«</w:t>
      </w:r>
      <w:r w:rsidRPr="00E32A2C">
        <w:rPr>
          <w:rFonts w:ascii="Arial" w:hAnsi="Arial" w:cs="Arial"/>
          <w:sz w:val="20"/>
          <w:szCs w:val="20"/>
        </w:rPr>
        <w:t>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конкурсном отборе инициативных проектов»</w:t>
      </w:r>
    </w:p>
    <w:p w:rsidR="00E32A2C" w:rsidRDefault="00E32A2C" w:rsidP="00E32A2C">
      <w:pPr>
        <w:jc w:val="center"/>
        <w:rPr>
          <w:rFonts w:ascii="Arial" w:hAnsi="Arial" w:cs="Arial"/>
          <w:b/>
          <w:sz w:val="20"/>
          <w:szCs w:val="20"/>
        </w:rPr>
      </w:pPr>
    </w:p>
    <w:p w:rsidR="00E32A2C" w:rsidRPr="00E63ED1" w:rsidRDefault="00E32A2C" w:rsidP="00E32A2C">
      <w:pPr>
        <w:pStyle w:val="12"/>
        <w:rPr>
          <w:rFonts w:ascii="Arial" w:hAnsi="Arial" w:cs="Arial"/>
          <w:sz w:val="20"/>
          <w:szCs w:val="20"/>
        </w:rPr>
      </w:pPr>
      <w:r w:rsidRPr="00E63ED1">
        <w:rPr>
          <w:rFonts w:ascii="Arial" w:hAnsi="Arial" w:cs="Arial"/>
          <w:sz w:val="20"/>
          <w:szCs w:val="20"/>
        </w:rPr>
        <w:t>РЕШЕНИЕ</w:t>
      </w:r>
    </w:p>
    <w:p w:rsidR="00E32A2C" w:rsidRPr="00E63ED1" w:rsidRDefault="00E32A2C" w:rsidP="00E32A2C">
      <w:pPr>
        <w:autoSpaceDE w:val="0"/>
        <w:autoSpaceDN w:val="0"/>
        <w:adjustRightInd w:val="0"/>
        <w:jc w:val="center"/>
        <w:rPr>
          <w:rFonts w:ascii="Arial" w:hAnsi="Arial" w:cs="Arial"/>
          <w:sz w:val="20"/>
          <w:szCs w:val="20"/>
        </w:rPr>
      </w:pPr>
      <w:r w:rsidRPr="00E63ED1">
        <w:rPr>
          <w:rFonts w:ascii="Arial" w:hAnsi="Arial" w:cs="Arial"/>
          <w:sz w:val="20"/>
          <w:szCs w:val="20"/>
        </w:rPr>
        <w:t>(</w:t>
      </w:r>
      <w:proofErr w:type="gramStart"/>
      <w:r w:rsidRPr="00E63ED1">
        <w:rPr>
          <w:rFonts w:ascii="Arial" w:hAnsi="Arial" w:cs="Arial"/>
          <w:sz w:val="20"/>
          <w:szCs w:val="20"/>
        </w:rPr>
        <w:t>двадцать</w:t>
      </w:r>
      <w:proofErr w:type="gramEnd"/>
      <w:r w:rsidRPr="00E63ED1">
        <w:rPr>
          <w:rFonts w:ascii="Arial" w:hAnsi="Arial" w:cs="Arial"/>
          <w:sz w:val="20"/>
          <w:szCs w:val="20"/>
        </w:rPr>
        <w:t xml:space="preserve"> четвёртая сессия)</w:t>
      </w:r>
    </w:p>
    <w:p w:rsidR="00E32A2C" w:rsidRPr="00E63ED1" w:rsidRDefault="00E32A2C" w:rsidP="00E32A2C">
      <w:pPr>
        <w:autoSpaceDE w:val="0"/>
        <w:autoSpaceDN w:val="0"/>
        <w:adjustRightInd w:val="0"/>
        <w:jc w:val="center"/>
        <w:rPr>
          <w:rFonts w:ascii="Arial" w:hAnsi="Arial" w:cs="Arial"/>
          <w:b/>
          <w:bCs/>
          <w:sz w:val="20"/>
          <w:szCs w:val="20"/>
        </w:rPr>
      </w:pPr>
    </w:p>
    <w:p w:rsidR="00E32A2C" w:rsidRPr="00E32A2C" w:rsidRDefault="00E32A2C" w:rsidP="00E32A2C">
      <w:pPr>
        <w:widowControl w:val="0"/>
        <w:snapToGrid w:val="0"/>
        <w:jc w:val="center"/>
        <w:rPr>
          <w:rFonts w:ascii="Arial" w:hAnsi="Arial" w:cs="Arial"/>
          <w:sz w:val="20"/>
          <w:szCs w:val="20"/>
        </w:rPr>
      </w:pPr>
      <w:r w:rsidRPr="00E32A2C">
        <w:rPr>
          <w:rFonts w:ascii="Arial" w:hAnsi="Arial" w:cs="Arial"/>
          <w:sz w:val="20"/>
          <w:szCs w:val="20"/>
        </w:rPr>
        <w:t>21.06.2023 № 183</w:t>
      </w:r>
    </w:p>
    <w:p w:rsidR="00E32A2C" w:rsidRPr="00E32A2C" w:rsidRDefault="00E32A2C" w:rsidP="00E32A2C">
      <w:pPr>
        <w:widowControl w:val="0"/>
        <w:snapToGrid w:val="0"/>
        <w:jc w:val="center"/>
        <w:rPr>
          <w:rFonts w:ascii="Arial" w:hAnsi="Arial" w:cs="Arial"/>
          <w:sz w:val="20"/>
          <w:szCs w:val="20"/>
        </w:rPr>
      </w:pPr>
    </w:p>
    <w:p w:rsidR="00E32A2C" w:rsidRDefault="00E32A2C" w:rsidP="00E32A2C">
      <w:pPr>
        <w:widowControl w:val="0"/>
        <w:autoSpaceDE w:val="0"/>
        <w:autoSpaceDN w:val="0"/>
        <w:adjustRightInd w:val="0"/>
        <w:snapToGrid w:val="0"/>
        <w:jc w:val="center"/>
        <w:rPr>
          <w:rFonts w:ascii="Arial" w:hAnsi="Arial" w:cs="Arial"/>
          <w:sz w:val="20"/>
          <w:szCs w:val="20"/>
        </w:rPr>
      </w:pPr>
      <w:r w:rsidRPr="00E32A2C">
        <w:rPr>
          <w:rFonts w:ascii="Arial" w:hAnsi="Arial" w:cs="Arial"/>
          <w:sz w:val="20"/>
          <w:szCs w:val="20"/>
        </w:rPr>
        <w:t>О назначении и проведении опроса граждан по предварительному обсуждению</w:t>
      </w:r>
    </w:p>
    <w:p w:rsidR="00E32A2C" w:rsidRDefault="00E32A2C" w:rsidP="00E32A2C">
      <w:pPr>
        <w:widowControl w:val="0"/>
        <w:autoSpaceDE w:val="0"/>
        <w:autoSpaceDN w:val="0"/>
        <w:adjustRightInd w:val="0"/>
        <w:snapToGrid w:val="0"/>
        <w:jc w:val="center"/>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социально</w:t>
      </w:r>
      <w:proofErr w:type="gramEnd"/>
      <w:r w:rsidRPr="00E32A2C">
        <w:rPr>
          <w:rFonts w:ascii="Arial" w:hAnsi="Arial" w:cs="Arial"/>
          <w:sz w:val="20"/>
          <w:szCs w:val="20"/>
        </w:rPr>
        <w:t>-значимых проектов, планируемых к реализации на территории</w:t>
      </w:r>
      <w:r>
        <w:rPr>
          <w:rFonts w:ascii="Arial" w:hAnsi="Arial" w:cs="Arial"/>
          <w:sz w:val="20"/>
          <w:szCs w:val="20"/>
        </w:rPr>
        <w:t xml:space="preserve"> </w:t>
      </w:r>
      <w:r w:rsidRPr="00E32A2C">
        <w:rPr>
          <w:rFonts w:ascii="Arial" w:hAnsi="Arial" w:cs="Arial"/>
          <w:sz w:val="20"/>
          <w:szCs w:val="20"/>
        </w:rPr>
        <w:t xml:space="preserve">города Куйбышева, </w:t>
      </w:r>
    </w:p>
    <w:p w:rsidR="00E32A2C" w:rsidRPr="00E32A2C" w:rsidRDefault="00E32A2C" w:rsidP="00E32A2C">
      <w:pPr>
        <w:widowControl w:val="0"/>
        <w:autoSpaceDE w:val="0"/>
        <w:autoSpaceDN w:val="0"/>
        <w:adjustRightInd w:val="0"/>
        <w:snapToGrid w:val="0"/>
        <w:jc w:val="center"/>
        <w:rPr>
          <w:rFonts w:ascii="Arial" w:hAnsi="Arial" w:cs="Arial"/>
          <w:sz w:val="20"/>
          <w:szCs w:val="20"/>
        </w:rPr>
      </w:pPr>
      <w:proofErr w:type="gramStart"/>
      <w:r w:rsidRPr="00E32A2C">
        <w:rPr>
          <w:rFonts w:ascii="Arial" w:hAnsi="Arial" w:cs="Arial"/>
          <w:sz w:val="20"/>
          <w:szCs w:val="20"/>
        </w:rPr>
        <w:t>для</w:t>
      </w:r>
      <w:proofErr w:type="gramEnd"/>
      <w:r w:rsidRPr="00E32A2C">
        <w:rPr>
          <w:rFonts w:ascii="Arial" w:hAnsi="Arial" w:cs="Arial"/>
          <w:sz w:val="20"/>
          <w:szCs w:val="20"/>
        </w:rPr>
        <w:t xml:space="preserve"> участия в конкурсном отборе инициативных проектов </w:t>
      </w:r>
    </w:p>
    <w:p w:rsidR="00E32A2C" w:rsidRPr="00E32A2C" w:rsidRDefault="00E32A2C" w:rsidP="00E32A2C">
      <w:pPr>
        <w:widowControl w:val="0"/>
        <w:autoSpaceDE w:val="0"/>
        <w:autoSpaceDN w:val="0"/>
        <w:adjustRightInd w:val="0"/>
        <w:snapToGrid w:val="0"/>
        <w:jc w:val="center"/>
        <w:rPr>
          <w:rFonts w:ascii="Arial" w:hAnsi="Arial" w:cs="Arial"/>
          <w:sz w:val="20"/>
          <w:szCs w:val="20"/>
        </w:rPr>
      </w:pPr>
    </w:p>
    <w:p w:rsidR="00E32A2C" w:rsidRPr="00E32A2C" w:rsidRDefault="00E32A2C" w:rsidP="00E32A2C">
      <w:pPr>
        <w:autoSpaceDE w:val="0"/>
        <w:autoSpaceDN w:val="0"/>
        <w:adjustRightInd w:val="0"/>
        <w:jc w:val="both"/>
        <w:rPr>
          <w:rFonts w:ascii="Arial" w:hAnsi="Arial" w:cs="Arial"/>
          <w:sz w:val="20"/>
          <w:szCs w:val="20"/>
        </w:rPr>
      </w:pPr>
      <w:r w:rsidRPr="00E32A2C">
        <w:rPr>
          <w:rFonts w:ascii="Arial" w:hAnsi="Arial" w:cs="Arial"/>
          <w:sz w:val="20"/>
          <w:szCs w:val="20"/>
        </w:rPr>
        <w:t xml:space="preserve">           С целью изучения общественного мнения граждан о поддержке инициативных проектов,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города Куйбышева Куйбышевского района Новосибирской области, принимая во внимание Постановление Правительства Новосибирской области от 06.06.2017 № 201-п «О реализации на территории Новосибирской области инициативных проектов», Совет депутатов города Куйбышева Куйбышевского района Новосибирской области</w:t>
      </w:r>
    </w:p>
    <w:p w:rsidR="00E32A2C" w:rsidRPr="00E32A2C" w:rsidRDefault="00E32A2C" w:rsidP="00E32A2C">
      <w:pPr>
        <w:autoSpaceDE w:val="0"/>
        <w:autoSpaceDN w:val="0"/>
        <w:adjustRightInd w:val="0"/>
        <w:jc w:val="both"/>
        <w:rPr>
          <w:rFonts w:ascii="Arial" w:hAnsi="Arial" w:cs="Arial"/>
          <w:b/>
          <w:sz w:val="20"/>
          <w:szCs w:val="20"/>
        </w:rPr>
      </w:pPr>
      <w:r w:rsidRPr="00E32A2C">
        <w:rPr>
          <w:rFonts w:ascii="Arial" w:hAnsi="Arial" w:cs="Arial"/>
          <w:sz w:val="20"/>
          <w:szCs w:val="20"/>
        </w:rPr>
        <w:t xml:space="preserve">           </w:t>
      </w:r>
      <w:r w:rsidRPr="00E32A2C">
        <w:rPr>
          <w:rFonts w:ascii="Arial" w:hAnsi="Arial" w:cs="Arial"/>
          <w:b/>
          <w:sz w:val="20"/>
          <w:szCs w:val="20"/>
        </w:rPr>
        <w:t>РЕШИЛ:</w:t>
      </w:r>
    </w:p>
    <w:p w:rsidR="00E32A2C" w:rsidRPr="00E32A2C" w:rsidRDefault="00E32A2C" w:rsidP="00E32A2C">
      <w:pPr>
        <w:autoSpaceDE w:val="0"/>
        <w:autoSpaceDN w:val="0"/>
        <w:adjustRightInd w:val="0"/>
        <w:jc w:val="both"/>
        <w:rPr>
          <w:rFonts w:ascii="Arial" w:hAnsi="Arial" w:cs="Arial"/>
          <w:b/>
          <w:sz w:val="20"/>
          <w:szCs w:val="20"/>
        </w:rPr>
      </w:pPr>
      <w:r w:rsidRPr="00E32A2C">
        <w:rPr>
          <w:rFonts w:ascii="Arial" w:eastAsia="Batang" w:hAnsi="Arial" w:cs="Arial"/>
          <w:sz w:val="20"/>
          <w:szCs w:val="20"/>
          <w:lang w:eastAsia="ko-KR"/>
        </w:rPr>
        <w:t xml:space="preserve">           1. Назначить опрос граждан по вопросам выявления мнения граждан о проектах, планируемых к реализации на территории города Куйбышева, для участия в конкурсном отборе инициативных проектов и провести его в период с 10.07.2023 года по 17.07.2023 года на официальном сайте города Куйбышева и в информационно-телекоммуникационной сети «Интернет», путем размещения формы для опроса.</w:t>
      </w:r>
    </w:p>
    <w:p w:rsidR="00E32A2C" w:rsidRPr="00E32A2C" w:rsidRDefault="00E32A2C" w:rsidP="00E32A2C">
      <w:pPr>
        <w:jc w:val="both"/>
        <w:rPr>
          <w:rFonts w:ascii="Arial" w:eastAsia="Batang" w:hAnsi="Arial" w:cs="Arial"/>
          <w:sz w:val="20"/>
          <w:szCs w:val="20"/>
          <w:lang w:eastAsia="ko-KR"/>
        </w:rPr>
      </w:pPr>
      <w:r w:rsidRPr="00E32A2C">
        <w:rPr>
          <w:rFonts w:ascii="Arial" w:eastAsia="Batang" w:hAnsi="Arial" w:cs="Arial"/>
          <w:sz w:val="20"/>
          <w:szCs w:val="20"/>
          <w:lang w:eastAsia="ko-KR"/>
        </w:rPr>
        <w:t xml:space="preserve">           2.  Утвердить форму опроса и формулировку вопросов, согласно приложению № 1 к настоящему решению. </w:t>
      </w:r>
    </w:p>
    <w:p w:rsidR="00E32A2C" w:rsidRPr="00E32A2C" w:rsidRDefault="00E32A2C" w:rsidP="00E32A2C">
      <w:pPr>
        <w:jc w:val="both"/>
        <w:rPr>
          <w:rFonts w:ascii="Arial" w:eastAsia="Batang" w:hAnsi="Arial" w:cs="Arial"/>
          <w:sz w:val="20"/>
          <w:szCs w:val="20"/>
          <w:lang w:eastAsia="ko-KR"/>
        </w:rPr>
      </w:pPr>
      <w:r w:rsidRPr="00E32A2C">
        <w:rPr>
          <w:rFonts w:ascii="Arial" w:eastAsia="Batang" w:hAnsi="Arial" w:cs="Arial"/>
          <w:sz w:val="20"/>
          <w:szCs w:val="20"/>
          <w:lang w:eastAsia="ko-KR"/>
        </w:rPr>
        <w:t xml:space="preserve">           3.  Утвердить состав комиссии для проведения опроса граждан о поддержке инициативного проекта на территории города Куйбышева Куйбышевского района Новосибирской области согласно приложению № 2 к настоящему решению. </w:t>
      </w:r>
    </w:p>
    <w:p w:rsidR="00E32A2C" w:rsidRDefault="00E32A2C" w:rsidP="00E32A2C">
      <w:pPr>
        <w:widowControl w:val="0"/>
        <w:snapToGrid w:val="0"/>
        <w:ind w:firstLine="510"/>
        <w:jc w:val="both"/>
        <w:rPr>
          <w:rFonts w:ascii="Arial" w:hAnsi="Arial" w:cs="Arial"/>
          <w:color w:val="000000"/>
          <w:sz w:val="20"/>
          <w:szCs w:val="20"/>
        </w:rPr>
      </w:pPr>
      <w:r w:rsidRPr="00E32A2C">
        <w:rPr>
          <w:rFonts w:ascii="Arial" w:eastAsia="Batang" w:hAnsi="Arial" w:cs="Arial"/>
          <w:sz w:val="20"/>
          <w:szCs w:val="20"/>
          <w:lang w:eastAsia="ko-KR"/>
        </w:rPr>
        <w:t xml:space="preserve">   4. Минимальную численность жителей, участвующих в опросе, не определять.</w:t>
      </w:r>
      <w:r w:rsidRPr="00E32A2C">
        <w:rPr>
          <w:rFonts w:ascii="Arial" w:hAnsi="Arial" w:cs="Arial"/>
          <w:color w:val="000000"/>
          <w:sz w:val="20"/>
          <w:szCs w:val="20"/>
        </w:rPr>
        <w:tab/>
      </w:r>
    </w:p>
    <w:p w:rsidR="00E32A2C" w:rsidRPr="00E32A2C" w:rsidRDefault="00E32A2C" w:rsidP="00E32A2C">
      <w:pPr>
        <w:widowControl w:val="0"/>
        <w:snapToGrid w:val="0"/>
        <w:ind w:firstLine="510"/>
        <w:jc w:val="both"/>
        <w:rPr>
          <w:rFonts w:ascii="Arial" w:hAnsi="Arial" w:cs="Arial"/>
          <w:color w:val="000000"/>
          <w:sz w:val="20"/>
          <w:szCs w:val="20"/>
        </w:rPr>
      </w:pPr>
      <w:r>
        <w:rPr>
          <w:rFonts w:ascii="Arial" w:hAnsi="Arial" w:cs="Arial"/>
          <w:color w:val="000000"/>
          <w:sz w:val="20"/>
          <w:szCs w:val="20"/>
        </w:rPr>
        <w:t xml:space="preserve">   </w:t>
      </w:r>
      <w:r w:rsidRPr="00E32A2C">
        <w:rPr>
          <w:rFonts w:ascii="Arial" w:hAnsi="Arial" w:cs="Arial"/>
          <w:color w:val="000000"/>
          <w:sz w:val="20"/>
          <w:szCs w:val="20"/>
        </w:rPr>
        <w:t>5. Настоящее решение вступает в силу с момента его принятия.</w:t>
      </w:r>
    </w:p>
    <w:p w:rsidR="00E32A2C" w:rsidRDefault="00E32A2C" w:rsidP="00E32A2C">
      <w:pPr>
        <w:widowControl w:val="0"/>
        <w:tabs>
          <w:tab w:val="left" w:pos="567"/>
        </w:tabs>
        <w:snapToGrid w:val="0"/>
        <w:jc w:val="both"/>
        <w:rPr>
          <w:rFonts w:ascii="Arial" w:hAnsi="Arial" w:cs="Arial"/>
          <w:color w:val="000000"/>
          <w:sz w:val="20"/>
          <w:szCs w:val="20"/>
        </w:rPr>
      </w:pPr>
    </w:p>
    <w:p w:rsidR="00E32A2C" w:rsidRPr="00E32A2C" w:rsidRDefault="00E32A2C" w:rsidP="00E32A2C">
      <w:pPr>
        <w:widowControl w:val="0"/>
        <w:tabs>
          <w:tab w:val="left" w:pos="567"/>
        </w:tabs>
        <w:snapToGrid w:val="0"/>
        <w:jc w:val="both"/>
        <w:rPr>
          <w:rFonts w:ascii="Arial" w:hAnsi="Arial" w:cs="Arial"/>
          <w:color w:val="000000"/>
          <w:sz w:val="20"/>
          <w:szCs w:val="20"/>
        </w:rPr>
      </w:pPr>
    </w:p>
    <w:p w:rsidR="00E32A2C" w:rsidRPr="00E32A2C" w:rsidRDefault="00E32A2C" w:rsidP="00E32A2C">
      <w:pPr>
        <w:widowControl w:val="0"/>
        <w:tabs>
          <w:tab w:val="left" w:pos="567"/>
        </w:tabs>
        <w:snapToGrid w:val="0"/>
        <w:jc w:val="both"/>
        <w:rPr>
          <w:rFonts w:ascii="Arial" w:hAnsi="Arial" w:cs="Arial"/>
          <w:color w:val="000000"/>
          <w:sz w:val="20"/>
          <w:szCs w:val="20"/>
        </w:rPr>
      </w:pPr>
      <w:r w:rsidRPr="00E32A2C">
        <w:rPr>
          <w:rFonts w:ascii="Arial" w:hAnsi="Arial" w:cs="Arial"/>
          <w:color w:val="000000"/>
          <w:sz w:val="20"/>
          <w:szCs w:val="20"/>
        </w:rPr>
        <w:t>Председатель Совета депутатов                                                                    Е.А. Яблокова</w:t>
      </w:r>
    </w:p>
    <w:p w:rsidR="00E32A2C" w:rsidRPr="00E32A2C" w:rsidRDefault="00E32A2C" w:rsidP="00E32A2C">
      <w:pPr>
        <w:widowControl w:val="0"/>
        <w:tabs>
          <w:tab w:val="left" w:pos="567"/>
        </w:tabs>
        <w:snapToGrid w:val="0"/>
        <w:jc w:val="both"/>
        <w:rPr>
          <w:rFonts w:ascii="Arial" w:hAnsi="Arial" w:cs="Arial"/>
          <w:sz w:val="20"/>
          <w:szCs w:val="20"/>
        </w:rPr>
      </w:pPr>
      <w:r w:rsidRPr="00E32A2C">
        <w:rPr>
          <w:rFonts w:ascii="Arial" w:hAnsi="Arial" w:cs="Arial"/>
          <w:sz w:val="20"/>
          <w:szCs w:val="20"/>
        </w:rPr>
        <w:tab/>
      </w:r>
    </w:p>
    <w:p w:rsidR="00E32A2C" w:rsidRDefault="00E32A2C" w:rsidP="00E32A2C">
      <w:pPr>
        <w:widowControl w:val="0"/>
        <w:snapToGrid w:val="0"/>
        <w:jc w:val="both"/>
        <w:rPr>
          <w:rFonts w:ascii="Arial" w:hAnsi="Arial" w:cs="Arial"/>
          <w:sz w:val="20"/>
          <w:szCs w:val="20"/>
        </w:rPr>
      </w:pPr>
    </w:p>
    <w:p w:rsidR="00E32A2C" w:rsidRPr="00E32A2C" w:rsidRDefault="00E32A2C" w:rsidP="00E32A2C">
      <w:pPr>
        <w:widowControl w:val="0"/>
        <w:snapToGrid w:val="0"/>
        <w:jc w:val="both"/>
        <w:rPr>
          <w:rFonts w:ascii="Arial" w:hAnsi="Arial" w:cs="Arial"/>
          <w:sz w:val="20"/>
          <w:szCs w:val="20"/>
        </w:rPr>
      </w:pPr>
    </w:p>
    <w:p w:rsidR="00E32A2C" w:rsidRPr="00E32A2C" w:rsidRDefault="00E32A2C" w:rsidP="00E32A2C">
      <w:pPr>
        <w:widowControl w:val="0"/>
        <w:snapToGrid w:val="0"/>
        <w:ind w:firstLine="600"/>
        <w:jc w:val="right"/>
        <w:rPr>
          <w:rFonts w:ascii="Arial" w:hAnsi="Arial" w:cs="Arial"/>
          <w:color w:val="000000"/>
          <w:sz w:val="20"/>
          <w:szCs w:val="20"/>
        </w:rPr>
      </w:pPr>
      <w:r w:rsidRPr="00E32A2C">
        <w:rPr>
          <w:rFonts w:ascii="Arial" w:hAnsi="Arial" w:cs="Arial"/>
          <w:color w:val="000000"/>
          <w:sz w:val="20"/>
          <w:szCs w:val="20"/>
        </w:rPr>
        <w:t>Приложение № 1</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к</w:t>
      </w:r>
      <w:proofErr w:type="gramEnd"/>
      <w:r w:rsidRPr="00E32A2C">
        <w:rPr>
          <w:rFonts w:ascii="Arial" w:hAnsi="Arial" w:cs="Arial"/>
          <w:color w:val="000000"/>
          <w:sz w:val="20"/>
          <w:szCs w:val="20"/>
        </w:rPr>
        <w:t xml:space="preserve"> Решению Совета депутатов</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города</w:t>
      </w:r>
      <w:proofErr w:type="gramEnd"/>
      <w:r w:rsidRPr="00E32A2C">
        <w:rPr>
          <w:rFonts w:ascii="Arial" w:hAnsi="Arial" w:cs="Arial"/>
          <w:color w:val="000000"/>
          <w:sz w:val="20"/>
          <w:szCs w:val="20"/>
        </w:rPr>
        <w:t xml:space="preserve"> Куйбышева Куйбышевского</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района</w:t>
      </w:r>
      <w:proofErr w:type="gramEnd"/>
      <w:r w:rsidRPr="00E32A2C">
        <w:rPr>
          <w:rFonts w:ascii="Arial" w:hAnsi="Arial" w:cs="Arial"/>
          <w:color w:val="000000"/>
          <w:sz w:val="20"/>
          <w:szCs w:val="20"/>
        </w:rPr>
        <w:t xml:space="preserve"> Новосибирской области</w:t>
      </w:r>
    </w:p>
    <w:p w:rsidR="00E32A2C" w:rsidRPr="00E32A2C" w:rsidRDefault="00E32A2C" w:rsidP="00E32A2C">
      <w:pPr>
        <w:widowControl w:val="0"/>
        <w:autoSpaceDE w:val="0"/>
        <w:autoSpaceDN w:val="0"/>
        <w:adjustRightInd w:val="0"/>
        <w:snapToGrid w:val="0"/>
        <w:spacing w:line="256" w:lineRule="auto"/>
        <w:ind w:firstLine="540"/>
        <w:jc w:val="right"/>
        <w:rPr>
          <w:rFonts w:ascii="Arial" w:hAnsi="Arial" w:cs="Arial"/>
          <w:color w:val="FF0000"/>
          <w:sz w:val="20"/>
          <w:szCs w:val="20"/>
        </w:rPr>
      </w:pPr>
      <w:proofErr w:type="gramStart"/>
      <w:r w:rsidRPr="00E32A2C">
        <w:rPr>
          <w:rFonts w:ascii="Arial" w:hAnsi="Arial" w:cs="Arial"/>
          <w:color w:val="000000"/>
          <w:sz w:val="20"/>
          <w:szCs w:val="20"/>
        </w:rPr>
        <w:t>от</w:t>
      </w:r>
      <w:proofErr w:type="gramEnd"/>
      <w:r w:rsidRPr="00E32A2C">
        <w:rPr>
          <w:rFonts w:ascii="Arial" w:hAnsi="Arial" w:cs="Arial"/>
          <w:color w:val="000000"/>
          <w:sz w:val="20"/>
          <w:szCs w:val="20"/>
        </w:rPr>
        <w:t xml:space="preserve">  </w:t>
      </w:r>
      <w:r w:rsidRPr="00E32A2C">
        <w:rPr>
          <w:rFonts w:ascii="Arial" w:hAnsi="Arial" w:cs="Arial"/>
          <w:color w:val="FF0000"/>
          <w:sz w:val="20"/>
          <w:szCs w:val="20"/>
        </w:rPr>
        <w:t xml:space="preserve"> </w:t>
      </w:r>
      <w:r w:rsidRPr="00E32A2C">
        <w:rPr>
          <w:rFonts w:ascii="Arial" w:hAnsi="Arial" w:cs="Arial"/>
          <w:sz w:val="20"/>
          <w:szCs w:val="20"/>
        </w:rPr>
        <w:t xml:space="preserve">21.06.2023 </w:t>
      </w:r>
      <w:r w:rsidRPr="00E32A2C">
        <w:rPr>
          <w:rFonts w:ascii="Arial" w:hAnsi="Arial" w:cs="Arial"/>
          <w:color w:val="000000"/>
          <w:sz w:val="20"/>
          <w:szCs w:val="20"/>
        </w:rPr>
        <w:t xml:space="preserve"> № 183</w:t>
      </w:r>
      <w:r w:rsidRPr="00E32A2C">
        <w:rPr>
          <w:rFonts w:ascii="Arial" w:hAnsi="Arial" w:cs="Arial"/>
          <w:color w:val="FF0000"/>
          <w:sz w:val="20"/>
          <w:szCs w:val="20"/>
        </w:rPr>
        <w:t xml:space="preserve"> </w:t>
      </w:r>
    </w:p>
    <w:p w:rsidR="00E32A2C" w:rsidRPr="00E32A2C" w:rsidRDefault="00E32A2C" w:rsidP="00E32A2C">
      <w:pPr>
        <w:widowControl w:val="0"/>
        <w:autoSpaceDE w:val="0"/>
        <w:autoSpaceDN w:val="0"/>
        <w:adjustRightInd w:val="0"/>
        <w:snapToGrid w:val="0"/>
        <w:spacing w:line="256" w:lineRule="auto"/>
        <w:ind w:firstLine="540"/>
        <w:jc w:val="right"/>
        <w:rPr>
          <w:rFonts w:ascii="Arial" w:hAnsi="Arial" w:cs="Arial"/>
          <w:sz w:val="20"/>
          <w:szCs w:val="20"/>
        </w:rPr>
      </w:pPr>
      <w:r w:rsidRPr="00E32A2C">
        <w:rPr>
          <w:rFonts w:ascii="Arial" w:hAnsi="Arial" w:cs="Arial"/>
          <w:color w:val="000000"/>
          <w:sz w:val="20"/>
          <w:szCs w:val="20"/>
        </w:rPr>
        <w:t xml:space="preserve"> </w:t>
      </w:r>
    </w:p>
    <w:p w:rsidR="00E32A2C" w:rsidRPr="00E32A2C" w:rsidRDefault="00E32A2C" w:rsidP="00E32A2C">
      <w:pPr>
        <w:widowControl w:val="0"/>
        <w:snapToGrid w:val="0"/>
        <w:ind w:firstLine="600"/>
        <w:jc w:val="center"/>
        <w:rPr>
          <w:rFonts w:ascii="Arial" w:hAnsi="Arial" w:cs="Arial"/>
          <w:sz w:val="20"/>
          <w:szCs w:val="20"/>
        </w:rPr>
      </w:pPr>
      <w:r w:rsidRPr="00E32A2C">
        <w:rPr>
          <w:rFonts w:ascii="Arial" w:hAnsi="Arial" w:cs="Arial"/>
          <w:noProof/>
          <w:sz w:val="20"/>
          <w:szCs w:val="20"/>
        </w:rPr>
        <w:drawing>
          <wp:inline distT="0" distB="0" distL="0" distR="0" wp14:anchorId="32FA8527" wp14:editId="5B455A53">
            <wp:extent cx="5638800" cy="4733925"/>
            <wp:effectExtent l="0" t="0" r="0" b="9525"/>
            <wp:docPr id="1" name="Рисунок 1"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4733925"/>
                    </a:xfrm>
                    <a:prstGeom prst="rect">
                      <a:avLst/>
                    </a:prstGeom>
                    <a:noFill/>
                    <a:ln>
                      <a:noFill/>
                    </a:ln>
                  </pic:spPr>
                </pic:pic>
              </a:graphicData>
            </a:graphic>
          </wp:inline>
        </w:drawing>
      </w: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E32A2C" w:rsidRPr="00E32A2C" w:rsidRDefault="00E32A2C" w:rsidP="00E32A2C">
      <w:pPr>
        <w:widowControl w:val="0"/>
        <w:snapToGrid w:val="0"/>
        <w:ind w:firstLine="600"/>
        <w:jc w:val="right"/>
        <w:rPr>
          <w:rFonts w:ascii="Arial" w:hAnsi="Arial" w:cs="Arial"/>
          <w:color w:val="000000"/>
          <w:sz w:val="20"/>
          <w:szCs w:val="20"/>
        </w:rPr>
      </w:pPr>
      <w:r w:rsidRPr="00E32A2C">
        <w:rPr>
          <w:rFonts w:ascii="Arial" w:hAnsi="Arial" w:cs="Arial"/>
          <w:color w:val="000000"/>
          <w:sz w:val="20"/>
          <w:szCs w:val="20"/>
        </w:rPr>
        <w:t>Приложение № 2</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к</w:t>
      </w:r>
      <w:proofErr w:type="gramEnd"/>
      <w:r w:rsidRPr="00E32A2C">
        <w:rPr>
          <w:rFonts w:ascii="Arial" w:hAnsi="Arial" w:cs="Arial"/>
          <w:color w:val="000000"/>
          <w:sz w:val="20"/>
          <w:szCs w:val="20"/>
        </w:rPr>
        <w:t xml:space="preserve"> Решению Совета депутатов</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города</w:t>
      </w:r>
      <w:proofErr w:type="gramEnd"/>
      <w:r w:rsidRPr="00E32A2C">
        <w:rPr>
          <w:rFonts w:ascii="Arial" w:hAnsi="Arial" w:cs="Arial"/>
          <w:color w:val="000000"/>
          <w:sz w:val="20"/>
          <w:szCs w:val="20"/>
        </w:rPr>
        <w:t xml:space="preserve"> Куйбышева Куйбышевского</w:t>
      </w:r>
    </w:p>
    <w:p w:rsidR="00E32A2C" w:rsidRPr="00E32A2C" w:rsidRDefault="00E32A2C" w:rsidP="00E32A2C">
      <w:pPr>
        <w:widowControl w:val="0"/>
        <w:snapToGrid w:val="0"/>
        <w:ind w:firstLine="600"/>
        <w:jc w:val="right"/>
        <w:rPr>
          <w:rFonts w:ascii="Arial" w:hAnsi="Arial" w:cs="Arial"/>
          <w:color w:val="000000"/>
          <w:sz w:val="20"/>
          <w:szCs w:val="20"/>
        </w:rPr>
      </w:pPr>
      <w:proofErr w:type="gramStart"/>
      <w:r w:rsidRPr="00E32A2C">
        <w:rPr>
          <w:rFonts w:ascii="Arial" w:hAnsi="Arial" w:cs="Arial"/>
          <w:color w:val="000000"/>
          <w:sz w:val="20"/>
          <w:szCs w:val="20"/>
        </w:rPr>
        <w:t>района</w:t>
      </w:r>
      <w:proofErr w:type="gramEnd"/>
      <w:r w:rsidRPr="00E32A2C">
        <w:rPr>
          <w:rFonts w:ascii="Arial" w:hAnsi="Arial" w:cs="Arial"/>
          <w:color w:val="000000"/>
          <w:sz w:val="20"/>
          <w:szCs w:val="20"/>
        </w:rPr>
        <w:t xml:space="preserve"> Новосибирской области</w:t>
      </w:r>
    </w:p>
    <w:p w:rsidR="00E32A2C" w:rsidRPr="00E32A2C" w:rsidRDefault="00E32A2C" w:rsidP="00E32A2C">
      <w:pPr>
        <w:widowControl w:val="0"/>
        <w:autoSpaceDE w:val="0"/>
        <w:autoSpaceDN w:val="0"/>
        <w:adjustRightInd w:val="0"/>
        <w:snapToGrid w:val="0"/>
        <w:spacing w:line="256" w:lineRule="auto"/>
        <w:ind w:firstLine="540"/>
        <w:jc w:val="right"/>
        <w:rPr>
          <w:rFonts w:ascii="Arial" w:hAnsi="Arial" w:cs="Arial"/>
          <w:color w:val="FF0000"/>
          <w:sz w:val="20"/>
          <w:szCs w:val="20"/>
        </w:rPr>
      </w:pPr>
      <w:proofErr w:type="gramStart"/>
      <w:r w:rsidRPr="00E32A2C">
        <w:rPr>
          <w:rFonts w:ascii="Arial" w:hAnsi="Arial" w:cs="Arial"/>
          <w:color w:val="000000"/>
          <w:sz w:val="20"/>
          <w:szCs w:val="20"/>
        </w:rPr>
        <w:t>от</w:t>
      </w:r>
      <w:proofErr w:type="gramEnd"/>
      <w:r w:rsidRPr="00E32A2C">
        <w:rPr>
          <w:rFonts w:ascii="Arial" w:hAnsi="Arial" w:cs="Arial"/>
          <w:color w:val="000000"/>
          <w:sz w:val="20"/>
          <w:szCs w:val="20"/>
        </w:rPr>
        <w:t xml:space="preserve">  </w:t>
      </w:r>
      <w:r w:rsidRPr="00E32A2C">
        <w:rPr>
          <w:rFonts w:ascii="Arial" w:hAnsi="Arial" w:cs="Arial"/>
          <w:color w:val="FF0000"/>
          <w:sz w:val="20"/>
          <w:szCs w:val="20"/>
        </w:rPr>
        <w:t xml:space="preserve"> </w:t>
      </w:r>
      <w:r w:rsidRPr="00E32A2C">
        <w:rPr>
          <w:rFonts w:ascii="Arial" w:hAnsi="Arial" w:cs="Arial"/>
          <w:sz w:val="20"/>
          <w:szCs w:val="20"/>
        </w:rPr>
        <w:t xml:space="preserve">21.06.2023 </w:t>
      </w:r>
      <w:r w:rsidRPr="00E32A2C">
        <w:rPr>
          <w:rFonts w:ascii="Arial" w:hAnsi="Arial" w:cs="Arial"/>
          <w:color w:val="000000"/>
          <w:sz w:val="20"/>
          <w:szCs w:val="20"/>
        </w:rPr>
        <w:t xml:space="preserve"> № 183</w:t>
      </w:r>
      <w:r w:rsidRPr="00E32A2C">
        <w:rPr>
          <w:rFonts w:ascii="Arial" w:hAnsi="Arial" w:cs="Arial"/>
          <w:color w:val="FF0000"/>
          <w:sz w:val="20"/>
          <w:szCs w:val="20"/>
        </w:rPr>
        <w:t xml:space="preserve"> </w:t>
      </w:r>
    </w:p>
    <w:p w:rsidR="00E32A2C" w:rsidRPr="00E32A2C" w:rsidRDefault="00E32A2C" w:rsidP="00E32A2C">
      <w:pPr>
        <w:widowControl w:val="0"/>
        <w:snapToGrid w:val="0"/>
        <w:ind w:firstLine="600"/>
        <w:jc w:val="right"/>
        <w:rPr>
          <w:rFonts w:ascii="Arial" w:hAnsi="Arial" w:cs="Arial"/>
          <w:sz w:val="20"/>
          <w:szCs w:val="20"/>
        </w:rPr>
      </w:pPr>
    </w:p>
    <w:p w:rsidR="00E32A2C" w:rsidRPr="00E32A2C" w:rsidRDefault="00E32A2C" w:rsidP="00E32A2C">
      <w:pPr>
        <w:autoSpaceDE w:val="0"/>
        <w:autoSpaceDN w:val="0"/>
        <w:adjustRightInd w:val="0"/>
        <w:ind w:firstLine="540"/>
        <w:jc w:val="center"/>
        <w:outlineLvl w:val="0"/>
        <w:rPr>
          <w:rFonts w:ascii="Arial" w:eastAsia="Batang" w:hAnsi="Arial" w:cs="Arial"/>
          <w:color w:val="000000"/>
          <w:sz w:val="20"/>
          <w:szCs w:val="20"/>
          <w:lang w:eastAsia="ko-KR"/>
        </w:rPr>
      </w:pPr>
      <w:r w:rsidRPr="00E32A2C">
        <w:rPr>
          <w:rFonts w:ascii="Arial" w:eastAsia="Batang" w:hAnsi="Arial" w:cs="Arial"/>
          <w:color w:val="000000"/>
          <w:sz w:val="20"/>
          <w:szCs w:val="20"/>
          <w:lang w:eastAsia="ko-KR"/>
        </w:rPr>
        <w:t>СОСТАВ</w:t>
      </w:r>
    </w:p>
    <w:p w:rsidR="00E32A2C" w:rsidRPr="00E32A2C" w:rsidRDefault="00E32A2C" w:rsidP="00E32A2C">
      <w:pPr>
        <w:autoSpaceDE w:val="0"/>
        <w:autoSpaceDN w:val="0"/>
        <w:adjustRightInd w:val="0"/>
        <w:ind w:firstLine="540"/>
        <w:jc w:val="center"/>
        <w:outlineLvl w:val="0"/>
        <w:rPr>
          <w:rFonts w:ascii="Arial" w:eastAsia="Batang" w:hAnsi="Arial" w:cs="Arial"/>
          <w:color w:val="000000"/>
          <w:sz w:val="20"/>
          <w:szCs w:val="20"/>
          <w:lang w:eastAsia="ko-KR"/>
        </w:rPr>
      </w:pPr>
      <w:proofErr w:type="gramStart"/>
      <w:r w:rsidRPr="00E32A2C">
        <w:rPr>
          <w:rFonts w:ascii="Arial" w:eastAsia="Batang" w:hAnsi="Arial" w:cs="Arial"/>
          <w:color w:val="000000"/>
          <w:sz w:val="20"/>
          <w:szCs w:val="20"/>
          <w:lang w:eastAsia="ko-KR"/>
        </w:rPr>
        <w:t>комиссии</w:t>
      </w:r>
      <w:proofErr w:type="gramEnd"/>
      <w:r w:rsidRPr="00E32A2C">
        <w:rPr>
          <w:rFonts w:ascii="Arial" w:eastAsia="Batang" w:hAnsi="Arial" w:cs="Arial"/>
          <w:color w:val="000000"/>
          <w:sz w:val="20"/>
          <w:szCs w:val="20"/>
          <w:lang w:eastAsia="ko-KR"/>
        </w:rPr>
        <w:t xml:space="preserve"> для подготовки и проведения опроса граждан в целях выявления приоритетного инициативного проекта на территории города Куйбышева Куйбышевского района Новосибирской области</w:t>
      </w:r>
    </w:p>
    <w:p w:rsidR="00E32A2C" w:rsidRPr="00E32A2C" w:rsidRDefault="00E32A2C" w:rsidP="00E32A2C">
      <w:pPr>
        <w:autoSpaceDE w:val="0"/>
        <w:autoSpaceDN w:val="0"/>
        <w:adjustRightInd w:val="0"/>
        <w:ind w:firstLine="540"/>
        <w:jc w:val="both"/>
        <w:outlineLvl w:val="0"/>
        <w:rPr>
          <w:rFonts w:ascii="Arial" w:hAnsi="Arial" w:cs="Arial"/>
          <w:sz w:val="20"/>
          <w:szCs w:val="20"/>
        </w:rPr>
      </w:pPr>
    </w:p>
    <w:p w:rsidR="00E32A2C" w:rsidRPr="00E32A2C" w:rsidRDefault="00E32A2C" w:rsidP="00E32A2C">
      <w:pPr>
        <w:widowControl w:val="0"/>
        <w:snapToGrid w:val="0"/>
        <w:ind w:firstLine="600"/>
        <w:jc w:val="right"/>
        <w:rPr>
          <w:rFonts w:ascii="Arial" w:hAnsi="Arial" w:cs="Arial"/>
          <w:sz w:val="20"/>
          <w:szCs w:val="20"/>
        </w:rPr>
      </w:pPr>
    </w:p>
    <w:tbl>
      <w:tblPr>
        <w:tblW w:w="0" w:type="auto"/>
        <w:jc w:val="center"/>
        <w:tblLook w:val="00A0" w:firstRow="1" w:lastRow="0" w:firstColumn="1" w:lastColumn="0" w:noHBand="0" w:noVBand="0"/>
      </w:tblPr>
      <w:tblGrid>
        <w:gridCol w:w="2943"/>
        <w:gridCol w:w="336"/>
        <w:gridCol w:w="6292"/>
      </w:tblGrid>
      <w:tr w:rsidR="00E32A2C" w:rsidRPr="00E32A2C" w:rsidTr="00E32A2C">
        <w:trPr>
          <w:jc w:val="center"/>
        </w:trPr>
        <w:tc>
          <w:tcPr>
            <w:tcW w:w="2943" w:type="dxa"/>
            <w:vAlign w:val="center"/>
          </w:tcPr>
          <w:p w:rsidR="00E32A2C" w:rsidRPr="00E32A2C" w:rsidRDefault="00E32A2C" w:rsidP="00E32A2C">
            <w:pPr>
              <w:widowControl w:val="0"/>
              <w:snapToGrid w:val="0"/>
              <w:spacing w:line="256" w:lineRule="auto"/>
              <w:rPr>
                <w:rFonts w:ascii="Arial" w:hAnsi="Arial" w:cs="Arial"/>
                <w:sz w:val="20"/>
                <w:szCs w:val="20"/>
              </w:rPr>
            </w:pPr>
            <w:proofErr w:type="gramStart"/>
            <w:r w:rsidRPr="00E32A2C">
              <w:rPr>
                <w:rFonts w:ascii="Arial" w:hAnsi="Arial" w:cs="Arial"/>
                <w:sz w:val="20"/>
                <w:szCs w:val="20"/>
              </w:rPr>
              <w:t>Васильев  Андрей</w:t>
            </w:r>
            <w:proofErr w:type="gramEnd"/>
            <w:r w:rsidRPr="00E32A2C">
              <w:rPr>
                <w:rFonts w:ascii="Arial" w:hAnsi="Arial" w:cs="Arial"/>
                <w:sz w:val="20"/>
                <w:szCs w:val="20"/>
              </w:rPr>
              <w:t xml:space="preserve"> </w:t>
            </w:r>
          </w:p>
          <w:p w:rsidR="00E32A2C" w:rsidRPr="00E32A2C" w:rsidRDefault="00E32A2C" w:rsidP="00E32A2C">
            <w:pPr>
              <w:widowControl w:val="0"/>
              <w:snapToGrid w:val="0"/>
              <w:spacing w:line="256" w:lineRule="auto"/>
              <w:rPr>
                <w:rFonts w:ascii="Arial" w:hAnsi="Arial" w:cs="Arial"/>
                <w:sz w:val="20"/>
                <w:szCs w:val="20"/>
              </w:rPr>
            </w:pPr>
            <w:r w:rsidRPr="00E32A2C">
              <w:rPr>
                <w:rFonts w:ascii="Arial" w:hAnsi="Arial" w:cs="Arial"/>
                <w:sz w:val="20"/>
                <w:szCs w:val="20"/>
              </w:rPr>
              <w:t xml:space="preserve">Павлович </w:t>
            </w:r>
          </w:p>
          <w:p w:rsidR="00E32A2C" w:rsidRPr="00E32A2C" w:rsidRDefault="00E32A2C" w:rsidP="00E32A2C">
            <w:pPr>
              <w:autoSpaceDE w:val="0"/>
              <w:autoSpaceDN w:val="0"/>
              <w:rPr>
                <w:rFonts w:ascii="Arial" w:hAnsi="Arial" w:cs="Arial"/>
                <w:sz w:val="20"/>
                <w:szCs w:val="20"/>
              </w:rPr>
            </w:pPr>
          </w:p>
        </w:tc>
        <w:tc>
          <w:tcPr>
            <w:tcW w:w="336" w:type="dxa"/>
            <w:hideMark/>
          </w:tcPr>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w:t>
            </w:r>
          </w:p>
        </w:tc>
        <w:tc>
          <w:tcPr>
            <w:tcW w:w="6292" w:type="dxa"/>
            <w:hideMark/>
          </w:tcPr>
          <w:p w:rsidR="00E32A2C" w:rsidRPr="00E32A2C" w:rsidRDefault="00E32A2C" w:rsidP="00E32A2C">
            <w:pPr>
              <w:widowControl w:val="0"/>
              <w:snapToGrid w:val="0"/>
              <w:spacing w:line="256" w:lineRule="auto"/>
              <w:ind w:left="-18" w:hanging="180"/>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начальник</w:t>
            </w:r>
            <w:proofErr w:type="gramEnd"/>
            <w:r w:rsidRPr="00E32A2C">
              <w:rPr>
                <w:rFonts w:ascii="Arial" w:hAnsi="Arial" w:cs="Arial"/>
                <w:sz w:val="20"/>
                <w:szCs w:val="20"/>
              </w:rPr>
              <w:t xml:space="preserve"> управления строительства, жилищно-коммунального и дорожного хозяйства администрации города Куйбышева, председатель комиссии;</w:t>
            </w:r>
          </w:p>
        </w:tc>
      </w:tr>
      <w:tr w:rsidR="00E32A2C" w:rsidRPr="00E32A2C" w:rsidTr="00E32A2C">
        <w:trPr>
          <w:jc w:val="center"/>
        </w:trPr>
        <w:tc>
          <w:tcPr>
            <w:tcW w:w="2943" w:type="dxa"/>
            <w:vAlign w:val="center"/>
          </w:tcPr>
          <w:p w:rsidR="00E32A2C" w:rsidRPr="00E32A2C" w:rsidRDefault="00E32A2C" w:rsidP="00E32A2C">
            <w:pPr>
              <w:widowControl w:val="0"/>
              <w:snapToGrid w:val="0"/>
              <w:spacing w:line="256" w:lineRule="auto"/>
              <w:rPr>
                <w:rFonts w:ascii="Arial" w:hAnsi="Arial" w:cs="Arial"/>
                <w:sz w:val="20"/>
                <w:szCs w:val="20"/>
              </w:rPr>
            </w:pPr>
            <w:r w:rsidRPr="00E32A2C">
              <w:rPr>
                <w:rFonts w:ascii="Arial" w:hAnsi="Arial" w:cs="Arial"/>
                <w:sz w:val="20"/>
                <w:szCs w:val="20"/>
              </w:rPr>
              <w:t xml:space="preserve">Филатова Ольга </w:t>
            </w:r>
          </w:p>
          <w:p w:rsidR="00E32A2C" w:rsidRPr="00E32A2C" w:rsidRDefault="00E32A2C" w:rsidP="00E32A2C">
            <w:pPr>
              <w:widowControl w:val="0"/>
              <w:snapToGrid w:val="0"/>
              <w:spacing w:line="256" w:lineRule="auto"/>
              <w:rPr>
                <w:rFonts w:ascii="Arial" w:hAnsi="Arial" w:cs="Arial"/>
                <w:sz w:val="20"/>
                <w:szCs w:val="20"/>
              </w:rPr>
            </w:pPr>
            <w:r w:rsidRPr="00E32A2C">
              <w:rPr>
                <w:rFonts w:ascii="Arial" w:hAnsi="Arial" w:cs="Arial"/>
                <w:sz w:val="20"/>
                <w:szCs w:val="20"/>
              </w:rPr>
              <w:t>Владимировна</w:t>
            </w:r>
          </w:p>
          <w:p w:rsidR="00E32A2C" w:rsidRPr="00E32A2C" w:rsidRDefault="00E32A2C" w:rsidP="00E32A2C">
            <w:pPr>
              <w:autoSpaceDE w:val="0"/>
              <w:autoSpaceDN w:val="0"/>
              <w:rPr>
                <w:rFonts w:ascii="Arial" w:hAnsi="Arial" w:cs="Arial"/>
                <w:sz w:val="20"/>
                <w:szCs w:val="20"/>
              </w:rPr>
            </w:pPr>
          </w:p>
        </w:tc>
        <w:tc>
          <w:tcPr>
            <w:tcW w:w="336" w:type="dxa"/>
            <w:hideMark/>
          </w:tcPr>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w:t>
            </w:r>
          </w:p>
        </w:tc>
        <w:tc>
          <w:tcPr>
            <w:tcW w:w="6292" w:type="dxa"/>
            <w:hideMark/>
          </w:tcPr>
          <w:p w:rsidR="00E32A2C" w:rsidRPr="00E32A2C" w:rsidRDefault="00E32A2C" w:rsidP="00E32A2C">
            <w:pPr>
              <w:autoSpaceDE w:val="0"/>
              <w:autoSpaceDN w:val="0"/>
              <w:ind w:left="-18"/>
              <w:jc w:val="both"/>
              <w:rPr>
                <w:rFonts w:ascii="Arial" w:hAnsi="Arial" w:cs="Arial"/>
                <w:sz w:val="20"/>
                <w:szCs w:val="20"/>
              </w:rPr>
            </w:pPr>
            <w:proofErr w:type="gramStart"/>
            <w:r w:rsidRPr="00E32A2C">
              <w:rPr>
                <w:rFonts w:ascii="Arial" w:hAnsi="Arial" w:cs="Arial"/>
                <w:sz w:val="20"/>
                <w:szCs w:val="20"/>
              </w:rPr>
              <w:t>заместитель</w:t>
            </w:r>
            <w:proofErr w:type="gramEnd"/>
            <w:r w:rsidRPr="00E32A2C">
              <w:rPr>
                <w:rFonts w:ascii="Arial" w:hAnsi="Arial" w:cs="Arial"/>
                <w:sz w:val="20"/>
                <w:szCs w:val="20"/>
              </w:rPr>
              <w:t xml:space="preserve"> начальника управления делами администрации города Куйбышева, секретарь комиссии;</w:t>
            </w:r>
          </w:p>
        </w:tc>
      </w:tr>
      <w:tr w:rsidR="00E32A2C" w:rsidRPr="00E32A2C" w:rsidTr="00E32A2C">
        <w:trPr>
          <w:jc w:val="center"/>
        </w:trPr>
        <w:tc>
          <w:tcPr>
            <w:tcW w:w="2943" w:type="dxa"/>
            <w:vAlign w:val="center"/>
          </w:tcPr>
          <w:p w:rsidR="00E32A2C" w:rsidRPr="00E32A2C" w:rsidRDefault="00E32A2C" w:rsidP="00E32A2C">
            <w:pPr>
              <w:autoSpaceDE w:val="0"/>
              <w:autoSpaceDN w:val="0"/>
              <w:rPr>
                <w:rFonts w:ascii="Arial" w:hAnsi="Arial" w:cs="Arial"/>
                <w:b/>
                <w:sz w:val="20"/>
                <w:szCs w:val="20"/>
              </w:rPr>
            </w:pPr>
          </w:p>
          <w:p w:rsidR="00E32A2C" w:rsidRPr="00E32A2C" w:rsidRDefault="00E32A2C" w:rsidP="00E32A2C">
            <w:pPr>
              <w:autoSpaceDE w:val="0"/>
              <w:autoSpaceDN w:val="0"/>
              <w:rPr>
                <w:rFonts w:ascii="Arial" w:hAnsi="Arial" w:cs="Arial"/>
                <w:b/>
                <w:sz w:val="20"/>
                <w:szCs w:val="20"/>
              </w:rPr>
            </w:pPr>
            <w:r w:rsidRPr="00E32A2C">
              <w:rPr>
                <w:rFonts w:ascii="Arial" w:hAnsi="Arial" w:cs="Arial"/>
                <w:b/>
                <w:sz w:val="20"/>
                <w:szCs w:val="20"/>
              </w:rPr>
              <w:t>Члены комиссии:</w:t>
            </w:r>
          </w:p>
        </w:tc>
        <w:tc>
          <w:tcPr>
            <w:tcW w:w="336" w:type="dxa"/>
            <w:vAlign w:val="center"/>
          </w:tcPr>
          <w:p w:rsidR="00E32A2C" w:rsidRPr="00E32A2C" w:rsidRDefault="00E32A2C" w:rsidP="00E32A2C">
            <w:pPr>
              <w:autoSpaceDE w:val="0"/>
              <w:autoSpaceDN w:val="0"/>
              <w:jc w:val="center"/>
              <w:rPr>
                <w:rFonts w:ascii="Arial" w:hAnsi="Arial" w:cs="Arial"/>
                <w:sz w:val="20"/>
                <w:szCs w:val="20"/>
              </w:rPr>
            </w:pPr>
          </w:p>
        </w:tc>
        <w:tc>
          <w:tcPr>
            <w:tcW w:w="6292" w:type="dxa"/>
          </w:tcPr>
          <w:p w:rsidR="00E32A2C" w:rsidRPr="00E32A2C" w:rsidRDefault="00E32A2C" w:rsidP="00E32A2C">
            <w:pPr>
              <w:autoSpaceDE w:val="0"/>
              <w:autoSpaceDN w:val="0"/>
              <w:ind w:left="-108"/>
              <w:jc w:val="both"/>
              <w:rPr>
                <w:rFonts w:ascii="Arial" w:hAnsi="Arial" w:cs="Arial"/>
                <w:sz w:val="20"/>
                <w:szCs w:val="20"/>
              </w:rPr>
            </w:pPr>
          </w:p>
        </w:tc>
      </w:tr>
      <w:tr w:rsidR="00E32A2C" w:rsidRPr="00E32A2C" w:rsidTr="00E32A2C">
        <w:trPr>
          <w:trHeight w:val="788"/>
          <w:jc w:val="center"/>
        </w:trPr>
        <w:tc>
          <w:tcPr>
            <w:tcW w:w="2943" w:type="dxa"/>
          </w:tcPr>
          <w:p w:rsidR="00E32A2C" w:rsidRPr="00E32A2C" w:rsidRDefault="00E32A2C" w:rsidP="00E32A2C">
            <w:pPr>
              <w:widowControl w:val="0"/>
              <w:snapToGrid w:val="0"/>
              <w:spacing w:line="256" w:lineRule="auto"/>
              <w:rPr>
                <w:rFonts w:ascii="Arial" w:hAnsi="Arial" w:cs="Arial"/>
                <w:sz w:val="20"/>
                <w:szCs w:val="20"/>
              </w:rPr>
            </w:pPr>
            <w:proofErr w:type="spellStart"/>
            <w:r w:rsidRPr="00E32A2C">
              <w:rPr>
                <w:rFonts w:ascii="Arial" w:hAnsi="Arial" w:cs="Arial"/>
                <w:sz w:val="20"/>
                <w:szCs w:val="20"/>
              </w:rPr>
              <w:t>Синюгин</w:t>
            </w:r>
            <w:proofErr w:type="spellEnd"/>
            <w:r w:rsidRPr="00E32A2C">
              <w:rPr>
                <w:rFonts w:ascii="Arial" w:hAnsi="Arial" w:cs="Arial"/>
                <w:sz w:val="20"/>
                <w:szCs w:val="20"/>
              </w:rPr>
              <w:t xml:space="preserve"> Сергей </w:t>
            </w:r>
          </w:p>
          <w:p w:rsidR="00E32A2C" w:rsidRPr="00E32A2C" w:rsidRDefault="00E32A2C" w:rsidP="00E32A2C">
            <w:pPr>
              <w:widowControl w:val="0"/>
              <w:snapToGrid w:val="0"/>
              <w:spacing w:line="256" w:lineRule="auto"/>
              <w:rPr>
                <w:rFonts w:ascii="Arial" w:hAnsi="Arial" w:cs="Arial"/>
                <w:sz w:val="20"/>
                <w:szCs w:val="20"/>
              </w:rPr>
            </w:pPr>
            <w:r w:rsidRPr="00E32A2C">
              <w:rPr>
                <w:rFonts w:ascii="Arial" w:hAnsi="Arial" w:cs="Arial"/>
                <w:sz w:val="20"/>
                <w:szCs w:val="20"/>
              </w:rPr>
              <w:t>Михайлович</w:t>
            </w:r>
          </w:p>
          <w:p w:rsidR="00E32A2C" w:rsidRPr="00E32A2C" w:rsidRDefault="00E32A2C" w:rsidP="00E32A2C">
            <w:pPr>
              <w:autoSpaceDE w:val="0"/>
              <w:autoSpaceDN w:val="0"/>
              <w:rPr>
                <w:rFonts w:ascii="Arial" w:hAnsi="Arial" w:cs="Arial"/>
                <w:sz w:val="20"/>
                <w:szCs w:val="20"/>
              </w:rPr>
            </w:pPr>
          </w:p>
        </w:tc>
        <w:tc>
          <w:tcPr>
            <w:tcW w:w="336" w:type="dxa"/>
            <w:hideMark/>
          </w:tcPr>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w:t>
            </w:r>
          </w:p>
        </w:tc>
        <w:tc>
          <w:tcPr>
            <w:tcW w:w="6292" w:type="dxa"/>
          </w:tcPr>
          <w:p w:rsidR="00E32A2C" w:rsidRPr="00E32A2C" w:rsidRDefault="00E32A2C" w:rsidP="00E32A2C">
            <w:pPr>
              <w:widowControl w:val="0"/>
              <w:snapToGrid w:val="0"/>
              <w:spacing w:line="256" w:lineRule="auto"/>
              <w:ind w:left="-18" w:hanging="180"/>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заместитель</w:t>
            </w:r>
            <w:proofErr w:type="gramEnd"/>
            <w:r w:rsidRPr="00E32A2C">
              <w:rPr>
                <w:rFonts w:ascii="Arial" w:hAnsi="Arial" w:cs="Arial"/>
                <w:sz w:val="20"/>
                <w:szCs w:val="20"/>
              </w:rPr>
              <w:t xml:space="preserve"> начальника управления строительства, жилищно-коммунального и дорожного хозяйства     администрации города Куйбышева;</w:t>
            </w:r>
          </w:p>
          <w:p w:rsidR="00E32A2C" w:rsidRPr="00E32A2C" w:rsidRDefault="00E32A2C" w:rsidP="00E32A2C">
            <w:pPr>
              <w:autoSpaceDE w:val="0"/>
              <w:autoSpaceDN w:val="0"/>
              <w:ind w:left="-108"/>
              <w:rPr>
                <w:rFonts w:ascii="Arial" w:hAnsi="Arial" w:cs="Arial"/>
                <w:sz w:val="20"/>
                <w:szCs w:val="20"/>
              </w:rPr>
            </w:pPr>
          </w:p>
        </w:tc>
      </w:tr>
      <w:tr w:rsidR="00E32A2C" w:rsidRPr="00E32A2C" w:rsidTr="00E32A2C">
        <w:trPr>
          <w:trHeight w:val="787"/>
          <w:jc w:val="center"/>
        </w:trPr>
        <w:tc>
          <w:tcPr>
            <w:tcW w:w="2943" w:type="dxa"/>
            <w:hideMark/>
          </w:tcPr>
          <w:p w:rsidR="00E32A2C" w:rsidRPr="00E32A2C" w:rsidRDefault="00E32A2C" w:rsidP="00E32A2C">
            <w:pPr>
              <w:widowControl w:val="0"/>
              <w:snapToGrid w:val="0"/>
              <w:spacing w:line="256" w:lineRule="auto"/>
              <w:rPr>
                <w:rFonts w:ascii="Arial" w:hAnsi="Arial" w:cs="Arial"/>
                <w:sz w:val="20"/>
                <w:szCs w:val="20"/>
              </w:rPr>
            </w:pPr>
            <w:proofErr w:type="spellStart"/>
            <w:r w:rsidRPr="00E32A2C">
              <w:rPr>
                <w:rFonts w:ascii="Arial" w:hAnsi="Arial" w:cs="Arial"/>
                <w:sz w:val="20"/>
                <w:szCs w:val="20"/>
              </w:rPr>
              <w:t>Батлук</w:t>
            </w:r>
            <w:proofErr w:type="spellEnd"/>
            <w:r w:rsidRPr="00E32A2C">
              <w:rPr>
                <w:rFonts w:ascii="Arial" w:hAnsi="Arial" w:cs="Arial"/>
                <w:sz w:val="20"/>
                <w:szCs w:val="20"/>
              </w:rPr>
              <w:t xml:space="preserve"> Юлия </w:t>
            </w:r>
          </w:p>
          <w:p w:rsidR="00E32A2C" w:rsidRPr="00E32A2C" w:rsidRDefault="00E32A2C" w:rsidP="00E32A2C">
            <w:pPr>
              <w:widowControl w:val="0"/>
              <w:snapToGrid w:val="0"/>
              <w:spacing w:line="256" w:lineRule="auto"/>
              <w:rPr>
                <w:rFonts w:ascii="Arial" w:hAnsi="Arial" w:cs="Arial"/>
                <w:sz w:val="20"/>
                <w:szCs w:val="20"/>
              </w:rPr>
            </w:pPr>
            <w:r w:rsidRPr="00E32A2C">
              <w:rPr>
                <w:rFonts w:ascii="Arial" w:hAnsi="Arial" w:cs="Arial"/>
                <w:sz w:val="20"/>
                <w:szCs w:val="20"/>
              </w:rPr>
              <w:t>Анатольевна</w:t>
            </w:r>
          </w:p>
        </w:tc>
        <w:tc>
          <w:tcPr>
            <w:tcW w:w="336" w:type="dxa"/>
            <w:hideMark/>
          </w:tcPr>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w:t>
            </w:r>
          </w:p>
        </w:tc>
        <w:tc>
          <w:tcPr>
            <w:tcW w:w="6292" w:type="dxa"/>
          </w:tcPr>
          <w:p w:rsidR="00E32A2C" w:rsidRPr="00E32A2C" w:rsidRDefault="00E32A2C" w:rsidP="00E32A2C">
            <w:pPr>
              <w:widowControl w:val="0"/>
              <w:snapToGrid w:val="0"/>
              <w:spacing w:line="256" w:lineRule="auto"/>
              <w:ind w:left="-18" w:hanging="180"/>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ведущий</w:t>
            </w:r>
            <w:proofErr w:type="gramEnd"/>
            <w:r w:rsidRPr="00E32A2C">
              <w:rPr>
                <w:rFonts w:ascii="Arial" w:hAnsi="Arial" w:cs="Arial"/>
                <w:sz w:val="20"/>
                <w:szCs w:val="20"/>
              </w:rPr>
              <w:t xml:space="preserve"> эксперт управления строительства, жилищно-коммунального и дорожного хозяйства администрации города Куйбышева;</w:t>
            </w:r>
          </w:p>
          <w:p w:rsidR="00E32A2C" w:rsidRPr="00E32A2C" w:rsidRDefault="00E32A2C" w:rsidP="00E32A2C">
            <w:pPr>
              <w:widowControl w:val="0"/>
              <w:snapToGrid w:val="0"/>
              <w:spacing w:line="256" w:lineRule="auto"/>
              <w:ind w:left="-108" w:hanging="180"/>
              <w:rPr>
                <w:rFonts w:ascii="Arial" w:hAnsi="Arial" w:cs="Arial"/>
                <w:sz w:val="20"/>
                <w:szCs w:val="20"/>
              </w:rPr>
            </w:pPr>
          </w:p>
        </w:tc>
      </w:tr>
      <w:tr w:rsidR="00E32A2C" w:rsidRPr="00E32A2C" w:rsidTr="00E32A2C">
        <w:trPr>
          <w:jc w:val="center"/>
        </w:trPr>
        <w:tc>
          <w:tcPr>
            <w:tcW w:w="2943" w:type="dxa"/>
            <w:vAlign w:val="center"/>
            <w:hideMark/>
          </w:tcPr>
          <w:p w:rsidR="00E32A2C" w:rsidRPr="00E32A2C" w:rsidRDefault="00E32A2C" w:rsidP="00E32A2C">
            <w:pPr>
              <w:autoSpaceDE w:val="0"/>
              <w:autoSpaceDN w:val="0"/>
              <w:rPr>
                <w:rFonts w:ascii="Arial" w:hAnsi="Arial" w:cs="Arial"/>
                <w:sz w:val="20"/>
                <w:szCs w:val="20"/>
              </w:rPr>
            </w:pPr>
            <w:proofErr w:type="spellStart"/>
            <w:r w:rsidRPr="00E32A2C">
              <w:rPr>
                <w:rFonts w:ascii="Arial" w:hAnsi="Arial" w:cs="Arial"/>
                <w:sz w:val="20"/>
                <w:szCs w:val="20"/>
              </w:rPr>
              <w:t>Булдаков</w:t>
            </w:r>
            <w:proofErr w:type="spellEnd"/>
            <w:r w:rsidRPr="00E32A2C">
              <w:rPr>
                <w:rFonts w:ascii="Arial" w:hAnsi="Arial" w:cs="Arial"/>
                <w:sz w:val="20"/>
                <w:szCs w:val="20"/>
              </w:rPr>
              <w:t xml:space="preserve"> Дмитрий </w:t>
            </w:r>
          </w:p>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Анатольевич</w:t>
            </w:r>
          </w:p>
        </w:tc>
        <w:tc>
          <w:tcPr>
            <w:tcW w:w="336" w:type="dxa"/>
            <w:hideMark/>
          </w:tcPr>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w:t>
            </w:r>
          </w:p>
        </w:tc>
        <w:tc>
          <w:tcPr>
            <w:tcW w:w="6292" w:type="dxa"/>
            <w:hideMark/>
          </w:tcPr>
          <w:p w:rsidR="00E32A2C" w:rsidRPr="00E32A2C" w:rsidRDefault="00E32A2C" w:rsidP="00E32A2C">
            <w:pPr>
              <w:autoSpaceDE w:val="0"/>
              <w:autoSpaceDN w:val="0"/>
              <w:ind w:left="-18" w:hanging="108"/>
              <w:jc w:val="both"/>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главный</w:t>
            </w:r>
            <w:proofErr w:type="gramEnd"/>
            <w:r w:rsidRPr="00E32A2C">
              <w:rPr>
                <w:rFonts w:ascii="Arial" w:hAnsi="Arial" w:cs="Arial"/>
                <w:sz w:val="20"/>
                <w:szCs w:val="20"/>
              </w:rPr>
              <w:t xml:space="preserve"> специалист управления делами администрации города Куйбышева;</w:t>
            </w:r>
          </w:p>
        </w:tc>
      </w:tr>
      <w:tr w:rsidR="00E32A2C" w:rsidRPr="00E32A2C" w:rsidTr="00E32A2C">
        <w:trPr>
          <w:trHeight w:val="833"/>
          <w:jc w:val="center"/>
        </w:trPr>
        <w:tc>
          <w:tcPr>
            <w:tcW w:w="2943" w:type="dxa"/>
            <w:vAlign w:val="center"/>
          </w:tcPr>
          <w:p w:rsidR="00E32A2C" w:rsidRPr="00E32A2C" w:rsidRDefault="00E32A2C" w:rsidP="00E32A2C">
            <w:pPr>
              <w:autoSpaceDE w:val="0"/>
              <w:autoSpaceDN w:val="0"/>
              <w:rPr>
                <w:rFonts w:ascii="Arial" w:hAnsi="Arial" w:cs="Arial"/>
                <w:sz w:val="20"/>
                <w:szCs w:val="20"/>
              </w:rPr>
            </w:pPr>
          </w:p>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 xml:space="preserve">Самойлов Михаил </w:t>
            </w:r>
          </w:p>
          <w:p w:rsidR="00E32A2C" w:rsidRPr="00E32A2C" w:rsidRDefault="00E32A2C" w:rsidP="00E32A2C">
            <w:pPr>
              <w:autoSpaceDE w:val="0"/>
              <w:autoSpaceDN w:val="0"/>
              <w:rPr>
                <w:rFonts w:ascii="Arial" w:hAnsi="Arial" w:cs="Arial"/>
                <w:sz w:val="20"/>
                <w:szCs w:val="20"/>
              </w:rPr>
            </w:pPr>
            <w:r w:rsidRPr="00E32A2C">
              <w:rPr>
                <w:rFonts w:ascii="Arial" w:hAnsi="Arial" w:cs="Arial"/>
                <w:sz w:val="20"/>
                <w:szCs w:val="20"/>
              </w:rPr>
              <w:t>Анатольевич</w:t>
            </w:r>
          </w:p>
        </w:tc>
        <w:tc>
          <w:tcPr>
            <w:tcW w:w="336" w:type="dxa"/>
            <w:vAlign w:val="center"/>
            <w:hideMark/>
          </w:tcPr>
          <w:p w:rsidR="00E32A2C" w:rsidRPr="00E32A2C" w:rsidRDefault="00E32A2C" w:rsidP="00E32A2C">
            <w:pPr>
              <w:autoSpaceDE w:val="0"/>
              <w:autoSpaceDN w:val="0"/>
              <w:jc w:val="center"/>
              <w:rPr>
                <w:rFonts w:ascii="Arial" w:hAnsi="Arial" w:cs="Arial"/>
                <w:sz w:val="20"/>
                <w:szCs w:val="20"/>
              </w:rPr>
            </w:pPr>
            <w:r w:rsidRPr="00E32A2C">
              <w:rPr>
                <w:rFonts w:ascii="Arial" w:hAnsi="Arial" w:cs="Arial"/>
                <w:sz w:val="20"/>
                <w:szCs w:val="20"/>
              </w:rPr>
              <w:t>–</w:t>
            </w:r>
          </w:p>
        </w:tc>
        <w:tc>
          <w:tcPr>
            <w:tcW w:w="6292" w:type="dxa"/>
          </w:tcPr>
          <w:p w:rsidR="00E32A2C" w:rsidRPr="00E32A2C" w:rsidRDefault="00E32A2C" w:rsidP="00E32A2C">
            <w:pPr>
              <w:autoSpaceDE w:val="0"/>
              <w:autoSpaceDN w:val="0"/>
              <w:ind w:left="-108"/>
              <w:jc w:val="both"/>
              <w:rPr>
                <w:rFonts w:ascii="Arial" w:hAnsi="Arial" w:cs="Arial"/>
                <w:sz w:val="20"/>
                <w:szCs w:val="20"/>
              </w:rPr>
            </w:pPr>
          </w:p>
          <w:p w:rsidR="00E32A2C" w:rsidRPr="00E32A2C" w:rsidRDefault="00E32A2C" w:rsidP="00E32A2C">
            <w:pPr>
              <w:autoSpaceDE w:val="0"/>
              <w:autoSpaceDN w:val="0"/>
              <w:ind w:left="-108"/>
              <w:jc w:val="both"/>
              <w:rPr>
                <w:rFonts w:ascii="Arial" w:hAnsi="Arial" w:cs="Arial"/>
                <w:sz w:val="20"/>
                <w:szCs w:val="20"/>
              </w:rPr>
            </w:pPr>
            <w:r w:rsidRPr="00E32A2C">
              <w:rPr>
                <w:rFonts w:ascii="Arial" w:hAnsi="Arial" w:cs="Arial"/>
                <w:sz w:val="20"/>
                <w:szCs w:val="20"/>
              </w:rPr>
              <w:t xml:space="preserve"> </w:t>
            </w:r>
            <w:proofErr w:type="gramStart"/>
            <w:r w:rsidRPr="00E32A2C">
              <w:rPr>
                <w:rFonts w:ascii="Arial" w:hAnsi="Arial" w:cs="Arial"/>
                <w:sz w:val="20"/>
                <w:szCs w:val="20"/>
              </w:rPr>
              <w:t>депутат</w:t>
            </w:r>
            <w:proofErr w:type="gramEnd"/>
            <w:r w:rsidRPr="00E32A2C">
              <w:rPr>
                <w:rFonts w:ascii="Arial" w:hAnsi="Arial" w:cs="Arial"/>
                <w:sz w:val="20"/>
                <w:szCs w:val="20"/>
              </w:rPr>
              <w:t xml:space="preserve"> Совета депутатов города Куйбышева.</w:t>
            </w:r>
          </w:p>
        </w:tc>
      </w:tr>
    </w:tbl>
    <w:p w:rsidR="00E32A2C" w:rsidRPr="00E32A2C" w:rsidRDefault="00E32A2C" w:rsidP="00E32A2C">
      <w:pPr>
        <w:widowControl w:val="0"/>
        <w:autoSpaceDE w:val="0"/>
        <w:autoSpaceDN w:val="0"/>
        <w:adjustRightInd w:val="0"/>
        <w:snapToGrid w:val="0"/>
        <w:outlineLvl w:val="0"/>
        <w:rPr>
          <w:rFonts w:ascii="Arial" w:hAnsi="Arial" w:cs="Arial"/>
          <w:sz w:val="20"/>
          <w:szCs w:val="20"/>
        </w:rPr>
      </w:pPr>
    </w:p>
    <w:p w:rsidR="00B310CE" w:rsidRDefault="00B310CE" w:rsidP="00E32A2C">
      <w:pPr>
        <w:snapToGrid w:val="0"/>
        <w:rPr>
          <w:rFonts w:ascii="Arial" w:hAnsi="Arial" w:cs="Arial"/>
          <w:b/>
          <w:spacing w:val="1"/>
          <w:sz w:val="20"/>
          <w:szCs w:val="20"/>
        </w:rPr>
      </w:pPr>
    </w:p>
    <w:p w:rsidR="004E0B93" w:rsidRPr="00206D2E" w:rsidRDefault="004E0B93" w:rsidP="004E0B93">
      <w:pPr>
        <w:snapToGrid w:val="0"/>
        <w:jc w:val="center"/>
        <w:rPr>
          <w:rFonts w:ascii="Arial" w:hAnsi="Arial" w:cs="Arial"/>
          <w:b/>
          <w:spacing w:val="1"/>
          <w:sz w:val="20"/>
          <w:szCs w:val="20"/>
        </w:rPr>
      </w:pPr>
      <w:r w:rsidRPr="00206D2E">
        <w:rPr>
          <w:rFonts w:ascii="Arial" w:hAnsi="Arial" w:cs="Arial"/>
          <w:b/>
          <w:spacing w:val="1"/>
          <w:sz w:val="20"/>
          <w:szCs w:val="20"/>
        </w:rPr>
        <w:t>РАЗДЕЛ II.</w:t>
      </w:r>
    </w:p>
    <w:p w:rsidR="004E0B93" w:rsidRPr="00206D2E" w:rsidRDefault="004E0B93" w:rsidP="004E0B93">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E0B93" w:rsidRPr="00206D2E" w:rsidRDefault="004E0B93" w:rsidP="004E0B93">
      <w:pPr>
        <w:shd w:val="clear" w:color="auto" w:fill="FFFFFF"/>
        <w:jc w:val="center"/>
        <w:textAlignment w:val="baseline"/>
        <w:rPr>
          <w:rFonts w:ascii="Arial" w:hAnsi="Arial" w:cs="Arial"/>
          <w:b/>
          <w:spacing w:val="1"/>
          <w:sz w:val="20"/>
          <w:szCs w:val="20"/>
        </w:rPr>
      </w:pPr>
    </w:p>
    <w:p w:rsidR="004E0B93" w:rsidRPr="00206D2E" w:rsidRDefault="004E0B93" w:rsidP="004E0B93">
      <w:pPr>
        <w:shd w:val="clear" w:color="auto" w:fill="FFFFFF"/>
        <w:jc w:val="both"/>
        <w:textAlignment w:val="baseline"/>
        <w:rPr>
          <w:rFonts w:ascii="Arial" w:hAnsi="Arial" w:cs="Arial"/>
          <w:b/>
          <w:spacing w:val="1"/>
          <w:sz w:val="20"/>
          <w:szCs w:val="20"/>
        </w:rPr>
      </w:pPr>
    </w:p>
    <w:p w:rsidR="00F167CA" w:rsidRDefault="00597CD3" w:rsidP="00AD2B0C">
      <w:pPr>
        <w:jc w:val="both"/>
        <w:rPr>
          <w:rFonts w:ascii="Arial" w:hAnsi="Arial" w:cs="Arial"/>
          <w:b/>
          <w:spacing w:val="1"/>
          <w:sz w:val="20"/>
          <w:szCs w:val="20"/>
        </w:rPr>
      </w:pPr>
      <w:r>
        <w:rPr>
          <w:rFonts w:ascii="Arial" w:hAnsi="Arial" w:cs="Arial"/>
          <w:b/>
          <w:spacing w:val="1"/>
          <w:sz w:val="20"/>
          <w:szCs w:val="20"/>
        </w:rPr>
        <w:t xml:space="preserve">2.1. </w:t>
      </w:r>
      <w:r w:rsidR="00F167CA">
        <w:rPr>
          <w:rFonts w:ascii="Arial" w:hAnsi="Arial" w:cs="Arial"/>
          <w:b/>
          <w:bCs/>
          <w:sz w:val="20"/>
          <w:szCs w:val="20"/>
        </w:rPr>
        <w:t xml:space="preserve">ПОСТАНОВЛЕНИЕ ГЛАВЫ ГОРОДА КУЙБЫШЕВА КУЙБЫШЕВСКОГО РАЙОНА НОВОСИБИРСКОЙ ОБЛАСТИ от 19.06.2023 №17 </w:t>
      </w:r>
      <w:r w:rsidR="00F167CA" w:rsidRPr="00F167CA">
        <w:rPr>
          <w:rFonts w:ascii="Arial" w:hAnsi="Arial" w:cs="Arial"/>
          <w:b/>
          <w:bCs/>
          <w:sz w:val="20"/>
          <w:szCs w:val="20"/>
        </w:rPr>
        <w:t>«</w:t>
      </w:r>
      <w:r w:rsidR="00F167CA" w:rsidRPr="00F167CA">
        <w:rPr>
          <w:rFonts w:ascii="Arial" w:hAnsi="Arial" w:cs="Arial"/>
          <w:sz w:val="20"/>
          <w:szCs w:val="20"/>
        </w:rPr>
        <w:t>О наз</w:t>
      </w:r>
      <w:r w:rsidR="00F167CA">
        <w:rPr>
          <w:rFonts w:ascii="Arial" w:hAnsi="Arial" w:cs="Arial"/>
          <w:sz w:val="20"/>
          <w:szCs w:val="20"/>
        </w:rPr>
        <w:t>начении общественных обсуждений</w:t>
      </w:r>
      <w:r w:rsidR="00F167CA" w:rsidRPr="00F167CA">
        <w:rPr>
          <w:rFonts w:ascii="Arial" w:hAnsi="Arial" w:cs="Arial"/>
          <w:sz w:val="20"/>
          <w:szCs w:val="20"/>
        </w:rPr>
        <w:t xml:space="preserve"> по проекту внесения изменений в Правила землепользования и застройки города Куйбышева Куйбышевского района Новосибирской области»</w:t>
      </w:r>
    </w:p>
    <w:p w:rsidR="00F167CA" w:rsidRDefault="00F167CA" w:rsidP="00AD2B0C">
      <w:pPr>
        <w:jc w:val="both"/>
        <w:rPr>
          <w:rFonts w:ascii="Arial" w:hAnsi="Arial" w:cs="Arial"/>
          <w:b/>
          <w:spacing w:val="1"/>
          <w:sz w:val="20"/>
          <w:szCs w:val="20"/>
        </w:rPr>
      </w:pPr>
    </w:p>
    <w:p w:rsidR="00F167CA" w:rsidRDefault="00F167CA" w:rsidP="00AD2B0C">
      <w:pPr>
        <w:jc w:val="both"/>
        <w:rPr>
          <w:rFonts w:ascii="Arial" w:hAnsi="Arial" w:cs="Arial"/>
          <w:b/>
          <w:spacing w:val="1"/>
          <w:sz w:val="20"/>
          <w:szCs w:val="20"/>
        </w:rPr>
      </w:pPr>
    </w:p>
    <w:p w:rsidR="00F167CA" w:rsidRPr="00F167CA" w:rsidRDefault="00F167CA" w:rsidP="00F167CA">
      <w:pPr>
        <w:pStyle w:val="2"/>
        <w:jc w:val="center"/>
        <w:rPr>
          <w:rFonts w:ascii="Arial" w:hAnsi="Arial" w:cs="Arial"/>
          <w:b/>
          <w:sz w:val="20"/>
          <w:szCs w:val="20"/>
        </w:rPr>
      </w:pPr>
      <w:r w:rsidRPr="00F167CA">
        <w:rPr>
          <w:rFonts w:ascii="Arial" w:hAnsi="Arial" w:cs="Arial"/>
          <w:b/>
          <w:sz w:val="20"/>
          <w:szCs w:val="20"/>
        </w:rPr>
        <w:t>ПОСТАНОВЛЕНИЕ</w:t>
      </w:r>
    </w:p>
    <w:p w:rsidR="00F167CA" w:rsidRPr="00F167CA" w:rsidRDefault="00F167CA" w:rsidP="00F167CA">
      <w:pPr>
        <w:rPr>
          <w:b/>
        </w:rPr>
      </w:pPr>
    </w:p>
    <w:p w:rsidR="00F167CA" w:rsidRPr="00F167CA" w:rsidRDefault="00F167CA" w:rsidP="00F167CA">
      <w:pPr>
        <w:jc w:val="center"/>
        <w:rPr>
          <w:rFonts w:ascii="Arial" w:hAnsi="Arial" w:cs="Arial"/>
          <w:b/>
          <w:sz w:val="20"/>
          <w:szCs w:val="20"/>
        </w:rPr>
      </w:pPr>
      <w:r w:rsidRPr="00F167CA">
        <w:rPr>
          <w:rFonts w:ascii="Arial" w:hAnsi="Arial" w:cs="Arial"/>
          <w:b/>
          <w:sz w:val="20"/>
          <w:szCs w:val="20"/>
        </w:rPr>
        <w:t>19.06.2023 № 17</w:t>
      </w:r>
    </w:p>
    <w:p w:rsidR="00F167CA" w:rsidRPr="00F167CA" w:rsidRDefault="00F167CA" w:rsidP="00F167CA">
      <w:pPr>
        <w:jc w:val="center"/>
        <w:rPr>
          <w:rFonts w:ascii="Arial" w:hAnsi="Arial" w:cs="Arial"/>
          <w:b/>
          <w:sz w:val="20"/>
          <w:szCs w:val="20"/>
        </w:rPr>
      </w:pPr>
    </w:p>
    <w:p w:rsidR="00F167CA" w:rsidRPr="00F167CA" w:rsidRDefault="00F167CA" w:rsidP="00F167CA">
      <w:pPr>
        <w:widowControl w:val="0"/>
        <w:autoSpaceDE w:val="0"/>
        <w:autoSpaceDN w:val="0"/>
        <w:adjustRightInd w:val="0"/>
        <w:jc w:val="center"/>
        <w:rPr>
          <w:rFonts w:ascii="Arial" w:hAnsi="Arial" w:cs="Arial"/>
          <w:b/>
          <w:sz w:val="20"/>
          <w:szCs w:val="20"/>
        </w:rPr>
      </w:pPr>
      <w:r w:rsidRPr="00F167CA">
        <w:rPr>
          <w:rFonts w:ascii="Arial" w:hAnsi="Arial" w:cs="Arial"/>
          <w:b/>
          <w:sz w:val="20"/>
          <w:szCs w:val="20"/>
        </w:rPr>
        <w:t xml:space="preserve">    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F167CA" w:rsidRPr="00CD1D64" w:rsidRDefault="00F167CA" w:rsidP="00F167CA">
      <w:pPr>
        <w:widowControl w:val="0"/>
        <w:autoSpaceDE w:val="0"/>
        <w:autoSpaceDN w:val="0"/>
        <w:adjustRightInd w:val="0"/>
        <w:jc w:val="center"/>
        <w:rPr>
          <w:rFonts w:ascii="Arial" w:hAnsi="Arial" w:cs="Arial"/>
          <w:color w:val="FF0000"/>
          <w:sz w:val="20"/>
          <w:szCs w:val="20"/>
        </w:rPr>
      </w:pPr>
    </w:p>
    <w:p w:rsidR="00F167CA" w:rsidRPr="00CD1D64" w:rsidRDefault="00F167CA" w:rsidP="00F167CA">
      <w:pPr>
        <w:pStyle w:val="ConsPlusNormal"/>
        <w:ind w:firstLine="567"/>
        <w:jc w:val="both"/>
      </w:pPr>
      <w:r w:rsidRPr="00CD1D64">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67CA" w:rsidRPr="00CD1D64" w:rsidRDefault="00F167CA" w:rsidP="00F167CA">
      <w:pPr>
        <w:jc w:val="both"/>
        <w:rPr>
          <w:rFonts w:ascii="Arial" w:hAnsi="Arial" w:cs="Arial"/>
          <w:sz w:val="20"/>
          <w:szCs w:val="20"/>
        </w:rPr>
      </w:pPr>
      <w:r w:rsidRPr="00CD1D64">
        <w:rPr>
          <w:rFonts w:ascii="Arial" w:hAnsi="Arial" w:cs="Arial"/>
          <w:sz w:val="20"/>
          <w:szCs w:val="20"/>
        </w:rPr>
        <w:t>ПОСТАНОВЛЯЮ:</w:t>
      </w:r>
    </w:p>
    <w:p w:rsidR="00F167CA" w:rsidRPr="00CD1D64" w:rsidRDefault="00F167CA" w:rsidP="00F167CA">
      <w:pPr>
        <w:tabs>
          <w:tab w:val="left" w:pos="600"/>
          <w:tab w:val="left" w:pos="1005"/>
        </w:tabs>
        <w:ind w:right="-38"/>
        <w:jc w:val="both"/>
        <w:rPr>
          <w:rFonts w:ascii="Arial" w:hAnsi="Arial" w:cs="Arial"/>
          <w:color w:val="000000"/>
          <w:sz w:val="20"/>
          <w:szCs w:val="20"/>
        </w:rPr>
      </w:pPr>
      <w:r w:rsidRPr="00CD1D64">
        <w:rPr>
          <w:rFonts w:ascii="Arial" w:hAnsi="Arial" w:cs="Arial"/>
          <w:sz w:val="20"/>
          <w:szCs w:val="20"/>
        </w:rPr>
        <w:tab/>
        <w:t xml:space="preserve">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в части изменения </w:t>
      </w:r>
      <w:r w:rsidRPr="00CD1D64">
        <w:rPr>
          <w:rFonts w:ascii="Arial" w:hAnsi="Arial" w:cs="Arial"/>
          <w:color w:val="000000"/>
          <w:sz w:val="20"/>
          <w:szCs w:val="20"/>
        </w:rPr>
        <w:t xml:space="preserve">территориальной зоны градостроительного зонирования </w:t>
      </w:r>
      <w:proofErr w:type="spellStart"/>
      <w:r w:rsidRPr="00CD1D64">
        <w:rPr>
          <w:rFonts w:ascii="Arial" w:hAnsi="Arial" w:cs="Arial"/>
          <w:color w:val="000000"/>
          <w:sz w:val="20"/>
          <w:szCs w:val="20"/>
        </w:rPr>
        <w:t>ОсДО</w:t>
      </w:r>
      <w:proofErr w:type="spellEnd"/>
      <w:r w:rsidRPr="00CD1D64">
        <w:rPr>
          <w:rFonts w:ascii="Arial" w:hAnsi="Arial" w:cs="Arial"/>
          <w:color w:val="000000"/>
          <w:sz w:val="20"/>
          <w:szCs w:val="20"/>
        </w:rPr>
        <w:t xml:space="preserve"> - </w:t>
      </w:r>
      <w:r w:rsidRPr="00CD1D64">
        <w:rPr>
          <w:rFonts w:ascii="Arial" w:hAnsi="Arial" w:cs="Arial"/>
          <w:sz w:val="20"/>
          <w:szCs w:val="20"/>
        </w:rPr>
        <w:t xml:space="preserve">зоны </w:t>
      </w:r>
      <w:r w:rsidRPr="00CD1D64">
        <w:rPr>
          <w:rFonts w:ascii="Arial" w:hAnsi="Arial" w:cs="Arial"/>
          <w:color w:val="000000"/>
          <w:sz w:val="20"/>
          <w:szCs w:val="20"/>
        </w:rPr>
        <w:t>организаций дополнительного образования</w:t>
      </w:r>
      <w:r w:rsidRPr="00CD1D64">
        <w:rPr>
          <w:rFonts w:ascii="Arial" w:hAnsi="Arial" w:cs="Arial"/>
          <w:sz w:val="20"/>
          <w:szCs w:val="20"/>
        </w:rPr>
        <w:t xml:space="preserve"> </w:t>
      </w:r>
      <w:r w:rsidRPr="00CD1D64">
        <w:rPr>
          <w:rFonts w:ascii="Arial" w:hAnsi="Arial" w:cs="Arial"/>
          <w:color w:val="000000"/>
          <w:sz w:val="20"/>
          <w:szCs w:val="20"/>
        </w:rPr>
        <w:t xml:space="preserve">на территориальную зону </w:t>
      </w:r>
      <w:proofErr w:type="spellStart"/>
      <w:r w:rsidRPr="00CD1D64">
        <w:rPr>
          <w:rFonts w:ascii="Arial" w:hAnsi="Arial" w:cs="Arial"/>
          <w:color w:val="000000"/>
          <w:sz w:val="20"/>
          <w:szCs w:val="20"/>
        </w:rPr>
        <w:t>нОм</w:t>
      </w:r>
      <w:proofErr w:type="spellEnd"/>
      <w:r w:rsidRPr="00CD1D64">
        <w:rPr>
          <w:rFonts w:ascii="Arial" w:hAnsi="Arial" w:cs="Arial"/>
          <w:color w:val="000000"/>
          <w:sz w:val="20"/>
          <w:szCs w:val="20"/>
        </w:rPr>
        <w:t xml:space="preserve"> – многофункциональную общественно-деловую зону в границах земель населенных пунктов </w:t>
      </w:r>
      <w:r w:rsidRPr="00CD1D64">
        <w:rPr>
          <w:rFonts w:ascii="Arial" w:hAnsi="Arial" w:cs="Arial"/>
          <w:sz w:val="20"/>
          <w:szCs w:val="20"/>
        </w:rPr>
        <w:t xml:space="preserve">в границах земельного участка с кадастровым номером </w:t>
      </w:r>
      <w:r w:rsidRPr="00CD1D64">
        <w:rPr>
          <w:rFonts w:ascii="Arial" w:hAnsi="Arial" w:cs="Arial"/>
          <w:color w:val="000000"/>
          <w:sz w:val="20"/>
          <w:szCs w:val="20"/>
        </w:rPr>
        <w:t xml:space="preserve">54:34:012404:2, площадью 1423 </w:t>
      </w:r>
      <w:proofErr w:type="spellStart"/>
      <w:r w:rsidRPr="00CD1D64">
        <w:rPr>
          <w:rFonts w:ascii="Arial" w:hAnsi="Arial" w:cs="Arial"/>
          <w:color w:val="000000"/>
          <w:sz w:val="20"/>
          <w:szCs w:val="20"/>
        </w:rPr>
        <w:t>кв.м</w:t>
      </w:r>
      <w:proofErr w:type="spellEnd"/>
      <w:r w:rsidRPr="00CD1D64">
        <w:rPr>
          <w:rFonts w:ascii="Arial" w:hAnsi="Arial" w:cs="Arial"/>
          <w:color w:val="000000"/>
          <w:sz w:val="20"/>
          <w:szCs w:val="20"/>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Коммунистическая, здание 53.</w:t>
      </w:r>
    </w:p>
    <w:p w:rsidR="00F167CA" w:rsidRPr="00CD1D64" w:rsidRDefault="00F167CA" w:rsidP="00F167CA">
      <w:pPr>
        <w:tabs>
          <w:tab w:val="left" w:pos="600"/>
          <w:tab w:val="left" w:pos="1005"/>
        </w:tabs>
        <w:ind w:right="-38"/>
        <w:jc w:val="both"/>
        <w:rPr>
          <w:rFonts w:ascii="Arial" w:hAnsi="Arial" w:cs="Arial"/>
          <w:sz w:val="20"/>
          <w:szCs w:val="20"/>
        </w:rPr>
      </w:pPr>
      <w:r w:rsidRPr="00CD1D64">
        <w:rPr>
          <w:rFonts w:ascii="Arial" w:hAnsi="Arial" w:cs="Arial"/>
          <w:sz w:val="20"/>
          <w:szCs w:val="20"/>
        </w:rPr>
        <w:t xml:space="preserve">       2. Установить порядок проведения общественных обсуждений, состоящий из следующих этапов:</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 оповещение о начале общественных обсуждений;</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 размещение проектов, подлежащих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области» и открытие экспозиций таких проектов;</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 проведение экспозиций проектов, подлежащих рассмотрению на общественных обсуждениях;</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 подготовка и оформление протокола общественных обсуждений;</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 подготовка и опубликование заключения о результатах общественных обсуждений. </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F167CA" w:rsidRPr="00CD1D64" w:rsidRDefault="00F167CA" w:rsidP="00F167CA">
      <w:pPr>
        <w:widowControl w:val="0"/>
        <w:tabs>
          <w:tab w:val="left" w:pos="540"/>
        </w:tabs>
        <w:autoSpaceDE w:val="0"/>
        <w:autoSpaceDN w:val="0"/>
        <w:adjustRightInd w:val="0"/>
        <w:jc w:val="both"/>
        <w:rPr>
          <w:rFonts w:ascii="Arial" w:hAnsi="Arial" w:cs="Arial"/>
          <w:bCs/>
          <w:sz w:val="20"/>
          <w:szCs w:val="20"/>
        </w:rPr>
      </w:pPr>
      <w:r w:rsidRPr="00CD1D64">
        <w:rPr>
          <w:rFonts w:ascii="Arial" w:hAnsi="Arial" w:cs="Arial"/>
          <w:sz w:val="20"/>
          <w:szCs w:val="20"/>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CD1D64">
        <w:rPr>
          <w:rFonts w:ascii="Arial" w:hAnsi="Arial" w:cs="Arial"/>
          <w:bCs/>
          <w:sz w:val="20"/>
          <w:szCs w:val="20"/>
        </w:rPr>
        <w:t xml:space="preserve">; адрес электронной почты: </w:t>
      </w:r>
      <w:hyperlink r:id="rId40" w:history="1">
        <w:r w:rsidRPr="00CD1D64">
          <w:rPr>
            <w:rStyle w:val="a4"/>
            <w:rFonts w:ascii="Arial" w:hAnsi="Arial" w:cs="Arial"/>
            <w:sz w:val="20"/>
            <w:szCs w:val="20"/>
            <w:lang w:val="en-US"/>
          </w:rPr>
          <w:t>kainsk</w:t>
        </w:r>
        <w:r w:rsidRPr="00CD1D64">
          <w:rPr>
            <w:rStyle w:val="a4"/>
            <w:rFonts w:ascii="Arial" w:hAnsi="Arial" w:cs="Arial"/>
            <w:sz w:val="20"/>
            <w:szCs w:val="20"/>
          </w:rPr>
          <w:t>-</w:t>
        </w:r>
        <w:r w:rsidRPr="00CD1D64">
          <w:rPr>
            <w:rStyle w:val="a4"/>
            <w:rFonts w:ascii="Arial" w:hAnsi="Arial" w:cs="Arial"/>
            <w:sz w:val="20"/>
            <w:szCs w:val="20"/>
            <w:lang w:val="en-US"/>
          </w:rPr>
          <w:t>today</w:t>
        </w:r>
        <w:r w:rsidRPr="00CD1D64">
          <w:rPr>
            <w:rStyle w:val="a4"/>
            <w:rFonts w:ascii="Arial" w:hAnsi="Arial" w:cs="Arial"/>
            <w:sz w:val="20"/>
            <w:szCs w:val="20"/>
          </w:rPr>
          <w:t>@</w:t>
        </w:r>
        <w:r w:rsidRPr="00CD1D64">
          <w:rPr>
            <w:rStyle w:val="a4"/>
            <w:rFonts w:ascii="Arial" w:hAnsi="Arial" w:cs="Arial"/>
            <w:sz w:val="20"/>
            <w:szCs w:val="20"/>
            <w:lang w:val="en-US"/>
          </w:rPr>
          <w:t>nso</w:t>
        </w:r>
        <w:r w:rsidRPr="00CD1D64">
          <w:rPr>
            <w:rStyle w:val="a4"/>
            <w:rFonts w:ascii="Arial" w:hAnsi="Arial" w:cs="Arial"/>
            <w:sz w:val="20"/>
            <w:szCs w:val="20"/>
          </w:rPr>
          <w:t>.</w:t>
        </w:r>
        <w:proofErr w:type="spellStart"/>
        <w:r w:rsidRPr="00CD1D64">
          <w:rPr>
            <w:rStyle w:val="a4"/>
            <w:rFonts w:ascii="Arial" w:hAnsi="Arial" w:cs="Arial"/>
            <w:sz w:val="20"/>
            <w:szCs w:val="20"/>
            <w:lang w:val="en-US"/>
          </w:rPr>
          <w:t>ru</w:t>
        </w:r>
        <w:proofErr w:type="spellEnd"/>
      </w:hyperlink>
      <w:r w:rsidRPr="00CD1D64">
        <w:rPr>
          <w:rFonts w:ascii="Arial" w:hAnsi="Arial" w:cs="Arial"/>
          <w:sz w:val="20"/>
          <w:szCs w:val="20"/>
        </w:rPr>
        <w:t>, контактный номер</w:t>
      </w:r>
      <w:r w:rsidRPr="00CD1D64">
        <w:rPr>
          <w:rFonts w:ascii="Arial" w:hAnsi="Arial" w:cs="Arial"/>
          <w:bCs/>
          <w:sz w:val="20"/>
          <w:szCs w:val="20"/>
        </w:rPr>
        <w:t xml:space="preserve"> телефона 8(383) 62-53-465. </w:t>
      </w:r>
    </w:p>
    <w:p w:rsidR="00F167CA" w:rsidRPr="00CD1D64" w:rsidRDefault="00F167CA" w:rsidP="00F167CA">
      <w:pPr>
        <w:widowControl w:val="0"/>
        <w:tabs>
          <w:tab w:val="left" w:pos="540"/>
        </w:tabs>
        <w:autoSpaceDE w:val="0"/>
        <w:autoSpaceDN w:val="0"/>
        <w:adjustRightInd w:val="0"/>
        <w:jc w:val="both"/>
        <w:rPr>
          <w:rFonts w:ascii="Arial" w:hAnsi="Arial" w:cs="Arial"/>
          <w:bCs/>
          <w:sz w:val="20"/>
          <w:szCs w:val="20"/>
        </w:rPr>
      </w:pPr>
      <w:r w:rsidRPr="00CD1D64">
        <w:rPr>
          <w:rFonts w:ascii="Arial" w:hAnsi="Arial" w:cs="Arial"/>
          <w:bCs/>
          <w:sz w:val="20"/>
          <w:szCs w:val="20"/>
        </w:rPr>
        <w:t xml:space="preserve">       5. Организатору:</w:t>
      </w:r>
    </w:p>
    <w:p w:rsidR="00F167CA" w:rsidRPr="00CD1D64" w:rsidRDefault="00F167CA" w:rsidP="00F167CA">
      <w:pPr>
        <w:widowControl w:val="0"/>
        <w:tabs>
          <w:tab w:val="left" w:pos="540"/>
        </w:tabs>
        <w:autoSpaceDE w:val="0"/>
        <w:autoSpaceDN w:val="0"/>
        <w:adjustRightInd w:val="0"/>
        <w:jc w:val="both"/>
        <w:rPr>
          <w:rFonts w:ascii="Arial" w:hAnsi="Arial" w:cs="Arial"/>
          <w:bCs/>
          <w:sz w:val="20"/>
          <w:szCs w:val="20"/>
        </w:rPr>
      </w:pPr>
      <w:r w:rsidRPr="00CD1D64">
        <w:rPr>
          <w:rFonts w:ascii="Arial" w:hAnsi="Arial" w:cs="Arial"/>
          <w:bCs/>
          <w:sz w:val="20"/>
          <w:szCs w:val="20"/>
        </w:rPr>
        <w:t xml:space="preserve">       1) провести общественные обсуждения в следующие сроки: с 20.06.2023г. (дата опубликования оповещения о начале общественных обсуждений) по 19.07.2023г.</w:t>
      </w:r>
      <w:r w:rsidRPr="00CD1D64">
        <w:rPr>
          <w:rFonts w:ascii="Arial" w:hAnsi="Arial" w:cs="Arial"/>
          <w:bCs/>
          <w:color w:val="FF0000"/>
          <w:sz w:val="20"/>
          <w:szCs w:val="20"/>
        </w:rPr>
        <w:t xml:space="preserve"> </w:t>
      </w:r>
      <w:r w:rsidRPr="00CD1D64">
        <w:rPr>
          <w:rFonts w:ascii="Arial" w:hAnsi="Arial" w:cs="Arial"/>
          <w:bCs/>
          <w:sz w:val="20"/>
          <w:szCs w:val="20"/>
        </w:rPr>
        <w:t xml:space="preserve">(дата опубликования заключения о результатах общественных обсуждений); </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F167CA" w:rsidRPr="00CD1D64" w:rsidRDefault="00F167CA" w:rsidP="00F167CA">
      <w:pPr>
        <w:widowControl w:val="0"/>
        <w:autoSpaceDE w:val="0"/>
        <w:autoSpaceDN w:val="0"/>
        <w:adjustRightInd w:val="0"/>
        <w:jc w:val="both"/>
        <w:rPr>
          <w:rFonts w:ascii="Arial" w:hAnsi="Arial" w:cs="Arial"/>
          <w:sz w:val="20"/>
          <w:szCs w:val="20"/>
        </w:rPr>
      </w:pPr>
      <w:r w:rsidRPr="00CD1D64">
        <w:rPr>
          <w:rFonts w:ascii="Arial" w:hAnsi="Arial" w:cs="Arial"/>
          <w:sz w:val="20"/>
          <w:szCs w:val="20"/>
        </w:rPr>
        <w:t xml:space="preserve">       3) опубликование 20.06.2023г.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CD1D64">
        <w:rPr>
          <w:rFonts w:ascii="Arial" w:hAnsi="Arial" w:cs="Arial"/>
          <w:sz w:val="20"/>
          <w:szCs w:val="20"/>
          <w:lang w:val="en-US"/>
        </w:rPr>
        <w:t>h</w:t>
      </w:r>
      <w:hyperlink r:id="rId41" w:history="1">
        <w:r w:rsidRPr="00CD1D64">
          <w:rPr>
            <w:rStyle w:val="a4"/>
            <w:rFonts w:ascii="Arial" w:hAnsi="Arial" w:cs="Arial"/>
            <w:sz w:val="20"/>
            <w:szCs w:val="20"/>
            <w:lang w:val="en-US"/>
          </w:rPr>
          <w:t>ttps</w:t>
        </w:r>
        <w:r w:rsidRPr="00CD1D64">
          <w:rPr>
            <w:rStyle w:val="a4"/>
            <w:rFonts w:ascii="Arial" w:hAnsi="Arial" w:cs="Arial"/>
            <w:sz w:val="20"/>
            <w:szCs w:val="20"/>
          </w:rPr>
          <w:t>.//</w:t>
        </w:r>
        <w:proofErr w:type="spellStart"/>
        <w:r w:rsidRPr="00CD1D64">
          <w:rPr>
            <w:rStyle w:val="a4"/>
            <w:rFonts w:ascii="Arial" w:hAnsi="Arial" w:cs="Arial"/>
            <w:sz w:val="20"/>
            <w:szCs w:val="20"/>
          </w:rPr>
          <w:t>kainsk</w:t>
        </w:r>
        <w:proofErr w:type="spellEnd"/>
        <w:r w:rsidRPr="00CD1D64">
          <w:rPr>
            <w:rStyle w:val="a4"/>
            <w:rFonts w:ascii="Arial" w:hAnsi="Arial" w:cs="Arial"/>
            <w:sz w:val="20"/>
            <w:szCs w:val="20"/>
          </w:rPr>
          <w:t>.</w:t>
        </w:r>
        <w:proofErr w:type="spellStart"/>
        <w:r w:rsidRPr="00CD1D64">
          <w:rPr>
            <w:rStyle w:val="a4"/>
            <w:rFonts w:ascii="Arial" w:hAnsi="Arial" w:cs="Arial"/>
            <w:sz w:val="20"/>
            <w:szCs w:val="20"/>
            <w:lang w:val="en-US"/>
          </w:rPr>
          <w:t>nso</w:t>
        </w:r>
        <w:proofErr w:type="spellEnd"/>
        <w:r w:rsidRPr="00CD1D64">
          <w:rPr>
            <w:rStyle w:val="a4"/>
            <w:rFonts w:ascii="Arial" w:hAnsi="Arial" w:cs="Arial"/>
            <w:sz w:val="20"/>
            <w:szCs w:val="20"/>
          </w:rPr>
          <w:t>.</w:t>
        </w:r>
        <w:proofErr w:type="spellStart"/>
        <w:r w:rsidRPr="00CD1D64">
          <w:rPr>
            <w:rStyle w:val="a4"/>
            <w:rFonts w:ascii="Arial" w:hAnsi="Arial" w:cs="Arial"/>
            <w:sz w:val="20"/>
            <w:szCs w:val="20"/>
          </w:rPr>
          <w:t>ru</w:t>
        </w:r>
        <w:proofErr w:type="spellEnd"/>
      </w:hyperlink>
      <w:r w:rsidRPr="00CD1D64">
        <w:rPr>
          <w:rFonts w:ascii="Arial" w:hAnsi="Arial" w:cs="Arial"/>
          <w:sz w:val="20"/>
          <w:szCs w:val="20"/>
        </w:rPr>
        <w:t xml:space="preserve"> в разделах «Публичные слушания, общественные обсуждения». </w:t>
      </w:r>
    </w:p>
    <w:p w:rsidR="00F167CA" w:rsidRPr="00CD1D64" w:rsidRDefault="00F167CA" w:rsidP="00F167CA">
      <w:pPr>
        <w:widowControl w:val="0"/>
        <w:tabs>
          <w:tab w:val="left" w:pos="540"/>
        </w:tabs>
        <w:autoSpaceDE w:val="0"/>
        <w:autoSpaceDN w:val="0"/>
        <w:adjustRightInd w:val="0"/>
        <w:jc w:val="both"/>
        <w:rPr>
          <w:rFonts w:ascii="Arial" w:hAnsi="Arial" w:cs="Arial"/>
          <w:sz w:val="20"/>
          <w:szCs w:val="20"/>
        </w:rPr>
      </w:pPr>
      <w:r w:rsidRPr="00CD1D64">
        <w:rPr>
          <w:rFonts w:ascii="Arial" w:hAnsi="Arial" w:cs="Arial"/>
          <w:sz w:val="20"/>
          <w:szCs w:val="20"/>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F167CA" w:rsidRPr="00CD1D64" w:rsidRDefault="00F167CA" w:rsidP="00F167CA">
      <w:pPr>
        <w:widowControl w:val="0"/>
        <w:tabs>
          <w:tab w:val="left" w:pos="567"/>
        </w:tabs>
        <w:autoSpaceDE w:val="0"/>
        <w:autoSpaceDN w:val="0"/>
        <w:adjustRightInd w:val="0"/>
        <w:jc w:val="both"/>
        <w:rPr>
          <w:rFonts w:ascii="Arial" w:hAnsi="Arial" w:cs="Arial"/>
          <w:sz w:val="20"/>
          <w:szCs w:val="20"/>
        </w:rPr>
      </w:pPr>
      <w:r w:rsidRPr="00CD1D64">
        <w:rPr>
          <w:rFonts w:ascii="Arial" w:hAnsi="Arial" w:cs="Arial"/>
          <w:sz w:val="20"/>
          <w:szCs w:val="20"/>
        </w:rPr>
        <w:t xml:space="preserve">      5) размещение 28.06.2023г.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42" w:history="1">
        <w:r w:rsidRPr="00CD1D64">
          <w:rPr>
            <w:rStyle w:val="a4"/>
            <w:rFonts w:ascii="Arial" w:hAnsi="Arial" w:cs="Arial"/>
            <w:sz w:val="20"/>
            <w:szCs w:val="20"/>
          </w:rPr>
          <w:t>www.kainsk.</w:t>
        </w:r>
        <w:proofErr w:type="spellStart"/>
        <w:r w:rsidRPr="00CD1D64">
          <w:rPr>
            <w:rStyle w:val="a4"/>
            <w:rFonts w:ascii="Arial" w:hAnsi="Arial" w:cs="Arial"/>
            <w:sz w:val="20"/>
            <w:szCs w:val="20"/>
            <w:lang w:val="en-US"/>
          </w:rPr>
          <w:t>nso</w:t>
        </w:r>
        <w:proofErr w:type="spellEnd"/>
        <w:r w:rsidRPr="00CD1D64">
          <w:rPr>
            <w:rStyle w:val="a4"/>
            <w:rFonts w:ascii="Arial" w:hAnsi="Arial" w:cs="Arial"/>
            <w:sz w:val="20"/>
            <w:szCs w:val="20"/>
          </w:rPr>
          <w:t>.</w:t>
        </w:r>
        <w:proofErr w:type="spellStart"/>
        <w:r w:rsidRPr="00CD1D64">
          <w:rPr>
            <w:rStyle w:val="a4"/>
            <w:rFonts w:ascii="Arial" w:hAnsi="Arial" w:cs="Arial"/>
            <w:sz w:val="20"/>
            <w:szCs w:val="20"/>
          </w:rPr>
          <w:t>ru</w:t>
        </w:r>
        <w:proofErr w:type="spellEnd"/>
      </w:hyperlink>
      <w:r w:rsidRPr="00CD1D64">
        <w:rPr>
          <w:rFonts w:ascii="Arial" w:hAnsi="Arial" w:cs="Arial"/>
          <w:sz w:val="20"/>
          <w:szCs w:val="20"/>
        </w:rPr>
        <w:t xml:space="preserve"> в разделе «Публичные слушания, общественные обсуждения» и открыть экспозицию проекта внесения изменений в Правила землепользования и застройки города Куйбышева Куйбышевского района Новосибирской области. </w:t>
      </w:r>
    </w:p>
    <w:p w:rsidR="00F167CA" w:rsidRPr="00CD1D64" w:rsidRDefault="00F167CA" w:rsidP="00F167CA">
      <w:pPr>
        <w:widowControl w:val="0"/>
        <w:tabs>
          <w:tab w:val="left" w:pos="567"/>
        </w:tabs>
        <w:autoSpaceDE w:val="0"/>
        <w:autoSpaceDN w:val="0"/>
        <w:adjustRightInd w:val="0"/>
        <w:jc w:val="both"/>
        <w:rPr>
          <w:rFonts w:ascii="Arial" w:hAnsi="Arial" w:cs="Arial"/>
          <w:sz w:val="20"/>
          <w:szCs w:val="20"/>
        </w:rPr>
      </w:pPr>
      <w:r w:rsidRPr="00CD1D64">
        <w:rPr>
          <w:rFonts w:ascii="Arial" w:hAnsi="Arial" w:cs="Arial"/>
          <w:sz w:val="20"/>
          <w:szCs w:val="20"/>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F167CA" w:rsidRPr="00CD1D64" w:rsidRDefault="00F167CA" w:rsidP="00F167CA">
      <w:pPr>
        <w:widowControl w:val="0"/>
        <w:tabs>
          <w:tab w:val="left" w:pos="426"/>
        </w:tabs>
        <w:autoSpaceDE w:val="0"/>
        <w:autoSpaceDN w:val="0"/>
        <w:adjustRightInd w:val="0"/>
        <w:jc w:val="both"/>
        <w:rPr>
          <w:rFonts w:ascii="Arial" w:hAnsi="Arial" w:cs="Arial"/>
          <w:sz w:val="20"/>
          <w:szCs w:val="20"/>
        </w:rPr>
      </w:pPr>
      <w:r w:rsidRPr="00CD1D64">
        <w:rPr>
          <w:rFonts w:ascii="Arial" w:hAnsi="Arial" w:cs="Arial"/>
          <w:sz w:val="20"/>
          <w:szCs w:val="20"/>
        </w:rPr>
        <w:tab/>
        <w:t xml:space="preserve"> - принять активное участие в проведении общественных обсуждений;</w:t>
      </w:r>
    </w:p>
    <w:p w:rsidR="00F167CA" w:rsidRPr="00CD1D64" w:rsidRDefault="00F167CA" w:rsidP="00F167CA">
      <w:pPr>
        <w:pStyle w:val="ConsPlusNormal"/>
        <w:ind w:firstLine="426"/>
        <w:jc w:val="both"/>
      </w:pPr>
      <w:r w:rsidRPr="00CD1D64">
        <w:t xml:space="preserve"> - в соответствии с частью 12</w:t>
      </w:r>
      <w:r w:rsidRPr="00CD1D64">
        <w:rPr>
          <w:color w:val="FF0000"/>
        </w:rPr>
        <w:t xml:space="preserve"> </w:t>
      </w:r>
      <w:r w:rsidRPr="00CD1D64">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F167CA" w:rsidRPr="00CD1D64" w:rsidRDefault="00F167CA" w:rsidP="00F167CA">
      <w:pPr>
        <w:pStyle w:val="ConsPlusNormal"/>
        <w:ind w:firstLine="567"/>
        <w:jc w:val="both"/>
      </w:pPr>
      <w:r w:rsidRPr="00CD1D64">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167CA" w:rsidRPr="00CD1D64" w:rsidRDefault="00F167CA" w:rsidP="00F167CA">
      <w:pPr>
        <w:widowControl w:val="0"/>
        <w:tabs>
          <w:tab w:val="left" w:pos="567"/>
        </w:tabs>
        <w:autoSpaceDE w:val="0"/>
        <w:autoSpaceDN w:val="0"/>
        <w:adjustRightInd w:val="0"/>
        <w:jc w:val="both"/>
        <w:rPr>
          <w:rFonts w:ascii="Arial" w:hAnsi="Arial" w:cs="Arial"/>
          <w:sz w:val="20"/>
          <w:szCs w:val="20"/>
        </w:rPr>
      </w:pPr>
      <w:r w:rsidRPr="00CD1D64">
        <w:rPr>
          <w:rFonts w:ascii="Arial" w:hAnsi="Arial" w:cs="Arial"/>
          <w:sz w:val="20"/>
          <w:szCs w:val="20"/>
        </w:rPr>
        <w:tab/>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F167CA" w:rsidRPr="00CD1D64" w:rsidRDefault="00F167CA" w:rsidP="00F167CA">
      <w:pPr>
        <w:tabs>
          <w:tab w:val="left" w:pos="567"/>
        </w:tabs>
        <w:autoSpaceDE w:val="0"/>
        <w:autoSpaceDN w:val="0"/>
        <w:adjustRightInd w:val="0"/>
        <w:jc w:val="both"/>
        <w:rPr>
          <w:rFonts w:ascii="Arial" w:hAnsi="Arial" w:cs="Arial"/>
          <w:sz w:val="20"/>
          <w:szCs w:val="20"/>
        </w:rPr>
      </w:pPr>
      <w:r w:rsidRPr="00CD1D64">
        <w:rPr>
          <w:rFonts w:ascii="Arial" w:hAnsi="Arial" w:cs="Arial"/>
          <w:sz w:val="20"/>
          <w:szCs w:val="20"/>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167CA" w:rsidRPr="00CD1D64" w:rsidRDefault="00F167CA" w:rsidP="00F167CA">
      <w:pPr>
        <w:widowControl w:val="0"/>
        <w:snapToGrid w:val="0"/>
        <w:jc w:val="both"/>
        <w:rPr>
          <w:rFonts w:ascii="Arial" w:hAnsi="Arial" w:cs="Arial"/>
          <w:sz w:val="20"/>
          <w:szCs w:val="20"/>
        </w:rPr>
      </w:pPr>
      <w:r w:rsidRPr="00CD1D64">
        <w:rPr>
          <w:rFonts w:ascii="Arial" w:hAnsi="Arial" w:cs="Arial"/>
          <w:sz w:val="20"/>
          <w:szCs w:val="20"/>
        </w:rPr>
        <w:t xml:space="preserve">        7. Контроль за исполнением настоящего постановления оставляю за собой.</w:t>
      </w:r>
    </w:p>
    <w:p w:rsidR="00F167CA" w:rsidRPr="00CD1D64" w:rsidRDefault="00F167CA" w:rsidP="00F167CA">
      <w:pPr>
        <w:widowControl w:val="0"/>
        <w:tabs>
          <w:tab w:val="left" w:pos="709"/>
        </w:tabs>
        <w:autoSpaceDE w:val="0"/>
        <w:autoSpaceDN w:val="0"/>
        <w:adjustRightInd w:val="0"/>
        <w:jc w:val="both"/>
        <w:rPr>
          <w:rFonts w:ascii="Arial" w:hAnsi="Arial" w:cs="Arial"/>
          <w:color w:val="00B0F0"/>
          <w:sz w:val="20"/>
          <w:szCs w:val="20"/>
        </w:rPr>
      </w:pPr>
    </w:p>
    <w:p w:rsidR="00F167CA" w:rsidRPr="00CD1D64" w:rsidRDefault="00F167CA" w:rsidP="00F167CA">
      <w:pPr>
        <w:widowControl w:val="0"/>
        <w:tabs>
          <w:tab w:val="left" w:pos="709"/>
        </w:tabs>
        <w:autoSpaceDE w:val="0"/>
        <w:autoSpaceDN w:val="0"/>
        <w:adjustRightInd w:val="0"/>
        <w:jc w:val="both"/>
        <w:rPr>
          <w:rFonts w:ascii="Arial" w:hAnsi="Arial" w:cs="Arial"/>
          <w:sz w:val="20"/>
          <w:szCs w:val="20"/>
        </w:rPr>
      </w:pPr>
    </w:p>
    <w:p w:rsidR="00F167CA" w:rsidRPr="00CD1D64" w:rsidRDefault="00F167CA" w:rsidP="00F167CA">
      <w:pPr>
        <w:pStyle w:val="a9"/>
        <w:tabs>
          <w:tab w:val="left" w:pos="3947"/>
        </w:tabs>
        <w:ind w:left="0"/>
        <w:rPr>
          <w:rFonts w:ascii="Arial" w:hAnsi="Arial" w:cs="Arial"/>
          <w:sz w:val="20"/>
        </w:rPr>
      </w:pPr>
      <w:r w:rsidRPr="00CD1D64">
        <w:rPr>
          <w:rFonts w:ascii="Arial" w:hAnsi="Arial" w:cs="Arial"/>
          <w:sz w:val="20"/>
        </w:rPr>
        <w:t>Временно исполняющий полномочия</w:t>
      </w:r>
    </w:p>
    <w:p w:rsidR="00F167CA" w:rsidRPr="00CD1D64" w:rsidRDefault="00F167CA" w:rsidP="00F167CA">
      <w:pPr>
        <w:pStyle w:val="a9"/>
        <w:tabs>
          <w:tab w:val="left" w:pos="3947"/>
        </w:tabs>
        <w:ind w:left="0"/>
        <w:rPr>
          <w:rFonts w:ascii="Arial" w:hAnsi="Arial" w:cs="Arial"/>
          <w:sz w:val="20"/>
        </w:rPr>
      </w:pPr>
      <w:proofErr w:type="gramStart"/>
      <w:r w:rsidRPr="00CD1D64">
        <w:rPr>
          <w:rFonts w:ascii="Arial" w:hAnsi="Arial" w:cs="Arial"/>
          <w:sz w:val="20"/>
        </w:rPr>
        <w:t>главы</w:t>
      </w:r>
      <w:proofErr w:type="gramEnd"/>
      <w:r w:rsidRPr="00CD1D64">
        <w:rPr>
          <w:rFonts w:ascii="Arial" w:hAnsi="Arial" w:cs="Arial"/>
          <w:sz w:val="20"/>
        </w:rPr>
        <w:t xml:space="preserve"> города Куйбышева Куйбышевского</w:t>
      </w:r>
    </w:p>
    <w:p w:rsidR="00F167CA" w:rsidRPr="00CD1D64" w:rsidRDefault="00F167CA" w:rsidP="00F167CA">
      <w:pPr>
        <w:pStyle w:val="a9"/>
        <w:tabs>
          <w:tab w:val="left" w:pos="3947"/>
        </w:tabs>
        <w:ind w:left="0"/>
        <w:rPr>
          <w:rFonts w:ascii="Arial" w:hAnsi="Arial" w:cs="Arial"/>
          <w:sz w:val="20"/>
        </w:rPr>
      </w:pPr>
      <w:proofErr w:type="gramStart"/>
      <w:r w:rsidRPr="00CD1D64">
        <w:rPr>
          <w:rFonts w:ascii="Arial" w:hAnsi="Arial" w:cs="Arial"/>
          <w:sz w:val="20"/>
        </w:rPr>
        <w:t>района</w:t>
      </w:r>
      <w:proofErr w:type="gramEnd"/>
      <w:r w:rsidRPr="00CD1D64">
        <w:rPr>
          <w:rFonts w:ascii="Arial" w:hAnsi="Arial" w:cs="Arial"/>
          <w:sz w:val="20"/>
        </w:rPr>
        <w:t xml:space="preserve"> Новосибирской области                                                                       </w:t>
      </w:r>
      <w:r>
        <w:rPr>
          <w:rFonts w:ascii="Arial" w:hAnsi="Arial" w:cs="Arial"/>
          <w:sz w:val="20"/>
        </w:rPr>
        <w:t xml:space="preserve">                                  </w:t>
      </w:r>
      <w:r w:rsidRPr="00CD1D64">
        <w:rPr>
          <w:rFonts w:ascii="Arial" w:hAnsi="Arial" w:cs="Arial"/>
          <w:sz w:val="20"/>
        </w:rPr>
        <w:t xml:space="preserve">   А.Г. Бирюков</w:t>
      </w:r>
    </w:p>
    <w:p w:rsidR="00F167CA" w:rsidRPr="00CD1D64" w:rsidRDefault="00F167CA" w:rsidP="00F167CA">
      <w:pPr>
        <w:pStyle w:val="a9"/>
        <w:tabs>
          <w:tab w:val="left" w:pos="3947"/>
        </w:tabs>
        <w:ind w:left="0"/>
        <w:rPr>
          <w:rFonts w:ascii="Arial" w:hAnsi="Arial" w:cs="Arial"/>
          <w:sz w:val="20"/>
        </w:rPr>
      </w:pPr>
    </w:p>
    <w:p w:rsidR="00F167CA" w:rsidRDefault="00F167CA" w:rsidP="00AD2B0C">
      <w:pPr>
        <w:jc w:val="both"/>
        <w:rPr>
          <w:rFonts w:ascii="Arial" w:hAnsi="Arial" w:cs="Arial"/>
          <w:b/>
          <w:spacing w:val="1"/>
          <w:sz w:val="20"/>
          <w:szCs w:val="20"/>
        </w:rPr>
      </w:pPr>
    </w:p>
    <w:p w:rsidR="00597CD3" w:rsidRDefault="00F167CA" w:rsidP="00AD2B0C">
      <w:pPr>
        <w:jc w:val="both"/>
        <w:rPr>
          <w:rFonts w:ascii="Arial" w:hAnsi="Arial" w:cs="Arial"/>
          <w:bCs/>
          <w:sz w:val="20"/>
          <w:szCs w:val="20"/>
        </w:rPr>
      </w:pPr>
      <w:r>
        <w:rPr>
          <w:rFonts w:ascii="Arial" w:hAnsi="Arial" w:cs="Arial"/>
          <w:b/>
          <w:spacing w:val="1"/>
          <w:sz w:val="20"/>
          <w:szCs w:val="20"/>
        </w:rPr>
        <w:t xml:space="preserve">2.2. </w:t>
      </w:r>
      <w:r w:rsidR="00597CD3"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597CD3">
        <w:rPr>
          <w:rFonts w:ascii="Arial" w:hAnsi="Arial" w:cs="Arial"/>
          <w:b/>
          <w:bCs/>
          <w:sz w:val="20"/>
          <w:szCs w:val="20"/>
        </w:rPr>
        <w:t xml:space="preserve">от 15.06.2023 </w:t>
      </w:r>
      <w:r w:rsidR="00597CD3" w:rsidRPr="00206D2E">
        <w:rPr>
          <w:rFonts w:ascii="Arial" w:hAnsi="Arial" w:cs="Arial"/>
          <w:b/>
          <w:bCs/>
          <w:sz w:val="20"/>
          <w:szCs w:val="20"/>
        </w:rPr>
        <w:t xml:space="preserve">№ </w:t>
      </w:r>
      <w:r w:rsidR="00597CD3">
        <w:rPr>
          <w:rFonts w:ascii="Arial" w:hAnsi="Arial" w:cs="Arial"/>
          <w:b/>
          <w:bCs/>
          <w:sz w:val="20"/>
          <w:szCs w:val="20"/>
        </w:rPr>
        <w:t>679 «</w:t>
      </w:r>
      <w:r w:rsidR="00597CD3" w:rsidRPr="00095382">
        <w:rPr>
          <w:rFonts w:ascii="Arial" w:hAnsi="Arial" w:cs="Arial"/>
          <w:sz w:val="20"/>
          <w:szCs w:val="20"/>
        </w:rPr>
        <w:t>Об утверждении административного регламента предоставления муниципальной услуги по</w:t>
      </w:r>
      <w:r w:rsidR="00597CD3" w:rsidRPr="00095382">
        <w:rPr>
          <w:rFonts w:ascii="Arial" w:hAnsi="Arial" w:cs="Arial"/>
          <w:bCs/>
          <w:sz w:val="20"/>
          <w:szCs w:val="20"/>
        </w:rPr>
        <w:t xml:space="preserve"> предоставлению земельного участка, находящегося в муниципальной собственности, гражданину или юридическому лицу в собственность бесплатно на территории города Куйбышева Куйбышевского района Новосибирской области</w:t>
      </w:r>
      <w:r w:rsidR="00597CD3">
        <w:rPr>
          <w:rFonts w:ascii="Arial" w:hAnsi="Arial" w:cs="Arial"/>
          <w:bCs/>
          <w:sz w:val="20"/>
          <w:szCs w:val="20"/>
        </w:rPr>
        <w:t>»</w:t>
      </w:r>
    </w:p>
    <w:p w:rsidR="00597CD3" w:rsidRDefault="00597CD3" w:rsidP="00597CD3">
      <w:pPr>
        <w:jc w:val="center"/>
        <w:rPr>
          <w:rFonts w:ascii="Arial" w:hAnsi="Arial" w:cs="Arial"/>
          <w:b/>
          <w:sz w:val="20"/>
          <w:szCs w:val="20"/>
        </w:rPr>
      </w:pPr>
    </w:p>
    <w:p w:rsidR="00597CD3" w:rsidRPr="00252B39" w:rsidRDefault="00597CD3" w:rsidP="00597CD3">
      <w:pPr>
        <w:jc w:val="center"/>
        <w:rPr>
          <w:rFonts w:ascii="Arial" w:hAnsi="Arial" w:cs="Arial"/>
          <w:b/>
          <w:sz w:val="20"/>
          <w:szCs w:val="20"/>
        </w:rPr>
      </w:pPr>
      <w:r w:rsidRPr="00252B39">
        <w:rPr>
          <w:rFonts w:ascii="Arial" w:hAnsi="Arial" w:cs="Arial"/>
          <w:b/>
          <w:sz w:val="20"/>
          <w:szCs w:val="20"/>
        </w:rPr>
        <w:t xml:space="preserve">ПОСТАНОВЛЕНИЕ </w:t>
      </w:r>
    </w:p>
    <w:p w:rsidR="00597CD3" w:rsidRPr="00252B39" w:rsidRDefault="00597CD3" w:rsidP="00597CD3">
      <w:pPr>
        <w:jc w:val="center"/>
        <w:rPr>
          <w:rFonts w:ascii="Arial" w:hAnsi="Arial" w:cs="Arial"/>
          <w:b/>
          <w:sz w:val="20"/>
          <w:szCs w:val="20"/>
        </w:rPr>
      </w:pPr>
    </w:p>
    <w:p w:rsidR="00597CD3" w:rsidRPr="00597CD3" w:rsidRDefault="00597CD3" w:rsidP="00597CD3">
      <w:pPr>
        <w:jc w:val="center"/>
        <w:rPr>
          <w:rFonts w:ascii="Arial" w:hAnsi="Arial" w:cs="Arial"/>
          <w:b/>
          <w:sz w:val="20"/>
          <w:szCs w:val="20"/>
        </w:rPr>
      </w:pPr>
      <w:proofErr w:type="gramStart"/>
      <w:r w:rsidRPr="00597CD3">
        <w:rPr>
          <w:rFonts w:ascii="Arial" w:hAnsi="Arial" w:cs="Arial"/>
          <w:b/>
          <w:sz w:val="20"/>
          <w:szCs w:val="20"/>
        </w:rPr>
        <w:t>от</w:t>
      </w:r>
      <w:proofErr w:type="gramEnd"/>
      <w:r w:rsidRPr="00597CD3">
        <w:rPr>
          <w:rFonts w:ascii="Arial" w:hAnsi="Arial" w:cs="Arial"/>
          <w:b/>
          <w:sz w:val="20"/>
          <w:szCs w:val="20"/>
        </w:rPr>
        <w:t xml:space="preserve">   15.06.2023 №677</w:t>
      </w:r>
    </w:p>
    <w:p w:rsidR="00597CD3" w:rsidRPr="00597CD3" w:rsidRDefault="00597CD3" w:rsidP="00597CD3">
      <w:pPr>
        <w:jc w:val="center"/>
        <w:rPr>
          <w:rFonts w:ascii="Arial" w:hAnsi="Arial" w:cs="Arial"/>
          <w:b/>
          <w:sz w:val="20"/>
          <w:szCs w:val="20"/>
        </w:rPr>
      </w:pPr>
    </w:p>
    <w:p w:rsidR="00597CD3" w:rsidRPr="00597CD3" w:rsidRDefault="00597CD3" w:rsidP="00597CD3">
      <w:pPr>
        <w:jc w:val="center"/>
        <w:rPr>
          <w:rFonts w:ascii="Arial" w:hAnsi="Arial" w:cs="Arial"/>
          <w:b/>
          <w:sz w:val="20"/>
          <w:szCs w:val="20"/>
        </w:rPr>
      </w:pPr>
      <w:r w:rsidRPr="00597CD3">
        <w:rPr>
          <w:rFonts w:ascii="Arial" w:hAnsi="Arial" w:cs="Arial"/>
          <w:b/>
          <w:sz w:val="20"/>
          <w:szCs w:val="20"/>
        </w:rPr>
        <w:t xml:space="preserve">Об утверждении административного регламента предоставления муниципальной услуги </w:t>
      </w:r>
      <w:r w:rsidRPr="00597CD3">
        <w:rPr>
          <w:rFonts w:ascii="Arial" w:hAnsi="Arial" w:cs="Arial"/>
          <w:b/>
          <w:bCs/>
          <w:sz w:val="20"/>
          <w:szCs w:val="20"/>
        </w:rPr>
        <w:t xml:space="preserve">постановка граждан на учет в качестве лиц, имеющих право на предоставление земельных участков в собственность бесплатно на </w:t>
      </w:r>
      <w:r w:rsidRPr="00597CD3">
        <w:rPr>
          <w:rFonts w:ascii="Arial" w:hAnsi="Arial" w:cs="Arial"/>
          <w:b/>
          <w:sz w:val="20"/>
          <w:szCs w:val="20"/>
        </w:rPr>
        <w:t>территории города Куйбышева Куйбышевского района Новосибирской области</w:t>
      </w:r>
    </w:p>
    <w:p w:rsidR="00597CD3" w:rsidRPr="00252B39" w:rsidRDefault="00597CD3" w:rsidP="00597CD3">
      <w:pPr>
        <w:jc w:val="center"/>
        <w:rPr>
          <w:rFonts w:ascii="Arial" w:hAnsi="Arial" w:cs="Arial"/>
          <w:i/>
          <w:iCs/>
          <w:sz w:val="20"/>
          <w:szCs w:val="20"/>
        </w:rPr>
      </w:pPr>
    </w:p>
    <w:p w:rsidR="00597CD3" w:rsidRPr="00252B39" w:rsidRDefault="00597CD3" w:rsidP="00597CD3">
      <w:pPr>
        <w:ind w:firstLine="708"/>
        <w:jc w:val="both"/>
        <w:rPr>
          <w:rFonts w:ascii="Arial" w:hAnsi="Arial" w:cs="Arial"/>
          <w:sz w:val="20"/>
          <w:szCs w:val="20"/>
        </w:rPr>
      </w:pPr>
      <w:r w:rsidRPr="00252B39">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(с последующими изменениями),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252B39">
        <w:rPr>
          <w:rFonts w:ascii="Arial" w:hAnsi="Arial" w:cs="Arial"/>
          <w:color w:val="FF0000"/>
          <w:sz w:val="20"/>
          <w:szCs w:val="20"/>
        </w:rPr>
        <w:t xml:space="preserve"> </w:t>
      </w:r>
      <w:r w:rsidRPr="00252B39">
        <w:rPr>
          <w:rFonts w:ascii="Arial" w:hAnsi="Arial" w:cs="Arial"/>
          <w:sz w:val="20"/>
          <w:szCs w:val="20"/>
        </w:rPr>
        <w:t>на основании Устава городского поселения  города Куйбышева Куйбышевского муниципального района Новосибирской области</w:t>
      </w:r>
    </w:p>
    <w:p w:rsidR="00597CD3" w:rsidRPr="00597CD3" w:rsidRDefault="00597CD3" w:rsidP="00597CD3">
      <w:pPr>
        <w:rPr>
          <w:rFonts w:ascii="Arial" w:hAnsi="Arial" w:cs="Arial"/>
          <w:sz w:val="20"/>
          <w:szCs w:val="20"/>
        </w:rPr>
      </w:pPr>
      <w:r w:rsidRPr="00597CD3">
        <w:rPr>
          <w:rFonts w:ascii="Arial" w:hAnsi="Arial" w:cs="Arial"/>
          <w:sz w:val="20"/>
          <w:szCs w:val="20"/>
        </w:rPr>
        <w:t>ПОСТАНОВЛЯЕТ:</w:t>
      </w:r>
    </w:p>
    <w:p w:rsidR="00597CD3" w:rsidRPr="00252B39" w:rsidRDefault="00597CD3" w:rsidP="00597CD3">
      <w:pPr>
        <w:ind w:firstLine="567"/>
        <w:jc w:val="both"/>
        <w:rPr>
          <w:rFonts w:ascii="Arial" w:hAnsi="Arial" w:cs="Arial"/>
          <w:sz w:val="20"/>
          <w:szCs w:val="20"/>
        </w:rPr>
      </w:pPr>
      <w:r w:rsidRPr="00252B39">
        <w:rPr>
          <w:rFonts w:ascii="Arial" w:hAnsi="Arial" w:cs="Arial"/>
          <w:sz w:val="20"/>
          <w:szCs w:val="20"/>
        </w:rPr>
        <w:t xml:space="preserve">1. Утвердить прилагаемый административный регламент предоставления муниципальной услуги </w:t>
      </w:r>
      <w:r w:rsidRPr="00252B39">
        <w:rPr>
          <w:rFonts w:ascii="Arial" w:hAnsi="Arial" w:cs="Arial"/>
          <w:bCs/>
          <w:sz w:val="20"/>
          <w:szCs w:val="20"/>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sz w:val="20"/>
          <w:szCs w:val="20"/>
        </w:rPr>
        <w:t>территории города Куйбышева Куйбышевского района Новосибирской области.</w:t>
      </w:r>
    </w:p>
    <w:p w:rsidR="00597CD3" w:rsidRPr="00252B39" w:rsidRDefault="00597CD3" w:rsidP="00597CD3">
      <w:pPr>
        <w:ind w:firstLine="400"/>
        <w:jc w:val="both"/>
        <w:rPr>
          <w:rFonts w:ascii="Arial" w:hAnsi="Arial" w:cs="Arial"/>
          <w:i/>
          <w:iCs/>
          <w:sz w:val="20"/>
          <w:szCs w:val="20"/>
        </w:rPr>
      </w:pPr>
      <w:r>
        <w:rPr>
          <w:rFonts w:ascii="Arial" w:hAnsi="Arial" w:cs="Arial"/>
          <w:sz w:val="20"/>
          <w:szCs w:val="20"/>
        </w:rPr>
        <w:t xml:space="preserve">  </w:t>
      </w:r>
      <w:r w:rsidRPr="00252B39">
        <w:rPr>
          <w:rFonts w:ascii="Arial" w:hAnsi="Arial" w:cs="Arial"/>
          <w:sz w:val="20"/>
          <w:szCs w:val="20"/>
        </w:rPr>
        <w:t>2. Считать утратившим силу следующие постановления:</w:t>
      </w:r>
    </w:p>
    <w:p w:rsidR="00597CD3" w:rsidRPr="00252B39" w:rsidRDefault="00597CD3" w:rsidP="00597CD3">
      <w:pPr>
        <w:ind w:firstLine="360"/>
        <w:contextualSpacing/>
        <w:jc w:val="both"/>
        <w:rPr>
          <w:rFonts w:ascii="Arial" w:hAnsi="Arial" w:cs="Arial"/>
          <w:sz w:val="20"/>
          <w:szCs w:val="20"/>
        </w:rPr>
      </w:pPr>
      <w:r w:rsidRPr="00252B39">
        <w:rPr>
          <w:rFonts w:ascii="Arial" w:hAnsi="Arial" w:cs="Arial"/>
          <w:sz w:val="20"/>
          <w:szCs w:val="20"/>
        </w:rPr>
        <w:t xml:space="preserve">Постановление администрации города Куйбышева Куйбышевского района Новосибирской области от 11.11.2013 № 1408 «Об утверждении административного регламента по постановке граждан на учет, </w:t>
      </w:r>
      <w:r w:rsidRPr="00252B39">
        <w:rPr>
          <w:rFonts w:ascii="Arial" w:hAnsi="Arial" w:cs="Arial"/>
          <w:bCs/>
          <w:sz w:val="20"/>
          <w:szCs w:val="20"/>
        </w:rPr>
        <w:t>имеющих право на бесплатное предоставление земельного участка для индивидуального жилищного строительства в собственность»;</w:t>
      </w:r>
    </w:p>
    <w:p w:rsidR="00597CD3" w:rsidRPr="00252B39" w:rsidRDefault="00597CD3" w:rsidP="00597CD3">
      <w:pPr>
        <w:tabs>
          <w:tab w:val="center" w:pos="-1843"/>
          <w:tab w:val="left" w:pos="-1418"/>
          <w:tab w:val="right" w:pos="11907"/>
        </w:tabs>
        <w:autoSpaceDE w:val="0"/>
        <w:autoSpaceDN w:val="0"/>
        <w:ind w:right="-1"/>
        <w:jc w:val="both"/>
        <w:rPr>
          <w:rFonts w:ascii="Arial" w:hAnsi="Arial" w:cs="Arial"/>
          <w:sz w:val="20"/>
          <w:szCs w:val="20"/>
        </w:rPr>
      </w:pPr>
      <w:r w:rsidRPr="00252B39">
        <w:rPr>
          <w:rFonts w:ascii="Arial" w:hAnsi="Arial" w:cs="Arial"/>
          <w:sz w:val="20"/>
          <w:szCs w:val="20"/>
        </w:rPr>
        <w:t xml:space="preserve">      Постановление администрации города Куйбышева Куйбышевского района Новосибирской области от 14.05.2014</w:t>
      </w:r>
      <w:r w:rsidRPr="00252B39">
        <w:rPr>
          <w:rFonts w:ascii="Arial" w:hAnsi="Arial" w:cs="Arial"/>
          <w:b/>
          <w:sz w:val="20"/>
          <w:szCs w:val="20"/>
        </w:rPr>
        <w:t xml:space="preserve"> </w:t>
      </w:r>
      <w:r w:rsidRPr="00252B39">
        <w:rPr>
          <w:rFonts w:ascii="Arial" w:hAnsi="Arial" w:cs="Arial"/>
          <w:sz w:val="20"/>
          <w:szCs w:val="20"/>
        </w:rPr>
        <w:t>№ 489 «О внесении изменений</w:t>
      </w:r>
      <w:r w:rsidRPr="00252B39">
        <w:rPr>
          <w:rFonts w:ascii="Arial" w:hAnsi="Arial" w:cs="Arial"/>
          <w:bCs/>
          <w:sz w:val="20"/>
          <w:szCs w:val="20"/>
        </w:rPr>
        <w:t xml:space="preserve"> в административный регламент предоставления муниципальной услуги </w:t>
      </w:r>
      <w:proofErr w:type="gramStart"/>
      <w:r w:rsidRPr="00252B39">
        <w:rPr>
          <w:rFonts w:ascii="Arial" w:hAnsi="Arial" w:cs="Arial"/>
          <w:bCs/>
          <w:sz w:val="20"/>
          <w:szCs w:val="20"/>
        </w:rPr>
        <w:t xml:space="preserve">по </w:t>
      </w:r>
      <w:r w:rsidRPr="00252B39">
        <w:rPr>
          <w:rFonts w:ascii="Arial" w:hAnsi="Arial" w:cs="Arial"/>
          <w:sz w:val="20"/>
          <w:szCs w:val="20"/>
        </w:rPr>
        <w:t xml:space="preserve"> постановке</w:t>
      </w:r>
      <w:proofErr w:type="gramEnd"/>
      <w:r w:rsidRPr="00252B39">
        <w:rPr>
          <w:rFonts w:ascii="Arial" w:hAnsi="Arial" w:cs="Arial"/>
          <w:sz w:val="20"/>
          <w:szCs w:val="20"/>
        </w:rPr>
        <w:t xml:space="preserve"> граждан на учет, </w:t>
      </w:r>
      <w:r w:rsidRPr="00252B39">
        <w:rPr>
          <w:rFonts w:ascii="Arial" w:hAnsi="Arial" w:cs="Arial"/>
          <w:bCs/>
          <w:sz w:val="20"/>
          <w:szCs w:val="20"/>
        </w:rPr>
        <w:t xml:space="preserve">имеющих право на бесплатное предоставление земельного участка для индивидуального жилищного строительства в собственность, утвержденный постановлением администрации города Куйбышева Куйбышевского района  Новосибирской области </w:t>
      </w:r>
      <w:r w:rsidRPr="00252B39">
        <w:rPr>
          <w:rFonts w:ascii="Arial" w:hAnsi="Arial" w:cs="Arial"/>
          <w:sz w:val="20"/>
          <w:szCs w:val="20"/>
        </w:rPr>
        <w:t>от 11.11.2013 № 1408»;</w:t>
      </w:r>
    </w:p>
    <w:p w:rsidR="00597CD3" w:rsidRPr="00252B39" w:rsidRDefault="00597CD3" w:rsidP="00597CD3">
      <w:pPr>
        <w:tabs>
          <w:tab w:val="center" w:pos="-1843"/>
          <w:tab w:val="left" w:pos="-1418"/>
          <w:tab w:val="right" w:pos="11907"/>
        </w:tabs>
        <w:autoSpaceDE w:val="0"/>
        <w:autoSpaceDN w:val="0"/>
        <w:ind w:right="-1"/>
        <w:jc w:val="both"/>
        <w:rPr>
          <w:rFonts w:ascii="Arial" w:hAnsi="Arial" w:cs="Arial"/>
          <w:spacing w:val="2"/>
          <w:sz w:val="20"/>
          <w:szCs w:val="20"/>
        </w:rPr>
      </w:pPr>
      <w:r w:rsidRPr="00252B39">
        <w:rPr>
          <w:rFonts w:ascii="Arial" w:hAnsi="Arial" w:cs="Arial"/>
          <w:sz w:val="20"/>
          <w:szCs w:val="20"/>
        </w:rPr>
        <w:t xml:space="preserve">      Постановление администрации города Куйбышева Куйбышевского района Новосибирской области от 30.04.2019 №452 «О внесении изменений</w:t>
      </w:r>
      <w:r w:rsidRPr="00252B39">
        <w:rPr>
          <w:rFonts w:ascii="Arial" w:hAnsi="Arial" w:cs="Arial"/>
          <w:bCs/>
          <w:sz w:val="20"/>
          <w:szCs w:val="20"/>
        </w:rPr>
        <w:t xml:space="preserve"> в административный регламент </w:t>
      </w:r>
      <w:r w:rsidRPr="00252B39">
        <w:rPr>
          <w:rFonts w:ascii="Arial" w:hAnsi="Arial" w:cs="Arial"/>
          <w:sz w:val="20"/>
          <w:szCs w:val="20"/>
        </w:rPr>
        <w:t xml:space="preserve">по постановке граждан на учет, </w:t>
      </w:r>
      <w:r w:rsidRPr="00252B39">
        <w:rPr>
          <w:rFonts w:ascii="Arial" w:hAnsi="Arial" w:cs="Arial"/>
          <w:bCs/>
          <w:sz w:val="20"/>
          <w:szCs w:val="20"/>
        </w:rPr>
        <w:t xml:space="preserve">имеющих право на бесплатное предоставление земельного участка для индивидуального жилищного строительства в собственность, </w:t>
      </w:r>
      <w:r w:rsidRPr="00252B39">
        <w:rPr>
          <w:rFonts w:ascii="Arial" w:hAnsi="Arial" w:cs="Arial"/>
          <w:sz w:val="20"/>
          <w:szCs w:val="20"/>
        </w:rPr>
        <w:t>утвержденный постановлением администрации города Куйбышева Куйбышевского района Новосибирской области от</w:t>
      </w:r>
      <w:r w:rsidRPr="00252B39">
        <w:rPr>
          <w:rFonts w:ascii="Arial" w:hAnsi="Arial" w:cs="Arial"/>
          <w:spacing w:val="2"/>
          <w:sz w:val="20"/>
          <w:szCs w:val="20"/>
        </w:rPr>
        <w:t xml:space="preserve"> </w:t>
      </w:r>
      <w:r w:rsidRPr="00252B39">
        <w:rPr>
          <w:rFonts w:ascii="Arial" w:hAnsi="Arial" w:cs="Arial"/>
          <w:sz w:val="20"/>
          <w:szCs w:val="20"/>
        </w:rPr>
        <w:t>11.11.2013 № 1408</w:t>
      </w:r>
      <w:r w:rsidRPr="00252B39">
        <w:rPr>
          <w:rFonts w:ascii="Arial" w:hAnsi="Arial" w:cs="Arial"/>
          <w:spacing w:val="2"/>
          <w:sz w:val="20"/>
          <w:szCs w:val="20"/>
        </w:rPr>
        <w:t>»;</w:t>
      </w:r>
    </w:p>
    <w:p w:rsidR="00597CD3" w:rsidRPr="00252B39" w:rsidRDefault="00597CD3" w:rsidP="00597CD3">
      <w:pPr>
        <w:jc w:val="both"/>
        <w:rPr>
          <w:rFonts w:ascii="Arial" w:hAnsi="Arial" w:cs="Arial"/>
          <w:sz w:val="20"/>
          <w:szCs w:val="20"/>
        </w:rPr>
      </w:pPr>
      <w:r w:rsidRPr="00252B39">
        <w:rPr>
          <w:rFonts w:ascii="Arial" w:hAnsi="Arial" w:cs="Arial"/>
          <w:sz w:val="20"/>
          <w:szCs w:val="20"/>
        </w:rPr>
        <w:t xml:space="preserve">       Постановление администрации города Куйбышева Куйбышевского района Новосибирской области от 28.10.2019 №1232</w:t>
      </w:r>
      <w:r w:rsidRPr="00252B39">
        <w:rPr>
          <w:rFonts w:ascii="Arial" w:hAnsi="Arial" w:cs="Arial"/>
          <w:b/>
          <w:sz w:val="20"/>
          <w:szCs w:val="20"/>
        </w:rPr>
        <w:t xml:space="preserve"> </w:t>
      </w:r>
      <w:r w:rsidRPr="00252B39">
        <w:rPr>
          <w:rFonts w:ascii="Arial" w:hAnsi="Arial" w:cs="Arial"/>
          <w:sz w:val="20"/>
          <w:szCs w:val="20"/>
        </w:rPr>
        <w:t xml:space="preserve">«О внесении изменений в административный регламент предоставления муниципальной услуги по постановке граждан на учет, </w:t>
      </w:r>
      <w:r w:rsidRPr="00252B39">
        <w:rPr>
          <w:rFonts w:ascii="Arial" w:hAnsi="Arial" w:cs="Arial"/>
          <w:bCs/>
          <w:sz w:val="20"/>
          <w:szCs w:val="20"/>
        </w:rPr>
        <w:t>имеющих право на бесплатное предоставление земельного участка для индивидуального жилищного строительства в собственность</w:t>
      </w:r>
      <w:r w:rsidRPr="00252B39">
        <w:rPr>
          <w:rFonts w:ascii="Arial" w:hAnsi="Arial" w:cs="Arial"/>
          <w:sz w:val="20"/>
          <w:szCs w:val="20"/>
        </w:rPr>
        <w:t>, утвержденным постановлением администрации города Куйбышева Куйбышевского района Новосибирской области от 11.11.2013 № 1408».</w:t>
      </w:r>
    </w:p>
    <w:p w:rsidR="00597CD3" w:rsidRPr="00252B39" w:rsidRDefault="00597CD3" w:rsidP="00597CD3">
      <w:pPr>
        <w:ind w:firstLine="567"/>
        <w:jc w:val="both"/>
        <w:rPr>
          <w:rFonts w:ascii="Arial" w:hAnsi="Arial" w:cs="Arial"/>
          <w:sz w:val="20"/>
          <w:szCs w:val="20"/>
        </w:rPr>
      </w:pPr>
      <w:r w:rsidRPr="00252B39">
        <w:rPr>
          <w:rFonts w:ascii="Arial" w:hAnsi="Arial" w:cs="Arial"/>
          <w:sz w:val="20"/>
          <w:szCs w:val="20"/>
        </w:rPr>
        <w:t xml:space="preserve">3.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43" w:history="1">
        <w:r w:rsidRPr="00252B39">
          <w:rPr>
            <w:rFonts w:ascii="Arial" w:hAnsi="Arial" w:cs="Arial"/>
            <w:color w:val="0000FF" w:themeColor="hyperlink"/>
            <w:sz w:val="20"/>
            <w:szCs w:val="20"/>
            <w:u w:val="single"/>
          </w:rPr>
          <w:t>www.kainsk.</w:t>
        </w:r>
        <w:proofErr w:type="spellStart"/>
        <w:r w:rsidRPr="00252B39">
          <w:rPr>
            <w:rFonts w:ascii="Arial" w:hAnsi="Arial" w:cs="Arial"/>
            <w:color w:val="0000FF" w:themeColor="hyperlink"/>
            <w:sz w:val="20"/>
            <w:szCs w:val="20"/>
            <w:u w:val="single"/>
            <w:lang w:val="en-US"/>
          </w:rPr>
          <w:t>nso</w:t>
        </w:r>
        <w:proofErr w:type="spellEnd"/>
        <w:r w:rsidRPr="00252B39">
          <w:rPr>
            <w:rFonts w:ascii="Arial" w:hAnsi="Arial" w:cs="Arial"/>
            <w:color w:val="0000FF" w:themeColor="hyperlink"/>
            <w:sz w:val="20"/>
            <w:szCs w:val="20"/>
            <w:u w:val="single"/>
          </w:rPr>
          <w:t>.</w:t>
        </w:r>
        <w:proofErr w:type="spellStart"/>
        <w:r w:rsidRPr="00252B39">
          <w:rPr>
            <w:rFonts w:ascii="Arial" w:hAnsi="Arial" w:cs="Arial"/>
            <w:color w:val="0000FF" w:themeColor="hyperlink"/>
            <w:sz w:val="20"/>
            <w:szCs w:val="20"/>
            <w:u w:val="single"/>
          </w:rPr>
          <w:t>ru</w:t>
        </w:r>
        <w:proofErr w:type="spellEnd"/>
      </w:hyperlink>
      <w:r w:rsidRPr="00252B39">
        <w:rPr>
          <w:rFonts w:ascii="Arial" w:hAnsi="Arial" w:cs="Arial"/>
          <w:sz w:val="20"/>
          <w:szCs w:val="20"/>
        </w:rPr>
        <w:t>.</w:t>
      </w:r>
    </w:p>
    <w:p w:rsidR="00597CD3" w:rsidRPr="00252B39" w:rsidRDefault="00597CD3" w:rsidP="00597CD3">
      <w:pPr>
        <w:rPr>
          <w:rFonts w:ascii="Arial" w:hAnsi="Arial" w:cs="Arial"/>
          <w:sz w:val="20"/>
          <w:szCs w:val="20"/>
        </w:rPr>
      </w:pPr>
      <w:r w:rsidRPr="00252B39">
        <w:rPr>
          <w:rFonts w:ascii="Arial" w:hAnsi="Arial" w:cs="Arial"/>
          <w:sz w:val="20"/>
          <w:szCs w:val="20"/>
        </w:rPr>
        <w:t xml:space="preserve">          4.   Контроль за исполнением настоящего постановления оставляю за собой.</w:t>
      </w:r>
    </w:p>
    <w:p w:rsidR="00597CD3" w:rsidRPr="00252B39" w:rsidRDefault="00597CD3" w:rsidP="00597CD3">
      <w:pPr>
        <w:rPr>
          <w:rFonts w:ascii="Arial" w:hAnsi="Arial" w:cs="Arial"/>
          <w:sz w:val="20"/>
          <w:szCs w:val="20"/>
        </w:rPr>
      </w:pPr>
    </w:p>
    <w:p w:rsidR="00597CD3" w:rsidRPr="00252B39" w:rsidRDefault="00597CD3" w:rsidP="00597CD3">
      <w:pPr>
        <w:rPr>
          <w:rFonts w:ascii="Arial" w:hAnsi="Arial" w:cs="Arial"/>
          <w:sz w:val="20"/>
          <w:szCs w:val="20"/>
        </w:rPr>
      </w:pPr>
    </w:p>
    <w:p w:rsidR="00597CD3" w:rsidRPr="00252B39" w:rsidRDefault="00597CD3" w:rsidP="00597CD3">
      <w:pPr>
        <w:rPr>
          <w:rFonts w:ascii="Arial" w:hAnsi="Arial" w:cs="Arial"/>
          <w:sz w:val="20"/>
          <w:szCs w:val="20"/>
        </w:rPr>
      </w:pPr>
      <w:r w:rsidRPr="00252B39">
        <w:rPr>
          <w:rFonts w:ascii="Arial" w:hAnsi="Arial" w:cs="Arial"/>
          <w:sz w:val="20"/>
          <w:szCs w:val="20"/>
        </w:rPr>
        <w:t>Временно исполняющий полномочия</w:t>
      </w:r>
    </w:p>
    <w:p w:rsidR="00597CD3" w:rsidRPr="00252B39" w:rsidRDefault="00597CD3" w:rsidP="00597CD3">
      <w:pPr>
        <w:rPr>
          <w:rFonts w:ascii="Arial" w:hAnsi="Arial" w:cs="Arial"/>
          <w:sz w:val="20"/>
          <w:szCs w:val="20"/>
        </w:rPr>
      </w:pPr>
      <w:proofErr w:type="gramStart"/>
      <w:r w:rsidRPr="00252B39">
        <w:rPr>
          <w:rFonts w:ascii="Arial" w:hAnsi="Arial" w:cs="Arial"/>
          <w:sz w:val="20"/>
          <w:szCs w:val="20"/>
        </w:rPr>
        <w:t>главы</w:t>
      </w:r>
      <w:proofErr w:type="gramEnd"/>
      <w:r w:rsidRPr="00252B39">
        <w:rPr>
          <w:rFonts w:ascii="Arial" w:hAnsi="Arial" w:cs="Arial"/>
          <w:sz w:val="20"/>
          <w:szCs w:val="20"/>
        </w:rPr>
        <w:t xml:space="preserve"> города Куйбышева      </w:t>
      </w:r>
    </w:p>
    <w:p w:rsidR="00597CD3" w:rsidRPr="00252B39" w:rsidRDefault="00597CD3" w:rsidP="00597CD3">
      <w:pPr>
        <w:rPr>
          <w:rFonts w:ascii="Arial" w:hAnsi="Arial" w:cs="Arial"/>
          <w:sz w:val="20"/>
          <w:szCs w:val="20"/>
        </w:rPr>
      </w:pPr>
      <w:r w:rsidRPr="00252B39">
        <w:rPr>
          <w:rFonts w:ascii="Arial" w:hAnsi="Arial" w:cs="Arial"/>
          <w:sz w:val="20"/>
          <w:szCs w:val="20"/>
        </w:rPr>
        <w:t>Куйбышевского района</w:t>
      </w:r>
    </w:p>
    <w:p w:rsidR="00597CD3" w:rsidRDefault="00597CD3" w:rsidP="00597CD3">
      <w:pPr>
        <w:rPr>
          <w:rFonts w:ascii="Arial" w:hAnsi="Arial" w:cs="Arial"/>
          <w:sz w:val="20"/>
          <w:szCs w:val="20"/>
        </w:rPr>
      </w:pPr>
      <w:r w:rsidRPr="00252B39">
        <w:rPr>
          <w:rFonts w:ascii="Arial" w:hAnsi="Arial" w:cs="Arial"/>
          <w:sz w:val="20"/>
          <w:szCs w:val="20"/>
        </w:rPr>
        <w:t xml:space="preserve">Новосибирской области     </w:t>
      </w:r>
      <w:r>
        <w:rPr>
          <w:rFonts w:ascii="Arial" w:hAnsi="Arial" w:cs="Arial"/>
          <w:sz w:val="20"/>
          <w:szCs w:val="20"/>
        </w:rPr>
        <w:t xml:space="preserve">                                                                                                                    А.Г. Бирюков</w:t>
      </w:r>
      <w:r w:rsidRPr="00252B39">
        <w:rPr>
          <w:rFonts w:ascii="Arial" w:hAnsi="Arial" w:cs="Arial"/>
          <w:sz w:val="20"/>
          <w:szCs w:val="20"/>
        </w:rPr>
        <w:t xml:space="preserve">    </w:t>
      </w:r>
    </w:p>
    <w:p w:rsidR="00597CD3" w:rsidRDefault="00597CD3" w:rsidP="00597CD3">
      <w:pPr>
        <w:rPr>
          <w:rFonts w:ascii="Arial" w:hAnsi="Arial" w:cs="Arial"/>
          <w:sz w:val="20"/>
          <w:szCs w:val="20"/>
        </w:rPr>
      </w:pPr>
    </w:p>
    <w:p w:rsidR="00597CD3" w:rsidRDefault="00597CD3" w:rsidP="00597CD3">
      <w:pPr>
        <w:rPr>
          <w:rFonts w:ascii="Arial" w:hAnsi="Arial" w:cs="Arial"/>
          <w:sz w:val="20"/>
          <w:szCs w:val="20"/>
        </w:rPr>
      </w:pPr>
    </w:p>
    <w:p w:rsidR="00597CD3" w:rsidRPr="00252B39" w:rsidRDefault="00597CD3" w:rsidP="00597CD3">
      <w:pPr>
        <w:jc w:val="right"/>
        <w:rPr>
          <w:rFonts w:ascii="Arial" w:hAnsi="Arial" w:cs="Arial"/>
          <w:sz w:val="20"/>
          <w:szCs w:val="20"/>
        </w:rPr>
      </w:pPr>
      <w:r>
        <w:rPr>
          <w:rFonts w:ascii="Arial" w:hAnsi="Arial" w:cs="Arial"/>
          <w:sz w:val="20"/>
          <w:szCs w:val="20"/>
        </w:rPr>
        <w:t>Ут</w:t>
      </w:r>
      <w:r w:rsidRPr="00252B39">
        <w:rPr>
          <w:rFonts w:ascii="Arial" w:hAnsi="Arial" w:cs="Arial"/>
          <w:sz w:val="20"/>
          <w:szCs w:val="20"/>
        </w:rPr>
        <w:t>вержден</w:t>
      </w:r>
    </w:p>
    <w:p w:rsidR="00597CD3" w:rsidRPr="00252B39" w:rsidRDefault="00597CD3" w:rsidP="00597CD3">
      <w:pPr>
        <w:jc w:val="right"/>
        <w:rPr>
          <w:rFonts w:ascii="Arial" w:hAnsi="Arial" w:cs="Arial"/>
          <w:sz w:val="20"/>
          <w:szCs w:val="20"/>
        </w:rPr>
      </w:pPr>
      <w:r w:rsidRPr="00252B39">
        <w:rPr>
          <w:rFonts w:ascii="Arial" w:hAnsi="Arial" w:cs="Arial"/>
          <w:sz w:val="20"/>
          <w:szCs w:val="20"/>
        </w:rPr>
        <w:t>Постановлением</w:t>
      </w:r>
    </w:p>
    <w:p w:rsidR="00597CD3" w:rsidRPr="00252B39" w:rsidRDefault="00597CD3" w:rsidP="00597CD3">
      <w:pPr>
        <w:jc w:val="right"/>
        <w:rPr>
          <w:rFonts w:ascii="Arial" w:hAnsi="Arial" w:cs="Arial"/>
          <w:sz w:val="20"/>
          <w:szCs w:val="20"/>
        </w:rPr>
      </w:pPr>
      <w:proofErr w:type="gramStart"/>
      <w:r w:rsidRPr="00252B39">
        <w:rPr>
          <w:rFonts w:ascii="Arial" w:hAnsi="Arial" w:cs="Arial"/>
          <w:sz w:val="20"/>
          <w:szCs w:val="20"/>
        </w:rPr>
        <w:t>администрации</w:t>
      </w:r>
      <w:proofErr w:type="gramEnd"/>
      <w:r w:rsidRPr="00252B39">
        <w:rPr>
          <w:rFonts w:ascii="Arial" w:hAnsi="Arial" w:cs="Arial"/>
          <w:sz w:val="20"/>
          <w:szCs w:val="20"/>
        </w:rPr>
        <w:t xml:space="preserve"> города Куйбышева</w:t>
      </w:r>
    </w:p>
    <w:p w:rsidR="00597CD3" w:rsidRPr="00252B39" w:rsidRDefault="00597CD3" w:rsidP="00597CD3">
      <w:pPr>
        <w:jc w:val="right"/>
        <w:rPr>
          <w:rFonts w:ascii="Arial" w:hAnsi="Arial" w:cs="Arial"/>
          <w:sz w:val="20"/>
          <w:szCs w:val="20"/>
        </w:rPr>
      </w:pPr>
      <w:r w:rsidRPr="00252B39">
        <w:rPr>
          <w:rFonts w:ascii="Arial" w:hAnsi="Arial" w:cs="Arial"/>
          <w:sz w:val="20"/>
          <w:szCs w:val="20"/>
        </w:rPr>
        <w:t>Куйбышевского района Новосибирской области</w:t>
      </w:r>
    </w:p>
    <w:p w:rsidR="00597CD3" w:rsidRPr="00252B39" w:rsidRDefault="00597CD3" w:rsidP="00597CD3">
      <w:pPr>
        <w:jc w:val="right"/>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от</w:t>
      </w:r>
      <w:proofErr w:type="gramEnd"/>
      <w:r w:rsidRPr="00252B39">
        <w:rPr>
          <w:rFonts w:ascii="Arial" w:hAnsi="Arial" w:cs="Arial"/>
          <w:sz w:val="20"/>
          <w:szCs w:val="20"/>
        </w:rPr>
        <w:t xml:space="preserve"> 15.06.2023 № 677</w:t>
      </w:r>
    </w:p>
    <w:p w:rsidR="00597CD3" w:rsidRPr="00252B39" w:rsidRDefault="00597CD3" w:rsidP="00597CD3">
      <w:pPr>
        <w:pStyle w:val="15"/>
        <w:spacing w:before="0" w:after="0" w:line="240" w:lineRule="auto"/>
        <w:jc w:val="center"/>
        <w:rPr>
          <w:rFonts w:ascii="Arial" w:hAnsi="Arial" w:cs="Arial"/>
          <w:b/>
          <w:bCs/>
        </w:rPr>
      </w:pPr>
    </w:p>
    <w:p w:rsidR="00597CD3" w:rsidRDefault="00597CD3" w:rsidP="00597CD3">
      <w:pPr>
        <w:pStyle w:val="15"/>
        <w:spacing w:before="0" w:after="0" w:line="240" w:lineRule="auto"/>
        <w:jc w:val="center"/>
        <w:rPr>
          <w:rFonts w:ascii="Arial" w:hAnsi="Arial" w:cs="Arial"/>
          <w:b/>
        </w:rPr>
      </w:pPr>
      <w:r w:rsidRPr="00252B39">
        <w:rPr>
          <w:rFonts w:ascii="Arial" w:hAnsi="Arial" w:cs="Arial"/>
          <w:b/>
          <w:bCs/>
        </w:rPr>
        <w:t>Административный регламент предоставления</w:t>
      </w:r>
      <w:r w:rsidRPr="00252B39">
        <w:rPr>
          <w:rFonts w:ascii="Arial" w:hAnsi="Arial" w:cs="Arial"/>
          <w:b/>
          <w:bCs/>
        </w:rPr>
        <w:br/>
        <w:t xml:space="preserve">муниципальной услуги «Постановка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b/>
        </w:rPr>
        <w:t>территории города Куйбышева Куйбышевского района Новосибирской области</w:t>
      </w:r>
    </w:p>
    <w:p w:rsidR="00597CD3" w:rsidRPr="00252B39" w:rsidRDefault="00597CD3" w:rsidP="00597CD3">
      <w:pPr>
        <w:pStyle w:val="15"/>
        <w:spacing w:before="0" w:after="0" w:line="240" w:lineRule="auto"/>
        <w:jc w:val="center"/>
        <w:rPr>
          <w:rFonts w:ascii="Arial" w:hAnsi="Arial" w:cs="Arial"/>
        </w:rPr>
      </w:pPr>
    </w:p>
    <w:p w:rsidR="00597CD3" w:rsidRPr="00252B39" w:rsidRDefault="00597CD3" w:rsidP="00597CD3">
      <w:pPr>
        <w:pStyle w:val="15"/>
        <w:numPr>
          <w:ilvl w:val="0"/>
          <w:numId w:val="36"/>
        </w:numPr>
        <w:shd w:val="clear" w:color="auto" w:fill="auto"/>
        <w:tabs>
          <w:tab w:val="left" w:pos="331"/>
        </w:tabs>
        <w:spacing w:before="0" w:after="0" w:line="240" w:lineRule="auto"/>
        <w:jc w:val="center"/>
        <w:rPr>
          <w:rFonts w:ascii="Arial" w:hAnsi="Arial" w:cs="Arial"/>
        </w:rPr>
      </w:pPr>
      <w:r w:rsidRPr="00252B39">
        <w:rPr>
          <w:rFonts w:ascii="Arial" w:hAnsi="Arial" w:cs="Arial"/>
          <w:b/>
          <w:bCs/>
        </w:rPr>
        <w:t>Общие положения</w:t>
      </w:r>
    </w:p>
    <w:p w:rsidR="00597CD3" w:rsidRPr="00252B39" w:rsidRDefault="00597CD3" w:rsidP="00597CD3">
      <w:pPr>
        <w:pStyle w:val="15"/>
        <w:numPr>
          <w:ilvl w:val="1"/>
          <w:numId w:val="37"/>
        </w:numPr>
        <w:shd w:val="clear" w:color="auto" w:fill="auto"/>
        <w:tabs>
          <w:tab w:val="left" w:pos="1526"/>
        </w:tabs>
        <w:spacing w:before="0" w:after="0" w:line="240" w:lineRule="auto"/>
        <w:ind w:firstLine="740"/>
        <w:rPr>
          <w:rFonts w:ascii="Arial" w:hAnsi="Arial" w:cs="Arial"/>
        </w:rPr>
      </w:pPr>
      <w:r w:rsidRPr="00252B39">
        <w:rPr>
          <w:rFonts w:ascii="Arial" w:hAnsi="Arial" w:cs="Arial"/>
        </w:rPr>
        <w:t xml:space="preserve">Административный регламент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постановке граждан на учет в качестве лиц, имеющих право на предоставление земельных участков в собственность бесплатно в </w:t>
      </w:r>
      <w:r w:rsidRPr="00252B39">
        <w:rPr>
          <w:rFonts w:ascii="Arial" w:hAnsi="Arial" w:cs="Arial"/>
          <w:iCs/>
        </w:rPr>
        <w:t>администрации города Куйбышева Куйбышевского района Новосибирской области (далее – Администрация).</w:t>
      </w: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 xml:space="preserve">              Административный регламент регулирует постановку граждан на учет в качестве лиц, имеющих право на предоставление земельного участка, находящегося в муниципальной собственности, а также земельного участка, государственная собственность на который не разграничена, в собственность бесплатно, расположенных на территории города Куйбышева Куйбышевского района Новосибирской области.</w:t>
      </w:r>
    </w:p>
    <w:p w:rsidR="00597CD3" w:rsidRPr="00252B39" w:rsidRDefault="00597CD3" w:rsidP="00597CD3">
      <w:pPr>
        <w:autoSpaceDE w:val="0"/>
        <w:autoSpaceDN w:val="0"/>
        <w:adjustRightInd w:val="0"/>
        <w:ind w:firstLine="540"/>
        <w:jc w:val="both"/>
        <w:rPr>
          <w:rFonts w:ascii="Arial" w:hAnsi="Arial" w:cs="Arial"/>
          <w:sz w:val="20"/>
          <w:szCs w:val="20"/>
        </w:rPr>
      </w:pPr>
      <w:bookmarkStart w:id="4" w:name="Par0"/>
      <w:bookmarkEnd w:id="4"/>
      <w:r w:rsidRPr="00252B39">
        <w:rPr>
          <w:rFonts w:ascii="Arial" w:hAnsi="Arial" w:cs="Arial"/>
          <w:sz w:val="20"/>
          <w:szCs w:val="20"/>
        </w:rPr>
        <w:t>1.2. Заявителями на получение муниципальной услуги являются следующие категории граждан, постоянно проживающих на территории Новосибирской области и не реализовавших ранее свое право на однократное бесплатное предоставление в собственность земельного участка (далее - заявитель):</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1.2.1. Для индивидуального жилищного строительства, ведения садоводства:</w:t>
      </w:r>
    </w:p>
    <w:p w:rsidR="00597CD3" w:rsidRPr="00252B39" w:rsidRDefault="00597CD3" w:rsidP="00597CD3">
      <w:pPr>
        <w:autoSpaceDE w:val="0"/>
        <w:autoSpaceDN w:val="0"/>
        <w:adjustRightInd w:val="0"/>
        <w:ind w:firstLine="540"/>
        <w:jc w:val="both"/>
        <w:rPr>
          <w:rFonts w:ascii="Arial" w:hAnsi="Arial" w:cs="Arial"/>
          <w:sz w:val="20"/>
          <w:szCs w:val="20"/>
        </w:rPr>
      </w:pPr>
      <w:bookmarkStart w:id="5" w:name="Par2"/>
      <w:bookmarkEnd w:id="5"/>
      <w:r w:rsidRPr="00252B39">
        <w:rPr>
          <w:rFonts w:ascii="Arial" w:hAnsi="Arial" w:cs="Arial"/>
          <w:sz w:val="20"/>
          <w:szCs w:val="20"/>
        </w:rPr>
        <w:t>1) Герои Советского Союза;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2) Герои Российской Федерации;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3) Полные кавалеры ордена Славы;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4) Герои Социалистического Труда;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5) Герои Труда Российской Федерации;</w:t>
      </w:r>
    </w:p>
    <w:p w:rsidR="00597CD3" w:rsidRPr="00252B39" w:rsidRDefault="00597CD3" w:rsidP="00597CD3">
      <w:pPr>
        <w:autoSpaceDE w:val="0"/>
        <w:autoSpaceDN w:val="0"/>
        <w:adjustRightInd w:val="0"/>
        <w:ind w:firstLine="540"/>
        <w:jc w:val="both"/>
        <w:rPr>
          <w:rFonts w:ascii="Arial" w:hAnsi="Arial" w:cs="Arial"/>
          <w:sz w:val="20"/>
          <w:szCs w:val="20"/>
        </w:rPr>
      </w:pPr>
      <w:bookmarkStart w:id="6" w:name="Par7"/>
      <w:bookmarkEnd w:id="6"/>
      <w:r w:rsidRPr="00252B39">
        <w:rPr>
          <w:rFonts w:ascii="Arial" w:hAnsi="Arial" w:cs="Arial"/>
          <w:sz w:val="20"/>
          <w:szCs w:val="20"/>
        </w:rPr>
        <w:t>6) Полные кавалеры ордена Трудовой Славы;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7) инвалиды войны;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8) участники Великой Отечественной войны;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9) лица, награжденные знаком "Жителю блокадного Ленинграда";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10) бывшие несовершеннолетние узники фашизма;</w:t>
      </w:r>
    </w:p>
    <w:p w:rsidR="00597CD3" w:rsidRPr="00252B39" w:rsidRDefault="00597CD3" w:rsidP="00597CD3">
      <w:pPr>
        <w:autoSpaceDE w:val="0"/>
        <w:autoSpaceDN w:val="0"/>
        <w:adjustRightInd w:val="0"/>
        <w:ind w:firstLine="540"/>
        <w:jc w:val="both"/>
        <w:rPr>
          <w:rFonts w:ascii="Arial" w:hAnsi="Arial" w:cs="Arial"/>
          <w:sz w:val="20"/>
          <w:szCs w:val="20"/>
        </w:rPr>
      </w:pPr>
      <w:bookmarkStart w:id="7" w:name="Par12"/>
      <w:bookmarkEnd w:id="7"/>
      <w:r w:rsidRPr="00252B39">
        <w:rPr>
          <w:rFonts w:ascii="Arial" w:hAnsi="Arial" w:cs="Arial"/>
          <w:sz w:val="20"/>
          <w:szCs w:val="20"/>
        </w:rPr>
        <w:t>11) 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12) нетрудоспособные члены семьи погибшего (умершего) ветерана боевых действий, инвалида войны, участника Великой Отечественной войны, состоявшие на его иждивении и получающие пенсию по случаю потери кормильца (имеющие право на ее получение) в соответствии с пенсионным законодательством Российской Федерации;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13) лица, проработавшие в тылу в период с 22.06.1941 по 09.05.1945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597CD3" w:rsidRPr="00252B39" w:rsidRDefault="00597CD3" w:rsidP="00597CD3">
      <w:pPr>
        <w:autoSpaceDE w:val="0"/>
        <w:autoSpaceDN w:val="0"/>
        <w:adjustRightInd w:val="0"/>
        <w:ind w:firstLine="540"/>
        <w:jc w:val="both"/>
        <w:rPr>
          <w:rFonts w:ascii="Arial" w:hAnsi="Arial" w:cs="Arial"/>
          <w:sz w:val="20"/>
          <w:szCs w:val="20"/>
        </w:rPr>
      </w:pPr>
      <w:bookmarkStart w:id="8" w:name="Par15"/>
      <w:bookmarkEnd w:id="8"/>
      <w:r w:rsidRPr="00252B39">
        <w:rPr>
          <w:rFonts w:ascii="Arial" w:hAnsi="Arial" w:cs="Arial"/>
          <w:sz w:val="20"/>
          <w:szCs w:val="20"/>
        </w:rPr>
        <w:t>14) ветераны боевых действий;</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15) нетрудоспособные члены семьи погибшего (умершего вследствие увечья или иного повреждения здоровья, полученных в связи с выполнением служебных обязанностей) сотрудника органов внутренних дел, состоявшие на его иждивении и получающие пенсию по случаю потери кормильца (имеющие право на ее получение) в соответствии с пенсионным законодательством Российской Федерации.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1.2.2. Для ведения садоводства: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 инвалиды;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2) граждане, имеющие звание "Ветеран труда" или почетное звание "Ветеран труда Новосибирской области", по достижении ими возраста 55 лет для женщин и 60 лет для мужчин, а граждане, имеющие право на назначение страховой пенсии по старости ранее указанного возраста, - с момента возникновения такого права.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1.2.3. Иные отдельные категории граждан в случаях, предусмотренных федеральными законами.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1.3. Муниципальная услуга предоставляется гражданам, указанным в </w:t>
      </w:r>
      <w:hyperlink w:anchor="Par2" w:history="1">
        <w:r w:rsidRPr="00252B39">
          <w:rPr>
            <w:rFonts w:ascii="Arial" w:hAnsi="Arial" w:cs="Arial"/>
            <w:sz w:val="20"/>
            <w:szCs w:val="20"/>
          </w:rPr>
          <w:t>подпунктах 1</w:t>
        </w:r>
      </w:hyperlink>
      <w:r w:rsidRPr="00252B39">
        <w:rPr>
          <w:rFonts w:ascii="Arial" w:hAnsi="Arial" w:cs="Arial"/>
          <w:sz w:val="20"/>
          <w:szCs w:val="20"/>
        </w:rPr>
        <w:t xml:space="preserve"> - </w:t>
      </w:r>
      <w:hyperlink w:anchor="Par7" w:history="1">
        <w:r w:rsidRPr="00252B39">
          <w:rPr>
            <w:rFonts w:ascii="Arial" w:hAnsi="Arial" w:cs="Arial"/>
            <w:sz w:val="20"/>
            <w:szCs w:val="20"/>
          </w:rPr>
          <w:t>6 подпункта 1.2.1</w:t>
        </w:r>
      </w:hyperlink>
      <w:r w:rsidRPr="00252B39">
        <w:rPr>
          <w:rFonts w:ascii="Arial" w:hAnsi="Arial" w:cs="Arial"/>
          <w:sz w:val="20"/>
          <w:szCs w:val="20"/>
        </w:rPr>
        <w:t xml:space="preserve"> административного регламента, при предоставлении земельного участка для индивидуального жилищного строительства, если в отношении указанных граждан не установлена ежемесячная денежная выплата в соответствии со </w:t>
      </w:r>
      <w:hyperlink r:id="rId44" w:history="1">
        <w:r w:rsidRPr="00252B39">
          <w:rPr>
            <w:rFonts w:ascii="Arial" w:hAnsi="Arial" w:cs="Arial"/>
            <w:sz w:val="20"/>
            <w:szCs w:val="20"/>
          </w:rPr>
          <w:t>статьей 9.1</w:t>
        </w:r>
      </w:hyperlink>
      <w:r w:rsidRPr="00252B39">
        <w:rPr>
          <w:rFonts w:ascii="Arial" w:hAnsi="Arial" w:cs="Arial"/>
          <w:sz w:val="20"/>
          <w:szCs w:val="20"/>
        </w:rPr>
        <w:t xml:space="preserve"> Закона Российской Федерации от 15.01.1993 N 4301-1 "О статусе Героев Советского Союза, Героев Российской Федерации и полных кавалеров ордена Славы" либо в соответствии со </w:t>
      </w:r>
      <w:hyperlink r:id="rId45" w:history="1">
        <w:r w:rsidRPr="00252B39">
          <w:rPr>
            <w:rFonts w:ascii="Arial" w:hAnsi="Arial" w:cs="Arial"/>
            <w:sz w:val="20"/>
            <w:szCs w:val="20"/>
          </w:rPr>
          <w:t>статьей 6.2</w:t>
        </w:r>
      </w:hyperlink>
      <w:r w:rsidRPr="00252B39">
        <w:rPr>
          <w:rFonts w:ascii="Arial" w:hAnsi="Arial" w:cs="Arial"/>
          <w:sz w:val="20"/>
          <w:szCs w:val="20"/>
        </w:rPr>
        <w:t xml:space="preserve"> Федерального закона от 09.01.1997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1.4. Муниципальная услуга предоставляется гражданам, указанным в </w:t>
      </w:r>
      <w:hyperlink w:anchor="Par12" w:history="1">
        <w:r w:rsidRPr="00252B39">
          <w:rPr>
            <w:rFonts w:ascii="Arial" w:hAnsi="Arial" w:cs="Arial"/>
            <w:sz w:val="20"/>
            <w:szCs w:val="20"/>
          </w:rPr>
          <w:t>подпунктах 11</w:t>
        </w:r>
      </w:hyperlink>
      <w:r w:rsidRPr="00252B39">
        <w:rPr>
          <w:rFonts w:ascii="Arial" w:hAnsi="Arial" w:cs="Arial"/>
          <w:sz w:val="20"/>
          <w:szCs w:val="20"/>
        </w:rPr>
        <w:t xml:space="preserve"> - </w:t>
      </w:r>
      <w:hyperlink w:anchor="Par15" w:history="1">
        <w:r w:rsidRPr="00252B39">
          <w:rPr>
            <w:rFonts w:ascii="Arial" w:hAnsi="Arial" w:cs="Arial"/>
            <w:sz w:val="20"/>
            <w:szCs w:val="20"/>
          </w:rPr>
          <w:t>14 пункта 1.2.1</w:t>
        </w:r>
      </w:hyperlink>
      <w:r w:rsidRPr="00252B39">
        <w:rPr>
          <w:rFonts w:ascii="Arial" w:hAnsi="Arial" w:cs="Arial"/>
          <w:sz w:val="20"/>
          <w:szCs w:val="20"/>
        </w:rPr>
        <w:t xml:space="preserve"> административного регламента, при предоставлении земельного участка для индивидуального жилищного строительства в случае, если они стоят на учете в качестве нуждающихся в жилых помещениях, предоставляемых по договорам социального найма.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1.5. Интересы заявителей, указанных в </w:t>
      </w:r>
      <w:hyperlink w:anchor="Par0" w:history="1">
        <w:r w:rsidRPr="00252B39">
          <w:rPr>
            <w:rFonts w:ascii="Arial" w:hAnsi="Arial" w:cs="Arial"/>
            <w:sz w:val="20"/>
            <w:szCs w:val="20"/>
          </w:rPr>
          <w:t>пункте 1.2</w:t>
        </w:r>
      </w:hyperlink>
      <w:r w:rsidRPr="00252B39">
        <w:rPr>
          <w:rFonts w:ascii="Arial" w:hAnsi="Arial" w:cs="Arial"/>
          <w:sz w:val="20"/>
          <w:szCs w:val="20"/>
        </w:rPr>
        <w:t xml:space="preserve"> настоящего административного регламента, могут представлять лица, обладающие соответствующими полномочиями (далее - представитель).</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 Требования к порядку информирования о предоставлении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1.6.1. Информирование о порядке предоставления муниципальной услуги осуществляется:</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 непосредственно при личном обращении заявителя в Администрацию или филиал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города Куйбышева (далее - МФЦ);</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2) по телефону в уполномоченном органе или МФЦ;</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3) письменно, в том числе посредством электронной почты, факсимильной связи;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4) посредством размещения в открытой и доступной форме информации:</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а</w:t>
      </w:r>
      <w:proofErr w:type="gramEnd"/>
      <w:r w:rsidRPr="00252B39">
        <w:rPr>
          <w:rFonts w:ascii="Arial" w:hAnsi="Arial" w:cs="Arial"/>
          <w:sz w:val="20"/>
          <w:szCs w:val="20"/>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б</w:t>
      </w:r>
      <w:proofErr w:type="gramEnd"/>
      <w:r w:rsidRPr="00252B39">
        <w:rPr>
          <w:rFonts w:ascii="Arial" w:hAnsi="Arial" w:cs="Arial"/>
          <w:sz w:val="20"/>
          <w:szCs w:val="20"/>
        </w:rPr>
        <w:t>) на официальном интернет-портале города Куйбышева (www.k</w:t>
      </w:r>
      <w:proofErr w:type="spellStart"/>
      <w:r w:rsidRPr="00252B39">
        <w:rPr>
          <w:rFonts w:ascii="Arial" w:hAnsi="Arial" w:cs="Arial"/>
          <w:sz w:val="20"/>
          <w:szCs w:val="20"/>
          <w:lang w:val="en-US"/>
        </w:rPr>
        <w:t>ainsk</w:t>
      </w:r>
      <w:proofErr w:type="spellEnd"/>
      <w:r w:rsidRPr="00252B39">
        <w:rPr>
          <w:rFonts w:ascii="Arial" w:hAnsi="Arial" w:cs="Arial"/>
          <w:sz w:val="20"/>
          <w:szCs w:val="20"/>
        </w:rPr>
        <w:t>.</w:t>
      </w:r>
      <w:proofErr w:type="spellStart"/>
      <w:r w:rsidRPr="00252B39">
        <w:rPr>
          <w:rFonts w:ascii="Arial" w:hAnsi="Arial" w:cs="Arial"/>
          <w:sz w:val="20"/>
          <w:szCs w:val="20"/>
          <w:lang w:val="en-US"/>
        </w:rPr>
        <w:t>nso</w:t>
      </w:r>
      <w:proofErr w:type="spellEnd"/>
      <w:r w:rsidRPr="00252B39">
        <w:rPr>
          <w:rFonts w:ascii="Arial" w:hAnsi="Arial" w:cs="Arial"/>
          <w:sz w:val="20"/>
          <w:szCs w:val="20"/>
        </w:rPr>
        <w:t>.</w:t>
      </w:r>
      <w:proofErr w:type="spellStart"/>
      <w:r w:rsidRPr="00252B39">
        <w:rPr>
          <w:rFonts w:ascii="Arial" w:hAnsi="Arial" w:cs="Arial"/>
          <w:sz w:val="20"/>
          <w:szCs w:val="20"/>
        </w:rPr>
        <w:t>ru</w:t>
      </w:r>
      <w:proofErr w:type="spellEnd"/>
      <w:r w:rsidRPr="00252B39">
        <w:rPr>
          <w:rFonts w:ascii="Arial" w:hAnsi="Arial" w:cs="Arial"/>
          <w:sz w:val="20"/>
          <w:szCs w:val="20"/>
        </w:rPr>
        <w:t>);</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в</w:t>
      </w:r>
      <w:proofErr w:type="gramEnd"/>
      <w:r w:rsidRPr="00252B39">
        <w:rPr>
          <w:rFonts w:ascii="Arial" w:hAnsi="Arial" w:cs="Arial"/>
          <w:sz w:val="20"/>
          <w:szCs w:val="20"/>
        </w:rPr>
        <w:t>) на официальном сайте многофункционального центра (www.mfc-nso.ru);</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5) посредством размещения информации на информационных стендах, расположенных в помещениях уполномоченного органа или МФЦ.</w:t>
      </w:r>
    </w:p>
    <w:p w:rsidR="00597CD3" w:rsidRPr="00252B39" w:rsidRDefault="00597CD3" w:rsidP="00597CD3">
      <w:pPr>
        <w:autoSpaceDE w:val="0"/>
        <w:autoSpaceDN w:val="0"/>
        <w:adjustRightInd w:val="0"/>
        <w:ind w:firstLine="540"/>
        <w:jc w:val="both"/>
        <w:rPr>
          <w:rFonts w:ascii="Arial" w:hAnsi="Arial" w:cs="Arial"/>
          <w:sz w:val="20"/>
          <w:szCs w:val="20"/>
        </w:rPr>
      </w:pPr>
      <w:bookmarkStart w:id="9" w:name="Par35"/>
      <w:bookmarkEnd w:id="9"/>
      <w:r w:rsidRPr="00252B39">
        <w:rPr>
          <w:rFonts w:ascii="Arial" w:hAnsi="Arial" w:cs="Arial"/>
          <w:sz w:val="20"/>
          <w:szCs w:val="20"/>
        </w:rPr>
        <w:t>1.6.2. Информирование осуществляется по вопросам, касающимся:</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 способов подачи заявления о предоставлении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2) адресов уполномоченного органа и МФЦ;</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3) справочной информации о работе Администрации (структурных подразделений 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4)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5) порядка и сроков предоставления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6)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7) по вопросам предоставления услуг, которые являются необходимыми и обязательными для предоставления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8)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Получение информации по вопросам предоставления муниципальной услуги осуществляется бесплатно.</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Если подготовка ответа требует продолжительного времени, заявителю предлагается один из следующих вариантов дальнейших действий:</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 изложить обращение в письменной форме;</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2) назначить другое время для консультаций.</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Продолжительность информирования по телефону не должна превышать 10 минут.</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Информирование осуществляется в соответствии с графиком приема граждан.</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1.6.4.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w:t>
      </w:r>
      <w:hyperlink w:anchor="Par35" w:history="1">
        <w:r w:rsidRPr="00252B39">
          <w:rPr>
            <w:rFonts w:ascii="Arial" w:hAnsi="Arial" w:cs="Arial"/>
            <w:sz w:val="20"/>
            <w:szCs w:val="20"/>
          </w:rPr>
          <w:t>пункте 1.6.2</w:t>
        </w:r>
      </w:hyperlink>
      <w:r w:rsidRPr="00252B39">
        <w:rPr>
          <w:rFonts w:ascii="Arial" w:hAnsi="Arial" w:cs="Arial"/>
          <w:sz w:val="20"/>
          <w:szCs w:val="20"/>
        </w:rPr>
        <w:t xml:space="preserve"> настоящего административного регламента, в порядке, установленном Федеральным </w:t>
      </w:r>
      <w:hyperlink r:id="rId46" w:history="1">
        <w:r w:rsidRPr="00252B39">
          <w:rPr>
            <w:rFonts w:ascii="Arial" w:hAnsi="Arial" w:cs="Arial"/>
            <w:sz w:val="20"/>
            <w:szCs w:val="20"/>
          </w:rPr>
          <w:t>законом</w:t>
        </w:r>
      </w:hyperlink>
      <w:r w:rsidRPr="00252B39">
        <w:rPr>
          <w:rFonts w:ascii="Arial" w:hAnsi="Arial" w:cs="Arial"/>
          <w:sz w:val="20"/>
          <w:szCs w:val="20"/>
        </w:rPr>
        <w:t xml:space="preserve"> от 02.05.2006 N 59-ФЗ "О порядке рассмотрения обращений граждан Российской Федерации" (далее - Федеральный закон N 59-ФЗ).</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1.6.5. На ЕПГУ размещаются сведения, предусмотренные </w:t>
      </w:r>
      <w:hyperlink r:id="rId47" w:history="1">
        <w:r w:rsidRPr="00252B39">
          <w:rPr>
            <w:rFonts w:ascii="Arial" w:hAnsi="Arial" w:cs="Arial"/>
            <w:sz w:val="20"/>
            <w:szCs w:val="20"/>
          </w:rPr>
          <w:t>Положением</w:t>
        </w:r>
      </w:hyperlink>
      <w:r w:rsidRPr="00252B39">
        <w:rPr>
          <w:rFonts w:ascii="Arial" w:hAnsi="Arial" w:cs="Arial"/>
          <w:sz w:val="20"/>
          <w:szCs w:val="20"/>
        </w:rPr>
        <w:t xml:space="preserve">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N 861.</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1.6.6.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о</w:t>
      </w:r>
      <w:proofErr w:type="gramEnd"/>
      <w:r w:rsidRPr="00252B39">
        <w:rPr>
          <w:rFonts w:ascii="Arial" w:hAnsi="Arial" w:cs="Arial"/>
          <w:sz w:val="20"/>
          <w:szCs w:val="20"/>
        </w:rPr>
        <w:t xml:space="preserve">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справочные</w:t>
      </w:r>
      <w:proofErr w:type="gramEnd"/>
      <w:r w:rsidRPr="00252B39">
        <w:rPr>
          <w:rFonts w:ascii="Arial" w:hAnsi="Arial" w:cs="Arial"/>
          <w:sz w:val="20"/>
          <w:szCs w:val="20"/>
        </w:rPr>
        <w:t xml:space="preserve">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597CD3" w:rsidRPr="00252B39" w:rsidRDefault="00597CD3" w:rsidP="00597CD3">
      <w:pPr>
        <w:autoSpaceDE w:val="0"/>
        <w:autoSpaceDN w:val="0"/>
        <w:adjustRightInd w:val="0"/>
        <w:ind w:firstLine="540"/>
        <w:jc w:val="both"/>
        <w:rPr>
          <w:rFonts w:ascii="Arial" w:hAnsi="Arial" w:cs="Arial"/>
          <w:sz w:val="20"/>
          <w:szCs w:val="20"/>
        </w:rPr>
      </w:pPr>
      <w:proofErr w:type="gramStart"/>
      <w:r w:rsidRPr="00252B39">
        <w:rPr>
          <w:rFonts w:ascii="Arial" w:hAnsi="Arial" w:cs="Arial"/>
          <w:sz w:val="20"/>
          <w:szCs w:val="20"/>
        </w:rPr>
        <w:t>адрес</w:t>
      </w:r>
      <w:proofErr w:type="gramEnd"/>
      <w:r w:rsidRPr="00252B39">
        <w:rPr>
          <w:rFonts w:ascii="Arial" w:hAnsi="Arial" w:cs="Arial"/>
          <w:sz w:val="20"/>
          <w:szCs w:val="20"/>
        </w:rPr>
        <w:t xml:space="preserve"> официального сайта, а также электронной почты и (или) формы обратной связи уполномоченного органа в сети "Интернет".</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p>
    <w:p w:rsidR="00597CD3"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1.6.8.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97CD3" w:rsidRPr="00252B39" w:rsidRDefault="00597CD3" w:rsidP="00597CD3">
      <w:pPr>
        <w:autoSpaceDE w:val="0"/>
        <w:autoSpaceDN w:val="0"/>
        <w:adjustRightInd w:val="0"/>
        <w:ind w:firstLine="540"/>
        <w:jc w:val="both"/>
        <w:rPr>
          <w:rFonts w:ascii="Arial" w:hAnsi="Arial" w:cs="Arial"/>
          <w:sz w:val="20"/>
          <w:szCs w:val="20"/>
        </w:rPr>
      </w:pPr>
    </w:p>
    <w:p w:rsidR="00597CD3" w:rsidRPr="00252B39" w:rsidRDefault="00597CD3" w:rsidP="00597CD3">
      <w:pPr>
        <w:pStyle w:val="2fc"/>
        <w:keepNext/>
        <w:keepLines/>
        <w:numPr>
          <w:ilvl w:val="0"/>
          <w:numId w:val="36"/>
        </w:numPr>
        <w:tabs>
          <w:tab w:val="left" w:pos="939"/>
        </w:tabs>
        <w:spacing w:after="0"/>
        <w:ind w:firstLine="520"/>
        <w:rPr>
          <w:rFonts w:ascii="Arial" w:hAnsi="Arial" w:cs="Arial"/>
          <w:sz w:val="20"/>
          <w:szCs w:val="20"/>
        </w:rPr>
      </w:pPr>
      <w:r w:rsidRPr="00252B39">
        <w:rPr>
          <w:rFonts w:ascii="Arial" w:hAnsi="Arial" w:cs="Arial"/>
          <w:sz w:val="20"/>
          <w:szCs w:val="20"/>
        </w:rPr>
        <w:t>Стандарт предоставления муниципальной услуги</w:t>
      </w:r>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Наименование муниципальной услуги</w:t>
      </w:r>
    </w:p>
    <w:p w:rsidR="00597CD3" w:rsidRPr="00252B39" w:rsidRDefault="00597CD3" w:rsidP="00597CD3">
      <w:pPr>
        <w:pStyle w:val="15"/>
        <w:numPr>
          <w:ilvl w:val="1"/>
          <w:numId w:val="38"/>
        </w:numPr>
        <w:shd w:val="clear" w:color="auto" w:fill="auto"/>
        <w:tabs>
          <w:tab w:val="left" w:pos="1462"/>
        </w:tabs>
        <w:spacing w:before="0" w:after="0" w:line="240" w:lineRule="auto"/>
        <w:ind w:firstLine="720"/>
        <w:rPr>
          <w:rFonts w:ascii="Arial" w:hAnsi="Arial" w:cs="Arial"/>
        </w:rPr>
      </w:pPr>
      <w:r w:rsidRPr="00252B39">
        <w:rPr>
          <w:rFonts w:ascii="Arial" w:hAnsi="Arial" w:cs="Arial"/>
        </w:rPr>
        <w:t>Муниципальная услуга «Постановка граждан на учет в качестве лиц, имеющих право на предоставление земельных участков в собственность бесплатно».</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Наименование органа местного</w:t>
      </w:r>
      <w:r w:rsidRPr="00252B39">
        <w:rPr>
          <w:rFonts w:ascii="Arial" w:hAnsi="Arial" w:cs="Arial"/>
          <w:b/>
          <w:bCs/>
        </w:rPr>
        <w:br/>
        <w:t>самоуправления (организации), предоставляющего муниципальную услугу</w:t>
      </w:r>
    </w:p>
    <w:p w:rsidR="00597CD3" w:rsidRPr="00252B39" w:rsidRDefault="00597CD3" w:rsidP="00597CD3">
      <w:pPr>
        <w:pStyle w:val="15"/>
        <w:numPr>
          <w:ilvl w:val="1"/>
          <w:numId w:val="38"/>
        </w:numPr>
        <w:shd w:val="clear" w:color="auto" w:fill="auto"/>
        <w:tabs>
          <w:tab w:val="left" w:pos="1462"/>
          <w:tab w:val="left" w:leader="underscore" w:pos="10162"/>
        </w:tabs>
        <w:spacing w:before="0" w:after="0" w:line="240" w:lineRule="auto"/>
        <w:ind w:firstLine="720"/>
        <w:rPr>
          <w:rFonts w:ascii="Arial" w:hAnsi="Arial" w:cs="Arial"/>
        </w:rPr>
      </w:pPr>
      <w:r w:rsidRPr="00252B39">
        <w:rPr>
          <w:rFonts w:ascii="Arial" w:hAnsi="Arial" w:cs="Arial"/>
        </w:rPr>
        <w:t>Муниципальная услуга предоставляется администрацией города Куйбышева Куйбышевского района Новосибирской области, в лице Управления права, экономики и имущественных отношений (далее – Уполномоченный орган).</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При предоставлении муниципальной услуги Уполномоченный орган взаимодействует с:</w:t>
      </w:r>
    </w:p>
    <w:p w:rsidR="00597CD3" w:rsidRPr="00252B39" w:rsidRDefault="00597CD3" w:rsidP="00597CD3">
      <w:pPr>
        <w:pStyle w:val="15"/>
        <w:numPr>
          <w:ilvl w:val="2"/>
          <w:numId w:val="38"/>
        </w:numPr>
        <w:shd w:val="clear" w:color="auto" w:fill="auto"/>
        <w:tabs>
          <w:tab w:val="left" w:pos="1470"/>
        </w:tabs>
        <w:spacing w:before="0" w:after="0" w:line="240" w:lineRule="auto"/>
        <w:ind w:firstLine="720"/>
        <w:rPr>
          <w:rFonts w:ascii="Arial" w:hAnsi="Arial" w:cs="Arial"/>
        </w:rPr>
      </w:pPr>
      <w:proofErr w:type="gramStart"/>
      <w:r w:rsidRPr="00252B39">
        <w:rPr>
          <w:rFonts w:ascii="Arial" w:hAnsi="Arial" w:cs="Arial"/>
        </w:rPr>
        <w:t>органами</w:t>
      </w:r>
      <w:proofErr w:type="gramEnd"/>
      <w:r w:rsidRPr="00252B39">
        <w:rPr>
          <w:rFonts w:ascii="Arial" w:hAnsi="Arial" w:cs="Arial"/>
        </w:rPr>
        <w:t xml:space="preserve"> опеки и попечительства;</w:t>
      </w:r>
    </w:p>
    <w:p w:rsidR="00597CD3" w:rsidRPr="00252B39" w:rsidRDefault="00597CD3" w:rsidP="00597CD3">
      <w:pPr>
        <w:pStyle w:val="15"/>
        <w:numPr>
          <w:ilvl w:val="2"/>
          <w:numId w:val="38"/>
        </w:numPr>
        <w:shd w:val="clear" w:color="auto" w:fill="auto"/>
        <w:tabs>
          <w:tab w:val="left" w:pos="1471"/>
        </w:tabs>
        <w:spacing w:before="0" w:after="0" w:line="240" w:lineRule="auto"/>
        <w:ind w:firstLine="760"/>
        <w:rPr>
          <w:rFonts w:ascii="Arial" w:hAnsi="Arial" w:cs="Arial"/>
        </w:rPr>
      </w:pPr>
      <w:proofErr w:type="gramStart"/>
      <w:r w:rsidRPr="00252B39">
        <w:rPr>
          <w:rFonts w:ascii="Arial" w:hAnsi="Arial" w:cs="Arial"/>
        </w:rPr>
        <w:t>федеральной</w:t>
      </w:r>
      <w:proofErr w:type="gramEnd"/>
      <w:r w:rsidRPr="00252B39">
        <w:rPr>
          <w:rFonts w:ascii="Arial" w:hAnsi="Arial" w:cs="Arial"/>
        </w:rPr>
        <w:t xml:space="preserve"> службой государственной регистрации, кадастра и картографии в части получения сведений из Единого государственного реестра недвижимости;</w:t>
      </w:r>
    </w:p>
    <w:p w:rsidR="00597CD3" w:rsidRPr="00252B39" w:rsidRDefault="00597CD3" w:rsidP="00597CD3">
      <w:pPr>
        <w:pStyle w:val="15"/>
        <w:numPr>
          <w:ilvl w:val="2"/>
          <w:numId w:val="38"/>
        </w:numPr>
        <w:shd w:val="clear" w:color="auto" w:fill="auto"/>
        <w:tabs>
          <w:tab w:val="left" w:pos="1471"/>
        </w:tabs>
        <w:spacing w:before="0" w:after="0" w:line="240" w:lineRule="auto"/>
        <w:ind w:firstLine="760"/>
        <w:rPr>
          <w:rFonts w:ascii="Arial" w:hAnsi="Arial" w:cs="Arial"/>
        </w:rPr>
      </w:pPr>
      <w:proofErr w:type="gramStart"/>
      <w:r w:rsidRPr="00252B39">
        <w:rPr>
          <w:rFonts w:ascii="Arial" w:hAnsi="Arial" w:cs="Arial"/>
        </w:rPr>
        <w:t>органами</w:t>
      </w:r>
      <w:proofErr w:type="gramEnd"/>
      <w:r w:rsidRPr="00252B39">
        <w:rPr>
          <w:rFonts w:ascii="Arial" w:hAnsi="Arial" w:cs="Arial"/>
        </w:rPr>
        <w:t xml:space="preserve"> (организациями) по государственному техническому учету и (или) технической инвентаризации;</w:t>
      </w:r>
    </w:p>
    <w:p w:rsidR="00597CD3" w:rsidRPr="00252B39" w:rsidRDefault="00597CD3" w:rsidP="00597CD3">
      <w:pPr>
        <w:pStyle w:val="15"/>
        <w:numPr>
          <w:ilvl w:val="2"/>
          <w:numId w:val="38"/>
        </w:numPr>
        <w:shd w:val="clear" w:color="auto" w:fill="auto"/>
        <w:tabs>
          <w:tab w:val="left" w:pos="1511"/>
        </w:tabs>
        <w:spacing w:before="0" w:after="0" w:line="240" w:lineRule="auto"/>
        <w:ind w:firstLine="760"/>
        <w:rPr>
          <w:rFonts w:ascii="Arial" w:hAnsi="Arial" w:cs="Arial"/>
        </w:rPr>
      </w:pPr>
      <w:proofErr w:type="gramStart"/>
      <w:r w:rsidRPr="00252B39">
        <w:rPr>
          <w:rFonts w:ascii="Arial" w:hAnsi="Arial" w:cs="Arial"/>
        </w:rPr>
        <w:t>министерством</w:t>
      </w:r>
      <w:proofErr w:type="gramEnd"/>
      <w:r w:rsidRPr="00252B39">
        <w:rPr>
          <w:rFonts w:ascii="Arial" w:hAnsi="Arial" w:cs="Arial"/>
        </w:rPr>
        <w:t xml:space="preserve"> внутренних дел;</w:t>
      </w:r>
    </w:p>
    <w:p w:rsidR="00597CD3" w:rsidRPr="00252B39" w:rsidRDefault="00597CD3" w:rsidP="00597CD3">
      <w:pPr>
        <w:pStyle w:val="15"/>
        <w:numPr>
          <w:ilvl w:val="2"/>
          <w:numId w:val="38"/>
        </w:numPr>
        <w:shd w:val="clear" w:color="auto" w:fill="auto"/>
        <w:tabs>
          <w:tab w:val="left" w:pos="1511"/>
        </w:tabs>
        <w:spacing w:before="0" w:after="0" w:line="240" w:lineRule="auto"/>
        <w:ind w:firstLine="760"/>
        <w:rPr>
          <w:rFonts w:ascii="Arial" w:hAnsi="Arial" w:cs="Arial"/>
        </w:rPr>
      </w:pPr>
      <w:proofErr w:type="gramStart"/>
      <w:r w:rsidRPr="00252B39">
        <w:rPr>
          <w:rFonts w:ascii="Arial" w:hAnsi="Arial" w:cs="Arial"/>
        </w:rPr>
        <w:t>органами</w:t>
      </w:r>
      <w:proofErr w:type="gramEnd"/>
      <w:r w:rsidRPr="00252B39">
        <w:rPr>
          <w:rFonts w:ascii="Arial" w:hAnsi="Arial" w:cs="Arial"/>
        </w:rPr>
        <w:t xml:space="preserve"> ЗАГС;</w:t>
      </w:r>
    </w:p>
    <w:p w:rsidR="00597CD3" w:rsidRPr="00252B39" w:rsidRDefault="00597CD3" w:rsidP="00597CD3">
      <w:pPr>
        <w:pStyle w:val="15"/>
        <w:numPr>
          <w:ilvl w:val="2"/>
          <w:numId w:val="38"/>
        </w:numPr>
        <w:shd w:val="clear" w:color="auto" w:fill="auto"/>
        <w:tabs>
          <w:tab w:val="left" w:pos="1470"/>
        </w:tabs>
        <w:spacing w:before="0" w:after="0" w:line="240" w:lineRule="auto"/>
        <w:ind w:firstLine="760"/>
        <w:rPr>
          <w:rFonts w:ascii="Arial" w:hAnsi="Arial" w:cs="Arial"/>
        </w:rPr>
      </w:pPr>
      <w:proofErr w:type="gramStart"/>
      <w:r w:rsidRPr="00252B39">
        <w:rPr>
          <w:rFonts w:ascii="Arial" w:hAnsi="Arial" w:cs="Arial"/>
        </w:rPr>
        <w:t>иными</w:t>
      </w:r>
      <w:proofErr w:type="gramEnd"/>
      <w:r w:rsidRPr="00252B39">
        <w:rPr>
          <w:rFonts w:ascii="Arial" w:hAnsi="Arial" w:cs="Arial"/>
        </w:rPr>
        <w:t xml:space="preserve"> органами, предусмотренными в соответствии с законом субъектами Российской Федерации.</w:t>
      </w:r>
    </w:p>
    <w:p w:rsidR="00597CD3" w:rsidRPr="00252B39" w:rsidRDefault="00597CD3" w:rsidP="00597CD3">
      <w:pPr>
        <w:pStyle w:val="15"/>
        <w:numPr>
          <w:ilvl w:val="1"/>
          <w:numId w:val="38"/>
        </w:numPr>
        <w:shd w:val="clear" w:color="auto" w:fill="auto"/>
        <w:tabs>
          <w:tab w:val="left" w:pos="1470"/>
        </w:tabs>
        <w:spacing w:before="0" w:after="0" w:line="240" w:lineRule="auto"/>
        <w:ind w:firstLine="760"/>
        <w:rPr>
          <w:rFonts w:ascii="Arial" w:hAnsi="Arial" w:cs="Arial"/>
        </w:rPr>
      </w:pPr>
      <w:r w:rsidRPr="00252B39">
        <w:rPr>
          <w:rFonts w:ascii="Arial" w:hAnsi="Arial" w:cs="Arial"/>
        </w:rPr>
        <w:t>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597CD3" w:rsidRPr="00252B39" w:rsidRDefault="00597CD3" w:rsidP="00597CD3">
      <w:pPr>
        <w:pStyle w:val="15"/>
        <w:spacing w:before="0" w:after="0" w:line="240" w:lineRule="auto"/>
        <w:ind w:firstLine="760"/>
        <w:rPr>
          <w:rFonts w:ascii="Arial" w:hAnsi="Arial" w:cs="Arial"/>
        </w:rPr>
      </w:pPr>
      <w:r w:rsidRPr="00252B39">
        <w:rPr>
          <w:rFonts w:ascii="Arial" w:hAnsi="Arial" w:cs="Arial"/>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B0442B" w:rsidRDefault="00B0442B" w:rsidP="00597CD3">
      <w:pPr>
        <w:pStyle w:val="2fc"/>
        <w:keepNext/>
        <w:keepLines/>
        <w:spacing w:after="0"/>
        <w:ind w:firstLine="760"/>
        <w:rPr>
          <w:rFonts w:ascii="Arial" w:hAnsi="Arial" w:cs="Arial"/>
          <w:sz w:val="20"/>
          <w:szCs w:val="20"/>
        </w:rPr>
      </w:pPr>
      <w:bookmarkStart w:id="10" w:name="bookmark7"/>
    </w:p>
    <w:p w:rsidR="00597CD3" w:rsidRPr="00252B39" w:rsidRDefault="00597CD3" w:rsidP="00597CD3">
      <w:pPr>
        <w:pStyle w:val="2fc"/>
        <w:keepNext/>
        <w:keepLines/>
        <w:spacing w:after="0"/>
        <w:ind w:firstLine="760"/>
        <w:rPr>
          <w:rFonts w:ascii="Arial" w:hAnsi="Arial" w:cs="Arial"/>
          <w:sz w:val="20"/>
          <w:szCs w:val="20"/>
        </w:rPr>
      </w:pPr>
      <w:r w:rsidRPr="00252B39">
        <w:rPr>
          <w:rFonts w:ascii="Arial" w:hAnsi="Arial" w:cs="Arial"/>
          <w:sz w:val="20"/>
          <w:szCs w:val="20"/>
        </w:rPr>
        <w:t>Результат предоставления муниципальной услуги</w:t>
      </w:r>
      <w:bookmarkEnd w:id="10"/>
    </w:p>
    <w:p w:rsidR="00597CD3" w:rsidRPr="00252B39" w:rsidRDefault="00597CD3" w:rsidP="00597CD3">
      <w:pPr>
        <w:pStyle w:val="15"/>
        <w:numPr>
          <w:ilvl w:val="1"/>
          <w:numId w:val="38"/>
        </w:numPr>
        <w:shd w:val="clear" w:color="auto" w:fill="auto"/>
        <w:tabs>
          <w:tab w:val="left" w:pos="1470"/>
        </w:tabs>
        <w:spacing w:before="0" w:after="0" w:line="240" w:lineRule="auto"/>
        <w:ind w:firstLine="760"/>
        <w:rPr>
          <w:rFonts w:ascii="Arial" w:hAnsi="Arial" w:cs="Arial"/>
        </w:rPr>
      </w:pPr>
      <w:r w:rsidRPr="00252B39">
        <w:rPr>
          <w:rFonts w:ascii="Arial" w:hAnsi="Arial" w:cs="Arial"/>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597CD3" w:rsidRPr="00252B39" w:rsidRDefault="00597CD3" w:rsidP="00597CD3">
      <w:pPr>
        <w:pStyle w:val="15"/>
        <w:numPr>
          <w:ilvl w:val="2"/>
          <w:numId w:val="38"/>
        </w:numPr>
        <w:shd w:val="clear" w:color="auto" w:fill="auto"/>
        <w:tabs>
          <w:tab w:val="left" w:pos="1471"/>
          <w:tab w:val="left" w:pos="9691"/>
        </w:tabs>
        <w:spacing w:before="0" w:after="0" w:line="240" w:lineRule="auto"/>
        <w:ind w:firstLine="567"/>
        <w:rPr>
          <w:rFonts w:ascii="Arial" w:hAnsi="Arial" w:cs="Arial"/>
        </w:rPr>
      </w:pPr>
      <w:proofErr w:type="gramStart"/>
      <w:r w:rsidRPr="00252B39">
        <w:rPr>
          <w:rFonts w:ascii="Arial" w:hAnsi="Arial" w:cs="Arial"/>
        </w:rPr>
        <w:t>уведомление</w:t>
      </w:r>
      <w:proofErr w:type="gramEnd"/>
      <w:r w:rsidRPr="00252B39">
        <w:rPr>
          <w:rFonts w:ascii="Arial" w:hAnsi="Arial" w:cs="Arial"/>
        </w:rPr>
        <w:t xml:space="preserve"> о постановке на учет гражданина в целях бесплатного предоставления земельного участка по форме согласно Приложению № 2 к настоящему Административному регламенту;</w:t>
      </w:r>
    </w:p>
    <w:p w:rsidR="00597CD3" w:rsidRPr="00252B39" w:rsidRDefault="00597CD3" w:rsidP="00597CD3">
      <w:pPr>
        <w:pStyle w:val="15"/>
        <w:numPr>
          <w:ilvl w:val="2"/>
          <w:numId w:val="38"/>
        </w:numPr>
        <w:shd w:val="clear" w:color="auto" w:fill="auto"/>
        <w:tabs>
          <w:tab w:val="left" w:pos="1476"/>
        </w:tabs>
        <w:spacing w:before="0" w:after="0" w:line="240" w:lineRule="auto"/>
        <w:ind w:firstLine="567"/>
        <w:rPr>
          <w:rFonts w:ascii="Arial" w:hAnsi="Arial" w:cs="Arial"/>
        </w:rPr>
      </w:pPr>
      <w:proofErr w:type="gramStart"/>
      <w:r w:rsidRPr="00252B39">
        <w:rPr>
          <w:rFonts w:ascii="Arial" w:hAnsi="Arial" w:cs="Arial"/>
        </w:rPr>
        <w:t>решение</w:t>
      </w:r>
      <w:proofErr w:type="gramEnd"/>
      <w:r w:rsidRPr="00252B39">
        <w:rPr>
          <w:rFonts w:ascii="Arial" w:hAnsi="Arial" w:cs="Arial"/>
        </w:rPr>
        <w:t xml:space="preserve"> об отказе в предоставлении услуги по форме согласно Приложению № 3 к настоящему Административному регламенту.</w:t>
      </w:r>
    </w:p>
    <w:p w:rsidR="00597CD3" w:rsidRPr="00252B39" w:rsidRDefault="00597CD3" w:rsidP="00597CD3">
      <w:pPr>
        <w:pStyle w:val="15"/>
        <w:numPr>
          <w:ilvl w:val="1"/>
          <w:numId w:val="38"/>
        </w:numPr>
        <w:shd w:val="clear" w:color="auto" w:fill="auto"/>
        <w:tabs>
          <w:tab w:val="left" w:pos="1470"/>
        </w:tabs>
        <w:spacing w:before="0" w:after="0" w:line="240" w:lineRule="auto"/>
        <w:ind w:firstLine="760"/>
        <w:rPr>
          <w:rFonts w:ascii="Arial" w:hAnsi="Arial" w:cs="Arial"/>
        </w:rPr>
      </w:pPr>
      <w:r w:rsidRPr="00252B39">
        <w:rPr>
          <w:rFonts w:ascii="Arial" w:hAnsi="Arial" w:cs="Arial"/>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2.4 настоящего Административного регламента, является правовой акт Уполномоченного органа, содержащий такие реквизиты, как номер и дата.</w:t>
      </w:r>
    </w:p>
    <w:p w:rsidR="00597CD3" w:rsidRPr="00252B39" w:rsidRDefault="00597CD3" w:rsidP="00597CD3">
      <w:pPr>
        <w:pStyle w:val="15"/>
        <w:numPr>
          <w:ilvl w:val="1"/>
          <w:numId w:val="38"/>
        </w:numPr>
        <w:shd w:val="clear" w:color="auto" w:fill="auto"/>
        <w:tabs>
          <w:tab w:val="left" w:pos="1470"/>
        </w:tabs>
        <w:spacing w:before="0" w:after="0" w:line="240" w:lineRule="auto"/>
        <w:ind w:firstLine="760"/>
        <w:rPr>
          <w:rFonts w:ascii="Arial" w:hAnsi="Arial" w:cs="Arial"/>
        </w:rPr>
      </w:pPr>
      <w:r w:rsidRPr="00252B39">
        <w:rPr>
          <w:rFonts w:ascii="Arial" w:hAnsi="Arial" w:cs="Arial"/>
        </w:rPr>
        <w:t>Результаты муниципальной услуги, указанные в пункте 2.4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Срок предоставления муниципальной услуги</w:t>
      </w:r>
    </w:p>
    <w:p w:rsidR="00597CD3" w:rsidRPr="00252B39" w:rsidRDefault="00597CD3" w:rsidP="00597CD3">
      <w:pPr>
        <w:pStyle w:val="15"/>
        <w:numPr>
          <w:ilvl w:val="1"/>
          <w:numId w:val="38"/>
        </w:numPr>
        <w:shd w:val="clear" w:color="auto" w:fill="auto"/>
        <w:tabs>
          <w:tab w:val="left" w:pos="1406"/>
        </w:tabs>
        <w:spacing w:before="0" w:after="0" w:line="240" w:lineRule="auto"/>
        <w:ind w:firstLine="760"/>
        <w:rPr>
          <w:rFonts w:ascii="Arial" w:hAnsi="Arial" w:cs="Arial"/>
        </w:rPr>
      </w:pPr>
      <w:r w:rsidRPr="00252B39">
        <w:rPr>
          <w:rFonts w:ascii="Arial" w:hAnsi="Arial" w:cs="Arial"/>
        </w:rPr>
        <w:t>Срок предоставления муниципальной услуги составляет 30 дней со дня регистрации заявления о постановке на учет (далее - заявление), срок выдачи (направления) заявителю результата предоставления муниципальной услуги - три рабочих дня.</w:t>
      </w:r>
    </w:p>
    <w:p w:rsidR="00597CD3" w:rsidRPr="00252B39" w:rsidRDefault="00597CD3" w:rsidP="00597CD3">
      <w:pPr>
        <w:pStyle w:val="2fc"/>
        <w:keepNext/>
        <w:keepLines/>
        <w:spacing w:after="0"/>
        <w:rPr>
          <w:rFonts w:ascii="Arial" w:hAnsi="Arial" w:cs="Arial"/>
          <w:sz w:val="20"/>
          <w:szCs w:val="20"/>
        </w:rPr>
      </w:pPr>
      <w:bookmarkStart w:id="11" w:name="bookmark9"/>
      <w:r w:rsidRPr="00252B39">
        <w:rPr>
          <w:rFonts w:ascii="Arial" w:hAnsi="Arial" w:cs="Arial"/>
          <w:sz w:val="20"/>
          <w:szCs w:val="20"/>
        </w:rPr>
        <w:t>Правовые основания для предоставления муниципальной услуги</w:t>
      </w:r>
      <w:bookmarkEnd w:id="11"/>
    </w:p>
    <w:p w:rsidR="00597CD3" w:rsidRPr="00252B39" w:rsidRDefault="00597CD3" w:rsidP="00597CD3">
      <w:pPr>
        <w:pStyle w:val="15"/>
        <w:keepNext/>
        <w:keepLines/>
        <w:numPr>
          <w:ilvl w:val="1"/>
          <w:numId w:val="38"/>
        </w:numPr>
        <w:shd w:val="clear" w:color="auto" w:fill="auto"/>
        <w:tabs>
          <w:tab w:val="left" w:pos="1406"/>
        </w:tabs>
        <w:spacing w:before="0" w:after="0" w:line="240" w:lineRule="auto"/>
        <w:ind w:firstLine="709"/>
        <w:rPr>
          <w:rFonts w:ascii="Arial" w:hAnsi="Arial" w:cs="Arial"/>
        </w:rPr>
      </w:pPr>
      <w:r w:rsidRPr="00252B39">
        <w:rPr>
          <w:rFonts w:ascii="Arial" w:hAnsi="Arial" w:cs="Arial"/>
        </w:rPr>
        <w:t>Перечень нормативных правовых актов, регулирующих предоставление муниципальной услуги, размещается на официальном интернет-портале Администрации города Куйбышева Куйбышевского района Новосибирской области (www.k</w:t>
      </w:r>
      <w:proofErr w:type="spellStart"/>
      <w:r w:rsidRPr="00252B39">
        <w:rPr>
          <w:rFonts w:ascii="Arial" w:hAnsi="Arial" w:cs="Arial"/>
          <w:lang w:val="en-US"/>
        </w:rPr>
        <w:t>ainsk</w:t>
      </w:r>
      <w:proofErr w:type="spellEnd"/>
      <w:r w:rsidRPr="00252B39">
        <w:rPr>
          <w:rFonts w:ascii="Arial" w:hAnsi="Arial" w:cs="Arial"/>
        </w:rPr>
        <w:t>.</w:t>
      </w:r>
      <w:proofErr w:type="spellStart"/>
      <w:r w:rsidRPr="00252B39">
        <w:rPr>
          <w:rFonts w:ascii="Arial" w:hAnsi="Arial" w:cs="Arial"/>
          <w:lang w:val="en-US"/>
        </w:rPr>
        <w:t>nso</w:t>
      </w:r>
      <w:proofErr w:type="spellEnd"/>
      <w:r w:rsidRPr="00252B39">
        <w:rPr>
          <w:rFonts w:ascii="Arial" w:hAnsi="Arial" w:cs="Arial"/>
        </w:rPr>
        <w:t>.</w:t>
      </w:r>
      <w:proofErr w:type="spellStart"/>
      <w:r w:rsidRPr="00252B39">
        <w:rPr>
          <w:rFonts w:ascii="Arial" w:hAnsi="Arial" w:cs="Arial"/>
        </w:rPr>
        <w:t>ru</w:t>
      </w:r>
      <w:proofErr w:type="spellEnd"/>
      <w:r w:rsidRPr="00252B39">
        <w:rPr>
          <w:rFonts w:ascii="Arial" w:hAnsi="Arial" w:cs="Arial"/>
        </w:rPr>
        <w:t>).</w:t>
      </w:r>
    </w:p>
    <w:p w:rsidR="00597CD3" w:rsidRPr="00252B39" w:rsidRDefault="00597CD3" w:rsidP="00597CD3">
      <w:pPr>
        <w:pStyle w:val="15"/>
        <w:numPr>
          <w:ilvl w:val="1"/>
          <w:numId w:val="38"/>
        </w:numPr>
        <w:shd w:val="clear" w:color="auto" w:fill="auto"/>
        <w:tabs>
          <w:tab w:val="left" w:pos="1406"/>
        </w:tabs>
        <w:spacing w:before="0" w:after="0" w:line="240" w:lineRule="auto"/>
        <w:ind w:firstLine="760"/>
        <w:rPr>
          <w:rFonts w:ascii="Arial" w:hAnsi="Arial" w:cs="Arial"/>
        </w:rPr>
      </w:pPr>
      <w:r w:rsidRPr="00252B39">
        <w:rPr>
          <w:rFonts w:ascii="Arial" w:hAnsi="Arial" w:cs="Arial"/>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4 к настоящему Административному регламенту одним из следующих способов по личному усмотрению:</w:t>
      </w:r>
    </w:p>
    <w:p w:rsidR="00597CD3" w:rsidRPr="00252B39" w:rsidRDefault="00597CD3" w:rsidP="00597CD3">
      <w:pPr>
        <w:pStyle w:val="15"/>
        <w:numPr>
          <w:ilvl w:val="2"/>
          <w:numId w:val="38"/>
        </w:numPr>
        <w:shd w:val="clear" w:color="auto" w:fill="auto"/>
        <w:tabs>
          <w:tab w:val="left" w:pos="1754"/>
        </w:tabs>
        <w:spacing w:before="0" w:after="0" w:line="240" w:lineRule="auto"/>
        <w:ind w:firstLine="760"/>
        <w:rPr>
          <w:rFonts w:ascii="Arial" w:hAnsi="Arial" w:cs="Arial"/>
        </w:rPr>
      </w:pPr>
      <w:proofErr w:type="gramStart"/>
      <w:r w:rsidRPr="00252B39">
        <w:rPr>
          <w:rFonts w:ascii="Arial" w:hAnsi="Arial" w:cs="Arial"/>
        </w:rPr>
        <w:t>в</w:t>
      </w:r>
      <w:proofErr w:type="gramEnd"/>
      <w:r w:rsidRPr="00252B39">
        <w:rPr>
          <w:rFonts w:ascii="Arial" w:hAnsi="Arial" w:cs="Arial"/>
        </w:rPr>
        <w:t xml:space="preserve"> электронной форме посредством ЕПГУ.</w:t>
      </w:r>
    </w:p>
    <w:p w:rsidR="00597CD3" w:rsidRPr="00252B39" w:rsidRDefault="00597CD3" w:rsidP="00597CD3">
      <w:pPr>
        <w:pStyle w:val="15"/>
        <w:numPr>
          <w:ilvl w:val="0"/>
          <w:numId w:val="39"/>
        </w:numPr>
        <w:shd w:val="clear" w:color="auto" w:fill="auto"/>
        <w:tabs>
          <w:tab w:val="left" w:pos="1057"/>
        </w:tabs>
        <w:spacing w:before="0" w:after="0" w:line="240" w:lineRule="auto"/>
        <w:ind w:firstLine="760"/>
        <w:rPr>
          <w:rFonts w:ascii="Arial" w:hAnsi="Arial" w:cs="Arial"/>
        </w:rPr>
      </w:pPr>
      <w:r w:rsidRPr="00252B39">
        <w:rPr>
          <w:rFonts w:ascii="Arial" w:hAnsi="Arial" w:cs="Arial"/>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597CD3" w:rsidRPr="00252B39" w:rsidRDefault="00597CD3" w:rsidP="00597CD3">
      <w:pPr>
        <w:pStyle w:val="15"/>
        <w:numPr>
          <w:ilvl w:val="0"/>
          <w:numId w:val="39"/>
        </w:numPr>
        <w:shd w:val="clear" w:color="auto" w:fill="auto"/>
        <w:tabs>
          <w:tab w:val="left" w:pos="1071"/>
        </w:tabs>
        <w:spacing w:before="0" w:after="0" w:line="240" w:lineRule="auto"/>
        <w:ind w:firstLine="760"/>
        <w:rPr>
          <w:rFonts w:ascii="Arial" w:hAnsi="Arial" w:cs="Arial"/>
        </w:rPr>
      </w:pPr>
      <w:r w:rsidRPr="00252B39">
        <w:rPr>
          <w:rFonts w:ascii="Arial" w:hAnsi="Arial" w:cs="Arial"/>
        </w:rPr>
        <w:t>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муниципальных услуг, утвержденными постановлением Правительства Российской Федерации от 25 июня 2012 г. № 634;</w:t>
      </w:r>
    </w:p>
    <w:p w:rsidR="00597CD3" w:rsidRPr="00252B39" w:rsidRDefault="00597CD3" w:rsidP="00597CD3">
      <w:pPr>
        <w:pStyle w:val="15"/>
        <w:numPr>
          <w:ilvl w:val="2"/>
          <w:numId w:val="38"/>
        </w:numPr>
        <w:shd w:val="clear" w:color="auto" w:fill="auto"/>
        <w:tabs>
          <w:tab w:val="left" w:pos="1704"/>
        </w:tabs>
        <w:spacing w:before="0" w:after="0" w:line="240" w:lineRule="auto"/>
        <w:ind w:firstLine="760"/>
        <w:rPr>
          <w:rFonts w:ascii="Arial" w:hAnsi="Arial" w:cs="Arial"/>
        </w:rPr>
      </w:pPr>
      <w:proofErr w:type="gramStart"/>
      <w:r w:rsidRPr="00252B39">
        <w:rPr>
          <w:rFonts w:ascii="Arial" w:hAnsi="Arial" w:cs="Arial"/>
        </w:rPr>
        <w:t>на</w:t>
      </w:r>
      <w:proofErr w:type="gramEnd"/>
      <w:r w:rsidRPr="00252B39">
        <w:rPr>
          <w:rFonts w:ascii="Arial" w:hAnsi="Arial" w:cs="Arial"/>
        </w:rPr>
        <w:t xml:space="preserve">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597CD3" w:rsidRPr="00252B39" w:rsidRDefault="00597CD3" w:rsidP="00597CD3">
      <w:pPr>
        <w:pStyle w:val="15"/>
        <w:numPr>
          <w:ilvl w:val="1"/>
          <w:numId w:val="38"/>
        </w:numPr>
        <w:shd w:val="clear" w:color="auto" w:fill="auto"/>
        <w:tabs>
          <w:tab w:val="left" w:pos="1406"/>
        </w:tabs>
        <w:spacing w:before="0" w:after="0" w:line="240" w:lineRule="auto"/>
        <w:ind w:firstLine="760"/>
        <w:rPr>
          <w:rFonts w:ascii="Arial" w:hAnsi="Arial" w:cs="Arial"/>
        </w:rPr>
      </w:pPr>
      <w:r w:rsidRPr="00252B39">
        <w:rPr>
          <w:rFonts w:ascii="Arial" w:hAnsi="Arial" w:cs="Arial"/>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597CD3" w:rsidRPr="00252B39" w:rsidRDefault="00597CD3" w:rsidP="00597CD3">
      <w:pPr>
        <w:pStyle w:val="15"/>
        <w:numPr>
          <w:ilvl w:val="0"/>
          <w:numId w:val="40"/>
        </w:numPr>
        <w:shd w:val="clear" w:color="auto" w:fill="auto"/>
        <w:tabs>
          <w:tab w:val="left" w:pos="1138"/>
        </w:tabs>
        <w:spacing w:before="0" w:after="0" w:line="240" w:lineRule="auto"/>
        <w:ind w:firstLine="760"/>
        <w:rPr>
          <w:rFonts w:ascii="Arial" w:hAnsi="Arial" w:cs="Arial"/>
        </w:rPr>
      </w:pPr>
      <w:proofErr w:type="gramStart"/>
      <w:r w:rsidRPr="00252B39">
        <w:rPr>
          <w:rFonts w:ascii="Arial" w:hAnsi="Arial" w:cs="Arial"/>
        </w:rPr>
        <w:t>заявление</w:t>
      </w:r>
      <w:proofErr w:type="gramEnd"/>
      <w:r w:rsidRPr="00252B39">
        <w:rPr>
          <w:rFonts w:ascii="Arial" w:hAnsi="Arial" w:cs="Arial"/>
        </w:rPr>
        <w:t xml:space="preserve">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597CD3" w:rsidRPr="00252B39" w:rsidRDefault="00597CD3" w:rsidP="00597CD3">
      <w:pPr>
        <w:pStyle w:val="15"/>
        <w:numPr>
          <w:ilvl w:val="0"/>
          <w:numId w:val="40"/>
        </w:numPr>
        <w:shd w:val="clear" w:color="auto" w:fill="auto"/>
        <w:tabs>
          <w:tab w:val="left" w:pos="1138"/>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597CD3" w:rsidRPr="00252B39" w:rsidRDefault="00597CD3" w:rsidP="00597CD3">
      <w:pPr>
        <w:pStyle w:val="15"/>
        <w:numPr>
          <w:ilvl w:val="0"/>
          <w:numId w:val="40"/>
        </w:numPr>
        <w:shd w:val="clear" w:color="auto" w:fill="auto"/>
        <w:tabs>
          <w:tab w:val="left" w:pos="1898"/>
        </w:tabs>
        <w:spacing w:before="0" w:after="0" w:line="240" w:lineRule="auto"/>
        <w:ind w:firstLine="760"/>
        <w:rPr>
          <w:rFonts w:ascii="Arial" w:hAnsi="Arial" w:cs="Arial"/>
        </w:rPr>
      </w:pPr>
      <w:proofErr w:type="gramStart"/>
      <w:r w:rsidRPr="00252B39">
        <w:rPr>
          <w:rFonts w:ascii="Arial" w:hAnsi="Arial" w:cs="Arial"/>
        </w:rPr>
        <w:t>документы</w:t>
      </w:r>
      <w:proofErr w:type="gramEnd"/>
      <w:r w:rsidRPr="00252B39">
        <w:rPr>
          <w:rFonts w:ascii="Arial" w:hAnsi="Arial" w:cs="Arial"/>
        </w:rPr>
        <w:t>, удостоверяющие личность многодетного гражданина;</w:t>
      </w:r>
    </w:p>
    <w:p w:rsidR="00597CD3" w:rsidRPr="00252B39" w:rsidRDefault="00597CD3" w:rsidP="00597CD3">
      <w:pPr>
        <w:pStyle w:val="15"/>
        <w:numPr>
          <w:ilvl w:val="0"/>
          <w:numId w:val="40"/>
        </w:numPr>
        <w:shd w:val="clear" w:color="auto" w:fill="auto"/>
        <w:tabs>
          <w:tab w:val="left" w:pos="1138"/>
        </w:tabs>
        <w:spacing w:before="0" w:after="0" w:line="240" w:lineRule="auto"/>
        <w:ind w:firstLine="760"/>
        <w:rPr>
          <w:rFonts w:ascii="Arial" w:hAnsi="Arial" w:cs="Arial"/>
        </w:rPr>
      </w:pPr>
      <w:proofErr w:type="gramStart"/>
      <w:r w:rsidRPr="00252B39">
        <w:rPr>
          <w:rFonts w:ascii="Arial" w:hAnsi="Arial" w:cs="Arial"/>
        </w:rPr>
        <w:t>документы</w:t>
      </w:r>
      <w:proofErr w:type="gramEnd"/>
      <w:r w:rsidRPr="00252B39">
        <w:rPr>
          <w:rFonts w:ascii="Arial" w:hAnsi="Arial" w:cs="Arial"/>
        </w:rPr>
        <w:t>, удостоверяющие наличие гражданства Российской Федерации многодетного гражданина (если эти сведения не содержатся в документах, удостоверяющих личность);</w:t>
      </w:r>
    </w:p>
    <w:p w:rsidR="00597CD3" w:rsidRPr="00252B39" w:rsidRDefault="00597CD3" w:rsidP="00597CD3">
      <w:pPr>
        <w:pStyle w:val="15"/>
        <w:numPr>
          <w:ilvl w:val="0"/>
          <w:numId w:val="40"/>
        </w:numPr>
        <w:shd w:val="clear" w:color="auto" w:fill="auto"/>
        <w:tabs>
          <w:tab w:val="left" w:pos="1107"/>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подтверждающий полномочия представителя действовать от имени Заявителя - в случае, если заявление подается представителем.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597CD3" w:rsidRPr="00252B39" w:rsidRDefault="00597CD3" w:rsidP="00597CD3">
      <w:pPr>
        <w:pStyle w:val="15"/>
        <w:numPr>
          <w:ilvl w:val="0"/>
          <w:numId w:val="40"/>
        </w:numPr>
        <w:shd w:val="clear" w:color="auto" w:fill="auto"/>
        <w:tabs>
          <w:tab w:val="left" w:pos="1107"/>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xml:space="preserve"> о рождении ребенка, выданный компетентными органами иностранного государства, и его нотариально заверенный перевод на русский язык - в случае, если ребенок родился за пределами Российской Федерации;</w:t>
      </w:r>
    </w:p>
    <w:p w:rsidR="00597CD3" w:rsidRPr="00252B39" w:rsidRDefault="00597CD3" w:rsidP="00597CD3">
      <w:pPr>
        <w:pStyle w:val="15"/>
        <w:numPr>
          <w:ilvl w:val="0"/>
          <w:numId w:val="40"/>
        </w:numPr>
        <w:shd w:val="clear" w:color="auto" w:fill="auto"/>
        <w:tabs>
          <w:tab w:val="left" w:pos="1107"/>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xml:space="preserve"> о смерти супруга, выданный компетентными органами иностранного государства, и его нотариально заверенный перевод на русский язык - в случае, если смерть супруга зарегистрирована за пределами Российской Федерации;</w:t>
      </w:r>
    </w:p>
    <w:p w:rsidR="00597CD3" w:rsidRPr="00252B39" w:rsidRDefault="00597CD3" w:rsidP="00597CD3">
      <w:pPr>
        <w:pStyle w:val="15"/>
        <w:numPr>
          <w:ilvl w:val="0"/>
          <w:numId w:val="40"/>
        </w:numPr>
        <w:shd w:val="clear" w:color="auto" w:fill="auto"/>
        <w:tabs>
          <w:tab w:val="left" w:pos="1107"/>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xml:space="preserve"> о заключении брака, выданный компетентными органами иностранного государства, и его нотариально заверенный перевод на русский язык - в случае, если заключение брака зарегистрировано за пределами Российской Федерации;</w:t>
      </w:r>
    </w:p>
    <w:p w:rsidR="00597CD3" w:rsidRPr="00252B39" w:rsidRDefault="00597CD3" w:rsidP="00597CD3">
      <w:pPr>
        <w:pStyle w:val="15"/>
        <w:numPr>
          <w:ilvl w:val="0"/>
          <w:numId w:val="40"/>
        </w:numPr>
        <w:shd w:val="clear" w:color="auto" w:fill="auto"/>
        <w:tabs>
          <w:tab w:val="left" w:pos="1107"/>
        </w:tabs>
        <w:spacing w:before="0" w:after="0" w:line="240" w:lineRule="auto"/>
        <w:ind w:firstLine="760"/>
        <w:rPr>
          <w:rFonts w:ascii="Arial" w:hAnsi="Arial" w:cs="Arial"/>
        </w:rPr>
      </w:pPr>
      <w:proofErr w:type="gramStart"/>
      <w:r w:rsidRPr="00252B39">
        <w:rPr>
          <w:rFonts w:ascii="Arial" w:hAnsi="Arial" w:cs="Arial"/>
        </w:rPr>
        <w:t>документ</w:t>
      </w:r>
      <w:proofErr w:type="gramEnd"/>
      <w:r w:rsidRPr="00252B39">
        <w:rPr>
          <w:rFonts w:ascii="Arial" w:hAnsi="Arial" w:cs="Arial"/>
        </w:rPr>
        <w:t xml:space="preserve"> о расторжении брака, выданный компетентными органами иностранного государства, и его нотариально заверенный перевод на русский язык - в случае, если расторжение брака зарегистрировано за пределами Российской Федерации.</w:t>
      </w:r>
    </w:p>
    <w:p w:rsidR="00597CD3" w:rsidRPr="00252B39" w:rsidRDefault="00597CD3" w:rsidP="00597CD3">
      <w:pPr>
        <w:pStyle w:val="15"/>
        <w:numPr>
          <w:ilvl w:val="1"/>
          <w:numId w:val="38"/>
        </w:numPr>
        <w:shd w:val="clear" w:color="auto" w:fill="auto"/>
        <w:tabs>
          <w:tab w:val="left" w:pos="1395"/>
        </w:tabs>
        <w:spacing w:before="0" w:after="0" w:line="240" w:lineRule="auto"/>
        <w:ind w:firstLine="760"/>
        <w:rPr>
          <w:rFonts w:ascii="Arial" w:hAnsi="Arial" w:cs="Arial"/>
        </w:rPr>
      </w:pPr>
      <w:r w:rsidRPr="00252B39">
        <w:rPr>
          <w:rFonts w:ascii="Arial" w:hAnsi="Arial" w:cs="Arial"/>
        </w:rPr>
        <w:t>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w:t>
      </w:r>
    </w:p>
    <w:p w:rsidR="00597CD3" w:rsidRPr="00252B39" w:rsidRDefault="00597CD3" w:rsidP="00597CD3">
      <w:pPr>
        <w:pStyle w:val="15"/>
        <w:numPr>
          <w:ilvl w:val="0"/>
          <w:numId w:val="41"/>
        </w:numPr>
        <w:shd w:val="clear" w:color="auto" w:fill="auto"/>
        <w:tabs>
          <w:tab w:val="left" w:pos="1104"/>
        </w:tabs>
        <w:spacing w:before="0" w:after="0" w:line="240" w:lineRule="auto"/>
        <w:ind w:firstLine="760"/>
        <w:rPr>
          <w:rFonts w:ascii="Arial" w:hAnsi="Arial" w:cs="Arial"/>
        </w:rPr>
      </w:pPr>
      <w:proofErr w:type="gramStart"/>
      <w:r w:rsidRPr="00252B39">
        <w:rPr>
          <w:rFonts w:ascii="Arial" w:hAnsi="Arial" w:cs="Arial"/>
        </w:rPr>
        <w:t>выписка</w:t>
      </w:r>
      <w:proofErr w:type="gramEnd"/>
      <w:r w:rsidRPr="00252B39">
        <w:rPr>
          <w:rFonts w:ascii="Arial" w:hAnsi="Arial" w:cs="Arial"/>
        </w:rPr>
        <w:t xml:space="preserve"> из Единого государственного реестра недвижимости;</w:t>
      </w:r>
    </w:p>
    <w:p w:rsidR="00597CD3" w:rsidRPr="00252B39" w:rsidRDefault="00597CD3" w:rsidP="00597CD3">
      <w:pPr>
        <w:pStyle w:val="15"/>
        <w:numPr>
          <w:ilvl w:val="0"/>
          <w:numId w:val="41"/>
        </w:numPr>
        <w:shd w:val="clear" w:color="auto" w:fill="auto"/>
        <w:tabs>
          <w:tab w:val="left" w:pos="1112"/>
        </w:tabs>
        <w:spacing w:before="0" w:after="0" w:line="240" w:lineRule="auto"/>
        <w:ind w:firstLine="760"/>
        <w:rPr>
          <w:rFonts w:ascii="Arial" w:hAnsi="Arial" w:cs="Arial"/>
        </w:rPr>
      </w:pPr>
      <w:proofErr w:type="gramStart"/>
      <w:r w:rsidRPr="00252B39">
        <w:rPr>
          <w:rFonts w:ascii="Arial" w:hAnsi="Arial" w:cs="Arial"/>
        </w:rPr>
        <w:t>выписка</w:t>
      </w:r>
      <w:proofErr w:type="gramEnd"/>
      <w:r w:rsidRPr="00252B39">
        <w:rPr>
          <w:rFonts w:ascii="Arial" w:hAnsi="Arial" w:cs="Arial"/>
        </w:rPr>
        <w:t xml:space="preserve"> из архива органа (организации) по государственному техническому учету и (или) технической инвентаризации;</w:t>
      </w:r>
    </w:p>
    <w:p w:rsidR="00597CD3" w:rsidRPr="00252B39" w:rsidRDefault="00597CD3" w:rsidP="00597CD3">
      <w:pPr>
        <w:pStyle w:val="15"/>
        <w:numPr>
          <w:ilvl w:val="0"/>
          <w:numId w:val="41"/>
        </w:numPr>
        <w:shd w:val="clear" w:color="auto" w:fill="auto"/>
        <w:tabs>
          <w:tab w:val="left" w:pos="1368"/>
        </w:tabs>
        <w:spacing w:before="0" w:after="0" w:line="240" w:lineRule="auto"/>
        <w:ind w:firstLine="760"/>
        <w:rPr>
          <w:rFonts w:ascii="Arial" w:hAnsi="Arial" w:cs="Arial"/>
        </w:rPr>
      </w:pPr>
      <w:proofErr w:type="gramStart"/>
      <w:r w:rsidRPr="00252B39">
        <w:rPr>
          <w:rFonts w:ascii="Arial" w:hAnsi="Arial" w:cs="Arial"/>
        </w:rPr>
        <w:t>документы</w:t>
      </w:r>
      <w:proofErr w:type="gramEnd"/>
      <w:r w:rsidRPr="00252B39">
        <w:rPr>
          <w:rFonts w:ascii="Arial" w:hAnsi="Arial" w:cs="Arial"/>
        </w:rPr>
        <w:t>, содержащие информацию о постановке на учет и предоставлении многодетному гражданину земельного участка по месту жительства супруга(и) заявителя от органа местного самоуправления муниципального образования по месту жительства супруга(и) заявителя;</w:t>
      </w:r>
    </w:p>
    <w:p w:rsidR="00597CD3" w:rsidRPr="00252B39" w:rsidRDefault="00597CD3" w:rsidP="00597CD3">
      <w:pPr>
        <w:pStyle w:val="15"/>
        <w:numPr>
          <w:ilvl w:val="0"/>
          <w:numId w:val="41"/>
        </w:numPr>
        <w:shd w:val="clear" w:color="auto" w:fill="auto"/>
        <w:tabs>
          <w:tab w:val="left" w:pos="1099"/>
        </w:tabs>
        <w:spacing w:before="0" w:after="0" w:line="240" w:lineRule="auto"/>
        <w:ind w:firstLine="760"/>
        <w:rPr>
          <w:rFonts w:ascii="Arial" w:hAnsi="Arial" w:cs="Arial"/>
        </w:rPr>
      </w:pPr>
      <w:proofErr w:type="gramStart"/>
      <w:r w:rsidRPr="00252B39">
        <w:rPr>
          <w:rFonts w:ascii="Arial" w:hAnsi="Arial" w:cs="Arial"/>
        </w:rPr>
        <w:t>документы</w:t>
      </w:r>
      <w:proofErr w:type="gramEnd"/>
      <w:r w:rsidRPr="00252B39">
        <w:rPr>
          <w:rFonts w:ascii="Arial" w:hAnsi="Arial" w:cs="Arial"/>
        </w:rPr>
        <w:t>, выданные органами опеки и попечительства, подтверждающие отнесение гражданина к категории лиц, имеющих право на предоставление земельного участка в собственность бесплатно в случаях, предусмотренных федеральными законами, законами Российской Федерации;</w:t>
      </w:r>
    </w:p>
    <w:p w:rsidR="00597CD3" w:rsidRPr="00252B39" w:rsidRDefault="00597CD3" w:rsidP="00597CD3">
      <w:pPr>
        <w:pStyle w:val="15"/>
        <w:numPr>
          <w:ilvl w:val="0"/>
          <w:numId w:val="41"/>
        </w:numPr>
        <w:shd w:val="clear" w:color="auto" w:fill="auto"/>
        <w:tabs>
          <w:tab w:val="left" w:pos="1128"/>
        </w:tabs>
        <w:spacing w:before="0" w:after="0" w:line="240" w:lineRule="auto"/>
        <w:ind w:firstLine="760"/>
        <w:rPr>
          <w:rFonts w:ascii="Arial" w:hAnsi="Arial" w:cs="Arial"/>
        </w:rPr>
      </w:pPr>
      <w:proofErr w:type="gramStart"/>
      <w:r w:rsidRPr="00252B39">
        <w:rPr>
          <w:rFonts w:ascii="Arial" w:hAnsi="Arial" w:cs="Arial"/>
        </w:rPr>
        <w:t>нотариально</w:t>
      </w:r>
      <w:proofErr w:type="gramEnd"/>
      <w:r w:rsidRPr="00252B39">
        <w:rPr>
          <w:rFonts w:ascii="Arial" w:hAnsi="Arial" w:cs="Arial"/>
        </w:rPr>
        <w:t xml:space="preserve"> заверенная доверенность;</w:t>
      </w:r>
    </w:p>
    <w:p w:rsidR="00597CD3" w:rsidRPr="00252B39" w:rsidRDefault="00597CD3" w:rsidP="00597CD3">
      <w:pPr>
        <w:pStyle w:val="15"/>
        <w:numPr>
          <w:ilvl w:val="0"/>
          <w:numId w:val="41"/>
        </w:numPr>
        <w:shd w:val="clear" w:color="auto" w:fill="auto"/>
        <w:tabs>
          <w:tab w:val="left" w:pos="1099"/>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xml:space="preserve"> из Единого государственного реестра записей актов гражданского состояния о рождении;</w:t>
      </w:r>
    </w:p>
    <w:p w:rsidR="00597CD3" w:rsidRPr="00252B39" w:rsidRDefault="00597CD3" w:rsidP="00597CD3">
      <w:pPr>
        <w:pStyle w:val="15"/>
        <w:numPr>
          <w:ilvl w:val="0"/>
          <w:numId w:val="41"/>
        </w:numPr>
        <w:shd w:val="clear" w:color="auto" w:fill="auto"/>
        <w:tabs>
          <w:tab w:val="left" w:pos="1155"/>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xml:space="preserve"> из Единого государственного реестра записей актов гражданского состояния о заключении брака;</w:t>
      </w:r>
    </w:p>
    <w:p w:rsidR="00597CD3" w:rsidRPr="00252B39" w:rsidRDefault="00597CD3" w:rsidP="00597CD3">
      <w:pPr>
        <w:pStyle w:val="15"/>
        <w:numPr>
          <w:ilvl w:val="0"/>
          <w:numId w:val="41"/>
        </w:numPr>
        <w:shd w:val="clear" w:color="auto" w:fill="auto"/>
        <w:tabs>
          <w:tab w:val="left" w:pos="1099"/>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xml:space="preserve"> из Единого государственного реестра записей актов гражданского состояния о расторжении брака,</w:t>
      </w:r>
    </w:p>
    <w:p w:rsidR="00597CD3" w:rsidRPr="00252B39" w:rsidRDefault="00597CD3" w:rsidP="00597CD3">
      <w:pPr>
        <w:pStyle w:val="15"/>
        <w:numPr>
          <w:ilvl w:val="0"/>
          <w:numId w:val="41"/>
        </w:numPr>
        <w:shd w:val="clear" w:color="auto" w:fill="auto"/>
        <w:tabs>
          <w:tab w:val="left" w:pos="1138"/>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xml:space="preserve"> из Единого государственного реестра о смерти;</w:t>
      </w:r>
    </w:p>
    <w:p w:rsidR="00597CD3" w:rsidRPr="00252B39" w:rsidRDefault="00597CD3" w:rsidP="00597CD3">
      <w:pPr>
        <w:pStyle w:val="15"/>
        <w:numPr>
          <w:ilvl w:val="0"/>
          <w:numId w:val="41"/>
        </w:numPr>
        <w:shd w:val="clear" w:color="auto" w:fill="auto"/>
        <w:tabs>
          <w:tab w:val="left" w:pos="1368"/>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подтверждающие действительность паспорта гражданина Российской Федерации;</w:t>
      </w:r>
    </w:p>
    <w:p w:rsidR="00597CD3" w:rsidRPr="00252B39" w:rsidRDefault="00597CD3" w:rsidP="00597CD3">
      <w:pPr>
        <w:pStyle w:val="15"/>
        <w:numPr>
          <w:ilvl w:val="0"/>
          <w:numId w:val="41"/>
        </w:numPr>
        <w:shd w:val="clear" w:color="auto" w:fill="auto"/>
        <w:tabs>
          <w:tab w:val="left" w:pos="1128"/>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подтверждающие место жительства;</w:t>
      </w:r>
    </w:p>
    <w:p w:rsidR="00597CD3" w:rsidRPr="00252B39" w:rsidRDefault="00597CD3" w:rsidP="00597CD3">
      <w:pPr>
        <w:pStyle w:val="15"/>
        <w:numPr>
          <w:ilvl w:val="0"/>
          <w:numId w:val="41"/>
        </w:numPr>
        <w:shd w:val="clear" w:color="auto" w:fill="auto"/>
        <w:tabs>
          <w:tab w:val="left" w:pos="1154"/>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подтверждающие соответствие фамильно-именной группы, даты рождения, пола и СНИЛС;</w:t>
      </w:r>
    </w:p>
    <w:p w:rsidR="00597CD3" w:rsidRPr="00252B39" w:rsidRDefault="00597CD3" w:rsidP="00597CD3">
      <w:pPr>
        <w:pStyle w:val="15"/>
        <w:numPr>
          <w:ilvl w:val="0"/>
          <w:numId w:val="41"/>
        </w:numPr>
        <w:shd w:val="clear" w:color="auto" w:fill="auto"/>
        <w:tabs>
          <w:tab w:val="left" w:pos="1126"/>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подтверждающие факт отсутствия лишения родительских прав в отношении детей;</w:t>
      </w:r>
    </w:p>
    <w:p w:rsidR="00597CD3" w:rsidRPr="00252B39" w:rsidRDefault="00597CD3" w:rsidP="00597CD3">
      <w:pPr>
        <w:pStyle w:val="15"/>
        <w:numPr>
          <w:ilvl w:val="0"/>
          <w:numId w:val="41"/>
        </w:numPr>
        <w:shd w:val="clear" w:color="auto" w:fill="auto"/>
        <w:tabs>
          <w:tab w:val="left" w:pos="1121"/>
        </w:tabs>
        <w:spacing w:before="0" w:after="0" w:line="240" w:lineRule="auto"/>
        <w:ind w:firstLine="760"/>
        <w:rPr>
          <w:rFonts w:ascii="Arial" w:hAnsi="Arial" w:cs="Arial"/>
        </w:rPr>
      </w:pPr>
      <w:proofErr w:type="gramStart"/>
      <w:r w:rsidRPr="00252B39">
        <w:rPr>
          <w:rFonts w:ascii="Arial" w:hAnsi="Arial" w:cs="Arial"/>
        </w:rPr>
        <w:t>сведения</w:t>
      </w:r>
      <w:proofErr w:type="gramEnd"/>
      <w:r w:rsidRPr="00252B39">
        <w:rPr>
          <w:rFonts w:ascii="Arial" w:hAnsi="Arial" w:cs="Arial"/>
        </w:rPr>
        <w:t>, подтверждающие отсутствие факта предоставления земельного участка ранее;</w:t>
      </w:r>
    </w:p>
    <w:p w:rsidR="00597CD3" w:rsidRPr="00252B39" w:rsidRDefault="00597CD3" w:rsidP="00597CD3">
      <w:pPr>
        <w:pStyle w:val="15"/>
        <w:numPr>
          <w:ilvl w:val="0"/>
          <w:numId w:val="41"/>
        </w:numPr>
        <w:shd w:val="clear" w:color="auto" w:fill="auto"/>
        <w:tabs>
          <w:tab w:val="left" w:pos="1126"/>
        </w:tabs>
        <w:spacing w:before="0" w:after="0" w:line="240" w:lineRule="auto"/>
        <w:ind w:firstLine="760"/>
        <w:rPr>
          <w:rFonts w:ascii="Arial" w:hAnsi="Arial" w:cs="Arial"/>
        </w:rPr>
      </w:pPr>
      <w:proofErr w:type="gramStart"/>
      <w:r w:rsidRPr="00252B39">
        <w:rPr>
          <w:rFonts w:ascii="Arial" w:hAnsi="Arial" w:cs="Arial"/>
        </w:rPr>
        <w:t>иные</w:t>
      </w:r>
      <w:proofErr w:type="gramEnd"/>
      <w:r w:rsidRPr="00252B39">
        <w:rPr>
          <w:rFonts w:ascii="Arial" w:hAnsi="Arial" w:cs="Arial"/>
        </w:rPr>
        <w:t xml:space="preserve"> документы, предусмотренные в соответствии с законом субъекта Российской Федерации.</w:t>
      </w:r>
    </w:p>
    <w:p w:rsidR="00597CD3" w:rsidRPr="00252B39" w:rsidRDefault="00597CD3" w:rsidP="00597CD3">
      <w:pPr>
        <w:pStyle w:val="15"/>
        <w:numPr>
          <w:ilvl w:val="1"/>
          <w:numId w:val="38"/>
        </w:numPr>
        <w:shd w:val="clear" w:color="auto" w:fill="auto"/>
        <w:tabs>
          <w:tab w:val="left" w:pos="1399"/>
        </w:tabs>
        <w:spacing w:before="0" w:after="0" w:line="240" w:lineRule="auto"/>
        <w:ind w:firstLine="760"/>
        <w:rPr>
          <w:rFonts w:ascii="Arial" w:hAnsi="Arial" w:cs="Arial"/>
        </w:rPr>
      </w:pPr>
      <w:r w:rsidRPr="00252B39">
        <w:rPr>
          <w:rFonts w:ascii="Arial" w:hAnsi="Arial" w:cs="Arial"/>
        </w:rPr>
        <w:t>Документы, прилагаемые Заявителем к Заявлению, представляемые в электронной форме, направляются в следующих форматах:</w:t>
      </w:r>
    </w:p>
    <w:p w:rsidR="00597CD3" w:rsidRPr="00252B39" w:rsidRDefault="00597CD3" w:rsidP="00597CD3">
      <w:pPr>
        <w:pStyle w:val="15"/>
        <w:numPr>
          <w:ilvl w:val="0"/>
          <w:numId w:val="42"/>
        </w:numPr>
        <w:shd w:val="clear" w:color="auto" w:fill="auto"/>
        <w:tabs>
          <w:tab w:val="left" w:pos="1116"/>
        </w:tabs>
        <w:spacing w:before="0" w:after="0" w:line="240" w:lineRule="auto"/>
        <w:ind w:firstLine="760"/>
        <w:rPr>
          <w:rFonts w:ascii="Arial" w:hAnsi="Arial" w:cs="Arial"/>
        </w:rPr>
      </w:pPr>
      <w:r w:rsidRPr="00252B39">
        <w:rPr>
          <w:rFonts w:ascii="Arial" w:hAnsi="Arial" w:cs="Arial"/>
          <w:lang w:val="en-US" w:eastAsia="en-US" w:bidi="en-US"/>
        </w:rPr>
        <w:t>xml</w:t>
      </w:r>
      <w:r w:rsidRPr="00252B39">
        <w:rPr>
          <w:rFonts w:ascii="Arial" w:hAnsi="Arial" w:cs="Arial"/>
          <w:lang w:eastAsia="en-US" w:bidi="en-US"/>
        </w:rPr>
        <w:t xml:space="preserve"> </w:t>
      </w:r>
      <w:r w:rsidRPr="00252B39">
        <w:rPr>
          <w:rFonts w:ascii="Arial" w:hAnsi="Arial" w:cs="Arial"/>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252B39">
        <w:rPr>
          <w:rFonts w:ascii="Arial" w:hAnsi="Arial" w:cs="Arial"/>
          <w:lang w:val="en-US" w:eastAsia="en-US" w:bidi="en-US"/>
        </w:rPr>
        <w:t>xml</w:t>
      </w:r>
      <w:r w:rsidRPr="00252B39">
        <w:rPr>
          <w:rFonts w:ascii="Arial" w:hAnsi="Arial" w:cs="Arial"/>
          <w:lang w:eastAsia="en-US" w:bidi="en-US"/>
        </w:rPr>
        <w:t>;</w:t>
      </w:r>
    </w:p>
    <w:p w:rsidR="00597CD3" w:rsidRPr="00252B39" w:rsidRDefault="00597CD3" w:rsidP="00597CD3">
      <w:pPr>
        <w:pStyle w:val="15"/>
        <w:numPr>
          <w:ilvl w:val="0"/>
          <w:numId w:val="42"/>
        </w:numPr>
        <w:shd w:val="clear" w:color="auto" w:fill="auto"/>
        <w:tabs>
          <w:tab w:val="left" w:pos="1111"/>
        </w:tabs>
        <w:spacing w:before="0" w:after="0" w:line="240" w:lineRule="auto"/>
        <w:ind w:firstLine="760"/>
        <w:rPr>
          <w:rFonts w:ascii="Arial" w:hAnsi="Arial" w:cs="Arial"/>
        </w:rPr>
      </w:pPr>
      <w:r w:rsidRPr="00252B39">
        <w:rPr>
          <w:rFonts w:ascii="Arial" w:hAnsi="Arial" w:cs="Arial"/>
          <w:lang w:val="en-US" w:eastAsia="en-US" w:bidi="en-US"/>
        </w:rPr>
        <w:t>doc</w:t>
      </w:r>
      <w:r w:rsidRPr="00252B39">
        <w:rPr>
          <w:rFonts w:ascii="Arial" w:hAnsi="Arial" w:cs="Arial"/>
          <w:lang w:eastAsia="en-US" w:bidi="en-US"/>
        </w:rPr>
        <w:t xml:space="preserve">, </w:t>
      </w:r>
      <w:proofErr w:type="spellStart"/>
      <w:r w:rsidRPr="00252B39">
        <w:rPr>
          <w:rFonts w:ascii="Arial" w:hAnsi="Arial" w:cs="Arial"/>
          <w:lang w:val="en-US" w:eastAsia="en-US" w:bidi="en-US"/>
        </w:rPr>
        <w:t>docx</w:t>
      </w:r>
      <w:proofErr w:type="spellEnd"/>
      <w:r w:rsidRPr="00252B39">
        <w:rPr>
          <w:rFonts w:ascii="Arial" w:hAnsi="Arial" w:cs="Arial"/>
          <w:lang w:eastAsia="en-US" w:bidi="en-US"/>
        </w:rPr>
        <w:t xml:space="preserve">, </w:t>
      </w:r>
      <w:proofErr w:type="spellStart"/>
      <w:r w:rsidRPr="00252B39">
        <w:rPr>
          <w:rFonts w:ascii="Arial" w:hAnsi="Arial" w:cs="Arial"/>
          <w:lang w:val="en-US" w:eastAsia="en-US" w:bidi="en-US"/>
        </w:rPr>
        <w:t>odt</w:t>
      </w:r>
      <w:proofErr w:type="spellEnd"/>
      <w:r w:rsidRPr="00252B39">
        <w:rPr>
          <w:rFonts w:ascii="Arial" w:hAnsi="Arial" w:cs="Arial"/>
          <w:lang w:eastAsia="en-US" w:bidi="en-US"/>
        </w:rPr>
        <w:t xml:space="preserve"> - </w:t>
      </w:r>
      <w:r w:rsidRPr="00252B39">
        <w:rPr>
          <w:rFonts w:ascii="Arial" w:hAnsi="Arial" w:cs="Arial"/>
        </w:rPr>
        <w:t>для документов с текстовым содержанием, не включающим формулы;</w:t>
      </w:r>
    </w:p>
    <w:p w:rsidR="00597CD3" w:rsidRPr="00252B39" w:rsidRDefault="00597CD3" w:rsidP="00597CD3">
      <w:pPr>
        <w:pStyle w:val="15"/>
        <w:numPr>
          <w:ilvl w:val="0"/>
          <w:numId w:val="42"/>
        </w:numPr>
        <w:shd w:val="clear" w:color="auto" w:fill="auto"/>
        <w:tabs>
          <w:tab w:val="left" w:pos="1116"/>
        </w:tabs>
        <w:spacing w:before="0" w:after="0" w:line="240" w:lineRule="auto"/>
        <w:ind w:firstLine="760"/>
        <w:rPr>
          <w:rFonts w:ascii="Arial" w:hAnsi="Arial" w:cs="Arial"/>
        </w:rPr>
      </w:pPr>
      <w:r w:rsidRPr="00252B39">
        <w:rPr>
          <w:rFonts w:ascii="Arial" w:hAnsi="Arial" w:cs="Arial"/>
          <w:lang w:val="en-US" w:eastAsia="en-US" w:bidi="en-US"/>
        </w:rPr>
        <w:t>pdf</w:t>
      </w:r>
      <w:r w:rsidRPr="00252B39">
        <w:rPr>
          <w:rFonts w:ascii="Arial" w:hAnsi="Arial" w:cs="Arial"/>
          <w:lang w:eastAsia="en-US" w:bidi="en-US"/>
        </w:rPr>
        <w:t xml:space="preserve">, </w:t>
      </w:r>
      <w:r w:rsidRPr="00252B39">
        <w:rPr>
          <w:rFonts w:ascii="Arial" w:hAnsi="Arial" w:cs="Arial"/>
          <w:lang w:val="en-US" w:eastAsia="en-US" w:bidi="en-US"/>
        </w:rPr>
        <w:t>jpg</w:t>
      </w:r>
      <w:r w:rsidRPr="00252B39">
        <w:rPr>
          <w:rFonts w:ascii="Arial" w:hAnsi="Arial" w:cs="Arial"/>
          <w:lang w:eastAsia="en-US" w:bidi="en-US"/>
        </w:rPr>
        <w:t xml:space="preserve">, </w:t>
      </w:r>
      <w:r w:rsidRPr="00252B39">
        <w:rPr>
          <w:rFonts w:ascii="Arial" w:hAnsi="Arial" w:cs="Arial"/>
          <w:lang w:val="en-US" w:eastAsia="en-US" w:bidi="en-US"/>
        </w:rPr>
        <w:t>jpeg</w:t>
      </w:r>
      <w:r w:rsidRPr="00252B39">
        <w:rPr>
          <w:rFonts w:ascii="Arial" w:hAnsi="Arial" w:cs="Arial"/>
          <w:lang w:eastAsia="en-US" w:bidi="en-US"/>
        </w:rPr>
        <w:t xml:space="preserve">, </w:t>
      </w:r>
      <w:proofErr w:type="spellStart"/>
      <w:r w:rsidRPr="00252B39">
        <w:rPr>
          <w:rFonts w:ascii="Arial" w:hAnsi="Arial" w:cs="Arial"/>
          <w:lang w:val="en-US" w:eastAsia="en-US" w:bidi="en-US"/>
        </w:rPr>
        <w:t>png</w:t>
      </w:r>
      <w:proofErr w:type="spellEnd"/>
      <w:r w:rsidRPr="00252B39">
        <w:rPr>
          <w:rFonts w:ascii="Arial" w:hAnsi="Arial" w:cs="Arial"/>
          <w:lang w:eastAsia="en-US" w:bidi="en-US"/>
        </w:rPr>
        <w:t xml:space="preserve">, </w:t>
      </w:r>
      <w:r w:rsidRPr="00252B39">
        <w:rPr>
          <w:rFonts w:ascii="Arial" w:hAnsi="Arial" w:cs="Arial"/>
          <w:lang w:val="en-US" w:eastAsia="en-US" w:bidi="en-US"/>
        </w:rPr>
        <w:t>bmp</w:t>
      </w:r>
      <w:r w:rsidRPr="00252B39">
        <w:rPr>
          <w:rFonts w:ascii="Arial" w:hAnsi="Arial" w:cs="Arial"/>
          <w:lang w:eastAsia="en-US" w:bidi="en-US"/>
        </w:rPr>
        <w:t xml:space="preserve">, </w:t>
      </w:r>
      <w:r w:rsidRPr="00252B39">
        <w:rPr>
          <w:rFonts w:ascii="Arial" w:hAnsi="Arial" w:cs="Arial"/>
          <w:lang w:val="en-US" w:eastAsia="en-US" w:bidi="en-US"/>
        </w:rPr>
        <w:t>tiff</w:t>
      </w:r>
      <w:r w:rsidRPr="00252B39">
        <w:rPr>
          <w:rFonts w:ascii="Arial" w:hAnsi="Arial" w:cs="Arial"/>
          <w:lang w:eastAsia="en-US" w:bidi="en-US"/>
        </w:rPr>
        <w:t xml:space="preserve"> - </w:t>
      </w:r>
      <w:r w:rsidRPr="00252B39">
        <w:rPr>
          <w:rFonts w:ascii="Arial" w:hAnsi="Arial" w:cs="Arial"/>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97CD3" w:rsidRPr="00252B39" w:rsidRDefault="00597CD3" w:rsidP="00597CD3">
      <w:pPr>
        <w:pStyle w:val="15"/>
        <w:numPr>
          <w:ilvl w:val="0"/>
          <w:numId w:val="42"/>
        </w:numPr>
        <w:shd w:val="clear" w:color="auto" w:fill="auto"/>
        <w:tabs>
          <w:tab w:val="left" w:pos="1806"/>
        </w:tabs>
        <w:spacing w:before="0" w:after="0" w:line="240" w:lineRule="auto"/>
        <w:ind w:firstLine="760"/>
        <w:rPr>
          <w:rFonts w:ascii="Arial" w:hAnsi="Arial" w:cs="Arial"/>
        </w:rPr>
      </w:pPr>
      <w:r w:rsidRPr="00252B39">
        <w:rPr>
          <w:rFonts w:ascii="Arial" w:hAnsi="Arial" w:cs="Arial"/>
          <w:lang w:val="en-US" w:eastAsia="en-US" w:bidi="en-US"/>
        </w:rPr>
        <w:t>zip</w:t>
      </w:r>
      <w:r w:rsidRPr="00252B39">
        <w:rPr>
          <w:rFonts w:ascii="Arial" w:hAnsi="Arial" w:cs="Arial"/>
          <w:lang w:eastAsia="en-US" w:bidi="en-US"/>
        </w:rPr>
        <w:t xml:space="preserve">, </w:t>
      </w:r>
      <w:proofErr w:type="spellStart"/>
      <w:r w:rsidRPr="00252B39">
        <w:rPr>
          <w:rFonts w:ascii="Arial" w:hAnsi="Arial" w:cs="Arial"/>
          <w:lang w:val="en-US" w:eastAsia="en-US" w:bidi="en-US"/>
        </w:rPr>
        <w:t>rar</w:t>
      </w:r>
      <w:proofErr w:type="spellEnd"/>
      <w:r w:rsidRPr="00252B39">
        <w:rPr>
          <w:rFonts w:ascii="Arial" w:hAnsi="Arial" w:cs="Arial"/>
          <w:lang w:eastAsia="en-US" w:bidi="en-US"/>
        </w:rPr>
        <w:t xml:space="preserve"> </w:t>
      </w:r>
      <w:r w:rsidRPr="00252B39">
        <w:rPr>
          <w:rFonts w:ascii="Arial" w:hAnsi="Arial" w:cs="Arial"/>
        </w:rPr>
        <w:t>- для сжатых документов в один файл;</w:t>
      </w:r>
    </w:p>
    <w:p w:rsidR="00597CD3" w:rsidRPr="00252B39" w:rsidRDefault="00597CD3" w:rsidP="00597CD3">
      <w:pPr>
        <w:pStyle w:val="15"/>
        <w:numPr>
          <w:ilvl w:val="0"/>
          <w:numId w:val="42"/>
        </w:numPr>
        <w:shd w:val="clear" w:color="auto" w:fill="auto"/>
        <w:tabs>
          <w:tab w:val="left" w:pos="1806"/>
        </w:tabs>
        <w:spacing w:before="0" w:after="0" w:line="240" w:lineRule="auto"/>
        <w:ind w:firstLine="760"/>
        <w:rPr>
          <w:rFonts w:ascii="Arial" w:hAnsi="Arial" w:cs="Arial"/>
        </w:rPr>
      </w:pPr>
      <w:proofErr w:type="gramStart"/>
      <w:r w:rsidRPr="00252B39">
        <w:rPr>
          <w:rFonts w:ascii="Arial" w:hAnsi="Arial" w:cs="Arial"/>
          <w:lang w:val="en-US" w:eastAsia="en-US" w:bidi="en-US"/>
        </w:rPr>
        <w:t>sig</w:t>
      </w:r>
      <w:proofErr w:type="gramEnd"/>
      <w:r w:rsidRPr="00252B39">
        <w:rPr>
          <w:rFonts w:ascii="Arial" w:hAnsi="Arial" w:cs="Arial"/>
          <w:lang w:val="en-US" w:eastAsia="en-US" w:bidi="en-US"/>
        </w:rPr>
        <w:t xml:space="preserve"> </w:t>
      </w:r>
      <w:r w:rsidRPr="00252B39">
        <w:rPr>
          <w:rFonts w:ascii="Arial" w:hAnsi="Arial" w:cs="Arial"/>
        </w:rPr>
        <w:t>- для открепленной УКЭП.</w:t>
      </w:r>
    </w:p>
    <w:p w:rsidR="00597CD3" w:rsidRPr="00252B39" w:rsidRDefault="00597CD3" w:rsidP="00597CD3">
      <w:pPr>
        <w:pStyle w:val="15"/>
        <w:spacing w:before="0" w:after="0" w:line="240" w:lineRule="auto"/>
        <w:ind w:firstLine="760"/>
        <w:rPr>
          <w:rFonts w:ascii="Arial" w:hAnsi="Arial" w:cs="Arial"/>
        </w:rPr>
      </w:pPr>
      <w:r w:rsidRPr="00252B39">
        <w:rPr>
          <w:rFonts w:ascii="Arial" w:hAnsi="Arial" w:cs="Arial"/>
        </w:rPr>
        <w:t xml:space="preserve">В случае если оригиналы документов, прилагаемых к Заявлению, выданы и подписаны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252B39">
        <w:rPr>
          <w:rFonts w:ascii="Arial" w:hAnsi="Arial" w:cs="Arial"/>
          <w:lang w:val="en-US" w:eastAsia="en-US" w:bidi="en-US"/>
        </w:rPr>
        <w:t>dpi</w:t>
      </w:r>
      <w:r w:rsidRPr="00252B39">
        <w:rPr>
          <w:rFonts w:ascii="Arial" w:hAnsi="Arial" w:cs="Arial"/>
          <w:lang w:eastAsia="en-US" w:bidi="en-US"/>
        </w:rPr>
        <w:t xml:space="preserve"> </w:t>
      </w:r>
      <w:r w:rsidRPr="00252B39">
        <w:rPr>
          <w:rFonts w:ascii="Arial" w:hAnsi="Arial" w:cs="Arial"/>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597CD3" w:rsidRPr="00252B39" w:rsidRDefault="00597CD3" w:rsidP="00597CD3">
      <w:pPr>
        <w:pStyle w:val="15"/>
        <w:numPr>
          <w:ilvl w:val="0"/>
          <w:numId w:val="42"/>
        </w:numPr>
        <w:shd w:val="clear" w:color="auto" w:fill="auto"/>
        <w:tabs>
          <w:tab w:val="left" w:pos="1116"/>
        </w:tabs>
        <w:spacing w:before="0" w:after="0" w:line="240" w:lineRule="auto"/>
        <w:ind w:firstLine="760"/>
        <w:rPr>
          <w:rFonts w:ascii="Arial" w:hAnsi="Arial" w:cs="Arial"/>
        </w:rPr>
      </w:pPr>
      <w:r w:rsidRPr="00252B39">
        <w:rPr>
          <w:rFonts w:ascii="Arial" w:hAnsi="Arial" w:cs="Arial"/>
        </w:rPr>
        <w:t>«</w:t>
      </w:r>
      <w:proofErr w:type="gramStart"/>
      <w:r w:rsidRPr="00252B39">
        <w:rPr>
          <w:rFonts w:ascii="Arial" w:hAnsi="Arial" w:cs="Arial"/>
        </w:rPr>
        <w:t>черно</w:t>
      </w:r>
      <w:proofErr w:type="gramEnd"/>
      <w:r w:rsidRPr="00252B39">
        <w:rPr>
          <w:rFonts w:ascii="Arial" w:hAnsi="Arial" w:cs="Arial"/>
        </w:rPr>
        <w:t>-белый» (при отсутствии в документе графических изображений и(или) цветного текста);</w:t>
      </w:r>
    </w:p>
    <w:p w:rsidR="00597CD3" w:rsidRPr="00252B39" w:rsidRDefault="00597CD3" w:rsidP="00597CD3">
      <w:pPr>
        <w:pStyle w:val="15"/>
        <w:numPr>
          <w:ilvl w:val="0"/>
          <w:numId w:val="42"/>
        </w:numPr>
        <w:shd w:val="clear" w:color="auto" w:fill="auto"/>
        <w:tabs>
          <w:tab w:val="left" w:pos="1111"/>
        </w:tabs>
        <w:spacing w:before="0" w:after="0" w:line="240" w:lineRule="auto"/>
        <w:ind w:firstLine="760"/>
        <w:rPr>
          <w:rFonts w:ascii="Arial" w:hAnsi="Arial" w:cs="Arial"/>
        </w:rPr>
      </w:pPr>
      <w:r w:rsidRPr="00252B39">
        <w:rPr>
          <w:rFonts w:ascii="Arial" w:hAnsi="Arial" w:cs="Arial"/>
        </w:rPr>
        <w:t>«</w:t>
      </w:r>
      <w:proofErr w:type="gramStart"/>
      <w:r w:rsidRPr="00252B39">
        <w:rPr>
          <w:rFonts w:ascii="Arial" w:hAnsi="Arial" w:cs="Arial"/>
        </w:rPr>
        <w:t>оттенки</w:t>
      </w:r>
      <w:proofErr w:type="gramEnd"/>
      <w:r w:rsidRPr="00252B39">
        <w:rPr>
          <w:rFonts w:ascii="Arial" w:hAnsi="Arial" w:cs="Arial"/>
        </w:rPr>
        <w:t xml:space="preserve"> серого» (при наличии в документе графических изображений, отличных от цветного графического изображения);</w:t>
      </w:r>
    </w:p>
    <w:p w:rsidR="00597CD3" w:rsidRPr="00252B39" w:rsidRDefault="00597CD3" w:rsidP="00597CD3">
      <w:pPr>
        <w:pStyle w:val="15"/>
        <w:numPr>
          <w:ilvl w:val="0"/>
          <w:numId w:val="42"/>
        </w:numPr>
        <w:shd w:val="clear" w:color="auto" w:fill="auto"/>
        <w:tabs>
          <w:tab w:val="left" w:pos="1116"/>
        </w:tabs>
        <w:spacing w:before="0" w:after="0" w:line="240" w:lineRule="auto"/>
        <w:ind w:firstLine="760"/>
        <w:rPr>
          <w:rFonts w:ascii="Arial" w:hAnsi="Arial" w:cs="Arial"/>
        </w:rPr>
      </w:pPr>
      <w:r w:rsidRPr="00252B39">
        <w:rPr>
          <w:rFonts w:ascii="Arial" w:hAnsi="Arial" w:cs="Arial"/>
        </w:rPr>
        <w:t>«</w:t>
      </w:r>
      <w:proofErr w:type="gramStart"/>
      <w:r w:rsidRPr="00252B39">
        <w:rPr>
          <w:rFonts w:ascii="Arial" w:hAnsi="Arial" w:cs="Arial"/>
        </w:rPr>
        <w:t>цветной</w:t>
      </w:r>
      <w:proofErr w:type="gramEnd"/>
      <w:r w:rsidRPr="00252B39">
        <w:rPr>
          <w:rFonts w:ascii="Arial" w:hAnsi="Arial" w:cs="Arial"/>
        </w:rPr>
        <w:t>» или «режим полной цветопередачи» (при наличии в документе цветных графических изображений либо цветного текста).</w:t>
      </w:r>
    </w:p>
    <w:p w:rsidR="00597CD3" w:rsidRPr="00252B39" w:rsidRDefault="00597CD3" w:rsidP="00597CD3">
      <w:pPr>
        <w:pStyle w:val="15"/>
        <w:spacing w:before="0" w:after="0" w:line="240" w:lineRule="auto"/>
        <w:ind w:firstLine="760"/>
        <w:rPr>
          <w:rFonts w:ascii="Arial" w:hAnsi="Arial" w:cs="Arial"/>
        </w:rPr>
      </w:pPr>
      <w:r w:rsidRPr="00252B39">
        <w:rPr>
          <w:rFonts w:ascii="Arial" w:hAnsi="Arial" w:cs="Arial"/>
        </w:rPr>
        <w:t>Количество файлов должно соответствовать количеству документов, каждый из которых содержит текстовую и(или) графическую информацию.</w:t>
      </w:r>
    </w:p>
    <w:p w:rsidR="00597CD3" w:rsidRPr="00252B39" w:rsidRDefault="00597CD3" w:rsidP="00597CD3">
      <w:pPr>
        <w:pStyle w:val="15"/>
        <w:spacing w:before="0" w:after="0" w:line="240" w:lineRule="auto"/>
        <w:ind w:firstLine="760"/>
        <w:rPr>
          <w:rFonts w:ascii="Arial" w:hAnsi="Arial" w:cs="Arial"/>
        </w:rPr>
      </w:pPr>
      <w:r w:rsidRPr="00252B39">
        <w:rPr>
          <w:rFonts w:ascii="Arial" w:hAnsi="Arial" w:cs="Arial"/>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597CD3" w:rsidRPr="00252B39" w:rsidRDefault="00597CD3" w:rsidP="00597CD3">
      <w:pPr>
        <w:pStyle w:val="15"/>
        <w:numPr>
          <w:ilvl w:val="1"/>
          <w:numId w:val="38"/>
        </w:numPr>
        <w:shd w:val="clear" w:color="auto" w:fill="auto"/>
        <w:tabs>
          <w:tab w:val="left" w:pos="1404"/>
        </w:tabs>
        <w:spacing w:before="0" w:after="0" w:line="240" w:lineRule="auto"/>
        <w:ind w:firstLine="760"/>
        <w:rPr>
          <w:rFonts w:ascii="Arial" w:hAnsi="Arial" w:cs="Arial"/>
        </w:rPr>
      </w:pPr>
      <w:r w:rsidRPr="00252B39">
        <w:rPr>
          <w:rFonts w:ascii="Arial" w:hAnsi="Arial" w:cs="Arial"/>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597CD3" w:rsidRPr="00252B39" w:rsidRDefault="00597CD3" w:rsidP="00597CD3">
      <w:pPr>
        <w:pStyle w:val="2fc"/>
        <w:keepNext/>
        <w:keepLines/>
        <w:spacing w:after="0"/>
        <w:rPr>
          <w:rFonts w:ascii="Arial" w:hAnsi="Arial" w:cs="Arial"/>
          <w:sz w:val="20"/>
          <w:szCs w:val="20"/>
        </w:rPr>
      </w:pPr>
      <w:bookmarkStart w:id="12" w:name="bookmark13"/>
      <w:r w:rsidRPr="00252B39">
        <w:rPr>
          <w:rFonts w:ascii="Arial" w:hAnsi="Arial" w:cs="Arial"/>
          <w:sz w:val="20"/>
          <w:szCs w:val="20"/>
        </w:rPr>
        <w:t xml:space="preserve">Исчерпывающий перечень оснований для отказа в приеме </w:t>
      </w:r>
      <w:proofErr w:type="gramStart"/>
      <w:r w:rsidRPr="00252B39">
        <w:rPr>
          <w:rFonts w:ascii="Arial" w:hAnsi="Arial" w:cs="Arial"/>
          <w:sz w:val="20"/>
          <w:szCs w:val="20"/>
        </w:rPr>
        <w:t>документов,</w:t>
      </w:r>
      <w:r w:rsidRPr="00252B39">
        <w:rPr>
          <w:rFonts w:ascii="Arial" w:hAnsi="Arial" w:cs="Arial"/>
          <w:sz w:val="20"/>
          <w:szCs w:val="20"/>
        </w:rPr>
        <w:br/>
        <w:t>необходимых</w:t>
      </w:r>
      <w:proofErr w:type="gramEnd"/>
      <w:r w:rsidRPr="00252B39">
        <w:rPr>
          <w:rFonts w:ascii="Arial" w:hAnsi="Arial" w:cs="Arial"/>
          <w:sz w:val="20"/>
          <w:szCs w:val="20"/>
        </w:rPr>
        <w:t xml:space="preserve"> для предоставления муниципальной услуги</w:t>
      </w:r>
      <w:bookmarkEnd w:id="12"/>
    </w:p>
    <w:p w:rsidR="00597CD3" w:rsidRPr="00252B39" w:rsidRDefault="00597CD3" w:rsidP="00597CD3">
      <w:pPr>
        <w:pStyle w:val="15"/>
        <w:numPr>
          <w:ilvl w:val="1"/>
          <w:numId w:val="38"/>
        </w:numPr>
        <w:shd w:val="clear" w:color="auto" w:fill="auto"/>
        <w:tabs>
          <w:tab w:val="left" w:pos="1405"/>
        </w:tabs>
        <w:spacing w:before="0" w:after="0" w:line="240" w:lineRule="auto"/>
        <w:ind w:firstLine="851"/>
        <w:rPr>
          <w:rFonts w:ascii="Arial" w:hAnsi="Arial" w:cs="Arial"/>
        </w:rPr>
      </w:pPr>
      <w:r w:rsidRPr="00252B39">
        <w:rPr>
          <w:rFonts w:ascii="Arial" w:hAnsi="Arial" w:cs="Arial"/>
        </w:rPr>
        <w:t>Основаниями для отказа в приеме к рассмотрению документов, необходимых для предоставления муниципальной услуги, являются:</w:t>
      </w:r>
    </w:p>
    <w:p w:rsidR="00597CD3" w:rsidRPr="00252B39" w:rsidRDefault="00597CD3" w:rsidP="00597CD3">
      <w:pPr>
        <w:pStyle w:val="15"/>
        <w:numPr>
          <w:ilvl w:val="2"/>
          <w:numId w:val="38"/>
        </w:numPr>
        <w:shd w:val="clear" w:color="auto" w:fill="auto"/>
        <w:tabs>
          <w:tab w:val="left" w:pos="1746"/>
        </w:tabs>
        <w:spacing w:before="0" w:after="0" w:line="240" w:lineRule="auto"/>
        <w:ind w:firstLine="840"/>
        <w:rPr>
          <w:rFonts w:ascii="Arial" w:hAnsi="Arial" w:cs="Arial"/>
        </w:rPr>
      </w:pPr>
      <w:proofErr w:type="gramStart"/>
      <w:r w:rsidRPr="00252B39">
        <w:rPr>
          <w:rFonts w:ascii="Arial" w:hAnsi="Arial" w:cs="Arial"/>
        </w:rPr>
        <w:t>представление</w:t>
      </w:r>
      <w:proofErr w:type="gramEnd"/>
      <w:r w:rsidRPr="00252B39">
        <w:rPr>
          <w:rFonts w:ascii="Arial" w:hAnsi="Arial" w:cs="Arial"/>
        </w:rPr>
        <w:t xml:space="preserve"> неполного комплекта документов;</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представленные</w:t>
      </w:r>
      <w:proofErr w:type="gramEnd"/>
      <w:r w:rsidRPr="00252B39">
        <w:rPr>
          <w:rFonts w:ascii="Arial" w:hAnsi="Arial" w:cs="Arial"/>
        </w:rPr>
        <w:t xml:space="preserve"> документы утратили силу на момент обращения за услугой;</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представленные</w:t>
      </w:r>
      <w:proofErr w:type="gramEnd"/>
      <w:r w:rsidRPr="00252B39">
        <w:rPr>
          <w:rFonts w:ascii="Arial" w:hAnsi="Arial" w:cs="Arial"/>
        </w:rPr>
        <w:t xml:space="preserve"> документы содержат подчистки и исправления текста, не заверенные в порядке, установленном законодательством Российской Федерации;</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представленные</w:t>
      </w:r>
      <w:proofErr w:type="gramEnd"/>
      <w:r w:rsidRPr="00252B39">
        <w:rPr>
          <w:rFonts w:ascii="Arial" w:hAnsi="Arial" w:cs="Arial"/>
        </w:rPr>
        <w:t xml:space="preserve">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несоблюдение</w:t>
      </w:r>
      <w:proofErr w:type="gramEnd"/>
      <w:r w:rsidRPr="00252B39">
        <w:rPr>
          <w:rFonts w:ascii="Arial" w:hAnsi="Arial" w:cs="Arial"/>
        </w:rPr>
        <w:t xml:space="preserve">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597CD3" w:rsidRPr="00252B39" w:rsidRDefault="00597CD3" w:rsidP="00597CD3">
      <w:pPr>
        <w:pStyle w:val="15"/>
        <w:numPr>
          <w:ilvl w:val="2"/>
          <w:numId w:val="38"/>
        </w:numPr>
        <w:shd w:val="clear" w:color="auto" w:fill="auto"/>
        <w:tabs>
          <w:tab w:val="left" w:pos="1722"/>
        </w:tabs>
        <w:spacing w:before="0" w:after="0" w:line="240" w:lineRule="auto"/>
        <w:ind w:firstLine="840"/>
        <w:rPr>
          <w:rFonts w:ascii="Arial" w:hAnsi="Arial" w:cs="Arial"/>
        </w:rPr>
      </w:pPr>
      <w:proofErr w:type="gramStart"/>
      <w:r w:rsidRPr="00252B39">
        <w:rPr>
          <w:rFonts w:ascii="Arial" w:hAnsi="Arial" w:cs="Arial"/>
        </w:rPr>
        <w:t>подача</w:t>
      </w:r>
      <w:proofErr w:type="gramEnd"/>
      <w:r w:rsidRPr="00252B39">
        <w:rPr>
          <w:rFonts w:ascii="Arial" w:hAnsi="Arial" w:cs="Arial"/>
        </w:rPr>
        <w:t xml:space="preserve">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неполное</w:t>
      </w:r>
      <w:proofErr w:type="gramEnd"/>
      <w:r w:rsidRPr="00252B39">
        <w:rPr>
          <w:rFonts w:ascii="Arial" w:hAnsi="Arial" w:cs="Arial"/>
        </w:rPr>
        <w:t xml:space="preserve"> заполнение полей в форме заявления, в том числе в интерактивной форме заявления на ЕПГУ;</w:t>
      </w:r>
    </w:p>
    <w:p w:rsidR="00597CD3" w:rsidRPr="00252B39" w:rsidRDefault="00597CD3" w:rsidP="00597CD3">
      <w:pPr>
        <w:pStyle w:val="15"/>
        <w:numPr>
          <w:ilvl w:val="2"/>
          <w:numId w:val="38"/>
        </w:numPr>
        <w:shd w:val="clear" w:color="auto" w:fill="auto"/>
        <w:tabs>
          <w:tab w:val="left" w:pos="1717"/>
        </w:tabs>
        <w:spacing w:before="0" w:after="0" w:line="240" w:lineRule="auto"/>
        <w:ind w:firstLine="840"/>
        <w:rPr>
          <w:rFonts w:ascii="Arial" w:hAnsi="Arial" w:cs="Arial"/>
        </w:rPr>
      </w:pPr>
      <w:proofErr w:type="gramStart"/>
      <w:r w:rsidRPr="00252B39">
        <w:rPr>
          <w:rFonts w:ascii="Arial" w:hAnsi="Arial" w:cs="Arial"/>
        </w:rPr>
        <w:t>заявление</w:t>
      </w:r>
      <w:proofErr w:type="gramEnd"/>
      <w:r w:rsidRPr="00252B39">
        <w:rPr>
          <w:rFonts w:ascii="Arial" w:hAnsi="Arial" w:cs="Arial"/>
        </w:rPr>
        <w:t xml:space="preserve"> подано лицом, не имеющим полномочий представлять интересы заявителя.</w:t>
      </w:r>
    </w:p>
    <w:p w:rsidR="00597CD3" w:rsidRPr="00252B39" w:rsidRDefault="00597CD3" w:rsidP="00597CD3">
      <w:pPr>
        <w:pStyle w:val="15"/>
        <w:numPr>
          <w:ilvl w:val="1"/>
          <w:numId w:val="38"/>
        </w:numPr>
        <w:shd w:val="clear" w:color="auto" w:fill="auto"/>
        <w:tabs>
          <w:tab w:val="left" w:pos="1401"/>
        </w:tabs>
        <w:spacing w:before="0" w:after="0" w:line="240" w:lineRule="auto"/>
        <w:ind w:firstLine="851"/>
        <w:rPr>
          <w:rFonts w:ascii="Arial" w:hAnsi="Arial" w:cs="Arial"/>
        </w:rPr>
      </w:pPr>
      <w:r w:rsidRPr="00252B39">
        <w:rPr>
          <w:rFonts w:ascii="Arial" w:hAnsi="Arial" w:cs="Arial"/>
        </w:rPr>
        <w:t xml:space="preserve">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597CD3" w:rsidRPr="00252B39" w:rsidRDefault="00597CD3" w:rsidP="00597CD3">
      <w:pPr>
        <w:pStyle w:val="15"/>
        <w:numPr>
          <w:ilvl w:val="1"/>
          <w:numId w:val="38"/>
        </w:numPr>
        <w:shd w:val="clear" w:color="auto" w:fill="auto"/>
        <w:tabs>
          <w:tab w:val="left" w:pos="1401"/>
        </w:tabs>
        <w:spacing w:before="0" w:after="0" w:line="240" w:lineRule="auto"/>
        <w:ind w:firstLine="720"/>
        <w:rPr>
          <w:rFonts w:ascii="Arial" w:hAnsi="Arial" w:cs="Arial"/>
        </w:rPr>
      </w:pPr>
      <w:r w:rsidRPr="00252B39">
        <w:rPr>
          <w:rFonts w:ascii="Arial" w:hAnsi="Arial" w:cs="Arial"/>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B0442B" w:rsidRDefault="00B0442B" w:rsidP="00597CD3">
      <w:pPr>
        <w:pStyle w:val="15"/>
        <w:spacing w:before="0" w:after="0" w:line="240" w:lineRule="auto"/>
        <w:jc w:val="center"/>
        <w:rPr>
          <w:rFonts w:ascii="Arial" w:hAnsi="Arial" w:cs="Arial"/>
          <w:b/>
          <w:bCs/>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Исчерпывающий перечень оснований для приостановления предоставления</w:t>
      </w:r>
      <w:r w:rsidRPr="00252B39">
        <w:rPr>
          <w:rFonts w:ascii="Arial" w:hAnsi="Arial" w:cs="Arial"/>
          <w:b/>
          <w:bCs/>
        </w:rPr>
        <w:br/>
        <w:t>муниципальной услуги или отказа в предоставлении муниципальной услуги</w:t>
      </w:r>
    </w:p>
    <w:p w:rsidR="00597CD3" w:rsidRPr="00252B39" w:rsidRDefault="00597CD3" w:rsidP="00597CD3">
      <w:pPr>
        <w:pStyle w:val="15"/>
        <w:numPr>
          <w:ilvl w:val="1"/>
          <w:numId w:val="38"/>
        </w:numPr>
        <w:shd w:val="clear" w:color="auto" w:fill="auto"/>
        <w:tabs>
          <w:tab w:val="left" w:pos="1401"/>
        </w:tabs>
        <w:spacing w:before="0" w:after="0" w:line="240" w:lineRule="auto"/>
        <w:ind w:firstLine="720"/>
        <w:rPr>
          <w:rFonts w:ascii="Arial" w:hAnsi="Arial" w:cs="Arial"/>
        </w:rPr>
      </w:pPr>
      <w:r w:rsidRPr="00252B39">
        <w:rPr>
          <w:rFonts w:ascii="Arial" w:hAnsi="Arial" w:cs="Arial"/>
        </w:rPr>
        <w:t>Оснований для приостановления предоставления муниципальной услуги законодательством субъекта Российской Федерации не предусмотрено.</w:t>
      </w:r>
    </w:p>
    <w:p w:rsidR="00597CD3" w:rsidRPr="00252B39" w:rsidRDefault="00597CD3" w:rsidP="00597CD3">
      <w:pPr>
        <w:pStyle w:val="15"/>
        <w:numPr>
          <w:ilvl w:val="1"/>
          <w:numId w:val="38"/>
        </w:numPr>
        <w:shd w:val="clear" w:color="auto" w:fill="auto"/>
        <w:tabs>
          <w:tab w:val="left" w:pos="1396"/>
        </w:tabs>
        <w:spacing w:before="0" w:after="0" w:line="240" w:lineRule="auto"/>
        <w:ind w:firstLine="720"/>
        <w:rPr>
          <w:rFonts w:ascii="Arial" w:hAnsi="Arial" w:cs="Arial"/>
        </w:rPr>
      </w:pPr>
      <w:r w:rsidRPr="00252B39">
        <w:rPr>
          <w:rFonts w:ascii="Arial" w:hAnsi="Arial" w:cs="Arial"/>
        </w:rPr>
        <w:t>Основания для отказа в предоставлении муниципальной услуги:</w:t>
      </w:r>
    </w:p>
    <w:p w:rsidR="00597CD3" w:rsidRPr="00252B39" w:rsidRDefault="00597CD3" w:rsidP="00597CD3">
      <w:pPr>
        <w:pStyle w:val="15"/>
        <w:numPr>
          <w:ilvl w:val="2"/>
          <w:numId w:val="38"/>
        </w:numPr>
        <w:shd w:val="clear" w:color="auto" w:fill="auto"/>
        <w:tabs>
          <w:tab w:val="left" w:pos="1629"/>
        </w:tabs>
        <w:spacing w:before="0" w:after="0" w:line="240" w:lineRule="auto"/>
        <w:ind w:firstLine="720"/>
        <w:rPr>
          <w:rFonts w:ascii="Arial" w:hAnsi="Arial" w:cs="Arial"/>
        </w:rPr>
      </w:pPr>
      <w:proofErr w:type="gramStart"/>
      <w:r w:rsidRPr="00252B39">
        <w:rPr>
          <w:rFonts w:ascii="Arial" w:hAnsi="Arial" w:cs="Arial"/>
        </w:rPr>
        <w:t>несоответствие</w:t>
      </w:r>
      <w:proofErr w:type="gramEnd"/>
      <w:r w:rsidRPr="00252B39">
        <w:rPr>
          <w:rFonts w:ascii="Arial" w:hAnsi="Arial" w:cs="Arial"/>
        </w:rPr>
        <w:t xml:space="preserve"> Заявителя установленному кругу лиц, имеющих право на получение услуги;</w:t>
      </w:r>
    </w:p>
    <w:p w:rsidR="00597CD3" w:rsidRPr="00252B39" w:rsidRDefault="00597CD3" w:rsidP="00597CD3">
      <w:pPr>
        <w:pStyle w:val="15"/>
        <w:numPr>
          <w:ilvl w:val="2"/>
          <w:numId w:val="38"/>
        </w:numPr>
        <w:shd w:val="clear" w:color="auto" w:fill="auto"/>
        <w:tabs>
          <w:tab w:val="left" w:pos="1642"/>
        </w:tabs>
        <w:spacing w:before="0" w:after="0" w:line="240" w:lineRule="auto"/>
        <w:ind w:firstLine="720"/>
        <w:rPr>
          <w:rFonts w:ascii="Arial" w:hAnsi="Arial" w:cs="Arial"/>
        </w:rPr>
      </w:pPr>
      <w:proofErr w:type="gramStart"/>
      <w:r w:rsidRPr="00252B39">
        <w:rPr>
          <w:rFonts w:ascii="Arial" w:hAnsi="Arial" w:cs="Arial"/>
        </w:rPr>
        <w:t>документы</w:t>
      </w:r>
      <w:proofErr w:type="gramEnd"/>
      <w:r w:rsidRPr="00252B39">
        <w:rPr>
          <w:rFonts w:ascii="Arial" w:hAnsi="Arial" w:cs="Arial"/>
        </w:rPr>
        <w:t xml:space="preserve"> (сведения), представленные Заявителем, противоречат документам (сведениям), полученным в рамках межведомственного взаимодействия;</w:t>
      </w:r>
    </w:p>
    <w:p w:rsidR="00597CD3" w:rsidRPr="00252B39" w:rsidRDefault="00597CD3" w:rsidP="00597CD3">
      <w:pPr>
        <w:pStyle w:val="15"/>
        <w:numPr>
          <w:ilvl w:val="2"/>
          <w:numId w:val="38"/>
        </w:numPr>
        <w:shd w:val="clear" w:color="auto" w:fill="auto"/>
        <w:tabs>
          <w:tab w:val="left" w:pos="1642"/>
        </w:tabs>
        <w:spacing w:before="0" w:after="0" w:line="240" w:lineRule="auto"/>
        <w:ind w:firstLine="740"/>
        <w:rPr>
          <w:rFonts w:ascii="Arial" w:hAnsi="Arial" w:cs="Arial"/>
        </w:rPr>
      </w:pPr>
      <w:proofErr w:type="gramStart"/>
      <w:r w:rsidRPr="00252B39">
        <w:rPr>
          <w:rFonts w:ascii="Arial" w:hAnsi="Arial" w:cs="Arial"/>
        </w:rPr>
        <w:t>отсутствие</w:t>
      </w:r>
      <w:proofErr w:type="gramEnd"/>
      <w:r w:rsidRPr="00252B39">
        <w:rPr>
          <w:rFonts w:ascii="Arial" w:hAnsi="Arial" w:cs="Arial"/>
        </w:rPr>
        <w:t xml:space="preserve"> у Заявителя и членов семьи места жительства на территории субъекта Российской Федерации;</w:t>
      </w:r>
    </w:p>
    <w:p w:rsidR="00597CD3" w:rsidRPr="00252B39" w:rsidRDefault="00597CD3" w:rsidP="00597CD3">
      <w:pPr>
        <w:pStyle w:val="15"/>
        <w:numPr>
          <w:ilvl w:val="2"/>
          <w:numId w:val="38"/>
        </w:numPr>
        <w:shd w:val="clear" w:color="auto" w:fill="auto"/>
        <w:tabs>
          <w:tab w:val="left" w:pos="1642"/>
        </w:tabs>
        <w:spacing w:before="0" w:after="0" w:line="240" w:lineRule="auto"/>
        <w:ind w:firstLine="740"/>
        <w:rPr>
          <w:rFonts w:ascii="Arial" w:hAnsi="Arial" w:cs="Arial"/>
        </w:rPr>
      </w:pPr>
      <w:proofErr w:type="gramStart"/>
      <w:r w:rsidRPr="00252B39">
        <w:rPr>
          <w:rFonts w:ascii="Arial" w:hAnsi="Arial" w:cs="Arial"/>
        </w:rPr>
        <w:t>ранее</w:t>
      </w:r>
      <w:proofErr w:type="gramEnd"/>
      <w:r w:rsidRPr="00252B39">
        <w:rPr>
          <w:rFonts w:ascii="Arial" w:hAnsi="Arial" w:cs="Arial"/>
        </w:rPr>
        <w:t xml:space="preserve"> было принято решение о бесплатном предоставлении в собственность земельного участка;</w:t>
      </w:r>
    </w:p>
    <w:p w:rsidR="00597CD3" w:rsidRPr="00252B39" w:rsidRDefault="00597CD3" w:rsidP="00597CD3">
      <w:pPr>
        <w:pStyle w:val="15"/>
        <w:numPr>
          <w:ilvl w:val="2"/>
          <w:numId w:val="38"/>
        </w:numPr>
        <w:shd w:val="clear" w:color="auto" w:fill="auto"/>
        <w:tabs>
          <w:tab w:val="left" w:pos="2362"/>
        </w:tabs>
        <w:spacing w:before="0" w:after="0" w:line="240" w:lineRule="auto"/>
        <w:ind w:firstLine="720"/>
        <w:rPr>
          <w:rFonts w:ascii="Arial" w:hAnsi="Arial" w:cs="Arial"/>
        </w:rPr>
      </w:pPr>
      <w:proofErr w:type="gramStart"/>
      <w:r w:rsidRPr="00252B39">
        <w:rPr>
          <w:rFonts w:ascii="Arial" w:hAnsi="Arial" w:cs="Arial"/>
        </w:rPr>
        <w:t>иные</w:t>
      </w:r>
      <w:proofErr w:type="gramEnd"/>
      <w:r w:rsidRPr="00252B39">
        <w:rPr>
          <w:rFonts w:ascii="Arial" w:hAnsi="Arial" w:cs="Arial"/>
        </w:rPr>
        <w:t xml:space="preserve"> основания, предусмотренные законом Российской Федерации.</w:t>
      </w:r>
    </w:p>
    <w:p w:rsidR="00B0442B" w:rsidRDefault="00B0442B" w:rsidP="00597CD3">
      <w:pPr>
        <w:pStyle w:val="2fc"/>
        <w:keepNext/>
        <w:keepLines/>
        <w:spacing w:after="0"/>
        <w:rPr>
          <w:rFonts w:ascii="Arial" w:hAnsi="Arial" w:cs="Arial"/>
          <w:sz w:val="20"/>
          <w:szCs w:val="20"/>
        </w:rPr>
      </w:pPr>
      <w:bookmarkStart w:id="13" w:name="bookmark15"/>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 xml:space="preserve">Размер платы, взимаемой с заявителя при предоставлении </w:t>
      </w:r>
      <w:r w:rsidRPr="00252B39">
        <w:rPr>
          <w:rFonts w:ascii="Arial" w:hAnsi="Arial" w:cs="Arial"/>
          <w:sz w:val="20"/>
          <w:szCs w:val="20"/>
        </w:rPr>
        <w:br/>
        <w:t>муниципальной услуги, и способы ее взимания</w:t>
      </w:r>
      <w:bookmarkEnd w:id="13"/>
    </w:p>
    <w:p w:rsidR="00597CD3" w:rsidRPr="00252B39" w:rsidRDefault="00597CD3" w:rsidP="00597CD3">
      <w:pPr>
        <w:pStyle w:val="15"/>
        <w:numPr>
          <w:ilvl w:val="1"/>
          <w:numId w:val="38"/>
        </w:numPr>
        <w:shd w:val="clear" w:color="auto" w:fill="auto"/>
        <w:tabs>
          <w:tab w:val="left" w:pos="2088"/>
          <w:tab w:val="left" w:pos="3960"/>
          <w:tab w:val="left" w:pos="6811"/>
          <w:tab w:val="left" w:pos="9355"/>
        </w:tabs>
        <w:spacing w:before="0" w:after="0" w:line="240" w:lineRule="auto"/>
        <w:ind w:firstLine="851"/>
        <w:rPr>
          <w:rFonts w:ascii="Arial" w:hAnsi="Arial" w:cs="Arial"/>
        </w:rPr>
      </w:pPr>
      <w:r w:rsidRPr="00252B39">
        <w:rPr>
          <w:rFonts w:ascii="Arial" w:hAnsi="Arial" w:cs="Arial"/>
        </w:rPr>
        <w:t>Предоставление муниципальной</w:t>
      </w:r>
      <w:r w:rsidRPr="00252B39">
        <w:rPr>
          <w:rFonts w:ascii="Arial" w:hAnsi="Arial" w:cs="Arial"/>
        </w:rPr>
        <w:tab/>
        <w:t>услуги осуществляется бесплатно.</w:t>
      </w:r>
    </w:p>
    <w:p w:rsidR="00B0442B" w:rsidRDefault="00B0442B" w:rsidP="00597CD3">
      <w:pPr>
        <w:pStyle w:val="2fc"/>
        <w:keepNext/>
        <w:keepLines/>
        <w:spacing w:after="0"/>
        <w:ind w:firstLine="1220"/>
        <w:jc w:val="both"/>
        <w:rPr>
          <w:rFonts w:ascii="Arial" w:hAnsi="Arial" w:cs="Arial"/>
          <w:sz w:val="20"/>
          <w:szCs w:val="20"/>
        </w:rPr>
      </w:pPr>
      <w:bookmarkStart w:id="14" w:name="bookmark17"/>
    </w:p>
    <w:p w:rsidR="00597CD3" w:rsidRPr="00252B39" w:rsidRDefault="00597CD3" w:rsidP="00597CD3">
      <w:pPr>
        <w:pStyle w:val="2fc"/>
        <w:keepNext/>
        <w:keepLines/>
        <w:spacing w:after="0"/>
        <w:ind w:firstLine="1220"/>
        <w:jc w:val="both"/>
        <w:rPr>
          <w:rFonts w:ascii="Arial" w:hAnsi="Arial" w:cs="Arial"/>
          <w:sz w:val="20"/>
          <w:szCs w:val="20"/>
        </w:rPr>
      </w:pPr>
      <w:r w:rsidRPr="00252B39">
        <w:rPr>
          <w:rFonts w:ascii="Arial" w:hAnsi="Arial" w:cs="Arial"/>
          <w:sz w:val="20"/>
          <w:szCs w:val="20"/>
        </w:rPr>
        <w:t>Срок и порядок регистрации запроса заявителя о предоставлении муниципальной услуги, в том числе в электронной форме</w:t>
      </w:r>
      <w:bookmarkEnd w:id="14"/>
    </w:p>
    <w:p w:rsidR="00597CD3" w:rsidRPr="00252B39" w:rsidRDefault="00597CD3" w:rsidP="00597CD3">
      <w:pPr>
        <w:pStyle w:val="15"/>
        <w:numPr>
          <w:ilvl w:val="1"/>
          <w:numId w:val="38"/>
        </w:numPr>
        <w:shd w:val="clear" w:color="auto" w:fill="auto"/>
        <w:tabs>
          <w:tab w:val="left" w:pos="1393"/>
        </w:tabs>
        <w:spacing w:before="0" w:after="0" w:line="240" w:lineRule="auto"/>
        <w:ind w:firstLine="740"/>
        <w:rPr>
          <w:rFonts w:ascii="Arial" w:hAnsi="Arial" w:cs="Arial"/>
        </w:rPr>
      </w:pPr>
      <w:r w:rsidRPr="00252B39">
        <w:rPr>
          <w:rFonts w:ascii="Arial" w:hAnsi="Arial" w:cs="Arial"/>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597CD3" w:rsidRPr="00252B39" w:rsidRDefault="00597CD3" w:rsidP="00597CD3">
      <w:pPr>
        <w:pStyle w:val="15"/>
        <w:numPr>
          <w:ilvl w:val="1"/>
          <w:numId w:val="38"/>
        </w:numPr>
        <w:shd w:val="clear" w:color="auto" w:fill="auto"/>
        <w:tabs>
          <w:tab w:val="left" w:pos="1393"/>
        </w:tabs>
        <w:spacing w:before="0" w:after="0" w:line="240" w:lineRule="auto"/>
        <w:ind w:firstLine="740"/>
        <w:rPr>
          <w:rFonts w:ascii="Arial" w:hAnsi="Arial" w:cs="Arial"/>
        </w:rPr>
      </w:pPr>
      <w:r w:rsidRPr="00252B39">
        <w:rPr>
          <w:rFonts w:ascii="Arial" w:hAnsi="Arial" w:cs="Arial"/>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B0442B" w:rsidRDefault="00B0442B" w:rsidP="00597CD3">
      <w:pPr>
        <w:pStyle w:val="2fc"/>
        <w:keepNext/>
        <w:keepLines/>
        <w:spacing w:after="0"/>
        <w:rPr>
          <w:rFonts w:ascii="Arial" w:hAnsi="Arial" w:cs="Arial"/>
          <w:sz w:val="20"/>
          <w:szCs w:val="20"/>
        </w:rPr>
      </w:pPr>
      <w:bookmarkStart w:id="15" w:name="bookmark19"/>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Требования к помещениям, в которых предоставляется муниципальная услуга</w:t>
      </w:r>
      <w:bookmarkEnd w:id="15"/>
    </w:p>
    <w:p w:rsidR="00597CD3" w:rsidRPr="00252B39" w:rsidRDefault="00597CD3" w:rsidP="00597CD3">
      <w:pPr>
        <w:pStyle w:val="15"/>
        <w:numPr>
          <w:ilvl w:val="1"/>
          <w:numId w:val="38"/>
        </w:numPr>
        <w:shd w:val="clear" w:color="auto" w:fill="auto"/>
        <w:tabs>
          <w:tab w:val="left" w:pos="1393"/>
        </w:tabs>
        <w:spacing w:before="0" w:after="0" w:line="240" w:lineRule="auto"/>
        <w:ind w:firstLine="740"/>
        <w:rPr>
          <w:rFonts w:ascii="Arial" w:hAnsi="Arial" w:cs="Arial"/>
        </w:rPr>
      </w:pPr>
      <w:r w:rsidRPr="00252B39">
        <w:rPr>
          <w:rFonts w:ascii="Arial" w:hAnsi="Arial" w:cs="Arial"/>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52B39">
        <w:rPr>
          <w:rFonts w:ascii="Arial" w:hAnsi="Arial" w:cs="Arial"/>
          <w:lang w:val="en-US" w:eastAsia="en-US" w:bidi="en-US"/>
        </w:rPr>
        <w:t>I</w:t>
      </w:r>
      <w:r w:rsidRPr="00252B39">
        <w:rPr>
          <w:rFonts w:ascii="Arial" w:hAnsi="Arial" w:cs="Arial"/>
          <w:lang w:eastAsia="en-US" w:bidi="en-US"/>
        </w:rPr>
        <w:t xml:space="preserve">, </w:t>
      </w:r>
      <w:r w:rsidRPr="00252B39">
        <w:rPr>
          <w:rFonts w:ascii="Arial" w:hAnsi="Arial" w:cs="Arial"/>
          <w:lang w:val="en-US" w:eastAsia="en-US" w:bidi="en-US"/>
        </w:rPr>
        <w:t>II</w:t>
      </w:r>
      <w:r w:rsidRPr="00252B39">
        <w:rPr>
          <w:rFonts w:ascii="Arial" w:hAnsi="Arial" w:cs="Arial"/>
          <w:lang w:eastAsia="en-US" w:bidi="en-US"/>
        </w:rPr>
        <w:t xml:space="preserve"> </w:t>
      </w:r>
      <w:r w:rsidRPr="00252B39">
        <w:rPr>
          <w:rFonts w:ascii="Arial" w:hAnsi="Arial" w:cs="Arial"/>
        </w:rPr>
        <w:t xml:space="preserve">групп, а также инвалидами </w:t>
      </w:r>
      <w:r w:rsidRPr="00252B39">
        <w:rPr>
          <w:rFonts w:ascii="Arial" w:hAnsi="Arial" w:cs="Arial"/>
          <w:lang w:val="en-US" w:eastAsia="en-US" w:bidi="en-US"/>
        </w:rPr>
        <w:t>III</w:t>
      </w:r>
      <w:r w:rsidRPr="00252B39">
        <w:rPr>
          <w:rFonts w:ascii="Arial" w:hAnsi="Arial" w:cs="Arial"/>
          <w:lang w:eastAsia="en-US" w:bidi="en-US"/>
        </w:rPr>
        <w:t xml:space="preserve"> </w:t>
      </w:r>
      <w:r w:rsidRPr="00252B39">
        <w:rPr>
          <w:rFonts w:ascii="Arial" w:hAnsi="Arial" w:cs="Arial"/>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Центральный вход в здание Уполномоченного органа должен быть оборудован информационной табличкой (вывеской), содержащей информацию:</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наименование</w:t>
      </w:r>
      <w:proofErr w:type="gramEnd"/>
      <w:r w:rsidRPr="00252B39">
        <w:rPr>
          <w:rFonts w:ascii="Arial" w:hAnsi="Arial" w:cs="Arial"/>
        </w:rPr>
        <w:t>;</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местонахождение</w:t>
      </w:r>
      <w:proofErr w:type="gramEnd"/>
      <w:r w:rsidRPr="00252B39">
        <w:rPr>
          <w:rFonts w:ascii="Arial" w:hAnsi="Arial" w:cs="Arial"/>
        </w:rPr>
        <w:t xml:space="preserve"> и юридический адрес;</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режим</w:t>
      </w:r>
      <w:proofErr w:type="gramEnd"/>
      <w:r w:rsidRPr="00252B39">
        <w:rPr>
          <w:rFonts w:ascii="Arial" w:hAnsi="Arial" w:cs="Arial"/>
        </w:rPr>
        <w:t xml:space="preserve"> работы;</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график</w:t>
      </w:r>
      <w:proofErr w:type="gramEnd"/>
      <w:r w:rsidRPr="00252B39">
        <w:rPr>
          <w:rFonts w:ascii="Arial" w:hAnsi="Arial" w:cs="Arial"/>
        </w:rPr>
        <w:t xml:space="preserve"> приема;</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номера</w:t>
      </w:r>
      <w:proofErr w:type="gramEnd"/>
      <w:r w:rsidRPr="00252B39">
        <w:rPr>
          <w:rFonts w:ascii="Arial" w:hAnsi="Arial" w:cs="Arial"/>
        </w:rPr>
        <w:t xml:space="preserve"> телефонов для справок.</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Помещения, в которых предоставляется муниципальная услуга, должны соответствовать санитарно-эпидемиологическим правилам и нормативам.</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Помещения, в которых предоставляется муниципальная услуга, оснащаются: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противопожарной</w:t>
      </w:r>
      <w:proofErr w:type="gramEnd"/>
      <w:r w:rsidRPr="00252B39">
        <w:rPr>
          <w:rFonts w:ascii="Arial" w:hAnsi="Arial" w:cs="Arial"/>
        </w:rPr>
        <w:t xml:space="preserve"> системой и средствами пожаротушения;</w:t>
      </w:r>
    </w:p>
    <w:p w:rsidR="00597CD3" w:rsidRPr="00252B39" w:rsidRDefault="00597CD3" w:rsidP="00597CD3">
      <w:pPr>
        <w:pStyle w:val="15"/>
        <w:spacing w:before="0" w:after="0" w:line="240" w:lineRule="auto"/>
        <w:ind w:left="740"/>
        <w:rPr>
          <w:rFonts w:ascii="Arial" w:hAnsi="Arial" w:cs="Arial"/>
        </w:rPr>
      </w:pPr>
      <w:proofErr w:type="gramStart"/>
      <w:r w:rsidRPr="00252B39">
        <w:rPr>
          <w:rFonts w:ascii="Arial" w:hAnsi="Arial" w:cs="Arial"/>
        </w:rPr>
        <w:t>системой</w:t>
      </w:r>
      <w:proofErr w:type="gramEnd"/>
      <w:r w:rsidRPr="00252B39">
        <w:rPr>
          <w:rFonts w:ascii="Arial" w:hAnsi="Arial" w:cs="Arial"/>
        </w:rPr>
        <w:t xml:space="preserve"> оповещения о возникновении чрезвычайной ситуации; средствами оказания первой медицинской помощи;</w:t>
      </w:r>
    </w:p>
    <w:p w:rsidR="00597CD3" w:rsidRPr="00252B39" w:rsidRDefault="00597CD3" w:rsidP="00597CD3">
      <w:pPr>
        <w:pStyle w:val="15"/>
        <w:spacing w:before="0" w:after="0" w:line="240" w:lineRule="auto"/>
        <w:ind w:left="740"/>
        <w:rPr>
          <w:rFonts w:ascii="Arial" w:hAnsi="Arial" w:cs="Arial"/>
        </w:rPr>
      </w:pPr>
      <w:proofErr w:type="gramStart"/>
      <w:r w:rsidRPr="00252B39">
        <w:rPr>
          <w:rFonts w:ascii="Arial" w:hAnsi="Arial" w:cs="Arial"/>
        </w:rPr>
        <w:t>туалетными</w:t>
      </w:r>
      <w:proofErr w:type="gramEnd"/>
      <w:r w:rsidRPr="00252B39">
        <w:rPr>
          <w:rFonts w:ascii="Arial" w:hAnsi="Arial" w:cs="Arial"/>
        </w:rPr>
        <w:t xml:space="preserve"> комнатами для посетителей.</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Места приема Заявителей оборудуются информационными табличками (вывесками) с указанием:</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номера</w:t>
      </w:r>
      <w:proofErr w:type="gramEnd"/>
      <w:r w:rsidRPr="00252B39">
        <w:rPr>
          <w:rFonts w:ascii="Arial" w:hAnsi="Arial" w:cs="Arial"/>
        </w:rPr>
        <w:t xml:space="preserve"> кабинета и наименования отдела;</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фамилии</w:t>
      </w:r>
      <w:proofErr w:type="gramEnd"/>
      <w:r w:rsidRPr="00252B39">
        <w:rPr>
          <w:rFonts w:ascii="Arial" w:hAnsi="Arial" w:cs="Arial"/>
        </w:rPr>
        <w:t>, имени и отчества (последнее - при наличии), должности ответственного лица за прием документов;</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графика</w:t>
      </w:r>
      <w:proofErr w:type="gramEnd"/>
      <w:r w:rsidRPr="00252B39">
        <w:rPr>
          <w:rFonts w:ascii="Arial" w:hAnsi="Arial" w:cs="Arial"/>
        </w:rPr>
        <w:t xml:space="preserve"> приема Заявителей.</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При предоставлении муниципальной услуги инвалидам обеспечиваются: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беспрепятственного доступа к объекту (зданию, помещению), в котором предоставляется муниципальная услуга;</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сопровождение</w:t>
      </w:r>
      <w:proofErr w:type="gramEnd"/>
      <w:r w:rsidRPr="00252B39">
        <w:rPr>
          <w:rFonts w:ascii="Arial" w:hAnsi="Arial" w:cs="Arial"/>
        </w:rPr>
        <w:t xml:space="preserve"> инвалидов, имеющих стойкие расстройства функции зрения и самостоятельного передвижения;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надлежащее</w:t>
      </w:r>
      <w:proofErr w:type="gramEnd"/>
      <w:r w:rsidRPr="00252B39">
        <w:rPr>
          <w:rFonts w:ascii="Arial" w:hAnsi="Arial" w:cs="Arial"/>
        </w:rPr>
        <w:t xml:space="preserve">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дублирование</w:t>
      </w:r>
      <w:proofErr w:type="gramEnd"/>
      <w:r w:rsidRPr="00252B39">
        <w:rPr>
          <w:rFonts w:ascii="Arial" w:hAnsi="Arial" w:cs="Arial"/>
        </w:rPr>
        <w:t xml:space="preserve">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допуск</w:t>
      </w:r>
      <w:proofErr w:type="gramEnd"/>
      <w:r w:rsidRPr="00252B39">
        <w:rPr>
          <w:rFonts w:ascii="Arial" w:hAnsi="Arial" w:cs="Arial"/>
        </w:rPr>
        <w:t xml:space="preserve"> </w:t>
      </w:r>
      <w:proofErr w:type="spellStart"/>
      <w:r w:rsidRPr="00252B39">
        <w:rPr>
          <w:rFonts w:ascii="Arial" w:hAnsi="Arial" w:cs="Arial"/>
        </w:rPr>
        <w:t>сурдопереводчика</w:t>
      </w:r>
      <w:proofErr w:type="spellEnd"/>
      <w:r w:rsidRPr="00252B39">
        <w:rPr>
          <w:rFonts w:ascii="Arial" w:hAnsi="Arial" w:cs="Arial"/>
        </w:rPr>
        <w:t xml:space="preserve"> и </w:t>
      </w:r>
      <w:proofErr w:type="spellStart"/>
      <w:r w:rsidRPr="00252B39">
        <w:rPr>
          <w:rFonts w:ascii="Arial" w:hAnsi="Arial" w:cs="Arial"/>
        </w:rPr>
        <w:t>тифлосурдопереводчика</w:t>
      </w:r>
      <w:proofErr w:type="spellEnd"/>
      <w:r w:rsidRPr="00252B39">
        <w:rPr>
          <w:rFonts w:ascii="Arial" w:hAnsi="Arial" w:cs="Arial"/>
        </w:rPr>
        <w:t>;</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допуск</w:t>
      </w:r>
      <w:proofErr w:type="gramEnd"/>
      <w:r w:rsidRPr="00252B39">
        <w:rPr>
          <w:rFonts w:ascii="Arial" w:hAnsi="Arial" w:cs="Arial"/>
        </w:rPr>
        <w:t xml:space="preserve">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597CD3"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оказание</w:t>
      </w:r>
      <w:proofErr w:type="gramEnd"/>
      <w:r w:rsidRPr="00252B39">
        <w:rPr>
          <w:rFonts w:ascii="Arial" w:hAnsi="Arial" w:cs="Arial"/>
        </w:rPr>
        <w:t xml:space="preserve"> инвалидам помощи в преодолении барьеров, мешающих получению ими муниципальных услуг наравне с другими лицами.</w:t>
      </w:r>
    </w:p>
    <w:p w:rsidR="00B0442B" w:rsidRPr="00252B39" w:rsidRDefault="00B0442B" w:rsidP="00597CD3">
      <w:pPr>
        <w:pStyle w:val="15"/>
        <w:spacing w:before="0" w:after="0" w:line="240" w:lineRule="auto"/>
        <w:ind w:firstLine="740"/>
        <w:rPr>
          <w:rFonts w:ascii="Arial" w:hAnsi="Arial" w:cs="Arial"/>
        </w:rPr>
      </w:pPr>
    </w:p>
    <w:p w:rsidR="00597CD3" w:rsidRPr="00252B39" w:rsidRDefault="00597CD3" w:rsidP="00597CD3">
      <w:pPr>
        <w:pStyle w:val="2fc"/>
        <w:keepNext/>
        <w:keepLines/>
        <w:spacing w:after="0"/>
        <w:rPr>
          <w:rFonts w:ascii="Arial" w:hAnsi="Arial" w:cs="Arial"/>
          <w:sz w:val="20"/>
          <w:szCs w:val="20"/>
        </w:rPr>
      </w:pPr>
      <w:bookmarkStart w:id="16" w:name="bookmark21"/>
      <w:r w:rsidRPr="00252B39">
        <w:rPr>
          <w:rFonts w:ascii="Arial" w:hAnsi="Arial" w:cs="Arial"/>
          <w:sz w:val="20"/>
          <w:szCs w:val="20"/>
        </w:rPr>
        <w:t>Показатели доступности и качества муниципальной услуги</w:t>
      </w:r>
      <w:bookmarkEnd w:id="16"/>
    </w:p>
    <w:p w:rsidR="00597CD3" w:rsidRPr="00252B39" w:rsidRDefault="00597CD3" w:rsidP="00597CD3">
      <w:pPr>
        <w:pStyle w:val="15"/>
        <w:numPr>
          <w:ilvl w:val="1"/>
          <w:numId w:val="38"/>
        </w:numPr>
        <w:shd w:val="clear" w:color="auto" w:fill="auto"/>
        <w:tabs>
          <w:tab w:val="left" w:pos="1412"/>
        </w:tabs>
        <w:spacing w:before="0" w:after="0" w:line="240" w:lineRule="auto"/>
        <w:ind w:firstLine="740"/>
        <w:rPr>
          <w:rFonts w:ascii="Arial" w:hAnsi="Arial" w:cs="Arial"/>
        </w:rPr>
      </w:pPr>
      <w:r w:rsidRPr="00252B39">
        <w:rPr>
          <w:rFonts w:ascii="Arial" w:hAnsi="Arial" w:cs="Arial"/>
        </w:rPr>
        <w:t>Основными показателями доступности предоставления муниципальной услуги являются:</w:t>
      </w:r>
    </w:p>
    <w:p w:rsidR="00597CD3" w:rsidRPr="00252B39" w:rsidRDefault="00597CD3" w:rsidP="00597CD3">
      <w:pPr>
        <w:pStyle w:val="15"/>
        <w:numPr>
          <w:ilvl w:val="2"/>
          <w:numId w:val="38"/>
        </w:numPr>
        <w:shd w:val="clear" w:color="auto" w:fill="auto"/>
        <w:tabs>
          <w:tab w:val="left" w:pos="1628"/>
        </w:tabs>
        <w:spacing w:before="0" w:after="0" w:line="240" w:lineRule="auto"/>
        <w:ind w:firstLine="740"/>
        <w:rPr>
          <w:rFonts w:ascii="Arial" w:hAnsi="Arial" w:cs="Arial"/>
        </w:rPr>
      </w:pPr>
      <w:proofErr w:type="gramStart"/>
      <w:r w:rsidRPr="00252B39">
        <w:rPr>
          <w:rFonts w:ascii="Arial" w:hAnsi="Arial" w:cs="Arial"/>
        </w:rPr>
        <w:t>наличие</w:t>
      </w:r>
      <w:proofErr w:type="gramEnd"/>
      <w:r w:rsidRPr="00252B39">
        <w:rPr>
          <w:rFonts w:ascii="Arial" w:hAnsi="Arial" w:cs="Arial"/>
        </w:rPr>
        <w:t xml:space="preserve">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597CD3" w:rsidRPr="00252B39" w:rsidRDefault="00597CD3" w:rsidP="00597CD3">
      <w:pPr>
        <w:pStyle w:val="15"/>
        <w:numPr>
          <w:ilvl w:val="2"/>
          <w:numId w:val="38"/>
        </w:numPr>
        <w:shd w:val="clear" w:color="auto" w:fill="auto"/>
        <w:tabs>
          <w:tab w:val="left" w:pos="2358"/>
          <w:tab w:val="left" w:pos="3457"/>
        </w:tabs>
        <w:spacing w:before="0" w:after="0" w:line="240" w:lineRule="auto"/>
        <w:ind w:firstLine="740"/>
        <w:rPr>
          <w:rFonts w:ascii="Arial" w:hAnsi="Arial" w:cs="Arial"/>
        </w:rPr>
      </w:pPr>
      <w:proofErr w:type="gramStart"/>
      <w:r w:rsidRPr="00252B39">
        <w:rPr>
          <w:rFonts w:ascii="Arial" w:hAnsi="Arial" w:cs="Arial"/>
        </w:rPr>
        <w:t>доступность</w:t>
      </w:r>
      <w:proofErr w:type="gramEnd"/>
      <w:r w:rsidRPr="00252B39">
        <w:rPr>
          <w:rFonts w:ascii="Arial" w:hAnsi="Arial" w:cs="Arial"/>
        </w:rPr>
        <w:tab/>
        <w:t>электронных форм документов, необходимых для</w:t>
      </w:r>
    </w:p>
    <w:p w:rsidR="00597CD3" w:rsidRPr="00252B39" w:rsidRDefault="00597CD3" w:rsidP="00597CD3">
      <w:pPr>
        <w:pStyle w:val="15"/>
        <w:spacing w:before="0" w:after="0" w:line="240" w:lineRule="auto"/>
        <w:rPr>
          <w:rFonts w:ascii="Arial" w:hAnsi="Arial" w:cs="Arial"/>
        </w:rPr>
      </w:pPr>
      <w:proofErr w:type="gramStart"/>
      <w:r w:rsidRPr="00252B39">
        <w:rPr>
          <w:rFonts w:ascii="Arial" w:hAnsi="Arial" w:cs="Arial"/>
        </w:rPr>
        <w:t>предоставления</w:t>
      </w:r>
      <w:proofErr w:type="gramEnd"/>
      <w:r w:rsidRPr="00252B39">
        <w:rPr>
          <w:rFonts w:ascii="Arial" w:hAnsi="Arial" w:cs="Arial"/>
        </w:rPr>
        <w:t xml:space="preserve"> муниципальной услуги;</w:t>
      </w:r>
    </w:p>
    <w:p w:rsidR="00597CD3" w:rsidRPr="00252B39" w:rsidRDefault="00597CD3" w:rsidP="00597CD3">
      <w:pPr>
        <w:pStyle w:val="15"/>
        <w:numPr>
          <w:ilvl w:val="2"/>
          <w:numId w:val="38"/>
        </w:numPr>
        <w:shd w:val="clear" w:color="auto" w:fill="auto"/>
        <w:tabs>
          <w:tab w:val="left" w:pos="1623"/>
        </w:tabs>
        <w:spacing w:before="0" w:after="0" w:line="240" w:lineRule="auto"/>
        <w:ind w:firstLine="74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подачи заявления на получение муниципальной услуги и документов в электронной форме;</w:t>
      </w:r>
    </w:p>
    <w:p w:rsidR="00597CD3" w:rsidRPr="00252B39" w:rsidRDefault="00597CD3" w:rsidP="00597CD3">
      <w:pPr>
        <w:pStyle w:val="15"/>
        <w:numPr>
          <w:ilvl w:val="2"/>
          <w:numId w:val="38"/>
        </w:numPr>
        <w:shd w:val="clear" w:color="auto" w:fill="auto"/>
        <w:tabs>
          <w:tab w:val="left" w:pos="1623"/>
        </w:tabs>
        <w:spacing w:before="0" w:after="0" w:line="240" w:lineRule="auto"/>
        <w:ind w:firstLine="740"/>
        <w:rPr>
          <w:rFonts w:ascii="Arial" w:hAnsi="Arial" w:cs="Arial"/>
        </w:rPr>
      </w:pPr>
      <w:proofErr w:type="gramStart"/>
      <w:r w:rsidRPr="00252B39">
        <w:rPr>
          <w:rFonts w:ascii="Arial" w:hAnsi="Arial" w:cs="Arial"/>
        </w:rPr>
        <w:t>предоставление</w:t>
      </w:r>
      <w:proofErr w:type="gramEnd"/>
      <w:r w:rsidRPr="00252B39">
        <w:rPr>
          <w:rFonts w:ascii="Arial" w:hAnsi="Arial" w:cs="Arial"/>
        </w:rPr>
        <w:t xml:space="preserve"> муниципальной услуги в соответствии с вариантом предоставления муниципальной услуги;</w:t>
      </w:r>
    </w:p>
    <w:p w:rsidR="00597CD3" w:rsidRPr="00252B39" w:rsidRDefault="00597CD3" w:rsidP="00597CD3">
      <w:pPr>
        <w:pStyle w:val="15"/>
        <w:numPr>
          <w:ilvl w:val="2"/>
          <w:numId w:val="38"/>
        </w:numPr>
        <w:shd w:val="clear" w:color="auto" w:fill="auto"/>
        <w:tabs>
          <w:tab w:val="left" w:pos="1628"/>
        </w:tabs>
        <w:spacing w:before="0" w:after="0" w:line="240" w:lineRule="auto"/>
        <w:ind w:firstLine="740"/>
        <w:rPr>
          <w:rFonts w:ascii="Arial" w:hAnsi="Arial" w:cs="Arial"/>
        </w:rPr>
      </w:pPr>
      <w:proofErr w:type="gramStart"/>
      <w:r w:rsidRPr="00252B39">
        <w:rPr>
          <w:rFonts w:ascii="Arial" w:hAnsi="Arial" w:cs="Arial"/>
        </w:rPr>
        <w:t>удобство</w:t>
      </w:r>
      <w:proofErr w:type="gramEnd"/>
      <w:r w:rsidRPr="00252B39">
        <w:rPr>
          <w:rFonts w:ascii="Arial" w:hAnsi="Arial" w:cs="Arial"/>
        </w:rPr>
        <w:t xml:space="preserve"> информирования Заявителя о ходе предоставления муниципальной услуги, а также получения результата предоставления муниципальной услуги;</w:t>
      </w:r>
    </w:p>
    <w:p w:rsidR="00597CD3" w:rsidRPr="00252B39" w:rsidRDefault="00597CD3" w:rsidP="00597CD3">
      <w:pPr>
        <w:pStyle w:val="15"/>
        <w:numPr>
          <w:ilvl w:val="2"/>
          <w:numId w:val="38"/>
        </w:numPr>
        <w:shd w:val="clear" w:color="auto" w:fill="auto"/>
        <w:tabs>
          <w:tab w:val="left" w:pos="1649"/>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получения Заявителем уведомлений о предоставлении муниципальной услуги с помощью ЕПГУ;</w:t>
      </w:r>
    </w:p>
    <w:p w:rsidR="00597CD3" w:rsidRPr="00252B39" w:rsidRDefault="00597CD3" w:rsidP="00597CD3">
      <w:pPr>
        <w:pStyle w:val="15"/>
        <w:numPr>
          <w:ilvl w:val="2"/>
          <w:numId w:val="38"/>
        </w:numPr>
        <w:shd w:val="clear" w:color="auto" w:fill="auto"/>
        <w:tabs>
          <w:tab w:val="left" w:pos="1654"/>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получения информации о ходе предоставления муниципальной услуги, в том числе с использованием сети «Интернет».</w:t>
      </w:r>
    </w:p>
    <w:p w:rsidR="00597CD3" w:rsidRPr="00252B39" w:rsidRDefault="00597CD3" w:rsidP="00597CD3">
      <w:pPr>
        <w:pStyle w:val="15"/>
        <w:numPr>
          <w:ilvl w:val="1"/>
          <w:numId w:val="38"/>
        </w:numPr>
        <w:shd w:val="clear" w:color="auto" w:fill="auto"/>
        <w:tabs>
          <w:tab w:val="left" w:pos="1433"/>
        </w:tabs>
        <w:spacing w:before="0" w:after="0" w:line="240" w:lineRule="auto"/>
        <w:ind w:firstLine="720"/>
        <w:rPr>
          <w:rFonts w:ascii="Arial" w:hAnsi="Arial" w:cs="Arial"/>
        </w:rPr>
      </w:pPr>
      <w:r w:rsidRPr="00252B39">
        <w:rPr>
          <w:rFonts w:ascii="Arial" w:hAnsi="Arial" w:cs="Arial"/>
        </w:rPr>
        <w:t>Основными показателями качества предоставления муниципальной услуги являются:</w:t>
      </w:r>
    </w:p>
    <w:p w:rsidR="00597CD3" w:rsidRPr="00252B39" w:rsidRDefault="00597CD3" w:rsidP="00597CD3">
      <w:pPr>
        <w:pStyle w:val="15"/>
        <w:numPr>
          <w:ilvl w:val="2"/>
          <w:numId w:val="38"/>
        </w:numPr>
        <w:shd w:val="clear" w:color="auto" w:fill="auto"/>
        <w:tabs>
          <w:tab w:val="left" w:pos="1654"/>
        </w:tabs>
        <w:spacing w:before="0" w:after="0" w:line="240" w:lineRule="auto"/>
        <w:ind w:firstLine="720"/>
        <w:rPr>
          <w:rFonts w:ascii="Arial" w:hAnsi="Arial" w:cs="Arial"/>
        </w:rPr>
      </w:pPr>
      <w:r w:rsidRPr="00252B39">
        <w:rPr>
          <w:rFonts w:ascii="Arial" w:hAnsi="Arial" w:cs="Arial"/>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97CD3" w:rsidRPr="00252B39" w:rsidRDefault="00597CD3" w:rsidP="00597CD3">
      <w:pPr>
        <w:pStyle w:val="15"/>
        <w:numPr>
          <w:ilvl w:val="2"/>
          <w:numId w:val="38"/>
        </w:numPr>
        <w:shd w:val="clear" w:color="auto" w:fill="auto"/>
        <w:tabs>
          <w:tab w:val="left" w:pos="1644"/>
        </w:tabs>
        <w:spacing w:before="0" w:after="0" w:line="240" w:lineRule="auto"/>
        <w:ind w:firstLine="720"/>
        <w:rPr>
          <w:rFonts w:ascii="Arial" w:hAnsi="Arial" w:cs="Arial"/>
        </w:rPr>
      </w:pPr>
      <w:r w:rsidRPr="00252B39">
        <w:rPr>
          <w:rFonts w:ascii="Arial" w:hAnsi="Arial" w:cs="Arial"/>
        </w:rPr>
        <w:t>Минимально возможное количество взаимодействий гражданина с должностными лицами, участвующими в предоставлении муниципальной услуги.</w:t>
      </w:r>
    </w:p>
    <w:p w:rsidR="00597CD3" w:rsidRPr="00252B39" w:rsidRDefault="00597CD3" w:rsidP="00597CD3">
      <w:pPr>
        <w:pStyle w:val="15"/>
        <w:numPr>
          <w:ilvl w:val="2"/>
          <w:numId w:val="38"/>
        </w:numPr>
        <w:shd w:val="clear" w:color="auto" w:fill="auto"/>
        <w:tabs>
          <w:tab w:val="left" w:pos="1644"/>
        </w:tabs>
        <w:spacing w:before="0" w:after="0" w:line="240" w:lineRule="auto"/>
        <w:ind w:firstLine="720"/>
        <w:rPr>
          <w:rFonts w:ascii="Arial" w:hAnsi="Arial" w:cs="Arial"/>
        </w:rPr>
      </w:pPr>
      <w:r w:rsidRPr="00252B39">
        <w:rPr>
          <w:rFonts w:ascii="Arial" w:hAnsi="Arial" w:cs="Arial"/>
        </w:rPr>
        <w:t>Отсутствие обоснованных жалоб на действия (бездействие) сотрудников и их некорректное (невнимательное) отношение к заявителям.</w:t>
      </w:r>
    </w:p>
    <w:p w:rsidR="00597CD3" w:rsidRPr="00252B39" w:rsidRDefault="00597CD3" w:rsidP="00597CD3">
      <w:pPr>
        <w:pStyle w:val="15"/>
        <w:numPr>
          <w:ilvl w:val="2"/>
          <w:numId w:val="38"/>
        </w:numPr>
        <w:shd w:val="clear" w:color="auto" w:fill="auto"/>
        <w:tabs>
          <w:tab w:val="left" w:pos="1659"/>
          <w:tab w:val="left" w:pos="2347"/>
          <w:tab w:val="left" w:pos="3317"/>
          <w:tab w:val="left" w:pos="7315"/>
          <w:tab w:val="left" w:pos="9029"/>
        </w:tabs>
        <w:spacing w:before="0" w:after="0" w:line="240" w:lineRule="auto"/>
        <w:ind w:firstLine="720"/>
        <w:rPr>
          <w:rFonts w:ascii="Arial" w:hAnsi="Arial" w:cs="Arial"/>
        </w:rPr>
      </w:pPr>
      <w:r w:rsidRPr="00252B39">
        <w:rPr>
          <w:rFonts w:ascii="Arial" w:hAnsi="Arial" w:cs="Arial"/>
        </w:rPr>
        <w:t>Отсутствие</w:t>
      </w:r>
      <w:r w:rsidRPr="00252B39">
        <w:rPr>
          <w:rFonts w:ascii="Arial" w:hAnsi="Arial" w:cs="Arial"/>
        </w:rPr>
        <w:tab/>
        <w:t>нарушений установленных</w:t>
      </w:r>
      <w:r w:rsidRPr="00252B39">
        <w:rPr>
          <w:rFonts w:ascii="Arial" w:hAnsi="Arial" w:cs="Arial"/>
        </w:rPr>
        <w:tab/>
        <w:t>сроков в</w:t>
      </w:r>
      <w:r w:rsidRPr="00252B39">
        <w:rPr>
          <w:rFonts w:ascii="Arial" w:hAnsi="Arial" w:cs="Arial"/>
        </w:rPr>
        <w:tab/>
        <w:t>процессе</w:t>
      </w:r>
    </w:p>
    <w:p w:rsidR="00597CD3" w:rsidRPr="00252B39" w:rsidRDefault="00597CD3" w:rsidP="00597CD3">
      <w:pPr>
        <w:pStyle w:val="15"/>
        <w:spacing w:before="0" w:after="0" w:line="240" w:lineRule="auto"/>
        <w:rPr>
          <w:rFonts w:ascii="Arial" w:hAnsi="Arial" w:cs="Arial"/>
        </w:rPr>
      </w:pPr>
      <w:proofErr w:type="gramStart"/>
      <w:r w:rsidRPr="00252B39">
        <w:rPr>
          <w:rFonts w:ascii="Arial" w:hAnsi="Arial" w:cs="Arial"/>
        </w:rPr>
        <w:t>предоставления</w:t>
      </w:r>
      <w:proofErr w:type="gramEnd"/>
      <w:r w:rsidRPr="00252B39">
        <w:rPr>
          <w:rFonts w:ascii="Arial" w:hAnsi="Arial" w:cs="Arial"/>
        </w:rPr>
        <w:t xml:space="preserve"> муниципальной услуги.</w:t>
      </w:r>
    </w:p>
    <w:p w:rsidR="00597CD3" w:rsidRPr="00252B39" w:rsidRDefault="00597CD3" w:rsidP="00597CD3">
      <w:pPr>
        <w:pStyle w:val="15"/>
        <w:numPr>
          <w:ilvl w:val="2"/>
          <w:numId w:val="38"/>
        </w:numPr>
        <w:shd w:val="clear" w:color="auto" w:fill="auto"/>
        <w:tabs>
          <w:tab w:val="left" w:pos="1659"/>
          <w:tab w:val="left" w:pos="2347"/>
          <w:tab w:val="left" w:pos="3317"/>
          <w:tab w:val="left" w:pos="4930"/>
          <w:tab w:val="left" w:pos="9029"/>
        </w:tabs>
        <w:spacing w:before="0" w:after="0" w:line="240" w:lineRule="auto"/>
        <w:ind w:firstLine="720"/>
        <w:rPr>
          <w:rFonts w:ascii="Arial" w:hAnsi="Arial" w:cs="Arial"/>
        </w:rPr>
      </w:pPr>
      <w:r w:rsidRPr="00252B39">
        <w:rPr>
          <w:rFonts w:ascii="Arial" w:hAnsi="Arial" w:cs="Arial"/>
        </w:rPr>
        <w:t>Отсутствие</w:t>
      </w:r>
      <w:r w:rsidRPr="00252B39">
        <w:rPr>
          <w:rFonts w:ascii="Arial" w:hAnsi="Arial" w:cs="Arial"/>
        </w:rPr>
        <w:tab/>
        <w:t>заявлений</w:t>
      </w:r>
      <w:r w:rsidRPr="00252B39">
        <w:rPr>
          <w:rFonts w:ascii="Arial" w:hAnsi="Arial" w:cs="Arial"/>
        </w:rPr>
        <w:tab/>
        <w:t xml:space="preserve">об оспаривании </w:t>
      </w:r>
      <w:proofErr w:type="gramStart"/>
      <w:r w:rsidRPr="00252B39">
        <w:rPr>
          <w:rFonts w:ascii="Arial" w:hAnsi="Arial" w:cs="Arial"/>
        </w:rPr>
        <w:t>решений,</w:t>
      </w:r>
      <w:r w:rsidRPr="00252B39">
        <w:rPr>
          <w:rFonts w:ascii="Arial" w:hAnsi="Arial" w:cs="Arial"/>
        </w:rPr>
        <w:tab/>
      </w:r>
      <w:proofErr w:type="gramEnd"/>
      <w:r w:rsidRPr="00252B39">
        <w:rPr>
          <w:rFonts w:ascii="Arial" w:hAnsi="Arial" w:cs="Arial"/>
        </w:rPr>
        <w:t>действий</w:t>
      </w:r>
    </w:p>
    <w:p w:rsidR="00597CD3" w:rsidRDefault="00597CD3" w:rsidP="00597CD3">
      <w:pPr>
        <w:pStyle w:val="15"/>
        <w:spacing w:before="0" w:after="0" w:line="240" w:lineRule="auto"/>
        <w:rPr>
          <w:rFonts w:ascii="Arial" w:hAnsi="Arial" w:cs="Arial"/>
        </w:rPr>
      </w:pPr>
      <w:r w:rsidRPr="00252B39">
        <w:rPr>
          <w:rFonts w:ascii="Arial" w:hAnsi="Arial" w:cs="Arial"/>
        </w:rPr>
        <w:t>(</w:t>
      </w:r>
      <w:proofErr w:type="gramStart"/>
      <w:r w:rsidRPr="00252B39">
        <w:rPr>
          <w:rFonts w:ascii="Arial" w:hAnsi="Arial" w:cs="Arial"/>
        </w:rPr>
        <w:t>бездействия</w:t>
      </w:r>
      <w:proofErr w:type="gramEnd"/>
      <w:r w:rsidRPr="00252B39">
        <w:rPr>
          <w:rFonts w:ascii="Arial" w:hAnsi="Arial" w:cs="Arial"/>
        </w:rPr>
        <w:t>)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0442B" w:rsidRPr="00252B39" w:rsidRDefault="00B0442B" w:rsidP="00597CD3">
      <w:pPr>
        <w:pStyle w:val="15"/>
        <w:spacing w:before="0" w:after="0" w:line="240" w:lineRule="auto"/>
        <w:rPr>
          <w:rFonts w:ascii="Arial" w:hAnsi="Arial" w:cs="Arial"/>
        </w:rPr>
      </w:pPr>
    </w:p>
    <w:p w:rsidR="00597CD3" w:rsidRPr="00252B39" w:rsidRDefault="00597CD3" w:rsidP="00597CD3">
      <w:pPr>
        <w:pStyle w:val="2fc"/>
        <w:keepNext/>
        <w:keepLines/>
        <w:spacing w:after="0"/>
        <w:rPr>
          <w:rFonts w:ascii="Arial" w:hAnsi="Arial" w:cs="Arial"/>
          <w:sz w:val="20"/>
          <w:szCs w:val="20"/>
        </w:rPr>
      </w:pPr>
      <w:bookmarkStart w:id="17" w:name="bookmark23"/>
      <w:r w:rsidRPr="00252B39">
        <w:rPr>
          <w:rFonts w:ascii="Arial" w:hAnsi="Arial" w:cs="Arial"/>
          <w:sz w:val="20"/>
          <w:szCs w:val="20"/>
        </w:rPr>
        <w:t>Иные требования к предоставлению муниципальной услуги</w:t>
      </w:r>
      <w:bookmarkEnd w:id="17"/>
    </w:p>
    <w:p w:rsidR="00597CD3" w:rsidRPr="00252B39" w:rsidRDefault="00597CD3" w:rsidP="00597CD3">
      <w:pPr>
        <w:pStyle w:val="15"/>
        <w:numPr>
          <w:ilvl w:val="1"/>
          <w:numId w:val="38"/>
        </w:numPr>
        <w:shd w:val="clear" w:color="auto" w:fill="auto"/>
        <w:tabs>
          <w:tab w:val="left" w:pos="1438"/>
        </w:tabs>
        <w:spacing w:before="0" w:after="0" w:line="240" w:lineRule="auto"/>
        <w:ind w:firstLine="720"/>
        <w:rPr>
          <w:rFonts w:ascii="Arial" w:hAnsi="Arial" w:cs="Arial"/>
        </w:rPr>
      </w:pPr>
      <w:r w:rsidRPr="00252B39">
        <w:rPr>
          <w:rFonts w:ascii="Arial" w:hAnsi="Arial" w:cs="Arial"/>
        </w:rPr>
        <w:t>Услуги, являющиеся обязательными и необходимыми для предоставления муниципальной услуги, отсутствуют.</w:t>
      </w:r>
    </w:p>
    <w:p w:rsidR="00597CD3" w:rsidRDefault="00597CD3" w:rsidP="00597CD3">
      <w:pPr>
        <w:pStyle w:val="15"/>
        <w:numPr>
          <w:ilvl w:val="1"/>
          <w:numId w:val="38"/>
        </w:numPr>
        <w:shd w:val="clear" w:color="auto" w:fill="auto"/>
        <w:tabs>
          <w:tab w:val="left" w:pos="1438"/>
        </w:tabs>
        <w:spacing w:before="0" w:after="0" w:line="240" w:lineRule="auto"/>
        <w:ind w:firstLine="720"/>
        <w:rPr>
          <w:rFonts w:ascii="Arial" w:hAnsi="Arial" w:cs="Arial"/>
        </w:rPr>
      </w:pPr>
      <w:r w:rsidRPr="00252B39">
        <w:rPr>
          <w:rFonts w:ascii="Arial" w:hAnsi="Arial" w:cs="Arial"/>
        </w:rPr>
        <w:t>Информационные системы, используемые для предоставления муниципальной услуги, не предусмотрены.</w:t>
      </w:r>
    </w:p>
    <w:p w:rsidR="00B0442B" w:rsidRPr="00252B39" w:rsidRDefault="00B0442B" w:rsidP="00B0442B">
      <w:pPr>
        <w:pStyle w:val="15"/>
        <w:shd w:val="clear" w:color="auto" w:fill="auto"/>
        <w:tabs>
          <w:tab w:val="left" w:pos="1438"/>
        </w:tabs>
        <w:spacing w:before="0" w:after="0" w:line="240" w:lineRule="auto"/>
        <w:ind w:left="720"/>
        <w:rPr>
          <w:rFonts w:ascii="Arial" w:hAnsi="Arial" w:cs="Arial"/>
        </w:rPr>
      </w:pPr>
    </w:p>
    <w:p w:rsidR="00597CD3" w:rsidRPr="00B0442B" w:rsidRDefault="00597CD3" w:rsidP="00597CD3">
      <w:pPr>
        <w:pStyle w:val="15"/>
        <w:numPr>
          <w:ilvl w:val="0"/>
          <w:numId w:val="43"/>
        </w:numPr>
        <w:shd w:val="clear" w:color="auto" w:fill="auto"/>
        <w:tabs>
          <w:tab w:val="left" w:pos="1365"/>
        </w:tabs>
        <w:spacing w:before="0" w:after="0" w:line="240" w:lineRule="auto"/>
        <w:ind w:left="160" w:firstLine="560"/>
        <w:rPr>
          <w:rFonts w:ascii="Arial" w:hAnsi="Arial" w:cs="Arial"/>
        </w:rPr>
      </w:pPr>
      <w:r w:rsidRPr="00252B39">
        <w:rPr>
          <w:rFonts w:ascii="Arial" w:hAnsi="Arial" w:cs="Arial"/>
          <w:b/>
          <w:bC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B0442B" w:rsidRPr="00252B39" w:rsidRDefault="00B0442B" w:rsidP="00B0442B">
      <w:pPr>
        <w:pStyle w:val="15"/>
        <w:shd w:val="clear" w:color="auto" w:fill="auto"/>
        <w:tabs>
          <w:tab w:val="left" w:pos="1365"/>
        </w:tabs>
        <w:spacing w:before="0" w:after="0" w:line="240" w:lineRule="auto"/>
        <w:ind w:left="720"/>
        <w:rPr>
          <w:rFonts w:ascii="Arial" w:hAnsi="Arial" w:cs="Arial"/>
        </w:rPr>
      </w:pPr>
    </w:p>
    <w:p w:rsidR="00597CD3" w:rsidRPr="00252B39" w:rsidRDefault="00597CD3" w:rsidP="00597CD3">
      <w:pPr>
        <w:pStyle w:val="2fc"/>
        <w:keepNext/>
        <w:keepLines/>
        <w:spacing w:after="0"/>
        <w:rPr>
          <w:rFonts w:ascii="Arial" w:hAnsi="Arial" w:cs="Arial"/>
          <w:sz w:val="20"/>
          <w:szCs w:val="20"/>
        </w:rPr>
      </w:pPr>
      <w:bookmarkStart w:id="18" w:name="bookmark25"/>
      <w:r w:rsidRPr="00252B39">
        <w:rPr>
          <w:rFonts w:ascii="Arial" w:hAnsi="Arial" w:cs="Arial"/>
          <w:sz w:val="20"/>
          <w:szCs w:val="20"/>
        </w:rPr>
        <w:t>Исчерпывающий перечень административных процедур</w:t>
      </w:r>
      <w:bookmarkEnd w:id="18"/>
    </w:p>
    <w:p w:rsidR="00597CD3" w:rsidRPr="00252B39" w:rsidRDefault="00597CD3" w:rsidP="00597CD3">
      <w:pPr>
        <w:pStyle w:val="15"/>
        <w:numPr>
          <w:ilvl w:val="1"/>
          <w:numId w:val="44"/>
        </w:numPr>
        <w:shd w:val="clear" w:color="auto" w:fill="auto"/>
        <w:tabs>
          <w:tab w:val="left" w:pos="1365"/>
        </w:tabs>
        <w:spacing w:before="0" w:after="0" w:line="240" w:lineRule="auto"/>
        <w:ind w:firstLine="720"/>
        <w:rPr>
          <w:rFonts w:ascii="Arial" w:hAnsi="Arial" w:cs="Arial"/>
        </w:rPr>
      </w:pPr>
      <w:r w:rsidRPr="00252B39">
        <w:rPr>
          <w:rFonts w:ascii="Arial" w:hAnsi="Arial" w:cs="Arial"/>
        </w:rPr>
        <w:t>Предоставление муниципальной услуги включает в себя следующие административные процедуры:</w:t>
      </w:r>
    </w:p>
    <w:p w:rsidR="00597CD3" w:rsidRPr="00252B39" w:rsidRDefault="00597CD3" w:rsidP="00597CD3">
      <w:pPr>
        <w:pStyle w:val="15"/>
        <w:numPr>
          <w:ilvl w:val="0"/>
          <w:numId w:val="45"/>
        </w:numPr>
        <w:shd w:val="clear" w:color="auto" w:fill="auto"/>
        <w:tabs>
          <w:tab w:val="left" w:pos="1116"/>
        </w:tabs>
        <w:spacing w:before="0" w:after="0" w:line="240" w:lineRule="auto"/>
        <w:ind w:firstLine="720"/>
        <w:rPr>
          <w:rFonts w:ascii="Arial" w:hAnsi="Arial" w:cs="Arial"/>
        </w:rPr>
      </w:pPr>
      <w:proofErr w:type="gramStart"/>
      <w:r w:rsidRPr="00252B39">
        <w:rPr>
          <w:rFonts w:ascii="Arial" w:hAnsi="Arial" w:cs="Arial"/>
        </w:rPr>
        <w:t>прием</w:t>
      </w:r>
      <w:proofErr w:type="gramEnd"/>
      <w:r w:rsidRPr="00252B39">
        <w:rPr>
          <w:rFonts w:ascii="Arial" w:hAnsi="Arial" w:cs="Arial"/>
        </w:rPr>
        <w:t xml:space="preserve"> и проверка комплектности документов на наличие/отсутствие оснований для отказа в приеме документов:</w:t>
      </w:r>
    </w:p>
    <w:p w:rsidR="00597CD3" w:rsidRPr="00252B39" w:rsidRDefault="00597CD3" w:rsidP="00597CD3">
      <w:pPr>
        <w:pStyle w:val="15"/>
        <w:numPr>
          <w:ilvl w:val="0"/>
          <w:numId w:val="46"/>
        </w:numPr>
        <w:shd w:val="clear" w:color="auto" w:fill="auto"/>
        <w:tabs>
          <w:tab w:val="left" w:pos="1107"/>
        </w:tabs>
        <w:spacing w:before="0" w:after="0" w:line="240" w:lineRule="auto"/>
        <w:ind w:firstLine="720"/>
        <w:rPr>
          <w:rFonts w:ascii="Arial" w:hAnsi="Arial" w:cs="Arial"/>
        </w:rPr>
      </w:pPr>
      <w:proofErr w:type="gramStart"/>
      <w:r w:rsidRPr="00252B39">
        <w:rPr>
          <w:rFonts w:ascii="Arial" w:hAnsi="Arial" w:cs="Arial"/>
        </w:rPr>
        <w:t>проверка</w:t>
      </w:r>
      <w:proofErr w:type="gramEnd"/>
      <w:r w:rsidRPr="00252B39">
        <w:rPr>
          <w:rFonts w:ascii="Arial" w:hAnsi="Arial" w:cs="Arial"/>
        </w:rPr>
        <w:t xml:space="preserve"> направленного Заявителем Заявления и документов, представленных для получения муниципальной услуги;</w:t>
      </w:r>
    </w:p>
    <w:p w:rsidR="00597CD3" w:rsidRPr="00252B39" w:rsidRDefault="00597CD3" w:rsidP="00597CD3">
      <w:pPr>
        <w:pStyle w:val="15"/>
        <w:numPr>
          <w:ilvl w:val="0"/>
          <w:numId w:val="46"/>
        </w:numPr>
        <w:shd w:val="clear" w:color="auto" w:fill="auto"/>
        <w:tabs>
          <w:tab w:val="left" w:pos="1140"/>
        </w:tabs>
        <w:spacing w:before="0" w:after="0" w:line="240" w:lineRule="auto"/>
        <w:ind w:firstLine="720"/>
        <w:rPr>
          <w:rFonts w:ascii="Arial" w:hAnsi="Arial" w:cs="Arial"/>
        </w:rPr>
      </w:pPr>
      <w:proofErr w:type="gramStart"/>
      <w:r w:rsidRPr="00252B39">
        <w:rPr>
          <w:rFonts w:ascii="Arial" w:hAnsi="Arial" w:cs="Arial"/>
        </w:rPr>
        <w:t>направление</w:t>
      </w:r>
      <w:proofErr w:type="gramEnd"/>
      <w:r w:rsidRPr="00252B39">
        <w:rPr>
          <w:rFonts w:ascii="Arial" w:hAnsi="Arial" w:cs="Arial"/>
        </w:rPr>
        <w:t xml:space="preserve">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p>
    <w:p w:rsidR="00597CD3" w:rsidRPr="00252B39" w:rsidRDefault="00597CD3" w:rsidP="00597CD3">
      <w:pPr>
        <w:pStyle w:val="15"/>
        <w:numPr>
          <w:ilvl w:val="0"/>
          <w:numId w:val="45"/>
        </w:numPr>
        <w:shd w:val="clear" w:color="auto" w:fill="auto"/>
        <w:tabs>
          <w:tab w:val="left" w:pos="918"/>
        </w:tabs>
        <w:spacing w:before="0" w:after="0" w:line="240" w:lineRule="auto"/>
        <w:ind w:firstLine="720"/>
        <w:rPr>
          <w:rFonts w:ascii="Arial" w:hAnsi="Arial" w:cs="Arial"/>
        </w:rPr>
      </w:pPr>
      <w:proofErr w:type="gramStart"/>
      <w:r w:rsidRPr="00252B39">
        <w:rPr>
          <w:rFonts w:ascii="Arial" w:hAnsi="Arial" w:cs="Arial"/>
        </w:rPr>
        <w:t>получение</w:t>
      </w:r>
      <w:proofErr w:type="gramEnd"/>
      <w:r w:rsidRPr="00252B39">
        <w:rPr>
          <w:rFonts w:ascii="Arial" w:hAnsi="Arial" w:cs="Arial"/>
        </w:rPr>
        <w:t xml:space="preserve"> сведений посредством межведомственного информационного взаимодействия, в том числе с использованием СМЭВ:</w:t>
      </w:r>
    </w:p>
    <w:p w:rsidR="00597CD3" w:rsidRPr="00252B39" w:rsidRDefault="00597CD3" w:rsidP="00597CD3">
      <w:pPr>
        <w:pStyle w:val="15"/>
        <w:numPr>
          <w:ilvl w:val="0"/>
          <w:numId w:val="47"/>
        </w:numPr>
        <w:shd w:val="clear" w:color="auto" w:fill="auto"/>
        <w:tabs>
          <w:tab w:val="left" w:pos="1137"/>
        </w:tabs>
        <w:spacing w:before="0" w:after="0" w:line="240" w:lineRule="auto"/>
        <w:ind w:firstLine="740"/>
        <w:rPr>
          <w:rFonts w:ascii="Arial" w:hAnsi="Arial" w:cs="Arial"/>
        </w:rPr>
      </w:pPr>
      <w:proofErr w:type="gramStart"/>
      <w:r w:rsidRPr="00252B39">
        <w:rPr>
          <w:rFonts w:ascii="Arial" w:hAnsi="Arial" w:cs="Arial"/>
        </w:rPr>
        <w:t>направление</w:t>
      </w:r>
      <w:proofErr w:type="gramEnd"/>
      <w:r w:rsidRPr="00252B39">
        <w:rPr>
          <w:rFonts w:ascii="Arial" w:hAnsi="Arial" w:cs="Arial"/>
        </w:rPr>
        <w:t xml:space="preserve"> межведомственных запросов в органы и организации;</w:t>
      </w:r>
    </w:p>
    <w:p w:rsidR="00597CD3" w:rsidRPr="00252B39" w:rsidRDefault="00597CD3" w:rsidP="00597CD3">
      <w:pPr>
        <w:pStyle w:val="15"/>
        <w:numPr>
          <w:ilvl w:val="0"/>
          <w:numId w:val="47"/>
        </w:numPr>
        <w:shd w:val="clear" w:color="auto" w:fill="auto"/>
        <w:tabs>
          <w:tab w:val="left" w:pos="1131"/>
        </w:tabs>
        <w:spacing w:before="0" w:after="0" w:line="240" w:lineRule="auto"/>
        <w:ind w:firstLine="740"/>
        <w:rPr>
          <w:rFonts w:ascii="Arial" w:hAnsi="Arial" w:cs="Arial"/>
        </w:rPr>
      </w:pPr>
      <w:proofErr w:type="gramStart"/>
      <w:r w:rsidRPr="00252B39">
        <w:rPr>
          <w:rFonts w:ascii="Arial" w:hAnsi="Arial" w:cs="Arial"/>
        </w:rPr>
        <w:t>получение</w:t>
      </w:r>
      <w:proofErr w:type="gramEnd"/>
      <w:r w:rsidRPr="00252B39">
        <w:rPr>
          <w:rFonts w:ascii="Arial" w:hAnsi="Arial" w:cs="Arial"/>
        </w:rPr>
        <w:t xml:space="preserve"> ответов на межведомственные запросы, формирование полного комплекта документов;</w:t>
      </w:r>
    </w:p>
    <w:p w:rsidR="00597CD3" w:rsidRPr="00252B39" w:rsidRDefault="00597CD3" w:rsidP="00597CD3">
      <w:pPr>
        <w:pStyle w:val="15"/>
        <w:numPr>
          <w:ilvl w:val="0"/>
          <w:numId w:val="45"/>
        </w:numPr>
        <w:shd w:val="clear" w:color="auto" w:fill="auto"/>
        <w:tabs>
          <w:tab w:val="left" w:pos="1748"/>
        </w:tabs>
        <w:spacing w:before="0" w:after="0" w:line="240" w:lineRule="auto"/>
        <w:ind w:firstLine="740"/>
        <w:rPr>
          <w:rFonts w:ascii="Arial" w:hAnsi="Arial" w:cs="Arial"/>
        </w:rPr>
      </w:pPr>
      <w:proofErr w:type="gramStart"/>
      <w:r w:rsidRPr="00252B39">
        <w:rPr>
          <w:rFonts w:ascii="Arial" w:hAnsi="Arial" w:cs="Arial"/>
        </w:rPr>
        <w:t>рассмотрение</w:t>
      </w:r>
      <w:proofErr w:type="gramEnd"/>
      <w:r w:rsidRPr="00252B39">
        <w:rPr>
          <w:rFonts w:ascii="Arial" w:hAnsi="Arial" w:cs="Arial"/>
        </w:rPr>
        <w:t xml:space="preserve"> документов и сведений:</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а</w:t>
      </w:r>
      <w:proofErr w:type="gramEnd"/>
      <w:r w:rsidRPr="00252B39">
        <w:rPr>
          <w:rFonts w:ascii="Arial" w:hAnsi="Arial" w:cs="Arial"/>
        </w:rPr>
        <w:t>) проверка соответствия документов и сведений требованиям нормативных правовых актов предоставления муниципальной услуги;</w:t>
      </w:r>
    </w:p>
    <w:p w:rsidR="00597CD3" w:rsidRPr="00252B39" w:rsidRDefault="00597CD3" w:rsidP="00597CD3">
      <w:pPr>
        <w:pStyle w:val="15"/>
        <w:numPr>
          <w:ilvl w:val="0"/>
          <w:numId w:val="45"/>
        </w:numPr>
        <w:shd w:val="clear" w:color="auto" w:fill="auto"/>
        <w:tabs>
          <w:tab w:val="left" w:pos="1131"/>
        </w:tabs>
        <w:spacing w:before="0" w:after="0" w:line="240" w:lineRule="auto"/>
        <w:ind w:firstLine="740"/>
        <w:rPr>
          <w:rFonts w:ascii="Arial" w:hAnsi="Arial" w:cs="Arial"/>
        </w:rPr>
      </w:pPr>
      <w:proofErr w:type="gramStart"/>
      <w:r w:rsidRPr="00252B39">
        <w:rPr>
          <w:rFonts w:ascii="Arial" w:hAnsi="Arial" w:cs="Arial"/>
        </w:rPr>
        <w:t>принятие</w:t>
      </w:r>
      <w:proofErr w:type="gramEnd"/>
      <w:r w:rsidRPr="00252B39">
        <w:rPr>
          <w:rFonts w:ascii="Arial" w:hAnsi="Arial" w:cs="Arial"/>
        </w:rPr>
        <w:t xml:space="preserve"> решения о предоставлении муниципальной услуги:</w:t>
      </w:r>
    </w:p>
    <w:p w:rsidR="00597CD3" w:rsidRPr="00252B39" w:rsidRDefault="00597CD3" w:rsidP="00597CD3">
      <w:pPr>
        <w:pStyle w:val="15"/>
        <w:numPr>
          <w:ilvl w:val="0"/>
          <w:numId w:val="48"/>
        </w:numPr>
        <w:shd w:val="clear" w:color="auto" w:fill="auto"/>
        <w:tabs>
          <w:tab w:val="left" w:pos="1112"/>
        </w:tabs>
        <w:spacing w:before="0" w:after="0" w:line="240" w:lineRule="auto"/>
        <w:ind w:firstLine="740"/>
        <w:rPr>
          <w:rFonts w:ascii="Arial" w:hAnsi="Arial" w:cs="Arial"/>
        </w:rPr>
      </w:pPr>
      <w:proofErr w:type="gramStart"/>
      <w:r w:rsidRPr="00252B39">
        <w:rPr>
          <w:rFonts w:ascii="Arial" w:hAnsi="Arial" w:cs="Arial"/>
        </w:rPr>
        <w:t>принятие</w:t>
      </w:r>
      <w:proofErr w:type="gramEnd"/>
      <w:r w:rsidRPr="00252B39">
        <w:rPr>
          <w:rFonts w:ascii="Arial" w:hAnsi="Arial" w:cs="Arial"/>
        </w:rPr>
        <w:t xml:space="preserve"> решения о предоставление или отказе в предоставлении муниципальной услуги с направлением Заявителю соответствующего уведомления;</w:t>
      </w:r>
    </w:p>
    <w:p w:rsidR="00597CD3" w:rsidRPr="00252B39" w:rsidRDefault="00597CD3" w:rsidP="00597CD3">
      <w:pPr>
        <w:pStyle w:val="15"/>
        <w:numPr>
          <w:ilvl w:val="0"/>
          <w:numId w:val="48"/>
        </w:numPr>
        <w:shd w:val="clear" w:color="auto" w:fill="auto"/>
        <w:tabs>
          <w:tab w:val="left" w:pos="1136"/>
        </w:tabs>
        <w:spacing w:before="0" w:after="0" w:line="240" w:lineRule="auto"/>
        <w:ind w:firstLine="740"/>
        <w:rPr>
          <w:rFonts w:ascii="Arial" w:hAnsi="Arial" w:cs="Arial"/>
        </w:rPr>
      </w:pPr>
      <w:proofErr w:type="gramStart"/>
      <w:r w:rsidRPr="00252B39">
        <w:rPr>
          <w:rFonts w:ascii="Arial" w:hAnsi="Arial" w:cs="Arial"/>
        </w:rPr>
        <w:t>направление</w:t>
      </w:r>
      <w:proofErr w:type="gramEnd"/>
      <w:r w:rsidRPr="00252B39">
        <w:rPr>
          <w:rFonts w:ascii="Arial" w:hAnsi="Arial" w:cs="Arial"/>
        </w:rPr>
        <w:t xml:space="preserve"> Заявителю результата муниципальной услуги, подписанного уполномоченным должностным лицом Уполномоченного органа;</w:t>
      </w:r>
    </w:p>
    <w:p w:rsidR="00597CD3" w:rsidRPr="00252B39" w:rsidRDefault="00597CD3" w:rsidP="00597CD3">
      <w:pPr>
        <w:pStyle w:val="15"/>
        <w:numPr>
          <w:ilvl w:val="0"/>
          <w:numId w:val="45"/>
        </w:numPr>
        <w:shd w:val="clear" w:color="auto" w:fill="auto"/>
        <w:tabs>
          <w:tab w:val="left" w:pos="1748"/>
        </w:tabs>
        <w:spacing w:before="0" w:after="0" w:line="240" w:lineRule="auto"/>
        <w:ind w:firstLine="740"/>
        <w:rPr>
          <w:rFonts w:ascii="Arial" w:hAnsi="Arial" w:cs="Arial"/>
        </w:rPr>
      </w:pPr>
      <w:proofErr w:type="gramStart"/>
      <w:r w:rsidRPr="00252B39">
        <w:rPr>
          <w:rFonts w:ascii="Arial" w:hAnsi="Arial" w:cs="Arial"/>
        </w:rPr>
        <w:t>выдача</w:t>
      </w:r>
      <w:proofErr w:type="gramEnd"/>
      <w:r w:rsidRPr="00252B39">
        <w:rPr>
          <w:rFonts w:ascii="Arial" w:hAnsi="Arial" w:cs="Arial"/>
        </w:rPr>
        <w:t xml:space="preserve"> результата (независимо от выбора Заявителю):</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а</w:t>
      </w:r>
      <w:proofErr w:type="gramEnd"/>
      <w:r w:rsidRPr="00252B39">
        <w:rPr>
          <w:rFonts w:ascii="Arial" w:hAnsi="Arial" w:cs="Arial"/>
        </w:rPr>
        <w:t>) регистрация результата предоставления муниципальной услуги.</w:t>
      </w:r>
    </w:p>
    <w:p w:rsidR="00597CD3" w:rsidRPr="00252B39" w:rsidRDefault="00597CD3" w:rsidP="00597CD3">
      <w:pPr>
        <w:pStyle w:val="15"/>
        <w:numPr>
          <w:ilvl w:val="1"/>
          <w:numId w:val="44"/>
        </w:numPr>
        <w:shd w:val="clear" w:color="auto" w:fill="auto"/>
        <w:tabs>
          <w:tab w:val="left" w:pos="1483"/>
          <w:tab w:val="left" w:pos="8016"/>
        </w:tabs>
        <w:spacing w:before="0" w:after="0" w:line="240" w:lineRule="auto"/>
        <w:ind w:firstLine="709"/>
        <w:rPr>
          <w:rFonts w:ascii="Arial" w:hAnsi="Arial" w:cs="Arial"/>
        </w:rPr>
      </w:pPr>
      <w:r w:rsidRPr="00252B39">
        <w:rPr>
          <w:rFonts w:ascii="Arial" w:hAnsi="Arial" w:cs="Arial"/>
        </w:rPr>
        <w:t>Описание административных процедур предоставления муниципальной услуги представлено в Приложении № 6 к настоящему Административному регламенту.</w:t>
      </w:r>
    </w:p>
    <w:p w:rsidR="00B0442B" w:rsidRDefault="00B0442B" w:rsidP="00597CD3">
      <w:pPr>
        <w:pStyle w:val="2fc"/>
        <w:keepNext/>
        <w:keepLines/>
        <w:spacing w:after="0"/>
        <w:rPr>
          <w:rFonts w:ascii="Arial" w:hAnsi="Arial" w:cs="Arial"/>
          <w:sz w:val="20"/>
          <w:szCs w:val="20"/>
        </w:rPr>
      </w:pPr>
      <w:bookmarkStart w:id="19" w:name="bookmark27"/>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Перечень административных процедур (действий) при предоставлении</w:t>
      </w:r>
      <w:r w:rsidRPr="00252B39">
        <w:rPr>
          <w:rFonts w:ascii="Arial" w:hAnsi="Arial" w:cs="Arial"/>
          <w:sz w:val="20"/>
          <w:szCs w:val="20"/>
        </w:rPr>
        <w:br/>
        <w:t>муниципальной услуги в электронной форме</w:t>
      </w:r>
      <w:bookmarkEnd w:id="19"/>
    </w:p>
    <w:p w:rsidR="00597CD3" w:rsidRPr="00252B39" w:rsidRDefault="00597CD3" w:rsidP="00597CD3">
      <w:pPr>
        <w:pStyle w:val="15"/>
        <w:numPr>
          <w:ilvl w:val="1"/>
          <w:numId w:val="44"/>
        </w:numPr>
        <w:shd w:val="clear" w:color="auto" w:fill="auto"/>
        <w:tabs>
          <w:tab w:val="left" w:pos="1483"/>
        </w:tabs>
        <w:spacing w:before="0" w:after="0" w:line="240" w:lineRule="auto"/>
        <w:ind w:firstLine="740"/>
        <w:rPr>
          <w:rFonts w:ascii="Arial" w:hAnsi="Arial" w:cs="Arial"/>
        </w:rPr>
      </w:pPr>
      <w:r w:rsidRPr="00252B39">
        <w:rPr>
          <w:rFonts w:ascii="Arial" w:hAnsi="Arial" w:cs="Arial"/>
        </w:rPr>
        <w:t>При предоставлении муниципальной услуги в электронной форме заявителю обеспечиваются: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получение</w:t>
      </w:r>
      <w:proofErr w:type="gramEnd"/>
      <w:r w:rsidRPr="00252B39">
        <w:rPr>
          <w:rFonts w:ascii="Arial" w:hAnsi="Arial" w:cs="Arial"/>
        </w:rPr>
        <w:t xml:space="preserve"> информации о порядке и сроках предоставления муниципальной услуги;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формирование</w:t>
      </w:r>
      <w:proofErr w:type="gramEnd"/>
      <w:r w:rsidRPr="00252B39">
        <w:rPr>
          <w:rFonts w:ascii="Arial" w:hAnsi="Arial" w:cs="Arial"/>
        </w:rPr>
        <w:t xml:space="preserve"> заявления;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прием</w:t>
      </w:r>
      <w:proofErr w:type="gramEnd"/>
      <w:r w:rsidRPr="00252B39">
        <w:rPr>
          <w:rFonts w:ascii="Arial" w:hAnsi="Arial" w:cs="Arial"/>
        </w:rPr>
        <w:t xml:space="preserve"> и регистрация Уполномоченным органом заявления и иных документов, необходимых для предоставления муниципальной услуги;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получение</w:t>
      </w:r>
      <w:proofErr w:type="gramEnd"/>
      <w:r w:rsidRPr="00252B39">
        <w:rPr>
          <w:rFonts w:ascii="Arial" w:hAnsi="Arial" w:cs="Arial"/>
        </w:rPr>
        <w:t xml:space="preserve"> результата предоставления муниципальной услуги;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получение</w:t>
      </w:r>
      <w:proofErr w:type="gramEnd"/>
      <w:r w:rsidRPr="00252B39">
        <w:rPr>
          <w:rFonts w:ascii="Arial" w:hAnsi="Arial" w:cs="Arial"/>
        </w:rPr>
        <w:t xml:space="preserve"> сведений о ходе рассмотрения заявления;</w:t>
      </w:r>
    </w:p>
    <w:p w:rsidR="00597CD3" w:rsidRPr="00252B39" w:rsidRDefault="00597CD3" w:rsidP="00597CD3">
      <w:pPr>
        <w:pStyle w:val="15"/>
        <w:tabs>
          <w:tab w:val="left" w:pos="8016"/>
        </w:tabs>
        <w:spacing w:before="0" w:after="0" w:line="240" w:lineRule="auto"/>
        <w:ind w:firstLine="740"/>
        <w:rPr>
          <w:rFonts w:ascii="Arial" w:hAnsi="Arial" w:cs="Arial"/>
        </w:rPr>
      </w:pPr>
      <w:proofErr w:type="gramStart"/>
      <w:r w:rsidRPr="00252B39">
        <w:rPr>
          <w:rFonts w:ascii="Arial" w:hAnsi="Arial" w:cs="Arial"/>
        </w:rPr>
        <w:t>осуществление</w:t>
      </w:r>
      <w:proofErr w:type="gramEnd"/>
      <w:r w:rsidRPr="00252B39">
        <w:rPr>
          <w:rFonts w:ascii="Arial" w:hAnsi="Arial" w:cs="Arial"/>
        </w:rPr>
        <w:t xml:space="preserve"> оценки качества предоставления муниципальной услуги;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досудебное</w:t>
      </w:r>
      <w:proofErr w:type="gramEnd"/>
      <w:r w:rsidRPr="00252B39">
        <w:rPr>
          <w:rFonts w:ascii="Arial" w:hAnsi="Arial" w:cs="Arial"/>
        </w:rPr>
        <w:t xml:space="preserve">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B0442B" w:rsidRDefault="00B0442B" w:rsidP="00597CD3">
      <w:pPr>
        <w:pStyle w:val="2fc"/>
        <w:keepNext/>
        <w:keepLines/>
        <w:spacing w:after="0"/>
        <w:rPr>
          <w:rFonts w:ascii="Arial" w:hAnsi="Arial" w:cs="Arial"/>
          <w:sz w:val="20"/>
          <w:szCs w:val="20"/>
        </w:rPr>
      </w:pPr>
      <w:bookmarkStart w:id="20" w:name="bookmark29"/>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Порядок осуществления административных процедур (действий)</w:t>
      </w:r>
      <w:r w:rsidRPr="00252B39">
        <w:rPr>
          <w:rFonts w:ascii="Arial" w:hAnsi="Arial" w:cs="Arial"/>
          <w:sz w:val="20"/>
          <w:szCs w:val="20"/>
        </w:rPr>
        <w:br/>
        <w:t>в электронной форме</w:t>
      </w:r>
      <w:bookmarkEnd w:id="20"/>
    </w:p>
    <w:p w:rsidR="00597CD3" w:rsidRPr="00252B39" w:rsidRDefault="00597CD3" w:rsidP="00597CD3">
      <w:pPr>
        <w:pStyle w:val="15"/>
        <w:numPr>
          <w:ilvl w:val="1"/>
          <w:numId w:val="44"/>
        </w:numPr>
        <w:shd w:val="clear" w:color="auto" w:fill="auto"/>
        <w:tabs>
          <w:tab w:val="left" w:pos="1436"/>
        </w:tabs>
        <w:spacing w:before="0" w:after="0" w:line="240" w:lineRule="auto"/>
        <w:ind w:firstLine="720"/>
        <w:rPr>
          <w:rFonts w:ascii="Arial" w:hAnsi="Arial" w:cs="Arial"/>
        </w:rPr>
      </w:pPr>
      <w:r w:rsidRPr="00252B39">
        <w:rPr>
          <w:rFonts w:ascii="Arial" w:hAnsi="Arial" w:cs="Arial"/>
        </w:rPr>
        <w:t>Исчерпывающий порядок осуществления административных процедур (действий) в электронной форме</w:t>
      </w:r>
    </w:p>
    <w:p w:rsidR="00597CD3" w:rsidRPr="00252B39" w:rsidRDefault="00597CD3" w:rsidP="00597CD3">
      <w:pPr>
        <w:pStyle w:val="15"/>
        <w:numPr>
          <w:ilvl w:val="2"/>
          <w:numId w:val="44"/>
        </w:numPr>
        <w:shd w:val="clear" w:color="auto" w:fill="auto"/>
        <w:tabs>
          <w:tab w:val="left" w:pos="1436"/>
        </w:tabs>
        <w:spacing w:before="0" w:after="0" w:line="240" w:lineRule="auto"/>
        <w:ind w:firstLine="720"/>
        <w:rPr>
          <w:rFonts w:ascii="Arial" w:hAnsi="Arial" w:cs="Arial"/>
        </w:rPr>
      </w:pPr>
      <w:r w:rsidRPr="00252B39">
        <w:rPr>
          <w:rFonts w:ascii="Arial" w:hAnsi="Arial" w:cs="Arial"/>
        </w:rPr>
        <w:t>Формирование заявления.</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При формировании заявления заявителю обеспечивается:</w:t>
      </w:r>
    </w:p>
    <w:p w:rsidR="00597CD3" w:rsidRPr="00252B39" w:rsidRDefault="00597CD3" w:rsidP="00597CD3">
      <w:pPr>
        <w:pStyle w:val="15"/>
        <w:numPr>
          <w:ilvl w:val="0"/>
          <w:numId w:val="49"/>
        </w:numPr>
        <w:shd w:val="clear" w:color="auto" w:fill="auto"/>
        <w:tabs>
          <w:tab w:val="left" w:pos="1068"/>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597CD3" w:rsidRPr="00252B39" w:rsidRDefault="00597CD3" w:rsidP="00597CD3">
      <w:pPr>
        <w:pStyle w:val="15"/>
        <w:numPr>
          <w:ilvl w:val="0"/>
          <w:numId w:val="49"/>
        </w:numPr>
        <w:shd w:val="clear" w:color="auto" w:fill="auto"/>
        <w:tabs>
          <w:tab w:val="left" w:pos="1081"/>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печати на бумажном носителе копии электронной формы заявления;</w:t>
      </w:r>
    </w:p>
    <w:p w:rsidR="00597CD3" w:rsidRPr="00252B39" w:rsidRDefault="00597CD3" w:rsidP="00597CD3">
      <w:pPr>
        <w:pStyle w:val="15"/>
        <w:numPr>
          <w:ilvl w:val="0"/>
          <w:numId w:val="49"/>
        </w:numPr>
        <w:shd w:val="clear" w:color="auto" w:fill="auto"/>
        <w:tabs>
          <w:tab w:val="left" w:pos="1068"/>
        </w:tabs>
        <w:spacing w:before="0" w:after="0" w:line="240" w:lineRule="auto"/>
        <w:ind w:firstLine="720"/>
        <w:rPr>
          <w:rFonts w:ascii="Arial" w:hAnsi="Arial" w:cs="Arial"/>
        </w:rPr>
      </w:pPr>
      <w:proofErr w:type="gramStart"/>
      <w:r w:rsidRPr="00252B39">
        <w:rPr>
          <w:rFonts w:ascii="Arial" w:hAnsi="Arial" w:cs="Arial"/>
        </w:rPr>
        <w:t>сохранение</w:t>
      </w:r>
      <w:proofErr w:type="gramEnd"/>
      <w:r w:rsidRPr="00252B39">
        <w:rPr>
          <w:rFonts w:ascii="Arial" w:hAnsi="Arial" w:cs="Arial"/>
        </w:rPr>
        <w:t xml:space="preserve">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97CD3" w:rsidRPr="00252B39" w:rsidRDefault="00597CD3" w:rsidP="00597CD3">
      <w:pPr>
        <w:pStyle w:val="15"/>
        <w:numPr>
          <w:ilvl w:val="0"/>
          <w:numId w:val="49"/>
        </w:numPr>
        <w:shd w:val="clear" w:color="auto" w:fill="auto"/>
        <w:tabs>
          <w:tab w:val="left" w:pos="1068"/>
        </w:tabs>
        <w:spacing w:before="0" w:after="0" w:line="240" w:lineRule="auto"/>
        <w:ind w:firstLine="720"/>
        <w:rPr>
          <w:rFonts w:ascii="Arial" w:hAnsi="Arial" w:cs="Arial"/>
        </w:rPr>
      </w:pPr>
      <w:proofErr w:type="gramStart"/>
      <w:r w:rsidRPr="00252B39">
        <w:rPr>
          <w:rFonts w:ascii="Arial" w:hAnsi="Arial" w:cs="Arial"/>
        </w:rPr>
        <w:t>заполнение</w:t>
      </w:r>
      <w:proofErr w:type="gramEnd"/>
      <w:r w:rsidRPr="00252B39">
        <w:rPr>
          <w:rFonts w:ascii="Arial" w:hAnsi="Arial" w:cs="Arial"/>
        </w:rPr>
        <w:t xml:space="preserve">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97CD3" w:rsidRPr="00252B39" w:rsidRDefault="00597CD3" w:rsidP="00597CD3">
      <w:pPr>
        <w:pStyle w:val="15"/>
        <w:numPr>
          <w:ilvl w:val="0"/>
          <w:numId w:val="49"/>
        </w:numPr>
        <w:shd w:val="clear" w:color="auto" w:fill="auto"/>
        <w:tabs>
          <w:tab w:val="left" w:pos="1081"/>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вернуться на любой из этапов заполнения электронной формы заявления без потери ранее введенной информации;</w:t>
      </w:r>
    </w:p>
    <w:p w:rsidR="00597CD3" w:rsidRPr="00252B39" w:rsidRDefault="00597CD3" w:rsidP="00597CD3">
      <w:pPr>
        <w:pStyle w:val="15"/>
        <w:numPr>
          <w:ilvl w:val="0"/>
          <w:numId w:val="49"/>
        </w:numPr>
        <w:shd w:val="clear" w:color="auto" w:fill="auto"/>
        <w:tabs>
          <w:tab w:val="left" w:pos="1068"/>
        </w:tabs>
        <w:spacing w:before="0" w:after="0" w:line="240" w:lineRule="auto"/>
        <w:ind w:firstLine="720"/>
        <w:rPr>
          <w:rFonts w:ascii="Arial" w:hAnsi="Arial" w:cs="Arial"/>
        </w:rPr>
      </w:pPr>
      <w:proofErr w:type="gramStart"/>
      <w:r w:rsidRPr="00252B39">
        <w:rPr>
          <w:rFonts w:ascii="Arial" w:hAnsi="Arial" w:cs="Arial"/>
        </w:rPr>
        <w:t>возможность</w:t>
      </w:r>
      <w:proofErr w:type="gramEnd"/>
      <w:r w:rsidRPr="00252B39">
        <w:rPr>
          <w:rFonts w:ascii="Arial" w:hAnsi="Arial" w:cs="Arial"/>
        </w:rPr>
        <w:t xml:space="preserve">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597CD3" w:rsidRPr="00252B39" w:rsidRDefault="00597CD3" w:rsidP="00597CD3">
      <w:pPr>
        <w:pStyle w:val="15"/>
        <w:numPr>
          <w:ilvl w:val="2"/>
          <w:numId w:val="44"/>
        </w:numPr>
        <w:shd w:val="clear" w:color="auto" w:fill="auto"/>
        <w:tabs>
          <w:tab w:val="left" w:pos="1436"/>
        </w:tabs>
        <w:spacing w:before="0" w:after="0" w:line="240" w:lineRule="auto"/>
        <w:ind w:firstLine="720"/>
        <w:rPr>
          <w:rFonts w:ascii="Arial" w:hAnsi="Arial" w:cs="Arial"/>
        </w:rPr>
      </w:pPr>
      <w:r w:rsidRPr="00252B39">
        <w:rPr>
          <w:rFonts w:ascii="Arial" w:hAnsi="Arial" w:cs="Arial"/>
        </w:rPr>
        <w:t>Уполномоченный орган обеспечивает в сроки, указанные в пунктах 2.21 и 2.22 настоящего Административного регламента:</w:t>
      </w:r>
    </w:p>
    <w:p w:rsidR="00597CD3" w:rsidRPr="00252B39" w:rsidRDefault="00597CD3" w:rsidP="00597CD3">
      <w:pPr>
        <w:pStyle w:val="15"/>
        <w:numPr>
          <w:ilvl w:val="0"/>
          <w:numId w:val="50"/>
        </w:numPr>
        <w:shd w:val="clear" w:color="auto" w:fill="auto"/>
        <w:tabs>
          <w:tab w:val="left" w:pos="1068"/>
        </w:tabs>
        <w:spacing w:before="0" w:after="0" w:line="240" w:lineRule="auto"/>
        <w:ind w:firstLine="720"/>
        <w:rPr>
          <w:rFonts w:ascii="Arial" w:hAnsi="Arial" w:cs="Arial"/>
        </w:rPr>
      </w:pPr>
      <w:proofErr w:type="gramStart"/>
      <w:r w:rsidRPr="00252B39">
        <w:rPr>
          <w:rFonts w:ascii="Arial" w:hAnsi="Arial" w:cs="Arial"/>
        </w:rPr>
        <w:t>прием</w:t>
      </w:r>
      <w:proofErr w:type="gramEnd"/>
      <w:r w:rsidRPr="00252B39">
        <w:rPr>
          <w:rFonts w:ascii="Arial" w:hAnsi="Arial" w:cs="Arial"/>
        </w:rPr>
        <w:t xml:space="preserve"> документов, необходимых для предоставления муниципальной услуги, и направление заявителю электронного сообщения о поступлении заявления;</w:t>
      </w:r>
    </w:p>
    <w:p w:rsidR="00597CD3" w:rsidRPr="00252B39" w:rsidRDefault="00597CD3" w:rsidP="00597CD3">
      <w:pPr>
        <w:pStyle w:val="15"/>
        <w:numPr>
          <w:ilvl w:val="0"/>
          <w:numId w:val="50"/>
        </w:numPr>
        <w:shd w:val="clear" w:color="auto" w:fill="auto"/>
        <w:tabs>
          <w:tab w:val="left" w:pos="1081"/>
        </w:tabs>
        <w:spacing w:before="0" w:after="0" w:line="240" w:lineRule="auto"/>
        <w:ind w:firstLine="720"/>
        <w:rPr>
          <w:rFonts w:ascii="Arial" w:hAnsi="Arial" w:cs="Arial"/>
        </w:rPr>
      </w:pPr>
      <w:proofErr w:type="gramStart"/>
      <w:r w:rsidRPr="00252B39">
        <w:rPr>
          <w:rFonts w:ascii="Arial" w:hAnsi="Arial" w:cs="Arial"/>
        </w:rPr>
        <w:t>регистрацию</w:t>
      </w:r>
      <w:proofErr w:type="gramEnd"/>
      <w:r w:rsidRPr="00252B39">
        <w:rPr>
          <w:rFonts w:ascii="Arial" w:hAnsi="Arial" w:cs="Arial"/>
        </w:rPr>
        <w:t xml:space="preserve">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597CD3" w:rsidRPr="00252B39" w:rsidRDefault="00597CD3" w:rsidP="00597CD3">
      <w:pPr>
        <w:pStyle w:val="15"/>
        <w:numPr>
          <w:ilvl w:val="2"/>
          <w:numId w:val="44"/>
        </w:numPr>
        <w:shd w:val="clear" w:color="auto" w:fill="auto"/>
        <w:tabs>
          <w:tab w:val="left" w:pos="1436"/>
        </w:tabs>
        <w:spacing w:before="0" w:after="0" w:line="240" w:lineRule="auto"/>
        <w:ind w:firstLine="720"/>
        <w:rPr>
          <w:rFonts w:ascii="Arial" w:hAnsi="Arial" w:cs="Arial"/>
        </w:rPr>
      </w:pPr>
      <w:r w:rsidRPr="00252B39">
        <w:rPr>
          <w:rFonts w:ascii="Arial" w:hAnsi="Arial" w:cs="Arial"/>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Ответственное должностное лицо:</w:t>
      </w:r>
    </w:p>
    <w:p w:rsidR="00597CD3" w:rsidRPr="00252B39" w:rsidRDefault="00597CD3" w:rsidP="00597CD3">
      <w:pPr>
        <w:pStyle w:val="15"/>
        <w:spacing w:before="0" w:after="0" w:line="240" w:lineRule="auto"/>
        <w:ind w:firstLine="720"/>
        <w:rPr>
          <w:rFonts w:ascii="Arial" w:hAnsi="Arial" w:cs="Arial"/>
        </w:rPr>
      </w:pPr>
      <w:proofErr w:type="gramStart"/>
      <w:r w:rsidRPr="00252B39">
        <w:rPr>
          <w:rFonts w:ascii="Arial" w:hAnsi="Arial" w:cs="Arial"/>
        </w:rPr>
        <w:t>проверяет</w:t>
      </w:r>
      <w:proofErr w:type="gramEnd"/>
      <w:r w:rsidRPr="00252B39">
        <w:rPr>
          <w:rFonts w:ascii="Arial" w:hAnsi="Arial" w:cs="Arial"/>
        </w:rPr>
        <w:t xml:space="preserve"> наличие электронных заявлений, поступивших с ЕПГУ, с периодом не реже 2 (двух) раз в день;</w:t>
      </w:r>
    </w:p>
    <w:p w:rsidR="00597CD3" w:rsidRPr="00252B39" w:rsidRDefault="00597CD3" w:rsidP="00597CD3">
      <w:pPr>
        <w:pStyle w:val="15"/>
        <w:spacing w:before="0" w:after="0" w:line="240" w:lineRule="auto"/>
        <w:ind w:firstLine="720"/>
        <w:rPr>
          <w:rFonts w:ascii="Arial" w:hAnsi="Arial" w:cs="Arial"/>
        </w:rPr>
      </w:pPr>
      <w:proofErr w:type="gramStart"/>
      <w:r w:rsidRPr="00252B39">
        <w:rPr>
          <w:rFonts w:ascii="Arial" w:hAnsi="Arial" w:cs="Arial"/>
        </w:rPr>
        <w:t>рассматривает</w:t>
      </w:r>
      <w:proofErr w:type="gramEnd"/>
      <w:r w:rsidRPr="00252B39">
        <w:rPr>
          <w:rFonts w:ascii="Arial" w:hAnsi="Arial" w:cs="Arial"/>
        </w:rPr>
        <w:t xml:space="preserve"> поступившие заявления и приложенные образы документов (документы);</w:t>
      </w:r>
    </w:p>
    <w:p w:rsidR="00597CD3" w:rsidRPr="00252B39" w:rsidRDefault="00597CD3" w:rsidP="00597CD3">
      <w:pPr>
        <w:pStyle w:val="15"/>
        <w:spacing w:before="0" w:after="0" w:line="240" w:lineRule="auto"/>
        <w:ind w:firstLine="720"/>
        <w:rPr>
          <w:rFonts w:ascii="Arial" w:hAnsi="Arial" w:cs="Arial"/>
        </w:rPr>
      </w:pPr>
      <w:proofErr w:type="gramStart"/>
      <w:r w:rsidRPr="00252B39">
        <w:rPr>
          <w:rFonts w:ascii="Arial" w:hAnsi="Arial" w:cs="Arial"/>
        </w:rPr>
        <w:t>производит</w:t>
      </w:r>
      <w:proofErr w:type="gramEnd"/>
      <w:r w:rsidRPr="00252B39">
        <w:rPr>
          <w:rFonts w:ascii="Arial" w:hAnsi="Arial" w:cs="Arial"/>
        </w:rPr>
        <w:t xml:space="preserve"> действия в соответствии с пунктом 3.1 настоящего Административного регламента.</w:t>
      </w:r>
    </w:p>
    <w:p w:rsidR="00597CD3" w:rsidRPr="00252B39" w:rsidRDefault="00597CD3" w:rsidP="00597CD3">
      <w:pPr>
        <w:pStyle w:val="15"/>
        <w:numPr>
          <w:ilvl w:val="2"/>
          <w:numId w:val="44"/>
        </w:numPr>
        <w:shd w:val="clear" w:color="auto" w:fill="auto"/>
        <w:tabs>
          <w:tab w:val="left" w:pos="1437"/>
        </w:tabs>
        <w:spacing w:before="0" w:after="0" w:line="240" w:lineRule="auto"/>
        <w:ind w:firstLine="720"/>
        <w:rPr>
          <w:rFonts w:ascii="Arial" w:hAnsi="Arial" w:cs="Arial"/>
        </w:rPr>
      </w:pPr>
      <w:r w:rsidRPr="00252B39">
        <w:rPr>
          <w:rFonts w:ascii="Arial" w:hAnsi="Arial" w:cs="Arial"/>
        </w:rPr>
        <w:t>Заявителю в качестве результата предоставления муниципальной услуги обеспечивается возможность получения документа:</w:t>
      </w:r>
    </w:p>
    <w:p w:rsidR="00597CD3" w:rsidRPr="00252B39" w:rsidRDefault="00597CD3" w:rsidP="00597CD3">
      <w:pPr>
        <w:pStyle w:val="15"/>
        <w:spacing w:before="0" w:after="0" w:line="240" w:lineRule="auto"/>
        <w:ind w:firstLine="720"/>
        <w:rPr>
          <w:rFonts w:ascii="Arial" w:hAnsi="Arial" w:cs="Arial"/>
        </w:rPr>
      </w:pPr>
      <w:proofErr w:type="gramStart"/>
      <w:r w:rsidRPr="00252B39">
        <w:rPr>
          <w:rFonts w:ascii="Arial" w:hAnsi="Arial" w:cs="Arial"/>
        </w:rPr>
        <w:t>в</w:t>
      </w:r>
      <w:proofErr w:type="gramEnd"/>
      <w:r w:rsidRPr="00252B39">
        <w:rPr>
          <w:rFonts w:ascii="Arial" w:hAnsi="Arial" w:cs="Arial"/>
        </w:rPr>
        <w:t xml:space="preserve">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597CD3" w:rsidRPr="00252B39" w:rsidRDefault="00597CD3" w:rsidP="00597CD3">
      <w:pPr>
        <w:pStyle w:val="15"/>
        <w:spacing w:before="0" w:after="0" w:line="240" w:lineRule="auto"/>
        <w:ind w:firstLine="720"/>
        <w:rPr>
          <w:rFonts w:ascii="Arial" w:hAnsi="Arial" w:cs="Arial"/>
        </w:rPr>
      </w:pPr>
      <w:proofErr w:type="gramStart"/>
      <w:r w:rsidRPr="00252B39">
        <w:rPr>
          <w:rFonts w:ascii="Arial" w:hAnsi="Arial" w:cs="Arial"/>
        </w:rPr>
        <w:t>в</w:t>
      </w:r>
      <w:proofErr w:type="gramEnd"/>
      <w:r w:rsidRPr="00252B39">
        <w:rPr>
          <w:rFonts w:ascii="Arial" w:hAnsi="Arial" w:cs="Arial"/>
        </w:rPr>
        <w:t xml:space="preserve"> виде бумажного документа, подтверждающего содержание электронного документа, который заявитель получает при личном обращении в МФЦ.</w:t>
      </w:r>
    </w:p>
    <w:p w:rsidR="00597CD3" w:rsidRPr="00252B39" w:rsidRDefault="00597CD3" w:rsidP="00597CD3">
      <w:pPr>
        <w:pStyle w:val="15"/>
        <w:numPr>
          <w:ilvl w:val="2"/>
          <w:numId w:val="44"/>
        </w:numPr>
        <w:shd w:val="clear" w:color="auto" w:fill="auto"/>
        <w:tabs>
          <w:tab w:val="left" w:pos="1437"/>
        </w:tabs>
        <w:spacing w:before="0" w:after="0" w:line="240" w:lineRule="auto"/>
        <w:ind w:firstLine="720"/>
        <w:rPr>
          <w:rFonts w:ascii="Arial" w:hAnsi="Arial" w:cs="Arial"/>
        </w:rPr>
      </w:pPr>
      <w:r w:rsidRPr="00252B39">
        <w:rPr>
          <w:rFonts w:ascii="Arial" w:hAnsi="Arial" w:cs="Arial"/>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При предоставлении муниципальной услуги в электронной форме заявителю направляется:</w:t>
      </w:r>
    </w:p>
    <w:p w:rsidR="00597CD3" w:rsidRPr="00252B39" w:rsidRDefault="00597CD3" w:rsidP="00597CD3">
      <w:pPr>
        <w:pStyle w:val="15"/>
        <w:numPr>
          <w:ilvl w:val="0"/>
          <w:numId w:val="51"/>
        </w:numPr>
        <w:shd w:val="clear" w:color="auto" w:fill="auto"/>
        <w:tabs>
          <w:tab w:val="left" w:pos="1104"/>
        </w:tabs>
        <w:spacing w:before="0" w:after="0" w:line="240" w:lineRule="auto"/>
        <w:ind w:firstLine="720"/>
        <w:rPr>
          <w:rFonts w:ascii="Arial" w:hAnsi="Arial" w:cs="Arial"/>
        </w:rPr>
      </w:pPr>
      <w:proofErr w:type="gramStart"/>
      <w:r w:rsidRPr="00252B39">
        <w:rPr>
          <w:rFonts w:ascii="Arial" w:hAnsi="Arial" w:cs="Arial"/>
        </w:rPr>
        <w:t>уведомление</w:t>
      </w:r>
      <w:proofErr w:type="gramEnd"/>
      <w:r w:rsidRPr="00252B39">
        <w:rPr>
          <w:rFonts w:ascii="Arial" w:hAnsi="Arial" w:cs="Arial"/>
        </w:rPr>
        <w:t xml:space="preserve">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597CD3" w:rsidRPr="00252B39" w:rsidRDefault="00597CD3" w:rsidP="00597CD3">
      <w:pPr>
        <w:pStyle w:val="15"/>
        <w:numPr>
          <w:ilvl w:val="0"/>
          <w:numId w:val="51"/>
        </w:numPr>
        <w:shd w:val="clear" w:color="auto" w:fill="auto"/>
        <w:tabs>
          <w:tab w:val="left" w:pos="1104"/>
        </w:tabs>
        <w:spacing w:before="0" w:after="0" w:line="240" w:lineRule="auto"/>
        <w:ind w:firstLine="720"/>
        <w:rPr>
          <w:rFonts w:ascii="Arial" w:hAnsi="Arial" w:cs="Arial"/>
        </w:rPr>
      </w:pPr>
      <w:proofErr w:type="gramStart"/>
      <w:r w:rsidRPr="00252B39">
        <w:rPr>
          <w:rFonts w:ascii="Arial" w:hAnsi="Arial" w:cs="Arial"/>
        </w:rPr>
        <w:t>уведомление</w:t>
      </w:r>
      <w:proofErr w:type="gramEnd"/>
      <w:r w:rsidRPr="00252B39">
        <w:rPr>
          <w:rFonts w:ascii="Arial" w:hAnsi="Arial" w:cs="Arial"/>
        </w:rPr>
        <w:t xml:space="preserve">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97CD3" w:rsidRPr="00252B39" w:rsidRDefault="00597CD3" w:rsidP="00597CD3">
      <w:pPr>
        <w:pStyle w:val="15"/>
        <w:numPr>
          <w:ilvl w:val="1"/>
          <w:numId w:val="44"/>
        </w:numPr>
        <w:shd w:val="clear" w:color="auto" w:fill="auto"/>
        <w:tabs>
          <w:tab w:val="left" w:pos="1437"/>
        </w:tabs>
        <w:spacing w:before="0" w:after="0" w:line="240" w:lineRule="auto"/>
        <w:ind w:firstLine="720"/>
        <w:rPr>
          <w:rFonts w:ascii="Arial" w:hAnsi="Arial" w:cs="Arial"/>
        </w:rPr>
      </w:pPr>
      <w:r w:rsidRPr="00252B39">
        <w:rPr>
          <w:rFonts w:ascii="Arial" w:hAnsi="Arial" w:cs="Arial"/>
        </w:rPr>
        <w:t>Оценка качества предоставления муниципальной услуги.</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w:t>
      </w:r>
      <w:r w:rsidRPr="00252B39">
        <w:rPr>
          <w:rFonts w:ascii="Arial" w:hAnsi="Arial" w:cs="Arial"/>
        </w:rPr>
        <w:tab/>
        <w:t>предоставления</w:t>
      </w:r>
      <w:r w:rsidRPr="00252B39">
        <w:rPr>
          <w:rFonts w:ascii="Arial" w:hAnsi="Arial" w:cs="Arial"/>
        </w:rPr>
        <w:tab/>
        <w:t>муниципальных</w:t>
      </w:r>
      <w:r w:rsidRPr="00252B39">
        <w:rPr>
          <w:rFonts w:ascii="Arial" w:hAnsi="Arial" w:cs="Arial"/>
        </w:rPr>
        <w:tab/>
        <w:t>услуг,</w:t>
      </w:r>
      <w:r w:rsidRPr="00252B39">
        <w:rPr>
          <w:rFonts w:ascii="Arial" w:hAnsi="Arial" w:cs="Arial"/>
        </w:rPr>
        <w:tab/>
        <w:t>руководителей многофункциональных центров предоставления муниципальных услуг с учетом качества организации предоставления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97CD3" w:rsidRPr="00252B39" w:rsidRDefault="00597CD3" w:rsidP="00597CD3">
      <w:pPr>
        <w:pStyle w:val="15"/>
        <w:numPr>
          <w:ilvl w:val="1"/>
          <w:numId w:val="44"/>
        </w:numPr>
        <w:shd w:val="clear" w:color="auto" w:fill="auto"/>
        <w:tabs>
          <w:tab w:val="left" w:pos="1483"/>
          <w:tab w:val="left" w:pos="7286"/>
        </w:tabs>
        <w:spacing w:before="0" w:after="0" w:line="240" w:lineRule="auto"/>
        <w:ind w:firstLine="851"/>
        <w:rPr>
          <w:rFonts w:ascii="Arial" w:hAnsi="Arial" w:cs="Arial"/>
        </w:rPr>
      </w:pPr>
      <w:r w:rsidRPr="00252B39">
        <w:rPr>
          <w:rFonts w:ascii="Arial" w:hAnsi="Arial" w:cs="Arial"/>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r w:rsidRPr="00252B39">
        <w:rPr>
          <w:rFonts w:ascii="Arial" w:hAnsi="Arial" w:cs="Arial"/>
          <w:vertAlign w:val="superscript"/>
        </w:rPr>
        <w:footnoteReference w:id="1"/>
      </w:r>
      <w:r w:rsidRPr="00252B39">
        <w:rPr>
          <w:rFonts w:ascii="Arial" w:hAnsi="Arial" w:cs="Arial"/>
        </w:rPr>
        <w:t>.</w:t>
      </w:r>
    </w:p>
    <w:p w:rsidR="00B0442B" w:rsidRDefault="00B0442B" w:rsidP="00597CD3">
      <w:pPr>
        <w:pStyle w:val="2fc"/>
        <w:keepNext/>
        <w:keepLines/>
        <w:spacing w:after="0"/>
        <w:rPr>
          <w:rFonts w:ascii="Arial" w:hAnsi="Arial" w:cs="Arial"/>
          <w:sz w:val="20"/>
          <w:szCs w:val="20"/>
        </w:rPr>
      </w:pPr>
      <w:bookmarkStart w:id="21" w:name="bookmark31"/>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Перечень вариантов предоставления муниципальной услуги</w:t>
      </w:r>
      <w:bookmarkEnd w:id="21"/>
    </w:p>
    <w:p w:rsidR="00597CD3" w:rsidRPr="00252B39" w:rsidRDefault="00597CD3" w:rsidP="00597CD3">
      <w:pPr>
        <w:pStyle w:val="15"/>
        <w:numPr>
          <w:ilvl w:val="1"/>
          <w:numId w:val="44"/>
        </w:numPr>
        <w:shd w:val="clear" w:color="auto" w:fill="auto"/>
        <w:tabs>
          <w:tab w:val="left" w:pos="1483"/>
        </w:tabs>
        <w:spacing w:before="0" w:after="0" w:line="240" w:lineRule="auto"/>
        <w:ind w:firstLine="720"/>
        <w:rPr>
          <w:rFonts w:ascii="Arial" w:hAnsi="Arial" w:cs="Arial"/>
        </w:rPr>
      </w:pPr>
      <w:r w:rsidRPr="00252B39">
        <w:rPr>
          <w:rFonts w:ascii="Arial" w:hAnsi="Arial" w:cs="Arial"/>
        </w:rPr>
        <w:t>Предоставление муниципальной услуги включает в себя следующие варианты:</w:t>
      </w:r>
    </w:p>
    <w:p w:rsidR="00597CD3" w:rsidRPr="00252B39" w:rsidRDefault="00597CD3" w:rsidP="00597CD3">
      <w:pPr>
        <w:pStyle w:val="15"/>
        <w:numPr>
          <w:ilvl w:val="0"/>
          <w:numId w:val="52"/>
        </w:numPr>
        <w:shd w:val="clear" w:color="auto" w:fill="auto"/>
        <w:tabs>
          <w:tab w:val="left" w:pos="1128"/>
        </w:tabs>
        <w:spacing w:before="0" w:after="0" w:line="240" w:lineRule="auto"/>
        <w:ind w:firstLine="720"/>
        <w:rPr>
          <w:rFonts w:ascii="Arial" w:hAnsi="Arial" w:cs="Arial"/>
        </w:rPr>
      </w:pPr>
      <w:proofErr w:type="gramStart"/>
      <w:r w:rsidRPr="00252B39">
        <w:rPr>
          <w:rFonts w:ascii="Arial" w:hAnsi="Arial" w:cs="Arial"/>
        </w:rPr>
        <w:t>постановка</w:t>
      </w:r>
      <w:proofErr w:type="gramEnd"/>
      <w:r w:rsidRPr="00252B39">
        <w:rPr>
          <w:rFonts w:ascii="Arial" w:hAnsi="Arial" w:cs="Arial"/>
        </w:rPr>
        <w:t xml:space="preserve"> на учет гражданина в целях бесплатного предоставления земельного участка;</w:t>
      </w:r>
    </w:p>
    <w:p w:rsidR="00597CD3" w:rsidRPr="00252B39" w:rsidRDefault="00597CD3" w:rsidP="00597CD3">
      <w:pPr>
        <w:pStyle w:val="15"/>
        <w:numPr>
          <w:ilvl w:val="0"/>
          <w:numId w:val="52"/>
        </w:numPr>
        <w:shd w:val="clear" w:color="auto" w:fill="auto"/>
        <w:tabs>
          <w:tab w:val="left" w:pos="1848"/>
        </w:tabs>
        <w:spacing w:before="0" w:after="0" w:line="240" w:lineRule="auto"/>
        <w:ind w:firstLine="720"/>
        <w:rPr>
          <w:rFonts w:ascii="Arial" w:hAnsi="Arial" w:cs="Arial"/>
        </w:rPr>
      </w:pPr>
      <w:proofErr w:type="gramStart"/>
      <w:r w:rsidRPr="00252B39">
        <w:rPr>
          <w:rFonts w:ascii="Arial" w:hAnsi="Arial" w:cs="Arial"/>
        </w:rPr>
        <w:t>отказ</w:t>
      </w:r>
      <w:proofErr w:type="gramEnd"/>
      <w:r w:rsidRPr="00252B39">
        <w:rPr>
          <w:rFonts w:ascii="Arial" w:hAnsi="Arial" w:cs="Arial"/>
        </w:rPr>
        <w:t xml:space="preserve"> в предоставлении услуги.</w:t>
      </w:r>
    </w:p>
    <w:p w:rsidR="00B0442B" w:rsidRDefault="00B0442B" w:rsidP="00597CD3">
      <w:pPr>
        <w:pStyle w:val="2fc"/>
        <w:keepNext/>
        <w:keepLines/>
        <w:spacing w:after="0"/>
        <w:rPr>
          <w:rFonts w:ascii="Arial" w:hAnsi="Arial" w:cs="Arial"/>
          <w:sz w:val="20"/>
          <w:szCs w:val="20"/>
        </w:rPr>
      </w:pPr>
      <w:bookmarkStart w:id="22" w:name="bookmark33"/>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Профилирование заявителя</w:t>
      </w:r>
      <w:bookmarkEnd w:id="22"/>
    </w:p>
    <w:p w:rsidR="00597CD3" w:rsidRPr="00252B39" w:rsidRDefault="00597CD3" w:rsidP="00597CD3">
      <w:pPr>
        <w:pStyle w:val="15"/>
        <w:numPr>
          <w:ilvl w:val="1"/>
          <w:numId w:val="44"/>
        </w:numPr>
        <w:shd w:val="clear" w:color="auto" w:fill="auto"/>
        <w:tabs>
          <w:tab w:val="left" w:pos="1483"/>
        </w:tabs>
        <w:spacing w:before="0" w:after="0" w:line="240" w:lineRule="auto"/>
        <w:ind w:firstLine="720"/>
        <w:rPr>
          <w:rFonts w:ascii="Arial" w:hAnsi="Arial" w:cs="Arial"/>
        </w:rPr>
      </w:pPr>
      <w:r w:rsidRPr="00252B39">
        <w:rPr>
          <w:rFonts w:ascii="Arial" w:hAnsi="Arial" w:cs="Arial"/>
        </w:rPr>
        <w:t>Вариант предоставления муниципальной услуги определяется на основании ответов на вопросы анкетирования Заявителя посредством ЕПГУ.</w:t>
      </w:r>
    </w:p>
    <w:p w:rsidR="00597CD3" w:rsidRPr="00252B39" w:rsidRDefault="00597CD3" w:rsidP="00597CD3">
      <w:pPr>
        <w:pStyle w:val="15"/>
        <w:spacing w:before="0" w:after="0" w:line="240" w:lineRule="auto"/>
        <w:ind w:firstLine="720"/>
        <w:rPr>
          <w:rFonts w:ascii="Arial" w:hAnsi="Arial" w:cs="Arial"/>
        </w:rPr>
      </w:pPr>
      <w:r w:rsidRPr="00252B39">
        <w:rPr>
          <w:rFonts w:ascii="Arial" w:hAnsi="Arial" w:cs="Arial"/>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B0442B" w:rsidRDefault="00B0442B" w:rsidP="00597CD3">
      <w:pPr>
        <w:pStyle w:val="15"/>
        <w:spacing w:before="0" w:after="0" w:line="240" w:lineRule="auto"/>
        <w:jc w:val="center"/>
        <w:rPr>
          <w:rFonts w:ascii="Arial" w:hAnsi="Arial" w:cs="Arial"/>
          <w:b/>
          <w:bCs/>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Порядок исправления допущенных опечаток и ошибок в</w:t>
      </w:r>
      <w:r w:rsidRPr="00252B39">
        <w:rPr>
          <w:rFonts w:ascii="Arial" w:hAnsi="Arial" w:cs="Arial"/>
          <w:b/>
          <w:bCs/>
        </w:rPr>
        <w:br/>
        <w:t>выданных в результате предоставления муниципальной</w:t>
      </w:r>
      <w:r w:rsidRPr="00252B39">
        <w:rPr>
          <w:rFonts w:ascii="Arial" w:hAnsi="Arial" w:cs="Arial"/>
          <w:b/>
          <w:bCs/>
        </w:rPr>
        <w:br/>
        <w:t>услуги документах</w:t>
      </w:r>
    </w:p>
    <w:p w:rsidR="00597CD3" w:rsidRPr="00252B39" w:rsidRDefault="00597CD3" w:rsidP="00597CD3">
      <w:pPr>
        <w:pStyle w:val="15"/>
        <w:numPr>
          <w:ilvl w:val="1"/>
          <w:numId w:val="44"/>
        </w:numPr>
        <w:shd w:val="clear" w:color="auto" w:fill="auto"/>
        <w:tabs>
          <w:tab w:val="left" w:pos="1490"/>
        </w:tabs>
        <w:spacing w:before="0" w:after="0" w:line="240" w:lineRule="auto"/>
        <w:ind w:firstLine="740"/>
        <w:rPr>
          <w:rFonts w:ascii="Arial" w:hAnsi="Arial" w:cs="Arial"/>
        </w:rPr>
      </w:pPr>
      <w:r w:rsidRPr="00252B39">
        <w:rPr>
          <w:rFonts w:ascii="Arial" w:hAnsi="Arial" w:cs="Arial"/>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7 настоящего Административного регламента (далее - заявление по форме Приложения № 7) и приложением документов, указанных в пункте 2.11 настоящего Административного регламента.</w:t>
      </w:r>
    </w:p>
    <w:p w:rsidR="00597CD3" w:rsidRPr="00252B39" w:rsidRDefault="00597CD3" w:rsidP="00597CD3">
      <w:pPr>
        <w:pStyle w:val="15"/>
        <w:numPr>
          <w:ilvl w:val="1"/>
          <w:numId w:val="44"/>
        </w:numPr>
        <w:shd w:val="clear" w:color="auto" w:fill="auto"/>
        <w:tabs>
          <w:tab w:val="left" w:pos="1490"/>
        </w:tabs>
        <w:spacing w:before="0" w:after="0" w:line="240" w:lineRule="auto"/>
        <w:ind w:firstLine="740"/>
        <w:rPr>
          <w:rFonts w:ascii="Arial" w:hAnsi="Arial" w:cs="Arial"/>
        </w:rPr>
      </w:pPr>
      <w:r w:rsidRPr="00252B39">
        <w:rPr>
          <w:rFonts w:ascii="Arial" w:hAnsi="Arial" w:cs="Arial"/>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597CD3" w:rsidRPr="00252B39" w:rsidRDefault="00597CD3" w:rsidP="00597CD3">
      <w:pPr>
        <w:pStyle w:val="15"/>
        <w:numPr>
          <w:ilvl w:val="0"/>
          <w:numId w:val="53"/>
        </w:numPr>
        <w:shd w:val="clear" w:color="auto" w:fill="auto"/>
        <w:tabs>
          <w:tab w:val="left" w:pos="1081"/>
        </w:tabs>
        <w:spacing w:before="0" w:after="0" w:line="240" w:lineRule="auto"/>
        <w:ind w:firstLine="740"/>
        <w:rPr>
          <w:rFonts w:ascii="Arial" w:hAnsi="Arial" w:cs="Arial"/>
        </w:rPr>
      </w:pPr>
      <w:r w:rsidRPr="00252B39">
        <w:rPr>
          <w:rFonts w:ascii="Arial" w:hAnsi="Arial" w:cs="Arial"/>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7;</w:t>
      </w:r>
    </w:p>
    <w:p w:rsidR="00597CD3" w:rsidRPr="00252B39" w:rsidRDefault="00597CD3" w:rsidP="00597CD3">
      <w:pPr>
        <w:pStyle w:val="15"/>
        <w:numPr>
          <w:ilvl w:val="0"/>
          <w:numId w:val="53"/>
        </w:numPr>
        <w:shd w:val="clear" w:color="auto" w:fill="auto"/>
        <w:tabs>
          <w:tab w:val="left" w:pos="1071"/>
        </w:tabs>
        <w:spacing w:before="0" w:after="0" w:line="240" w:lineRule="auto"/>
        <w:ind w:firstLine="740"/>
        <w:rPr>
          <w:rFonts w:ascii="Arial" w:hAnsi="Arial" w:cs="Arial"/>
        </w:rPr>
      </w:pPr>
      <w:r w:rsidRPr="00252B39">
        <w:rPr>
          <w:rFonts w:ascii="Arial" w:hAnsi="Arial" w:cs="Arial"/>
        </w:rPr>
        <w:t>Уполномоченный орган при получении заявления по форме Приложения № 7, рассматривает необходимость внесения соответствующих изменений в документы, являющиеся результатом предоставления муниципальной услуги;</w:t>
      </w:r>
    </w:p>
    <w:p w:rsidR="00597CD3" w:rsidRPr="00252B39" w:rsidRDefault="00597CD3" w:rsidP="00597CD3">
      <w:pPr>
        <w:pStyle w:val="15"/>
        <w:numPr>
          <w:ilvl w:val="0"/>
          <w:numId w:val="53"/>
        </w:numPr>
        <w:shd w:val="clear" w:color="auto" w:fill="auto"/>
        <w:tabs>
          <w:tab w:val="left" w:pos="1066"/>
        </w:tabs>
        <w:spacing w:before="0" w:after="0" w:line="240" w:lineRule="auto"/>
        <w:ind w:firstLine="740"/>
        <w:rPr>
          <w:rFonts w:ascii="Arial" w:hAnsi="Arial" w:cs="Arial"/>
        </w:rPr>
      </w:pPr>
      <w:r w:rsidRPr="00252B39">
        <w:rPr>
          <w:rFonts w:ascii="Arial" w:hAnsi="Arial" w:cs="Arial"/>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597CD3" w:rsidRDefault="00597CD3" w:rsidP="00597CD3">
      <w:pPr>
        <w:pStyle w:val="15"/>
        <w:spacing w:before="0" w:after="0" w:line="240" w:lineRule="auto"/>
        <w:ind w:firstLine="740"/>
        <w:rPr>
          <w:rFonts w:ascii="Arial" w:hAnsi="Arial" w:cs="Arial"/>
        </w:rPr>
      </w:pPr>
      <w:r w:rsidRPr="00252B39">
        <w:rPr>
          <w:rFonts w:ascii="Arial" w:hAnsi="Arial" w:cs="Arial"/>
        </w:rPr>
        <w:t>Срок устранения опечаток и ошибок не должен превышать 3 (трех) рабочих дней с даты регистрации заявления по форме Приложения № 7.</w:t>
      </w:r>
    </w:p>
    <w:p w:rsidR="00B0442B" w:rsidRPr="00252B39" w:rsidRDefault="00B0442B" w:rsidP="00597CD3">
      <w:pPr>
        <w:pStyle w:val="15"/>
        <w:spacing w:before="0" w:after="0" w:line="240" w:lineRule="auto"/>
        <w:ind w:firstLine="740"/>
        <w:rPr>
          <w:rFonts w:ascii="Arial" w:hAnsi="Arial" w:cs="Arial"/>
        </w:rPr>
      </w:pPr>
    </w:p>
    <w:p w:rsidR="00597CD3" w:rsidRPr="00252B39" w:rsidRDefault="00597CD3" w:rsidP="00B0442B">
      <w:pPr>
        <w:pStyle w:val="15"/>
        <w:numPr>
          <w:ilvl w:val="0"/>
          <w:numId w:val="43"/>
        </w:numPr>
        <w:shd w:val="clear" w:color="auto" w:fill="auto"/>
        <w:tabs>
          <w:tab w:val="left" w:pos="1490"/>
          <w:tab w:val="left" w:pos="1518"/>
        </w:tabs>
        <w:spacing w:before="0" w:after="0" w:line="240" w:lineRule="auto"/>
        <w:ind w:firstLine="1418"/>
        <w:rPr>
          <w:rFonts w:ascii="Arial" w:hAnsi="Arial" w:cs="Arial"/>
        </w:rPr>
      </w:pPr>
      <w:r w:rsidRPr="00252B39">
        <w:rPr>
          <w:rFonts w:ascii="Arial" w:hAnsi="Arial" w:cs="Arial"/>
          <w:b/>
          <w:bCs/>
        </w:rPr>
        <w:t>Формы контроля за исполнением административного регламента</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Порядок осуществления текущего контроля за соблюдением</w:t>
      </w:r>
    </w:p>
    <w:p w:rsidR="00597CD3" w:rsidRPr="00252B39" w:rsidRDefault="00597CD3" w:rsidP="00597CD3">
      <w:pPr>
        <w:pStyle w:val="15"/>
        <w:spacing w:before="0" w:after="0" w:line="240" w:lineRule="auto"/>
        <w:jc w:val="center"/>
        <w:rPr>
          <w:rFonts w:ascii="Arial" w:hAnsi="Arial" w:cs="Arial"/>
        </w:rPr>
      </w:pPr>
      <w:proofErr w:type="gramStart"/>
      <w:r w:rsidRPr="00252B39">
        <w:rPr>
          <w:rFonts w:ascii="Arial" w:hAnsi="Arial" w:cs="Arial"/>
          <w:b/>
          <w:bCs/>
        </w:rPr>
        <w:t>и</w:t>
      </w:r>
      <w:proofErr w:type="gramEnd"/>
      <w:r w:rsidRPr="00252B39">
        <w:rPr>
          <w:rFonts w:ascii="Arial" w:hAnsi="Arial" w:cs="Arial"/>
          <w:b/>
          <w:bCs/>
        </w:rPr>
        <w:t xml:space="preserve"> исполнением ответственными должностными лицами положений</w:t>
      </w:r>
      <w:r w:rsidRPr="00252B39">
        <w:rPr>
          <w:rFonts w:ascii="Arial" w:hAnsi="Arial" w:cs="Arial"/>
          <w:b/>
          <w:bCs/>
        </w:rPr>
        <w:br/>
        <w:t>регламента и иных нормативных правовых актов,</w:t>
      </w:r>
      <w:r w:rsidRPr="00252B39">
        <w:rPr>
          <w:rFonts w:ascii="Arial" w:hAnsi="Arial" w:cs="Arial"/>
          <w:b/>
          <w:bCs/>
        </w:rPr>
        <w:br/>
        <w:t>устанавливающих требования к предоставлению муниципальной услуги, а также принятием ими решений</w:t>
      </w:r>
    </w:p>
    <w:p w:rsidR="00597CD3" w:rsidRPr="00252B39" w:rsidRDefault="00597CD3" w:rsidP="00597CD3">
      <w:pPr>
        <w:pStyle w:val="15"/>
        <w:numPr>
          <w:ilvl w:val="1"/>
          <w:numId w:val="54"/>
        </w:numPr>
        <w:shd w:val="clear" w:color="auto" w:fill="auto"/>
        <w:tabs>
          <w:tab w:val="left" w:pos="1195"/>
        </w:tabs>
        <w:spacing w:before="0" w:after="0" w:line="240" w:lineRule="auto"/>
        <w:ind w:firstLine="580"/>
        <w:rPr>
          <w:rFonts w:ascii="Arial" w:hAnsi="Arial" w:cs="Arial"/>
        </w:rPr>
      </w:pPr>
      <w:r w:rsidRPr="00252B39">
        <w:rPr>
          <w:rFonts w:ascii="Arial" w:hAnsi="Arial" w:cs="Arial"/>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597CD3" w:rsidRPr="00252B39" w:rsidRDefault="00597CD3" w:rsidP="00597CD3">
      <w:pPr>
        <w:pStyle w:val="15"/>
        <w:spacing w:before="0" w:after="0" w:line="240" w:lineRule="auto"/>
        <w:ind w:firstLine="580"/>
        <w:rPr>
          <w:rFonts w:ascii="Arial" w:hAnsi="Arial" w:cs="Arial"/>
        </w:rPr>
      </w:pPr>
      <w:r w:rsidRPr="00252B39">
        <w:rPr>
          <w:rFonts w:ascii="Arial" w:hAnsi="Arial" w:cs="Arial"/>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597CD3" w:rsidRPr="00252B39" w:rsidRDefault="00597CD3" w:rsidP="00597CD3">
      <w:pPr>
        <w:pStyle w:val="15"/>
        <w:spacing w:before="0" w:after="0" w:line="240" w:lineRule="auto"/>
        <w:ind w:firstLine="540"/>
        <w:rPr>
          <w:rFonts w:ascii="Arial" w:hAnsi="Arial" w:cs="Arial"/>
        </w:rPr>
      </w:pPr>
      <w:r w:rsidRPr="00252B39">
        <w:rPr>
          <w:rFonts w:ascii="Arial" w:hAnsi="Arial" w:cs="Arial"/>
        </w:rPr>
        <w:t>Текущий контроль осуществляется путем проведения проверок:</w:t>
      </w:r>
    </w:p>
    <w:p w:rsidR="00597CD3" w:rsidRPr="00252B39" w:rsidRDefault="00597CD3" w:rsidP="00597CD3">
      <w:pPr>
        <w:pStyle w:val="15"/>
        <w:spacing w:before="0" w:after="0" w:line="240" w:lineRule="auto"/>
        <w:ind w:firstLine="580"/>
        <w:rPr>
          <w:rFonts w:ascii="Arial" w:hAnsi="Arial" w:cs="Arial"/>
        </w:rPr>
      </w:pPr>
      <w:proofErr w:type="gramStart"/>
      <w:r w:rsidRPr="00252B39">
        <w:rPr>
          <w:rFonts w:ascii="Arial" w:hAnsi="Arial" w:cs="Arial"/>
        </w:rPr>
        <w:t>решений</w:t>
      </w:r>
      <w:proofErr w:type="gramEnd"/>
      <w:r w:rsidRPr="00252B39">
        <w:rPr>
          <w:rFonts w:ascii="Arial" w:hAnsi="Arial" w:cs="Arial"/>
        </w:rPr>
        <w:t xml:space="preserve"> о предоставлении (об отказе в предоставлении) муниципальной услуги;</w:t>
      </w:r>
    </w:p>
    <w:p w:rsidR="00597CD3" w:rsidRPr="00252B39" w:rsidRDefault="00597CD3" w:rsidP="00597CD3">
      <w:pPr>
        <w:pStyle w:val="15"/>
        <w:spacing w:before="0" w:after="0" w:line="240" w:lineRule="auto"/>
        <w:ind w:firstLine="580"/>
        <w:rPr>
          <w:rFonts w:ascii="Arial" w:hAnsi="Arial" w:cs="Arial"/>
        </w:rPr>
      </w:pPr>
      <w:proofErr w:type="gramStart"/>
      <w:r w:rsidRPr="00252B39">
        <w:rPr>
          <w:rFonts w:ascii="Arial" w:hAnsi="Arial" w:cs="Arial"/>
        </w:rPr>
        <w:t>выявления</w:t>
      </w:r>
      <w:proofErr w:type="gramEnd"/>
      <w:r w:rsidRPr="00252B39">
        <w:rPr>
          <w:rFonts w:ascii="Arial" w:hAnsi="Arial" w:cs="Arial"/>
        </w:rPr>
        <w:t xml:space="preserve"> и устранения нарушений прав граждан;</w:t>
      </w:r>
    </w:p>
    <w:p w:rsidR="00597CD3" w:rsidRDefault="00597CD3" w:rsidP="00597CD3">
      <w:pPr>
        <w:pStyle w:val="15"/>
        <w:spacing w:before="0" w:after="0" w:line="240" w:lineRule="auto"/>
        <w:ind w:firstLine="580"/>
        <w:rPr>
          <w:rFonts w:ascii="Arial" w:hAnsi="Arial" w:cs="Arial"/>
        </w:rPr>
      </w:pPr>
      <w:proofErr w:type="gramStart"/>
      <w:r w:rsidRPr="00252B39">
        <w:rPr>
          <w:rFonts w:ascii="Arial" w:hAnsi="Arial" w:cs="Arial"/>
        </w:rPr>
        <w:t>рассмотрения</w:t>
      </w:r>
      <w:proofErr w:type="gramEnd"/>
      <w:r w:rsidRPr="00252B39">
        <w:rPr>
          <w:rFonts w:ascii="Arial" w:hAnsi="Arial" w:cs="Arial"/>
        </w:rPr>
        <w:t>, принятия решений и подготовки ответов на обращения граждан, содержащие жалобы на решения, действия (бездействие) должностных лиц.</w:t>
      </w:r>
    </w:p>
    <w:p w:rsidR="00B0442B" w:rsidRPr="00252B39" w:rsidRDefault="00B0442B" w:rsidP="00597CD3">
      <w:pPr>
        <w:pStyle w:val="15"/>
        <w:spacing w:before="0" w:after="0" w:line="240" w:lineRule="auto"/>
        <w:ind w:firstLine="580"/>
        <w:rPr>
          <w:rFonts w:ascii="Arial" w:hAnsi="Arial" w:cs="Arial"/>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Порядок и периодичность осуществления плановых и внеплановых</w:t>
      </w:r>
      <w:r w:rsidRPr="00252B39">
        <w:rPr>
          <w:rFonts w:ascii="Arial" w:hAnsi="Arial" w:cs="Arial"/>
          <w:b/>
          <w:bCs/>
        </w:rPr>
        <w:b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97CD3" w:rsidRPr="00252B39" w:rsidRDefault="00597CD3" w:rsidP="00597CD3">
      <w:pPr>
        <w:pStyle w:val="15"/>
        <w:numPr>
          <w:ilvl w:val="1"/>
          <w:numId w:val="54"/>
        </w:numPr>
        <w:shd w:val="clear" w:color="auto" w:fill="auto"/>
        <w:tabs>
          <w:tab w:val="left" w:pos="1195"/>
        </w:tabs>
        <w:spacing w:before="0" w:after="0" w:line="240" w:lineRule="auto"/>
        <w:ind w:firstLine="580"/>
        <w:rPr>
          <w:rFonts w:ascii="Arial" w:hAnsi="Arial" w:cs="Arial"/>
        </w:rPr>
      </w:pPr>
      <w:r w:rsidRPr="00252B39">
        <w:rPr>
          <w:rFonts w:ascii="Arial" w:hAnsi="Arial" w:cs="Arial"/>
        </w:rPr>
        <w:t>Контроль за полнотой и качеством предоставления муниципальной услуги включает в себя проведение плановых и внеплановых проверок.</w:t>
      </w:r>
    </w:p>
    <w:p w:rsidR="00597CD3" w:rsidRPr="00252B39" w:rsidRDefault="00597CD3" w:rsidP="00597CD3">
      <w:pPr>
        <w:pStyle w:val="15"/>
        <w:numPr>
          <w:ilvl w:val="1"/>
          <w:numId w:val="54"/>
        </w:numPr>
        <w:shd w:val="clear" w:color="auto" w:fill="auto"/>
        <w:tabs>
          <w:tab w:val="left" w:pos="1195"/>
        </w:tabs>
        <w:spacing w:before="0" w:after="0" w:line="240" w:lineRule="auto"/>
        <w:ind w:firstLine="580"/>
        <w:rPr>
          <w:rFonts w:ascii="Arial" w:hAnsi="Arial" w:cs="Arial"/>
        </w:rPr>
      </w:pPr>
      <w:r w:rsidRPr="00252B39">
        <w:rPr>
          <w:rFonts w:ascii="Arial" w:hAnsi="Arial" w:cs="Arial"/>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597CD3" w:rsidRPr="00252B39" w:rsidRDefault="00597CD3" w:rsidP="00597CD3">
      <w:pPr>
        <w:pStyle w:val="15"/>
        <w:spacing w:before="0" w:after="0" w:line="240" w:lineRule="auto"/>
        <w:ind w:firstLine="540"/>
        <w:rPr>
          <w:rFonts w:ascii="Arial" w:hAnsi="Arial" w:cs="Arial"/>
        </w:rPr>
      </w:pPr>
      <w:proofErr w:type="gramStart"/>
      <w:r w:rsidRPr="00252B39">
        <w:rPr>
          <w:rFonts w:ascii="Arial" w:hAnsi="Arial" w:cs="Arial"/>
        </w:rPr>
        <w:t>соблюдение</w:t>
      </w:r>
      <w:proofErr w:type="gramEnd"/>
      <w:r w:rsidRPr="00252B39">
        <w:rPr>
          <w:rFonts w:ascii="Arial" w:hAnsi="Arial" w:cs="Arial"/>
        </w:rPr>
        <w:t xml:space="preserve"> сроков предоставления муниципальной услуги;</w:t>
      </w:r>
    </w:p>
    <w:p w:rsidR="00597CD3" w:rsidRPr="00252B39" w:rsidRDefault="00597CD3" w:rsidP="00597CD3">
      <w:pPr>
        <w:pStyle w:val="15"/>
        <w:spacing w:before="0" w:after="0" w:line="240" w:lineRule="auto"/>
        <w:ind w:firstLine="540"/>
        <w:rPr>
          <w:rFonts w:ascii="Arial" w:hAnsi="Arial" w:cs="Arial"/>
        </w:rPr>
      </w:pPr>
      <w:proofErr w:type="gramStart"/>
      <w:r w:rsidRPr="00252B39">
        <w:rPr>
          <w:rFonts w:ascii="Arial" w:hAnsi="Arial" w:cs="Arial"/>
        </w:rPr>
        <w:t>соблюдение</w:t>
      </w:r>
      <w:proofErr w:type="gramEnd"/>
      <w:r w:rsidRPr="00252B39">
        <w:rPr>
          <w:rFonts w:ascii="Arial" w:hAnsi="Arial" w:cs="Arial"/>
        </w:rPr>
        <w:t xml:space="preserve"> положений настоящего Административного регламента;</w:t>
      </w:r>
    </w:p>
    <w:p w:rsidR="00597CD3" w:rsidRPr="00252B39" w:rsidRDefault="00597CD3" w:rsidP="00597CD3">
      <w:pPr>
        <w:pStyle w:val="15"/>
        <w:spacing w:before="0" w:after="0" w:line="240" w:lineRule="auto"/>
        <w:ind w:firstLine="580"/>
        <w:rPr>
          <w:rFonts w:ascii="Arial" w:hAnsi="Arial" w:cs="Arial"/>
        </w:rPr>
      </w:pPr>
      <w:proofErr w:type="gramStart"/>
      <w:r w:rsidRPr="00252B39">
        <w:rPr>
          <w:rFonts w:ascii="Arial" w:hAnsi="Arial" w:cs="Arial"/>
        </w:rPr>
        <w:t>правильность</w:t>
      </w:r>
      <w:proofErr w:type="gramEnd"/>
      <w:r w:rsidRPr="00252B39">
        <w:rPr>
          <w:rFonts w:ascii="Arial" w:hAnsi="Arial" w:cs="Arial"/>
        </w:rPr>
        <w:t xml:space="preserve"> и обоснованность принятого решения об отказе в предоставлении муниципальной услуги.</w:t>
      </w:r>
    </w:p>
    <w:p w:rsidR="00597CD3" w:rsidRPr="00252B39" w:rsidRDefault="00597CD3" w:rsidP="00597CD3">
      <w:pPr>
        <w:pStyle w:val="15"/>
        <w:spacing w:before="0" w:after="0" w:line="240" w:lineRule="auto"/>
        <w:ind w:firstLine="580"/>
        <w:rPr>
          <w:rFonts w:ascii="Arial" w:hAnsi="Arial" w:cs="Arial"/>
        </w:rPr>
      </w:pPr>
      <w:r w:rsidRPr="00252B39">
        <w:rPr>
          <w:rFonts w:ascii="Arial" w:hAnsi="Arial" w:cs="Arial"/>
        </w:rPr>
        <w:t>Основанием для проведения внеплановых проверок являются:</w:t>
      </w:r>
    </w:p>
    <w:p w:rsidR="00597CD3" w:rsidRPr="00252B39" w:rsidRDefault="00597CD3" w:rsidP="00597CD3">
      <w:pPr>
        <w:pStyle w:val="15"/>
        <w:spacing w:before="0" w:after="0" w:line="240" w:lineRule="auto"/>
        <w:ind w:firstLine="580"/>
        <w:rPr>
          <w:rFonts w:ascii="Arial" w:hAnsi="Arial" w:cs="Arial"/>
          <w:iCs/>
        </w:rPr>
      </w:pPr>
      <w:proofErr w:type="gramStart"/>
      <w:r w:rsidRPr="00252B39">
        <w:rPr>
          <w:rFonts w:ascii="Arial" w:hAnsi="Arial" w:cs="Arial"/>
        </w:rPr>
        <w:t>получение</w:t>
      </w:r>
      <w:proofErr w:type="gramEnd"/>
      <w:r w:rsidRPr="00252B39">
        <w:rPr>
          <w:rFonts w:ascii="Arial" w:hAnsi="Arial" w:cs="Arial"/>
        </w:rPr>
        <w:t xml:space="preserve">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w:t>
      </w:r>
      <w:r w:rsidRPr="00252B39">
        <w:rPr>
          <w:rFonts w:ascii="Arial" w:hAnsi="Arial" w:cs="Arial"/>
          <w:i/>
          <w:iCs/>
          <w:color w:val="FF0000"/>
        </w:rPr>
        <w:t xml:space="preserve"> </w:t>
      </w:r>
      <w:r w:rsidRPr="00252B39">
        <w:rPr>
          <w:rFonts w:ascii="Arial" w:hAnsi="Arial" w:cs="Arial"/>
          <w:iCs/>
        </w:rPr>
        <w:t>администрации города Куйбышева Куйбышевского района новосибирской области;</w:t>
      </w:r>
    </w:p>
    <w:p w:rsidR="00597CD3" w:rsidRDefault="00597CD3" w:rsidP="00597CD3">
      <w:pPr>
        <w:pStyle w:val="15"/>
        <w:spacing w:before="0" w:after="0" w:line="240" w:lineRule="auto"/>
        <w:ind w:firstLine="580"/>
        <w:rPr>
          <w:rFonts w:ascii="Arial" w:hAnsi="Arial" w:cs="Arial"/>
        </w:rPr>
      </w:pPr>
      <w:proofErr w:type="gramStart"/>
      <w:r w:rsidRPr="00252B39">
        <w:rPr>
          <w:rFonts w:ascii="Arial" w:hAnsi="Arial" w:cs="Arial"/>
        </w:rPr>
        <w:t>обращения</w:t>
      </w:r>
      <w:proofErr w:type="gramEnd"/>
      <w:r w:rsidRPr="00252B39">
        <w:rPr>
          <w:rFonts w:ascii="Arial" w:hAnsi="Arial" w:cs="Arial"/>
        </w:rPr>
        <w:t xml:space="preserve"> граждан и юридических лиц на нарушения законодательства, в том числе на качество предоставления муниципальной услуги.</w:t>
      </w:r>
    </w:p>
    <w:p w:rsidR="00B0442B" w:rsidRPr="00252B39" w:rsidRDefault="00B0442B" w:rsidP="00597CD3">
      <w:pPr>
        <w:pStyle w:val="15"/>
        <w:spacing w:before="0" w:after="0" w:line="240" w:lineRule="auto"/>
        <w:ind w:firstLine="580"/>
        <w:rPr>
          <w:rFonts w:ascii="Arial" w:hAnsi="Arial" w:cs="Arial"/>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Ответственность должностных лиц органа, предоставляющего</w:t>
      </w:r>
      <w:r w:rsidRPr="00252B39">
        <w:rPr>
          <w:rFonts w:ascii="Arial" w:hAnsi="Arial" w:cs="Arial"/>
          <w:b/>
          <w:bCs/>
        </w:rPr>
        <w:br/>
        <w:t>муниципальную услуги, за решения и действия (бездействие), принимаемые (осуществляемые) ими в ходе предоставления муниципальной услуги</w:t>
      </w:r>
    </w:p>
    <w:p w:rsidR="00597CD3" w:rsidRPr="00252B39" w:rsidRDefault="00597CD3" w:rsidP="00597CD3">
      <w:pPr>
        <w:pStyle w:val="15"/>
        <w:spacing w:before="0" w:after="0" w:line="240" w:lineRule="auto"/>
        <w:ind w:firstLine="580"/>
        <w:rPr>
          <w:rFonts w:ascii="Arial" w:hAnsi="Arial" w:cs="Arial"/>
        </w:rPr>
      </w:pPr>
      <w:r w:rsidRPr="00252B39">
        <w:rPr>
          <w:rFonts w:ascii="Arial" w:hAnsi="Arial" w:cs="Arial"/>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252B39">
        <w:rPr>
          <w:rFonts w:ascii="Arial" w:hAnsi="Arial" w:cs="Arial"/>
          <w:iCs/>
        </w:rPr>
        <w:t>Администрации города Куйбышева Куйбышевского района новосибирской области;</w:t>
      </w:r>
    </w:p>
    <w:p w:rsidR="00597CD3" w:rsidRPr="00252B39" w:rsidRDefault="00597CD3" w:rsidP="00597CD3">
      <w:pPr>
        <w:pStyle w:val="15"/>
        <w:numPr>
          <w:ilvl w:val="1"/>
          <w:numId w:val="54"/>
        </w:numPr>
        <w:shd w:val="clear" w:color="auto" w:fill="auto"/>
        <w:tabs>
          <w:tab w:val="left" w:pos="1195"/>
        </w:tabs>
        <w:spacing w:before="0" w:after="0" w:line="240" w:lineRule="auto"/>
        <w:ind w:firstLine="580"/>
        <w:rPr>
          <w:rFonts w:ascii="Arial" w:hAnsi="Arial" w:cs="Arial"/>
        </w:rPr>
      </w:pPr>
      <w:proofErr w:type="gramStart"/>
      <w:r w:rsidRPr="00252B39">
        <w:rPr>
          <w:rFonts w:ascii="Arial" w:hAnsi="Arial" w:cs="Arial"/>
        </w:rPr>
        <w:t>осуществляется</w:t>
      </w:r>
      <w:proofErr w:type="gramEnd"/>
      <w:r w:rsidRPr="00252B39">
        <w:rPr>
          <w:rFonts w:ascii="Arial" w:hAnsi="Arial" w:cs="Arial"/>
        </w:rPr>
        <w:t xml:space="preserve"> привлечение виновных лиц к ответственности в соответствии с законодательством Российской Федерации.</w:t>
      </w:r>
    </w:p>
    <w:p w:rsidR="00597CD3" w:rsidRDefault="00597CD3" w:rsidP="00597CD3">
      <w:pPr>
        <w:pStyle w:val="15"/>
        <w:spacing w:before="0" w:after="0" w:line="240" w:lineRule="auto"/>
        <w:ind w:firstLine="600"/>
        <w:rPr>
          <w:rFonts w:ascii="Arial" w:hAnsi="Arial" w:cs="Arial"/>
        </w:rPr>
      </w:pPr>
      <w:r w:rsidRPr="00252B39">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B0442B" w:rsidRPr="00252B39" w:rsidRDefault="00B0442B" w:rsidP="00597CD3">
      <w:pPr>
        <w:pStyle w:val="15"/>
        <w:spacing w:before="0" w:after="0" w:line="240" w:lineRule="auto"/>
        <w:ind w:firstLine="600"/>
        <w:rPr>
          <w:rFonts w:ascii="Arial" w:hAnsi="Arial" w:cs="Arial"/>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Требования к порядку и формам контроля за предоставлением</w:t>
      </w:r>
      <w:r w:rsidRPr="00252B39">
        <w:rPr>
          <w:rFonts w:ascii="Arial" w:hAnsi="Arial" w:cs="Arial"/>
          <w:b/>
          <w:bCs/>
        </w:rPr>
        <w:br/>
        <w:t>муниципальной услуги, в том числе со стороны граждан, их объединений и организаций</w:t>
      </w:r>
    </w:p>
    <w:p w:rsidR="00597CD3" w:rsidRPr="00252B39" w:rsidRDefault="00597CD3" w:rsidP="00597CD3">
      <w:pPr>
        <w:pStyle w:val="15"/>
        <w:numPr>
          <w:ilvl w:val="1"/>
          <w:numId w:val="54"/>
        </w:numPr>
        <w:shd w:val="clear" w:color="auto" w:fill="auto"/>
        <w:tabs>
          <w:tab w:val="left" w:pos="1195"/>
        </w:tabs>
        <w:spacing w:before="0" w:after="0" w:line="240" w:lineRule="auto"/>
        <w:ind w:firstLine="600"/>
        <w:rPr>
          <w:rFonts w:ascii="Arial" w:hAnsi="Arial" w:cs="Arial"/>
        </w:rPr>
      </w:pPr>
      <w:r w:rsidRPr="00252B39">
        <w:rPr>
          <w:rFonts w:ascii="Arial" w:hAnsi="Arial" w:cs="Arial"/>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97CD3" w:rsidRPr="00252B39" w:rsidRDefault="00597CD3" w:rsidP="00597CD3">
      <w:pPr>
        <w:pStyle w:val="15"/>
        <w:spacing w:before="0" w:after="0" w:line="240" w:lineRule="auto"/>
        <w:ind w:firstLine="600"/>
        <w:rPr>
          <w:rFonts w:ascii="Arial" w:hAnsi="Arial" w:cs="Arial"/>
        </w:rPr>
      </w:pPr>
      <w:r w:rsidRPr="00252B39">
        <w:rPr>
          <w:rFonts w:ascii="Arial" w:hAnsi="Arial" w:cs="Arial"/>
        </w:rPr>
        <w:t>Граждане, их объединения и организации также имеют право:</w:t>
      </w:r>
    </w:p>
    <w:p w:rsidR="00597CD3" w:rsidRPr="00252B39" w:rsidRDefault="00597CD3" w:rsidP="00597CD3">
      <w:pPr>
        <w:pStyle w:val="15"/>
        <w:spacing w:before="0" w:after="0" w:line="240" w:lineRule="auto"/>
        <w:ind w:firstLine="600"/>
        <w:rPr>
          <w:rFonts w:ascii="Arial" w:hAnsi="Arial" w:cs="Arial"/>
        </w:rPr>
      </w:pPr>
      <w:proofErr w:type="gramStart"/>
      <w:r w:rsidRPr="00252B39">
        <w:rPr>
          <w:rFonts w:ascii="Arial" w:hAnsi="Arial" w:cs="Arial"/>
        </w:rPr>
        <w:t>направлять</w:t>
      </w:r>
      <w:proofErr w:type="gramEnd"/>
      <w:r w:rsidRPr="00252B39">
        <w:rPr>
          <w:rFonts w:ascii="Arial" w:hAnsi="Arial" w:cs="Arial"/>
        </w:rPr>
        <w:t xml:space="preserve"> замечания и предложения по улучшению доступности и качества предоставления муниципальной услуги;</w:t>
      </w:r>
    </w:p>
    <w:p w:rsidR="00597CD3" w:rsidRPr="00252B39" w:rsidRDefault="00597CD3" w:rsidP="00597CD3">
      <w:pPr>
        <w:pStyle w:val="15"/>
        <w:spacing w:before="0" w:after="0" w:line="240" w:lineRule="auto"/>
        <w:ind w:firstLine="600"/>
        <w:rPr>
          <w:rFonts w:ascii="Arial" w:hAnsi="Arial" w:cs="Arial"/>
        </w:rPr>
      </w:pPr>
      <w:proofErr w:type="gramStart"/>
      <w:r w:rsidRPr="00252B39">
        <w:rPr>
          <w:rFonts w:ascii="Arial" w:hAnsi="Arial" w:cs="Arial"/>
        </w:rPr>
        <w:t>вносить</w:t>
      </w:r>
      <w:proofErr w:type="gramEnd"/>
      <w:r w:rsidRPr="00252B39">
        <w:rPr>
          <w:rFonts w:ascii="Arial" w:hAnsi="Arial" w:cs="Arial"/>
        </w:rPr>
        <w:t xml:space="preserve"> предложения о мерах по устранению нарушений настоящего Административного регламента.</w:t>
      </w:r>
    </w:p>
    <w:p w:rsidR="00597CD3" w:rsidRPr="00252B39" w:rsidRDefault="00597CD3" w:rsidP="00597CD3">
      <w:pPr>
        <w:pStyle w:val="15"/>
        <w:numPr>
          <w:ilvl w:val="1"/>
          <w:numId w:val="54"/>
        </w:numPr>
        <w:shd w:val="clear" w:color="auto" w:fill="auto"/>
        <w:tabs>
          <w:tab w:val="left" w:pos="1195"/>
        </w:tabs>
        <w:spacing w:before="0" w:after="0" w:line="240" w:lineRule="auto"/>
        <w:ind w:firstLine="600"/>
        <w:rPr>
          <w:rFonts w:ascii="Arial" w:hAnsi="Arial" w:cs="Arial"/>
        </w:rPr>
      </w:pPr>
      <w:r w:rsidRPr="00252B39">
        <w:rPr>
          <w:rFonts w:ascii="Arial" w:hAnsi="Arial" w:cs="Arial"/>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97CD3" w:rsidRDefault="00597CD3" w:rsidP="00597CD3">
      <w:pPr>
        <w:pStyle w:val="15"/>
        <w:spacing w:before="0" w:after="0" w:line="240" w:lineRule="auto"/>
        <w:ind w:firstLine="600"/>
        <w:rPr>
          <w:rFonts w:ascii="Arial" w:hAnsi="Arial" w:cs="Arial"/>
        </w:rPr>
      </w:pPr>
      <w:r w:rsidRPr="00252B39">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0442B" w:rsidRPr="00252B39" w:rsidRDefault="00B0442B" w:rsidP="00597CD3">
      <w:pPr>
        <w:pStyle w:val="15"/>
        <w:spacing w:before="0" w:after="0" w:line="240" w:lineRule="auto"/>
        <w:ind w:firstLine="600"/>
        <w:rPr>
          <w:rFonts w:ascii="Arial" w:hAnsi="Arial" w:cs="Arial"/>
        </w:rPr>
      </w:pPr>
    </w:p>
    <w:p w:rsidR="00597CD3" w:rsidRPr="00252B39" w:rsidRDefault="00597CD3" w:rsidP="00B0442B">
      <w:pPr>
        <w:pStyle w:val="15"/>
        <w:numPr>
          <w:ilvl w:val="0"/>
          <w:numId w:val="43"/>
        </w:numPr>
        <w:shd w:val="clear" w:color="auto" w:fill="auto"/>
        <w:tabs>
          <w:tab w:val="left" w:pos="1008"/>
          <w:tab w:val="left" w:pos="1195"/>
        </w:tabs>
        <w:spacing w:before="0" w:after="0" w:line="240" w:lineRule="auto"/>
        <w:ind w:left="851"/>
        <w:jc w:val="center"/>
        <w:rPr>
          <w:rFonts w:ascii="Arial" w:hAnsi="Arial" w:cs="Arial"/>
        </w:rPr>
      </w:pPr>
      <w:r w:rsidRPr="00252B39">
        <w:rPr>
          <w:rFonts w:ascii="Arial" w:hAnsi="Arial" w:cs="Arial"/>
          <w:b/>
          <w:bCs/>
        </w:rPr>
        <w:t>Досудебный (внесудебный) порядок обжалования решений и действий</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w:t>
      </w:r>
      <w:proofErr w:type="gramStart"/>
      <w:r w:rsidRPr="00252B39">
        <w:rPr>
          <w:rFonts w:ascii="Arial" w:hAnsi="Arial" w:cs="Arial"/>
          <w:b/>
          <w:bCs/>
        </w:rPr>
        <w:t>бездействия</w:t>
      </w:r>
      <w:proofErr w:type="gramEnd"/>
      <w:r w:rsidRPr="00252B39">
        <w:rPr>
          <w:rFonts w:ascii="Arial" w:hAnsi="Arial" w:cs="Arial"/>
          <w:b/>
          <w:bCs/>
        </w:rPr>
        <w:t>) органа, предоставляющего муниципальную</w:t>
      </w:r>
      <w:r w:rsidRPr="00252B39">
        <w:rPr>
          <w:rFonts w:ascii="Arial" w:hAnsi="Arial" w:cs="Arial"/>
          <w:b/>
          <w:bCs/>
        </w:rPr>
        <w:br/>
        <w:t>услугу, МФЦ, организаций, указанных в части 1.1 статьи 16 Федерального</w:t>
      </w:r>
      <w:r w:rsidRPr="00252B39">
        <w:rPr>
          <w:rFonts w:ascii="Arial" w:hAnsi="Arial" w:cs="Arial"/>
          <w:b/>
          <w:bCs/>
        </w:rPr>
        <w:br/>
        <w:t>закона № 210-ФЗ, а также их должностных лиц, муниципальных служащих, работников</w:t>
      </w:r>
    </w:p>
    <w:p w:rsidR="00597CD3" w:rsidRDefault="00597CD3" w:rsidP="00597CD3">
      <w:pPr>
        <w:pStyle w:val="15"/>
        <w:numPr>
          <w:ilvl w:val="1"/>
          <w:numId w:val="55"/>
        </w:numPr>
        <w:shd w:val="clear" w:color="auto" w:fill="auto"/>
        <w:tabs>
          <w:tab w:val="left" w:pos="1339"/>
        </w:tabs>
        <w:spacing w:before="0" w:after="0" w:line="240" w:lineRule="auto"/>
        <w:ind w:firstLine="760"/>
        <w:rPr>
          <w:rFonts w:ascii="Arial" w:hAnsi="Arial" w:cs="Arial"/>
        </w:rPr>
      </w:pPr>
      <w:r w:rsidRPr="00252B39">
        <w:rPr>
          <w:rFonts w:ascii="Arial" w:hAnsi="Arial" w:cs="Arial"/>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B0442B" w:rsidRPr="00252B39" w:rsidRDefault="00B0442B" w:rsidP="00B0442B">
      <w:pPr>
        <w:pStyle w:val="15"/>
        <w:shd w:val="clear" w:color="auto" w:fill="auto"/>
        <w:tabs>
          <w:tab w:val="left" w:pos="1339"/>
        </w:tabs>
        <w:spacing w:before="0" w:after="0" w:line="240" w:lineRule="auto"/>
        <w:ind w:left="760"/>
        <w:rPr>
          <w:rFonts w:ascii="Arial" w:hAnsi="Arial" w:cs="Arial"/>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Органы местного самоуправления, организации и уполномоченные на</w:t>
      </w:r>
      <w:r w:rsidRPr="00252B39">
        <w:rPr>
          <w:rFonts w:ascii="Arial" w:hAnsi="Arial" w:cs="Arial"/>
          <w:b/>
          <w:bCs/>
        </w:rPr>
        <w:br/>
        <w:t>рассмотрение жалобы лица, которым может быть направлена жалоба</w:t>
      </w:r>
      <w:r w:rsidRPr="00252B39">
        <w:rPr>
          <w:rFonts w:ascii="Arial" w:hAnsi="Arial" w:cs="Arial"/>
          <w:b/>
          <w:bCs/>
        </w:rPr>
        <w:br/>
        <w:t>заявителя в досудебном (внесудебном) порядке;</w:t>
      </w:r>
    </w:p>
    <w:p w:rsidR="00597CD3" w:rsidRPr="00252B39" w:rsidRDefault="00597CD3" w:rsidP="00597CD3">
      <w:pPr>
        <w:pStyle w:val="15"/>
        <w:numPr>
          <w:ilvl w:val="1"/>
          <w:numId w:val="55"/>
        </w:numPr>
        <w:shd w:val="clear" w:color="auto" w:fill="auto"/>
        <w:tabs>
          <w:tab w:val="left" w:pos="1339"/>
        </w:tabs>
        <w:spacing w:before="0" w:after="0" w:line="240" w:lineRule="auto"/>
        <w:ind w:firstLine="740"/>
        <w:rPr>
          <w:rFonts w:ascii="Arial" w:hAnsi="Arial" w:cs="Arial"/>
        </w:rPr>
      </w:pPr>
      <w:r w:rsidRPr="00252B39">
        <w:rPr>
          <w:rFonts w:ascii="Arial" w:hAnsi="Arial" w:cs="Arial"/>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в</w:t>
      </w:r>
      <w:proofErr w:type="gramEnd"/>
      <w:r w:rsidRPr="00252B39">
        <w:rPr>
          <w:rFonts w:ascii="Arial" w:hAnsi="Arial" w:cs="Arial"/>
        </w:rPr>
        <w:t xml:space="preserve">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в</w:t>
      </w:r>
      <w:proofErr w:type="gramEnd"/>
      <w:r w:rsidRPr="00252B39">
        <w:rPr>
          <w:rFonts w:ascii="Arial" w:hAnsi="Arial" w:cs="Arial"/>
        </w:rPr>
        <w:t xml:space="preserve"> вышестоящий орган на решение и (или) действия (бездействие) должностного лица, руководителя структурного подразделения Уполномоченного органа;</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к</w:t>
      </w:r>
      <w:proofErr w:type="gramEnd"/>
      <w:r w:rsidRPr="00252B39">
        <w:rPr>
          <w:rFonts w:ascii="Arial" w:hAnsi="Arial" w:cs="Arial"/>
        </w:rPr>
        <w:t xml:space="preserve">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к</w:t>
      </w:r>
      <w:proofErr w:type="gramEnd"/>
      <w:r w:rsidRPr="00252B39">
        <w:rPr>
          <w:rFonts w:ascii="Arial" w:hAnsi="Arial" w:cs="Arial"/>
        </w:rPr>
        <w:t xml:space="preserve">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B0442B" w:rsidRDefault="00B0442B" w:rsidP="00597CD3">
      <w:pPr>
        <w:pStyle w:val="15"/>
        <w:spacing w:before="0" w:after="0" w:line="240" w:lineRule="auto"/>
        <w:jc w:val="center"/>
        <w:rPr>
          <w:rFonts w:ascii="Arial" w:hAnsi="Arial" w:cs="Arial"/>
          <w:b/>
          <w:bCs/>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Способы информирования заявителей о порядке подачи и рассмотрения</w:t>
      </w:r>
      <w:r w:rsidRPr="00252B39">
        <w:rPr>
          <w:rFonts w:ascii="Arial" w:hAnsi="Arial" w:cs="Arial"/>
          <w:b/>
          <w:bCs/>
        </w:rPr>
        <w:br/>
        <w:t xml:space="preserve">жалобы, в том числе с использованием Единого </w:t>
      </w:r>
      <w:proofErr w:type="gramStart"/>
      <w:r w:rsidRPr="00252B39">
        <w:rPr>
          <w:rFonts w:ascii="Arial" w:hAnsi="Arial" w:cs="Arial"/>
          <w:b/>
          <w:bCs/>
        </w:rPr>
        <w:t>портала  муниципальных</w:t>
      </w:r>
      <w:proofErr w:type="gramEnd"/>
      <w:r w:rsidRPr="00252B39">
        <w:rPr>
          <w:rFonts w:ascii="Arial" w:hAnsi="Arial" w:cs="Arial"/>
          <w:b/>
          <w:bCs/>
        </w:rPr>
        <w:t xml:space="preserve"> услуг (функций)</w:t>
      </w:r>
    </w:p>
    <w:p w:rsidR="00597CD3" w:rsidRPr="00252B39" w:rsidRDefault="00597CD3" w:rsidP="00597CD3">
      <w:pPr>
        <w:pStyle w:val="15"/>
        <w:numPr>
          <w:ilvl w:val="1"/>
          <w:numId w:val="55"/>
        </w:numPr>
        <w:shd w:val="clear" w:color="auto" w:fill="auto"/>
        <w:tabs>
          <w:tab w:val="left" w:pos="1339"/>
        </w:tabs>
        <w:spacing w:before="0" w:after="0" w:line="240" w:lineRule="auto"/>
        <w:ind w:firstLine="740"/>
        <w:rPr>
          <w:rFonts w:ascii="Arial" w:hAnsi="Arial" w:cs="Arial"/>
        </w:rPr>
      </w:pPr>
      <w:r w:rsidRPr="00252B39">
        <w:rPr>
          <w:rFonts w:ascii="Arial" w:hAnsi="Arial" w:cs="Arial"/>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0442B" w:rsidRDefault="00B0442B" w:rsidP="00597CD3">
      <w:pPr>
        <w:pStyle w:val="15"/>
        <w:spacing w:before="0" w:after="0" w:line="240" w:lineRule="auto"/>
        <w:jc w:val="center"/>
        <w:rPr>
          <w:rFonts w:ascii="Arial" w:hAnsi="Arial" w:cs="Arial"/>
          <w:b/>
          <w:bCs/>
        </w:rPr>
      </w:pP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Перечень нормативных правовых актов, регулирующих порядок досудебного</w:t>
      </w:r>
      <w:r w:rsidRPr="00252B39">
        <w:rPr>
          <w:rFonts w:ascii="Arial" w:hAnsi="Arial" w:cs="Arial"/>
          <w:b/>
          <w:bCs/>
        </w:rPr>
        <w:br/>
        <w:t xml:space="preserve">(внесудебного) обжалования действий (бездействия) и (или) </w:t>
      </w:r>
      <w:proofErr w:type="gramStart"/>
      <w:r w:rsidRPr="00252B39">
        <w:rPr>
          <w:rFonts w:ascii="Arial" w:hAnsi="Arial" w:cs="Arial"/>
          <w:b/>
          <w:bCs/>
        </w:rPr>
        <w:t>решений,</w:t>
      </w:r>
      <w:r w:rsidRPr="00252B39">
        <w:rPr>
          <w:rFonts w:ascii="Arial" w:hAnsi="Arial" w:cs="Arial"/>
          <w:b/>
          <w:bCs/>
        </w:rPr>
        <w:br/>
        <w:t>принятых</w:t>
      </w:r>
      <w:proofErr w:type="gramEnd"/>
      <w:r w:rsidRPr="00252B39">
        <w:rPr>
          <w:rFonts w:ascii="Arial" w:hAnsi="Arial" w:cs="Arial"/>
          <w:b/>
          <w:bCs/>
        </w:rPr>
        <w:t xml:space="preserve"> (осуществленных) в ходе предоставления муниципальной услуги</w:t>
      </w:r>
    </w:p>
    <w:p w:rsidR="00597CD3" w:rsidRPr="00252B39" w:rsidRDefault="00597CD3" w:rsidP="00597CD3">
      <w:pPr>
        <w:pStyle w:val="15"/>
        <w:numPr>
          <w:ilvl w:val="1"/>
          <w:numId w:val="55"/>
        </w:numPr>
        <w:shd w:val="clear" w:color="auto" w:fill="auto"/>
        <w:tabs>
          <w:tab w:val="left" w:pos="1339"/>
        </w:tabs>
        <w:spacing w:before="0" w:after="0" w:line="240" w:lineRule="auto"/>
        <w:ind w:firstLine="740"/>
        <w:rPr>
          <w:rFonts w:ascii="Arial" w:hAnsi="Arial" w:cs="Arial"/>
        </w:rPr>
      </w:pPr>
      <w:r w:rsidRPr="00252B39">
        <w:rPr>
          <w:rFonts w:ascii="Arial" w:hAnsi="Arial" w:cs="Arial"/>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Федеральным законом № 210-ФЗ;</w:t>
      </w:r>
    </w:p>
    <w:p w:rsidR="00597CD3" w:rsidRPr="00252B39" w:rsidRDefault="00597CD3" w:rsidP="00597CD3">
      <w:pPr>
        <w:pStyle w:val="15"/>
        <w:spacing w:before="0" w:after="0" w:line="240" w:lineRule="auto"/>
        <w:ind w:firstLine="740"/>
        <w:rPr>
          <w:rFonts w:ascii="Arial" w:hAnsi="Arial" w:cs="Arial"/>
          <w:color w:val="FF0000"/>
        </w:rPr>
      </w:pPr>
      <w:proofErr w:type="gramStart"/>
      <w:r w:rsidRPr="00252B39">
        <w:rPr>
          <w:rFonts w:ascii="Arial" w:hAnsi="Arial" w:cs="Arial"/>
        </w:rPr>
        <w:t>постановлением</w:t>
      </w:r>
      <w:proofErr w:type="gramEnd"/>
      <w:r w:rsidRPr="00252B39">
        <w:rPr>
          <w:rFonts w:ascii="Arial" w:hAnsi="Arial" w:cs="Arial"/>
        </w:rPr>
        <w:t xml:space="preserve"> администрации города Куйбышева Куйбышевского района Новосибирской области от 24.04.2019 № 433 «Об установлении особенностей подачи и рассмотрения жалоб на решения и действия (бездействие) администрации города Куйбышева Куйбышевского района Новосибирской области, её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w:t>
      </w:r>
      <w:r w:rsidRPr="00252B39">
        <w:rPr>
          <w:rFonts w:ascii="Arial" w:hAnsi="Arial" w:cs="Arial"/>
          <w:iCs/>
        </w:rPr>
        <w:t>;</w:t>
      </w:r>
    </w:p>
    <w:p w:rsidR="00597CD3" w:rsidRDefault="00597CD3" w:rsidP="00597CD3">
      <w:pPr>
        <w:pStyle w:val="15"/>
        <w:spacing w:before="0" w:after="0" w:line="240" w:lineRule="auto"/>
        <w:rPr>
          <w:rFonts w:ascii="Arial" w:hAnsi="Arial" w:cs="Arial"/>
        </w:rPr>
      </w:pPr>
      <w:r w:rsidRPr="00252B39">
        <w:rPr>
          <w:rFonts w:ascii="Arial" w:hAnsi="Arial" w:cs="Arial"/>
        </w:rPr>
        <w:t xml:space="preserve">          </w:t>
      </w:r>
      <w:proofErr w:type="gramStart"/>
      <w:r w:rsidRPr="00252B39">
        <w:rPr>
          <w:rFonts w:ascii="Arial" w:hAnsi="Arial" w:cs="Arial"/>
        </w:rPr>
        <w:t>постановлением</w:t>
      </w:r>
      <w:proofErr w:type="gramEnd"/>
      <w:r w:rsidRPr="00252B39">
        <w:rPr>
          <w:rFonts w:ascii="Arial" w:hAnsi="Arial" w:cs="Arial"/>
        </w:rPr>
        <w:t xml:space="preserve">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0442B" w:rsidRPr="00252B39" w:rsidRDefault="00B0442B" w:rsidP="00597CD3">
      <w:pPr>
        <w:pStyle w:val="15"/>
        <w:spacing w:before="0" w:after="0" w:line="240" w:lineRule="auto"/>
        <w:rPr>
          <w:rFonts w:ascii="Arial" w:hAnsi="Arial" w:cs="Arial"/>
        </w:rPr>
      </w:pPr>
    </w:p>
    <w:p w:rsidR="00597CD3" w:rsidRPr="00252B39" w:rsidRDefault="00597CD3" w:rsidP="00597CD3">
      <w:pPr>
        <w:pStyle w:val="15"/>
        <w:numPr>
          <w:ilvl w:val="0"/>
          <w:numId w:val="43"/>
        </w:numPr>
        <w:shd w:val="clear" w:color="auto" w:fill="auto"/>
        <w:tabs>
          <w:tab w:val="left" w:pos="1125"/>
        </w:tabs>
        <w:spacing w:before="0" w:after="0" w:line="240" w:lineRule="auto"/>
        <w:jc w:val="center"/>
        <w:rPr>
          <w:rFonts w:ascii="Arial" w:hAnsi="Arial" w:cs="Arial"/>
        </w:rPr>
      </w:pPr>
      <w:r w:rsidRPr="00252B39">
        <w:rPr>
          <w:rFonts w:ascii="Arial" w:hAnsi="Arial" w:cs="Arial"/>
          <w:b/>
          <w:bCs/>
        </w:rPr>
        <w:t>Особенности выполнения административных процедур (действий)</w:t>
      </w:r>
      <w:r w:rsidRPr="00252B39">
        <w:rPr>
          <w:rFonts w:ascii="Arial" w:hAnsi="Arial" w:cs="Arial"/>
          <w:b/>
          <w:bCs/>
        </w:rPr>
        <w:br/>
        <w:t>в многофункциональных центрах предоставления муниципальных услуг</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Исчерпывающий перечень административных процедур (действий) при</w:t>
      </w:r>
      <w:r w:rsidRPr="00252B39">
        <w:rPr>
          <w:rFonts w:ascii="Arial" w:hAnsi="Arial" w:cs="Arial"/>
          <w:b/>
          <w:bCs/>
        </w:rPr>
        <w:br/>
        <w:t>предоставлении муниципальной услуги, выполняемых МФЦ</w:t>
      </w:r>
    </w:p>
    <w:p w:rsidR="00597CD3" w:rsidRPr="00252B39" w:rsidRDefault="00597CD3" w:rsidP="00597CD3">
      <w:pPr>
        <w:pStyle w:val="15"/>
        <w:numPr>
          <w:ilvl w:val="1"/>
          <w:numId w:val="56"/>
        </w:numPr>
        <w:shd w:val="clear" w:color="auto" w:fill="auto"/>
        <w:tabs>
          <w:tab w:val="left" w:pos="1187"/>
        </w:tabs>
        <w:spacing w:before="0" w:after="0" w:line="240" w:lineRule="auto"/>
        <w:ind w:firstLine="740"/>
        <w:rPr>
          <w:rFonts w:ascii="Arial" w:hAnsi="Arial" w:cs="Arial"/>
        </w:rPr>
      </w:pPr>
      <w:r w:rsidRPr="00252B39">
        <w:rPr>
          <w:rFonts w:ascii="Arial" w:hAnsi="Arial" w:cs="Arial"/>
        </w:rPr>
        <w:t>МФЦ осуществляет:</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информирование</w:t>
      </w:r>
      <w:proofErr w:type="gramEnd"/>
      <w:r w:rsidRPr="00252B39">
        <w:rPr>
          <w:rFonts w:ascii="Arial" w:hAnsi="Arial" w:cs="Arial"/>
        </w:rPr>
        <w:t xml:space="preserve">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выдачу</w:t>
      </w:r>
      <w:proofErr w:type="gramEnd"/>
      <w:r w:rsidRPr="00252B39">
        <w:rPr>
          <w:rFonts w:ascii="Arial" w:hAnsi="Arial" w:cs="Arial"/>
        </w:rPr>
        <w:t xml:space="preserve">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иные</w:t>
      </w:r>
      <w:proofErr w:type="gramEnd"/>
      <w:r w:rsidRPr="00252B39">
        <w:rPr>
          <w:rFonts w:ascii="Arial" w:hAnsi="Arial" w:cs="Arial"/>
        </w:rPr>
        <w:t xml:space="preserve"> процедуры и действия, предусмотренные Федеральным законом № 210-ФЗ.</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В соответствии с частью 1.1 статьи 16 Федерального закона № 210-ФЗ для реализации своих функций МФЦ вправе привлекать иные организации.</w:t>
      </w:r>
    </w:p>
    <w:p w:rsidR="00B0442B" w:rsidRDefault="00B0442B" w:rsidP="00597CD3">
      <w:pPr>
        <w:pStyle w:val="2fc"/>
        <w:keepNext/>
        <w:keepLines/>
        <w:spacing w:after="0"/>
        <w:rPr>
          <w:rFonts w:ascii="Arial" w:hAnsi="Arial" w:cs="Arial"/>
          <w:sz w:val="20"/>
          <w:szCs w:val="20"/>
        </w:rPr>
      </w:pPr>
      <w:bookmarkStart w:id="23" w:name="bookmark35"/>
    </w:p>
    <w:p w:rsidR="00597CD3" w:rsidRPr="00252B39" w:rsidRDefault="00597CD3" w:rsidP="00597CD3">
      <w:pPr>
        <w:pStyle w:val="2fc"/>
        <w:keepNext/>
        <w:keepLines/>
        <w:spacing w:after="0"/>
        <w:rPr>
          <w:rFonts w:ascii="Arial" w:hAnsi="Arial" w:cs="Arial"/>
          <w:sz w:val="20"/>
          <w:szCs w:val="20"/>
        </w:rPr>
      </w:pPr>
      <w:r w:rsidRPr="00252B39">
        <w:rPr>
          <w:rFonts w:ascii="Arial" w:hAnsi="Arial" w:cs="Arial"/>
          <w:sz w:val="20"/>
          <w:szCs w:val="20"/>
        </w:rPr>
        <w:t>Информирование заявителей</w:t>
      </w:r>
      <w:bookmarkEnd w:id="23"/>
    </w:p>
    <w:p w:rsidR="00597CD3" w:rsidRPr="00252B39" w:rsidRDefault="00597CD3" w:rsidP="00597CD3">
      <w:pPr>
        <w:pStyle w:val="15"/>
        <w:numPr>
          <w:ilvl w:val="1"/>
          <w:numId w:val="56"/>
        </w:numPr>
        <w:shd w:val="clear" w:color="auto" w:fill="auto"/>
        <w:tabs>
          <w:tab w:val="left" w:pos="1512"/>
        </w:tabs>
        <w:spacing w:before="0" w:after="0" w:line="240" w:lineRule="auto"/>
        <w:ind w:firstLine="740"/>
        <w:rPr>
          <w:rFonts w:ascii="Arial" w:hAnsi="Arial" w:cs="Arial"/>
        </w:rPr>
      </w:pPr>
      <w:r w:rsidRPr="00252B39">
        <w:rPr>
          <w:rFonts w:ascii="Arial" w:hAnsi="Arial" w:cs="Arial"/>
        </w:rPr>
        <w:t>Информирование заявителя МФЦ осуществляется следующими способами:</w:t>
      </w:r>
    </w:p>
    <w:p w:rsidR="00597CD3" w:rsidRPr="00252B39" w:rsidRDefault="00597CD3" w:rsidP="00597CD3">
      <w:pPr>
        <w:pStyle w:val="15"/>
        <w:numPr>
          <w:ilvl w:val="0"/>
          <w:numId w:val="57"/>
        </w:numPr>
        <w:shd w:val="clear" w:color="auto" w:fill="auto"/>
        <w:tabs>
          <w:tab w:val="left" w:pos="1125"/>
        </w:tabs>
        <w:spacing w:before="0" w:after="0" w:line="240" w:lineRule="auto"/>
        <w:ind w:firstLine="740"/>
        <w:rPr>
          <w:rFonts w:ascii="Arial" w:hAnsi="Arial" w:cs="Arial"/>
        </w:rPr>
      </w:pPr>
      <w:proofErr w:type="gramStart"/>
      <w:r w:rsidRPr="00252B39">
        <w:rPr>
          <w:rFonts w:ascii="Arial" w:hAnsi="Arial" w:cs="Arial"/>
        </w:rPr>
        <w:t>посредством</w:t>
      </w:r>
      <w:proofErr w:type="gramEnd"/>
      <w:r w:rsidRPr="00252B39">
        <w:rPr>
          <w:rFonts w:ascii="Arial" w:hAnsi="Arial" w:cs="Arial"/>
        </w:rPr>
        <w:t xml:space="preserve"> привлечения средств массовой информации, а также путем размещения информации на официальных сайтах и информационных стендах МФЦ;</w:t>
      </w:r>
    </w:p>
    <w:p w:rsidR="00597CD3" w:rsidRPr="00252B39" w:rsidRDefault="00597CD3" w:rsidP="00597CD3">
      <w:pPr>
        <w:pStyle w:val="15"/>
        <w:numPr>
          <w:ilvl w:val="0"/>
          <w:numId w:val="57"/>
        </w:numPr>
        <w:shd w:val="clear" w:color="auto" w:fill="auto"/>
        <w:tabs>
          <w:tab w:val="left" w:pos="1125"/>
        </w:tabs>
        <w:spacing w:before="0" w:after="0" w:line="240" w:lineRule="auto"/>
        <w:ind w:firstLine="740"/>
        <w:rPr>
          <w:rFonts w:ascii="Arial" w:hAnsi="Arial" w:cs="Arial"/>
        </w:rPr>
      </w:pPr>
      <w:proofErr w:type="gramStart"/>
      <w:r w:rsidRPr="00252B39">
        <w:rPr>
          <w:rFonts w:ascii="Arial" w:hAnsi="Arial" w:cs="Arial"/>
        </w:rPr>
        <w:t>при</w:t>
      </w:r>
      <w:proofErr w:type="gramEnd"/>
      <w:r w:rsidRPr="00252B39">
        <w:rPr>
          <w:rFonts w:ascii="Arial" w:hAnsi="Arial" w:cs="Arial"/>
        </w:rPr>
        <w:t xml:space="preserve"> обращении заявителя в МФЦ лично, по телефону, посредством почтовых отправлений, либо по электронной почте.</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изложить</w:t>
      </w:r>
      <w:proofErr w:type="gramEnd"/>
      <w:r w:rsidRPr="00252B39">
        <w:rPr>
          <w:rFonts w:ascii="Arial" w:hAnsi="Arial" w:cs="Arial"/>
        </w:rPr>
        <w:t xml:space="preserve"> обращение в письменной форме (ответ направляется Заявителю в соответствии со способом, указанным в обращении);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назначить</w:t>
      </w:r>
      <w:proofErr w:type="gramEnd"/>
      <w:r w:rsidRPr="00252B39">
        <w:rPr>
          <w:rFonts w:ascii="Arial" w:hAnsi="Arial" w:cs="Arial"/>
        </w:rPr>
        <w:t xml:space="preserve"> другое время для консультаций.</w:t>
      </w:r>
    </w:p>
    <w:p w:rsidR="00597CD3" w:rsidRDefault="00597CD3" w:rsidP="00597CD3">
      <w:pPr>
        <w:pStyle w:val="15"/>
        <w:spacing w:before="0" w:after="0" w:line="240" w:lineRule="auto"/>
        <w:ind w:firstLine="740"/>
        <w:rPr>
          <w:rFonts w:ascii="Arial" w:hAnsi="Arial" w:cs="Arial"/>
        </w:rPr>
      </w:pPr>
      <w:r w:rsidRPr="00252B39">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B0442B" w:rsidRPr="00252B39" w:rsidRDefault="00B0442B" w:rsidP="00597CD3">
      <w:pPr>
        <w:pStyle w:val="15"/>
        <w:spacing w:before="0" w:after="0" w:line="240" w:lineRule="auto"/>
        <w:ind w:firstLine="740"/>
        <w:rPr>
          <w:rFonts w:ascii="Arial" w:hAnsi="Arial" w:cs="Arial"/>
        </w:rPr>
      </w:pPr>
    </w:p>
    <w:p w:rsidR="00597CD3" w:rsidRPr="00252B39" w:rsidRDefault="00597CD3" w:rsidP="00597CD3">
      <w:pPr>
        <w:pStyle w:val="2fc"/>
        <w:keepNext/>
        <w:keepLines/>
        <w:spacing w:after="0"/>
        <w:rPr>
          <w:rFonts w:ascii="Arial" w:hAnsi="Arial" w:cs="Arial"/>
          <w:sz w:val="20"/>
          <w:szCs w:val="20"/>
        </w:rPr>
      </w:pPr>
      <w:bookmarkStart w:id="24" w:name="bookmark37"/>
      <w:r w:rsidRPr="00252B39">
        <w:rPr>
          <w:rFonts w:ascii="Arial" w:hAnsi="Arial" w:cs="Arial"/>
          <w:sz w:val="20"/>
          <w:szCs w:val="20"/>
        </w:rPr>
        <w:t>Выдача заявителю результата предоставления муниципальной услуги</w:t>
      </w:r>
      <w:bookmarkEnd w:id="24"/>
    </w:p>
    <w:p w:rsidR="00597CD3" w:rsidRPr="00252B39" w:rsidRDefault="00597CD3" w:rsidP="00597CD3">
      <w:pPr>
        <w:pStyle w:val="15"/>
        <w:numPr>
          <w:ilvl w:val="1"/>
          <w:numId w:val="56"/>
        </w:numPr>
        <w:shd w:val="clear" w:color="auto" w:fill="auto"/>
        <w:tabs>
          <w:tab w:val="left" w:pos="1354"/>
        </w:tabs>
        <w:spacing w:before="0" w:after="0" w:line="240" w:lineRule="auto"/>
        <w:ind w:firstLine="740"/>
        <w:rPr>
          <w:rFonts w:ascii="Arial" w:hAnsi="Arial" w:cs="Arial"/>
        </w:rPr>
      </w:pPr>
      <w:r w:rsidRPr="00252B39">
        <w:rPr>
          <w:rFonts w:ascii="Arial" w:hAnsi="Arial" w:cs="Arial"/>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Порядок и сроки передачи Уполномоченным органом таких документов в МФЦ определяются Соглашением о взаимодействии.</w:t>
      </w:r>
    </w:p>
    <w:p w:rsidR="00597CD3" w:rsidRPr="00252B39" w:rsidRDefault="00597CD3" w:rsidP="00597CD3">
      <w:pPr>
        <w:pStyle w:val="15"/>
        <w:numPr>
          <w:ilvl w:val="1"/>
          <w:numId w:val="56"/>
        </w:numPr>
        <w:shd w:val="clear" w:color="auto" w:fill="auto"/>
        <w:tabs>
          <w:tab w:val="left" w:pos="1354"/>
        </w:tabs>
        <w:spacing w:before="0" w:after="0" w:line="240" w:lineRule="auto"/>
        <w:ind w:firstLine="740"/>
        <w:rPr>
          <w:rFonts w:ascii="Arial" w:hAnsi="Arial" w:cs="Arial"/>
        </w:rPr>
      </w:pPr>
      <w:r w:rsidRPr="00252B39">
        <w:rPr>
          <w:rFonts w:ascii="Arial" w:hAnsi="Arial" w:cs="Arial"/>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97CD3" w:rsidRPr="00252B39" w:rsidRDefault="00597CD3" w:rsidP="00597CD3">
      <w:pPr>
        <w:pStyle w:val="15"/>
        <w:spacing w:before="0" w:after="0" w:line="240" w:lineRule="auto"/>
        <w:ind w:firstLine="740"/>
        <w:rPr>
          <w:rFonts w:ascii="Arial" w:hAnsi="Arial" w:cs="Arial"/>
        </w:rPr>
      </w:pPr>
      <w:r w:rsidRPr="00252B39">
        <w:rPr>
          <w:rFonts w:ascii="Arial" w:hAnsi="Arial" w:cs="Arial"/>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проверяет</w:t>
      </w:r>
      <w:proofErr w:type="gramEnd"/>
      <w:r w:rsidRPr="00252B39">
        <w:rPr>
          <w:rFonts w:ascii="Arial" w:hAnsi="Arial" w:cs="Arial"/>
        </w:rPr>
        <w:t xml:space="preserve"> полномочия представителя заявителя (в случае обращения представителя заявителя);</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определяет</w:t>
      </w:r>
      <w:proofErr w:type="gramEnd"/>
      <w:r w:rsidRPr="00252B39">
        <w:rPr>
          <w:rFonts w:ascii="Arial" w:hAnsi="Arial" w:cs="Arial"/>
        </w:rPr>
        <w:t xml:space="preserve"> статус исполнения заявления заявителя в ГИС;</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распечатывает</w:t>
      </w:r>
      <w:proofErr w:type="gramEnd"/>
      <w:r w:rsidRPr="00252B39">
        <w:rPr>
          <w:rFonts w:ascii="Arial" w:hAnsi="Arial" w:cs="Arial"/>
        </w:rPr>
        <w:t xml:space="preserve">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97CD3" w:rsidRPr="00252B39" w:rsidRDefault="00597CD3" w:rsidP="00597CD3">
      <w:pPr>
        <w:pStyle w:val="15"/>
        <w:spacing w:before="0" w:after="0" w:line="240" w:lineRule="auto"/>
        <w:ind w:firstLine="740"/>
        <w:rPr>
          <w:rFonts w:ascii="Arial" w:hAnsi="Arial" w:cs="Arial"/>
        </w:rPr>
      </w:pPr>
      <w:proofErr w:type="gramStart"/>
      <w:r w:rsidRPr="00252B39">
        <w:rPr>
          <w:rFonts w:ascii="Arial" w:hAnsi="Arial" w:cs="Arial"/>
        </w:rPr>
        <w:t>заверяет</w:t>
      </w:r>
      <w:proofErr w:type="gramEnd"/>
      <w:r w:rsidRPr="00252B39">
        <w:rPr>
          <w:rFonts w:ascii="Arial" w:hAnsi="Arial" w:cs="Arial"/>
        </w:rPr>
        <w:t xml:space="preserve">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97CD3" w:rsidRPr="00252B39" w:rsidRDefault="00597CD3" w:rsidP="00597CD3">
      <w:pPr>
        <w:pStyle w:val="15"/>
        <w:spacing w:before="0" w:after="0" w:line="240" w:lineRule="auto"/>
        <w:ind w:left="240" w:firstLine="720"/>
        <w:rPr>
          <w:rFonts w:ascii="Arial" w:hAnsi="Arial" w:cs="Arial"/>
        </w:rPr>
      </w:pPr>
      <w:proofErr w:type="gramStart"/>
      <w:r w:rsidRPr="00252B39">
        <w:rPr>
          <w:rFonts w:ascii="Arial" w:hAnsi="Arial" w:cs="Arial"/>
        </w:rPr>
        <w:t>выдает</w:t>
      </w:r>
      <w:proofErr w:type="gramEnd"/>
      <w:r w:rsidRPr="00252B39">
        <w:rPr>
          <w:rFonts w:ascii="Arial" w:hAnsi="Arial" w:cs="Arial"/>
        </w:rPr>
        <w:t xml:space="preserve"> документы заявителю, при необходимости запрашивает у заявителя подписи за каждый выданный документ;</w:t>
      </w:r>
    </w:p>
    <w:p w:rsidR="00597CD3" w:rsidRDefault="00597CD3" w:rsidP="00597CD3">
      <w:pPr>
        <w:pStyle w:val="15"/>
        <w:spacing w:before="0" w:after="0" w:line="240" w:lineRule="auto"/>
        <w:ind w:left="240" w:firstLine="720"/>
        <w:rPr>
          <w:rFonts w:ascii="Arial" w:hAnsi="Arial" w:cs="Arial"/>
        </w:rPr>
      </w:pPr>
      <w:proofErr w:type="gramStart"/>
      <w:r w:rsidRPr="00252B39">
        <w:rPr>
          <w:rFonts w:ascii="Arial" w:hAnsi="Arial" w:cs="Arial"/>
        </w:rPr>
        <w:t>запрашивает</w:t>
      </w:r>
      <w:proofErr w:type="gramEnd"/>
      <w:r w:rsidRPr="00252B39">
        <w:rPr>
          <w:rFonts w:ascii="Arial" w:hAnsi="Arial" w:cs="Arial"/>
        </w:rPr>
        <w:t xml:space="preserve"> согласие заявителя на участие в смс-опросе для оценки качества предоставленных услуг МФЦ.</w:t>
      </w:r>
    </w:p>
    <w:p w:rsidR="004C1D45" w:rsidRDefault="004C1D45" w:rsidP="00597CD3">
      <w:pPr>
        <w:pStyle w:val="15"/>
        <w:spacing w:before="0" w:after="0" w:line="240" w:lineRule="auto"/>
        <w:ind w:left="240" w:firstLine="720"/>
        <w:rPr>
          <w:rFonts w:ascii="Arial" w:hAnsi="Arial" w:cs="Arial"/>
        </w:rPr>
      </w:pPr>
    </w:p>
    <w:p w:rsidR="004C1D45" w:rsidRPr="004C1D45" w:rsidRDefault="004C1D45" w:rsidP="004C1D45"/>
    <w:p w:rsidR="004C1D45" w:rsidRDefault="004C1D45" w:rsidP="004C1D45"/>
    <w:p w:rsidR="00597CD3" w:rsidRPr="00252B39" w:rsidRDefault="00597CD3" w:rsidP="00597CD3">
      <w:pPr>
        <w:pStyle w:val="15"/>
        <w:spacing w:before="0" w:after="0" w:line="240" w:lineRule="auto"/>
        <w:ind w:right="240"/>
        <w:jc w:val="center"/>
        <w:rPr>
          <w:rFonts w:ascii="Arial" w:hAnsi="Arial" w:cs="Arial"/>
          <w:bCs/>
        </w:rPr>
      </w:pPr>
      <w:r w:rsidRPr="00252B39">
        <w:rPr>
          <w:rFonts w:ascii="Arial" w:hAnsi="Arial" w:cs="Arial"/>
          <w:bCs/>
        </w:rPr>
        <w:t xml:space="preserve">                                                   Приложение № 1</w:t>
      </w:r>
    </w:p>
    <w:p w:rsidR="00597CD3" w:rsidRPr="00252B39" w:rsidRDefault="00597CD3" w:rsidP="00597CD3">
      <w:pPr>
        <w:pStyle w:val="15"/>
        <w:spacing w:before="0" w:after="0" w:line="240" w:lineRule="auto"/>
        <w:ind w:left="5960" w:right="240"/>
        <w:rPr>
          <w:rFonts w:ascii="Arial" w:hAnsi="Arial" w:cs="Arial"/>
          <w:bCs/>
        </w:rPr>
      </w:pPr>
      <w:proofErr w:type="gramStart"/>
      <w:r w:rsidRPr="00252B39">
        <w:rPr>
          <w:rFonts w:ascii="Arial" w:hAnsi="Arial" w:cs="Arial"/>
          <w:bCs/>
        </w:rPr>
        <w:t>к</w:t>
      </w:r>
      <w:proofErr w:type="gramEnd"/>
      <w:r w:rsidRPr="00252B39">
        <w:rPr>
          <w:rFonts w:ascii="Arial" w:hAnsi="Arial" w:cs="Arial"/>
          <w:bCs/>
        </w:rPr>
        <w:t xml:space="preserve"> Административному регламенту 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города Куйбышева Куйбышевского района Новосибирской области от 15.06.2023 №677</w:t>
      </w:r>
    </w:p>
    <w:p w:rsidR="00597CD3" w:rsidRPr="00252B39" w:rsidRDefault="00597CD3" w:rsidP="00597CD3">
      <w:pPr>
        <w:pStyle w:val="15"/>
        <w:spacing w:before="0" w:after="0" w:line="240" w:lineRule="auto"/>
        <w:ind w:left="5960" w:right="240"/>
        <w:jc w:val="right"/>
        <w:rPr>
          <w:rFonts w:ascii="Arial" w:hAnsi="Arial" w:cs="Arial"/>
        </w:rPr>
      </w:pPr>
    </w:p>
    <w:p w:rsidR="00597CD3" w:rsidRPr="00B0442B" w:rsidRDefault="00597CD3" w:rsidP="00597CD3">
      <w:pPr>
        <w:pStyle w:val="15"/>
        <w:spacing w:before="0" w:after="0" w:line="240" w:lineRule="auto"/>
        <w:jc w:val="center"/>
        <w:rPr>
          <w:rFonts w:ascii="Arial" w:hAnsi="Arial" w:cs="Arial"/>
        </w:rPr>
      </w:pPr>
      <w:r w:rsidRPr="00B0442B">
        <w:rPr>
          <w:rFonts w:ascii="Arial" w:hAnsi="Arial" w:cs="Arial"/>
          <w:bCs/>
        </w:rPr>
        <w:t>Признаки, определяющие вариант предоставления муниципальной услуги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14"/>
        <w:gridCol w:w="4330"/>
        <w:gridCol w:w="5262"/>
      </w:tblGrid>
      <w:tr w:rsidR="00597CD3" w:rsidRPr="00B0442B" w:rsidTr="00B0442B">
        <w:trPr>
          <w:trHeight w:hRule="exact" w:val="571"/>
          <w:jc w:val="center"/>
        </w:trPr>
        <w:tc>
          <w:tcPr>
            <w:tcW w:w="614" w:type="dxa"/>
            <w:shd w:val="clear" w:color="auto" w:fill="auto"/>
          </w:tcPr>
          <w:p w:rsidR="00597CD3" w:rsidRPr="00B0442B" w:rsidRDefault="00597CD3" w:rsidP="00B0442B">
            <w:pPr>
              <w:pStyle w:val="affffff2"/>
              <w:ind w:firstLine="0"/>
              <w:rPr>
                <w:rFonts w:ascii="Arial" w:hAnsi="Arial" w:cs="Arial"/>
                <w:sz w:val="20"/>
                <w:szCs w:val="20"/>
              </w:rPr>
            </w:pPr>
            <w:r w:rsidRPr="00B0442B">
              <w:rPr>
                <w:rFonts w:ascii="Arial" w:hAnsi="Arial" w:cs="Arial"/>
                <w:bCs/>
                <w:sz w:val="20"/>
                <w:szCs w:val="20"/>
              </w:rPr>
              <w:t>№ п/п</w:t>
            </w:r>
          </w:p>
        </w:tc>
        <w:tc>
          <w:tcPr>
            <w:tcW w:w="4330" w:type="dxa"/>
            <w:shd w:val="clear" w:color="auto" w:fill="auto"/>
          </w:tcPr>
          <w:p w:rsidR="00597CD3" w:rsidRPr="00B0442B" w:rsidRDefault="00597CD3" w:rsidP="00B0442B">
            <w:pPr>
              <w:pStyle w:val="affffff2"/>
              <w:ind w:firstLine="700"/>
              <w:rPr>
                <w:rFonts w:ascii="Arial" w:hAnsi="Arial" w:cs="Arial"/>
                <w:sz w:val="20"/>
                <w:szCs w:val="20"/>
              </w:rPr>
            </w:pPr>
            <w:r w:rsidRPr="00B0442B">
              <w:rPr>
                <w:rFonts w:ascii="Arial" w:hAnsi="Arial" w:cs="Arial"/>
                <w:bCs/>
                <w:sz w:val="20"/>
                <w:szCs w:val="20"/>
              </w:rPr>
              <w:t>Наименование показателя</w:t>
            </w:r>
          </w:p>
        </w:tc>
        <w:tc>
          <w:tcPr>
            <w:tcW w:w="5262" w:type="dxa"/>
            <w:shd w:val="clear" w:color="auto" w:fill="auto"/>
          </w:tcPr>
          <w:p w:rsidR="00597CD3" w:rsidRPr="00B0442B" w:rsidRDefault="00597CD3" w:rsidP="00B0442B">
            <w:pPr>
              <w:pStyle w:val="affffff2"/>
              <w:ind w:firstLine="0"/>
              <w:rPr>
                <w:rFonts w:ascii="Arial" w:hAnsi="Arial" w:cs="Arial"/>
                <w:sz w:val="20"/>
                <w:szCs w:val="20"/>
              </w:rPr>
            </w:pPr>
            <w:r w:rsidRPr="00B0442B">
              <w:rPr>
                <w:rFonts w:ascii="Arial" w:hAnsi="Arial" w:cs="Arial"/>
                <w:bCs/>
                <w:sz w:val="20"/>
                <w:szCs w:val="20"/>
              </w:rPr>
              <w:t>Значения критерия</w:t>
            </w:r>
          </w:p>
        </w:tc>
      </w:tr>
      <w:tr w:rsidR="00597CD3" w:rsidRPr="00252B39" w:rsidTr="00B0442B">
        <w:trPr>
          <w:trHeight w:hRule="exact" w:val="283"/>
          <w:jc w:val="center"/>
        </w:trPr>
        <w:tc>
          <w:tcPr>
            <w:tcW w:w="614" w:type="dxa"/>
            <w:shd w:val="clear" w:color="auto" w:fill="auto"/>
          </w:tcPr>
          <w:p w:rsidR="00597CD3" w:rsidRPr="00B0442B" w:rsidRDefault="00597CD3" w:rsidP="00B0442B">
            <w:pPr>
              <w:pStyle w:val="affffff2"/>
              <w:ind w:firstLine="300"/>
              <w:jc w:val="center"/>
              <w:rPr>
                <w:rFonts w:ascii="Arial" w:hAnsi="Arial" w:cs="Arial"/>
                <w:sz w:val="20"/>
                <w:szCs w:val="20"/>
              </w:rPr>
            </w:pPr>
            <w:r w:rsidRPr="00B0442B">
              <w:rPr>
                <w:rFonts w:ascii="Arial" w:hAnsi="Arial" w:cs="Arial"/>
                <w:bCs/>
                <w:sz w:val="20"/>
                <w:szCs w:val="20"/>
              </w:rPr>
              <w:t>1</w:t>
            </w:r>
          </w:p>
        </w:tc>
        <w:tc>
          <w:tcPr>
            <w:tcW w:w="4330" w:type="dxa"/>
            <w:shd w:val="clear" w:color="auto" w:fill="auto"/>
          </w:tcPr>
          <w:p w:rsidR="00597CD3" w:rsidRPr="00B0442B" w:rsidRDefault="00597CD3" w:rsidP="00B0442B">
            <w:pPr>
              <w:pStyle w:val="affffff2"/>
              <w:ind w:firstLine="0"/>
              <w:jc w:val="center"/>
              <w:rPr>
                <w:rFonts w:ascii="Arial" w:hAnsi="Arial" w:cs="Arial"/>
                <w:sz w:val="20"/>
                <w:szCs w:val="20"/>
              </w:rPr>
            </w:pPr>
            <w:r w:rsidRPr="00B0442B">
              <w:rPr>
                <w:rFonts w:ascii="Arial" w:hAnsi="Arial" w:cs="Arial"/>
                <w:bCs/>
                <w:sz w:val="20"/>
                <w:szCs w:val="20"/>
              </w:rPr>
              <w:t>2</w:t>
            </w:r>
          </w:p>
        </w:tc>
        <w:tc>
          <w:tcPr>
            <w:tcW w:w="5262" w:type="dxa"/>
            <w:shd w:val="clear" w:color="auto" w:fill="auto"/>
          </w:tcPr>
          <w:p w:rsidR="00597CD3" w:rsidRPr="00B0442B" w:rsidRDefault="00597CD3" w:rsidP="00B0442B">
            <w:pPr>
              <w:pStyle w:val="affffff2"/>
              <w:ind w:firstLine="0"/>
              <w:jc w:val="center"/>
              <w:rPr>
                <w:rFonts w:ascii="Arial" w:hAnsi="Arial" w:cs="Arial"/>
                <w:sz w:val="20"/>
                <w:szCs w:val="20"/>
              </w:rPr>
            </w:pPr>
            <w:r w:rsidRPr="00B0442B">
              <w:rPr>
                <w:rFonts w:ascii="Arial" w:hAnsi="Arial" w:cs="Arial"/>
                <w:bCs/>
                <w:sz w:val="20"/>
                <w:szCs w:val="20"/>
              </w:rPr>
              <w:t>3</w:t>
            </w:r>
          </w:p>
        </w:tc>
      </w:tr>
      <w:tr w:rsidR="00597CD3" w:rsidRPr="00252B39" w:rsidTr="00B0442B">
        <w:trPr>
          <w:trHeight w:hRule="exact" w:val="455"/>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1</w:t>
            </w:r>
          </w:p>
        </w:tc>
        <w:tc>
          <w:tcPr>
            <w:tcW w:w="4330" w:type="dxa"/>
            <w:shd w:val="clear" w:color="auto" w:fill="auto"/>
          </w:tcPr>
          <w:p w:rsidR="00597CD3" w:rsidRPr="00252B39" w:rsidRDefault="00597CD3" w:rsidP="00B0442B">
            <w:pPr>
              <w:pStyle w:val="affffff2"/>
              <w:ind w:firstLine="160"/>
              <w:rPr>
                <w:rFonts w:ascii="Arial" w:hAnsi="Arial" w:cs="Arial"/>
                <w:sz w:val="20"/>
                <w:szCs w:val="20"/>
              </w:rPr>
            </w:pPr>
            <w:r w:rsidRPr="00252B39">
              <w:rPr>
                <w:rFonts w:ascii="Arial" w:hAnsi="Arial" w:cs="Arial"/>
                <w:sz w:val="20"/>
                <w:szCs w:val="20"/>
              </w:rPr>
              <w:t>Кто обращается за услугой?</w:t>
            </w:r>
          </w:p>
        </w:tc>
        <w:tc>
          <w:tcPr>
            <w:tcW w:w="5262" w:type="dxa"/>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1.Заявитель</w:t>
            </w:r>
          </w:p>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 Представитель</w:t>
            </w:r>
          </w:p>
        </w:tc>
      </w:tr>
      <w:tr w:rsidR="00597CD3" w:rsidRPr="00252B39" w:rsidTr="00B0442B">
        <w:trPr>
          <w:trHeight w:hRule="exact" w:val="857"/>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2</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Какое основания для получения земельного участка в собственность бесплатно</w:t>
            </w:r>
          </w:p>
        </w:tc>
        <w:tc>
          <w:tcPr>
            <w:tcW w:w="5262" w:type="dxa"/>
            <w:shd w:val="clear" w:color="auto" w:fill="auto"/>
          </w:tcPr>
          <w:p w:rsidR="00597CD3" w:rsidRPr="00252B39" w:rsidRDefault="00597CD3" w:rsidP="00B0442B">
            <w:pPr>
              <w:pStyle w:val="affffff2"/>
              <w:numPr>
                <w:ilvl w:val="0"/>
                <w:numId w:val="58"/>
              </w:numPr>
              <w:tabs>
                <w:tab w:val="left" w:pos="211"/>
              </w:tabs>
              <w:ind w:firstLine="0"/>
              <w:rPr>
                <w:rFonts w:ascii="Arial" w:hAnsi="Arial" w:cs="Arial"/>
                <w:sz w:val="20"/>
                <w:szCs w:val="20"/>
              </w:rPr>
            </w:pPr>
            <w:r w:rsidRPr="00252B39">
              <w:rPr>
                <w:rFonts w:ascii="Arial" w:hAnsi="Arial" w:cs="Arial"/>
                <w:sz w:val="20"/>
                <w:szCs w:val="20"/>
              </w:rPr>
              <w:t>Наличие в семье трех или более детей</w:t>
            </w:r>
          </w:p>
          <w:p w:rsidR="00597CD3" w:rsidRPr="00252B39" w:rsidRDefault="00597CD3" w:rsidP="00B0442B">
            <w:pPr>
              <w:pStyle w:val="affffff2"/>
              <w:numPr>
                <w:ilvl w:val="0"/>
                <w:numId w:val="58"/>
              </w:numPr>
              <w:tabs>
                <w:tab w:val="left" w:pos="211"/>
              </w:tabs>
              <w:ind w:firstLine="0"/>
              <w:rPr>
                <w:rFonts w:ascii="Arial" w:hAnsi="Arial" w:cs="Arial"/>
                <w:sz w:val="20"/>
                <w:szCs w:val="20"/>
              </w:rPr>
            </w:pPr>
            <w:r w:rsidRPr="00252B39">
              <w:rPr>
                <w:rFonts w:ascii="Arial" w:hAnsi="Arial" w:cs="Arial"/>
                <w:sz w:val="20"/>
                <w:szCs w:val="20"/>
              </w:rPr>
              <w:t>Иные основания, предусмотренные федеральным законом или законом субъекта Российской Федерации</w:t>
            </w:r>
          </w:p>
        </w:tc>
      </w:tr>
      <w:tr w:rsidR="00597CD3" w:rsidRPr="00252B39" w:rsidTr="00B0442B">
        <w:trPr>
          <w:trHeight w:hRule="exact" w:val="446"/>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3</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Фамилия, имя и отчество заявителя изменялись?</w:t>
            </w:r>
          </w:p>
        </w:tc>
        <w:tc>
          <w:tcPr>
            <w:tcW w:w="5262" w:type="dxa"/>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1.Не изменялись</w:t>
            </w:r>
          </w:p>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 Изменялись</w:t>
            </w:r>
          </w:p>
        </w:tc>
      </w:tr>
      <w:tr w:rsidR="00597CD3" w:rsidRPr="00252B39" w:rsidTr="00B0442B">
        <w:trPr>
          <w:trHeight w:hRule="exact" w:val="834"/>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4</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Выберите, что изменялось у заявителя?</w:t>
            </w:r>
          </w:p>
        </w:tc>
        <w:tc>
          <w:tcPr>
            <w:tcW w:w="5262" w:type="dxa"/>
            <w:shd w:val="clear" w:color="auto" w:fill="auto"/>
          </w:tcPr>
          <w:p w:rsidR="00597CD3" w:rsidRPr="00252B39" w:rsidRDefault="00597CD3" w:rsidP="00B0442B">
            <w:pPr>
              <w:pStyle w:val="affffff2"/>
              <w:numPr>
                <w:ilvl w:val="0"/>
                <w:numId w:val="59"/>
              </w:numPr>
              <w:tabs>
                <w:tab w:val="left" w:pos="182"/>
              </w:tabs>
              <w:ind w:firstLine="0"/>
              <w:rPr>
                <w:rFonts w:ascii="Arial" w:hAnsi="Arial" w:cs="Arial"/>
                <w:sz w:val="20"/>
                <w:szCs w:val="20"/>
              </w:rPr>
            </w:pPr>
            <w:r w:rsidRPr="00252B39">
              <w:rPr>
                <w:rFonts w:ascii="Arial" w:hAnsi="Arial" w:cs="Arial"/>
                <w:sz w:val="20"/>
                <w:szCs w:val="20"/>
              </w:rPr>
              <w:t>Фамилия</w:t>
            </w:r>
          </w:p>
          <w:p w:rsidR="00597CD3" w:rsidRPr="00252B39" w:rsidRDefault="00597CD3" w:rsidP="00B0442B">
            <w:pPr>
              <w:pStyle w:val="affffff2"/>
              <w:numPr>
                <w:ilvl w:val="0"/>
                <w:numId w:val="59"/>
              </w:numPr>
              <w:tabs>
                <w:tab w:val="left" w:pos="182"/>
              </w:tabs>
              <w:ind w:firstLine="0"/>
              <w:rPr>
                <w:rFonts w:ascii="Arial" w:hAnsi="Arial" w:cs="Arial"/>
                <w:sz w:val="20"/>
                <w:szCs w:val="20"/>
              </w:rPr>
            </w:pPr>
            <w:r w:rsidRPr="00252B39">
              <w:rPr>
                <w:rFonts w:ascii="Arial" w:hAnsi="Arial" w:cs="Arial"/>
                <w:sz w:val="20"/>
                <w:szCs w:val="20"/>
              </w:rPr>
              <w:t>Имя</w:t>
            </w:r>
          </w:p>
          <w:p w:rsidR="00597CD3" w:rsidRPr="00252B39" w:rsidRDefault="00597CD3" w:rsidP="00B0442B">
            <w:pPr>
              <w:pStyle w:val="affffff2"/>
              <w:numPr>
                <w:ilvl w:val="0"/>
                <w:numId w:val="59"/>
              </w:numPr>
              <w:tabs>
                <w:tab w:val="left" w:pos="182"/>
              </w:tabs>
              <w:ind w:firstLine="0"/>
              <w:rPr>
                <w:rFonts w:ascii="Arial" w:hAnsi="Arial" w:cs="Arial"/>
                <w:sz w:val="20"/>
                <w:szCs w:val="20"/>
              </w:rPr>
            </w:pPr>
            <w:r w:rsidRPr="00252B39">
              <w:rPr>
                <w:rFonts w:ascii="Arial" w:hAnsi="Arial" w:cs="Arial"/>
                <w:sz w:val="20"/>
                <w:szCs w:val="20"/>
              </w:rPr>
              <w:t>Отчество</w:t>
            </w:r>
          </w:p>
        </w:tc>
      </w:tr>
      <w:tr w:rsidR="00597CD3" w:rsidRPr="00252B39" w:rsidTr="00B0442B">
        <w:trPr>
          <w:trHeight w:hRule="exact" w:val="1195"/>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5</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Укажите семейное положение заявителя</w:t>
            </w:r>
          </w:p>
        </w:tc>
        <w:tc>
          <w:tcPr>
            <w:tcW w:w="5262" w:type="dxa"/>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1.В браке</w:t>
            </w:r>
          </w:p>
          <w:p w:rsidR="00597CD3" w:rsidRPr="00252B39" w:rsidRDefault="00597CD3" w:rsidP="00B0442B">
            <w:pPr>
              <w:pStyle w:val="affffff2"/>
              <w:numPr>
                <w:ilvl w:val="0"/>
                <w:numId w:val="60"/>
              </w:numPr>
              <w:tabs>
                <w:tab w:val="left" w:pos="211"/>
              </w:tabs>
              <w:ind w:firstLine="0"/>
              <w:rPr>
                <w:rFonts w:ascii="Arial" w:hAnsi="Arial" w:cs="Arial"/>
                <w:sz w:val="20"/>
                <w:szCs w:val="20"/>
              </w:rPr>
            </w:pPr>
            <w:r w:rsidRPr="00252B39">
              <w:rPr>
                <w:rFonts w:ascii="Arial" w:hAnsi="Arial" w:cs="Arial"/>
                <w:sz w:val="20"/>
                <w:szCs w:val="20"/>
              </w:rPr>
              <w:t>В разводе</w:t>
            </w:r>
          </w:p>
          <w:p w:rsidR="00597CD3" w:rsidRPr="00252B39" w:rsidRDefault="00597CD3" w:rsidP="00B0442B">
            <w:pPr>
              <w:pStyle w:val="affffff2"/>
              <w:numPr>
                <w:ilvl w:val="0"/>
                <w:numId w:val="60"/>
              </w:numPr>
              <w:tabs>
                <w:tab w:val="left" w:pos="211"/>
              </w:tabs>
              <w:ind w:firstLine="0"/>
              <w:rPr>
                <w:rFonts w:ascii="Arial" w:hAnsi="Arial" w:cs="Arial"/>
                <w:sz w:val="20"/>
                <w:szCs w:val="20"/>
              </w:rPr>
            </w:pPr>
            <w:r w:rsidRPr="00252B39">
              <w:rPr>
                <w:rFonts w:ascii="Arial" w:hAnsi="Arial" w:cs="Arial"/>
                <w:sz w:val="20"/>
                <w:szCs w:val="20"/>
              </w:rPr>
              <w:t>Вдова (вдовец)</w:t>
            </w:r>
          </w:p>
          <w:p w:rsidR="00597CD3" w:rsidRPr="00252B39" w:rsidRDefault="00597CD3" w:rsidP="00B0442B">
            <w:pPr>
              <w:pStyle w:val="affffff2"/>
              <w:numPr>
                <w:ilvl w:val="0"/>
                <w:numId w:val="60"/>
              </w:numPr>
              <w:tabs>
                <w:tab w:val="left" w:pos="211"/>
              </w:tabs>
              <w:ind w:firstLine="0"/>
              <w:rPr>
                <w:rFonts w:ascii="Arial" w:hAnsi="Arial" w:cs="Arial"/>
                <w:sz w:val="20"/>
                <w:szCs w:val="20"/>
              </w:rPr>
            </w:pPr>
            <w:r w:rsidRPr="00252B39">
              <w:rPr>
                <w:rFonts w:ascii="Arial" w:hAnsi="Arial" w:cs="Arial"/>
                <w:sz w:val="20"/>
                <w:szCs w:val="20"/>
              </w:rPr>
              <w:t>В браке никогда не состоял(а)</w:t>
            </w:r>
          </w:p>
        </w:tc>
      </w:tr>
      <w:tr w:rsidR="00597CD3" w:rsidRPr="00252B39" w:rsidTr="00B0442B">
        <w:trPr>
          <w:trHeight w:hRule="exact" w:val="562"/>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6</w:t>
            </w:r>
          </w:p>
        </w:tc>
        <w:tc>
          <w:tcPr>
            <w:tcW w:w="4330" w:type="dxa"/>
            <w:shd w:val="clear" w:color="auto" w:fill="auto"/>
          </w:tcPr>
          <w:p w:rsidR="00597CD3" w:rsidRPr="00252B39" w:rsidRDefault="00597CD3" w:rsidP="00B0442B">
            <w:pPr>
              <w:pStyle w:val="affffff2"/>
              <w:ind w:firstLine="160"/>
              <w:rPr>
                <w:rFonts w:ascii="Arial" w:hAnsi="Arial" w:cs="Arial"/>
                <w:sz w:val="20"/>
                <w:szCs w:val="20"/>
              </w:rPr>
            </w:pPr>
            <w:r w:rsidRPr="00252B39">
              <w:rPr>
                <w:rFonts w:ascii="Arial" w:hAnsi="Arial" w:cs="Arial"/>
                <w:sz w:val="20"/>
                <w:szCs w:val="20"/>
              </w:rPr>
              <w:t>Где зарегистрирован брак?</w:t>
            </w:r>
          </w:p>
        </w:tc>
        <w:tc>
          <w:tcPr>
            <w:tcW w:w="5262" w:type="dxa"/>
            <w:shd w:val="clear" w:color="auto" w:fill="auto"/>
          </w:tcPr>
          <w:p w:rsidR="00597CD3" w:rsidRPr="00252B39" w:rsidRDefault="00597CD3" w:rsidP="00B0442B">
            <w:pPr>
              <w:pStyle w:val="affffff2"/>
              <w:numPr>
                <w:ilvl w:val="0"/>
                <w:numId w:val="61"/>
              </w:numPr>
              <w:tabs>
                <w:tab w:val="left" w:pos="182"/>
              </w:tabs>
              <w:ind w:firstLine="0"/>
              <w:rPr>
                <w:rFonts w:ascii="Arial" w:hAnsi="Arial" w:cs="Arial"/>
                <w:sz w:val="20"/>
                <w:szCs w:val="20"/>
              </w:rPr>
            </w:pPr>
            <w:r w:rsidRPr="00252B39">
              <w:rPr>
                <w:rFonts w:ascii="Arial" w:hAnsi="Arial" w:cs="Arial"/>
                <w:sz w:val="20"/>
                <w:szCs w:val="20"/>
              </w:rPr>
              <w:t>В Российской Федерации</w:t>
            </w:r>
          </w:p>
          <w:p w:rsidR="00597CD3" w:rsidRPr="00252B39" w:rsidRDefault="00597CD3" w:rsidP="00B0442B">
            <w:pPr>
              <w:pStyle w:val="affffff2"/>
              <w:numPr>
                <w:ilvl w:val="0"/>
                <w:numId w:val="61"/>
              </w:numPr>
              <w:tabs>
                <w:tab w:val="left" w:pos="182"/>
              </w:tabs>
              <w:ind w:firstLine="0"/>
              <w:rPr>
                <w:rFonts w:ascii="Arial" w:hAnsi="Arial" w:cs="Arial"/>
                <w:sz w:val="20"/>
                <w:szCs w:val="20"/>
              </w:rPr>
            </w:pPr>
            <w:r w:rsidRPr="00252B39">
              <w:rPr>
                <w:rFonts w:ascii="Arial" w:hAnsi="Arial" w:cs="Arial"/>
                <w:sz w:val="20"/>
                <w:szCs w:val="20"/>
              </w:rPr>
              <w:t>За пределами Российской Федерации</w:t>
            </w:r>
          </w:p>
        </w:tc>
      </w:tr>
      <w:tr w:rsidR="00597CD3" w:rsidRPr="00252B39" w:rsidTr="00B0442B">
        <w:trPr>
          <w:trHeight w:hRule="exact" w:val="502"/>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7</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Фамилия, имя и отчество супруга (супруги) изменялись?</w:t>
            </w:r>
          </w:p>
        </w:tc>
        <w:tc>
          <w:tcPr>
            <w:tcW w:w="5262" w:type="dxa"/>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1.Не изменялись</w:t>
            </w:r>
          </w:p>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 Изменялись</w:t>
            </w:r>
          </w:p>
        </w:tc>
      </w:tr>
      <w:tr w:rsidR="00597CD3" w:rsidRPr="00252B39" w:rsidTr="00B0442B">
        <w:trPr>
          <w:trHeight w:hRule="exact" w:val="863"/>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8</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Выберите, что изменялось у супруга?</w:t>
            </w:r>
          </w:p>
        </w:tc>
        <w:tc>
          <w:tcPr>
            <w:tcW w:w="5262" w:type="dxa"/>
            <w:shd w:val="clear" w:color="auto" w:fill="auto"/>
          </w:tcPr>
          <w:p w:rsidR="00597CD3" w:rsidRPr="00252B39" w:rsidRDefault="00597CD3" w:rsidP="00B0442B">
            <w:pPr>
              <w:pStyle w:val="affffff2"/>
              <w:numPr>
                <w:ilvl w:val="0"/>
                <w:numId w:val="62"/>
              </w:numPr>
              <w:tabs>
                <w:tab w:val="left" w:pos="182"/>
              </w:tabs>
              <w:ind w:firstLine="0"/>
              <w:rPr>
                <w:rFonts w:ascii="Arial" w:hAnsi="Arial" w:cs="Arial"/>
                <w:sz w:val="20"/>
                <w:szCs w:val="20"/>
              </w:rPr>
            </w:pPr>
            <w:r w:rsidRPr="00252B39">
              <w:rPr>
                <w:rFonts w:ascii="Arial" w:hAnsi="Arial" w:cs="Arial"/>
                <w:sz w:val="20"/>
                <w:szCs w:val="20"/>
              </w:rPr>
              <w:t>Фамилия</w:t>
            </w:r>
          </w:p>
          <w:p w:rsidR="00597CD3" w:rsidRPr="00252B39" w:rsidRDefault="00597CD3" w:rsidP="00B0442B">
            <w:pPr>
              <w:pStyle w:val="affffff2"/>
              <w:numPr>
                <w:ilvl w:val="0"/>
                <w:numId w:val="62"/>
              </w:numPr>
              <w:tabs>
                <w:tab w:val="left" w:pos="182"/>
              </w:tabs>
              <w:ind w:firstLine="0"/>
              <w:rPr>
                <w:rFonts w:ascii="Arial" w:hAnsi="Arial" w:cs="Arial"/>
                <w:sz w:val="20"/>
                <w:szCs w:val="20"/>
              </w:rPr>
            </w:pPr>
            <w:r w:rsidRPr="00252B39">
              <w:rPr>
                <w:rFonts w:ascii="Arial" w:hAnsi="Arial" w:cs="Arial"/>
                <w:sz w:val="20"/>
                <w:szCs w:val="20"/>
              </w:rPr>
              <w:t>Имя</w:t>
            </w:r>
          </w:p>
          <w:p w:rsidR="00597CD3" w:rsidRPr="00252B39" w:rsidRDefault="00597CD3" w:rsidP="00B0442B">
            <w:pPr>
              <w:pStyle w:val="affffff2"/>
              <w:numPr>
                <w:ilvl w:val="0"/>
                <w:numId w:val="62"/>
              </w:numPr>
              <w:tabs>
                <w:tab w:val="left" w:pos="182"/>
              </w:tabs>
              <w:ind w:firstLine="0"/>
              <w:rPr>
                <w:rFonts w:ascii="Arial" w:hAnsi="Arial" w:cs="Arial"/>
                <w:sz w:val="20"/>
                <w:szCs w:val="20"/>
              </w:rPr>
            </w:pPr>
            <w:r w:rsidRPr="00252B39">
              <w:rPr>
                <w:rFonts w:ascii="Arial" w:hAnsi="Arial" w:cs="Arial"/>
                <w:sz w:val="20"/>
                <w:szCs w:val="20"/>
              </w:rPr>
              <w:t>Отчество</w:t>
            </w:r>
          </w:p>
        </w:tc>
      </w:tr>
      <w:tr w:rsidR="00597CD3" w:rsidRPr="00252B39" w:rsidTr="00B0442B">
        <w:trPr>
          <w:trHeight w:hRule="exact" w:val="608"/>
          <w:jc w:val="center"/>
        </w:trPr>
        <w:tc>
          <w:tcPr>
            <w:tcW w:w="614" w:type="dxa"/>
            <w:shd w:val="clear" w:color="auto" w:fill="auto"/>
          </w:tcPr>
          <w:p w:rsidR="00597CD3" w:rsidRPr="00252B39" w:rsidRDefault="00597CD3" w:rsidP="00B0442B">
            <w:pPr>
              <w:pStyle w:val="affffff2"/>
              <w:ind w:firstLine="300"/>
              <w:rPr>
                <w:rFonts w:ascii="Arial" w:hAnsi="Arial" w:cs="Arial"/>
                <w:sz w:val="20"/>
                <w:szCs w:val="20"/>
              </w:rPr>
            </w:pPr>
            <w:r w:rsidRPr="00252B39">
              <w:rPr>
                <w:rFonts w:ascii="Arial" w:hAnsi="Arial" w:cs="Arial"/>
                <w:sz w:val="20"/>
                <w:szCs w:val="20"/>
              </w:rPr>
              <w:t>9</w:t>
            </w:r>
          </w:p>
        </w:tc>
        <w:tc>
          <w:tcPr>
            <w:tcW w:w="4330" w:type="dxa"/>
            <w:shd w:val="clear" w:color="auto" w:fill="auto"/>
          </w:tcPr>
          <w:p w:rsidR="00597CD3" w:rsidRPr="00252B39" w:rsidRDefault="00597CD3" w:rsidP="00B0442B">
            <w:pPr>
              <w:pStyle w:val="affffff2"/>
              <w:ind w:left="160" w:firstLine="0"/>
              <w:rPr>
                <w:rFonts w:ascii="Arial" w:hAnsi="Arial" w:cs="Arial"/>
                <w:sz w:val="20"/>
                <w:szCs w:val="20"/>
              </w:rPr>
            </w:pPr>
            <w:r w:rsidRPr="00252B39">
              <w:rPr>
                <w:rFonts w:ascii="Arial" w:hAnsi="Arial" w:cs="Arial"/>
                <w:sz w:val="20"/>
                <w:szCs w:val="20"/>
              </w:rPr>
              <w:t>Где зарегистрировано расторжение брака?</w:t>
            </w:r>
          </w:p>
        </w:tc>
        <w:tc>
          <w:tcPr>
            <w:tcW w:w="5262" w:type="dxa"/>
            <w:shd w:val="clear" w:color="auto" w:fill="auto"/>
          </w:tcPr>
          <w:p w:rsidR="00597CD3" w:rsidRPr="00252B39" w:rsidRDefault="00597CD3" w:rsidP="00B0442B">
            <w:pPr>
              <w:pStyle w:val="affffff2"/>
              <w:numPr>
                <w:ilvl w:val="0"/>
                <w:numId w:val="63"/>
              </w:numPr>
              <w:tabs>
                <w:tab w:val="left" w:pos="182"/>
              </w:tabs>
              <w:ind w:firstLine="0"/>
              <w:rPr>
                <w:rFonts w:ascii="Arial" w:hAnsi="Arial" w:cs="Arial"/>
                <w:sz w:val="20"/>
                <w:szCs w:val="20"/>
              </w:rPr>
            </w:pPr>
            <w:r w:rsidRPr="00252B39">
              <w:rPr>
                <w:rFonts w:ascii="Arial" w:hAnsi="Arial" w:cs="Arial"/>
                <w:sz w:val="20"/>
                <w:szCs w:val="20"/>
              </w:rPr>
              <w:t>В Российской Федерации</w:t>
            </w:r>
          </w:p>
          <w:p w:rsidR="00597CD3" w:rsidRPr="00252B39" w:rsidRDefault="00597CD3" w:rsidP="00B0442B">
            <w:pPr>
              <w:pStyle w:val="affffff2"/>
              <w:numPr>
                <w:ilvl w:val="0"/>
                <w:numId w:val="63"/>
              </w:numPr>
              <w:tabs>
                <w:tab w:val="left" w:pos="182"/>
              </w:tabs>
              <w:ind w:firstLine="0"/>
              <w:rPr>
                <w:rFonts w:ascii="Arial" w:hAnsi="Arial" w:cs="Arial"/>
                <w:sz w:val="20"/>
                <w:szCs w:val="20"/>
              </w:rPr>
            </w:pPr>
            <w:r w:rsidRPr="00252B39">
              <w:rPr>
                <w:rFonts w:ascii="Arial" w:hAnsi="Arial" w:cs="Arial"/>
                <w:sz w:val="20"/>
                <w:szCs w:val="20"/>
              </w:rPr>
              <w:t>За пределами Российской Федерации</w:t>
            </w:r>
          </w:p>
        </w:tc>
      </w:tr>
    </w:tbl>
    <w:p w:rsidR="00B0442B" w:rsidRDefault="00B0442B" w:rsidP="00597CD3">
      <w:pPr>
        <w:pStyle w:val="15"/>
        <w:spacing w:before="0" w:after="0" w:line="240" w:lineRule="auto"/>
        <w:ind w:left="5960" w:right="240"/>
        <w:rPr>
          <w:rFonts w:ascii="Arial" w:hAnsi="Arial" w:cs="Arial"/>
        </w:rPr>
      </w:pPr>
    </w:p>
    <w:p w:rsidR="00B0442B" w:rsidRDefault="00B0442B" w:rsidP="00597CD3">
      <w:pPr>
        <w:pStyle w:val="15"/>
        <w:spacing w:before="0" w:after="0" w:line="240" w:lineRule="auto"/>
        <w:ind w:left="5960" w:right="240"/>
        <w:rPr>
          <w:rFonts w:ascii="Arial" w:hAnsi="Arial" w:cs="Arial"/>
        </w:rPr>
      </w:pPr>
    </w:p>
    <w:p w:rsidR="00B0442B" w:rsidRDefault="00B0442B" w:rsidP="00597CD3">
      <w:pPr>
        <w:pStyle w:val="15"/>
        <w:spacing w:before="0" w:after="0" w:line="240" w:lineRule="auto"/>
        <w:ind w:left="5960" w:right="240"/>
        <w:rPr>
          <w:rFonts w:ascii="Arial" w:hAnsi="Arial" w:cs="Arial"/>
        </w:rPr>
      </w:pPr>
    </w:p>
    <w:p w:rsidR="00597CD3" w:rsidRPr="00252B39" w:rsidRDefault="00597CD3" w:rsidP="00597CD3">
      <w:pPr>
        <w:pStyle w:val="15"/>
        <w:spacing w:before="0" w:after="0" w:line="240" w:lineRule="auto"/>
        <w:ind w:left="5960" w:right="240"/>
        <w:rPr>
          <w:rFonts w:ascii="Arial" w:hAnsi="Arial" w:cs="Arial"/>
        </w:rPr>
      </w:pPr>
      <w:r w:rsidRPr="00252B39">
        <w:rPr>
          <w:rFonts w:ascii="Arial" w:hAnsi="Arial" w:cs="Arial"/>
        </w:rPr>
        <w:t xml:space="preserve">Приложение № 2 к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Pr="00252B39" w:rsidRDefault="00597CD3" w:rsidP="00597CD3">
      <w:pPr>
        <w:pStyle w:val="2fc"/>
        <w:keepNext/>
        <w:keepLines/>
        <w:spacing w:after="0"/>
        <w:rPr>
          <w:rFonts w:ascii="Arial" w:hAnsi="Arial" w:cs="Arial"/>
          <w:sz w:val="20"/>
          <w:szCs w:val="20"/>
        </w:rPr>
      </w:pPr>
      <w:bookmarkStart w:id="25" w:name="bookmark39"/>
      <w:r w:rsidRPr="00252B39">
        <w:rPr>
          <w:rFonts w:ascii="Arial" w:hAnsi="Arial" w:cs="Arial"/>
          <w:sz w:val="20"/>
          <w:szCs w:val="20"/>
        </w:rPr>
        <w:t>Форма уведомления о постановке на учет гражданина в целях бесплатного</w:t>
      </w:r>
      <w:r w:rsidRPr="00252B39">
        <w:rPr>
          <w:rFonts w:ascii="Arial" w:hAnsi="Arial" w:cs="Arial"/>
          <w:sz w:val="20"/>
          <w:szCs w:val="20"/>
        </w:rPr>
        <w:br/>
        <w:t>предоставления земельного участка</w:t>
      </w:r>
      <w:bookmarkEnd w:id="25"/>
    </w:p>
    <w:p w:rsidR="00597CD3" w:rsidRPr="00252B39" w:rsidRDefault="00597CD3" w:rsidP="00597CD3">
      <w:pPr>
        <w:autoSpaceDE w:val="0"/>
        <w:autoSpaceDN w:val="0"/>
        <w:adjustRightInd w:val="0"/>
        <w:rPr>
          <w:rFonts w:ascii="Arial" w:hAnsi="Arial" w:cs="Arial"/>
          <w:sz w:val="20"/>
          <w:szCs w:val="20"/>
        </w:rPr>
      </w:pPr>
      <w:r w:rsidRPr="00252B39">
        <w:rPr>
          <w:rFonts w:ascii="Arial" w:hAnsi="Arial" w:cs="Arial"/>
          <w:sz w:val="20"/>
          <w:szCs w:val="20"/>
        </w:rPr>
        <w:t>Реквизиты бланка администрации</w:t>
      </w:r>
    </w:p>
    <w:p w:rsidR="00597CD3" w:rsidRPr="00252B39" w:rsidRDefault="00597CD3" w:rsidP="00597CD3">
      <w:pPr>
        <w:autoSpaceDE w:val="0"/>
        <w:autoSpaceDN w:val="0"/>
        <w:adjustRightInd w:val="0"/>
        <w:ind w:firstLine="540"/>
        <w:jc w:val="both"/>
        <w:outlineLvl w:val="0"/>
        <w:rPr>
          <w:rFonts w:ascii="Arial" w:hAnsi="Arial" w:cs="Arial"/>
          <w:sz w:val="20"/>
          <w:szCs w:val="20"/>
        </w:rPr>
      </w:pPr>
    </w:p>
    <w:p w:rsidR="00597CD3" w:rsidRPr="00252B39" w:rsidRDefault="00597CD3" w:rsidP="00597CD3">
      <w:pPr>
        <w:autoSpaceDE w:val="0"/>
        <w:autoSpaceDN w:val="0"/>
        <w:adjustRightInd w:val="0"/>
        <w:jc w:val="center"/>
        <w:rPr>
          <w:rFonts w:ascii="Arial" w:hAnsi="Arial" w:cs="Arial"/>
          <w:sz w:val="20"/>
          <w:szCs w:val="20"/>
        </w:rPr>
      </w:pPr>
      <w:r w:rsidRPr="00252B39">
        <w:rPr>
          <w:rFonts w:ascii="Arial" w:hAnsi="Arial" w:cs="Arial"/>
          <w:sz w:val="20"/>
          <w:szCs w:val="20"/>
        </w:rPr>
        <w:t>УВЕДОМЛЕНИЕ</w:t>
      </w:r>
    </w:p>
    <w:p w:rsidR="00597CD3" w:rsidRPr="00252B39" w:rsidRDefault="00597CD3" w:rsidP="00597CD3">
      <w:pPr>
        <w:autoSpaceDE w:val="0"/>
        <w:autoSpaceDN w:val="0"/>
        <w:adjustRightInd w:val="0"/>
        <w:jc w:val="center"/>
        <w:rPr>
          <w:rFonts w:ascii="Arial" w:hAnsi="Arial" w:cs="Arial"/>
          <w:sz w:val="20"/>
          <w:szCs w:val="20"/>
        </w:rPr>
      </w:pPr>
      <w:proofErr w:type="gramStart"/>
      <w:r w:rsidRPr="00252B39">
        <w:rPr>
          <w:rFonts w:ascii="Arial" w:hAnsi="Arial" w:cs="Arial"/>
          <w:sz w:val="20"/>
          <w:szCs w:val="20"/>
        </w:rPr>
        <w:t>о</w:t>
      </w:r>
      <w:proofErr w:type="gramEnd"/>
      <w:r w:rsidRPr="00252B39">
        <w:rPr>
          <w:rFonts w:ascii="Arial" w:hAnsi="Arial" w:cs="Arial"/>
          <w:sz w:val="20"/>
          <w:szCs w:val="20"/>
        </w:rPr>
        <w:t xml:space="preserve"> постановке на учет гражданина в качестве лица,</w:t>
      </w:r>
    </w:p>
    <w:p w:rsidR="00597CD3" w:rsidRPr="00252B39" w:rsidRDefault="00597CD3" w:rsidP="00597CD3">
      <w:pPr>
        <w:autoSpaceDE w:val="0"/>
        <w:autoSpaceDN w:val="0"/>
        <w:adjustRightInd w:val="0"/>
        <w:jc w:val="center"/>
        <w:rPr>
          <w:rFonts w:ascii="Arial" w:hAnsi="Arial" w:cs="Arial"/>
          <w:sz w:val="20"/>
          <w:szCs w:val="20"/>
        </w:rPr>
      </w:pPr>
      <w:proofErr w:type="gramStart"/>
      <w:r w:rsidRPr="00252B39">
        <w:rPr>
          <w:rFonts w:ascii="Arial" w:hAnsi="Arial" w:cs="Arial"/>
          <w:sz w:val="20"/>
          <w:szCs w:val="20"/>
        </w:rPr>
        <w:t>имеющего</w:t>
      </w:r>
      <w:proofErr w:type="gramEnd"/>
      <w:r w:rsidRPr="00252B39">
        <w:rPr>
          <w:rFonts w:ascii="Arial" w:hAnsi="Arial" w:cs="Arial"/>
          <w:sz w:val="20"/>
          <w:szCs w:val="20"/>
        </w:rPr>
        <w:t xml:space="preserve"> право на предоставление земельного</w:t>
      </w:r>
    </w:p>
    <w:p w:rsidR="00597CD3" w:rsidRPr="00252B39" w:rsidRDefault="00597CD3" w:rsidP="00597CD3">
      <w:pPr>
        <w:autoSpaceDE w:val="0"/>
        <w:autoSpaceDN w:val="0"/>
        <w:adjustRightInd w:val="0"/>
        <w:jc w:val="center"/>
        <w:rPr>
          <w:rFonts w:ascii="Arial" w:hAnsi="Arial" w:cs="Arial"/>
          <w:sz w:val="20"/>
          <w:szCs w:val="20"/>
        </w:rPr>
      </w:pPr>
      <w:proofErr w:type="gramStart"/>
      <w:r w:rsidRPr="00252B39">
        <w:rPr>
          <w:rFonts w:ascii="Arial" w:hAnsi="Arial" w:cs="Arial"/>
          <w:sz w:val="20"/>
          <w:szCs w:val="20"/>
        </w:rPr>
        <w:t>участка</w:t>
      </w:r>
      <w:proofErr w:type="gramEnd"/>
      <w:r w:rsidRPr="00252B39">
        <w:rPr>
          <w:rFonts w:ascii="Arial" w:hAnsi="Arial" w:cs="Arial"/>
          <w:sz w:val="20"/>
          <w:szCs w:val="20"/>
        </w:rPr>
        <w:t xml:space="preserve"> в собственность бесплатно</w:t>
      </w:r>
    </w:p>
    <w:p w:rsidR="00597CD3" w:rsidRPr="00252B39" w:rsidRDefault="00597CD3" w:rsidP="00597CD3">
      <w:pPr>
        <w:autoSpaceDE w:val="0"/>
        <w:autoSpaceDN w:val="0"/>
        <w:adjustRightInd w:val="0"/>
        <w:ind w:firstLine="540"/>
        <w:jc w:val="both"/>
        <w:rPr>
          <w:rFonts w:ascii="Arial" w:hAnsi="Arial" w:cs="Arial"/>
          <w:sz w:val="20"/>
          <w:szCs w:val="20"/>
        </w:rPr>
      </w:pP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Уважаемая(</w:t>
      </w:r>
      <w:proofErr w:type="spellStart"/>
      <w:r w:rsidRPr="00252B39">
        <w:rPr>
          <w:rFonts w:ascii="Arial" w:hAnsi="Arial" w:cs="Arial"/>
          <w:sz w:val="20"/>
          <w:szCs w:val="20"/>
        </w:rPr>
        <w:t>ый</w:t>
      </w:r>
      <w:proofErr w:type="spellEnd"/>
      <w:r w:rsidRPr="00252B39">
        <w:rPr>
          <w:rFonts w:ascii="Arial" w:hAnsi="Arial" w:cs="Arial"/>
          <w:sz w:val="20"/>
          <w:szCs w:val="20"/>
        </w:rPr>
        <w:t>) ___________________________________________!</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имя</w:t>
      </w:r>
      <w:proofErr w:type="gramEnd"/>
      <w:r w:rsidRPr="00252B39">
        <w:rPr>
          <w:rFonts w:ascii="Arial" w:hAnsi="Arial" w:cs="Arial"/>
          <w:sz w:val="20"/>
          <w:szCs w:val="20"/>
        </w:rPr>
        <w:t>, отчество (при наличии))</w:t>
      </w:r>
    </w:p>
    <w:p w:rsidR="00597CD3" w:rsidRPr="00252B39" w:rsidRDefault="00597CD3" w:rsidP="00597CD3">
      <w:pPr>
        <w:autoSpaceDE w:val="0"/>
        <w:autoSpaceDN w:val="0"/>
        <w:adjustRightInd w:val="0"/>
        <w:ind w:firstLine="540"/>
        <w:jc w:val="both"/>
        <w:rPr>
          <w:rFonts w:ascii="Arial" w:hAnsi="Arial" w:cs="Arial"/>
          <w:sz w:val="20"/>
          <w:szCs w:val="20"/>
        </w:rPr>
      </w:pP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По итогам рассмотрения Вашего заявления и приложенных к нему документов принято решение о включении Вас в Сводный реестр граждан, состоящих на учете в качестве лиц, имеющих право на предоставление земельного участка, находящегося в муниципальной собственности, а также земельного участка, государственная собственность на который не разграничена, в собственность бесплатно (ГИС МАИС "Сводный реестр").</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Ваше право на предоставление земельного участка в собственность бесплатно будет реализовано при наличии земельного участка в установленном законом порядке.</w:t>
      </w:r>
    </w:p>
    <w:p w:rsidR="00597CD3" w:rsidRPr="00252B39" w:rsidRDefault="00597CD3" w:rsidP="00597CD3">
      <w:pPr>
        <w:autoSpaceDE w:val="0"/>
        <w:autoSpaceDN w:val="0"/>
        <w:adjustRightInd w:val="0"/>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97CD3" w:rsidRPr="00252B39" w:rsidTr="00B0442B">
        <w:tc>
          <w:tcPr>
            <w:tcW w:w="4535" w:type="dxa"/>
          </w:tcPr>
          <w:p w:rsidR="00597CD3" w:rsidRPr="00252B39" w:rsidRDefault="00597CD3" w:rsidP="00B0442B">
            <w:pPr>
              <w:autoSpaceDE w:val="0"/>
              <w:autoSpaceDN w:val="0"/>
              <w:adjustRightInd w:val="0"/>
              <w:rPr>
                <w:rFonts w:ascii="Arial" w:hAnsi="Arial" w:cs="Arial"/>
                <w:sz w:val="20"/>
                <w:szCs w:val="20"/>
              </w:rPr>
            </w:pPr>
            <w:r w:rsidRPr="00252B39">
              <w:rPr>
                <w:rFonts w:ascii="Arial" w:hAnsi="Arial" w:cs="Arial"/>
                <w:sz w:val="20"/>
                <w:szCs w:val="20"/>
              </w:rPr>
              <w:t>Должность уполномоченного лица</w:t>
            </w:r>
          </w:p>
        </w:tc>
        <w:tc>
          <w:tcPr>
            <w:tcW w:w="4535" w:type="dxa"/>
          </w:tcPr>
          <w:p w:rsidR="00597CD3" w:rsidRPr="00252B39" w:rsidRDefault="00597CD3" w:rsidP="00B0442B">
            <w:pPr>
              <w:autoSpaceDE w:val="0"/>
              <w:autoSpaceDN w:val="0"/>
              <w:adjustRightInd w:val="0"/>
              <w:jc w:val="right"/>
              <w:rPr>
                <w:rFonts w:ascii="Arial" w:hAnsi="Arial" w:cs="Arial"/>
                <w:sz w:val="20"/>
                <w:szCs w:val="20"/>
              </w:rPr>
            </w:pPr>
            <w:r w:rsidRPr="00252B39">
              <w:rPr>
                <w:rFonts w:ascii="Arial" w:hAnsi="Arial" w:cs="Arial"/>
                <w:sz w:val="20"/>
                <w:szCs w:val="20"/>
              </w:rPr>
              <w:t>Ф.И.О. уполномоченного лица</w:t>
            </w:r>
          </w:p>
        </w:tc>
      </w:tr>
    </w:tbl>
    <w:p w:rsidR="00597CD3" w:rsidRPr="00252B39" w:rsidRDefault="00597CD3" w:rsidP="00597CD3">
      <w:pPr>
        <w:pStyle w:val="15"/>
        <w:pBdr>
          <w:top w:val="single" w:sz="4" w:space="0" w:color="auto"/>
          <w:left w:val="single" w:sz="4" w:space="0" w:color="auto"/>
          <w:bottom w:val="single" w:sz="4" w:space="0" w:color="auto"/>
          <w:right w:val="single" w:sz="4" w:space="0" w:color="auto"/>
        </w:pBdr>
        <w:spacing w:before="0" w:after="0" w:line="240" w:lineRule="auto"/>
        <w:jc w:val="center"/>
        <w:rPr>
          <w:rFonts w:ascii="Arial" w:hAnsi="Arial" w:cs="Arial"/>
        </w:rPr>
      </w:pPr>
      <w:r w:rsidRPr="00252B39">
        <w:rPr>
          <w:rFonts w:ascii="Arial" w:hAnsi="Arial" w:cs="Arial"/>
        </w:rPr>
        <w:t>Сведения об</w:t>
      </w:r>
      <w:r w:rsidRPr="00252B39">
        <w:rPr>
          <w:rFonts w:ascii="Arial" w:hAnsi="Arial" w:cs="Arial"/>
        </w:rPr>
        <w:br/>
        <w:t>электронной подписи</w:t>
      </w:r>
    </w:p>
    <w:p w:rsidR="00597CD3" w:rsidRPr="00252B39" w:rsidRDefault="00597CD3" w:rsidP="00597CD3">
      <w:pPr>
        <w:pStyle w:val="15"/>
        <w:spacing w:before="0" w:after="0" w:line="240" w:lineRule="auto"/>
        <w:ind w:right="240"/>
        <w:jc w:val="right"/>
        <w:rPr>
          <w:rFonts w:ascii="Arial" w:hAnsi="Arial" w:cs="Arial"/>
        </w:rPr>
      </w:pPr>
    </w:p>
    <w:p w:rsidR="00597CD3" w:rsidRPr="00252B39" w:rsidRDefault="00597CD3" w:rsidP="00597CD3">
      <w:pPr>
        <w:pStyle w:val="15"/>
        <w:spacing w:before="0" w:after="0" w:line="240" w:lineRule="auto"/>
        <w:ind w:right="240"/>
        <w:rPr>
          <w:rFonts w:ascii="Arial" w:hAnsi="Arial" w:cs="Arial"/>
        </w:rPr>
      </w:pPr>
      <w:r w:rsidRPr="00252B39">
        <w:rPr>
          <w:rFonts w:ascii="Arial" w:hAnsi="Arial" w:cs="Arial"/>
        </w:rPr>
        <w:t xml:space="preserve">                                                                                              </w:t>
      </w:r>
    </w:p>
    <w:p w:rsidR="00597CD3" w:rsidRPr="00252B39" w:rsidRDefault="00597CD3" w:rsidP="00597CD3">
      <w:pPr>
        <w:pStyle w:val="15"/>
        <w:spacing w:before="0" w:after="0" w:line="240" w:lineRule="auto"/>
        <w:ind w:right="240"/>
        <w:rPr>
          <w:rFonts w:ascii="Arial" w:hAnsi="Arial" w:cs="Arial"/>
        </w:rPr>
      </w:pPr>
    </w:p>
    <w:p w:rsidR="00597CD3" w:rsidRPr="00252B39" w:rsidRDefault="00597CD3" w:rsidP="00B0442B">
      <w:pPr>
        <w:pStyle w:val="15"/>
        <w:spacing w:before="0" w:after="0" w:line="240" w:lineRule="auto"/>
        <w:ind w:right="240"/>
        <w:jc w:val="right"/>
        <w:rPr>
          <w:rFonts w:ascii="Arial" w:hAnsi="Arial" w:cs="Arial"/>
        </w:rPr>
      </w:pPr>
      <w:r w:rsidRPr="00252B39">
        <w:rPr>
          <w:rFonts w:ascii="Arial" w:hAnsi="Arial" w:cs="Arial"/>
        </w:rPr>
        <w:t xml:space="preserve">                                                                                                   Приложение № 3</w:t>
      </w:r>
    </w:p>
    <w:p w:rsidR="00597CD3" w:rsidRPr="00252B39" w:rsidRDefault="00597CD3" w:rsidP="00597CD3">
      <w:pPr>
        <w:pStyle w:val="15"/>
        <w:spacing w:before="0" w:after="0" w:line="240" w:lineRule="auto"/>
        <w:ind w:left="5960" w:right="240"/>
        <w:rPr>
          <w:rFonts w:ascii="Arial" w:hAnsi="Arial" w:cs="Arial"/>
        </w:rPr>
      </w:pPr>
      <w:proofErr w:type="gramStart"/>
      <w:r w:rsidRPr="00252B39">
        <w:rPr>
          <w:rFonts w:ascii="Arial" w:hAnsi="Arial" w:cs="Arial"/>
        </w:rPr>
        <w:t>к</w:t>
      </w:r>
      <w:proofErr w:type="gramEnd"/>
      <w:r w:rsidRPr="00252B39">
        <w:rPr>
          <w:rFonts w:ascii="Arial" w:hAnsi="Arial" w:cs="Arial"/>
        </w:rPr>
        <w:t xml:space="preserve">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Pr="00252B39" w:rsidRDefault="00597CD3" w:rsidP="00597CD3">
      <w:pPr>
        <w:pStyle w:val="2fc"/>
        <w:keepNext/>
        <w:keepLines/>
        <w:pBdr>
          <w:bottom w:val="single" w:sz="4" w:space="0" w:color="auto"/>
        </w:pBdr>
        <w:spacing w:after="0"/>
        <w:rPr>
          <w:rFonts w:ascii="Arial" w:hAnsi="Arial" w:cs="Arial"/>
          <w:sz w:val="20"/>
          <w:szCs w:val="20"/>
        </w:rPr>
      </w:pPr>
      <w:bookmarkStart w:id="26" w:name="bookmark41"/>
      <w:r w:rsidRPr="00252B39">
        <w:rPr>
          <w:rFonts w:ascii="Arial" w:hAnsi="Arial" w:cs="Arial"/>
          <w:sz w:val="20"/>
          <w:szCs w:val="20"/>
        </w:rPr>
        <w:t>Форма решения об отказе в предоставлении услуги</w:t>
      </w:r>
      <w:bookmarkEnd w:id="26"/>
    </w:p>
    <w:p w:rsidR="00597CD3" w:rsidRPr="00252B39" w:rsidRDefault="00597CD3" w:rsidP="00597CD3">
      <w:pPr>
        <w:pStyle w:val="28"/>
        <w:spacing w:after="0" w:line="240" w:lineRule="auto"/>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наименование</w:t>
      </w:r>
      <w:proofErr w:type="gramEnd"/>
      <w:r w:rsidRPr="00252B39">
        <w:rPr>
          <w:rFonts w:ascii="Arial" w:hAnsi="Arial" w:cs="Arial"/>
          <w:sz w:val="20"/>
          <w:szCs w:val="20"/>
        </w:rPr>
        <w:t xml:space="preserve"> уполномоченного органа местного самоуправления)</w:t>
      </w:r>
    </w:p>
    <w:p w:rsidR="00597CD3" w:rsidRPr="00252B39" w:rsidRDefault="00597CD3" w:rsidP="00597CD3">
      <w:pPr>
        <w:pStyle w:val="15"/>
        <w:tabs>
          <w:tab w:val="left" w:leader="underscore" w:pos="3168"/>
        </w:tabs>
        <w:spacing w:before="0" w:after="0" w:line="240" w:lineRule="auto"/>
        <w:ind w:right="440"/>
        <w:jc w:val="right"/>
        <w:rPr>
          <w:rFonts w:ascii="Arial" w:hAnsi="Arial" w:cs="Arial"/>
        </w:rPr>
      </w:pPr>
      <w:r w:rsidRPr="00252B39">
        <w:rPr>
          <w:rFonts w:ascii="Arial" w:hAnsi="Arial" w:cs="Arial"/>
        </w:rPr>
        <w:t xml:space="preserve">Кому: </w:t>
      </w:r>
      <w:r w:rsidRPr="00252B39">
        <w:rPr>
          <w:rFonts w:ascii="Arial" w:hAnsi="Arial" w:cs="Arial"/>
        </w:rPr>
        <w:tab/>
      </w:r>
    </w:p>
    <w:p w:rsidR="00597CD3" w:rsidRPr="00252B39" w:rsidRDefault="00597CD3" w:rsidP="00597CD3">
      <w:pPr>
        <w:pStyle w:val="15"/>
        <w:tabs>
          <w:tab w:val="left" w:leader="underscore" w:pos="10207"/>
        </w:tabs>
        <w:spacing w:before="0" w:after="0" w:line="240" w:lineRule="auto"/>
        <w:ind w:left="7060"/>
        <w:rPr>
          <w:rFonts w:ascii="Arial" w:hAnsi="Arial" w:cs="Arial"/>
        </w:rPr>
      </w:pPr>
      <w:r w:rsidRPr="00252B39">
        <w:rPr>
          <w:rFonts w:ascii="Arial" w:hAnsi="Arial" w:cs="Arial"/>
          <w:u w:val="single"/>
        </w:rPr>
        <w:t xml:space="preserve">Контактные данные: </w:t>
      </w:r>
      <w:r w:rsidRPr="00252B39">
        <w:rPr>
          <w:rFonts w:ascii="Arial" w:hAnsi="Arial" w:cs="Arial"/>
          <w:u w:val="single"/>
        </w:rPr>
        <w:tab/>
      </w:r>
    </w:p>
    <w:p w:rsidR="00597CD3" w:rsidRPr="00252B39" w:rsidRDefault="00597CD3" w:rsidP="00597CD3">
      <w:pPr>
        <w:pStyle w:val="15"/>
        <w:tabs>
          <w:tab w:val="left" w:leader="underscore" w:pos="1944"/>
          <w:tab w:val="left" w:leader="underscore" w:pos="4022"/>
        </w:tabs>
        <w:spacing w:before="0" w:after="0" w:line="240" w:lineRule="auto"/>
        <w:jc w:val="center"/>
        <w:rPr>
          <w:rFonts w:ascii="Arial" w:hAnsi="Arial" w:cs="Arial"/>
        </w:rPr>
      </w:pPr>
      <w:r w:rsidRPr="00252B39">
        <w:rPr>
          <w:rFonts w:ascii="Arial" w:hAnsi="Arial" w:cs="Arial"/>
        </w:rPr>
        <w:t>РЕШЕНИЕ</w:t>
      </w:r>
      <w:r w:rsidRPr="00252B39">
        <w:rPr>
          <w:rFonts w:ascii="Arial" w:hAnsi="Arial" w:cs="Arial"/>
        </w:rPr>
        <w:br/>
        <w:t>об отказе в предоставлении услуги</w:t>
      </w:r>
      <w:r w:rsidRPr="00252B39">
        <w:rPr>
          <w:rFonts w:ascii="Arial" w:hAnsi="Arial" w:cs="Arial"/>
        </w:rPr>
        <w:br/>
        <w:t xml:space="preserve">№ </w:t>
      </w:r>
      <w:r w:rsidRPr="00252B39">
        <w:rPr>
          <w:rFonts w:ascii="Arial" w:hAnsi="Arial" w:cs="Arial"/>
        </w:rPr>
        <w:tab/>
        <w:t xml:space="preserve"> от </w:t>
      </w:r>
      <w:r w:rsidRPr="00252B39">
        <w:rPr>
          <w:rFonts w:ascii="Arial" w:hAnsi="Arial" w:cs="Arial"/>
        </w:rPr>
        <w:tab/>
      </w:r>
    </w:p>
    <w:p w:rsidR="00597CD3" w:rsidRPr="00252B39" w:rsidRDefault="00597CD3" w:rsidP="00597CD3">
      <w:pPr>
        <w:pStyle w:val="15"/>
        <w:tabs>
          <w:tab w:val="left" w:leader="underscore" w:pos="7541"/>
          <w:tab w:val="left" w:pos="8290"/>
          <w:tab w:val="left" w:leader="underscore" w:pos="10207"/>
        </w:tabs>
        <w:spacing w:before="0" w:after="0" w:line="240" w:lineRule="auto"/>
        <w:ind w:left="240" w:firstLine="720"/>
        <w:rPr>
          <w:rFonts w:ascii="Arial" w:hAnsi="Arial" w:cs="Arial"/>
        </w:rPr>
      </w:pPr>
      <w:r w:rsidRPr="00252B39">
        <w:rPr>
          <w:rFonts w:ascii="Arial" w:hAnsi="Arial" w:cs="Arial"/>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w:t>
      </w:r>
      <w:r w:rsidRPr="00252B39">
        <w:rPr>
          <w:rFonts w:ascii="Arial" w:hAnsi="Arial" w:cs="Arial"/>
        </w:rPr>
        <w:tab/>
        <w:t xml:space="preserve"> №</w:t>
      </w:r>
      <w:r w:rsidRPr="00252B39">
        <w:rPr>
          <w:rFonts w:ascii="Arial" w:hAnsi="Arial" w:cs="Arial"/>
        </w:rPr>
        <w:tab/>
      </w:r>
      <w:r w:rsidRPr="00252B39">
        <w:rPr>
          <w:rFonts w:ascii="Arial" w:hAnsi="Arial" w:cs="Arial"/>
        </w:rPr>
        <w:tab/>
        <w:t>и</w:t>
      </w:r>
    </w:p>
    <w:p w:rsidR="00597CD3" w:rsidRPr="00252B39" w:rsidRDefault="00597CD3" w:rsidP="00597CD3">
      <w:pPr>
        <w:pStyle w:val="15"/>
        <w:tabs>
          <w:tab w:val="left" w:leader="underscore" w:pos="9110"/>
        </w:tabs>
        <w:spacing w:before="0" w:after="0" w:line="240" w:lineRule="auto"/>
        <w:ind w:firstLine="240"/>
        <w:rPr>
          <w:rFonts w:ascii="Arial" w:hAnsi="Arial" w:cs="Arial"/>
        </w:rPr>
      </w:pPr>
      <w:proofErr w:type="gramStart"/>
      <w:r w:rsidRPr="00252B39">
        <w:rPr>
          <w:rFonts w:ascii="Arial" w:hAnsi="Arial" w:cs="Arial"/>
        </w:rPr>
        <w:t>приложенных</w:t>
      </w:r>
      <w:proofErr w:type="gramEnd"/>
      <w:r w:rsidRPr="00252B39">
        <w:rPr>
          <w:rFonts w:ascii="Arial" w:hAnsi="Arial" w:cs="Arial"/>
        </w:rPr>
        <w:t xml:space="preserve"> к нему документов, на основании </w:t>
      </w:r>
      <w:r w:rsidRPr="00252B39">
        <w:rPr>
          <w:rFonts w:ascii="Arial" w:hAnsi="Arial" w:cs="Arial"/>
        </w:rPr>
        <w:tab/>
        <w:t xml:space="preserve"> органом,</w:t>
      </w:r>
    </w:p>
    <w:p w:rsidR="00597CD3" w:rsidRPr="00252B39" w:rsidRDefault="00597CD3" w:rsidP="00597CD3">
      <w:pPr>
        <w:pStyle w:val="15"/>
        <w:spacing w:before="0" w:after="0" w:line="240" w:lineRule="auto"/>
        <w:ind w:left="240"/>
        <w:rPr>
          <w:rFonts w:ascii="Arial" w:hAnsi="Arial" w:cs="Arial"/>
        </w:rPr>
      </w:pPr>
      <w:proofErr w:type="gramStart"/>
      <w:r w:rsidRPr="00252B39">
        <w:rPr>
          <w:rFonts w:ascii="Arial" w:hAnsi="Arial" w:cs="Arial"/>
        </w:rPr>
        <w:t>уполномоченным</w:t>
      </w:r>
      <w:proofErr w:type="gramEnd"/>
      <w:r w:rsidRPr="00252B39">
        <w:rPr>
          <w:rFonts w:ascii="Arial" w:hAnsi="Arial" w:cs="Arial"/>
        </w:rPr>
        <w:t xml:space="preserve"> на предоставление услуги, принято решение об отказе в предоставлении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
        <w:gridCol w:w="1071"/>
        <w:gridCol w:w="4478"/>
        <w:gridCol w:w="4720"/>
      </w:tblGrid>
      <w:tr w:rsidR="00597CD3" w:rsidRPr="00252B39" w:rsidTr="004C1D45">
        <w:trPr>
          <w:gridBefore w:val="1"/>
          <w:wBefore w:w="44" w:type="dxa"/>
          <w:trHeight w:hRule="exact" w:val="1648"/>
          <w:jc w:val="center"/>
        </w:trPr>
        <w:tc>
          <w:tcPr>
            <w:tcW w:w="107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 пункта </w:t>
            </w:r>
            <w:proofErr w:type="spellStart"/>
            <w:r w:rsidRPr="00252B39">
              <w:rPr>
                <w:rFonts w:ascii="Arial" w:hAnsi="Arial" w:cs="Arial"/>
                <w:sz w:val="20"/>
                <w:szCs w:val="20"/>
              </w:rPr>
              <w:t>админис</w:t>
            </w:r>
            <w:proofErr w:type="spellEnd"/>
            <w:r w:rsidRPr="00252B39">
              <w:rPr>
                <w:rFonts w:ascii="Arial" w:hAnsi="Arial" w:cs="Arial"/>
                <w:sz w:val="20"/>
                <w:szCs w:val="20"/>
              </w:rPr>
              <w:t xml:space="preserve"> </w:t>
            </w:r>
            <w:proofErr w:type="spellStart"/>
            <w:r w:rsidRPr="00252B39">
              <w:rPr>
                <w:rFonts w:ascii="Arial" w:hAnsi="Arial" w:cs="Arial"/>
                <w:sz w:val="20"/>
                <w:szCs w:val="20"/>
              </w:rPr>
              <w:t>тративно</w:t>
            </w:r>
            <w:proofErr w:type="spellEnd"/>
            <w:r w:rsidRPr="00252B39">
              <w:rPr>
                <w:rFonts w:ascii="Arial" w:hAnsi="Arial" w:cs="Arial"/>
                <w:sz w:val="20"/>
                <w:szCs w:val="20"/>
              </w:rPr>
              <w:t xml:space="preserve"> </w:t>
            </w:r>
            <w:proofErr w:type="spellStart"/>
            <w:r w:rsidRPr="00252B39">
              <w:rPr>
                <w:rFonts w:ascii="Arial" w:hAnsi="Arial" w:cs="Arial"/>
                <w:sz w:val="20"/>
                <w:szCs w:val="20"/>
              </w:rPr>
              <w:t>го</w:t>
            </w:r>
            <w:proofErr w:type="spellEnd"/>
            <w:r w:rsidRPr="00252B39">
              <w:rPr>
                <w:rFonts w:ascii="Arial" w:hAnsi="Arial" w:cs="Arial"/>
                <w:sz w:val="20"/>
                <w:szCs w:val="20"/>
              </w:rPr>
              <w:t xml:space="preserve"> </w:t>
            </w:r>
            <w:proofErr w:type="spellStart"/>
            <w:r w:rsidRPr="00252B39">
              <w:rPr>
                <w:rFonts w:ascii="Arial" w:hAnsi="Arial" w:cs="Arial"/>
                <w:sz w:val="20"/>
                <w:szCs w:val="20"/>
              </w:rPr>
              <w:t>регламен</w:t>
            </w:r>
            <w:proofErr w:type="spellEnd"/>
            <w:r w:rsidRPr="00252B39">
              <w:rPr>
                <w:rFonts w:ascii="Arial" w:hAnsi="Arial" w:cs="Arial"/>
                <w:sz w:val="20"/>
                <w:szCs w:val="20"/>
              </w:rPr>
              <w:t xml:space="preserve"> та</w:t>
            </w:r>
          </w:p>
        </w:tc>
        <w:tc>
          <w:tcPr>
            <w:tcW w:w="4478" w:type="dxa"/>
            <w:tcBorders>
              <w:top w:val="single" w:sz="4" w:space="0" w:color="auto"/>
              <w:left w:val="single" w:sz="4" w:space="0" w:color="auto"/>
            </w:tcBorders>
            <w:shd w:val="clear" w:color="auto" w:fill="auto"/>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Наименование основания для отказа в соответствии с единым стандартом</w:t>
            </w:r>
          </w:p>
        </w:tc>
        <w:tc>
          <w:tcPr>
            <w:tcW w:w="4720"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Разъяснение причин отказа в предоставлении услуги</w:t>
            </w:r>
          </w:p>
        </w:tc>
      </w:tr>
      <w:tr w:rsidR="00597CD3" w:rsidRPr="00252B39" w:rsidTr="004C1D45">
        <w:trPr>
          <w:gridBefore w:val="1"/>
          <w:wBefore w:w="44" w:type="dxa"/>
          <w:trHeight w:hRule="exact" w:val="788"/>
          <w:jc w:val="center"/>
        </w:trPr>
        <w:tc>
          <w:tcPr>
            <w:tcW w:w="107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2.19.1</w:t>
            </w:r>
          </w:p>
        </w:tc>
        <w:tc>
          <w:tcPr>
            <w:tcW w:w="4478" w:type="dxa"/>
            <w:tcBorders>
              <w:top w:val="single" w:sz="4" w:space="0" w:color="auto"/>
              <w:left w:val="single" w:sz="4" w:space="0" w:color="auto"/>
            </w:tcBorders>
            <w:shd w:val="clear" w:color="auto" w:fill="auto"/>
          </w:tcPr>
          <w:p w:rsidR="00597CD3" w:rsidRPr="00252B39" w:rsidRDefault="00597CD3" w:rsidP="00B0442B">
            <w:pPr>
              <w:pStyle w:val="affffff2"/>
              <w:ind w:left="129" w:firstLine="0"/>
              <w:rPr>
                <w:rFonts w:ascii="Arial" w:hAnsi="Arial" w:cs="Arial"/>
                <w:sz w:val="20"/>
                <w:szCs w:val="20"/>
              </w:rPr>
            </w:pPr>
            <w:r w:rsidRPr="00252B39">
              <w:rPr>
                <w:rFonts w:ascii="Arial" w:hAnsi="Arial" w:cs="Arial"/>
                <w:sz w:val="20"/>
                <w:szCs w:val="20"/>
              </w:rPr>
              <w:t>Несоответствие Заявителя установленному кругу лиц, имеющих право на получение услуги</w:t>
            </w:r>
          </w:p>
        </w:tc>
        <w:tc>
          <w:tcPr>
            <w:tcW w:w="4720"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597CD3" w:rsidRPr="00252B39" w:rsidTr="004C1D45">
        <w:trPr>
          <w:gridBefore w:val="1"/>
          <w:wBefore w:w="44" w:type="dxa"/>
          <w:trHeight w:hRule="exact" w:val="997"/>
          <w:jc w:val="center"/>
        </w:trPr>
        <w:tc>
          <w:tcPr>
            <w:tcW w:w="1071"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2.19.2</w:t>
            </w:r>
          </w:p>
        </w:tc>
        <w:tc>
          <w:tcPr>
            <w:tcW w:w="4478"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left="129" w:firstLine="0"/>
              <w:rPr>
                <w:rFonts w:ascii="Arial" w:hAnsi="Arial" w:cs="Arial"/>
                <w:sz w:val="20"/>
                <w:szCs w:val="20"/>
              </w:rPr>
            </w:pPr>
            <w:r w:rsidRPr="00252B39">
              <w:rPr>
                <w:rFonts w:ascii="Arial" w:hAnsi="Arial" w:cs="Arial"/>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B0442B" w:rsidRPr="00252B39" w:rsidTr="004C1D45">
        <w:trPr>
          <w:gridBefore w:val="1"/>
          <w:wBefore w:w="44" w:type="dxa"/>
          <w:trHeight w:hRule="exact" w:val="842"/>
          <w:jc w:val="center"/>
        </w:trPr>
        <w:tc>
          <w:tcPr>
            <w:tcW w:w="1071" w:type="dxa"/>
            <w:tcBorders>
              <w:top w:val="single" w:sz="4" w:space="0" w:color="auto"/>
              <w:left w:val="single" w:sz="4" w:space="0" w:color="auto"/>
              <w:bottom w:val="single" w:sz="4" w:space="0" w:color="auto"/>
            </w:tcBorders>
            <w:shd w:val="clear" w:color="auto" w:fill="auto"/>
          </w:tcPr>
          <w:p w:rsidR="00B0442B" w:rsidRPr="00252B39" w:rsidRDefault="00B0442B" w:rsidP="00B0442B">
            <w:pPr>
              <w:pStyle w:val="affffff2"/>
              <w:ind w:firstLine="0"/>
              <w:rPr>
                <w:rFonts w:ascii="Arial" w:hAnsi="Arial" w:cs="Arial"/>
                <w:sz w:val="20"/>
                <w:szCs w:val="20"/>
              </w:rPr>
            </w:pPr>
            <w:r w:rsidRPr="00252B39">
              <w:rPr>
                <w:rFonts w:ascii="Arial" w:hAnsi="Arial" w:cs="Arial"/>
                <w:sz w:val="20"/>
                <w:szCs w:val="20"/>
              </w:rPr>
              <w:t>2.19.3</w:t>
            </w:r>
          </w:p>
        </w:tc>
        <w:tc>
          <w:tcPr>
            <w:tcW w:w="4478" w:type="dxa"/>
            <w:tcBorders>
              <w:top w:val="single" w:sz="4" w:space="0" w:color="auto"/>
              <w:left w:val="single" w:sz="4" w:space="0" w:color="auto"/>
              <w:bottom w:val="single" w:sz="4" w:space="0" w:color="auto"/>
            </w:tcBorders>
            <w:shd w:val="clear" w:color="auto" w:fill="auto"/>
          </w:tcPr>
          <w:p w:rsidR="00B0442B" w:rsidRPr="00252B39" w:rsidRDefault="00B0442B" w:rsidP="00B0442B">
            <w:pPr>
              <w:pStyle w:val="affffff2"/>
              <w:ind w:left="260" w:firstLine="0"/>
              <w:rPr>
                <w:rFonts w:ascii="Arial" w:hAnsi="Arial" w:cs="Arial"/>
                <w:sz w:val="20"/>
                <w:szCs w:val="20"/>
              </w:rPr>
            </w:pPr>
            <w:r w:rsidRPr="00252B39">
              <w:rPr>
                <w:rFonts w:ascii="Arial" w:hAnsi="Arial" w:cs="Arial"/>
                <w:sz w:val="20"/>
                <w:szCs w:val="20"/>
              </w:rPr>
              <w:t>Отсутствие у Заявителя и членов семьи места жительства на территории субъекта Российской Федерации</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0442B" w:rsidRPr="00252B39" w:rsidRDefault="00B0442B" w:rsidP="00B0442B">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B0442B" w:rsidRPr="00252B39" w:rsidTr="004C1D45">
        <w:trPr>
          <w:trHeight w:hRule="exact" w:val="842"/>
          <w:jc w:val="center"/>
        </w:trPr>
        <w:tc>
          <w:tcPr>
            <w:tcW w:w="1115" w:type="dxa"/>
            <w:gridSpan w:val="2"/>
            <w:tcBorders>
              <w:top w:val="single" w:sz="4" w:space="0" w:color="auto"/>
              <w:left w:val="single" w:sz="4" w:space="0" w:color="auto"/>
              <w:bottom w:val="single" w:sz="4" w:space="0" w:color="auto"/>
            </w:tcBorders>
            <w:shd w:val="clear" w:color="auto" w:fill="auto"/>
          </w:tcPr>
          <w:p w:rsidR="00B0442B" w:rsidRPr="00252B39" w:rsidRDefault="00B0442B" w:rsidP="00B0442B">
            <w:pPr>
              <w:pStyle w:val="affffff2"/>
              <w:ind w:firstLine="0"/>
              <w:rPr>
                <w:rFonts w:ascii="Arial" w:hAnsi="Arial" w:cs="Arial"/>
                <w:sz w:val="20"/>
                <w:szCs w:val="20"/>
              </w:rPr>
            </w:pPr>
            <w:r w:rsidRPr="00252B39">
              <w:rPr>
                <w:rFonts w:ascii="Arial" w:hAnsi="Arial" w:cs="Arial"/>
                <w:sz w:val="20"/>
                <w:szCs w:val="20"/>
              </w:rPr>
              <w:t>2.19.4</w:t>
            </w:r>
          </w:p>
        </w:tc>
        <w:tc>
          <w:tcPr>
            <w:tcW w:w="4478" w:type="dxa"/>
            <w:tcBorders>
              <w:top w:val="single" w:sz="4" w:space="0" w:color="auto"/>
              <w:left w:val="single" w:sz="4" w:space="0" w:color="auto"/>
              <w:bottom w:val="single" w:sz="4" w:space="0" w:color="auto"/>
            </w:tcBorders>
            <w:shd w:val="clear" w:color="auto" w:fill="auto"/>
          </w:tcPr>
          <w:p w:rsidR="00B0442B" w:rsidRPr="00252B39" w:rsidRDefault="00B0442B" w:rsidP="00B0442B">
            <w:pPr>
              <w:pStyle w:val="affffff2"/>
              <w:ind w:left="260" w:firstLine="0"/>
              <w:rPr>
                <w:rFonts w:ascii="Arial" w:hAnsi="Arial" w:cs="Arial"/>
                <w:sz w:val="20"/>
                <w:szCs w:val="20"/>
              </w:rPr>
            </w:pPr>
            <w:r w:rsidRPr="00252B39">
              <w:rPr>
                <w:rFonts w:ascii="Arial" w:hAnsi="Arial" w:cs="Arial"/>
                <w:sz w:val="20"/>
                <w:szCs w:val="20"/>
              </w:rPr>
              <w:t>Ранее было принято решение о бесплатном предоставлении в собственность земельного участка</w:t>
            </w:r>
          </w:p>
        </w:tc>
        <w:tc>
          <w:tcPr>
            <w:tcW w:w="4720" w:type="dxa"/>
            <w:tcBorders>
              <w:top w:val="single" w:sz="4" w:space="0" w:color="auto"/>
              <w:left w:val="single" w:sz="4" w:space="0" w:color="auto"/>
              <w:bottom w:val="single" w:sz="4" w:space="0" w:color="auto"/>
              <w:right w:val="single" w:sz="4" w:space="0" w:color="auto"/>
            </w:tcBorders>
            <w:shd w:val="clear" w:color="auto" w:fill="auto"/>
          </w:tcPr>
          <w:p w:rsidR="00B0442B" w:rsidRPr="00252B39" w:rsidRDefault="00B0442B" w:rsidP="00B0442B">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bl>
    <w:tbl>
      <w:tblPr>
        <w:tblpPr w:leftFromText="180" w:rightFromText="180" w:vertAnchor="text" w:horzAnchor="margin" w:tblpX="152" w:tblpY="-207"/>
        <w:tblOverlap w:val="never"/>
        <w:tblW w:w="0" w:type="auto"/>
        <w:tblLayout w:type="fixed"/>
        <w:tblCellMar>
          <w:left w:w="10" w:type="dxa"/>
          <w:right w:w="10" w:type="dxa"/>
        </w:tblCellMar>
        <w:tblLook w:val="0000" w:firstRow="0" w:lastRow="0" w:firstColumn="0" w:lastColumn="0" w:noHBand="0" w:noVBand="0"/>
      </w:tblPr>
      <w:tblGrid>
        <w:gridCol w:w="1134"/>
        <w:gridCol w:w="4405"/>
        <w:gridCol w:w="4677"/>
      </w:tblGrid>
      <w:tr w:rsidR="00597CD3" w:rsidRPr="00B0442B" w:rsidTr="004C1D45">
        <w:trPr>
          <w:trHeight w:hRule="exact" w:val="997"/>
        </w:trPr>
        <w:tc>
          <w:tcPr>
            <w:tcW w:w="1134" w:type="dxa"/>
            <w:tcBorders>
              <w:top w:val="single" w:sz="4" w:space="0" w:color="auto"/>
              <w:left w:val="single" w:sz="4" w:space="0" w:color="auto"/>
              <w:bottom w:val="single" w:sz="4" w:space="0" w:color="auto"/>
            </w:tcBorders>
            <w:shd w:val="clear" w:color="auto" w:fill="auto"/>
          </w:tcPr>
          <w:p w:rsidR="00597CD3" w:rsidRPr="00252B39" w:rsidRDefault="00597CD3" w:rsidP="004C1D45">
            <w:pPr>
              <w:pStyle w:val="affffff2"/>
              <w:ind w:firstLine="0"/>
              <w:rPr>
                <w:rFonts w:ascii="Arial" w:hAnsi="Arial" w:cs="Arial"/>
                <w:sz w:val="20"/>
                <w:szCs w:val="20"/>
              </w:rPr>
            </w:pPr>
            <w:r w:rsidRPr="00252B39">
              <w:rPr>
                <w:rFonts w:ascii="Arial" w:hAnsi="Arial" w:cs="Arial"/>
                <w:sz w:val="20"/>
                <w:szCs w:val="20"/>
              </w:rPr>
              <w:t>2.19.5</w:t>
            </w:r>
          </w:p>
        </w:tc>
        <w:tc>
          <w:tcPr>
            <w:tcW w:w="4405" w:type="dxa"/>
            <w:tcBorders>
              <w:top w:val="single" w:sz="4" w:space="0" w:color="auto"/>
              <w:left w:val="single" w:sz="4" w:space="0" w:color="auto"/>
              <w:bottom w:val="single" w:sz="4" w:space="0" w:color="auto"/>
            </w:tcBorders>
            <w:shd w:val="clear" w:color="auto" w:fill="auto"/>
          </w:tcPr>
          <w:p w:rsidR="00597CD3" w:rsidRPr="00252B39" w:rsidRDefault="00597CD3" w:rsidP="004C1D45">
            <w:pPr>
              <w:pStyle w:val="affffff2"/>
              <w:ind w:left="260" w:firstLine="0"/>
              <w:rPr>
                <w:rFonts w:ascii="Arial" w:hAnsi="Arial" w:cs="Arial"/>
                <w:sz w:val="20"/>
                <w:szCs w:val="20"/>
              </w:rPr>
            </w:pPr>
            <w:r w:rsidRPr="00252B39">
              <w:rPr>
                <w:rFonts w:ascii="Arial" w:hAnsi="Arial" w:cs="Arial"/>
                <w:sz w:val="20"/>
                <w:szCs w:val="20"/>
              </w:rPr>
              <w:t>Иные основания для отказа, предусмотренные в соответствии с законом субъекта Российской Федерации.</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4C1D45">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bl>
    <w:p w:rsidR="00B0442B" w:rsidRDefault="00B0442B" w:rsidP="00597CD3">
      <w:pPr>
        <w:rPr>
          <w:rFonts w:ascii="Arial" w:hAnsi="Arial" w:cs="Arial"/>
          <w:sz w:val="20"/>
          <w:szCs w:val="20"/>
        </w:rPr>
      </w:pPr>
    </w:p>
    <w:p w:rsidR="00597CD3" w:rsidRPr="00252B39" w:rsidRDefault="00597CD3" w:rsidP="00597CD3">
      <w:pPr>
        <w:rPr>
          <w:rFonts w:ascii="Arial" w:hAnsi="Arial" w:cs="Arial"/>
          <w:sz w:val="20"/>
          <w:szCs w:val="20"/>
        </w:rPr>
      </w:pPr>
      <w:r w:rsidRPr="00252B39">
        <w:rPr>
          <w:rFonts w:ascii="Arial" w:hAnsi="Arial" w:cs="Arial"/>
          <w:sz w:val="20"/>
          <w:szCs w:val="20"/>
        </w:rPr>
        <w:t xml:space="preserve">Дополнительно информируем: </w:t>
      </w:r>
      <w:r w:rsidRPr="00252B39">
        <w:rPr>
          <w:rFonts w:ascii="Arial" w:hAnsi="Arial" w:cs="Arial"/>
          <w:sz w:val="20"/>
          <w:szCs w:val="20"/>
        </w:rPr>
        <w:tab/>
        <w:t>.</w:t>
      </w:r>
    </w:p>
    <w:p w:rsidR="00597CD3" w:rsidRPr="00252B39" w:rsidRDefault="00597CD3" w:rsidP="00597CD3">
      <w:pPr>
        <w:pStyle w:val="15"/>
        <w:spacing w:before="0" w:after="0" w:line="240" w:lineRule="auto"/>
        <w:ind w:left="240" w:firstLine="720"/>
        <w:rPr>
          <w:rFonts w:ascii="Arial" w:hAnsi="Arial" w:cs="Arial"/>
        </w:rPr>
      </w:pPr>
      <w:r w:rsidRPr="00252B39">
        <w:rPr>
          <w:rFonts w:ascii="Arial" w:hAnsi="Arial" w:cs="Arial"/>
        </w:rPr>
        <w:t xml:space="preserve">Вы вправе повторно обратиться </w:t>
      </w:r>
      <w:r w:rsidRPr="00252B39">
        <w:rPr>
          <w:rFonts w:ascii="Arial" w:hAnsi="Arial" w:cs="Arial"/>
          <w:lang w:val="en-US" w:eastAsia="en-US" w:bidi="en-US"/>
        </w:rPr>
        <w:t>c</w:t>
      </w:r>
      <w:r w:rsidRPr="00252B39">
        <w:rPr>
          <w:rFonts w:ascii="Arial" w:hAnsi="Arial" w:cs="Arial"/>
          <w:lang w:eastAsia="en-US" w:bidi="en-US"/>
        </w:rPr>
        <w:t xml:space="preserve"> </w:t>
      </w:r>
      <w:r w:rsidRPr="00252B39">
        <w:rPr>
          <w:rFonts w:ascii="Arial" w:hAnsi="Arial" w:cs="Arial"/>
        </w:rPr>
        <w:t>заявлением о предоставлении услуги после устранения указанных нарушений.</w:t>
      </w:r>
    </w:p>
    <w:p w:rsidR="00597CD3" w:rsidRPr="00252B39" w:rsidRDefault="00597CD3" w:rsidP="00597CD3">
      <w:pPr>
        <w:pStyle w:val="15"/>
        <w:spacing w:before="0" w:after="0" w:line="240" w:lineRule="auto"/>
        <w:ind w:left="240" w:firstLine="720"/>
        <w:rPr>
          <w:rFonts w:ascii="Arial" w:hAnsi="Arial" w:cs="Arial"/>
        </w:rPr>
      </w:pPr>
      <w:r w:rsidRPr="00252B39">
        <w:rPr>
          <w:rFonts w:ascii="Arial" w:hAnsi="Arial" w:cs="Arial"/>
        </w:rPr>
        <w:t>Данный отказ может быть обжалован в досудебном порядке путем направления жалобы в орган, уполномоченный на предоставление услуги в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597CD3" w:rsidRPr="00252B39" w:rsidRDefault="00597CD3" w:rsidP="00597CD3">
      <w:pPr>
        <w:pStyle w:val="1ff2"/>
        <w:keepNext/>
        <w:keepLines/>
        <w:pBdr>
          <w:top w:val="single" w:sz="4" w:space="0" w:color="auto"/>
          <w:left w:val="single" w:sz="4" w:space="0" w:color="auto"/>
          <w:bottom w:val="single" w:sz="4" w:space="0" w:color="auto"/>
          <w:right w:val="single" w:sz="4" w:space="0" w:color="auto"/>
        </w:pBdr>
        <w:rPr>
          <w:rFonts w:ascii="Arial" w:hAnsi="Arial" w:cs="Arial"/>
          <w:sz w:val="20"/>
          <w:szCs w:val="20"/>
        </w:rPr>
        <w:sectPr w:rsidR="00597CD3" w:rsidRPr="00252B39" w:rsidSect="003E0B2E">
          <w:pgSz w:w="11900" w:h="16840"/>
          <w:pgMar w:top="1105" w:right="418" w:bottom="1086" w:left="965" w:header="0" w:footer="0" w:gutter="0"/>
          <w:cols w:space="720"/>
          <w:noEndnote/>
          <w:docGrid w:linePitch="360"/>
        </w:sectPr>
      </w:pPr>
      <w:bookmarkStart w:id="27" w:name="bookmark43"/>
      <w:r w:rsidRPr="00252B39">
        <w:rPr>
          <w:rFonts w:ascii="Arial" w:hAnsi="Arial" w:cs="Arial"/>
          <w:color w:val="000000"/>
          <w:sz w:val="20"/>
          <w:szCs w:val="20"/>
        </w:rPr>
        <w:t xml:space="preserve">Сведения о </w:t>
      </w:r>
      <w:r w:rsidRPr="00252B39">
        <w:rPr>
          <w:rFonts w:ascii="Arial" w:hAnsi="Arial" w:cs="Arial"/>
          <w:sz w:val="20"/>
          <w:szCs w:val="20"/>
        </w:rPr>
        <w:t>сертификате электронной подписи</w:t>
      </w:r>
      <w:bookmarkEnd w:id="27"/>
    </w:p>
    <w:p w:rsidR="00597CD3" w:rsidRPr="00252B39" w:rsidRDefault="00597CD3" w:rsidP="00597CD3">
      <w:pPr>
        <w:pStyle w:val="15"/>
        <w:spacing w:before="0" w:after="0" w:line="240" w:lineRule="auto"/>
        <w:ind w:left="5960" w:right="240"/>
        <w:jc w:val="right"/>
        <w:rPr>
          <w:rFonts w:ascii="Arial" w:hAnsi="Arial" w:cs="Arial"/>
        </w:rPr>
      </w:pPr>
    </w:p>
    <w:p w:rsidR="00597CD3" w:rsidRPr="00252B39" w:rsidRDefault="00597CD3" w:rsidP="00597CD3">
      <w:pPr>
        <w:pStyle w:val="15"/>
        <w:spacing w:before="0" w:after="0" w:line="240" w:lineRule="auto"/>
        <w:ind w:right="240"/>
        <w:rPr>
          <w:rFonts w:ascii="Arial" w:hAnsi="Arial" w:cs="Arial"/>
        </w:rPr>
      </w:pPr>
    </w:p>
    <w:p w:rsidR="00597CD3" w:rsidRPr="00252B39" w:rsidRDefault="00597CD3" w:rsidP="00597CD3">
      <w:pPr>
        <w:pStyle w:val="15"/>
        <w:spacing w:before="0" w:after="0" w:line="240" w:lineRule="auto"/>
        <w:ind w:right="240"/>
        <w:rPr>
          <w:rFonts w:ascii="Arial" w:hAnsi="Arial" w:cs="Arial"/>
        </w:rPr>
      </w:pPr>
    </w:p>
    <w:p w:rsidR="004C1D45" w:rsidRDefault="004C1D45" w:rsidP="00597CD3">
      <w:pPr>
        <w:pStyle w:val="15"/>
        <w:spacing w:before="0" w:after="0" w:line="240" w:lineRule="auto"/>
        <w:ind w:left="5960" w:right="240"/>
        <w:rPr>
          <w:rFonts w:ascii="Arial" w:hAnsi="Arial" w:cs="Arial"/>
        </w:rPr>
      </w:pPr>
    </w:p>
    <w:p w:rsidR="00597CD3" w:rsidRPr="00252B39" w:rsidRDefault="00597CD3" w:rsidP="00597CD3">
      <w:pPr>
        <w:pStyle w:val="15"/>
        <w:spacing w:before="0" w:after="0" w:line="240" w:lineRule="auto"/>
        <w:ind w:left="5960" w:right="240"/>
        <w:rPr>
          <w:rFonts w:ascii="Arial" w:hAnsi="Arial" w:cs="Arial"/>
        </w:rPr>
      </w:pPr>
      <w:r w:rsidRPr="00252B39">
        <w:rPr>
          <w:rFonts w:ascii="Arial" w:hAnsi="Arial" w:cs="Arial"/>
        </w:rPr>
        <w:t xml:space="preserve">Приложение № 4 к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Pr="00252B39" w:rsidRDefault="00597CD3" w:rsidP="00597CD3">
      <w:pPr>
        <w:pStyle w:val="2fc"/>
        <w:keepNext/>
        <w:keepLines/>
        <w:spacing w:after="0"/>
        <w:rPr>
          <w:rFonts w:ascii="Arial" w:hAnsi="Arial" w:cs="Arial"/>
          <w:sz w:val="20"/>
          <w:szCs w:val="20"/>
        </w:rPr>
      </w:pPr>
      <w:bookmarkStart w:id="28" w:name="bookmark45"/>
      <w:r w:rsidRPr="00252B39">
        <w:rPr>
          <w:rFonts w:ascii="Arial" w:hAnsi="Arial" w:cs="Arial"/>
          <w:sz w:val="20"/>
          <w:szCs w:val="20"/>
        </w:rPr>
        <w:t>Форма заявления о предоставлении услуги</w:t>
      </w:r>
      <w:bookmarkEnd w:id="28"/>
    </w:p>
    <w:p w:rsidR="00597CD3" w:rsidRPr="00252B39" w:rsidRDefault="00597CD3" w:rsidP="00597CD3">
      <w:pPr>
        <w:rPr>
          <w:rFonts w:ascii="Arial" w:hAnsi="Arial" w:cs="Arial"/>
          <w:sz w:val="20"/>
          <w:szCs w:val="20"/>
        </w:rPr>
      </w:pP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Главе г. Куйбышева Куйбышевского района НСО</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наименование</w:t>
      </w:r>
      <w:proofErr w:type="gramEnd"/>
      <w:r w:rsidRPr="00252B39">
        <w:rPr>
          <w:rFonts w:ascii="Arial" w:hAnsi="Arial" w:cs="Arial"/>
          <w:sz w:val="20"/>
          <w:szCs w:val="20"/>
        </w:rPr>
        <w:t xml:space="preserve"> уполномоченного органа)</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от</w:t>
      </w:r>
      <w:proofErr w:type="gramEnd"/>
      <w:r w:rsidRPr="00252B39">
        <w:rPr>
          <w:rFonts w:ascii="Arial" w:hAnsi="Arial" w:cs="Arial"/>
          <w:sz w:val="20"/>
          <w:szCs w:val="20"/>
        </w:rPr>
        <w:t xml:space="preserve"> кого:</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фамилия</w:t>
      </w:r>
      <w:proofErr w:type="gramEnd"/>
      <w:r w:rsidRPr="00252B39">
        <w:rPr>
          <w:rFonts w:ascii="Arial" w:hAnsi="Arial" w:cs="Arial"/>
          <w:sz w:val="20"/>
          <w:szCs w:val="20"/>
        </w:rPr>
        <w:t>, имя, отчество (последнее -</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при</w:t>
      </w:r>
      <w:proofErr w:type="gramEnd"/>
      <w:r w:rsidRPr="00252B39">
        <w:rPr>
          <w:rFonts w:ascii="Arial" w:hAnsi="Arial" w:cs="Arial"/>
          <w:sz w:val="20"/>
          <w:szCs w:val="20"/>
        </w:rPr>
        <w:t xml:space="preserve"> наличии), данные документа,</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удостоверяющего</w:t>
      </w:r>
      <w:proofErr w:type="gramEnd"/>
      <w:r w:rsidRPr="00252B39">
        <w:rPr>
          <w:rFonts w:ascii="Arial" w:hAnsi="Arial" w:cs="Arial"/>
          <w:sz w:val="20"/>
          <w:szCs w:val="20"/>
        </w:rPr>
        <w:t xml:space="preserve"> личность, контактный</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телефон</w:t>
      </w:r>
      <w:proofErr w:type="gramEnd"/>
      <w:r w:rsidRPr="00252B39">
        <w:rPr>
          <w:rFonts w:ascii="Arial" w:hAnsi="Arial" w:cs="Arial"/>
          <w:sz w:val="20"/>
          <w:szCs w:val="20"/>
        </w:rPr>
        <w:t>, адрес электронной почты,</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адрес</w:t>
      </w:r>
      <w:proofErr w:type="gramEnd"/>
      <w:r w:rsidRPr="00252B39">
        <w:rPr>
          <w:rFonts w:ascii="Arial" w:hAnsi="Arial" w:cs="Arial"/>
          <w:sz w:val="20"/>
          <w:szCs w:val="20"/>
        </w:rPr>
        <w:t xml:space="preserve"> регистрации, адрес фактического</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проживания</w:t>
      </w:r>
      <w:proofErr w:type="gramEnd"/>
      <w:r w:rsidRPr="00252B39">
        <w:rPr>
          <w:rFonts w:ascii="Arial" w:hAnsi="Arial" w:cs="Arial"/>
          <w:sz w:val="20"/>
          <w:szCs w:val="20"/>
        </w:rPr>
        <w:t xml:space="preserve"> уполномоченного лица)</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_____________________________________</w:t>
      </w:r>
    </w:p>
    <w:p w:rsidR="00597CD3" w:rsidRPr="00252B39" w:rsidRDefault="00597CD3" w:rsidP="00B0442B">
      <w:pPr>
        <w:autoSpaceDE w:val="0"/>
        <w:autoSpaceDN w:val="0"/>
        <w:adjustRightInd w:val="0"/>
        <w:jc w:val="right"/>
        <w:outlineLvl w:val="0"/>
        <w:rPr>
          <w:rFonts w:ascii="Arial" w:hAnsi="Arial" w:cs="Arial"/>
          <w:sz w:val="20"/>
          <w:szCs w:val="20"/>
        </w:rPr>
      </w:pPr>
    </w:p>
    <w:p w:rsidR="00B0442B" w:rsidRPr="00252B39" w:rsidRDefault="00B0442B" w:rsidP="00B0442B">
      <w:pPr>
        <w:autoSpaceDE w:val="0"/>
        <w:autoSpaceDN w:val="0"/>
        <w:adjustRightInd w:val="0"/>
        <w:jc w:val="right"/>
        <w:outlineLvl w:val="0"/>
        <w:rPr>
          <w:rFonts w:ascii="Arial" w:hAnsi="Arial" w:cs="Arial"/>
          <w:sz w:val="20"/>
          <w:szCs w:val="20"/>
        </w:rPr>
      </w:pPr>
      <w:proofErr w:type="gramStart"/>
      <w:r w:rsidRPr="00252B39">
        <w:rPr>
          <w:rFonts w:ascii="Arial" w:hAnsi="Arial" w:cs="Arial"/>
          <w:sz w:val="20"/>
          <w:szCs w:val="20"/>
        </w:rPr>
        <w:t>данные</w:t>
      </w:r>
      <w:proofErr w:type="gramEnd"/>
      <w:r w:rsidRPr="00252B39">
        <w:rPr>
          <w:rFonts w:ascii="Arial" w:hAnsi="Arial" w:cs="Arial"/>
          <w:sz w:val="20"/>
          <w:szCs w:val="20"/>
        </w:rPr>
        <w:t xml:space="preserve"> представителя заявителя)</w:t>
      </w:r>
      <w:r w:rsidR="00597CD3" w:rsidRPr="00252B39">
        <w:rPr>
          <w:rFonts w:ascii="Arial" w:hAnsi="Arial" w:cs="Arial"/>
          <w:sz w:val="20"/>
          <w:szCs w:val="20"/>
        </w:rPr>
        <w:t xml:space="preserve">                                                                       </w:t>
      </w:r>
    </w:p>
    <w:p w:rsidR="00597CD3" w:rsidRPr="00252B39" w:rsidRDefault="00597CD3" w:rsidP="00B0442B">
      <w:pPr>
        <w:autoSpaceDE w:val="0"/>
        <w:autoSpaceDN w:val="0"/>
        <w:adjustRightInd w:val="0"/>
        <w:jc w:val="right"/>
        <w:outlineLvl w:val="0"/>
        <w:rPr>
          <w:rFonts w:ascii="Arial" w:hAnsi="Arial" w:cs="Arial"/>
          <w:sz w:val="20"/>
          <w:szCs w:val="20"/>
        </w:rPr>
      </w:pPr>
    </w:p>
    <w:p w:rsidR="00597CD3" w:rsidRPr="00252B39" w:rsidRDefault="00597CD3" w:rsidP="00B0442B">
      <w:pPr>
        <w:autoSpaceDE w:val="0"/>
        <w:autoSpaceDN w:val="0"/>
        <w:adjustRightInd w:val="0"/>
        <w:jc w:val="right"/>
        <w:outlineLvl w:val="0"/>
        <w:rPr>
          <w:rFonts w:ascii="Arial" w:hAnsi="Arial" w:cs="Arial"/>
          <w:sz w:val="20"/>
          <w:szCs w:val="20"/>
        </w:rPr>
      </w:pPr>
      <w:r w:rsidRPr="00252B39">
        <w:rPr>
          <w:rFonts w:ascii="Arial" w:hAnsi="Arial" w:cs="Arial"/>
          <w:sz w:val="20"/>
          <w:szCs w:val="20"/>
        </w:rPr>
        <w:t xml:space="preserve">                                        (</w:t>
      </w:r>
    </w:p>
    <w:p w:rsidR="00597CD3" w:rsidRPr="00252B39" w:rsidRDefault="00597CD3" w:rsidP="00597CD3">
      <w:pPr>
        <w:autoSpaceDE w:val="0"/>
        <w:autoSpaceDN w:val="0"/>
        <w:adjustRightInd w:val="0"/>
        <w:jc w:val="both"/>
        <w:outlineLvl w:val="0"/>
        <w:rPr>
          <w:rFonts w:ascii="Arial" w:hAnsi="Arial" w:cs="Arial"/>
          <w:sz w:val="20"/>
          <w:szCs w:val="20"/>
        </w:rPr>
      </w:pPr>
    </w:p>
    <w:p w:rsidR="00597CD3" w:rsidRPr="00252B39" w:rsidRDefault="00597CD3" w:rsidP="00597CD3">
      <w:pPr>
        <w:autoSpaceDE w:val="0"/>
        <w:autoSpaceDN w:val="0"/>
        <w:adjustRightInd w:val="0"/>
        <w:jc w:val="center"/>
        <w:outlineLvl w:val="0"/>
        <w:rPr>
          <w:rFonts w:ascii="Arial" w:hAnsi="Arial" w:cs="Arial"/>
          <w:sz w:val="20"/>
          <w:szCs w:val="20"/>
        </w:rPr>
      </w:pPr>
      <w:r w:rsidRPr="00252B39">
        <w:rPr>
          <w:rFonts w:ascii="Arial" w:hAnsi="Arial" w:cs="Arial"/>
          <w:sz w:val="20"/>
          <w:szCs w:val="20"/>
        </w:rPr>
        <w:t>ЗАЯВЛЕНИЕ</w:t>
      </w:r>
    </w:p>
    <w:p w:rsidR="00597CD3" w:rsidRPr="00252B39" w:rsidRDefault="00597CD3" w:rsidP="00597CD3">
      <w:pPr>
        <w:autoSpaceDE w:val="0"/>
        <w:autoSpaceDN w:val="0"/>
        <w:adjustRightInd w:val="0"/>
        <w:jc w:val="center"/>
        <w:outlineLvl w:val="0"/>
        <w:rPr>
          <w:rFonts w:ascii="Arial" w:hAnsi="Arial" w:cs="Arial"/>
          <w:sz w:val="20"/>
          <w:szCs w:val="20"/>
        </w:rPr>
      </w:pPr>
      <w:proofErr w:type="gramStart"/>
      <w:r w:rsidRPr="00252B39">
        <w:rPr>
          <w:rFonts w:ascii="Arial" w:hAnsi="Arial" w:cs="Arial"/>
          <w:sz w:val="20"/>
          <w:szCs w:val="20"/>
        </w:rPr>
        <w:t>о</w:t>
      </w:r>
      <w:proofErr w:type="gramEnd"/>
      <w:r w:rsidRPr="00252B39">
        <w:rPr>
          <w:rFonts w:ascii="Arial" w:hAnsi="Arial" w:cs="Arial"/>
          <w:sz w:val="20"/>
          <w:szCs w:val="20"/>
        </w:rPr>
        <w:t xml:space="preserve"> постановке на учет гражданина в качестве лица,</w:t>
      </w:r>
    </w:p>
    <w:p w:rsidR="00597CD3" w:rsidRPr="00252B39" w:rsidRDefault="00597CD3" w:rsidP="00597CD3">
      <w:pPr>
        <w:autoSpaceDE w:val="0"/>
        <w:autoSpaceDN w:val="0"/>
        <w:adjustRightInd w:val="0"/>
        <w:jc w:val="center"/>
        <w:outlineLvl w:val="0"/>
        <w:rPr>
          <w:rFonts w:ascii="Arial" w:hAnsi="Arial" w:cs="Arial"/>
          <w:sz w:val="20"/>
          <w:szCs w:val="20"/>
        </w:rPr>
      </w:pPr>
      <w:proofErr w:type="gramStart"/>
      <w:r w:rsidRPr="00252B39">
        <w:rPr>
          <w:rFonts w:ascii="Arial" w:hAnsi="Arial" w:cs="Arial"/>
          <w:sz w:val="20"/>
          <w:szCs w:val="20"/>
        </w:rPr>
        <w:t>имеющего</w:t>
      </w:r>
      <w:proofErr w:type="gramEnd"/>
      <w:r w:rsidRPr="00252B39">
        <w:rPr>
          <w:rFonts w:ascii="Arial" w:hAnsi="Arial" w:cs="Arial"/>
          <w:sz w:val="20"/>
          <w:szCs w:val="20"/>
        </w:rPr>
        <w:t xml:space="preserve"> право на предоставление земельного</w:t>
      </w:r>
    </w:p>
    <w:p w:rsidR="00597CD3" w:rsidRPr="00252B39" w:rsidRDefault="00597CD3" w:rsidP="00597CD3">
      <w:pPr>
        <w:autoSpaceDE w:val="0"/>
        <w:autoSpaceDN w:val="0"/>
        <w:adjustRightInd w:val="0"/>
        <w:jc w:val="center"/>
        <w:outlineLvl w:val="0"/>
        <w:rPr>
          <w:rFonts w:ascii="Arial" w:hAnsi="Arial" w:cs="Arial"/>
          <w:sz w:val="20"/>
          <w:szCs w:val="20"/>
        </w:rPr>
      </w:pPr>
      <w:proofErr w:type="gramStart"/>
      <w:r w:rsidRPr="00252B39">
        <w:rPr>
          <w:rFonts w:ascii="Arial" w:hAnsi="Arial" w:cs="Arial"/>
          <w:sz w:val="20"/>
          <w:szCs w:val="20"/>
        </w:rPr>
        <w:t>участка</w:t>
      </w:r>
      <w:proofErr w:type="gramEnd"/>
      <w:r w:rsidRPr="00252B39">
        <w:rPr>
          <w:rFonts w:ascii="Arial" w:hAnsi="Arial" w:cs="Arial"/>
          <w:sz w:val="20"/>
          <w:szCs w:val="20"/>
        </w:rPr>
        <w:t xml:space="preserve"> в собственность бесплатно</w:t>
      </w:r>
    </w:p>
    <w:p w:rsidR="00597CD3" w:rsidRPr="00252B39" w:rsidRDefault="00597CD3" w:rsidP="00597CD3">
      <w:pPr>
        <w:autoSpaceDE w:val="0"/>
        <w:autoSpaceDN w:val="0"/>
        <w:adjustRightInd w:val="0"/>
        <w:jc w:val="both"/>
        <w:outlineLvl w:val="0"/>
        <w:rPr>
          <w:rFonts w:ascii="Arial" w:hAnsi="Arial" w:cs="Arial"/>
          <w:sz w:val="20"/>
          <w:szCs w:val="20"/>
        </w:rPr>
      </w:pP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Прошу </w:t>
      </w:r>
      <w:proofErr w:type="gramStart"/>
      <w:r w:rsidRPr="00252B39">
        <w:rPr>
          <w:rFonts w:ascii="Arial" w:hAnsi="Arial" w:cs="Arial"/>
          <w:sz w:val="20"/>
          <w:szCs w:val="20"/>
        </w:rPr>
        <w:t>принять  меня</w:t>
      </w:r>
      <w:proofErr w:type="gramEnd"/>
      <w:r w:rsidRPr="00252B39">
        <w:rPr>
          <w:rFonts w:ascii="Arial" w:hAnsi="Arial" w:cs="Arial"/>
          <w:sz w:val="20"/>
          <w:szCs w:val="20"/>
        </w:rPr>
        <w:t xml:space="preserve"> на учет граждан в качестве лица, имеющего право на</w:t>
      </w:r>
      <w:r w:rsidR="00B0442B">
        <w:rPr>
          <w:rFonts w:ascii="Arial" w:hAnsi="Arial" w:cs="Arial"/>
          <w:sz w:val="20"/>
          <w:szCs w:val="20"/>
        </w:rPr>
        <w:t xml:space="preserve"> </w:t>
      </w:r>
      <w:r w:rsidRPr="00252B39">
        <w:rPr>
          <w:rFonts w:ascii="Arial" w:hAnsi="Arial" w:cs="Arial"/>
          <w:sz w:val="20"/>
          <w:szCs w:val="20"/>
        </w:rPr>
        <w:t>предоставление земельного участка в собственность бесплатно для</w:t>
      </w:r>
      <w:r w:rsidR="00B0442B">
        <w:rPr>
          <w:rFonts w:ascii="Arial" w:hAnsi="Arial" w:cs="Arial"/>
          <w:sz w:val="20"/>
          <w:szCs w:val="20"/>
        </w:rPr>
        <w:t xml:space="preserve"> </w:t>
      </w:r>
      <w:r w:rsidRPr="00252B39">
        <w:rPr>
          <w:rFonts w:ascii="Arial" w:hAnsi="Arial" w:cs="Arial"/>
          <w:sz w:val="20"/>
          <w:szCs w:val="20"/>
        </w:rPr>
        <w:t>_________________________________________________________________________</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указать</w:t>
      </w:r>
      <w:proofErr w:type="gramEnd"/>
      <w:r w:rsidRPr="00252B39">
        <w:rPr>
          <w:rFonts w:ascii="Arial" w:hAnsi="Arial" w:cs="Arial"/>
          <w:sz w:val="20"/>
          <w:szCs w:val="20"/>
        </w:rPr>
        <w:t xml:space="preserve"> одну из целей использования земельного участка, предусмотренных</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hyperlink r:id="rId48" w:history="1">
        <w:r w:rsidRPr="00252B39">
          <w:rPr>
            <w:rFonts w:ascii="Arial" w:hAnsi="Arial" w:cs="Arial"/>
            <w:sz w:val="20"/>
            <w:szCs w:val="20"/>
          </w:rPr>
          <w:t>Законом</w:t>
        </w:r>
      </w:hyperlink>
      <w:r w:rsidRPr="00252B39">
        <w:rPr>
          <w:rFonts w:ascii="Arial" w:hAnsi="Arial" w:cs="Arial"/>
          <w:sz w:val="20"/>
          <w:szCs w:val="20"/>
        </w:rPr>
        <w:t xml:space="preserve"> Новосибирской области N 112-ОЗ от 05.12.2016 (для индивидуального</w:t>
      </w:r>
      <w:r w:rsidR="00B0442B">
        <w:rPr>
          <w:rFonts w:ascii="Arial" w:hAnsi="Arial" w:cs="Arial"/>
          <w:sz w:val="20"/>
          <w:szCs w:val="20"/>
        </w:rPr>
        <w:t xml:space="preserve"> </w:t>
      </w:r>
      <w:r w:rsidRPr="00252B39">
        <w:rPr>
          <w:rFonts w:ascii="Arial" w:hAnsi="Arial" w:cs="Arial"/>
          <w:sz w:val="20"/>
          <w:szCs w:val="20"/>
        </w:rPr>
        <w:t>жилищного строительства либо ведения садоводства)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Желаемая площадь земельного участка (кв. м) _____________.</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Настоящим подтверждаю достоверность указанных в заявлении сведений, прилагаемых к нему документов, а также то, что я не реализовал(а) свое право на бесплатное приобретение в собственность земельного участка.</w:t>
      </w:r>
    </w:p>
    <w:p w:rsidR="00597CD3" w:rsidRPr="00252B39" w:rsidRDefault="00597CD3" w:rsidP="00597CD3">
      <w:pPr>
        <w:autoSpaceDE w:val="0"/>
        <w:autoSpaceDN w:val="0"/>
        <w:adjustRightInd w:val="0"/>
        <w:ind w:firstLine="540"/>
        <w:jc w:val="both"/>
        <w:rPr>
          <w:rFonts w:ascii="Arial" w:hAnsi="Arial" w:cs="Arial"/>
          <w:sz w:val="20"/>
          <w:szCs w:val="20"/>
        </w:rPr>
      </w:pPr>
      <w:r w:rsidRPr="00252B39">
        <w:rPr>
          <w:rFonts w:ascii="Arial" w:hAnsi="Arial" w:cs="Arial"/>
          <w:sz w:val="20"/>
          <w:szCs w:val="20"/>
        </w:rPr>
        <w:t xml:space="preserve">Настоящим во исполнение требований Федерального </w:t>
      </w:r>
      <w:hyperlink r:id="rId49" w:history="1">
        <w:r w:rsidRPr="00252B39">
          <w:rPr>
            <w:rFonts w:ascii="Arial" w:hAnsi="Arial" w:cs="Arial"/>
            <w:color w:val="0000FF"/>
            <w:sz w:val="20"/>
            <w:szCs w:val="20"/>
          </w:rPr>
          <w:t>закона</w:t>
        </w:r>
      </w:hyperlink>
      <w:r w:rsidRPr="00252B39">
        <w:rPr>
          <w:rFonts w:ascii="Arial" w:hAnsi="Arial" w:cs="Arial"/>
          <w:sz w:val="20"/>
          <w:szCs w:val="20"/>
        </w:rPr>
        <w:t xml:space="preserve"> от 27.07.2006 N 152-ФЗ "О персональных данных" даю согласие на обработку моих персональных данных. 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Подтверждаю, </w:t>
      </w:r>
      <w:proofErr w:type="gramStart"/>
      <w:r w:rsidRPr="00252B39">
        <w:rPr>
          <w:rFonts w:ascii="Arial" w:hAnsi="Arial" w:cs="Arial"/>
          <w:sz w:val="20"/>
          <w:szCs w:val="20"/>
        </w:rPr>
        <w:t>что  принят</w:t>
      </w:r>
      <w:proofErr w:type="gramEnd"/>
      <w:r w:rsidRPr="00252B39">
        <w:rPr>
          <w:rFonts w:ascii="Arial" w:hAnsi="Arial" w:cs="Arial"/>
          <w:sz w:val="20"/>
          <w:szCs w:val="20"/>
        </w:rPr>
        <w:t xml:space="preserve">  на  учет  в  качестве  нуждающегося  в жилых</w:t>
      </w:r>
      <w:r w:rsidR="00B0442B">
        <w:rPr>
          <w:rFonts w:ascii="Arial" w:hAnsi="Arial" w:cs="Arial"/>
          <w:sz w:val="20"/>
          <w:szCs w:val="20"/>
        </w:rPr>
        <w:t xml:space="preserve"> </w:t>
      </w:r>
      <w:r w:rsidRPr="00252B39">
        <w:rPr>
          <w:rFonts w:ascii="Arial" w:hAnsi="Arial" w:cs="Arial"/>
          <w:sz w:val="20"/>
          <w:szCs w:val="20"/>
        </w:rPr>
        <w:t>помещениях в</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___________________________________________________________________________</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указывается</w:t>
      </w:r>
      <w:proofErr w:type="gramEnd"/>
      <w:r w:rsidRPr="00252B39">
        <w:rPr>
          <w:rFonts w:ascii="Arial" w:hAnsi="Arial" w:cs="Arial"/>
          <w:sz w:val="20"/>
          <w:szCs w:val="20"/>
        </w:rPr>
        <w:t xml:space="preserve"> орган местного самоуправления, где заявитель состоит на</w:t>
      </w:r>
    </w:p>
    <w:p w:rsidR="00597CD3" w:rsidRPr="00252B39" w:rsidRDefault="00597CD3" w:rsidP="00597CD3">
      <w:pPr>
        <w:autoSpaceDE w:val="0"/>
        <w:autoSpaceDN w:val="0"/>
        <w:adjustRightInd w:val="0"/>
        <w:jc w:val="both"/>
        <w:outlineLvl w:val="0"/>
        <w:rPr>
          <w:rFonts w:ascii="Arial" w:hAnsi="Arial" w:cs="Arial"/>
          <w:sz w:val="20"/>
          <w:szCs w:val="20"/>
        </w:rPr>
      </w:pPr>
      <w:proofErr w:type="gramStart"/>
      <w:r w:rsidRPr="00252B39">
        <w:rPr>
          <w:rFonts w:ascii="Arial" w:hAnsi="Arial" w:cs="Arial"/>
          <w:sz w:val="20"/>
          <w:szCs w:val="20"/>
        </w:rPr>
        <w:t>учете</w:t>
      </w:r>
      <w:proofErr w:type="gramEnd"/>
      <w:r w:rsidRPr="00252B39">
        <w:rPr>
          <w:rFonts w:ascii="Arial" w:hAnsi="Arial" w:cs="Arial"/>
          <w:sz w:val="20"/>
          <w:szCs w:val="20"/>
        </w:rPr>
        <w:t xml:space="preserve"> в качестве нуждающегося. В случае, если заявитель не состоит на </w:t>
      </w:r>
      <w:proofErr w:type="gramStart"/>
      <w:r w:rsidRPr="00252B39">
        <w:rPr>
          <w:rFonts w:ascii="Arial" w:hAnsi="Arial" w:cs="Arial"/>
          <w:sz w:val="20"/>
          <w:szCs w:val="20"/>
        </w:rPr>
        <w:t>учете</w:t>
      </w:r>
      <w:r w:rsidR="00B0442B">
        <w:rPr>
          <w:rFonts w:ascii="Arial" w:hAnsi="Arial" w:cs="Arial"/>
          <w:sz w:val="20"/>
          <w:szCs w:val="20"/>
        </w:rPr>
        <w:t xml:space="preserve"> </w:t>
      </w:r>
      <w:r w:rsidRPr="00252B39">
        <w:rPr>
          <w:rFonts w:ascii="Arial" w:hAnsi="Arial" w:cs="Arial"/>
          <w:sz w:val="20"/>
          <w:szCs w:val="20"/>
        </w:rPr>
        <w:t xml:space="preserve"> в</w:t>
      </w:r>
      <w:proofErr w:type="gramEnd"/>
      <w:r w:rsidRPr="00252B39">
        <w:rPr>
          <w:rFonts w:ascii="Arial" w:hAnsi="Arial" w:cs="Arial"/>
          <w:sz w:val="20"/>
          <w:szCs w:val="20"/>
        </w:rPr>
        <w:t xml:space="preserve"> качестве нуждающегося в жилых помещениях, ставится прочерк. </w:t>
      </w:r>
      <w:proofErr w:type="gramStart"/>
      <w:r w:rsidRPr="00252B39">
        <w:rPr>
          <w:rFonts w:ascii="Arial" w:hAnsi="Arial" w:cs="Arial"/>
          <w:sz w:val="20"/>
          <w:szCs w:val="20"/>
        </w:rPr>
        <w:t>Отсутствие  наименования</w:t>
      </w:r>
      <w:proofErr w:type="gramEnd"/>
      <w:r w:rsidRPr="00252B39">
        <w:rPr>
          <w:rFonts w:ascii="Arial" w:hAnsi="Arial" w:cs="Arial"/>
          <w:sz w:val="20"/>
          <w:szCs w:val="20"/>
        </w:rPr>
        <w:t xml:space="preserve"> органа местного самоуправления свидетельствует о том, что заявитель не состоит на учете в каком-либо органе в качестве нуждающегося</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в</w:t>
      </w:r>
      <w:proofErr w:type="gramEnd"/>
      <w:r w:rsidRPr="00252B39">
        <w:rPr>
          <w:rFonts w:ascii="Arial" w:hAnsi="Arial" w:cs="Arial"/>
          <w:sz w:val="20"/>
          <w:szCs w:val="20"/>
        </w:rPr>
        <w:t xml:space="preserve"> жилых помещениях) - строка заполняется для граждан, подающих                            ________________________________________</w:t>
      </w:r>
    </w:p>
    <w:p w:rsidR="00597CD3" w:rsidRPr="00252B39" w:rsidRDefault="00597CD3" w:rsidP="00597CD3">
      <w:pPr>
        <w:autoSpaceDE w:val="0"/>
        <w:autoSpaceDN w:val="0"/>
        <w:adjustRightInd w:val="0"/>
        <w:jc w:val="both"/>
        <w:outlineLvl w:val="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заявление</w:t>
      </w:r>
      <w:proofErr w:type="gramEnd"/>
      <w:r w:rsidRPr="00252B39">
        <w:rPr>
          <w:rFonts w:ascii="Arial" w:hAnsi="Arial" w:cs="Arial"/>
          <w:sz w:val="20"/>
          <w:szCs w:val="20"/>
        </w:rPr>
        <w:t xml:space="preserve"> для индивидуального жилищного строительства</w:t>
      </w:r>
    </w:p>
    <w:p w:rsidR="00597CD3" w:rsidRPr="00252B39" w:rsidRDefault="00597CD3" w:rsidP="00597CD3">
      <w:pPr>
        <w:autoSpaceDE w:val="0"/>
        <w:autoSpaceDN w:val="0"/>
        <w:adjustRightInd w:val="0"/>
        <w:ind w:firstLine="540"/>
        <w:jc w:val="both"/>
        <w:rPr>
          <w:rFonts w:ascii="Arial" w:hAnsi="Arial" w:cs="Arial"/>
          <w:sz w:val="20"/>
          <w:szCs w:val="20"/>
        </w:rPr>
      </w:pPr>
    </w:p>
    <w:p w:rsidR="00597CD3" w:rsidRPr="00252B39" w:rsidRDefault="00597CD3" w:rsidP="00597CD3">
      <w:pPr>
        <w:autoSpaceDE w:val="0"/>
        <w:autoSpaceDN w:val="0"/>
        <w:adjustRightInd w:val="0"/>
        <w:rPr>
          <w:rFonts w:ascii="Arial" w:hAnsi="Arial" w:cs="Arial"/>
          <w:sz w:val="20"/>
          <w:szCs w:val="20"/>
        </w:rPr>
      </w:pPr>
      <w:r w:rsidRPr="00252B39">
        <w:rPr>
          <w:rFonts w:ascii="Arial" w:hAnsi="Arial" w:cs="Arial"/>
          <w:sz w:val="20"/>
          <w:szCs w:val="20"/>
        </w:rPr>
        <w:t>Способы получения результата муниципальной услуги:</w:t>
      </w:r>
    </w:p>
    <w:p w:rsidR="00597CD3" w:rsidRPr="00252B39" w:rsidRDefault="00597CD3" w:rsidP="00597CD3">
      <w:pPr>
        <w:autoSpaceDE w:val="0"/>
        <w:autoSpaceDN w:val="0"/>
        <w:adjustRightInd w:val="0"/>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35"/>
        <w:gridCol w:w="3515"/>
      </w:tblGrid>
      <w:tr w:rsidR="00597CD3" w:rsidRPr="00252B39" w:rsidTr="00B0442B">
        <w:tc>
          <w:tcPr>
            <w:tcW w:w="553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both"/>
              <w:rPr>
                <w:rFonts w:ascii="Arial" w:hAnsi="Arial" w:cs="Arial"/>
                <w:sz w:val="20"/>
                <w:szCs w:val="20"/>
              </w:rPr>
            </w:pPr>
            <w:proofErr w:type="gramStart"/>
            <w:r w:rsidRPr="00252B39">
              <w:rPr>
                <w:rFonts w:ascii="Arial" w:hAnsi="Arial" w:cs="Arial"/>
                <w:sz w:val="20"/>
                <w:szCs w:val="20"/>
              </w:rPr>
              <w:t>в</w:t>
            </w:r>
            <w:proofErr w:type="gramEnd"/>
            <w:r w:rsidRPr="00252B39">
              <w:rPr>
                <w:rFonts w:ascii="Arial" w:hAnsi="Arial" w:cs="Arial"/>
                <w:sz w:val="20"/>
                <w:szCs w:val="20"/>
              </w:rPr>
              <w:t xml:space="preserve"> форме электронного документа в личном кабинете на ЕПГУ (при подаче заявления через ГПГУ)</w:t>
            </w:r>
          </w:p>
        </w:tc>
        <w:tc>
          <w:tcPr>
            <w:tcW w:w="351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____________</w:t>
            </w:r>
          </w:p>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да</w:t>
            </w:r>
            <w:proofErr w:type="gramEnd"/>
            <w:r w:rsidRPr="00252B39">
              <w:rPr>
                <w:rFonts w:ascii="Arial" w:hAnsi="Arial" w:cs="Arial"/>
                <w:sz w:val="20"/>
                <w:szCs w:val="20"/>
              </w:rPr>
              <w:t>/нет)</w:t>
            </w:r>
          </w:p>
        </w:tc>
      </w:tr>
      <w:tr w:rsidR="00597CD3" w:rsidRPr="00252B39" w:rsidTr="00B0442B">
        <w:tc>
          <w:tcPr>
            <w:tcW w:w="553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both"/>
              <w:rPr>
                <w:rFonts w:ascii="Arial" w:hAnsi="Arial" w:cs="Arial"/>
                <w:sz w:val="20"/>
                <w:szCs w:val="20"/>
              </w:rPr>
            </w:pPr>
            <w:proofErr w:type="gramStart"/>
            <w:r w:rsidRPr="00252B39">
              <w:rPr>
                <w:rFonts w:ascii="Arial" w:hAnsi="Arial" w:cs="Arial"/>
                <w:sz w:val="20"/>
                <w:szCs w:val="20"/>
              </w:rPr>
              <w:t>на</w:t>
            </w:r>
            <w:proofErr w:type="gramEnd"/>
            <w:r w:rsidRPr="00252B39">
              <w:rPr>
                <w:rFonts w:ascii="Arial" w:hAnsi="Arial" w:cs="Arial"/>
                <w:sz w:val="20"/>
                <w:szCs w:val="20"/>
              </w:rPr>
              <w:t xml:space="preserve"> бумажном носителе при личном обращении в МФЦ (при подаче заявления через МФЦ)</w:t>
            </w:r>
          </w:p>
        </w:tc>
        <w:tc>
          <w:tcPr>
            <w:tcW w:w="351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____________</w:t>
            </w:r>
          </w:p>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да</w:t>
            </w:r>
            <w:proofErr w:type="gramEnd"/>
            <w:r w:rsidRPr="00252B39">
              <w:rPr>
                <w:rFonts w:ascii="Arial" w:hAnsi="Arial" w:cs="Arial"/>
                <w:sz w:val="20"/>
                <w:szCs w:val="20"/>
              </w:rPr>
              <w:t>/нет)</w:t>
            </w:r>
          </w:p>
        </w:tc>
      </w:tr>
      <w:tr w:rsidR="00597CD3" w:rsidRPr="00252B39" w:rsidTr="00B0442B">
        <w:tc>
          <w:tcPr>
            <w:tcW w:w="553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both"/>
              <w:rPr>
                <w:rFonts w:ascii="Arial" w:hAnsi="Arial" w:cs="Arial"/>
                <w:sz w:val="20"/>
                <w:szCs w:val="20"/>
              </w:rPr>
            </w:pPr>
            <w:proofErr w:type="gramStart"/>
            <w:r w:rsidRPr="00252B39">
              <w:rPr>
                <w:rFonts w:ascii="Arial" w:hAnsi="Arial" w:cs="Arial"/>
                <w:sz w:val="20"/>
                <w:szCs w:val="20"/>
              </w:rPr>
              <w:t>на</w:t>
            </w:r>
            <w:proofErr w:type="gramEnd"/>
            <w:r w:rsidRPr="00252B39">
              <w:rPr>
                <w:rFonts w:ascii="Arial" w:hAnsi="Arial" w:cs="Arial"/>
                <w:sz w:val="20"/>
                <w:szCs w:val="20"/>
              </w:rPr>
              <w:t xml:space="preserve"> бумажном носителе при личном обращении в Уполномоченном органе</w:t>
            </w:r>
          </w:p>
        </w:tc>
        <w:tc>
          <w:tcPr>
            <w:tcW w:w="351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____________</w:t>
            </w:r>
          </w:p>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да</w:t>
            </w:r>
            <w:proofErr w:type="gramEnd"/>
            <w:r w:rsidRPr="00252B39">
              <w:rPr>
                <w:rFonts w:ascii="Arial" w:hAnsi="Arial" w:cs="Arial"/>
                <w:sz w:val="20"/>
                <w:szCs w:val="20"/>
              </w:rPr>
              <w:t>/нет)</w:t>
            </w:r>
          </w:p>
        </w:tc>
      </w:tr>
      <w:tr w:rsidR="00597CD3" w:rsidRPr="00252B39" w:rsidTr="00B0442B">
        <w:tc>
          <w:tcPr>
            <w:tcW w:w="553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both"/>
              <w:rPr>
                <w:rFonts w:ascii="Arial" w:hAnsi="Arial" w:cs="Arial"/>
                <w:sz w:val="20"/>
                <w:szCs w:val="20"/>
              </w:rPr>
            </w:pPr>
            <w:proofErr w:type="gramStart"/>
            <w:r w:rsidRPr="00252B39">
              <w:rPr>
                <w:rFonts w:ascii="Arial" w:hAnsi="Arial" w:cs="Arial"/>
                <w:sz w:val="20"/>
                <w:szCs w:val="20"/>
              </w:rPr>
              <w:t>на</w:t>
            </w:r>
            <w:proofErr w:type="gramEnd"/>
            <w:r w:rsidRPr="00252B39">
              <w:rPr>
                <w:rFonts w:ascii="Arial" w:hAnsi="Arial" w:cs="Arial"/>
                <w:sz w:val="20"/>
                <w:szCs w:val="20"/>
              </w:rPr>
              <w:t xml:space="preserve"> бумажном носителе на почтовый адрес</w:t>
            </w:r>
          </w:p>
        </w:tc>
        <w:tc>
          <w:tcPr>
            <w:tcW w:w="3515" w:type="dxa"/>
            <w:tcBorders>
              <w:top w:val="single" w:sz="4" w:space="0" w:color="auto"/>
              <w:left w:val="single" w:sz="4" w:space="0" w:color="auto"/>
              <w:bottom w:val="single" w:sz="4" w:space="0" w:color="auto"/>
              <w:right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____________________________</w:t>
            </w:r>
          </w:p>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адрес</w:t>
            </w:r>
            <w:proofErr w:type="gramEnd"/>
            <w:r w:rsidRPr="00252B39">
              <w:rPr>
                <w:rFonts w:ascii="Arial" w:hAnsi="Arial" w:cs="Arial"/>
                <w:sz w:val="20"/>
                <w:szCs w:val="20"/>
              </w:rPr>
              <w:t xml:space="preserve"> для направления результата)</w:t>
            </w:r>
          </w:p>
        </w:tc>
      </w:tr>
    </w:tbl>
    <w:p w:rsidR="00597CD3" w:rsidRPr="00252B39" w:rsidRDefault="00597CD3" w:rsidP="00597CD3">
      <w:pPr>
        <w:autoSpaceDE w:val="0"/>
        <w:autoSpaceDN w:val="0"/>
        <w:adjustRightInd w:val="0"/>
        <w:jc w:val="both"/>
        <w:rPr>
          <w:rFonts w:ascii="Arial" w:hAnsi="Arial" w:cs="Arial"/>
          <w:sz w:val="20"/>
          <w:szCs w:val="20"/>
        </w:rPr>
      </w:pP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Приложения:</w:t>
      </w: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1. ________________________________________________________________________</w:t>
      </w: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2. ________________________________________________________________________</w:t>
      </w: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3. ________________________________________________________________________</w:t>
      </w:r>
    </w:p>
    <w:p w:rsidR="00597CD3" w:rsidRPr="00252B39" w:rsidRDefault="00597CD3" w:rsidP="00597CD3">
      <w:pPr>
        <w:autoSpaceDE w:val="0"/>
        <w:autoSpaceDN w:val="0"/>
        <w:adjustRightInd w:val="0"/>
        <w:jc w:val="both"/>
        <w:rPr>
          <w:rFonts w:ascii="Arial" w:hAnsi="Arial" w:cs="Arial"/>
          <w:sz w:val="20"/>
          <w:szCs w:val="20"/>
        </w:rPr>
      </w:pPr>
    </w:p>
    <w:p w:rsidR="00597CD3" w:rsidRPr="00252B39" w:rsidRDefault="00597CD3" w:rsidP="00597CD3">
      <w:pPr>
        <w:autoSpaceDE w:val="0"/>
        <w:autoSpaceDN w:val="0"/>
        <w:adjustRightInd w:val="0"/>
        <w:jc w:val="both"/>
        <w:rPr>
          <w:rFonts w:ascii="Arial" w:hAnsi="Arial" w:cs="Arial"/>
          <w:sz w:val="20"/>
          <w:szCs w:val="20"/>
        </w:rPr>
      </w:pPr>
      <w:r w:rsidRPr="00252B39">
        <w:rPr>
          <w:rFonts w:ascii="Arial" w:hAnsi="Arial" w:cs="Arial"/>
          <w:sz w:val="20"/>
          <w:szCs w:val="20"/>
        </w:rPr>
        <w:t>"____" ______________ 20___ г.</w:t>
      </w:r>
    </w:p>
    <w:p w:rsidR="00597CD3" w:rsidRPr="00252B39" w:rsidRDefault="00597CD3" w:rsidP="00597CD3">
      <w:pPr>
        <w:autoSpaceDE w:val="0"/>
        <w:autoSpaceDN w:val="0"/>
        <w:adjustRightInd w:val="0"/>
        <w:ind w:firstLine="54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567"/>
        <w:gridCol w:w="6236"/>
      </w:tblGrid>
      <w:tr w:rsidR="00597CD3" w:rsidRPr="00252B39" w:rsidTr="00B0442B">
        <w:tc>
          <w:tcPr>
            <w:tcW w:w="2268" w:type="dxa"/>
            <w:tcBorders>
              <w:bottom w:val="single" w:sz="4" w:space="0" w:color="auto"/>
            </w:tcBorders>
          </w:tcPr>
          <w:p w:rsidR="00597CD3" w:rsidRPr="00252B39" w:rsidRDefault="00597CD3" w:rsidP="00B0442B">
            <w:pPr>
              <w:autoSpaceDE w:val="0"/>
              <w:autoSpaceDN w:val="0"/>
              <w:adjustRightInd w:val="0"/>
              <w:rPr>
                <w:rFonts w:ascii="Arial" w:hAnsi="Arial" w:cs="Arial"/>
                <w:sz w:val="20"/>
                <w:szCs w:val="20"/>
              </w:rPr>
            </w:pPr>
          </w:p>
        </w:tc>
        <w:tc>
          <w:tcPr>
            <w:tcW w:w="567" w:type="dxa"/>
          </w:tcPr>
          <w:p w:rsidR="00597CD3" w:rsidRPr="00252B39" w:rsidRDefault="00597CD3" w:rsidP="00B0442B">
            <w:pPr>
              <w:autoSpaceDE w:val="0"/>
              <w:autoSpaceDN w:val="0"/>
              <w:adjustRightInd w:val="0"/>
              <w:rPr>
                <w:rFonts w:ascii="Arial" w:hAnsi="Arial" w:cs="Arial"/>
                <w:sz w:val="20"/>
                <w:szCs w:val="20"/>
              </w:rPr>
            </w:pPr>
          </w:p>
        </w:tc>
        <w:tc>
          <w:tcPr>
            <w:tcW w:w="6236" w:type="dxa"/>
            <w:tcBorders>
              <w:bottom w:val="single" w:sz="4" w:space="0" w:color="auto"/>
            </w:tcBorders>
          </w:tcPr>
          <w:p w:rsidR="00597CD3" w:rsidRPr="00252B39" w:rsidRDefault="00597CD3" w:rsidP="00B0442B">
            <w:pPr>
              <w:autoSpaceDE w:val="0"/>
              <w:autoSpaceDN w:val="0"/>
              <w:adjustRightInd w:val="0"/>
              <w:rPr>
                <w:rFonts w:ascii="Arial" w:hAnsi="Arial" w:cs="Arial"/>
                <w:sz w:val="20"/>
                <w:szCs w:val="20"/>
              </w:rPr>
            </w:pPr>
          </w:p>
        </w:tc>
      </w:tr>
      <w:tr w:rsidR="00597CD3" w:rsidRPr="00252B39" w:rsidTr="00B0442B">
        <w:tc>
          <w:tcPr>
            <w:tcW w:w="2268" w:type="dxa"/>
            <w:tcBorders>
              <w:top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подпись</w:t>
            </w:r>
            <w:proofErr w:type="gramEnd"/>
            <w:r w:rsidRPr="00252B39">
              <w:rPr>
                <w:rFonts w:ascii="Arial" w:hAnsi="Arial" w:cs="Arial"/>
                <w:sz w:val="20"/>
                <w:szCs w:val="20"/>
              </w:rPr>
              <w:t>)</w:t>
            </w:r>
          </w:p>
        </w:tc>
        <w:tc>
          <w:tcPr>
            <w:tcW w:w="567" w:type="dxa"/>
          </w:tcPr>
          <w:p w:rsidR="00597CD3" w:rsidRPr="00252B39" w:rsidRDefault="00597CD3" w:rsidP="00B0442B">
            <w:pPr>
              <w:autoSpaceDE w:val="0"/>
              <w:autoSpaceDN w:val="0"/>
              <w:adjustRightInd w:val="0"/>
              <w:rPr>
                <w:rFonts w:ascii="Arial" w:hAnsi="Arial" w:cs="Arial"/>
                <w:sz w:val="20"/>
                <w:szCs w:val="20"/>
              </w:rPr>
            </w:pPr>
          </w:p>
        </w:tc>
        <w:tc>
          <w:tcPr>
            <w:tcW w:w="6236" w:type="dxa"/>
            <w:tcBorders>
              <w:top w:val="single" w:sz="4" w:space="0" w:color="auto"/>
            </w:tcBorders>
          </w:tcPr>
          <w:p w:rsidR="00597CD3" w:rsidRPr="00252B39" w:rsidRDefault="00597CD3" w:rsidP="00B0442B">
            <w:pPr>
              <w:autoSpaceDE w:val="0"/>
              <w:autoSpaceDN w:val="0"/>
              <w:adjustRightInd w:val="0"/>
              <w:jc w:val="center"/>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фамилия</w:t>
            </w:r>
            <w:proofErr w:type="gramEnd"/>
            <w:r w:rsidRPr="00252B39">
              <w:rPr>
                <w:rFonts w:ascii="Arial" w:hAnsi="Arial" w:cs="Arial"/>
                <w:sz w:val="20"/>
                <w:szCs w:val="20"/>
              </w:rPr>
              <w:t>, имя, отчество)</w:t>
            </w:r>
          </w:p>
        </w:tc>
      </w:tr>
    </w:tbl>
    <w:p w:rsidR="00597CD3" w:rsidRPr="00252B39" w:rsidRDefault="00597CD3" w:rsidP="00597CD3">
      <w:pPr>
        <w:pStyle w:val="15"/>
        <w:spacing w:before="0" w:after="0" w:line="240" w:lineRule="auto"/>
        <w:rPr>
          <w:rFonts w:ascii="Arial" w:hAnsi="Arial" w:cs="Arial"/>
        </w:rPr>
      </w:pPr>
    </w:p>
    <w:p w:rsidR="00597CD3" w:rsidRPr="00252B39" w:rsidRDefault="00597CD3" w:rsidP="00597CD3">
      <w:pPr>
        <w:pStyle w:val="15"/>
        <w:spacing w:before="0" w:after="0" w:line="240" w:lineRule="auto"/>
        <w:rPr>
          <w:rFonts w:ascii="Arial" w:hAnsi="Arial" w:cs="Arial"/>
        </w:rPr>
      </w:pPr>
      <w:r w:rsidRPr="00252B39">
        <w:rPr>
          <w:rFonts w:ascii="Arial" w:hAnsi="Arial" w:cs="Arial"/>
        </w:rPr>
        <w:t xml:space="preserve">                                                                                               Приложение № 5</w:t>
      </w:r>
    </w:p>
    <w:p w:rsidR="00597CD3" w:rsidRPr="00252B39" w:rsidRDefault="00597CD3" w:rsidP="00597CD3">
      <w:pPr>
        <w:pStyle w:val="15"/>
        <w:spacing w:before="0" w:after="0" w:line="240" w:lineRule="auto"/>
        <w:ind w:left="5740"/>
        <w:rPr>
          <w:rFonts w:ascii="Arial" w:hAnsi="Arial" w:cs="Arial"/>
        </w:rPr>
      </w:pPr>
      <w:proofErr w:type="gramStart"/>
      <w:r w:rsidRPr="00252B39">
        <w:rPr>
          <w:rFonts w:ascii="Arial" w:hAnsi="Arial" w:cs="Arial"/>
        </w:rPr>
        <w:t>к</w:t>
      </w:r>
      <w:proofErr w:type="gramEnd"/>
      <w:r w:rsidRPr="00252B39">
        <w:rPr>
          <w:rFonts w:ascii="Arial" w:hAnsi="Arial" w:cs="Arial"/>
        </w:rPr>
        <w:t xml:space="preserve">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Pr="00252B39" w:rsidRDefault="00597CD3" w:rsidP="00597CD3">
      <w:pPr>
        <w:pStyle w:val="2fc"/>
        <w:keepNext/>
        <w:keepLines/>
        <w:spacing w:after="0"/>
        <w:rPr>
          <w:rFonts w:ascii="Arial" w:hAnsi="Arial" w:cs="Arial"/>
          <w:sz w:val="20"/>
          <w:szCs w:val="20"/>
        </w:rPr>
      </w:pPr>
      <w:bookmarkStart w:id="29" w:name="bookmark47"/>
      <w:r w:rsidRPr="00252B39">
        <w:rPr>
          <w:rFonts w:ascii="Arial" w:hAnsi="Arial" w:cs="Arial"/>
          <w:sz w:val="20"/>
          <w:szCs w:val="20"/>
        </w:rPr>
        <w:t>Форма решения об отказе в приеме документов</w:t>
      </w:r>
      <w:bookmarkEnd w:id="29"/>
    </w:p>
    <w:p w:rsidR="00597CD3" w:rsidRPr="00252B39" w:rsidRDefault="00597CD3" w:rsidP="00597CD3">
      <w:pPr>
        <w:pStyle w:val="28"/>
        <w:pBdr>
          <w:top w:val="single" w:sz="4" w:space="0" w:color="auto"/>
        </w:pBdr>
        <w:spacing w:after="0" w:line="240" w:lineRule="auto"/>
        <w:rPr>
          <w:rFonts w:ascii="Arial" w:hAnsi="Arial" w:cs="Arial"/>
          <w:sz w:val="20"/>
          <w:szCs w:val="20"/>
        </w:rPr>
      </w:pPr>
      <w:r w:rsidRPr="00252B39">
        <w:rPr>
          <w:rFonts w:ascii="Arial" w:hAnsi="Arial" w:cs="Arial"/>
          <w:sz w:val="20"/>
          <w:szCs w:val="20"/>
        </w:rPr>
        <w:t>(</w:t>
      </w:r>
      <w:proofErr w:type="gramStart"/>
      <w:r w:rsidRPr="00252B39">
        <w:rPr>
          <w:rFonts w:ascii="Arial" w:hAnsi="Arial" w:cs="Arial"/>
          <w:sz w:val="20"/>
          <w:szCs w:val="20"/>
        </w:rPr>
        <w:t>наименование</w:t>
      </w:r>
      <w:proofErr w:type="gramEnd"/>
      <w:r w:rsidRPr="00252B39">
        <w:rPr>
          <w:rFonts w:ascii="Arial" w:hAnsi="Arial" w:cs="Arial"/>
          <w:sz w:val="20"/>
          <w:szCs w:val="20"/>
        </w:rPr>
        <w:t xml:space="preserve"> уполномоченного органа местного самоуправления)</w:t>
      </w:r>
    </w:p>
    <w:p w:rsidR="00597CD3" w:rsidRPr="00252B39" w:rsidRDefault="00597CD3" w:rsidP="00597CD3">
      <w:pPr>
        <w:pStyle w:val="15"/>
        <w:tabs>
          <w:tab w:val="left" w:leader="underscore" w:pos="3422"/>
        </w:tabs>
        <w:spacing w:before="0" w:after="0" w:line="240" w:lineRule="auto"/>
        <w:jc w:val="right"/>
        <w:rPr>
          <w:rFonts w:ascii="Arial" w:hAnsi="Arial" w:cs="Arial"/>
        </w:rPr>
      </w:pPr>
      <w:r w:rsidRPr="00252B39">
        <w:rPr>
          <w:rFonts w:ascii="Arial" w:hAnsi="Arial" w:cs="Arial"/>
        </w:rPr>
        <w:t xml:space="preserve">Кому: </w:t>
      </w:r>
      <w:r w:rsidRPr="00252B39">
        <w:rPr>
          <w:rFonts w:ascii="Arial" w:hAnsi="Arial" w:cs="Arial"/>
        </w:rPr>
        <w:tab/>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rPr>
        <w:t>РЕШЕНИЕ</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rPr>
        <w:t>Об отказе в приеме документов, необходимых для предоставления услуги</w:t>
      </w:r>
    </w:p>
    <w:p w:rsidR="00597CD3" w:rsidRPr="00252B39" w:rsidRDefault="00597CD3" w:rsidP="00597CD3">
      <w:pPr>
        <w:pStyle w:val="15"/>
        <w:tabs>
          <w:tab w:val="left" w:leader="underscore" w:pos="2160"/>
          <w:tab w:val="left" w:leader="underscore" w:pos="4656"/>
        </w:tabs>
        <w:spacing w:before="0" w:after="0" w:line="240" w:lineRule="auto"/>
        <w:jc w:val="center"/>
        <w:rPr>
          <w:rFonts w:ascii="Arial" w:hAnsi="Arial" w:cs="Arial"/>
        </w:rPr>
      </w:pPr>
      <w:r w:rsidRPr="00252B39">
        <w:rPr>
          <w:rFonts w:ascii="Arial" w:hAnsi="Arial" w:cs="Arial"/>
        </w:rPr>
        <w:t xml:space="preserve">№ </w:t>
      </w:r>
      <w:r w:rsidRPr="00252B39">
        <w:rPr>
          <w:rFonts w:ascii="Arial" w:hAnsi="Arial" w:cs="Arial"/>
        </w:rPr>
        <w:tab/>
        <w:t xml:space="preserve"> от </w:t>
      </w:r>
      <w:r w:rsidRPr="00252B39">
        <w:rPr>
          <w:rFonts w:ascii="Arial" w:hAnsi="Arial" w:cs="Arial"/>
        </w:rPr>
        <w:tab/>
      </w:r>
    </w:p>
    <w:p w:rsidR="00597CD3" w:rsidRPr="00252B39" w:rsidRDefault="00597CD3" w:rsidP="00597CD3">
      <w:pPr>
        <w:pStyle w:val="15"/>
        <w:tabs>
          <w:tab w:val="left" w:leader="underscore" w:pos="6288"/>
          <w:tab w:val="left" w:leader="underscore" w:pos="8237"/>
        </w:tabs>
        <w:spacing w:before="0" w:after="0" w:line="240" w:lineRule="auto"/>
        <w:ind w:firstLine="700"/>
        <w:rPr>
          <w:rFonts w:ascii="Arial" w:hAnsi="Arial" w:cs="Arial"/>
        </w:rPr>
      </w:pPr>
      <w:r w:rsidRPr="00252B39">
        <w:rPr>
          <w:rFonts w:ascii="Arial" w:hAnsi="Arial" w:cs="Arial"/>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w:t>
      </w:r>
      <w:r w:rsidRPr="00252B39">
        <w:rPr>
          <w:rFonts w:ascii="Arial" w:hAnsi="Arial" w:cs="Arial"/>
        </w:rPr>
        <w:tab/>
        <w:t xml:space="preserve"> № </w:t>
      </w:r>
      <w:r w:rsidRPr="00252B39">
        <w:rPr>
          <w:rFonts w:ascii="Arial" w:hAnsi="Arial" w:cs="Arial"/>
        </w:rPr>
        <w:tab/>
        <w:t xml:space="preserve"> и приложенных</w:t>
      </w:r>
    </w:p>
    <w:p w:rsidR="00597CD3" w:rsidRPr="00252B39" w:rsidRDefault="00597CD3" w:rsidP="00597CD3">
      <w:pPr>
        <w:pStyle w:val="15"/>
        <w:spacing w:before="0" w:after="0" w:line="240" w:lineRule="auto"/>
        <w:rPr>
          <w:rFonts w:ascii="Arial" w:hAnsi="Arial" w:cs="Arial"/>
        </w:rPr>
      </w:pPr>
      <w:proofErr w:type="gramStart"/>
      <w:r w:rsidRPr="00252B39">
        <w:rPr>
          <w:rFonts w:ascii="Arial" w:hAnsi="Arial" w:cs="Arial"/>
        </w:rPr>
        <w:t>к</w:t>
      </w:r>
      <w:proofErr w:type="gramEnd"/>
      <w:r w:rsidRPr="00252B39">
        <w:rPr>
          <w:rFonts w:ascii="Arial" w:hAnsi="Arial" w:cs="Arial"/>
        </w:rPr>
        <w:t xml:space="preserve">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4166"/>
        <w:gridCol w:w="4829"/>
      </w:tblGrid>
      <w:tr w:rsidR="00597CD3" w:rsidRPr="00252B39" w:rsidTr="00BF0B06">
        <w:trPr>
          <w:trHeight w:hRule="exact" w:val="1431"/>
          <w:jc w:val="center"/>
        </w:trPr>
        <w:tc>
          <w:tcPr>
            <w:tcW w:w="1075" w:type="dxa"/>
            <w:tcBorders>
              <w:top w:val="single" w:sz="4" w:space="0" w:color="auto"/>
              <w:left w:val="single" w:sz="4" w:space="0" w:color="auto"/>
            </w:tcBorders>
            <w:shd w:val="clear" w:color="auto" w:fill="auto"/>
          </w:tcPr>
          <w:p w:rsidR="00597CD3" w:rsidRPr="00252B39" w:rsidRDefault="00597CD3" w:rsidP="00BF0B06">
            <w:pPr>
              <w:pStyle w:val="affffff2"/>
              <w:ind w:firstLine="0"/>
              <w:rPr>
                <w:rFonts w:ascii="Arial" w:hAnsi="Arial" w:cs="Arial"/>
                <w:sz w:val="20"/>
                <w:szCs w:val="20"/>
              </w:rPr>
            </w:pPr>
            <w:r w:rsidRPr="00252B39">
              <w:rPr>
                <w:rFonts w:ascii="Arial" w:hAnsi="Arial" w:cs="Arial"/>
                <w:sz w:val="20"/>
                <w:szCs w:val="20"/>
              </w:rPr>
              <w:t xml:space="preserve">№ пункта </w:t>
            </w:r>
            <w:proofErr w:type="spellStart"/>
            <w:r w:rsidRPr="00252B39">
              <w:rPr>
                <w:rFonts w:ascii="Arial" w:hAnsi="Arial" w:cs="Arial"/>
                <w:sz w:val="20"/>
                <w:szCs w:val="20"/>
              </w:rPr>
              <w:t>админис</w:t>
            </w:r>
            <w:proofErr w:type="spellEnd"/>
            <w:r w:rsidRPr="00252B39">
              <w:rPr>
                <w:rFonts w:ascii="Arial" w:hAnsi="Arial" w:cs="Arial"/>
                <w:sz w:val="20"/>
                <w:szCs w:val="20"/>
              </w:rPr>
              <w:t xml:space="preserve"> </w:t>
            </w:r>
            <w:proofErr w:type="spellStart"/>
            <w:r w:rsidRPr="00252B39">
              <w:rPr>
                <w:rFonts w:ascii="Arial" w:hAnsi="Arial" w:cs="Arial"/>
                <w:sz w:val="20"/>
                <w:szCs w:val="20"/>
              </w:rPr>
              <w:t>тративно</w:t>
            </w:r>
            <w:proofErr w:type="spellEnd"/>
            <w:r w:rsidRPr="00252B39">
              <w:rPr>
                <w:rFonts w:ascii="Arial" w:hAnsi="Arial" w:cs="Arial"/>
                <w:sz w:val="20"/>
                <w:szCs w:val="20"/>
              </w:rPr>
              <w:t xml:space="preserve"> </w:t>
            </w:r>
            <w:proofErr w:type="spellStart"/>
            <w:r w:rsidRPr="00252B39">
              <w:rPr>
                <w:rFonts w:ascii="Arial" w:hAnsi="Arial" w:cs="Arial"/>
                <w:sz w:val="20"/>
                <w:szCs w:val="20"/>
              </w:rPr>
              <w:t>го</w:t>
            </w:r>
            <w:proofErr w:type="spellEnd"/>
            <w:r w:rsidRPr="00252B39">
              <w:rPr>
                <w:rFonts w:ascii="Arial" w:hAnsi="Arial" w:cs="Arial"/>
                <w:sz w:val="20"/>
                <w:szCs w:val="20"/>
              </w:rPr>
              <w:t xml:space="preserve"> </w:t>
            </w:r>
            <w:proofErr w:type="spellStart"/>
            <w:r w:rsidRPr="00252B39">
              <w:rPr>
                <w:rFonts w:ascii="Arial" w:hAnsi="Arial" w:cs="Arial"/>
                <w:sz w:val="20"/>
                <w:szCs w:val="20"/>
              </w:rPr>
              <w:t>регламен</w:t>
            </w:r>
            <w:proofErr w:type="spellEnd"/>
            <w:r w:rsidRPr="00252B39">
              <w:rPr>
                <w:rFonts w:ascii="Arial" w:hAnsi="Arial" w:cs="Arial"/>
                <w:sz w:val="20"/>
                <w:szCs w:val="20"/>
              </w:rPr>
              <w:t xml:space="preserve"> та</w:t>
            </w:r>
          </w:p>
        </w:tc>
        <w:tc>
          <w:tcPr>
            <w:tcW w:w="4166" w:type="dxa"/>
            <w:tcBorders>
              <w:top w:val="single" w:sz="4" w:space="0" w:color="auto"/>
              <w:left w:val="single" w:sz="4" w:space="0" w:color="auto"/>
            </w:tcBorders>
            <w:shd w:val="clear" w:color="auto" w:fill="auto"/>
          </w:tcPr>
          <w:p w:rsidR="00597CD3" w:rsidRPr="00252B39" w:rsidRDefault="00597CD3" w:rsidP="00B0442B">
            <w:pPr>
              <w:pStyle w:val="affffff2"/>
              <w:ind w:firstLine="0"/>
              <w:jc w:val="both"/>
              <w:rPr>
                <w:rFonts w:ascii="Arial" w:hAnsi="Arial" w:cs="Arial"/>
                <w:sz w:val="20"/>
                <w:szCs w:val="20"/>
              </w:rPr>
            </w:pPr>
            <w:r w:rsidRPr="00252B39">
              <w:rPr>
                <w:rFonts w:ascii="Arial" w:hAnsi="Arial" w:cs="Arial"/>
                <w:sz w:val="20"/>
                <w:szCs w:val="20"/>
              </w:rPr>
              <w:t>Наименование основания для отказа в соответствии с единым стандартом</w:t>
            </w:r>
          </w:p>
        </w:tc>
        <w:tc>
          <w:tcPr>
            <w:tcW w:w="4829"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Разъяснение причин отказа в предоставлении услуги</w:t>
            </w:r>
          </w:p>
        </w:tc>
      </w:tr>
      <w:tr w:rsidR="00597CD3" w:rsidRPr="00252B39" w:rsidTr="00BF0B06">
        <w:trPr>
          <w:trHeight w:hRule="exact" w:val="763"/>
          <w:jc w:val="center"/>
        </w:trPr>
        <w:tc>
          <w:tcPr>
            <w:tcW w:w="107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2.15.1</w:t>
            </w:r>
          </w:p>
        </w:tc>
        <w:tc>
          <w:tcPr>
            <w:tcW w:w="4166" w:type="dxa"/>
            <w:tcBorders>
              <w:top w:val="single" w:sz="4" w:space="0" w:color="auto"/>
              <w:left w:val="single" w:sz="4" w:space="0" w:color="auto"/>
            </w:tcBorders>
            <w:shd w:val="clear" w:color="auto" w:fill="auto"/>
          </w:tcPr>
          <w:p w:rsidR="00597CD3" w:rsidRPr="00252B39" w:rsidRDefault="00597CD3" w:rsidP="00BF0B06">
            <w:pPr>
              <w:pStyle w:val="affffff2"/>
              <w:ind w:firstLine="0"/>
              <w:rPr>
                <w:rFonts w:ascii="Arial" w:hAnsi="Arial" w:cs="Arial"/>
                <w:sz w:val="20"/>
                <w:szCs w:val="20"/>
              </w:rPr>
            </w:pPr>
            <w:r w:rsidRPr="00252B39">
              <w:rPr>
                <w:rFonts w:ascii="Arial" w:hAnsi="Arial" w:cs="Arial"/>
                <w:sz w:val="20"/>
                <w:szCs w:val="20"/>
              </w:rPr>
              <w:t>Представление неполного комплекта документов</w:t>
            </w:r>
          </w:p>
        </w:tc>
        <w:tc>
          <w:tcPr>
            <w:tcW w:w="4829" w:type="dxa"/>
            <w:tcBorders>
              <w:top w:val="single" w:sz="4" w:space="0" w:color="auto"/>
              <w:left w:val="single" w:sz="4" w:space="0" w:color="auto"/>
              <w:right w:val="single" w:sz="4" w:space="0" w:color="auto"/>
            </w:tcBorders>
            <w:shd w:val="clear" w:color="auto" w:fill="auto"/>
          </w:tcPr>
          <w:p w:rsidR="00597CD3" w:rsidRPr="00252B39" w:rsidRDefault="00597CD3" w:rsidP="00BF0B06">
            <w:pPr>
              <w:pStyle w:val="affffff2"/>
              <w:tabs>
                <w:tab w:val="left" w:pos="1675"/>
                <w:tab w:val="left" w:pos="3768"/>
              </w:tabs>
              <w:ind w:firstLine="0"/>
              <w:rPr>
                <w:rFonts w:ascii="Arial" w:hAnsi="Arial" w:cs="Arial"/>
                <w:sz w:val="20"/>
                <w:szCs w:val="20"/>
              </w:rPr>
            </w:pPr>
            <w:r w:rsidRPr="00252B39">
              <w:rPr>
                <w:rFonts w:ascii="Arial" w:hAnsi="Arial" w:cs="Arial"/>
                <w:sz w:val="20"/>
                <w:szCs w:val="20"/>
              </w:rPr>
              <w:t>Указывается</w:t>
            </w:r>
            <w:r w:rsidRPr="00252B39">
              <w:rPr>
                <w:rFonts w:ascii="Arial" w:hAnsi="Arial" w:cs="Arial"/>
                <w:sz w:val="20"/>
                <w:szCs w:val="20"/>
              </w:rPr>
              <w:tab/>
              <w:t>исчерпывающий</w:t>
            </w:r>
            <w:r w:rsidRPr="00252B39">
              <w:rPr>
                <w:rFonts w:ascii="Arial" w:hAnsi="Arial" w:cs="Arial"/>
                <w:sz w:val="20"/>
                <w:szCs w:val="20"/>
              </w:rPr>
              <w:tab/>
              <w:t>перечень</w:t>
            </w:r>
          </w:p>
          <w:p w:rsidR="00597CD3" w:rsidRPr="00252B39" w:rsidRDefault="00597CD3" w:rsidP="00BF0B06">
            <w:pPr>
              <w:pStyle w:val="affffff2"/>
              <w:ind w:firstLine="0"/>
              <w:rPr>
                <w:rFonts w:ascii="Arial" w:hAnsi="Arial" w:cs="Arial"/>
                <w:sz w:val="20"/>
                <w:szCs w:val="20"/>
              </w:rPr>
            </w:pPr>
            <w:proofErr w:type="gramStart"/>
            <w:r w:rsidRPr="00252B39">
              <w:rPr>
                <w:rFonts w:ascii="Arial" w:hAnsi="Arial" w:cs="Arial"/>
                <w:sz w:val="20"/>
                <w:szCs w:val="20"/>
              </w:rPr>
              <w:t>документов</w:t>
            </w:r>
            <w:proofErr w:type="gramEnd"/>
            <w:r w:rsidRPr="00252B39">
              <w:rPr>
                <w:rFonts w:ascii="Arial" w:hAnsi="Arial" w:cs="Arial"/>
                <w:sz w:val="20"/>
                <w:szCs w:val="20"/>
              </w:rPr>
              <w:t>, непредставленных заявителем</w:t>
            </w:r>
          </w:p>
        </w:tc>
      </w:tr>
      <w:tr w:rsidR="00597CD3" w:rsidRPr="00252B39" w:rsidTr="00BF0B06">
        <w:trPr>
          <w:trHeight w:hRule="exact" w:val="512"/>
          <w:jc w:val="center"/>
        </w:trPr>
        <w:tc>
          <w:tcPr>
            <w:tcW w:w="107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2.15.2</w:t>
            </w:r>
          </w:p>
        </w:tc>
        <w:tc>
          <w:tcPr>
            <w:tcW w:w="4166" w:type="dxa"/>
            <w:tcBorders>
              <w:top w:val="single" w:sz="4" w:space="0" w:color="auto"/>
              <w:left w:val="single" w:sz="4" w:space="0" w:color="auto"/>
            </w:tcBorders>
            <w:shd w:val="clear" w:color="auto" w:fill="auto"/>
          </w:tcPr>
          <w:p w:rsidR="00597CD3" w:rsidRPr="00252B39" w:rsidRDefault="00597CD3" w:rsidP="00BF0B06">
            <w:pPr>
              <w:pStyle w:val="affffff2"/>
              <w:ind w:firstLine="0"/>
              <w:rPr>
                <w:rFonts w:ascii="Arial" w:hAnsi="Arial" w:cs="Arial"/>
                <w:sz w:val="20"/>
                <w:szCs w:val="20"/>
              </w:rPr>
            </w:pPr>
            <w:r w:rsidRPr="00252B39">
              <w:rPr>
                <w:rFonts w:ascii="Arial" w:hAnsi="Arial" w:cs="Arial"/>
                <w:sz w:val="20"/>
                <w:szCs w:val="20"/>
              </w:rPr>
              <w:t>Представленные документы утратили силу на момент обращения за услугой</w:t>
            </w:r>
          </w:p>
        </w:tc>
        <w:tc>
          <w:tcPr>
            <w:tcW w:w="4829" w:type="dxa"/>
            <w:tcBorders>
              <w:top w:val="single" w:sz="4" w:space="0" w:color="auto"/>
              <w:left w:val="single" w:sz="4" w:space="0" w:color="auto"/>
              <w:right w:val="single" w:sz="4" w:space="0" w:color="auto"/>
            </w:tcBorders>
            <w:shd w:val="clear" w:color="auto" w:fill="auto"/>
          </w:tcPr>
          <w:p w:rsidR="00597CD3" w:rsidRPr="00252B39" w:rsidRDefault="00597CD3" w:rsidP="00BF0B06">
            <w:pPr>
              <w:pStyle w:val="affffff2"/>
              <w:tabs>
                <w:tab w:val="left" w:pos="1675"/>
                <w:tab w:val="left" w:pos="3768"/>
              </w:tabs>
              <w:ind w:firstLine="0"/>
              <w:rPr>
                <w:rFonts w:ascii="Arial" w:hAnsi="Arial" w:cs="Arial"/>
                <w:sz w:val="20"/>
                <w:szCs w:val="20"/>
              </w:rPr>
            </w:pPr>
            <w:r w:rsidRPr="00252B39">
              <w:rPr>
                <w:rFonts w:ascii="Arial" w:hAnsi="Arial" w:cs="Arial"/>
                <w:sz w:val="20"/>
                <w:szCs w:val="20"/>
              </w:rPr>
              <w:t>Указывается</w:t>
            </w:r>
            <w:r w:rsidRPr="00252B39">
              <w:rPr>
                <w:rFonts w:ascii="Arial" w:hAnsi="Arial" w:cs="Arial"/>
                <w:sz w:val="20"/>
                <w:szCs w:val="20"/>
              </w:rPr>
              <w:tab/>
              <w:t>исчерпывающий</w:t>
            </w:r>
            <w:r w:rsidRPr="00252B39">
              <w:rPr>
                <w:rFonts w:ascii="Arial" w:hAnsi="Arial" w:cs="Arial"/>
                <w:sz w:val="20"/>
                <w:szCs w:val="20"/>
              </w:rPr>
              <w:tab/>
              <w:t>перечень</w:t>
            </w:r>
          </w:p>
          <w:p w:rsidR="00597CD3" w:rsidRPr="00252B39" w:rsidRDefault="00597CD3" w:rsidP="00BF0B06">
            <w:pPr>
              <w:pStyle w:val="affffff2"/>
              <w:ind w:firstLine="0"/>
              <w:rPr>
                <w:rFonts w:ascii="Arial" w:hAnsi="Arial" w:cs="Arial"/>
                <w:sz w:val="20"/>
                <w:szCs w:val="20"/>
              </w:rPr>
            </w:pPr>
            <w:proofErr w:type="gramStart"/>
            <w:r w:rsidRPr="00252B39">
              <w:rPr>
                <w:rFonts w:ascii="Arial" w:hAnsi="Arial" w:cs="Arial"/>
                <w:sz w:val="20"/>
                <w:szCs w:val="20"/>
              </w:rPr>
              <w:t>документов</w:t>
            </w:r>
            <w:proofErr w:type="gramEnd"/>
            <w:r w:rsidRPr="00252B39">
              <w:rPr>
                <w:rFonts w:ascii="Arial" w:hAnsi="Arial" w:cs="Arial"/>
                <w:sz w:val="20"/>
                <w:szCs w:val="20"/>
              </w:rPr>
              <w:t>, утративших силу</w:t>
            </w:r>
          </w:p>
        </w:tc>
      </w:tr>
      <w:tr w:rsidR="00597CD3" w:rsidRPr="00252B39" w:rsidTr="00BF0B06">
        <w:trPr>
          <w:trHeight w:hRule="exact" w:val="1284"/>
          <w:jc w:val="center"/>
        </w:trPr>
        <w:tc>
          <w:tcPr>
            <w:tcW w:w="107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2.15.3</w:t>
            </w:r>
          </w:p>
        </w:tc>
        <w:tc>
          <w:tcPr>
            <w:tcW w:w="4166" w:type="dxa"/>
            <w:tcBorders>
              <w:top w:val="single" w:sz="4" w:space="0" w:color="auto"/>
              <w:left w:val="single" w:sz="4" w:space="0" w:color="auto"/>
              <w:bottom w:val="single" w:sz="4" w:space="0" w:color="auto"/>
            </w:tcBorders>
            <w:shd w:val="clear" w:color="auto" w:fill="auto"/>
          </w:tcPr>
          <w:p w:rsidR="00597CD3" w:rsidRPr="00252B39" w:rsidRDefault="00597CD3" w:rsidP="00BF0B06">
            <w:pPr>
              <w:pStyle w:val="affffff2"/>
              <w:tabs>
                <w:tab w:val="left" w:pos="2837"/>
              </w:tabs>
              <w:ind w:firstLine="0"/>
              <w:rPr>
                <w:rFonts w:ascii="Arial" w:hAnsi="Arial" w:cs="Arial"/>
                <w:sz w:val="20"/>
                <w:szCs w:val="20"/>
              </w:rPr>
            </w:pPr>
            <w:r w:rsidRPr="00252B39">
              <w:rPr>
                <w:rFonts w:ascii="Arial" w:hAnsi="Arial" w:cs="Arial"/>
                <w:sz w:val="20"/>
                <w:szCs w:val="20"/>
              </w:rPr>
              <w:t>Представленные документы содержат подчистки и исправления текста, не заверенные в порядке, установленном законодательством</w:t>
            </w:r>
            <w:r w:rsidRPr="00252B39">
              <w:rPr>
                <w:rFonts w:ascii="Arial" w:hAnsi="Arial" w:cs="Arial"/>
                <w:sz w:val="20"/>
                <w:szCs w:val="20"/>
              </w:rPr>
              <w:tab/>
              <w:t>Российской</w:t>
            </w:r>
          </w:p>
          <w:p w:rsidR="00597CD3" w:rsidRPr="00252B39" w:rsidRDefault="00597CD3" w:rsidP="00BF0B06">
            <w:pPr>
              <w:pStyle w:val="affffff2"/>
              <w:ind w:firstLine="0"/>
              <w:rPr>
                <w:rFonts w:ascii="Arial" w:hAnsi="Arial" w:cs="Arial"/>
                <w:sz w:val="20"/>
                <w:szCs w:val="20"/>
              </w:rPr>
            </w:pPr>
            <w:r w:rsidRPr="00252B39">
              <w:rPr>
                <w:rFonts w:ascii="Arial" w:hAnsi="Arial" w:cs="Arial"/>
                <w:sz w:val="20"/>
                <w:szCs w:val="20"/>
              </w:rPr>
              <w:t>Федерации</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BF0B06">
            <w:pPr>
              <w:pStyle w:val="affffff2"/>
              <w:tabs>
                <w:tab w:val="left" w:pos="1675"/>
                <w:tab w:val="left" w:pos="3768"/>
              </w:tabs>
              <w:ind w:firstLine="0"/>
              <w:rPr>
                <w:rFonts w:ascii="Arial" w:hAnsi="Arial" w:cs="Arial"/>
                <w:sz w:val="20"/>
                <w:szCs w:val="20"/>
              </w:rPr>
            </w:pPr>
            <w:r w:rsidRPr="00252B39">
              <w:rPr>
                <w:rFonts w:ascii="Arial" w:hAnsi="Arial" w:cs="Arial"/>
                <w:sz w:val="20"/>
                <w:szCs w:val="20"/>
              </w:rPr>
              <w:t>Указывается</w:t>
            </w:r>
            <w:r w:rsidRPr="00252B39">
              <w:rPr>
                <w:rFonts w:ascii="Arial" w:hAnsi="Arial" w:cs="Arial"/>
                <w:sz w:val="20"/>
                <w:szCs w:val="20"/>
              </w:rPr>
              <w:tab/>
              <w:t>исчерпывающий</w:t>
            </w:r>
            <w:r w:rsidRPr="00252B39">
              <w:rPr>
                <w:rFonts w:ascii="Arial" w:hAnsi="Arial" w:cs="Arial"/>
                <w:sz w:val="20"/>
                <w:szCs w:val="20"/>
              </w:rPr>
              <w:tab/>
              <w:t>перечень</w:t>
            </w:r>
          </w:p>
          <w:p w:rsidR="00597CD3" w:rsidRPr="00252B39" w:rsidRDefault="00597CD3" w:rsidP="00BF0B06">
            <w:pPr>
              <w:pStyle w:val="affffff2"/>
              <w:tabs>
                <w:tab w:val="left" w:pos="1579"/>
                <w:tab w:val="left" w:pos="3178"/>
                <w:tab w:val="left" w:pos="4570"/>
              </w:tabs>
              <w:ind w:firstLine="0"/>
              <w:rPr>
                <w:rFonts w:ascii="Arial" w:hAnsi="Arial" w:cs="Arial"/>
                <w:sz w:val="20"/>
                <w:szCs w:val="20"/>
              </w:rPr>
            </w:pPr>
            <w:proofErr w:type="gramStart"/>
            <w:r w:rsidRPr="00252B39">
              <w:rPr>
                <w:rFonts w:ascii="Arial" w:hAnsi="Arial" w:cs="Arial"/>
                <w:sz w:val="20"/>
                <w:szCs w:val="20"/>
              </w:rPr>
              <w:t>документов,</w:t>
            </w:r>
            <w:r w:rsidRPr="00252B39">
              <w:rPr>
                <w:rFonts w:ascii="Arial" w:hAnsi="Arial" w:cs="Arial"/>
                <w:sz w:val="20"/>
                <w:szCs w:val="20"/>
              </w:rPr>
              <w:tab/>
            </w:r>
            <w:proofErr w:type="gramEnd"/>
            <w:r w:rsidRPr="00252B39">
              <w:rPr>
                <w:rFonts w:ascii="Arial" w:hAnsi="Arial" w:cs="Arial"/>
                <w:sz w:val="20"/>
                <w:szCs w:val="20"/>
              </w:rPr>
              <w:t>содержащих</w:t>
            </w:r>
            <w:r w:rsidRPr="00252B39">
              <w:rPr>
                <w:rFonts w:ascii="Arial" w:hAnsi="Arial" w:cs="Arial"/>
                <w:sz w:val="20"/>
                <w:szCs w:val="20"/>
              </w:rPr>
              <w:tab/>
              <w:t>подчистки</w:t>
            </w:r>
            <w:r w:rsidRPr="00252B39">
              <w:rPr>
                <w:rFonts w:ascii="Arial" w:hAnsi="Arial" w:cs="Arial"/>
                <w:sz w:val="20"/>
                <w:szCs w:val="20"/>
              </w:rPr>
              <w:tab/>
              <w:t>и</w:t>
            </w:r>
          </w:p>
          <w:p w:rsidR="00597CD3" w:rsidRPr="00252B39" w:rsidRDefault="00597CD3" w:rsidP="00BF0B06">
            <w:pPr>
              <w:pStyle w:val="affffff2"/>
              <w:ind w:firstLine="0"/>
              <w:rPr>
                <w:rFonts w:ascii="Arial" w:hAnsi="Arial" w:cs="Arial"/>
                <w:sz w:val="20"/>
                <w:szCs w:val="20"/>
              </w:rPr>
            </w:pPr>
            <w:proofErr w:type="gramStart"/>
            <w:r w:rsidRPr="00252B39">
              <w:rPr>
                <w:rFonts w:ascii="Arial" w:hAnsi="Arial" w:cs="Arial"/>
                <w:sz w:val="20"/>
                <w:szCs w:val="20"/>
              </w:rPr>
              <w:t>исправления</w:t>
            </w:r>
            <w:proofErr w:type="gramEnd"/>
          </w:p>
        </w:tc>
      </w:tr>
      <w:tr w:rsidR="00BF0B06" w:rsidRPr="00252B39" w:rsidTr="00BF0B06">
        <w:trPr>
          <w:trHeight w:hRule="exact" w:val="1685"/>
          <w:jc w:val="center"/>
        </w:trPr>
        <w:tc>
          <w:tcPr>
            <w:tcW w:w="1075"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2.15.4</w:t>
            </w:r>
          </w:p>
        </w:tc>
        <w:tc>
          <w:tcPr>
            <w:tcW w:w="4166"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tabs>
                <w:tab w:val="left" w:pos="1406"/>
                <w:tab w:val="left" w:pos="2630"/>
              </w:tabs>
              <w:ind w:firstLine="0"/>
              <w:rPr>
                <w:rFonts w:ascii="Arial" w:hAnsi="Arial" w:cs="Arial"/>
                <w:sz w:val="20"/>
                <w:szCs w:val="20"/>
              </w:rPr>
            </w:pPr>
            <w:r w:rsidRPr="00252B39">
              <w:rPr>
                <w:rFonts w:ascii="Arial" w:hAnsi="Arial" w:cs="Arial"/>
                <w:sz w:val="20"/>
                <w:szCs w:val="20"/>
              </w:rPr>
              <w:t>Представленные в электронной форме документы</w:t>
            </w:r>
            <w:r w:rsidRPr="00252B39">
              <w:rPr>
                <w:rFonts w:ascii="Arial" w:hAnsi="Arial" w:cs="Arial"/>
                <w:sz w:val="20"/>
                <w:szCs w:val="20"/>
              </w:rPr>
              <w:tab/>
              <w:t>содержат</w:t>
            </w:r>
            <w:r w:rsidRPr="00252B39">
              <w:rPr>
                <w:rFonts w:ascii="Arial" w:hAnsi="Arial" w:cs="Arial"/>
                <w:sz w:val="20"/>
                <w:szCs w:val="20"/>
              </w:rPr>
              <w:tab/>
              <w:t>повреждения,</w:t>
            </w:r>
          </w:p>
          <w:p w:rsidR="00BF0B06" w:rsidRPr="00252B39" w:rsidRDefault="00BF0B06" w:rsidP="00BF0B06">
            <w:pPr>
              <w:pStyle w:val="affffff2"/>
              <w:tabs>
                <w:tab w:val="left" w:pos="1354"/>
                <w:tab w:val="left" w:pos="2674"/>
              </w:tabs>
              <w:ind w:firstLine="0"/>
              <w:rPr>
                <w:rFonts w:ascii="Arial" w:hAnsi="Arial" w:cs="Arial"/>
                <w:sz w:val="20"/>
                <w:szCs w:val="20"/>
              </w:rPr>
            </w:pPr>
            <w:proofErr w:type="gramStart"/>
            <w:r w:rsidRPr="00252B39">
              <w:rPr>
                <w:rFonts w:ascii="Arial" w:hAnsi="Arial" w:cs="Arial"/>
                <w:sz w:val="20"/>
                <w:szCs w:val="20"/>
              </w:rPr>
              <w:t>наличие</w:t>
            </w:r>
            <w:proofErr w:type="gramEnd"/>
            <w:r w:rsidRPr="00252B39">
              <w:rPr>
                <w:rFonts w:ascii="Arial" w:hAnsi="Arial" w:cs="Arial"/>
                <w:sz w:val="20"/>
                <w:szCs w:val="20"/>
              </w:rPr>
              <w:t xml:space="preserve"> которых не позволяет в полном</w:t>
            </w:r>
            <w:r w:rsidRPr="00252B39">
              <w:rPr>
                <w:rFonts w:ascii="Arial" w:hAnsi="Arial" w:cs="Arial"/>
                <w:sz w:val="20"/>
                <w:szCs w:val="20"/>
              </w:rPr>
              <w:tab/>
              <w:t>объеме</w:t>
            </w:r>
            <w:r w:rsidRPr="00252B39">
              <w:rPr>
                <w:rFonts w:ascii="Arial" w:hAnsi="Arial" w:cs="Arial"/>
                <w:sz w:val="20"/>
                <w:szCs w:val="20"/>
              </w:rPr>
              <w:tab/>
              <w:t>использовать</w:t>
            </w:r>
          </w:p>
          <w:p w:rsidR="00BF0B06" w:rsidRPr="00252B39" w:rsidRDefault="00BF0B06" w:rsidP="00BF0B06">
            <w:pPr>
              <w:pStyle w:val="affffff2"/>
              <w:tabs>
                <w:tab w:val="left" w:pos="2131"/>
                <w:tab w:val="left" w:pos="3053"/>
              </w:tabs>
              <w:ind w:firstLine="0"/>
              <w:rPr>
                <w:rFonts w:ascii="Arial" w:hAnsi="Arial" w:cs="Arial"/>
                <w:sz w:val="20"/>
                <w:szCs w:val="20"/>
              </w:rPr>
            </w:pPr>
            <w:proofErr w:type="gramStart"/>
            <w:r w:rsidRPr="00252B39">
              <w:rPr>
                <w:rFonts w:ascii="Arial" w:hAnsi="Arial" w:cs="Arial"/>
                <w:sz w:val="20"/>
                <w:szCs w:val="20"/>
              </w:rPr>
              <w:t>информацию</w:t>
            </w:r>
            <w:proofErr w:type="gramEnd"/>
            <w:r w:rsidRPr="00252B39">
              <w:rPr>
                <w:rFonts w:ascii="Arial" w:hAnsi="Arial" w:cs="Arial"/>
                <w:sz w:val="20"/>
                <w:szCs w:val="20"/>
              </w:rPr>
              <w:tab/>
              <w:t>и</w:t>
            </w:r>
            <w:r w:rsidRPr="00252B39">
              <w:rPr>
                <w:rFonts w:ascii="Arial" w:hAnsi="Arial" w:cs="Arial"/>
                <w:sz w:val="20"/>
                <w:szCs w:val="20"/>
              </w:rPr>
              <w:tab/>
              <w:t>сведения,</w:t>
            </w:r>
          </w:p>
          <w:p w:rsidR="00BF0B06" w:rsidRPr="00252B39" w:rsidRDefault="00BF0B06" w:rsidP="00BF0B06">
            <w:pPr>
              <w:pStyle w:val="affffff2"/>
              <w:tabs>
                <w:tab w:val="left" w:pos="1771"/>
                <w:tab w:val="left" w:pos="2179"/>
                <w:tab w:val="left" w:pos="3677"/>
              </w:tabs>
              <w:ind w:firstLine="0"/>
              <w:rPr>
                <w:rFonts w:ascii="Arial" w:hAnsi="Arial" w:cs="Arial"/>
                <w:sz w:val="20"/>
                <w:szCs w:val="20"/>
              </w:rPr>
            </w:pPr>
            <w:proofErr w:type="gramStart"/>
            <w:r w:rsidRPr="00252B39">
              <w:rPr>
                <w:rFonts w:ascii="Arial" w:hAnsi="Arial" w:cs="Arial"/>
                <w:sz w:val="20"/>
                <w:szCs w:val="20"/>
              </w:rPr>
              <w:t>содержащиеся</w:t>
            </w:r>
            <w:proofErr w:type="gramEnd"/>
            <w:r w:rsidRPr="00252B39">
              <w:rPr>
                <w:rFonts w:ascii="Arial" w:hAnsi="Arial" w:cs="Arial"/>
                <w:sz w:val="20"/>
                <w:szCs w:val="20"/>
              </w:rPr>
              <w:tab/>
              <w:t>в</w:t>
            </w:r>
            <w:r w:rsidRPr="00252B39">
              <w:rPr>
                <w:rFonts w:ascii="Arial" w:hAnsi="Arial" w:cs="Arial"/>
                <w:sz w:val="20"/>
                <w:szCs w:val="20"/>
              </w:rPr>
              <w:tab/>
              <w:t>документах</w:t>
            </w:r>
            <w:r w:rsidRPr="00252B39">
              <w:rPr>
                <w:rFonts w:ascii="Arial" w:hAnsi="Arial" w:cs="Arial"/>
                <w:sz w:val="20"/>
                <w:szCs w:val="20"/>
              </w:rPr>
              <w:tab/>
              <w:t>для</w:t>
            </w:r>
          </w:p>
          <w:p w:rsidR="00BF0B06" w:rsidRPr="00252B39" w:rsidRDefault="00BF0B06" w:rsidP="00BF0B06">
            <w:pPr>
              <w:pStyle w:val="affffff2"/>
              <w:ind w:firstLine="0"/>
              <w:rPr>
                <w:rFonts w:ascii="Arial" w:hAnsi="Arial" w:cs="Arial"/>
                <w:sz w:val="20"/>
                <w:szCs w:val="20"/>
              </w:rPr>
            </w:pPr>
            <w:proofErr w:type="gramStart"/>
            <w:r w:rsidRPr="00252B39">
              <w:rPr>
                <w:rFonts w:ascii="Arial" w:hAnsi="Arial" w:cs="Arial"/>
                <w:sz w:val="20"/>
                <w:szCs w:val="20"/>
              </w:rPr>
              <w:t>предоставления</w:t>
            </w:r>
            <w:proofErr w:type="gramEnd"/>
            <w:r w:rsidRPr="00252B39">
              <w:rPr>
                <w:rFonts w:ascii="Arial" w:hAnsi="Arial" w:cs="Arial"/>
                <w:sz w:val="20"/>
                <w:szCs w:val="20"/>
              </w:rPr>
              <w:t xml:space="preserve"> услуги</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BF0B06" w:rsidRPr="00252B39" w:rsidRDefault="00BF0B06" w:rsidP="00BF0B06">
            <w:pPr>
              <w:pStyle w:val="affffff2"/>
              <w:tabs>
                <w:tab w:val="left" w:pos="1675"/>
                <w:tab w:val="left" w:pos="3768"/>
              </w:tabs>
              <w:ind w:firstLine="0"/>
              <w:rPr>
                <w:rFonts w:ascii="Arial" w:hAnsi="Arial" w:cs="Arial"/>
                <w:sz w:val="20"/>
                <w:szCs w:val="20"/>
              </w:rPr>
            </w:pPr>
            <w:r w:rsidRPr="00252B39">
              <w:rPr>
                <w:rFonts w:ascii="Arial" w:hAnsi="Arial" w:cs="Arial"/>
                <w:sz w:val="20"/>
                <w:szCs w:val="20"/>
              </w:rPr>
              <w:t>Указывается</w:t>
            </w:r>
            <w:r w:rsidRPr="00252B39">
              <w:rPr>
                <w:rFonts w:ascii="Arial" w:hAnsi="Arial" w:cs="Arial"/>
                <w:sz w:val="20"/>
                <w:szCs w:val="20"/>
              </w:rPr>
              <w:tab/>
              <w:t>исчерпывающий</w:t>
            </w:r>
            <w:r w:rsidRPr="00252B39">
              <w:rPr>
                <w:rFonts w:ascii="Arial" w:hAnsi="Arial" w:cs="Arial"/>
                <w:sz w:val="20"/>
                <w:szCs w:val="20"/>
              </w:rPr>
              <w:tab/>
              <w:t>перечень</w:t>
            </w:r>
          </w:p>
          <w:p w:rsidR="00BF0B06" w:rsidRPr="00252B39" w:rsidRDefault="00BF0B06" w:rsidP="00BF0B06">
            <w:pPr>
              <w:pStyle w:val="affffff2"/>
              <w:ind w:firstLine="0"/>
              <w:rPr>
                <w:rFonts w:ascii="Arial" w:hAnsi="Arial" w:cs="Arial"/>
                <w:sz w:val="20"/>
                <w:szCs w:val="20"/>
              </w:rPr>
            </w:pPr>
            <w:proofErr w:type="gramStart"/>
            <w:r w:rsidRPr="00252B39">
              <w:rPr>
                <w:rFonts w:ascii="Arial" w:hAnsi="Arial" w:cs="Arial"/>
                <w:sz w:val="20"/>
                <w:szCs w:val="20"/>
              </w:rPr>
              <w:t>документов</w:t>
            </w:r>
            <w:proofErr w:type="gramEnd"/>
            <w:r w:rsidRPr="00252B39">
              <w:rPr>
                <w:rFonts w:ascii="Arial" w:hAnsi="Arial" w:cs="Arial"/>
                <w:sz w:val="20"/>
                <w:szCs w:val="20"/>
              </w:rPr>
              <w:t>, содержащих повреждения</w:t>
            </w:r>
          </w:p>
        </w:tc>
      </w:tr>
      <w:tr w:rsidR="00BF0B06" w:rsidRPr="00252B39" w:rsidTr="00BF0B06">
        <w:trPr>
          <w:trHeight w:hRule="exact" w:val="1710"/>
          <w:jc w:val="center"/>
        </w:trPr>
        <w:tc>
          <w:tcPr>
            <w:tcW w:w="1075"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2.15.5</w:t>
            </w:r>
          </w:p>
        </w:tc>
        <w:tc>
          <w:tcPr>
            <w:tcW w:w="4166"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tabs>
                <w:tab w:val="left" w:pos="1550"/>
                <w:tab w:val="left" w:pos="2966"/>
              </w:tabs>
              <w:ind w:firstLine="0"/>
              <w:rPr>
                <w:rFonts w:ascii="Arial" w:hAnsi="Arial" w:cs="Arial"/>
                <w:sz w:val="20"/>
                <w:szCs w:val="20"/>
              </w:rPr>
            </w:pPr>
            <w:r w:rsidRPr="00252B39">
              <w:rPr>
                <w:rFonts w:ascii="Arial" w:hAnsi="Arial" w:cs="Arial"/>
                <w:sz w:val="20"/>
                <w:szCs w:val="20"/>
              </w:rPr>
              <w:t>Несоблюдение установленных статьей 11 Федерального закона от 6 апреля 2011 года № 63-</w:t>
            </w:r>
            <w:r>
              <w:rPr>
                <w:rFonts w:ascii="Arial" w:hAnsi="Arial" w:cs="Arial"/>
                <w:sz w:val="20"/>
                <w:szCs w:val="20"/>
              </w:rPr>
              <w:t xml:space="preserve">ФЗ «Об электронной подписи» </w:t>
            </w:r>
            <w:r w:rsidRPr="00252B39">
              <w:rPr>
                <w:rFonts w:ascii="Arial" w:hAnsi="Arial" w:cs="Arial"/>
                <w:sz w:val="20"/>
                <w:szCs w:val="20"/>
              </w:rPr>
              <w:t>условий</w:t>
            </w:r>
            <w:r w:rsidRPr="00252B39">
              <w:rPr>
                <w:rFonts w:ascii="Arial" w:hAnsi="Arial" w:cs="Arial"/>
                <w:sz w:val="20"/>
                <w:szCs w:val="20"/>
              </w:rPr>
              <w:tab/>
              <w:t>признания</w:t>
            </w:r>
          </w:p>
          <w:p w:rsidR="00BF0B06" w:rsidRPr="00252B39" w:rsidRDefault="00BF0B06" w:rsidP="00BF0B06">
            <w:pPr>
              <w:pStyle w:val="affffff2"/>
              <w:tabs>
                <w:tab w:val="left" w:pos="2942"/>
              </w:tabs>
              <w:ind w:firstLine="0"/>
              <w:rPr>
                <w:rFonts w:ascii="Arial" w:hAnsi="Arial" w:cs="Arial"/>
                <w:sz w:val="20"/>
                <w:szCs w:val="20"/>
              </w:rPr>
            </w:pPr>
            <w:proofErr w:type="gramStart"/>
            <w:r w:rsidRPr="00252B39">
              <w:rPr>
                <w:rFonts w:ascii="Arial" w:hAnsi="Arial" w:cs="Arial"/>
                <w:sz w:val="20"/>
                <w:szCs w:val="20"/>
              </w:rPr>
              <w:t>действительности,</w:t>
            </w:r>
            <w:r w:rsidRPr="00252B39">
              <w:rPr>
                <w:rFonts w:ascii="Arial" w:hAnsi="Arial" w:cs="Arial"/>
                <w:sz w:val="20"/>
                <w:szCs w:val="20"/>
              </w:rPr>
              <w:tab/>
            </w:r>
            <w:proofErr w:type="gramEnd"/>
            <w:r w:rsidRPr="00252B39">
              <w:rPr>
                <w:rFonts w:ascii="Arial" w:hAnsi="Arial" w:cs="Arial"/>
                <w:sz w:val="20"/>
                <w:szCs w:val="20"/>
              </w:rPr>
              <w:t>усиленной</w:t>
            </w:r>
          </w:p>
          <w:p w:rsidR="00BF0B06" w:rsidRPr="00252B39" w:rsidRDefault="00BF0B06" w:rsidP="00BF0B06">
            <w:pPr>
              <w:pStyle w:val="affffff2"/>
              <w:tabs>
                <w:tab w:val="left" w:pos="2712"/>
              </w:tabs>
              <w:ind w:firstLine="0"/>
              <w:rPr>
                <w:rFonts w:ascii="Arial" w:hAnsi="Arial" w:cs="Arial"/>
                <w:sz w:val="20"/>
                <w:szCs w:val="20"/>
              </w:rPr>
            </w:pPr>
            <w:proofErr w:type="gramStart"/>
            <w:r w:rsidRPr="00252B39">
              <w:rPr>
                <w:rFonts w:ascii="Arial" w:hAnsi="Arial" w:cs="Arial"/>
                <w:sz w:val="20"/>
                <w:szCs w:val="20"/>
              </w:rPr>
              <w:t>квалифицированной</w:t>
            </w:r>
            <w:proofErr w:type="gramEnd"/>
            <w:r w:rsidRPr="00252B39">
              <w:rPr>
                <w:rFonts w:ascii="Arial" w:hAnsi="Arial" w:cs="Arial"/>
                <w:sz w:val="20"/>
                <w:szCs w:val="20"/>
              </w:rPr>
              <w:tab/>
              <w:t>электронной</w:t>
            </w:r>
          </w:p>
          <w:p w:rsidR="00BF0B06" w:rsidRPr="00252B39" w:rsidRDefault="00BF0B06" w:rsidP="00BF0B06">
            <w:pPr>
              <w:pStyle w:val="affffff2"/>
              <w:ind w:firstLine="0"/>
              <w:rPr>
                <w:rFonts w:ascii="Arial" w:hAnsi="Arial" w:cs="Arial"/>
                <w:sz w:val="20"/>
                <w:szCs w:val="20"/>
              </w:rPr>
            </w:pPr>
            <w:proofErr w:type="gramStart"/>
            <w:r w:rsidRPr="00252B39">
              <w:rPr>
                <w:rFonts w:ascii="Arial" w:hAnsi="Arial" w:cs="Arial"/>
                <w:sz w:val="20"/>
                <w:szCs w:val="20"/>
              </w:rPr>
              <w:t>подписи</w:t>
            </w:r>
            <w:proofErr w:type="gramEnd"/>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BF0B06" w:rsidRPr="00252B39" w:rsidTr="00BF0B06">
        <w:trPr>
          <w:trHeight w:hRule="exact" w:val="1284"/>
          <w:jc w:val="center"/>
        </w:trPr>
        <w:tc>
          <w:tcPr>
            <w:tcW w:w="1075"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2.15.6</w:t>
            </w:r>
          </w:p>
        </w:tc>
        <w:tc>
          <w:tcPr>
            <w:tcW w:w="4166"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BF0B06" w:rsidRPr="00252B39" w:rsidTr="00BF0B06">
        <w:trPr>
          <w:trHeight w:hRule="exact" w:val="831"/>
          <w:jc w:val="center"/>
        </w:trPr>
        <w:tc>
          <w:tcPr>
            <w:tcW w:w="1075"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2.15.7</w:t>
            </w:r>
          </w:p>
        </w:tc>
        <w:tc>
          <w:tcPr>
            <w:tcW w:w="4166"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Неполное заполнение полей в форме заявления, в том числе в интерактивной форме заявления на ЕПГУ</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r w:rsidR="00BF0B06" w:rsidRPr="00252B39" w:rsidTr="00BF0B06">
        <w:trPr>
          <w:trHeight w:hRule="exact" w:val="715"/>
          <w:jc w:val="center"/>
        </w:trPr>
        <w:tc>
          <w:tcPr>
            <w:tcW w:w="1075"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2.15.8</w:t>
            </w:r>
          </w:p>
        </w:tc>
        <w:tc>
          <w:tcPr>
            <w:tcW w:w="4166" w:type="dxa"/>
            <w:tcBorders>
              <w:top w:val="single" w:sz="4" w:space="0" w:color="auto"/>
              <w:left w:val="single" w:sz="4" w:space="0" w:color="auto"/>
              <w:bottom w:val="single" w:sz="4" w:space="0" w:color="auto"/>
            </w:tcBorders>
            <w:shd w:val="clear" w:color="auto" w:fill="auto"/>
          </w:tcPr>
          <w:p w:rsidR="00BF0B06" w:rsidRPr="00252B39" w:rsidRDefault="00BF0B06" w:rsidP="00BF0B06">
            <w:pPr>
              <w:pStyle w:val="affffff2"/>
              <w:ind w:firstLine="0"/>
              <w:jc w:val="both"/>
              <w:rPr>
                <w:rFonts w:ascii="Arial" w:hAnsi="Arial" w:cs="Arial"/>
                <w:sz w:val="20"/>
                <w:szCs w:val="20"/>
              </w:rPr>
            </w:pPr>
            <w:r w:rsidRPr="00252B39">
              <w:rPr>
                <w:rFonts w:ascii="Arial" w:hAnsi="Arial" w:cs="Arial"/>
                <w:sz w:val="20"/>
                <w:szCs w:val="20"/>
              </w:rPr>
              <w:t>Заявление подано лицом, не имеющим полномочий представлять интересы заявителя</w:t>
            </w:r>
          </w:p>
        </w:tc>
        <w:tc>
          <w:tcPr>
            <w:tcW w:w="4829" w:type="dxa"/>
            <w:tcBorders>
              <w:top w:val="single" w:sz="4" w:space="0" w:color="auto"/>
              <w:left w:val="single" w:sz="4" w:space="0" w:color="auto"/>
              <w:bottom w:val="single" w:sz="4" w:space="0" w:color="auto"/>
              <w:right w:val="single" w:sz="4" w:space="0" w:color="auto"/>
            </w:tcBorders>
            <w:shd w:val="clear" w:color="auto" w:fill="auto"/>
          </w:tcPr>
          <w:p w:rsidR="00BF0B06" w:rsidRPr="00252B39" w:rsidRDefault="00BF0B06" w:rsidP="00BF0B06">
            <w:pPr>
              <w:pStyle w:val="affffff2"/>
              <w:ind w:firstLine="0"/>
              <w:rPr>
                <w:rFonts w:ascii="Arial" w:hAnsi="Arial" w:cs="Arial"/>
                <w:sz w:val="20"/>
                <w:szCs w:val="20"/>
              </w:rPr>
            </w:pPr>
            <w:r w:rsidRPr="00252B39">
              <w:rPr>
                <w:rFonts w:ascii="Arial" w:hAnsi="Arial" w:cs="Arial"/>
                <w:sz w:val="20"/>
                <w:szCs w:val="20"/>
              </w:rPr>
              <w:t>Указываются основания такого вывода</w:t>
            </w:r>
          </w:p>
        </w:tc>
      </w:tr>
    </w:tbl>
    <w:p w:rsidR="00597CD3" w:rsidRPr="00252B39" w:rsidRDefault="00597CD3" w:rsidP="00597CD3">
      <w:pPr>
        <w:rPr>
          <w:rFonts w:ascii="Arial" w:hAnsi="Arial" w:cs="Arial"/>
          <w:sz w:val="20"/>
          <w:szCs w:val="20"/>
        </w:rPr>
      </w:pPr>
    </w:p>
    <w:p w:rsidR="00597CD3" w:rsidRPr="00252B39" w:rsidRDefault="00597CD3" w:rsidP="00597CD3">
      <w:pPr>
        <w:pStyle w:val="15"/>
        <w:tabs>
          <w:tab w:val="left" w:leader="underscore" w:pos="9905"/>
        </w:tabs>
        <w:spacing w:before="0" w:after="0" w:line="240" w:lineRule="auto"/>
        <w:rPr>
          <w:rFonts w:ascii="Arial" w:hAnsi="Arial" w:cs="Arial"/>
        </w:rPr>
      </w:pPr>
      <w:r w:rsidRPr="00252B39">
        <w:rPr>
          <w:rFonts w:ascii="Arial" w:hAnsi="Arial" w:cs="Arial"/>
        </w:rPr>
        <w:t xml:space="preserve">Дополнительно информируем: </w:t>
      </w:r>
      <w:r w:rsidRPr="00252B39">
        <w:rPr>
          <w:rFonts w:ascii="Arial" w:hAnsi="Arial" w:cs="Arial"/>
        </w:rPr>
        <w:tab/>
      </w:r>
    </w:p>
    <w:p w:rsidR="00597CD3" w:rsidRPr="00252B39" w:rsidRDefault="00597CD3" w:rsidP="00597CD3">
      <w:pPr>
        <w:pStyle w:val="15"/>
        <w:spacing w:before="0" w:after="0" w:line="240" w:lineRule="auto"/>
        <w:rPr>
          <w:rFonts w:ascii="Arial" w:hAnsi="Arial" w:cs="Arial"/>
        </w:rPr>
      </w:pPr>
      <w:r w:rsidRPr="00252B39">
        <w:rPr>
          <w:rFonts w:ascii="Arial" w:hAnsi="Arial" w:cs="Arial"/>
        </w:rPr>
        <w:t xml:space="preserve">Вы вправе повторно обратиться </w:t>
      </w:r>
      <w:r w:rsidRPr="00252B39">
        <w:rPr>
          <w:rFonts w:ascii="Arial" w:hAnsi="Arial" w:cs="Arial"/>
          <w:lang w:val="en-US" w:eastAsia="en-US" w:bidi="en-US"/>
        </w:rPr>
        <w:t>c</w:t>
      </w:r>
      <w:r w:rsidRPr="00252B39">
        <w:rPr>
          <w:rFonts w:ascii="Arial" w:hAnsi="Arial" w:cs="Arial"/>
          <w:lang w:eastAsia="en-US" w:bidi="en-US"/>
        </w:rPr>
        <w:t xml:space="preserve"> </w:t>
      </w:r>
      <w:r w:rsidRPr="00252B39">
        <w:rPr>
          <w:rFonts w:ascii="Arial" w:hAnsi="Arial" w:cs="Arial"/>
        </w:rPr>
        <w:t>заявлением о предоставлении услуги после устранения указанных нарушений.</w:t>
      </w:r>
    </w:p>
    <w:p w:rsidR="00597CD3" w:rsidRPr="00252B39" w:rsidRDefault="00597CD3" w:rsidP="00597CD3">
      <w:pPr>
        <w:pStyle w:val="15"/>
        <w:tabs>
          <w:tab w:val="left" w:leader="underscore" w:pos="9905"/>
        </w:tabs>
        <w:spacing w:before="0" w:after="0" w:line="240" w:lineRule="auto"/>
        <w:rPr>
          <w:rFonts w:ascii="Arial" w:hAnsi="Arial" w:cs="Arial"/>
        </w:rPr>
      </w:pPr>
      <w:r w:rsidRPr="00252B39">
        <w:rPr>
          <w:rFonts w:ascii="Arial" w:hAnsi="Arial" w:cs="Arial"/>
        </w:rPr>
        <w:t xml:space="preserve">Данный отказ может быть обжалован в досудебном порядке путем направления жалобы в орган, уполномоченный на предоставление услуги в </w:t>
      </w:r>
      <w:r w:rsidRPr="00252B39">
        <w:rPr>
          <w:rFonts w:ascii="Arial" w:hAnsi="Arial" w:cs="Arial"/>
        </w:rPr>
        <w:tab/>
        <w:t>, а</w:t>
      </w:r>
    </w:p>
    <w:p w:rsidR="00597CD3" w:rsidRPr="00252B39" w:rsidRDefault="00597CD3" w:rsidP="00597CD3">
      <w:pPr>
        <w:pStyle w:val="15"/>
        <w:spacing w:before="0" w:after="0" w:line="240" w:lineRule="auto"/>
        <w:rPr>
          <w:rFonts w:ascii="Arial" w:hAnsi="Arial" w:cs="Arial"/>
        </w:rPr>
      </w:pPr>
      <w:proofErr w:type="gramStart"/>
      <w:r w:rsidRPr="00252B39">
        <w:rPr>
          <w:rFonts w:ascii="Arial" w:hAnsi="Arial" w:cs="Arial"/>
        </w:rPr>
        <w:t>также</w:t>
      </w:r>
      <w:proofErr w:type="gramEnd"/>
      <w:r w:rsidRPr="00252B39">
        <w:rPr>
          <w:rFonts w:ascii="Arial" w:hAnsi="Arial" w:cs="Arial"/>
        </w:rPr>
        <w:t xml:space="preserve"> в судебном порядке.</w:t>
      </w:r>
    </w:p>
    <w:p w:rsidR="00597CD3" w:rsidRPr="00BF0B06" w:rsidRDefault="00597CD3" w:rsidP="00BF0B06">
      <w:pPr>
        <w:pStyle w:val="64"/>
        <w:pBdr>
          <w:top w:val="single" w:sz="4" w:space="0" w:color="auto"/>
          <w:left w:val="single" w:sz="4" w:space="0" w:color="auto"/>
          <w:bottom w:val="single" w:sz="4" w:space="0" w:color="auto"/>
          <w:right w:val="single" w:sz="4" w:space="0" w:color="auto"/>
        </w:pBdr>
        <w:spacing w:line="240" w:lineRule="auto"/>
        <w:jc w:val="left"/>
        <w:rPr>
          <w:rFonts w:ascii="Arial" w:hAnsi="Arial" w:cs="Arial"/>
          <w:b w:val="0"/>
          <w:sz w:val="20"/>
          <w:szCs w:val="20"/>
        </w:rPr>
        <w:sectPr w:rsidR="00597CD3" w:rsidRPr="00BF0B06" w:rsidSect="00597CD3">
          <w:type w:val="continuous"/>
          <w:pgSz w:w="11900" w:h="16840"/>
          <w:pgMar w:top="990" w:right="498" w:bottom="865" w:left="1160" w:header="0" w:footer="437" w:gutter="0"/>
          <w:cols w:space="720"/>
          <w:noEndnote/>
          <w:docGrid w:linePitch="360"/>
        </w:sectPr>
      </w:pPr>
      <w:r w:rsidRPr="00BF0B06">
        <w:rPr>
          <w:rFonts w:ascii="Arial" w:hAnsi="Arial" w:cs="Arial"/>
          <w:b w:val="0"/>
          <w:sz w:val="20"/>
          <w:szCs w:val="20"/>
        </w:rPr>
        <w:t>Сведения о</w:t>
      </w:r>
      <w:r w:rsidR="00BF0B06">
        <w:rPr>
          <w:rFonts w:ascii="Arial" w:hAnsi="Arial" w:cs="Arial"/>
          <w:b w:val="0"/>
          <w:sz w:val="20"/>
          <w:szCs w:val="20"/>
        </w:rPr>
        <w:t xml:space="preserve"> </w:t>
      </w:r>
      <w:proofErr w:type="gramStart"/>
      <w:r w:rsidRPr="00BF0B06">
        <w:rPr>
          <w:rFonts w:ascii="Arial" w:hAnsi="Arial" w:cs="Arial"/>
          <w:b w:val="0"/>
          <w:sz w:val="20"/>
          <w:szCs w:val="20"/>
        </w:rPr>
        <w:t>сертификате</w:t>
      </w:r>
      <w:r w:rsidR="00BF0B06">
        <w:rPr>
          <w:rFonts w:ascii="Arial" w:hAnsi="Arial" w:cs="Arial"/>
          <w:b w:val="0"/>
          <w:sz w:val="20"/>
          <w:szCs w:val="20"/>
        </w:rPr>
        <w:t xml:space="preserve">  </w:t>
      </w:r>
      <w:r w:rsidRPr="00BF0B06">
        <w:rPr>
          <w:rFonts w:ascii="Arial" w:hAnsi="Arial" w:cs="Arial"/>
          <w:b w:val="0"/>
          <w:sz w:val="20"/>
          <w:szCs w:val="20"/>
        </w:rPr>
        <w:t>электронной</w:t>
      </w:r>
      <w:proofErr w:type="gramEnd"/>
      <w:r w:rsidRPr="00BF0B06">
        <w:rPr>
          <w:rFonts w:ascii="Arial" w:hAnsi="Arial" w:cs="Arial"/>
          <w:b w:val="0"/>
          <w:sz w:val="20"/>
          <w:szCs w:val="20"/>
        </w:rPr>
        <w:t xml:space="preserve"> подписи</w:t>
      </w:r>
      <w:r w:rsidRPr="00BF0B06">
        <w:rPr>
          <w:rFonts w:ascii="Arial" w:hAnsi="Arial" w:cs="Arial"/>
          <w:b w:val="0"/>
          <w:sz w:val="20"/>
          <w:szCs w:val="20"/>
        </w:rPr>
        <w:br/>
      </w:r>
    </w:p>
    <w:p w:rsidR="00597CD3" w:rsidRPr="00252B39" w:rsidRDefault="00597CD3" w:rsidP="00BF0B06">
      <w:pPr>
        <w:pStyle w:val="15"/>
        <w:spacing w:before="0" w:after="0" w:line="240" w:lineRule="auto"/>
        <w:jc w:val="right"/>
        <w:rPr>
          <w:rFonts w:ascii="Arial" w:hAnsi="Arial" w:cs="Arial"/>
        </w:rPr>
      </w:pPr>
      <w:r w:rsidRPr="00252B39">
        <w:rPr>
          <w:rFonts w:ascii="Arial" w:hAnsi="Arial" w:cs="Arial"/>
        </w:rPr>
        <w:t xml:space="preserve">                                                                                                                                                            Приложение № 6</w:t>
      </w:r>
    </w:p>
    <w:p w:rsidR="00597CD3" w:rsidRPr="00252B39" w:rsidRDefault="00597CD3" w:rsidP="00597CD3">
      <w:pPr>
        <w:pStyle w:val="15"/>
        <w:spacing w:before="0" w:after="0" w:line="240" w:lineRule="auto"/>
        <w:ind w:left="11340"/>
        <w:rPr>
          <w:rFonts w:ascii="Arial" w:hAnsi="Arial" w:cs="Arial"/>
        </w:rPr>
      </w:pPr>
      <w:proofErr w:type="gramStart"/>
      <w:r w:rsidRPr="00252B39">
        <w:rPr>
          <w:rFonts w:ascii="Arial" w:hAnsi="Arial" w:cs="Arial"/>
        </w:rPr>
        <w:t>к</w:t>
      </w:r>
      <w:proofErr w:type="gramEnd"/>
      <w:r w:rsidRPr="00252B39">
        <w:rPr>
          <w:rFonts w:ascii="Arial" w:hAnsi="Arial" w:cs="Arial"/>
        </w:rPr>
        <w:t xml:space="preserve">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Pr="00252B39" w:rsidRDefault="00597CD3" w:rsidP="00597CD3">
      <w:pPr>
        <w:pStyle w:val="15"/>
        <w:spacing w:before="0" w:after="0" w:line="240" w:lineRule="auto"/>
        <w:jc w:val="center"/>
        <w:rPr>
          <w:rFonts w:ascii="Arial" w:hAnsi="Arial" w:cs="Arial"/>
        </w:rPr>
      </w:pPr>
      <w:r w:rsidRPr="00252B39">
        <w:rPr>
          <w:rFonts w:ascii="Arial" w:hAnsi="Arial" w:cs="Arial"/>
          <w:b/>
          <w:bCs/>
        </w:rPr>
        <w:t>Состав, последовательность и сроки выполнения административных процедур (действий) при предоставлении</w:t>
      </w:r>
      <w:r w:rsidRPr="00252B39">
        <w:rPr>
          <w:rFonts w:ascii="Arial" w:hAnsi="Arial" w:cs="Arial"/>
          <w:b/>
          <w:bCs/>
        </w:rPr>
        <w:br/>
        <w:t>муниципальной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3269"/>
        <w:gridCol w:w="1694"/>
        <w:gridCol w:w="2126"/>
        <w:gridCol w:w="2021"/>
        <w:gridCol w:w="1805"/>
        <w:gridCol w:w="2616"/>
      </w:tblGrid>
      <w:tr w:rsidR="00597CD3" w:rsidRPr="00252B39" w:rsidTr="00B0442B">
        <w:trPr>
          <w:trHeight w:hRule="exact" w:val="1978"/>
          <w:jc w:val="center"/>
        </w:trPr>
        <w:tc>
          <w:tcPr>
            <w:tcW w:w="2290"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Основание для начала административной процедуры</w:t>
            </w:r>
          </w:p>
        </w:tc>
        <w:tc>
          <w:tcPr>
            <w:tcW w:w="3269"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Содержание административных действий</w:t>
            </w:r>
          </w:p>
        </w:tc>
        <w:tc>
          <w:tcPr>
            <w:tcW w:w="169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 xml:space="preserve">Срок выполнения </w:t>
            </w:r>
            <w:proofErr w:type="spellStart"/>
            <w:r w:rsidRPr="00252B39">
              <w:rPr>
                <w:rFonts w:ascii="Arial" w:hAnsi="Arial" w:cs="Arial"/>
                <w:sz w:val="20"/>
                <w:szCs w:val="20"/>
              </w:rPr>
              <w:t>административ</w:t>
            </w:r>
            <w:proofErr w:type="spellEnd"/>
            <w:r w:rsidRPr="00252B39">
              <w:rPr>
                <w:rFonts w:ascii="Arial" w:hAnsi="Arial" w:cs="Arial"/>
                <w:sz w:val="20"/>
                <w:szCs w:val="20"/>
              </w:rPr>
              <w:t xml:space="preserve"> </w:t>
            </w:r>
            <w:proofErr w:type="spellStart"/>
            <w:r w:rsidRPr="00252B39">
              <w:rPr>
                <w:rFonts w:ascii="Arial" w:hAnsi="Arial" w:cs="Arial"/>
                <w:sz w:val="20"/>
                <w:szCs w:val="20"/>
              </w:rPr>
              <w:t>ных</w:t>
            </w:r>
            <w:proofErr w:type="spellEnd"/>
            <w:r w:rsidRPr="00252B39">
              <w:rPr>
                <w:rFonts w:ascii="Arial" w:hAnsi="Arial" w:cs="Arial"/>
                <w:sz w:val="20"/>
                <w:szCs w:val="20"/>
              </w:rPr>
              <w:t xml:space="preserve"> действий</w:t>
            </w:r>
          </w:p>
        </w:tc>
        <w:tc>
          <w:tcPr>
            <w:tcW w:w="212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Должностное лицо, ответственное за выполнение административного действия</w:t>
            </w:r>
          </w:p>
        </w:tc>
        <w:tc>
          <w:tcPr>
            <w:tcW w:w="2021" w:type="dxa"/>
            <w:tcBorders>
              <w:top w:val="single" w:sz="4" w:space="0" w:color="auto"/>
              <w:left w:val="single" w:sz="4" w:space="0" w:color="auto"/>
            </w:tcBorders>
            <w:shd w:val="clear" w:color="auto" w:fill="auto"/>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 xml:space="preserve">Место выполнения </w:t>
            </w:r>
            <w:proofErr w:type="spellStart"/>
            <w:r w:rsidRPr="00252B39">
              <w:rPr>
                <w:rFonts w:ascii="Arial" w:hAnsi="Arial" w:cs="Arial"/>
                <w:sz w:val="20"/>
                <w:szCs w:val="20"/>
              </w:rPr>
              <w:t>административ</w:t>
            </w:r>
            <w:proofErr w:type="spellEnd"/>
            <w:r w:rsidRPr="00252B39">
              <w:rPr>
                <w:rFonts w:ascii="Arial" w:hAnsi="Arial" w:cs="Arial"/>
                <w:sz w:val="20"/>
                <w:szCs w:val="20"/>
              </w:rPr>
              <w:t xml:space="preserve"> </w:t>
            </w:r>
            <w:proofErr w:type="spellStart"/>
            <w:r w:rsidRPr="00252B39">
              <w:rPr>
                <w:rFonts w:ascii="Arial" w:hAnsi="Arial" w:cs="Arial"/>
                <w:sz w:val="20"/>
                <w:szCs w:val="20"/>
              </w:rPr>
              <w:t>ного</w:t>
            </w:r>
            <w:proofErr w:type="spellEnd"/>
            <w:r w:rsidRPr="00252B39">
              <w:rPr>
                <w:rFonts w:ascii="Arial" w:hAnsi="Arial" w:cs="Arial"/>
                <w:sz w:val="20"/>
                <w:szCs w:val="20"/>
              </w:rPr>
              <w:t xml:space="preserve"> действия/ используемая информационная система</w:t>
            </w:r>
          </w:p>
        </w:tc>
        <w:tc>
          <w:tcPr>
            <w:tcW w:w="180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Критерии принятия решения</w:t>
            </w:r>
          </w:p>
        </w:tc>
        <w:tc>
          <w:tcPr>
            <w:tcW w:w="2616"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Результат административного действия, способ фиксации</w:t>
            </w:r>
          </w:p>
        </w:tc>
      </w:tr>
      <w:tr w:rsidR="00597CD3" w:rsidRPr="00252B39" w:rsidTr="00B0442B">
        <w:trPr>
          <w:trHeight w:hRule="exact" w:val="283"/>
          <w:jc w:val="center"/>
        </w:trPr>
        <w:tc>
          <w:tcPr>
            <w:tcW w:w="2290"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9"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4"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26"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21"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805"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616" w:type="dxa"/>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288"/>
          <w:jc w:val="center"/>
        </w:trPr>
        <w:tc>
          <w:tcPr>
            <w:tcW w:w="5559" w:type="dxa"/>
            <w:gridSpan w:val="2"/>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10262" w:type="dxa"/>
            <w:gridSpan w:val="5"/>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 Проверка документов и регистрация заявления</w:t>
            </w:r>
          </w:p>
        </w:tc>
      </w:tr>
      <w:tr w:rsidR="00597CD3" w:rsidRPr="00252B39" w:rsidTr="00B0442B">
        <w:trPr>
          <w:trHeight w:hRule="exact" w:val="2520"/>
          <w:jc w:val="center"/>
        </w:trPr>
        <w:tc>
          <w:tcPr>
            <w:tcW w:w="2290"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Поступление заявления и документов для предоставления муниципальной услуги в Уполномоченный орган</w:t>
            </w:r>
          </w:p>
        </w:tc>
        <w:tc>
          <w:tcPr>
            <w:tcW w:w="3269"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69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 рабочий день</w:t>
            </w:r>
          </w:p>
        </w:tc>
        <w:tc>
          <w:tcPr>
            <w:tcW w:w="2126"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Уполномоченного органа, ответственное за предоставление муниципальной услуги</w:t>
            </w:r>
          </w:p>
        </w:tc>
        <w:tc>
          <w:tcPr>
            <w:tcW w:w="2021"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 / ГИС</w:t>
            </w:r>
          </w:p>
        </w:tc>
        <w:tc>
          <w:tcPr>
            <w:tcW w:w="1805"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регистрация</w:t>
            </w:r>
            <w:proofErr w:type="gramEnd"/>
            <w:r w:rsidRPr="00252B39">
              <w:rPr>
                <w:rFonts w:ascii="Arial" w:hAnsi="Arial" w:cs="Arial"/>
                <w:sz w:val="20"/>
                <w:szCs w:val="20"/>
              </w:rPr>
              <w:t xml:space="preserve"> заявления и документов в ГИС (присвоение номера и датирование);</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назначение</w:t>
            </w:r>
            <w:proofErr w:type="gramEnd"/>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должностного</w:t>
            </w:r>
            <w:proofErr w:type="gramEnd"/>
            <w:r w:rsidRPr="00252B39">
              <w:rPr>
                <w:rFonts w:ascii="Arial" w:hAnsi="Arial" w:cs="Arial"/>
                <w:sz w:val="20"/>
                <w:szCs w:val="20"/>
              </w:rPr>
              <w:t xml:space="preserve"> лица, ответственного за предоставление</w:t>
            </w:r>
          </w:p>
        </w:tc>
      </w:tr>
    </w:tbl>
    <w:p w:rsidR="00597CD3" w:rsidRPr="00252B39" w:rsidRDefault="00597CD3" w:rsidP="00597CD3">
      <w:pPr>
        <w:rPr>
          <w:rFonts w:ascii="Arial" w:hAnsi="Arial" w:cs="Arial"/>
          <w:sz w:val="20"/>
          <w:szCs w:val="20"/>
        </w:rPr>
        <w:sectPr w:rsidR="00597CD3" w:rsidRPr="00252B39" w:rsidSect="003E0B2E">
          <w:headerReference w:type="default" r:id="rId50"/>
          <w:pgSz w:w="16840" w:h="11900" w:orient="landscape"/>
          <w:pgMar w:top="1114" w:right="483" w:bottom="2055" w:left="523" w:header="0" w:footer="0"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94"/>
        <w:gridCol w:w="2126"/>
        <w:gridCol w:w="2045"/>
        <w:gridCol w:w="1781"/>
        <w:gridCol w:w="2573"/>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2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4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81"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573"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3590"/>
          <w:jc w:val="center"/>
        </w:trPr>
        <w:tc>
          <w:tcPr>
            <w:tcW w:w="2285" w:type="dxa"/>
            <w:vMerge w:val="restart"/>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В случае выявления оснований для отказа в приеме документов, направление заявителю в электронной форме в личный кабинет на ЕПГУ решения об отказе в приеме документов, необходимых для предоставления муниципальной услуги</w:t>
            </w:r>
          </w:p>
        </w:tc>
        <w:tc>
          <w:tcPr>
            <w:tcW w:w="169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 рабочий день</w:t>
            </w:r>
          </w:p>
        </w:tc>
        <w:tc>
          <w:tcPr>
            <w:tcW w:w="2126" w:type="dxa"/>
            <w:vMerge w:val="restart"/>
            <w:tcBorders>
              <w:top w:val="single" w:sz="4" w:space="0" w:color="auto"/>
              <w:left w:val="single" w:sz="4" w:space="0" w:color="auto"/>
            </w:tcBorders>
            <w:shd w:val="clear" w:color="auto" w:fill="auto"/>
          </w:tcPr>
          <w:p w:rsidR="00FB5E93" w:rsidRDefault="00FB5E93" w:rsidP="00B0442B">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Pr="00FB5E93" w:rsidRDefault="00FB5E93" w:rsidP="00FB5E93">
            <w:pPr>
              <w:rPr>
                <w:rFonts w:ascii="Arial" w:hAnsi="Arial" w:cs="Arial"/>
                <w:sz w:val="20"/>
                <w:szCs w:val="20"/>
              </w:rPr>
            </w:pPr>
          </w:p>
          <w:p w:rsidR="00FB5E93" w:rsidRDefault="00FB5E93" w:rsidP="00FB5E93">
            <w:pPr>
              <w:rPr>
                <w:rFonts w:ascii="Arial" w:hAnsi="Arial" w:cs="Arial"/>
                <w:sz w:val="20"/>
                <w:szCs w:val="20"/>
              </w:rPr>
            </w:pPr>
          </w:p>
          <w:p w:rsidR="00597CD3" w:rsidRPr="00FB5E93" w:rsidRDefault="00597CD3" w:rsidP="00FB5E93">
            <w:pPr>
              <w:ind w:firstLine="708"/>
              <w:rPr>
                <w:rFonts w:ascii="Arial" w:hAnsi="Arial" w:cs="Arial"/>
                <w:sz w:val="20"/>
                <w:szCs w:val="20"/>
              </w:rPr>
            </w:pPr>
          </w:p>
        </w:tc>
        <w:tc>
          <w:tcPr>
            <w:tcW w:w="2045" w:type="dxa"/>
            <w:vMerge w:val="restart"/>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1781" w:type="dxa"/>
            <w:vMerge w:val="restart"/>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573" w:type="dxa"/>
            <w:vMerge w:val="restart"/>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муниципальной</w:t>
            </w:r>
            <w:proofErr w:type="gramEnd"/>
            <w:r w:rsidRPr="00252B39">
              <w:rPr>
                <w:rFonts w:ascii="Arial" w:hAnsi="Arial" w:cs="Arial"/>
                <w:sz w:val="20"/>
                <w:szCs w:val="20"/>
              </w:rPr>
              <w:t xml:space="preserve"> услуги, и передача ему документов</w:t>
            </w:r>
          </w:p>
        </w:tc>
      </w:tr>
      <w:tr w:rsidR="00597CD3" w:rsidRPr="00252B39" w:rsidTr="00B0442B">
        <w:trPr>
          <w:trHeight w:hRule="exact" w:val="4445"/>
          <w:jc w:val="center"/>
        </w:trPr>
        <w:tc>
          <w:tcPr>
            <w:tcW w:w="2285"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694"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126"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045"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1781"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573" w:type="dxa"/>
            <w:vMerge/>
            <w:tcBorders>
              <w:left w:val="single" w:sz="4" w:space="0" w:color="auto"/>
              <w:bottom w:val="single" w:sz="4" w:space="0" w:color="auto"/>
              <w:right w:val="single" w:sz="4" w:space="0" w:color="auto"/>
            </w:tcBorders>
            <w:shd w:val="clear" w:color="auto" w:fill="auto"/>
          </w:tcPr>
          <w:p w:rsidR="00597CD3" w:rsidRPr="00252B39" w:rsidRDefault="00597CD3" w:rsidP="00B0442B">
            <w:pPr>
              <w:rPr>
                <w:rFonts w:ascii="Arial" w:hAnsi="Arial" w:cs="Arial"/>
                <w:sz w:val="20"/>
                <w:szCs w:val="20"/>
              </w:rPr>
            </w:pPr>
          </w:p>
        </w:tc>
      </w:tr>
    </w:tbl>
    <w:p w:rsidR="00597CD3" w:rsidRPr="00252B39" w:rsidRDefault="00597CD3" w:rsidP="00597CD3">
      <w:pPr>
        <w:rPr>
          <w:rFonts w:ascii="Arial" w:hAnsi="Arial" w:cs="Arial"/>
          <w:sz w:val="20"/>
          <w:szCs w:val="20"/>
        </w:rPr>
        <w:sectPr w:rsidR="00597CD3" w:rsidRPr="00252B39" w:rsidSect="00676094">
          <w:headerReference w:type="default" r:id="rId51"/>
          <w:pgSz w:w="16840" w:h="11900" w:orient="landscape"/>
          <w:pgMar w:top="1114" w:right="483" w:bottom="2055" w:left="523" w:header="686" w:footer="1627" w:gutter="0"/>
          <w:pgNumType w:start="167"/>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94"/>
        <w:gridCol w:w="1325"/>
        <w:gridCol w:w="802"/>
        <w:gridCol w:w="2054"/>
        <w:gridCol w:w="1771"/>
        <w:gridCol w:w="2573"/>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27" w:type="dxa"/>
            <w:gridSpan w:val="2"/>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5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71"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573"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left="1220" w:firstLine="0"/>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3384"/>
          <w:jc w:val="center"/>
        </w:trPr>
        <w:tc>
          <w:tcPr>
            <w:tcW w:w="2285" w:type="dxa"/>
            <w:vMerge w:val="restart"/>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94" w:type="dxa"/>
            <w:vMerge w:val="restart"/>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 рабочий день</w:t>
            </w:r>
          </w:p>
        </w:tc>
        <w:tc>
          <w:tcPr>
            <w:tcW w:w="132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spellStart"/>
            <w:proofErr w:type="gramStart"/>
            <w:r w:rsidRPr="00252B39">
              <w:rPr>
                <w:rFonts w:ascii="Arial" w:hAnsi="Arial" w:cs="Arial"/>
                <w:sz w:val="20"/>
                <w:szCs w:val="20"/>
              </w:rPr>
              <w:t>должност</w:t>
            </w:r>
            <w:proofErr w:type="spellEnd"/>
            <w:proofErr w:type="gramEnd"/>
            <w:r w:rsidRPr="00252B39">
              <w:rPr>
                <w:rFonts w:ascii="Arial" w:hAnsi="Arial" w:cs="Arial"/>
                <w:sz w:val="20"/>
                <w:szCs w:val="20"/>
              </w:rPr>
              <w:t xml:space="preserve"> </w:t>
            </w:r>
            <w:proofErr w:type="spellStart"/>
            <w:r w:rsidRPr="00252B39">
              <w:rPr>
                <w:rFonts w:ascii="Arial" w:hAnsi="Arial" w:cs="Arial"/>
                <w:sz w:val="20"/>
                <w:szCs w:val="20"/>
              </w:rPr>
              <w:t>ное</w:t>
            </w:r>
            <w:proofErr w:type="spellEnd"/>
            <w:r w:rsidRPr="00252B39">
              <w:rPr>
                <w:rFonts w:ascii="Arial" w:hAnsi="Arial" w:cs="Arial"/>
                <w:sz w:val="20"/>
                <w:szCs w:val="20"/>
              </w:rPr>
              <w:t xml:space="preserve"> лицо </w:t>
            </w:r>
            <w:proofErr w:type="spellStart"/>
            <w:r w:rsidRPr="00252B39">
              <w:rPr>
                <w:rFonts w:ascii="Arial" w:hAnsi="Arial" w:cs="Arial"/>
                <w:sz w:val="20"/>
                <w:szCs w:val="20"/>
              </w:rPr>
              <w:t>Уполномо</w:t>
            </w:r>
            <w:proofErr w:type="spellEnd"/>
            <w:r w:rsidRPr="00252B39">
              <w:rPr>
                <w:rFonts w:ascii="Arial" w:hAnsi="Arial" w:cs="Arial"/>
                <w:sz w:val="20"/>
                <w:szCs w:val="20"/>
              </w:rPr>
              <w:t xml:space="preserve"> </w:t>
            </w:r>
            <w:proofErr w:type="spellStart"/>
            <w:r w:rsidRPr="00252B39">
              <w:rPr>
                <w:rFonts w:ascii="Arial" w:hAnsi="Arial" w:cs="Arial"/>
                <w:sz w:val="20"/>
                <w:szCs w:val="20"/>
              </w:rPr>
              <w:t>ченного</w:t>
            </w:r>
            <w:proofErr w:type="spellEnd"/>
            <w:r w:rsidRPr="00252B39">
              <w:rPr>
                <w:rFonts w:ascii="Arial" w:hAnsi="Arial" w:cs="Arial"/>
                <w:sz w:val="20"/>
                <w:szCs w:val="20"/>
              </w:rPr>
              <w:t xml:space="preserve"> органа, </w:t>
            </w:r>
            <w:proofErr w:type="spellStart"/>
            <w:r w:rsidRPr="00252B39">
              <w:rPr>
                <w:rFonts w:ascii="Arial" w:hAnsi="Arial" w:cs="Arial"/>
                <w:sz w:val="20"/>
                <w:szCs w:val="20"/>
              </w:rPr>
              <w:t>ответстве</w:t>
            </w:r>
            <w:proofErr w:type="spellEnd"/>
            <w:r w:rsidRPr="00252B39">
              <w:rPr>
                <w:rFonts w:ascii="Arial" w:hAnsi="Arial" w:cs="Arial"/>
                <w:sz w:val="20"/>
                <w:szCs w:val="20"/>
              </w:rPr>
              <w:t xml:space="preserve"> </w:t>
            </w:r>
            <w:proofErr w:type="spellStart"/>
            <w:r w:rsidRPr="00252B39">
              <w:rPr>
                <w:rFonts w:ascii="Arial" w:hAnsi="Arial" w:cs="Arial"/>
                <w:sz w:val="20"/>
                <w:szCs w:val="20"/>
              </w:rPr>
              <w:t>нное</w:t>
            </w:r>
            <w:proofErr w:type="spellEnd"/>
            <w:r w:rsidRPr="00252B39">
              <w:rPr>
                <w:rFonts w:ascii="Arial" w:hAnsi="Arial" w:cs="Arial"/>
                <w:sz w:val="20"/>
                <w:szCs w:val="20"/>
              </w:rPr>
              <w:t xml:space="preserve"> за </w:t>
            </w:r>
            <w:proofErr w:type="spellStart"/>
            <w:r w:rsidRPr="00252B39">
              <w:rPr>
                <w:rFonts w:ascii="Arial" w:hAnsi="Arial" w:cs="Arial"/>
                <w:sz w:val="20"/>
                <w:szCs w:val="20"/>
              </w:rPr>
              <w:t>регистрацю</w:t>
            </w:r>
            <w:proofErr w:type="spellEnd"/>
            <w:r w:rsidRPr="00252B39">
              <w:rPr>
                <w:rFonts w:ascii="Arial" w:hAnsi="Arial" w:cs="Arial"/>
                <w:sz w:val="20"/>
                <w:szCs w:val="20"/>
              </w:rPr>
              <w:t xml:space="preserve"> </w:t>
            </w:r>
            <w:proofErr w:type="spellStart"/>
            <w:r w:rsidRPr="00252B39">
              <w:rPr>
                <w:rFonts w:ascii="Arial" w:hAnsi="Arial" w:cs="Arial"/>
                <w:sz w:val="20"/>
                <w:szCs w:val="20"/>
              </w:rPr>
              <w:t>корреспон</w:t>
            </w:r>
            <w:proofErr w:type="spellEnd"/>
            <w:r w:rsidRPr="00252B39">
              <w:rPr>
                <w:rFonts w:ascii="Arial" w:hAnsi="Arial" w:cs="Arial"/>
                <w:sz w:val="20"/>
                <w:szCs w:val="20"/>
              </w:rPr>
              <w:t xml:space="preserve"> </w:t>
            </w:r>
            <w:proofErr w:type="spellStart"/>
            <w:r w:rsidRPr="00252B39">
              <w:rPr>
                <w:rFonts w:ascii="Arial" w:hAnsi="Arial" w:cs="Arial"/>
                <w:sz w:val="20"/>
                <w:szCs w:val="20"/>
              </w:rPr>
              <w:t>денции</w:t>
            </w:r>
            <w:proofErr w:type="spellEnd"/>
          </w:p>
        </w:tc>
        <w:tc>
          <w:tcPr>
            <w:tcW w:w="2856" w:type="dxa"/>
            <w:gridSpan w:val="2"/>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орган/ГИС</w:t>
            </w:r>
          </w:p>
        </w:tc>
        <w:tc>
          <w:tcPr>
            <w:tcW w:w="1771"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573" w:type="dxa"/>
            <w:tcBorders>
              <w:top w:val="single" w:sz="4" w:space="0" w:color="auto"/>
              <w:left w:val="single" w:sz="4" w:space="0" w:color="auto"/>
              <w:right w:val="single" w:sz="4" w:space="0" w:color="auto"/>
            </w:tcBorders>
            <w:shd w:val="clear" w:color="auto" w:fill="auto"/>
          </w:tcPr>
          <w:p w:rsidR="00597CD3" w:rsidRPr="00252B39" w:rsidRDefault="00597CD3" w:rsidP="00B0442B">
            <w:pPr>
              <w:rPr>
                <w:rFonts w:ascii="Arial" w:hAnsi="Arial" w:cs="Arial"/>
                <w:sz w:val="20"/>
                <w:szCs w:val="20"/>
              </w:rPr>
            </w:pPr>
          </w:p>
        </w:tc>
      </w:tr>
      <w:tr w:rsidR="00597CD3" w:rsidRPr="00252B39" w:rsidTr="00B0442B">
        <w:trPr>
          <w:trHeight w:hRule="exact" w:val="1210"/>
          <w:jc w:val="center"/>
        </w:trPr>
        <w:tc>
          <w:tcPr>
            <w:tcW w:w="2285" w:type="dxa"/>
            <w:vMerge/>
            <w:tcBorders>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Проверка заявления и документов представленных для получения муниципальной услуги</w:t>
            </w:r>
          </w:p>
        </w:tc>
        <w:tc>
          <w:tcPr>
            <w:tcW w:w="1694" w:type="dxa"/>
            <w:vMerge/>
            <w:tcBorders>
              <w:left w:val="single" w:sz="4" w:space="0" w:color="auto"/>
            </w:tcBorders>
            <w:shd w:val="clear" w:color="auto" w:fill="auto"/>
          </w:tcPr>
          <w:p w:rsidR="00597CD3" w:rsidRPr="00252B39" w:rsidRDefault="00597CD3" w:rsidP="00B0442B">
            <w:pPr>
              <w:rPr>
                <w:rFonts w:ascii="Arial" w:hAnsi="Arial" w:cs="Arial"/>
                <w:sz w:val="20"/>
                <w:szCs w:val="20"/>
              </w:rPr>
            </w:pPr>
          </w:p>
        </w:tc>
        <w:tc>
          <w:tcPr>
            <w:tcW w:w="2127" w:type="dxa"/>
            <w:gridSpan w:val="2"/>
            <w:vMerge w:val="restart"/>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54" w:type="dxa"/>
            <w:vMerge w:val="restart"/>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орган/ГИС</w:t>
            </w:r>
          </w:p>
        </w:tc>
        <w:tc>
          <w:tcPr>
            <w:tcW w:w="1771"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573" w:type="dxa"/>
            <w:vMerge w:val="restart"/>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Направленное заявителю электронное сообщение о приеме заявления к рассмотрению либо отказа в приеме заявления к рассмотрению</w:t>
            </w:r>
          </w:p>
        </w:tc>
      </w:tr>
      <w:tr w:rsidR="00597CD3" w:rsidRPr="00252B39" w:rsidTr="00B0442B">
        <w:trPr>
          <w:trHeight w:hRule="exact" w:val="3336"/>
          <w:jc w:val="center"/>
        </w:trPr>
        <w:tc>
          <w:tcPr>
            <w:tcW w:w="2285"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694"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127" w:type="dxa"/>
            <w:gridSpan w:val="2"/>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054"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1771"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наличие</w:t>
            </w:r>
            <w:proofErr w:type="gramEnd"/>
            <w:r w:rsidRPr="00252B39">
              <w:rPr>
                <w:rFonts w:ascii="Arial" w:hAnsi="Arial" w:cs="Arial"/>
                <w:sz w:val="20"/>
                <w:szCs w:val="20"/>
              </w:rPr>
              <w:t>/</w:t>
            </w:r>
            <w:proofErr w:type="spellStart"/>
            <w:r w:rsidRPr="00252B39">
              <w:rPr>
                <w:rFonts w:ascii="Arial" w:hAnsi="Arial" w:cs="Arial"/>
                <w:sz w:val="20"/>
                <w:szCs w:val="20"/>
              </w:rPr>
              <w:t>отсут</w:t>
            </w:r>
            <w:proofErr w:type="spellEnd"/>
            <w:r w:rsidRPr="00252B39">
              <w:rPr>
                <w:rFonts w:ascii="Arial" w:hAnsi="Arial" w:cs="Arial"/>
                <w:sz w:val="20"/>
                <w:szCs w:val="20"/>
              </w:rPr>
              <w:t xml:space="preserve"> </w:t>
            </w:r>
            <w:proofErr w:type="spellStart"/>
            <w:r w:rsidRPr="00252B39">
              <w:rPr>
                <w:rFonts w:ascii="Arial" w:hAnsi="Arial" w:cs="Arial"/>
                <w:sz w:val="20"/>
                <w:szCs w:val="20"/>
              </w:rPr>
              <w:t>ствие</w:t>
            </w:r>
            <w:proofErr w:type="spellEnd"/>
            <w:r w:rsidRPr="00252B39">
              <w:rPr>
                <w:rFonts w:ascii="Arial" w:hAnsi="Arial" w:cs="Arial"/>
                <w:sz w:val="20"/>
                <w:szCs w:val="20"/>
              </w:rPr>
              <w:t xml:space="preserve"> оснований</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для</w:t>
            </w:r>
            <w:proofErr w:type="gramEnd"/>
            <w:r w:rsidRPr="00252B39">
              <w:rPr>
                <w:rFonts w:ascii="Arial" w:hAnsi="Arial" w:cs="Arial"/>
                <w:sz w:val="20"/>
                <w:szCs w:val="20"/>
              </w:rPr>
              <w:t xml:space="preserve"> отказа в приеме документов, предусмотрен </w:t>
            </w:r>
            <w:proofErr w:type="spellStart"/>
            <w:r w:rsidRPr="00252B39">
              <w:rPr>
                <w:rFonts w:ascii="Arial" w:hAnsi="Arial" w:cs="Arial"/>
                <w:sz w:val="20"/>
                <w:szCs w:val="20"/>
              </w:rPr>
              <w:t>ных</w:t>
            </w:r>
            <w:proofErr w:type="spellEnd"/>
            <w:r w:rsidRPr="00252B39">
              <w:rPr>
                <w:rFonts w:ascii="Arial" w:hAnsi="Arial" w:cs="Arial"/>
                <w:sz w:val="20"/>
                <w:szCs w:val="20"/>
              </w:rPr>
              <w:t xml:space="preserve"> пунктом 2.12 </w:t>
            </w:r>
            <w:proofErr w:type="spellStart"/>
            <w:r w:rsidRPr="00252B39">
              <w:rPr>
                <w:rFonts w:ascii="Arial" w:hAnsi="Arial" w:cs="Arial"/>
                <w:sz w:val="20"/>
                <w:szCs w:val="20"/>
              </w:rPr>
              <w:t>Административ</w:t>
            </w:r>
            <w:proofErr w:type="spellEnd"/>
            <w:r w:rsidRPr="00252B39">
              <w:rPr>
                <w:rFonts w:ascii="Arial" w:hAnsi="Arial" w:cs="Arial"/>
                <w:sz w:val="20"/>
                <w:szCs w:val="20"/>
              </w:rPr>
              <w:t xml:space="preserve"> </w:t>
            </w:r>
            <w:proofErr w:type="spellStart"/>
            <w:r w:rsidRPr="00252B39">
              <w:rPr>
                <w:rFonts w:ascii="Arial" w:hAnsi="Arial" w:cs="Arial"/>
                <w:sz w:val="20"/>
                <w:szCs w:val="20"/>
              </w:rPr>
              <w:t>ного</w:t>
            </w:r>
            <w:proofErr w:type="spellEnd"/>
            <w:r w:rsidRPr="00252B39">
              <w:rPr>
                <w:rFonts w:ascii="Arial" w:hAnsi="Arial" w:cs="Arial"/>
                <w:sz w:val="20"/>
                <w:szCs w:val="20"/>
              </w:rPr>
              <w:t xml:space="preserve"> регламента</w:t>
            </w:r>
          </w:p>
        </w:tc>
        <w:tc>
          <w:tcPr>
            <w:tcW w:w="2573" w:type="dxa"/>
            <w:vMerge/>
            <w:tcBorders>
              <w:left w:val="single" w:sz="4" w:space="0" w:color="auto"/>
              <w:bottom w:val="single" w:sz="4" w:space="0" w:color="auto"/>
              <w:right w:val="single" w:sz="4" w:space="0" w:color="auto"/>
            </w:tcBorders>
            <w:shd w:val="clear" w:color="auto" w:fill="auto"/>
          </w:tcPr>
          <w:p w:rsidR="00597CD3" w:rsidRPr="00252B39" w:rsidRDefault="00597CD3" w:rsidP="00B0442B">
            <w:pPr>
              <w:rPr>
                <w:rFonts w:ascii="Arial" w:hAnsi="Arial" w:cs="Arial"/>
                <w:sz w:val="20"/>
                <w:szCs w:val="20"/>
              </w:rPr>
            </w:pPr>
          </w:p>
        </w:tc>
      </w:tr>
    </w:tbl>
    <w:p w:rsidR="00597CD3" w:rsidRPr="00252B39" w:rsidRDefault="00597CD3" w:rsidP="00597CD3">
      <w:pPr>
        <w:rPr>
          <w:rFonts w:ascii="Arial" w:hAnsi="Arial" w:cs="Arial"/>
          <w:sz w:val="20"/>
          <w:szCs w:val="20"/>
        </w:rPr>
      </w:pPr>
      <w:r w:rsidRPr="00252B39">
        <w:rPr>
          <w:rFonts w:ascii="Arial" w:hAnsi="Arial" w:cs="Arial"/>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85"/>
        <w:gridCol w:w="2141"/>
        <w:gridCol w:w="2045"/>
        <w:gridCol w:w="1776"/>
        <w:gridCol w:w="2616"/>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41"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4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7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616"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302"/>
          <w:jc w:val="center"/>
        </w:trPr>
        <w:tc>
          <w:tcPr>
            <w:tcW w:w="15812" w:type="dxa"/>
            <w:gridSpan w:val="7"/>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 Получение сведений посредством СМЭВ</w:t>
            </w:r>
          </w:p>
        </w:tc>
      </w:tr>
      <w:tr w:rsidR="00597CD3" w:rsidRPr="00252B39" w:rsidTr="00B0442B">
        <w:trPr>
          <w:trHeight w:hRule="exact" w:val="4157"/>
          <w:jc w:val="center"/>
        </w:trPr>
        <w:tc>
          <w:tcPr>
            <w:tcW w:w="2285" w:type="dxa"/>
            <w:vMerge w:val="restart"/>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пакет</w:t>
            </w:r>
            <w:proofErr w:type="gramEnd"/>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зарегистрирована</w:t>
            </w:r>
            <w:proofErr w:type="gramEnd"/>
            <w:r w:rsidRPr="00252B39">
              <w:rPr>
                <w:rFonts w:ascii="Arial" w:hAnsi="Arial" w:cs="Arial"/>
                <w:sz w:val="20"/>
                <w:szCs w:val="20"/>
              </w:rPr>
              <w:t>! х документов, поступивших должностному лицу, ответственному за предоставление муниципальной услуги</w:t>
            </w: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направление</w:t>
            </w:r>
            <w:proofErr w:type="gramEnd"/>
            <w:r w:rsidRPr="00252B39">
              <w:rPr>
                <w:rFonts w:ascii="Arial" w:hAnsi="Arial" w:cs="Arial"/>
                <w:sz w:val="20"/>
                <w:szCs w:val="20"/>
              </w:rPr>
              <w:t xml:space="preserve"> межведомственных запросов в органы и организации, указанные в пункте 2.3 Административного регламента</w:t>
            </w:r>
          </w:p>
        </w:tc>
        <w:tc>
          <w:tcPr>
            <w:tcW w:w="168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в</w:t>
            </w:r>
            <w:proofErr w:type="gramEnd"/>
            <w:r w:rsidRPr="00252B39">
              <w:rPr>
                <w:rFonts w:ascii="Arial" w:hAnsi="Arial" w:cs="Arial"/>
                <w:sz w:val="20"/>
                <w:szCs w:val="20"/>
              </w:rPr>
              <w:t xml:space="preserve"> день регистрации заявления и документов</w:t>
            </w:r>
          </w:p>
        </w:tc>
        <w:tc>
          <w:tcPr>
            <w:tcW w:w="214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орган/ГИС/ СМЭВ</w:t>
            </w:r>
          </w:p>
        </w:tc>
        <w:tc>
          <w:tcPr>
            <w:tcW w:w="1776"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отсутствие</w:t>
            </w:r>
            <w:proofErr w:type="gramEnd"/>
            <w:r w:rsidRPr="00252B39">
              <w:rPr>
                <w:rFonts w:ascii="Arial" w:hAnsi="Arial" w:cs="Arial"/>
                <w:sz w:val="20"/>
                <w:szCs w:val="20"/>
              </w:rPr>
              <w:t xml:space="preserve"> документов, необходимых для</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предоставления</w:t>
            </w:r>
            <w:proofErr w:type="gramEnd"/>
            <w:r w:rsidRPr="00252B39">
              <w:rPr>
                <w:rFonts w:ascii="Arial" w:hAnsi="Arial" w:cs="Arial"/>
                <w:sz w:val="20"/>
                <w:szCs w:val="20"/>
              </w:rPr>
              <w:t xml:space="preserve"> муниципальной  услуги, находящихся в распоряжении </w:t>
            </w:r>
            <w:proofErr w:type="spellStart"/>
            <w:r w:rsidRPr="00252B39">
              <w:rPr>
                <w:rFonts w:ascii="Arial" w:hAnsi="Arial" w:cs="Arial"/>
                <w:sz w:val="20"/>
                <w:szCs w:val="20"/>
              </w:rPr>
              <w:t>государствен</w:t>
            </w:r>
            <w:proofErr w:type="spellEnd"/>
            <w:r w:rsidRPr="00252B39">
              <w:rPr>
                <w:rFonts w:ascii="Arial" w:hAnsi="Arial" w:cs="Arial"/>
                <w:sz w:val="20"/>
                <w:szCs w:val="20"/>
              </w:rPr>
              <w:t xml:space="preserve"> </w:t>
            </w:r>
            <w:proofErr w:type="spellStart"/>
            <w:r w:rsidRPr="00252B39">
              <w:rPr>
                <w:rFonts w:ascii="Arial" w:hAnsi="Arial" w:cs="Arial"/>
                <w:sz w:val="20"/>
                <w:szCs w:val="20"/>
              </w:rPr>
              <w:t>ных</w:t>
            </w:r>
            <w:proofErr w:type="spellEnd"/>
            <w:r w:rsidRPr="00252B39">
              <w:rPr>
                <w:rFonts w:ascii="Arial" w:hAnsi="Arial" w:cs="Arial"/>
                <w:sz w:val="20"/>
                <w:szCs w:val="20"/>
              </w:rPr>
              <w:t xml:space="preserve"> органов (организаций)</w:t>
            </w:r>
          </w:p>
        </w:tc>
        <w:tc>
          <w:tcPr>
            <w:tcW w:w="2616"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направление</w:t>
            </w:r>
            <w:proofErr w:type="gramEnd"/>
            <w:r w:rsidRPr="00252B39">
              <w:rPr>
                <w:rFonts w:ascii="Arial" w:hAnsi="Arial" w:cs="Arial"/>
                <w:sz w:val="20"/>
                <w:szCs w:val="20"/>
              </w:rPr>
              <w:t xml:space="preserve">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597CD3" w:rsidRPr="00252B39" w:rsidTr="00B0442B">
        <w:trPr>
          <w:trHeight w:hRule="exact" w:val="3610"/>
          <w:jc w:val="center"/>
        </w:trPr>
        <w:tc>
          <w:tcPr>
            <w:tcW w:w="2285"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получение</w:t>
            </w:r>
            <w:proofErr w:type="gramEnd"/>
            <w:r w:rsidRPr="00252B39">
              <w:rPr>
                <w:rFonts w:ascii="Arial" w:hAnsi="Arial" w:cs="Arial"/>
                <w:sz w:val="20"/>
                <w:szCs w:val="20"/>
              </w:rPr>
              <w:t xml:space="preserve"> ответов на межведомственные запросы, формирование полного комплекта документов</w:t>
            </w:r>
          </w:p>
        </w:tc>
        <w:tc>
          <w:tcPr>
            <w:tcW w:w="1685"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5 рабочих дней со дня направления </w:t>
            </w:r>
            <w:proofErr w:type="spellStart"/>
            <w:r w:rsidRPr="00252B39">
              <w:rPr>
                <w:rFonts w:ascii="Arial" w:hAnsi="Arial" w:cs="Arial"/>
                <w:sz w:val="20"/>
                <w:szCs w:val="20"/>
              </w:rPr>
              <w:t>межведомств</w:t>
            </w:r>
            <w:proofErr w:type="spellEnd"/>
            <w:r w:rsidRPr="00252B39">
              <w:rPr>
                <w:rFonts w:ascii="Arial" w:hAnsi="Arial" w:cs="Arial"/>
                <w:sz w:val="20"/>
                <w:szCs w:val="20"/>
              </w:rPr>
              <w:t xml:space="preserve"> </w:t>
            </w:r>
            <w:proofErr w:type="spellStart"/>
            <w:r w:rsidRPr="00252B39">
              <w:rPr>
                <w:rFonts w:ascii="Arial" w:hAnsi="Arial" w:cs="Arial"/>
                <w:sz w:val="20"/>
                <w:szCs w:val="20"/>
              </w:rPr>
              <w:t>енного</w:t>
            </w:r>
            <w:proofErr w:type="spellEnd"/>
            <w:r w:rsidRPr="00252B39">
              <w:rPr>
                <w:rFonts w:ascii="Arial" w:hAnsi="Arial" w:cs="Arial"/>
                <w:sz w:val="20"/>
                <w:szCs w:val="20"/>
              </w:rPr>
              <w:t xml:space="preserve"> запроса в орган или организацию, предоставляю </w:t>
            </w:r>
            <w:proofErr w:type="spellStart"/>
            <w:r w:rsidRPr="00252B39">
              <w:rPr>
                <w:rFonts w:ascii="Arial" w:hAnsi="Arial" w:cs="Arial"/>
                <w:sz w:val="20"/>
                <w:szCs w:val="20"/>
              </w:rPr>
              <w:t>щие</w:t>
            </w:r>
            <w:proofErr w:type="spellEnd"/>
            <w:r w:rsidRPr="00252B39">
              <w:rPr>
                <w:rFonts w:ascii="Arial" w:hAnsi="Arial" w:cs="Arial"/>
                <w:sz w:val="20"/>
                <w:szCs w:val="20"/>
              </w:rPr>
              <w:t xml:space="preserve"> документ и информацию, если иные</w:t>
            </w:r>
          </w:p>
        </w:tc>
        <w:tc>
          <w:tcPr>
            <w:tcW w:w="2141"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 /ГИС/ СМЭВ</w:t>
            </w:r>
          </w:p>
        </w:tc>
        <w:tc>
          <w:tcPr>
            <w:tcW w:w="1776"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получение</w:t>
            </w:r>
            <w:proofErr w:type="gramEnd"/>
            <w:r w:rsidRPr="00252B39">
              <w:rPr>
                <w:rFonts w:ascii="Arial" w:hAnsi="Arial" w:cs="Arial"/>
                <w:sz w:val="20"/>
                <w:szCs w:val="20"/>
              </w:rPr>
              <w:t xml:space="preserve"> документов (сведений), необходимых для предоставления муниципальной услуги</w:t>
            </w:r>
          </w:p>
        </w:tc>
      </w:tr>
    </w:tbl>
    <w:p w:rsidR="00597CD3" w:rsidRPr="00252B39" w:rsidRDefault="00597CD3" w:rsidP="00597CD3">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85"/>
        <w:gridCol w:w="2141"/>
        <w:gridCol w:w="2045"/>
        <w:gridCol w:w="1776"/>
        <w:gridCol w:w="2616"/>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41"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4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7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616"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1666"/>
          <w:jc w:val="center"/>
        </w:trPr>
        <w:tc>
          <w:tcPr>
            <w:tcW w:w="2285"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1685"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сроки</w:t>
            </w:r>
            <w:proofErr w:type="gramEnd"/>
            <w:r w:rsidRPr="00252B39">
              <w:rPr>
                <w:rFonts w:ascii="Arial" w:hAnsi="Arial" w:cs="Arial"/>
                <w:sz w:val="20"/>
                <w:szCs w:val="20"/>
              </w:rPr>
              <w:t xml:space="preserve"> не предусмотрен ы</w:t>
            </w:r>
          </w:p>
          <w:p w:rsidR="00597CD3" w:rsidRPr="00252B39" w:rsidRDefault="00597CD3" w:rsidP="00B0442B">
            <w:pPr>
              <w:pStyle w:val="affffff2"/>
              <w:ind w:firstLine="0"/>
              <w:rPr>
                <w:rFonts w:ascii="Arial" w:hAnsi="Arial" w:cs="Arial"/>
                <w:sz w:val="20"/>
                <w:szCs w:val="20"/>
              </w:rPr>
            </w:pPr>
            <w:proofErr w:type="spellStart"/>
            <w:proofErr w:type="gramStart"/>
            <w:r w:rsidRPr="00252B39">
              <w:rPr>
                <w:rFonts w:ascii="Arial" w:hAnsi="Arial" w:cs="Arial"/>
                <w:sz w:val="20"/>
                <w:szCs w:val="20"/>
              </w:rPr>
              <w:t>законодательс</w:t>
            </w:r>
            <w:proofErr w:type="spellEnd"/>
            <w:proofErr w:type="gramEnd"/>
            <w:r w:rsidRPr="00252B39">
              <w:rPr>
                <w:rFonts w:ascii="Arial" w:hAnsi="Arial" w:cs="Arial"/>
                <w:sz w:val="20"/>
                <w:szCs w:val="20"/>
              </w:rPr>
              <w:t xml:space="preserve"> </w:t>
            </w:r>
            <w:proofErr w:type="spellStart"/>
            <w:r w:rsidRPr="00252B39">
              <w:rPr>
                <w:rFonts w:ascii="Arial" w:hAnsi="Arial" w:cs="Arial"/>
                <w:sz w:val="20"/>
                <w:szCs w:val="20"/>
              </w:rPr>
              <w:t>твом</w:t>
            </w:r>
            <w:proofErr w:type="spellEnd"/>
            <w:r w:rsidRPr="00252B39">
              <w:rPr>
                <w:rFonts w:ascii="Arial" w:hAnsi="Arial" w:cs="Arial"/>
                <w:sz w:val="20"/>
                <w:szCs w:val="20"/>
              </w:rPr>
              <w:t xml:space="preserve"> РФ и субъекта РФ</w:t>
            </w:r>
          </w:p>
        </w:tc>
        <w:tc>
          <w:tcPr>
            <w:tcW w:w="2141"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045"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1776"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616" w:type="dxa"/>
            <w:tcBorders>
              <w:top w:val="single" w:sz="4" w:space="0" w:color="auto"/>
              <w:left w:val="single" w:sz="4" w:space="0" w:color="auto"/>
              <w:right w:val="single" w:sz="4" w:space="0" w:color="auto"/>
            </w:tcBorders>
            <w:shd w:val="clear" w:color="auto" w:fill="auto"/>
          </w:tcPr>
          <w:p w:rsidR="00597CD3" w:rsidRPr="00252B39" w:rsidRDefault="00597CD3" w:rsidP="00B0442B">
            <w:pPr>
              <w:rPr>
                <w:rFonts w:ascii="Arial" w:hAnsi="Arial" w:cs="Arial"/>
                <w:sz w:val="20"/>
                <w:szCs w:val="20"/>
              </w:rPr>
            </w:pPr>
          </w:p>
        </w:tc>
      </w:tr>
      <w:tr w:rsidR="00597CD3" w:rsidRPr="00252B39" w:rsidTr="00B0442B">
        <w:trPr>
          <w:trHeight w:hRule="exact" w:val="283"/>
          <w:jc w:val="center"/>
        </w:trPr>
        <w:tc>
          <w:tcPr>
            <w:tcW w:w="15812" w:type="dxa"/>
            <w:gridSpan w:val="7"/>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 Рассмотрение документов и сведений</w:t>
            </w:r>
          </w:p>
        </w:tc>
      </w:tr>
      <w:tr w:rsidR="00597CD3" w:rsidRPr="00252B39" w:rsidTr="00B0442B">
        <w:trPr>
          <w:trHeight w:hRule="exact" w:val="3869"/>
          <w:jc w:val="center"/>
        </w:trPr>
        <w:tc>
          <w:tcPr>
            <w:tcW w:w="228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Пакет зарегистрирована! х документов, поступивших должностному лицу, ответственному за предоставление муниципальной услуги</w:t>
            </w: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Проведение соответствия документов и сведений требованиям нормативных правовых актов предоставления муниципальной услуги</w:t>
            </w:r>
          </w:p>
        </w:tc>
        <w:tc>
          <w:tcPr>
            <w:tcW w:w="168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В день получения </w:t>
            </w:r>
            <w:proofErr w:type="spellStart"/>
            <w:r w:rsidRPr="00252B39">
              <w:rPr>
                <w:rFonts w:ascii="Arial" w:hAnsi="Arial" w:cs="Arial"/>
                <w:sz w:val="20"/>
                <w:szCs w:val="20"/>
              </w:rPr>
              <w:t>межведомств</w:t>
            </w:r>
            <w:proofErr w:type="spellEnd"/>
            <w:r w:rsidRPr="00252B39">
              <w:rPr>
                <w:rFonts w:ascii="Arial" w:hAnsi="Arial" w:cs="Arial"/>
                <w:sz w:val="20"/>
                <w:szCs w:val="20"/>
              </w:rPr>
              <w:t xml:space="preserve"> </w:t>
            </w:r>
            <w:proofErr w:type="spellStart"/>
            <w:r w:rsidRPr="00252B39">
              <w:rPr>
                <w:rFonts w:ascii="Arial" w:hAnsi="Arial" w:cs="Arial"/>
                <w:sz w:val="20"/>
                <w:szCs w:val="20"/>
              </w:rPr>
              <w:t>енных</w:t>
            </w:r>
            <w:proofErr w:type="spellEnd"/>
            <w:r w:rsidRPr="00252B39">
              <w:rPr>
                <w:rFonts w:ascii="Arial" w:hAnsi="Arial" w:cs="Arial"/>
                <w:sz w:val="20"/>
                <w:szCs w:val="20"/>
              </w:rPr>
              <w:t xml:space="preserve"> запросов</w:t>
            </w:r>
          </w:p>
        </w:tc>
        <w:tc>
          <w:tcPr>
            <w:tcW w:w="214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spellStart"/>
            <w:r w:rsidRPr="00252B39">
              <w:rPr>
                <w:rFonts w:ascii="Arial" w:hAnsi="Arial" w:cs="Arial"/>
                <w:sz w:val="20"/>
                <w:szCs w:val="20"/>
              </w:rPr>
              <w:t>Уполномоченны</w:t>
            </w:r>
            <w:proofErr w:type="spellEnd"/>
            <w:r w:rsidRPr="00252B39">
              <w:rPr>
                <w:rFonts w:ascii="Arial" w:hAnsi="Arial" w:cs="Arial"/>
                <w:sz w:val="20"/>
                <w:szCs w:val="20"/>
              </w:rPr>
              <w:t xml:space="preserve"> й орган) / ГИС</w:t>
            </w:r>
          </w:p>
        </w:tc>
        <w:tc>
          <w:tcPr>
            <w:tcW w:w="1776"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основания</w:t>
            </w:r>
            <w:proofErr w:type="gramEnd"/>
            <w:r w:rsidRPr="00252B39">
              <w:rPr>
                <w:rFonts w:ascii="Arial" w:hAnsi="Arial" w:cs="Arial"/>
                <w:sz w:val="20"/>
                <w:szCs w:val="20"/>
              </w:rPr>
              <w:t xml:space="preserve"> отказа в предоставлении </w:t>
            </w:r>
            <w:proofErr w:type="spellStart"/>
            <w:r w:rsidRPr="00252B39">
              <w:rPr>
                <w:rFonts w:ascii="Arial" w:hAnsi="Arial" w:cs="Arial"/>
                <w:sz w:val="20"/>
                <w:szCs w:val="20"/>
              </w:rPr>
              <w:t>муниципальн</w:t>
            </w:r>
            <w:proofErr w:type="spellEnd"/>
            <w:r w:rsidRPr="00252B39">
              <w:rPr>
                <w:rFonts w:ascii="Arial" w:hAnsi="Arial" w:cs="Arial"/>
                <w:sz w:val="20"/>
                <w:szCs w:val="20"/>
              </w:rPr>
              <w:t xml:space="preserve"> ой услуги, </w:t>
            </w:r>
            <w:proofErr w:type="spellStart"/>
            <w:r w:rsidRPr="00252B39">
              <w:rPr>
                <w:rFonts w:ascii="Arial" w:hAnsi="Arial" w:cs="Arial"/>
                <w:sz w:val="20"/>
                <w:szCs w:val="20"/>
              </w:rPr>
              <w:t>предусмотренн</w:t>
            </w:r>
            <w:proofErr w:type="spellEnd"/>
            <w:r w:rsidRPr="00252B39">
              <w:rPr>
                <w:rFonts w:ascii="Arial" w:hAnsi="Arial" w:cs="Arial"/>
                <w:sz w:val="20"/>
                <w:szCs w:val="20"/>
              </w:rPr>
              <w:t xml:space="preserve"> </w:t>
            </w:r>
            <w:proofErr w:type="spellStart"/>
            <w:r w:rsidRPr="00252B39">
              <w:rPr>
                <w:rFonts w:ascii="Arial" w:hAnsi="Arial" w:cs="Arial"/>
                <w:sz w:val="20"/>
                <w:szCs w:val="20"/>
              </w:rPr>
              <w:t>ые</w:t>
            </w:r>
            <w:proofErr w:type="spellEnd"/>
            <w:r w:rsidRPr="00252B39">
              <w:rPr>
                <w:rFonts w:ascii="Arial" w:hAnsi="Arial" w:cs="Arial"/>
                <w:sz w:val="20"/>
                <w:szCs w:val="20"/>
              </w:rPr>
              <w:t xml:space="preserve"> пунктом 2.19 </w:t>
            </w:r>
            <w:proofErr w:type="spellStart"/>
            <w:r w:rsidRPr="00252B39">
              <w:rPr>
                <w:rFonts w:ascii="Arial" w:hAnsi="Arial" w:cs="Arial"/>
                <w:sz w:val="20"/>
                <w:szCs w:val="20"/>
              </w:rPr>
              <w:t>Администрати</w:t>
            </w:r>
            <w:proofErr w:type="spellEnd"/>
            <w:r w:rsidRPr="00252B39">
              <w:rPr>
                <w:rFonts w:ascii="Arial" w:hAnsi="Arial" w:cs="Arial"/>
                <w:sz w:val="20"/>
                <w:szCs w:val="20"/>
              </w:rPr>
              <w:t xml:space="preserve"> </w:t>
            </w:r>
            <w:proofErr w:type="spellStart"/>
            <w:r w:rsidRPr="00252B39">
              <w:rPr>
                <w:rFonts w:ascii="Arial" w:hAnsi="Arial" w:cs="Arial"/>
                <w:sz w:val="20"/>
                <w:szCs w:val="20"/>
              </w:rPr>
              <w:t>вного</w:t>
            </w:r>
            <w:proofErr w:type="spellEnd"/>
            <w:r w:rsidRPr="00252B39">
              <w:rPr>
                <w:rFonts w:ascii="Arial" w:hAnsi="Arial" w:cs="Arial"/>
                <w:sz w:val="20"/>
                <w:szCs w:val="20"/>
              </w:rPr>
              <w:t xml:space="preserve"> регламента</w:t>
            </w:r>
          </w:p>
        </w:tc>
        <w:tc>
          <w:tcPr>
            <w:tcW w:w="2616"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проект</w:t>
            </w:r>
            <w:proofErr w:type="gramEnd"/>
            <w:r w:rsidRPr="00252B39">
              <w:rPr>
                <w:rFonts w:ascii="Arial" w:hAnsi="Arial" w:cs="Arial"/>
                <w:sz w:val="20"/>
                <w:szCs w:val="20"/>
              </w:rPr>
              <w:t xml:space="preserve"> результата предоставления муниципальной услуги по формам, приведенным в Приложениях № 2 - № 4 к Административному регламенту</w:t>
            </w:r>
          </w:p>
        </w:tc>
      </w:tr>
      <w:tr w:rsidR="00597CD3" w:rsidRPr="00252B39" w:rsidTr="00B0442B">
        <w:trPr>
          <w:trHeight w:hRule="exact" w:val="288"/>
          <w:jc w:val="center"/>
        </w:trPr>
        <w:tc>
          <w:tcPr>
            <w:tcW w:w="15812" w:type="dxa"/>
            <w:gridSpan w:val="7"/>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tabs>
                <w:tab w:val="left" w:pos="490"/>
              </w:tabs>
              <w:ind w:firstLine="0"/>
              <w:jc w:val="center"/>
              <w:rPr>
                <w:rFonts w:ascii="Arial" w:hAnsi="Arial" w:cs="Arial"/>
                <w:sz w:val="20"/>
                <w:szCs w:val="20"/>
              </w:rPr>
            </w:pPr>
            <w:r w:rsidRPr="00252B39">
              <w:rPr>
                <w:rFonts w:ascii="Arial" w:hAnsi="Arial" w:cs="Arial"/>
                <w:sz w:val="20"/>
                <w:szCs w:val="20"/>
              </w:rPr>
              <w:t>4.</w:t>
            </w:r>
            <w:r w:rsidRPr="00252B39">
              <w:rPr>
                <w:rFonts w:ascii="Arial" w:hAnsi="Arial" w:cs="Arial"/>
                <w:sz w:val="20"/>
                <w:szCs w:val="20"/>
              </w:rPr>
              <w:tab/>
              <w:t>Принятие решения</w:t>
            </w:r>
          </w:p>
        </w:tc>
      </w:tr>
      <w:tr w:rsidR="00597CD3" w:rsidRPr="00252B39" w:rsidTr="00B0442B">
        <w:trPr>
          <w:trHeight w:hRule="exact" w:val="1958"/>
          <w:jc w:val="center"/>
        </w:trPr>
        <w:tc>
          <w:tcPr>
            <w:tcW w:w="2285"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проект</w:t>
            </w:r>
            <w:proofErr w:type="gramEnd"/>
            <w:r w:rsidRPr="00252B39">
              <w:rPr>
                <w:rFonts w:ascii="Arial" w:hAnsi="Arial" w:cs="Arial"/>
                <w:sz w:val="20"/>
                <w:szCs w:val="20"/>
              </w:rPr>
              <w:t xml:space="preserve"> результата предоставления муниципальной услуги по формам согласно Приложениях № 2 -</w:t>
            </w:r>
          </w:p>
        </w:tc>
        <w:tc>
          <w:tcPr>
            <w:tcW w:w="326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Принятие решения о предоставления муниципальной услуги или об отказе в предоставлении услуги</w:t>
            </w:r>
          </w:p>
        </w:tc>
        <w:tc>
          <w:tcPr>
            <w:tcW w:w="168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10 рабочих дней</w:t>
            </w:r>
          </w:p>
        </w:tc>
        <w:tc>
          <w:tcPr>
            <w:tcW w:w="2141"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w:t>
            </w:r>
          </w:p>
        </w:tc>
        <w:tc>
          <w:tcPr>
            <w:tcW w:w="204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spellStart"/>
            <w:r w:rsidRPr="00252B39">
              <w:rPr>
                <w:rFonts w:ascii="Arial" w:hAnsi="Arial" w:cs="Arial"/>
                <w:sz w:val="20"/>
                <w:szCs w:val="20"/>
              </w:rPr>
              <w:t>Уполномоченны</w:t>
            </w:r>
            <w:proofErr w:type="spellEnd"/>
            <w:r w:rsidRPr="00252B39">
              <w:rPr>
                <w:rFonts w:ascii="Arial" w:hAnsi="Arial" w:cs="Arial"/>
                <w:sz w:val="20"/>
                <w:szCs w:val="20"/>
              </w:rPr>
              <w:t xml:space="preserve"> й орган) / ГИС</w:t>
            </w:r>
          </w:p>
        </w:tc>
        <w:tc>
          <w:tcPr>
            <w:tcW w:w="1776"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Результат предоставления муниципальной услуги по формам, приведенным в Приложениях № 2 - № 4</w:t>
            </w:r>
          </w:p>
        </w:tc>
      </w:tr>
    </w:tbl>
    <w:p w:rsidR="00597CD3" w:rsidRPr="00252B39" w:rsidRDefault="00597CD3" w:rsidP="00597CD3">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90"/>
        <w:gridCol w:w="2136"/>
        <w:gridCol w:w="2045"/>
        <w:gridCol w:w="1776"/>
        <w:gridCol w:w="2592"/>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0"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780"/>
              <w:rPr>
                <w:rFonts w:ascii="Arial" w:hAnsi="Arial" w:cs="Arial"/>
                <w:sz w:val="20"/>
                <w:szCs w:val="20"/>
              </w:rPr>
            </w:pPr>
            <w:r w:rsidRPr="00252B39">
              <w:rPr>
                <w:rFonts w:ascii="Arial" w:hAnsi="Arial" w:cs="Arial"/>
                <w:sz w:val="20"/>
                <w:szCs w:val="20"/>
              </w:rPr>
              <w:t>3</w:t>
            </w:r>
          </w:p>
        </w:tc>
        <w:tc>
          <w:tcPr>
            <w:tcW w:w="213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4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7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820"/>
              <w:rPr>
                <w:rFonts w:ascii="Arial" w:hAnsi="Arial" w:cs="Arial"/>
                <w:sz w:val="20"/>
                <w:szCs w:val="20"/>
              </w:rPr>
            </w:pPr>
            <w:r w:rsidRPr="00252B39">
              <w:rPr>
                <w:rFonts w:ascii="Arial" w:hAnsi="Arial" w:cs="Arial"/>
                <w:sz w:val="20"/>
                <w:szCs w:val="20"/>
              </w:rPr>
              <w:t>6</w:t>
            </w:r>
          </w:p>
        </w:tc>
        <w:tc>
          <w:tcPr>
            <w:tcW w:w="2592"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3590"/>
          <w:jc w:val="center"/>
        </w:trPr>
        <w:tc>
          <w:tcPr>
            <w:tcW w:w="228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4 к Административному регламенту</w:t>
            </w: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Формирование решения о предоставлении муниципальной услуги или об отказе в предоставлении муниципальной услуги</w:t>
            </w:r>
          </w:p>
        </w:tc>
        <w:tc>
          <w:tcPr>
            <w:tcW w:w="1690"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136"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услуги</w:t>
            </w:r>
            <w:proofErr w:type="gramEnd"/>
            <w:r w:rsidRPr="00252B39">
              <w:rPr>
                <w:rFonts w:ascii="Arial" w:hAnsi="Arial" w:cs="Arial"/>
                <w:sz w:val="20"/>
                <w:szCs w:val="20"/>
              </w:rPr>
              <w:t>;</w:t>
            </w:r>
          </w:p>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Руководитель Уполномоченного </w:t>
            </w:r>
            <w:proofErr w:type="gramStart"/>
            <w:r w:rsidRPr="00252B39">
              <w:rPr>
                <w:rFonts w:ascii="Arial" w:hAnsi="Arial" w:cs="Arial"/>
                <w:sz w:val="20"/>
                <w:szCs w:val="20"/>
              </w:rPr>
              <w:t>органа)или</w:t>
            </w:r>
            <w:proofErr w:type="gramEnd"/>
            <w:r w:rsidRPr="00252B39">
              <w:rPr>
                <w:rFonts w:ascii="Arial" w:hAnsi="Arial" w:cs="Arial"/>
                <w:sz w:val="20"/>
                <w:szCs w:val="20"/>
              </w:rPr>
              <w:t xml:space="preserve"> иное уполномоченное им лицо</w:t>
            </w:r>
          </w:p>
        </w:tc>
        <w:tc>
          <w:tcPr>
            <w:tcW w:w="2045"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1776"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592"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к</w:t>
            </w:r>
            <w:proofErr w:type="gramEnd"/>
            <w:r w:rsidRPr="00252B39">
              <w:rPr>
                <w:rFonts w:ascii="Arial" w:hAnsi="Arial" w:cs="Arial"/>
                <w:sz w:val="20"/>
                <w:szCs w:val="20"/>
              </w:rPr>
              <w:t xml:space="preserve">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597CD3" w:rsidRPr="00252B39" w:rsidTr="00B0442B">
        <w:trPr>
          <w:trHeight w:hRule="exact" w:val="288"/>
          <w:jc w:val="center"/>
        </w:trPr>
        <w:tc>
          <w:tcPr>
            <w:tcW w:w="15788" w:type="dxa"/>
            <w:gridSpan w:val="7"/>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 Выдача результата</w:t>
            </w:r>
          </w:p>
        </w:tc>
      </w:tr>
      <w:tr w:rsidR="00597CD3" w:rsidRPr="00252B39" w:rsidTr="00B0442B">
        <w:trPr>
          <w:trHeight w:hRule="exact" w:val="3595"/>
          <w:jc w:val="center"/>
        </w:trPr>
        <w:tc>
          <w:tcPr>
            <w:tcW w:w="2285" w:type="dxa"/>
            <w:vMerge w:val="restart"/>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формирование</w:t>
            </w:r>
            <w:proofErr w:type="gramEnd"/>
            <w:r w:rsidRPr="00252B39">
              <w:rPr>
                <w:rFonts w:ascii="Arial" w:hAnsi="Arial" w:cs="Arial"/>
                <w:sz w:val="20"/>
                <w:szCs w:val="20"/>
              </w:rPr>
              <w:t xml:space="preserve"> и регистрация результата муниципальной услуги, указанного в пункте 2.5 </w:t>
            </w:r>
            <w:proofErr w:type="spellStart"/>
            <w:r w:rsidRPr="00252B39">
              <w:rPr>
                <w:rFonts w:ascii="Arial" w:hAnsi="Arial" w:cs="Arial"/>
                <w:sz w:val="20"/>
                <w:szCs w:val="20"/>
              </w:rPr>
              <w:t>Административног</w:t>
            </w:r>
            <w:proofErr w:type="spellEnd"/>
            <w:r w:rsidRPr="00252B39">
              <w:rPr>
                <w:rFonts w:ascii="Arial" w:hAnsi="Arial" w:cs="Arial"/>
                <w:sz w:val="20"/>
                <w:szCs w:val="20"/>
              </w:rPr>
              <w:t xml:space="preserve"> о регламента, в форме электронного документа в ГИС</w:t>
            </w: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Регистрация результата предоставления муниципальной услуги</w:t>
            </w:r>
          </w:p>
        </w:tc>
        <w:tc>
          <w:tcPr>
            <w:tcW w:w="1690" w:type="dxa"/>
            <w:tcBorders>
              <w:top w:val="single" w:sz="4" w:space="0" w:color="auto"/>
              <w:lef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после</w:t>
            </w:r>
            <w:proofErr w:type="gramEnd"/>
            <w:r w:rsidRPr="00252B39">
              <w:rPr>
                <w:rFonts w:ascii="Arial" w:hAnsi="Arial" w:cs="Arial"/>
                <w:sz w:val="20"/>
                <w:szCs w:val="20"/>
              </w:rPr>
              <w:t xml:space="preserve"> окончания процедуры принятия решения (в общий срок предоставлен </w:t>
            </w:r>
            <w:proofErr w:type="spellStart"/>
            <w:r w:rsidRPr="00252B39">
              <w:rPr>
                <w:rFonts w:ascii="Arial" w:hAnsi="Arial" w:cs="Arial"/>
                <w:sz w:val="20"/>
                <w:szCs w:val="20"/>
              </w:rPr>
              <w:t>ия</w:t>
            </w:r>
            <w:proofErr w:type="spellEnd"/>
            <w:r w:rsidRPr="00252B39">
              <w:rPr>
                <w:rFonts w:ascii="Arial" w:hAnsi="Arial" w:cs="Arial"/>
                <w:sz w:val="20"/>
                <w:szCs w:val="20"/>
              </w:rPr>
              <w:t xml:space="preserve"> муниципальной  услуги не включается)</w:t>
            </w:r>
          </w:p>
        </w:tc>
        <w:tc>
          <w:tcPr>
            <w:tcW w:w="2136"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 / ГИС</w:t>
            </w:r>
          </w:p>
        </w:tc>
        <w:tc>
          <w:tcPr>
            <w:tcW w:w="1776"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592"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Внесение сведений о конечном результате предоставления муниципальной услуги</w:t>
            </w:r>
          </w:p>
        </w:tc>
      </w:tr>
      <w:tr w:rsidR="00597CD3" w:rsidRPr="00252B39" w:rsidTr="00B0442B">
        <w:trPr>
          <w:trHeight w:hRule="exact" w:val="581"/>
          <w:jc w:val="center"/>
        </w:trPr>
        <w:tc>
          <w:tcPr>
            <w:tcW w:w="2285" w:type="dxa"/>
            <w:vMerge/>
            <w:tcBorders>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Направление в многофункциональный центр</w:t>
            </w:r>
          </w:p>
        </w:tc>
        <w:tc>
          <w:tcPr>
            <w:tcW w:w="1690"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в</w:t>
            </w:r>
            <w:proofErr w:type="gramEnd"/>
            <w:r w:rsidRPr="00252B39">
              <w:rPr>
                <w:rFonts w:ascii="Arial" w:hAnsi="Arial" w:cs="Arial"/>
                <w:sz w:val="20"/>
                <w:szCs w:val="20"/>
              </w:rPr>
              <w:t xml:space="preserve"> сроки, </w:t>
            </w:r>
            <w:proofErr w:type="spellStart"/>
            <w:r w:rsidRPr="00252B39">
              <w:rPr>
                <w:rFonts w:ascii="Arial" w:hAnsi="Arial" w:cs="Arial"/>
                <w:sz w:val="20"/>
                <w:szCs w:val="20"/>
              </w:rPr>
              <w:t>установленны</w:t>
            </w:r>
            <w:proofErr w:type="spellEnd"/>
          </w:p>
        </w:tc>
        <w:tc>
          <w:tcPr>
            <w:tcW w:w="2136"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w:t>
            </w:r>
          </w:p>
        </w:tc>
        <w:tc>
          <w:tcPr>
            <w:tcW w:w="2045"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Уполномоченный орган) / АИС</w:t>
            </w:r>
          </w:p>
        </w:tc>
        <w:tc>
          <w:tcPr>
            <w:tcW w:w="1776"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Указание заявителем в</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выдача</w:t>
            </w:r>
            <w:proofErr w:type="gramEnd"/>
            <w:r w:rsidRPr="00252B39">
              <w:rPr>
                <w:rFonts w:ascii="Arial" w:hAnsi="Arial" w:cs="Arial"/>
                <w:sz w:val="20"/>
                <w:szCs w:val="20"/>
              </w:rPr>
              <w:t xml:space="preserve"> результата </w:t>
            </w:r>
          </w:p>
        </w:tc>
      </w:tr>
    </w:tbl>
    <w:p w:rsidR="00597CD3" w:rsidRPr="00252B39" w:rsidRDefault="00597CD3" w:rsidP="00597CD3">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94"/>
        <w:gridCol w:w="2131"/>
        <w:gridCol w:w="2045"/>
        <w:gridCol w:w="1776"/>
        <w:gridCol w:w="2616"/>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31"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4</w:t>
            </w:r>
          </w:p>
        </w:tc>
        <w:tc>
          <w:tcPr>
            <w:tcW w:w="204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7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616"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4694"/>
          <w:jc w:val="center"/>
        </w:trPr>
        <w:tc>
          <w:tcPr>
            <w:tcW w:w="2285" w:type="dxa"/>
            <w:vMerge w:val="restart"/>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результата</w:t>
            </w:r>
            <w:proofErr w:type="gramEnd"/>
            <w:r w:rsidRPr="00252B39">
              <w:rPr>
                <w:rFonts w:ascii="Arial" w:hAnsi="Arial" w:cs="Arial"/>
                <w:sz w:val="20"/>
                <w:szCs w:val="20"/>
              </w:rPr>
              <w:t xml:space="preserve">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9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е</w:t>
            </w:r>
            <w:proofErr w:type="gramEnd"/>
            <w:r w:rsidRPr="00252B39">
              <w:rPr>
                <w:rFonts w:ascii="Arial" w:hAnsi="Arial" w:cs="Arial"/>
                <w:sz w:val="20"/>
                <w:szCs w:val="20"/>
              </w:rPr>
              <w:t xml:space="preserve"> соглашением о</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взаимодействии</w:t>
            </w:r>
            <w:proofErr w:type="gramEnd"/>
            <w:r w:rsidRPr="00252B39">
              <w:rPr>
                <w:rFonts w:ascii="Arial" w:hAnsi="Arial" w:cs="Arial"/>
                <w:sz w:val="20"/>
                <w:szCs w:val="20"/>
              </w:rPr>
              <w:t xml:space="preserve"> между</w:t>
            </w:r>
          </w:p>
          <w:p w:rsidR="00597CD3" w:rsidRPr="00252B39" w:rsidRDefault="00597CD3" w:rsidP="00B0442B">
            <w:pPr>
              <w:pStyle w:val="affffff2"/>
              <w:ind w:firstLine="0"/>
              <w:rPr>
                <w:rFonts w:ascii="Arial" w:hAnsi="Arial" w:cs="Arial"/>
                <w:sz w:val="20"/>
                <w:szCs w:val="20"/>
              </w:rPr>
            </w:pPr>
            <w:proofErr w:type="spellStart"/>
            <w:r w:rsidRPr="00252B39">
              <w:rPr>
                <w:rFonts w:ascii="Arial" w:hAnsi="Arial" w:cs="Arial"/>
                <w:sz w:val="20"/>
                <w:szCs w:val="20"/>
              </w:rPr>
              <w:t>Уполномоченн</w:t>
            </w:r>
            <w:proofErr w:type="spellEnd"/>
            <w:r w:rsidRPr="00252B39">
              <w:rPr>
                <w:rFonts w:ascii="Arial" w:hAnsi="Arial" w:cs="Arial"/>
                <w:sz w:val="20"/>
                <w:szCs w:val="20"/>
              </w:rPr>
              <w:t xml:space="preserve"> </w:t>
            </w:r>
            <w:proofErr w:type="spellStart"/>
            <w:r w:rsidRPr="00252B39">
              <w:rPr>
                <w:rFonts w:ascii="Arial" w:hAnsi="Arial" w:cs="Arial"/>
                <w:sz w:val="20"/>
                <w:szCs w:val="20"/>
              </w:rPr>
              <w:t>ым</w:t>
            </w:r>
            <w:proofErr w:type="spellEnd"/>
            <w:r w:rsidRPr="00252B39">
              <w:rPr>
                <w:rFonts w:ascii="Arial" w:hAnsi="Arial" w:cs="Arial"/>
                <w:sz w:val="20"/>
                <w:szCs w:val="20"/>
              </w:rPr>
              <w:t xml:space="preserve"> органом и </w:t>
            </w:r>
            <w:proofErr w:type="spellStart"/>
            <w:r w:rsidRPr="00252B39">
              <w:rPr>
                <w:rFonts w:ascii="Arial" w:hAnsi="Arial" w:cs="Arial"/>
                <w:sz w:val="20"/>
                <w:szCs w:val="20"/>
              </w:rPr>
              <w:t>многофункци</w:t>
            </w:r>
            <w:proofErr w:type="spellEnd"/>
            <w:r w:rsidRPr="00252B39">
              <w:rPr>
                <w:rFonts w:ascii="Arial" w:hAnsi="Arial" w:cs="Arial"/>
                <w:sz w:val="20"/>
                <w:szCs w:val="20"/>
              </w:rPr>
              <w:t xml:space="preserve"> </w:t>
            </w:r>
            <w:proofErr w:type="spellStart"/>
            <w:r w:rsidRPr="00252B39">
              <w:rPr>
                <w:rFonts w:ascii="Arial" w:hAnsi="Arial" w:cs="Arial"/>
                <w:sz w:val="20"/>
                <w:szCs w:val="20"/>
              </w:rPr>
              <w:t>ональным</w:t>
            </w:r>
            <w:proofErr w:type="spellEnd"/>
            <w:r w:rsidRPr="00252B39">
              <w:rPr>
                <w:rFonts w:ascii="Arial" w:hAnsi="Arial" w:cs="Arial"/>
                <w:sz w:val="20"/>
                <w:szCs w:val="20"/>
              </w:rPr>
              <w:t xml:space="preserve"> центром</w:t>
            </w:r>
          </w:p>
        </w:tc>
        <w:tc>
          <w:tcPr>
            <w:tcW w:w="213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органа</w:t>
            </w:r>
            <w:proofErr w:type="gramEnd"/>
            <w:r w:rsidRPr="00252B39">
              <w:rPr>
                <w:rFonts w:ascii="Arial" w:hAnsi="Arial" w:cs="Arial"/>
                <w:sz w:val="20"/>
                <w:szCs w:val="20"/>
              </w:rPr>
              <w:t>,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МФЦ</w:t>
            </w:r>
          </w:p>
        </w:tc>
        <w:tc>
          <w:tcPr>
            <w:tcW w:w="1776"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Запросе способа выдачи результата </w:t>
            </w:r>
            <w:proofErr w:type="spellStart"/>
            <w:r w:rsidRPr="00252B39">
              <w:rPr>
                <w:rFonts w:ascii="Arial" w:hAnsi="Arial" w:cs="Arial"/>
                <w:sz w:val="20"/>
                <w:szCs w:val="20"/>
              </w:rPr>
              <w:t>муниципаль</w:t>
            </w:r>
            <w:proofErr w:type="spellEnd"/>
            <w:r w:rsidRPr="00252B39">
              <w:rPr>
                <w:rFonts w:ascii="Arial" w:hAnsi="Arial" w:cs="Arial"/>
                <w:sz w:val="20"/>
                <w:szCs w:val="20"/>
              </w:rPr>
              <w:t xml:space="preserve"> ной услуги в </w:t>
            </w:r>
            <w:proofErr w:type="spellStart"/>
            <w:r w:rsidRPr="00252B39">
              <w:rPr>
                <w:rFonts w:ascii="Arial" w:hAnsi="Arial" w:cs="Arial"/>
                <w:sz w:val="20"/>
                <w:szCs w:val="20"/>
              </w:rPr>
              <w:t>многофункцио</w:t>
            </w:r>
            <w:proofErr w:type="spellEnd"/>
            <w:r w:rsidRPr="00252B39">
              <w:rPr>
                <w:rFonts w:ascii="Arial" w:hAnsi="Arial" w:cs="Arial"/>
                <w:sz w:val="20"/>
                <w:szCs w:val="20"/>
              </w:rPr>
              <w:t xml:space="preserve"> </w:t>
            </w:r>
            <w:proofErr w:type="spellStart"/>
            <w:r w:rsidRPr="00252B39">
              <w:rPr>
                <w:rFonts w:ascii="Arial" w:hAnsi="Arial" w:cs="Arial"/>
                <w:sz w:val="20"/>
                <w:szCs w:val="20"/>
              </w:rPr>
              <w:t>нальном</w:t>
            </w:r>
            <w:proofErr w:type="spellEnd"/>
            <w:r w:rsidRPr="00252B39">
              <w:rPr>
                <w:rFonts w:ascii="Arial" w:hAnsi="Arial" w:cs="Arial"/>
                <w:sz w:val="20"/>
                <w:szCs w:val="20"/>
              </w:rPr>
              <w:t xml:space="preserve"> центре, а также подача Запроса через </w:t>
            </w:r>
            <w:proofErr w:type="spellStart"/>
            <w:r w:rsidRPr="00252B39">
              <w:rPr>
                <w:rFonts w:ascii="Arial" w:hAnsi="Arial" w:cs="Arial"/>
                <w:sz w:val="20"/>
                <w:szCs w:val="20"/>
              </w:rPr>
              <w:t>многофункцио</w:t>
            </w:r>
            <w:proofErr w:type="spellEnd"/>
            <w:r w:rsidRPr="00252B39">
              <w:rPr>
                <w:rFonts w:ascii="Arial" w:hAnsi="Arial" w:cs="Arial"/>
                <w:sz w:val="20"/>
                <w:szCs w:val="20"/>
              </w:rPr>
              <w:t xml:space="preserve"> </w:t>
            </w:r>
            <w:proofErr w:type="spellStart"/>
            <w:r w:rsidRPr="00252B39">
              <w:rPr>
                <w:rFonts w:ascii="Arial" w:hAnsi="Arial" w:cs="Arial"/>
                <w:sz w:val="20"/>
                <w:szCs w:val="20"/>
              </w:rPr>
              <w:t>нальный</w:t>
            </w:r>
            <w:proofErr w:type="spellEnd"/>
            <w:r w:rsidRPr="00252B39">
              <w:rPr>
                <w:rFonts w:ascii="Arial" w:hAnsi="Arial" w:cs="Arial"/>
                <w:sz w:val="20"/>
                <w:szCs w:val="20"/>
              </w:rPr>
              <w:t xml:space="preserve"> центр</w:t>
            </w:r>
          </w:p>
        </w:tc>
        <w:tc>
          <w:tcPr>
            <w:tcW w:w="2616"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муниципальной</w:t>
            </w:r>
            <w:proofErr w:type="gramEnd"/>
            <w:r w:rsidRPr="00252B39">
              <w:rPr>
                <w:rFonts w:ascii="Arial" w:hAnsi="Arial" w:cs="Arial"/>
                <w:sz w:val="20"/>
                <w:szCs w:val="20"/>
              </w:rPr>
              <w:t xml:space="preserve"> услуги заявителю в форме бумажного документа, подтверждающего содержание</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электронного</w:t>
            </w:r>
            <w:proofErr w:type="gramEnd"/>
            <w:r w:rsidRPr="00252B39">
              <w:rPr>
                <w:rFonts w:ascii="Arial" w:hAnsi="Arial" w:cs="Arial"/>
                <w:sz w:val="20"/>
                <w:szCs w:val="20"/>
              </w:rPr>
              <w:t xml:space="preserve"> документа, заверенного печатью многофункционального центра;</w:t>
            </w:r>
          </w:p>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внесение</w:t>
            </w:r>
            <w:proofErr w:type="gramEnd"/>
            <w:r w:rsidRPr="00252B39">
              <w:rPr>
                <w:rFonts w:ascii="Arial" w:hAnsi="Arial" w:cs="Arial"/>
                <w:sz w:val="20"/>
                <w:szCs w:val="20"/>
              </w:rPr>
              <w:t xml:space="preserve"> сведений в ГИС о выдаче результата муниципальной услуги</w:t>
            </w:r>
          </w:p>
        </w:tc>
      </w:tr>
      <w:tr w:rsidR="00597CD3" w:rsidRPr="00252B39" w:rsidTr="00B0442B">
        <w:trPr>
          <w:trHeight w:hRule="exact" w:val="2496"/>
          <w:jc w:val="center"/>
        </w:trPr>
        <w:tc>
          <w:tcPr>
            <w:tcW w:w="2285" w:type="dxa"/>
            <w:vMerge/>
            <w:tcBorders>
              <w:left w:val="single" w:sz="4" w:space="0" w:color="auto"/>
            </w:tcBorders>
            <w:shd w:val="clear" w:color="auto" w:fill="auto"/>
          </w:tcPr>
          <w:p w:rsidR="00597CD3" w:rsidRPr="00252B39" w:rsidRDefault="00597CD3" w:rsidP="00B0442B">
            <w:pPr>
              <w:rPr>
                <w:rFonts w:ascii="Arial" w:hAnsi="Arial" w:cs="Arial"/>
                <w:sz w:val="20"/>
                <w:szCs w:val="20"/>
              </w:rPr>
            </w:pPr>
          </w:p>
        </w:tc>
        <w:tc>
          <w:tcPr>
            <w:tcW w:w="326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Направление заявителю результата предоставления муниципальной услуги в личный кабинет на ЕПГУ</w:t>
            </w:r>
          </w:p>
        </w:tc>
        <w:tc>
          <w:tcPr>
            <w:tcW w:w="1694"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В день регистрации результата предоставления </w:t>
            </w:r>
            <w:proofErr w:type="spellStart"/>
            <w:r w:rsidRPr="00252B39">
              <w:rPr>
                <w:rFonts w:ascii="Arial" w:hAnsi="Arial" w:cs="Arial"/>
                <w:sz w:val="20"/>
                <w:szCs w:val="20"/>
              </w:rPr>
              <w:t>муниципально</w:t>
            </w:r>
            <w:proofErr w:type="spellEnd"/>
            <w:r w:rsidRPr="00252B39">
              <w:rPr>
                <w:rFonts w:ascii="Arial" w:hAnsi="Arial" w:cs="Arial"/>
                <w:sz w:val="20"/>
                <w:szCs w:val="20"/>
              </w:rPr>
              <w:t xml:space="preserve"> услуги</w:t>
            </w:r>
          </w:p>
        </w:tc>
        <w:tc>
          <w:tcPr>
            <w:tcW w:w="2131"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 органа, ответственное за предоставление муниципальной услуги</w:t>
            </w:r>
          </w:p>
        </w:tc>
        <w:tc>
          <w:tcPr>
            <w:tcW w:w="2045" w:type="dxa"/>
            <w:tcBorders>
              <w:top w:val="single" w:sz="4" w:space="0" w:color="auto"/>
              <w:lef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ГИС</w:t>
            </w:r>
          </w:p>
        </w:tc>
        <w:tc>
          <w:tcPr>
            <w:tcW w:w="1776" w:type="dxa"/>
            <w:tcBorders>
              <w:top w:val="single" w:sz="4" w:space="0" w:color="auto"/>
              <w:left w:val="single" w:sz="4" w:space="0" w:color="auto"/>
            </w:tcBorders>
            <w:shd w:val="clear" w:color="auto" w:fill="auto"/>
          </w:tcPr>
          <w:p w:rsidR="00597CD3" w:rsidRPr="00252B39" w:rsidRDefault="00597CD3" w:rsidP="00B0442B">
            <w:pPr>
              <w:rPr>
                <w:rFonts w:ascii="Arial" w:hAnsi="Arial" w:cs="Arial"/>
                <w:sz w:val="20"/>
                <w:szCs w:val="20"/>
              </w:rPr>
            </w:pPr>
          </w:p>
        </w:tc>
        <w:tc>
          <w:tcPr>
            <w:tcW w:w="2616" w:type="dxa"/>
            <w:tcBorders>
              <w:top w:val="single" w:sz="4" w:space="0" w:color="auto"/>
              <w:left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Результат муниципальной услуги, направленный заявителю на личный кабинет на ЕПГУ</w:t>
            </w:r>
          </w:p>
        </w:tc>
      </w:tr>
      <w:tr w:rsidR="00597CD3" w:rsidRPr="00252B39" w:rsidTr="00B0442B">
        <w:trPr>
          <w:trHeight w:hRule="exact" w:val="283"/>
          <w:jc w:val="center"/>
        </w:trPr>
        <w:tc>
          <w:tcPr>
            <w:tcW w:w="15811" w:type="dxa"/>
            <w:gridSpan w:val="7"/>
            <w:tcBorders>
              <w:top w:val="single" w:sz="4" w:space="0" w:color="auto"/>
              <w:left w:val="single" w:sz="4" w:space="0" w:color="auto"/>
              <w:right w:val="single" w:sz="4" w:space="0" w:color="auto"/>
            </w:tcBorders>
            <w:shd w:val="clear" w:color="auto" w:fill="auto"/>
            <w:vAlign w:val="bottom"/>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 Внесение результата государственной (муниципальной) услуги в реестр решений</w:t>
            </w:r>
          </w:p>
        </w:tc>
      </w:tr>
      <w:tr w:rsidR="00597CD3" w:rsidRPr="00252B39" w:rsidTr="00B0442B">
        <w:trPr>
          <w:trHeight w:hRule="exact" w:val="581"/>
          <w:jc w:val="center"/>
        </w:trPr>
        <w:tc>
          <w:tcPr>
            <w:tcW w:w="2285"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Формирование и регистрация</w:t>
            </w:r>
          </w:p>
        </w:tc>
        <w:tc>
          <w:tcPr>
            <w:tcW w:w="3264"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Внесение сведений о результате предоставления</w:t>
            </w:r>
          </w:p>
        </w:tc>
        <w:tc>
          <w:tcPr>
            <w:tcW w:w="1694"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1 рабочий день</w:t>
            </w:r>
          </w:p>
        </w:tc>
        <w:tc>
          <w:tcPr>
            <w:tcW w:w="2131" w:type="dxa"/>
            <w:tcBorders>
              <w:top w:val="single" w:sz="4" w:space="0" w:color="auto"/>
              <w:left w:val="single" w:sz="4" w:space="0" w:color="auto"/>
              <w:bottom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должностное</w:t>
            </w:r>
            <w:proofErr w:type="gramEnd"/>
            <w:r w:rsidRPr="00252B39">
              <w:rPr>
                <w:rFonts w:ascii="Arial" w:hAnsi="Arial" w:cs="Arial"/>
                <w:sz w:val="20"/>
                <w:szCs w:val="20"/>
              </w:rPr>
              <w:t xml:space="preserve"> лицо Уполномоченного</w:t>
            </w:r>
          </w:p>
        </w:tc>
        <w:tc>
          <w:tcPr>
            <w:tcW w:w="204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ГИС</w:t>
            </w:r>
          </w:p>
        </w:tc>
        <w:tc>
          <w:tcPr>
            <w:tcW w:w="1776"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Результат предоставления</w:t>
            </w:r>
          </w:p>
        </w:tc>
      </w:tr>
    </w:tbl>
    <w:p w:rsidR="00597CD3" w:rsidRPr="00252B39" w:rsidRDefault="00597CD3" w:rsidP="00597CD3">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3264"/>
        <w:gridCol w:w="1694"/>
        <w:gridCol w:w="2126"/>
        <w:gridCol w:w="2064"/>
        <w:gridCol w:w="1762"/>
        <w:gridCol w:w="2573"/>
      </w:tblGrid>
      <w:tr w:rsidR="00597CD3" w:rsidRPr="00252B39" w:rsidTr="00B0442B">
        <w:trPr>
          <w:trHeight w:hRule="exact" w:val="302"/>
          <w:jc w:val="center"/>
        </w:trPr>
        <w:tc>
          <w:tcPr>
            <w:tcW w:w="2285"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1</w:t>
            </w:r>
          </w:p>
        </w:tc>
        <w:tc>
          <w:tcPr>
            <w:tcW w:w="32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2</w:t>
            </w:r>
          </w:p>
        </w:tc>
        <w:tc>
          <w:tcPr>
            <w:tcW w:w="169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3</w:t>
            </w:r>
          </w:p>
        </w:tc>
        <w:tc>
          <w:tcPr>
            <w:tcW w:w="2126"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1000"/>
              <w:rPr>
                <w:rFonts w:ascii="Arial" w:hAnsi="Arial" w:cs="Arial"/>
                <w:sz w:val="20"/>
                <w:szCs w:val="20"/>
              </w:rPr>
            </w:pPr>
            <w:r w:rsidRPr="00252B39">
              <w:rPr>
                <w:rFonts w:ascii="Arial" w:hAnsi="Arial" w:cs="Arial"/>
                <w:sz w:val="20"/>
                <w:szCs w:val="20"/>
              </w:rPr>
              <w:t>4</w:t>
            </w:r>
          </w:p>
        </w:tc>
        <w:tc>
          <w:tcPr>
            <w:tcW w:w="2064"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5</w:t>
            </w:r>
          </w:p>
        </w:tc>
        <w:tc>
          <w:tcPr>
            <w:tcW w:w="1762" w:type="dxa"/>
            <w:tcBorders>
              <w:top w:val="single" w:sz="4" w:space="0" w:color="auto"/>
              <w:lef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6</w:t>
            </w:r>
          </w:p>
        </w:tc>
        <w:tc>
          <w:tcPr>
            <w:tcW w:w="2573" w:type="dxa"/>
            <w:tcBorders>
              <w:top w:val="single" w:sz="4" w:space="0" w:color="auto"/>
              <w:left w:val="single" w:sz="4" w:space="0" w:color="auto"/>
              <w:right w:val="single" w:sz="4" w:space="0" w:color="auto"/>
            </w:tcBorders>
            <w:shd w:val="clear" w:color="auto" w:fill="auto"/>
            <w:vAlign w:val="center"/>
          </w:tcPr>
          <w:p w:rsidR="00597CD3" w:rsidRPr="00252B39" w:rsidRDefault="00597CD3" w:rsidP="00B0442B">
            <w:pPr>
              <w:pStyle w:val="affffff2"/>
              <w:ind w:firstLine="0"/>
              <w:jc w:val="center"/>
              <w:rPr>
                <w:rFonts w:ascii="Arial" w:hAnsi="Arial" w:cs="Arial"/>
                <w:sz w:val="20"/>
                <w:szCs w:val="20"/>
              </w:rPr>
            </w:pPr>
            <w:r w:rsidRPr="00252B39">
              <w:rPr>
                <w:rFonts w:ascii="Arial" w:hAnsi="Arial" w:cs="Arial"/>
                <w:sz w:val="20"/>
                <w:szCs w:val="20"/>
              </w:rPr>
              <w:t>7</w:t>
            </w:r>
          </w:p>
        </w:tc>
      </w:tr>
      <w:tr w:rsidR="00597CD3" w:rsidRPr="00252B39" w:rsidTr="00B0442B">
        <w:trPr>
          <w:trHeight w:hRule="exact" w:val="2789"/>
          <w:jc w:val="center"/>
        </w:trPr>
        <w:tc>
          <w:tcPr>
            <w:tcW w:w="2285"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результата</w:t>
            </w:r>
            <w:proofErr w:type="gramEnd"/>
            <w:r w:rsidRPr="00252B39">
              <w:rPr>
                <w:rFonts w:ascii="Arial" w:hAnsi="Arial" w:cs="Arial"/>
                <w:sz w:val="20"/>
                <w:szCs w:val="20"/>
              </w:rPr>
              <w:t xml:space="preserve"> муниципальной услуги, указанного в пункте 2.5 Административного регламента, в форме электронного документа в ГИС</w:t>
            </w:r>
          </w:p>
        </w:tc>
        <w:tc>
          <w:tcPr>
            <w:tcW w:w="3264"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муниципальной</w:t>
            </w:r>
            <w:proofErr w:type="gramEnd"/>
            <w:r w:rsidRPr="00252B39">
              <w:rPr>
                <w:rFonts w:ascii="Arial" w:hAnsi="Arial" w:cs="Arial"/>
                <w:sz w:val="20"/>
                <w:szCs w:val="20"/>
              </w:rPr>
              <w:t xml:space="preserve"> услуги, указанном в пункте 2.5 Административного регламента, в реестр решений</w:t>
            </w:r>
          </w:p>
        </w:tc>
        <w:tc>
          <w:tcPr>
            <w:tcW w:w="1694"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126" w:type="dxa"/>
            <w:tcBorders>
              <w:top w:val="single" w:sz="4" w:space="0" w:color="auto"/>
              <w:left w:val="single" w:sz="4" w:space="0" w:color="auto"/>
              <w:bottom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proofErr w:type="gramStart"/>
            <w:r w:rsidRPr="00252B39">
              <w:rPr>
                <w:rFonts w:ascii="Arial" w:hAnsi="Arial" w:cs="Arial"/>
                <w:sz w:val="20"/>
                <w:szCs w:val="20"/>
              </w:rPr>
              <w:t>органа</w:t>
            </w:r>
            <w:proofErr w:type="gramEnd"/>
            <w:r w:rsidRPr="00252B39">
              <w:rPr>
                <w:rFonts w:ascii="Arial" w:hAnsi="Arial" w:cs="Arial"/>
                <w:sz w:val="20"/>
                <w:szCs w:val="20"/>
              </w:rPr>
              <w:t>, ответственное за предоставление муниципальной услуги</w:t>
            </w:r>
          </w:p>
        </w:tc>
        <w:tc>
          <w:tcPr>
            <w:tcW w:w="2064"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1762" w:type="dxa"/>
            <w:tcBorders>
              <w:top w:val="single" w:sz="4" w:space="0" w:color="auto"/>
              <w:left w:val="single" w:sz="4" w:space="0" w:color="auto"/>
              <w:bottom w:val="single" w:sz="4" w:space="0" w:color="auto"/>
            </w:tcBorders>
            <w:shd w:val="clear" w:color="auto" w:fill="auto"/>
          </w:tcPr>
          <w:p w:rsidR="00597CD3" w:rsidRPr="00252B39" w:rsidRDefault="00597CD3" w:rsidP="00B0442B">
            <w:pPr>
              <w:rPr>
                <w:rFonts w:ascii="Arial" w:hAnsi="Arial" w:cs="Arial"/>
                <w:sz w:val="20"/>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auto"/>
          </w:tcPr>
          <w:p w:rsidR="00597CD3" w:rsidRPr="00252B39" w:rsidRDefault="00597CD3" w:rsidP="00B0442B">
            <w:pPr>
              <w:pStyle w:val="affffff2"/>
              <w:ind w:firstLine="0"/>
              <w:rPr>
                <w:rFonts w:ascii="Arial" w:hAnsi="Arial" w:cs="Arial"/>
                <w:sz w:val="20"/>
                <w:szCs w:val="20"/>
              </w:rPr>
            </w:pPr>
            <w:r w:rsidRPr="00252B39">
              <w:rPr>
                <w:rFonts w:ascii="Arial" w:hAnsi="Arial" w:cs="Arial"/>
                <w:sz w:val="20"/>
                <w:szCs w:val="20"/>
              </w:rPr>
              <w:t xml:space="preserve"> </w:t>
            </w:r>
            <w:proofErr w:type="gramStart"/>
            <w:r w:rsidRPr="00252B39">
              <w:rPr>
                <w:rFonts w:ascii="Arial" w:hAnsi="Arial" w:cs="Arial"/>
                <w:sz w:val="20"/>
                <w:szCs w:val="20"/>
              </w:rPr>
              <w:t>муниципальной</w:t>
            </w:r>
            <w:proofErr w:type="gramEnd"/>
            <w:r w:rsidRPr="00252B39">
              <w:rPr>
                <w:rFonts w:ascii="Arial" w:hAnsi="Arial" w:cs="Arial"/>
                <w:sz w:val="20"/>
                <w:szCs w:val="20"/>
              </w:rPr>
              <w:t xml:space="preserve"> услуги, указанный в пункте 2.5 Административного регламента внесен в реестр</w:t>
            </w:r>
          </w:p>
        </w:tc>
      </w:tr>
    </w:tbl>
    <w:p w:rsidR="00597CD3" w:rsidRPr="00252B39" w:rsidRDefault="00597CD3" w:rsidP="00597CD3">
      <w:pPr>
        <w:rPr>
          <w:rFonts w:ascii="Arial" w:hAnsi="Arial" w:cs="Arial"/>
          <w:sz w:val="20"/>
          <w:szCs w:val="20"/>
        </w:rPr>
        <w:sectPr w:rsidR="00597CD3" w:rsidRPr="00252B39" w:rsidSect="00676094">
          <w:headerReference w:type="default" r:id="rId52"/>
          <w:pgSz w:w="16840" w:h="11900" w:orient="landscape"/>
          <w:pgMar w:top="1114" w:right="483" w:bottom="2055" w:left="523" w:header="0" w:footer="1627" w:gutter="0"/>
          <w:pgNumType w:start="168"/>
          <w:cols w:space="720"/>
          <w:noEndnote/>
          <w:docGrid w:linePitch="360"/>
        </w:sectPr>
      </w:pPr>
    </w:p>
    <w:p w:rsidR="00597CD3" w:rsidRPr="00252B39" w:rsidRDefault="00597CD3" w:rsidP="00597CD3">
      <w:pPr>
        <w:pStyle w:val="15"/>
        <w:spacing w:before="0" w:after="0" w:line="240" w:lineRule="auto"/>
        <w:ind w:left="5460"/>
        <w:rPr>
          <w:rFonts w:ascii="Arial" w:hAnsi="Arial" w:cs="Arial"/>
        </w:rPr>
      </w:pPr>
      <w:r w:rsidRPr="00252B39">
        <w:rPr>
          <w:rFonts w:ascii="Arial" w:hAnsi="Arial" w:cs="Arial"/>
        </w:rPr>
        <w:t xml:space="preserve">Приложение № 7 к Административному регламенту по предоставлению муниципальной услуги </w:t>
      </w:r>
      <w:r w:rsidRPr="00252B39">
        <w:rPr>
          <w:rFonts w:ascii="Arial" w:hAnsi="Arial" w:cs="Arial"/>
          <w:bCs/>
        </w:rPr>
        <w:t xml:space="preserve">«Постановка граждан на учет в качестве лиц, имеющих право на предоставление земельных участков в собственность бесплатно» на </w:t>
      </w:r>
      <w:r w:rsidRPr="00252B39">
        <w:rPr>
          <w:rFonts w:ascii="Arial" w:hAnsi="Arial" w:cs="Arial"/>
        </w:rPr>
        <w:t>территории города Куйбышева Куйбышевского района Новосибирской области от 15.06.2023 №677</w:t>
      </w:r>
    </w:p>
    <w:p w:rsidR="00597CD3" w:rsidRDefault="00597CD3" w:rsidP="00597CD3">
      <w:pPr>
        <w:pStyle w:val="15"/>
        <w:spacing w:before="0" w:after="0" w:line="240" w:lineRule="auto"/>
        <w:jc w:val="center"/>
        <w:rPr>
          <w:rFonts w:ascii="Arial" w:hAnsi="Arial" w:cs="Arial"/>
          <w:b/>
          <w:bCs/>
        </w:rPr>
      </w:pPr>
      <w:r w:rsidRPr="00252B39">
        <w:rPr>
          <w:rFonts w:ascii="Arial" w:hAnsi="Arial" w:cs="Arial"/>
          <w:b/>
          <w:bCs/>
        </w:rPr>
        <w:t>Форма заявления об исправлении допущенных опечаток и (или) ошибок в</w:t>
      </w:r>
      <w:r w:rsidRPr="00252B39">
        <w:rPr>
          <w:rFonts w:ascii="Arial" w:hAnsi="Arial" w:cs="Arial"/>
          <w:b/>
          <w:bCs/>
        </w:rPr>
        <w:br/>
        <w:t>выданных в результате предоставления муниципальной</w:t>
      </w:r>
      <w:r w:rsidRPr="00252B39">
        <w:rPr>
          <w:rFonts w:ascii="Arial" w:hAnsi="Arial" w:cs="Arial"/>
          <w:b/>
          <w:bCs/>
        </w:rPr>
        <w:br/>
        <w:t>услуги документах</w:t>
      </w:r>
    </w:p>
    <w:p w:rsidR="00BF0B06" w:rsidRPr="00252B39" w:rsidRDefault="00BF0B06" w:rsidP="00597CD3">
      <w:pPr>
        <w:pStyle w:val="15"/>
        <w:spacing w:before="0" w:after="0" w:line="240" w:lineRule="auto"/>
        <w:jc w:val="center"/>
        <w:rPr>
          <w:rFonts w:ascii="Arial" w:hAnsi="Arial" w:cs="Arial"/>
        </w:rPr>
      </w:pPr>
    </w:p>
    <w:p w:rsidR="00597CD3" w:rsidRPr="00252B39" w:rsidRDefault="00597CD3" w:rsidP="00597CD3">
      <w:pPr>
        <w:pStyle w:val="15"/>
        <w:spacing w:before="0" w:after="0" w:line="240" w:lineRule="auto"/>
        <w:ind w:left="4820"/>
        <w:rPr>
          <w:rFonts w:ascii="Arial" w:hAnsi="Arial" w:cs="Arial"/>
        </w:rPr>
      </w:pPr>
      <w:proofErr w:type="gramStart"/>
      <w:r w:rsidRPr="00252B39">
        <w:rPr>
          <w:rFonts w:ascii="Arial" w:hAnsi="Arial" w:cs="Arial"/>
        </w:rPr>
        <w:t>кому</w:t>
      </w:r>
      <w:proofErr w:type="gramEnd"/>
      <w:r w:rsidRPr="00252B39">
        <w:rPr>
          <w:rFonts w:ascii="Arial" w:hAnsi="Arial" w:cs="Arial"/>
        </w:rPr>
        <w:t xml:space="preserve">: </w:t>
      </w:r>
      <w:r w:rsidRPr="00252B39">
        <w:rPr>
          <w:rFonts w:ascii="Arial" w:hAnsi="Arial" w:cs="Arial"/>
          <w:i/>
          <w:iCs/>
        </w:rPr>
        <w:t>(</w:t>
      </w:r>
      <w:r w:rsidRPr="00252B39">
        <w:rPr>
          <w:rFonts w:ascii="Arial" w:hAnsi="Arial" w:cs="Arial"/>
        </w:rPr>
        <w:t>наименование уполномоченного органа</w:t>
      </w:r>
      <w:r w:rsidRPr="00252B39">
        <w:rPr>
          <w:rFonts w:ascii="Arial" w:hAnsi="Arial" w:cs="Arial"/>
          <w:i/>
          <w:iCs/>
        </w:rPr>
        <w:t>)</w:t>
      </w:r>
    </w:p>
    <w:p w:rsidR="00597CD3" w:rsidRPr="00BF0B06" w:rsidRDefault="00597CD3" w:rsidP="00597CD3">
      <w:pPr>
        <w:pStyle w:val="15"/>
        <w:tabs>
          <w:tab w:val="left" w:leader="underscore" w:pos="5064"/>
        </w:tabs>
        <w:spacing w:before="0" w:after="0" w:line="240" w:lineRule="auto"/>
        <w:jc w:val="right"/>
        <w:rPr>
          <w:rFonts w:ascii="Arial" w:hAnsi="Arial" w:cs="Arial"/>
        </w:rPr>
      </w:pPr>
      <w:proofErr w:type="gramStart"/>
      <w:r w:rsidRPr="00BF0B06">
        <w:rPr>
          <w:rFonts w:ascii="Arial" w:hAnsi="Arial" w:cs="Arial"/>
        </w:rPr>
        <w:t>от</w:t>
      </w:r>
      <w:proofErr w:type="gramEnd"/>
      <w:r w:rsidRPr="00BF0B06">
        <w:rPr>
          <w:rFonts w:ascii="Arial" w:hAnsi="Arial" w:cs="Arial"/>
        </w:rPr>
        <w:t xml:space="preserve"> кого: </w:t>
      </w:r>
      <w:r w:rsidRPr="00BF0B06">
        <w:rPr>
          <w:rFonts w:ascii="Arial" w:hAnsi="Arial" w:cs="Arial"/>
        </w:rPr>
        <w:tab/>
      </w:r>
    </w:p>
    <w:p w:rsidR="00597CD3" w:rsidRPr="00BF0B06" w:rsidRDefault="00597CD3" w:rsidP="00597CD3">
      <w:pPr>
        <w:pStyle w:val="28"/>
        <w:pBdr>
          <w:top w:val="single" w:sz="4" w:space="0" w:color="auto"/>
        </w:pBdr>
        <w:spacing w:after="0" w:line="240" w:lineRule="auto"/>
        <w:ind w:left="5040"/>
        <w:jc w:val="left"/>
        <w:rPr>
          <w:rFonts w:ascii="Arial" w:hAnsi="Arial" w:cs="Arial"/>
          <w:b w:val="0"/>
          <w:sz w:val="20"/>
          <w:szCs w:val="20"/>
        </w:rPr>
      </w:pPr>
      <w:r w:rsidRPr="00BF0B06">
        <w:rPr>
          <w:rFonts w:ascii="Arial" w:hAnsi="Arial" w:cs="Arial"/>
          <w:b w:val="0"/>
          <w:sz w:val="20"/>
          <w:szCs w:val="20"/>
        </w:rPr>
        <w:t>(</w:t>
      </w:r>
      <w:proofErr w:type="gramStart"/>
      <w:r w:rsidRPr="00BF0B06">
        <w:rPr>
          <w:rFonts w:ascii="Arial" w:hAnsi="Arial" w:cs="Arial"/>
          <w:b w:val="0"/>
          <w:sz w:val="20"/>
          <w:szCs w:val="20"/>
        </w:rPr>
        <w:t>полное</w:t>
      </w:r>
      <w:proofErr w:type="gramEnd"/>
      <w:r w:rsidRPr="00BF0B06">
        <w:rPr>
          <w:rFonts w:ascii="Arial" w:hAnsi="Arial" w:cs="Arial"/>
          <w:b w:val="0"/>
          <w:sz w:val="20"/>
          <w:szCs w:val="20"/>
        </w:rPr>
        <w:t xml:space="preserve"> наименование, ИНН, ОГРН юридического лица, ИП)</w:t>
      </w:r>
    </w:p>
    <w:p w:rsidR="00597CD3" w:rsidRPr="00BF0B06" w:rsidRDefault="00597CD3" w:rsidP="00597CD3">
      <w:pPr>
        <w:pStyle w:val="28"/>
        <w:spacing w:after="0" w:line="240" w:lineRule="auto"/>
        <w:ind w:right="140"/>
        <w:jc w:val="right"/>
        <w:rPr>
          <w:rFonts w:ascii="Arial" w:hAnsi="Arial" w:cs="Arial"/>
          <w:b w:val="0"/>
          <w:sz w:val="20"/>
          <w:szCs w:val="20"/>
        </w:rPr>
      </w:pPr>
      <w:r w:rsidRPr="00BF0B06">
        <w:rPr>
          <w:rFonts w:ascii="Arial" w:hAnsi="Arial" w:cs="Arial"/>
          <w:b w:val="0"/>
          <w:sz w:val="20"/>
          <w:szCs w:val="20"/>
        </w:rPr>
        <w:t>(</w:t>
      </w:r>
      <w:proofErr w:type="gramStart"/>
      <w:r w:rsidRPr="00BF0B06">
        <w:rPr>
          <w:rFonts w:ascii="Arial" w:hAnsi="Arial" w:cs="Arial"/>
          <w:b w:val="0"/>
          <w:sz w:val="20"/>
          <w:szCs w:val="20"/>
        </w:rPr>
        <w:t>контактный</w:t>
      </w:r>
      <w:proofErr w:type="gramEnd"/>
      <w:r w:rsidRPr="00BF0B06">
        <w:rPr>
          <w:rFonts w:ascii="Arial" w:hAnsi="Arial" w:cs="Arial"/>
          <w:b w:val="0"/>
          <w:sz w:val="20"/>
          <w:szCs w:val="20"/>
        </w:rPr>
        <w:t xml:space="preserve"> телефон, электронная почта, почтовый адрес)</w:t>
      </w:r>
    </w:p>
    <w:p w:rsidR="00597CD3" w:rsidRPr="00BF0B06" w:rsidRDefault="00597CD3" w:rsidP="00597CD3">
      <w:pPr>
        <w:pStyle w:val="28"/>
        <w:spacing w:after="0" w:line="240" w:lineRule="auto"/>
        <w:ind w:right="1220"/>
        <w:jc w:val="right"/>
        <w:rPr>
          <w:rFonts w:ascii="Arial" w:hAnsi="Arial" w:cs="Arial"/>
          <w:b w:val="0"/>
          <w:sz w:val="20"/>
          <w:szCs w:val="20"/>
        </w:rPr>
      </w:pPr>
      <w:r w:rsidRPr="00BF0B06">
        <w:rPr>
          <w:rFonts w:ascii="Arial" w:hAnsi="Arial" w:cs="Arial"/>
          <w:b w:val="0"/>
          <w:sz w:val="20"/>
          <w:szCs w:val="20"/>
        </w:rPr>
        <w:t xml:space="preserve"> (</w:t>
      </w:r>
      <w:proofErr w:type="gramStart"/>
      <w:r w:rsidRPr="00BF0B06">
        <w:rPr>
          <w:rFonts w:ascii="Arial" w:hAnsi="Arial" w:cs="Arial"/>
          <w:b w:val="0"/>
          <w:sz w:val="20"/>
          <w:szCs w:val="20"/>
        </w:rPr>
        <w:t>данные</w:t>
      </w:r>
      <w:proofErr w:type="gramEnd"/>
      <w:r w:rsidRPr="00BF0B06">
        <w:rPr>
          <w:rFonts w:ascii="Arial" w:hAnsi="Arial" w:cs="Arial"/>
          <w:b w:val="0"/>
          <w:sz w:val="20"/>
          <w:szCs w:val="20"/>
        </w:rPr>
        <w:t xml:space="preserve"> представителя заявителя)</w:t>
      </w:r>
    </w:p>
    <w:p w:rsidR="00597CD3" w:rsidRPr="00BF0B06" w:rsidRDefault="00597CD3" w:rsidP="00597CD3">
      <w:pPr>
        <w:pStyle w:val="15"/>
        <w:spacing w:before="0" w:after="0" w:line="240" w:lineRule="auto"/>
        <w:jc w:val="center"/>
        <w:rPr>
          <w:rFonts w:ascii="Arial" w:hAnsi="Arial" w:cs="Arial"/>
        </w:rPr>
      </w:pPr>
      <w:r w:rsidRPr="00BF0B06">
        <w:rPr>
          <w:rFonts w:ascii="Arial" w:hAnsi="Arial" w:cs="Arial"/>
          <w:bCs/>
        </w:rPr>
        <w:t>ЗАЯВЛЕНИЕ</w:t>
      </w:r>
    </w:p>
    <w:p w:rsidR="00597CD3" w:rsidRPr="00BF0B06" w:rsidRDefault="00597CD3" w:rsidP="00597CD3">
      <w:pPr>
        <w:pStyle w:val="15"/>
        <w:spacing w:before="0" w:after="0" w:line="240" w:lineRule="auto"/>
        <w:jc w:val="center"/>
        <w:rPr>
          <w:rFonts w:ascii="Arial" w:hAnsi="Arial" w:cs="Arial"/>
        </w:rPr>
      </w:pPr>
      <w:proofErr w:type="gramStart"/>
      <w:r w:rsidRPr="00BF0B06">
        <w:rPr>
          <w:rFonts w:ascii="Arial" w:hAnsi="Arial" w:cs="Arial"/>
          <w:bCs/>
        </w:rPr>
        <w:t>об</w:t>
      </w:r>
      <w:proofErr w:type="gramEnd"/>
      <w:r w:rsidRPr="00BF0B06">
        <w:rPr>
          <w:rFonts w:ascii="Arial" w:hAnsi="Arial" w:cs="Arial"/>
          <w:bCs/>
        </w:rPr>
        <w:t xml:space="preserve"> исправлении допущенных опечаток и (или) ошибок в выданных в</w:t>
      </w:r>
      <w:r w:rsidRPr="00BF0B06">
        <w:rPr>
          <w:rFonts w:ascii="Arial" w:hAnsi="Arial" w:cs="Arial"/>
          <w:bCs/>
        </w:rPr>
        <w:br/>
        <w:t>результате предоставления муниципальных услуги документах</w:t>
      </w:r>
    </w:p>
    <w:p w:rsidR="00597CD3" w:rsidRPr="00BF0B06" w:rsidRDefault="00597CD3" w:rsidP="00597CD3">
      <w:pPr>
        <w:pStyle w:val="15"/>
        <w:tabs>
          <w:tab w:val="left" w:leader="underscore" w:pos="9686"/>
        </w:tabs>
        <w:spacing w:before="0" w:after="0" w:line="240" w:lineRule="auto"/>
        <w:ind w:firstLine="420"/>
        <w:rPr>
          <w:rFonts w:ascii="Arial" w:hAnsi="Arial" w:cs="Arial"/>
        </w:rPr>
      </w:pPr>
      <w:r w:rsidRPr="00BF0B06">
        <w:rPr>
          <w:rFonts w:ascii="Arial" w:hAnsi="Arial" w:cs="Arial"/>
        </w:rPr>
        <w:t xml:space="preserve">Прошу исправить опечатку и (или) ошибку в </w:t>
      </w:r>
      <w:proofErr w:type="gramStart"/>
      <w:r w:rsidRPr="00BF0B06">
        <w:rPr>
          <w:rFonts w:ascii="Arial" w:hAnsi="Arial" w:cs="Arial"/>
        </w:rPr>
        <w:tab/>
        <w:t xml:space="preserve"> .</w:t>
      </w:r>
      <w:proofErr w:type="gramEnd"/>
    </w:p>
    <w:p w:rsidR="00597CD3" w:rsidRPr="00BF0B06" w:rsidRDefault="00597CD3" w:rsidP="00597CD3">
      <w:pPr>
        <w:pStyle w:val="37"/>
        <w:spacing w:before="0" w:after="0" w:line="240" w:lineRule="auto"/>
        <w:ind w:left="5520"/>
        <w:jc w:val="right"/>
        <w:rPr>
          <w:rFonts w:ascii="Arial" w:hAnsi="Arial" w:cs="Arial"/>
          <w:b w:val="0"/>
          <w:sz w:val="20"/>
          <w:szCs w:val="20"/>
        </w:rPr>
      </w:pPr>
      <w:proofErr w:type="gramStart"/>
      <w:r w:rsidRPr="00BF0B06">
        <w:rPr>
          <w:rFonts w:ascii="Arial" w:hAnsi="Arial" w:cs="Arial"/>
          <w:b w:val="0"/>
          <w:sz w:val="20"/>
          <w:szCs w:val="20"/>
        </w:rPr>
        <w:t>указываются</w:t>
      </w:r>
      <w:proofErr w:type="gramEnd"/>
      <w:r w:rsidRPr="00BF0B06">
        <w:rPr>
          <w:rFonts w:ascii="Arial" w:hAnsi="Arial" w:cs="Arial"/>
          <w:b w:val="0"/>
          <w:sz w:val="20"/>
          <w:szCs w:val="20"/>
        </w:rPr>
        <w:t xml:space="preserve"> реквизиты и название документа, выданного уполномоченным органом в результате предоставления государственной услуги</w:t>
      </w:r>
    </w:p>
    <w:p w:rsidR="00597CD3" w:rsidRPr="00BF0B06" w:rsidRDefault="00597CD3" w:rsidP="00597CD3">
      <w:pPr>
        <w:pStyle w:val="15"/>
        <w:tabs>
          <w:tab w:val="left" w:leader="underscore" w:pos="9686"/>
        </w:tabs>
        <w:spacing w:before="0" w:after="0" w:line="240" w:lineRule="auto"/>
        <w:ind w:firstLine="420"/>
        <w:rPr>
          <w:rFonts w:ascii="Arial" w:hAnsi="Arial" w:cs="Arial"/>
        </w:rPr>
      </w:pPr>
      <w:r w:rsidRPr="00BF0B06">
        <w:rPr>
          <w:rFonts w:ascii="Arial" w:hAnsi="Arial" w:cs="Arial"/>
        </w:rPr>
        <w:t xml:space="preserve">Приложение (при наличии): </w:t>
      </w:r>
      <w:r w:rsidRPr="00BF0B06">
        <w:rPr>
          <w:rFonts w:ascii="Arial" w:hAnsi="Arial" w:cs="Arial"/>
        </w:rPr>
        <w:tab/>
        <w:t>.</w:t>
      </w:r>
    </w:p>
    <w:p w:rsidR="00597CD3" w:rsidRPr="00BF0B06" w:rsidRDefault="00597CD3" w:rsidP="00597CD3">
      <w:pPr>
        <w:pStyle w:val="37"/>
        <w:spacing w:before="0" w:after="0" w:line="240" w:lineRule="auto"/>
        <w:ind w:left="4840" w:right="600"/>
        <w:jc w:val="right"/>
        <w:rPr>
          <w:rFonts w:ascii="Arial" w:hAnsi="Arial" w:cs="Arial"/>
          <w:b w:val="0"/>
          <w:sz w:val="20"/>
          <w:szCs w:val="20"/>
        </w:rPr>
      </w:pPr>
      <w:proofErr w:type="gramStart"/>
      <w:r w:rsidRPr="00BF0B06">
        <w:rPr>
          <w:rFonts w:ascii="Arial" w:hAnsi="Arial" w:cs="Arial"/>
          <w:b w:val="0"/>
          <w:sz w:val="20"/>
          <w:szCs w:val="20"/>
        </w:rPr>
        <w:t>прилагаются</w:t>
      </w:r>
      <w:proofErr w:type="gramEnd"/>
      <w:r w:rsidRPr="00BF0B06">
        <w:rPr>
          <w:rFonts w:ascii="Arial" w:hAnsi="Arial" w:cs="Arial"/>
          <w:b w:val="0"/>
          <w:sz w:val="20"/>
          <w:szCs w:val="20"/>
        </w:rPr>
        <w:t xml:space="preserve"> материалы, обосновывающие наличие опечатки и (или) ошибки</w:t>
      </w:r>
    </w:p>
    <w:p w:rsidR="00597CD3" w:rsidRPr="00BF0B06" w:rsidRDefault="00597CD3" w:rsidP="00597CD3">
      <w:pPr>
        <w:pStyle w:val="15"/>
        <w:tabs>
          <w:tab w:val="left" w:leader="underscore" w:pos="4712"/>
        </w:tabs>
        <w:spacing w:before="0" w:after="0" w:line="240" w:lineRule="auto"/>
        <w:ind w:hanging="280"/>
        <w:rPr>
          <w:rFonts w:ascii="Arial" w:hAnsi="Arial" w:cs="Arial"/>
        </w:rPr>
      </w:pPr>
      <w:r w:rsidRPr="00BF0B06">
        <w:rPr>
          <w:rFonts w:ascii="Arial" w:hAnsi="Arial" w:cs="Arial"/>
        </w:rPr>
        <w:t xml:space="preserve">Подпись заявителя </w:t>
      </w:r>
      <w:r w:rsidRPr="00BF0B06">
        <w:rPr>
          <w:rFonts w:ascii="Arial" w:hAnsi="Arial" w:cs="Arial"/>
        </w:rPr>
        <w:tab/>
      </w:r>
    </w:p>
    <w:p w:rsidR="00597CD3" w:rsidRPr="00BF0B06" w:rsidRDefault="00597CD3" w:rsidP="00597CD3">
      <w:pPr>
        <w:pStyle w:val="15"/>
        <w:tabs>
          <w:tab w:val="left" w:leader="underscore" w:pos="2168"/>
        </w:tabs>
        <w:spacing w:before="0" w:after="0" w:line="240" w:lineRule="auto"/>
        <w:ind w:hanging="280"/>
        <w:rPr>
          <w:rFonts w:ascii="Arial" w:hAnsi="Arial" w:cs="Arial"/>
        </w:rPr>
      </w:pPr>
      <w:r w:rsidRPr="00BF0B06">
        <w:rPr>
          <w:rFonts w:ascii="Arial" w:hAnsi="Arial" w:cs="Arial"/>
        </w:rPr>
        <w:t xml:space="preserve">Дата </w:t>
      </w:r>
      <w:r w:rsidRPr="00BF0B06">
        <w:rPr>
          <w:rFonts w:ascii="Arial" w:hAnsi="Arial" w:cs="Arial"/>
        </w:rPr>
        <w:tab/>
      </w:r>
    </w:p>
    <w:p w:rsidR="00597CD3" w:rsidRDefault="00597CD3" w:rsidP="00AD2B0C">
      <w:pPr>
        <w:jc w:val="both"/>
        <w:rPr>
          <w:rFonts w:ascii="Arial" w:hAnsi="Arial" w:cs="Arial"/>
          <w:bCs/>
          <w:sz w:val="20"/>
          <w:szCs w:val="20"/>
        </w:rPr>
      </w:pPr>
    </w:p>
    <w:p w:rsidR="00597CD3" w:rsidRDefault="00597CD3" w:rsidP="00AD2B0C">
      <w:pPr>
        <w:jc w:val="both"/>
        <w:rPr>
          <w:rFonts w:ascii="Arial" w:hAnsi="Arial" w:cs="Arial"/>
          <w:bCs/>
          <w:sz w:val="20"/>
          <w:szCs w:val="20"/>
        </w:rPr>
      </w:pPr>
    </w:p>
    <w:p w:rsidR="00597CD3" w:rsidRDefault="00597CD3" w:rsidP="00AD2B0C">
      <w:pPr>
        <w:jc w:val="both"/>
        <w:rPr>
          <w:rFonts w:ascii="Arial" w:hAnsi="Arial" w:cs="Arial"/>
          <w:bCs/>
          <w:sz w:val="20"/>
          <w:szCs w:val="20"/>
        </w:rPr>
      </w:pPr>
    </w:p>
    <w:p w:rsidR="00597CD3" w:rsidRDefault="00597CD3" w:rsidP="00AD2B0C">
      <w:pPr>
        <w:jc w:val="both"/>
        <w:rPr>
          <w:rFonts w:ascii="Arial" w:hAnsi="Arial" w:cs="Arial"/>
          <w:bCs/>
          <w:sz w:val="20"/>
          <w:szCs w:val="20"/>
        </w:rPr>
      </w:pPr>
    </w:p>
    <w:p w:rsidR="00AD2B0C" w:rsidRPr="00095382" w:rsidRDefault="00597CD3" w:rsidP="00AD2B0C">
      <w:pPr>
        <w:jc w:val="both"/>
        <w:rPr>
          <w:rFonts w:ascii="Arial" w:hAnsi="Arial" w:cs="Arial"/>
          <w:sz w:val="20"/>
          <w:szCs w:val="20"/>
        </w:rPr>
      </w:pPr>
      <w:r>
        <w:rPr>
          <w:rFonts w:ascii="Arial" w:hAnsi="Arial" w:cs="Arial"/>
          <w:b/>
          <w:spacing w:val="1"/>
          <w:sz w:val="20"/>
          <w:szCs w:val="20"/>
        </w:rPr>
        <w:t>2.</w:t>
      </w:r>
      <w:r w:rsidR="00C81624">
        <w:rPr>
          <w:rFonts w:ascii="Arial" w:hAnsi="Arial" w:cs="Arial"/>
          <w:b/>
          <w:spacing w:val="1"/>
          <w:sz w:val="20"/>
          <w:szCs w:val="20"/>
        </w:rPr>
        <w:t>3</w:t>
      </w:r>
      <w:r w:rsidR="00AD2B0C">
        <w:rPr>
          <w:rFonts w:ascii="Arial" w:hAnsi="Arial" w:cs="Arial"/>
          <w:b/>
          <w:spacing w:val="1"/>
          <w:sz w:val="20"/>
          <w:szCs w:val="20"/>
        </w:rPr>
        <w:t xml:space="preserve">. </w:t>
      </w:r>
      <w:r w:rsidR="00AD2B0C"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AD2B0C">
        <w:rPr>
          <w:rFonts w:ascii="Arial" w:hAnsi="Arial" w:cs="Arial"/>
          <w:b/>
          <w:bCs/>
          <w:sz w:val="20"/>
          <w:szCs w:val="20"/>
        </w:rPr>
        <w:t xml:space="preserve">от 15.06.2023 </w:t>
      </w:r>
      <w:r w:rsidR="00AD2B0C" w:rsidRPr="00206D2E">
        <w:rPr>
          <w:rFonts w:ascii="Arial" w:hAnsi="Arial" w:cs="Arial"/>
          <w:b/>
          <w:bCs/>
          <w:sz w:val="20"/>
          <w:szCs w:val="20"/>
        </w:rPr>
        <w:t xml:space="preserve">№ </w:t>
      </w:r>
      <w:r w:rsidR="00AD2B0C">
        <w:rPr>
          <w:rFonts w:ascii="Arial" w:hAnsi="Arial" w:cs="Arial"/>
          <w:b/>
          <w:bCs/>
          <w:sz w:val="20"/>
          <w:szCs w:val="20"/>
        </w:rPr>
        <w:t>679 «</w:t>
      </w:r>
      <w:r w:rsidR="00AD2B0C" w:rsidRPr="00095382">
        <w:rPr>
          <w:rFonts w:ascii="Arial" w:hAnsi="Arial" w:cs="Arial"/>
          <w:sz w:val="20"/>
          <w:szCs w:val="20"/>
        </w:rPr>
        <w:t>Об утверждении административного регламента предоставления муниципальной услуги по</w:t>
      </w:r>
      <w:r w:rsidR="00AD2B0C" w:rsidRPr="00095382">
        <w:rPr>
          <w:rFonts w:ascii="Arial" w:hAnsi="Arial" w:cs="Arial"/>
          <w:bCs/>
          <w:sz w:val="20"/>
          <w:szCs w:val="20"/>
        </w:rPr>
        <w:t xml:space="preserve"> предоставлению земельного участка, находящегося в муниципальной собственности, гражданину или юридическому лицу в собственность бесплатно на территории города Куйбышева Куйбышевского района Новосибирской области</w:t>
      </w:r>
      <w:r w:rsidR="00AD2B0C">
        <w:rPr>
          <w:rFonts w:ascii="Arial" w:hAnsi="Arial" w:cs="Arial"/>
          <w:bCs/>
          <w:sz w:val="20"/>
          <w:szCs w:val="20"/>
        </w:rPr>
        <w:t>»</w:t>
      </w:r>
    </w:p>
    <w:p w:rsidR="00A87432" w:rsidRDefault="00A87432" w:rsidP="007A267E">
      <w:pPr>
        <w:keepNext/>
        <w:jc w:val="center"/>
        <w:outlineLvl w:val="1"/>
        <w:rPr>
          <w:rFonts w:ascii="Arial" w:hAnsi="Arial" w:cs="Arial"/>
          <w:b/>
          <w:sz w:val="20"/>
          <w:szCs w:val="20"/>
        </w:rPr>
      </w:pPr>
    </w:p>
    <w:p w:rsidR="007A267E" w:rsidRPr="00400418" w:rsidRDefault="007A267E" w:rsidP="007A267E">
      <w:pPr>
        <w:keepNext/>
        <w:jc w:val="center"/>
        <w:outlineLvl w:val="1"/>
        <w:rPr>
          <w:rFonts w:ascii="Arial" w:hAnsi="Arial" w:cs="Arial"/>
          <w:bCs/>
          <w:sz w:val="20"/>
          <w:szCs w:val="20"/>
        </w:rPr>
      </w:pPr>
      <w:r w:rsidRPr="00400418">
        <w:rPr>
          <w:rFonts w:ascii="Arial" w:hAnsi="Arial" w:cs="Arial"/>
          <w:b/>
          <w:sz w:val="20"/>
          <w:szCs w:val="20"/>
        </w:rPr>
        <w:t xml:space="preserve">ПОСТАНОВЛЕНИЕ    </w:t>
      </w:r>
    </w:p>
    <w:p w:rsidR="007A267E" w:rsidRPr="00400418" w:rsidRDefault="007A267E" w:rsidP="007A267E">
      <w:pPr>
        <w:ind w:left="-540"/>
        <w:jc w:val="center"/>
        <w:rPr>
          <w:rFonts w:ascii="Arial" w:hAnsi="Arial" w:cs="Arial"/>
          <w:sz w:val="20"/>
          <w:szCs w:val="20"/>
        </w:rPr>
      </w:pPr>
      <w:r w:rsidRPr="00400418">
        <w:rPr>
          <w:rFonts w:ascii="Arial" w:hAnsi="Arial" w:cs="Arial"/>
          <w:sz w:val="20"/>
          <w:szCs w:val="20"/>
        </w:rPr>
        <w:t xml:space="preserve">       </w:t>
      </w:r>
    </w:p>
    <w:p w:rsidR="007A267E" w:rsidRDefault="007A267E" w:rsidP="007A267E">
      <w:pPr>
        <w:ind w:left="-540"/>
        <w:jc w:val="center"/>
        <w:rPr>
          <w:rFonts w:ascii="Arial" w:hAnsi="Arial" w:cs="Arial"/>
          <w:b/>
          <w:sz w:val="20"/>
          <w:szCs w:val="20"/>
        </w:rPr>
      </w:pPr>
      <w:r>
        <w:rPr>
          <w:rFonts w:ascii="Arial" w:hAnsi="Arial" w:cs="Arial"/>
          <w:b/>
          <w:sz w:val="20"/>
          <w:szCs w:val="20"/>
        </w:rPr>
        <w:t xml:space="preserve">           15</w:t>
      </w:r>
      <w:r w:rsidRPr="002F640B">
        <w:rPr>
          <w:rFonts w:ascii="Arial" w:hAnsi="Arial" w:cs="Arial"/>
          <w:b/>
          <w:sz w:val="20"/>
          <w:szCs w:val="20"/>
        </w:rPr>
        <w:t>.06.2023 №6</w:t>
      </w:r>
      <w:r>
        <w:rPr>
          <w:rFonts w:ascii="Arial" w:hAnsi="Arial" w:cs="Arial"/>
          <w:b/>
          <w:sz w:val="20"/>
          <w:szCs w:val="20"/>
        </w:rPr>
        <w:t>79</w:t>
      </w:r>
    </w:p>
    <w:p w:rsidR="007A267E" w:rsidRDefault="007A267E" w:rsidP="007A267E">
      <w:pPr>
        <w:ind w:left="-540"/>
        <w:jc w:val="center"/>
        <w:rPr>
          <w:rFonts w:ascii="Arial" w:hAnsi="Arial" w:cs="Arial"/>
          <w:sz w:val="20"/>
          <w:szCs w:val="20"/>
        </w:rPr>
      </w:pPr>
    </w:p>
    <w:p w:rsidR="007A267E" w:rsidRPr="007A267E" w:rsidRDefault="007A267E" w:rsidP="007A267E">
      <w:pPr>
        <w:jc w:val="center"/>
        <w:rPr>
          <w:rFonts w:ascii="Arial" w:hAnsi="Arial" w:cs="Arial"/>
          <w:b/>
          <w:sz w:val="20"/>
          <w:szCs w:val="20"/>
        </w:rPr>
      </w:pPr>
      <w:r w:rsidRPr="007A267E">
        <w:rPr>
          <w:rFonts w:ascii="Arial" w:hAnsi="Arial" w:cs="Arial"/>
          <w:b/>
          <w:sz w:val="20"/>
          <w:szCs w:val="20"/>
        </w:rPr>
        <w:t>Об утверждении административного регламента предоставления муниципальной услуги по</w:t>
      </w:r>
      <w:r w:rsidRPr="007A267E">
        <w:rPr>
          <w:rFonts w:ascii="Arial" w:hAnsi="Arial" w:cs="Arial"/>
          <w:b/>
          <w:bCs/>
          <w:sz w:val="20"/>
          <w:szCs w:val="20"/>
        </w:rPr>
        <w:t xml:space="preserve"> предоставлению земельного участка, находящегося в муниципальной собственности, гражданину или юридическому лицу в собственность бесплатно на территории города Куйбышева Куйбышевского района Новосибирской области</w:t>
      </w:r>
    </w:p>
    <w:p w:rsidR="007A267E" w:rsidRDefault="007A267E" w:rsidP="007A267E">
      <w:pPr>
        <w:ind w:left="-540"/>
        <w:jc w:val="center"/>
        <w:rPr>
          <w:rFonts w:ascii="Arial" w:hAnsi="Arial" w:cs="Arial"/>
          <w:b/>
          <w:sz w:val="20"/>
          <w:szCs w:val="20"/>
        </w:rPr>
      </w:pPr>
    </w:p>
    <w:p w:rsidR="00A87432" w:rsidRPr="00A87432" w:rsidRDefault="00A87432" w:rsidP="00A87432">
      <w:pPr>
        <w:ind w:firstLine="708"/>
        <w:jc w:val="both"/>
        <w:rPr>
          <w:rFonts w:ascii="Arial" w:hAnsi="Arial" w:cs="Arial"/>
          <w:color w:val="FF0000"/>
          <w:sz w:val="20"/>
          <w:szCs w:val="20"/>
        </w:rPr>
      </w:pPr>
      <w:r w:rsidRPr="00A87432">
        <w:rPr>
          <w:rFonts w:ascii="Arial" w:hAnsi="Arial" w:cs="Arial"/>
          <w:sz w:val="20"/>
          <w:szCs w:val="20"/>
        </w:rPr>
        <w:t>В соответствии с Федеральным законом от 27 июля 2010 года № 210-ФЗ "Об организации предоставления государственных и муниципальных услуг" (с последующими изменениями), постановлением Администрации города Куйбышева Куйбышевского района Новосибирской области от 12 декабря 2012 года № 998 "О порядке разработки и утверждения административных регламентов исполнения муниципальных функций (предоставления муниципальных услуг)",</w:t>
      </w:r>
      <w:r w:rsidRPr="00A87432">
        <w:rPr>
          <w:rFonts w:ascii="Arial" w:hAnsi="Arial" w:cs="Arial"/>
          <w:color w:val="FF0000"/>
          <w:sz w:val="20"/>
          <w:szCs w:val="20"/>
        </w:rPr>
        <w:t xml:space="preserve"> </w:t>
      </w:r>
      <w:r w:rsidRPr="00A87432">
        <w:rPr>
          <w:rFonts w:ascii="Arial" w:hAnsi="Arial" w:cs="Arial"/>
          <w:sz w:val="20"/>
          <w:szCs w:val="20"/>
        </w:rPr>
        <w:t>на основании Устава города Куйбышева Куйбышевского района Новосибирской области</w:t>
      </w:r>
    </w:p>
    <w:p w:rsidR="00A87432" w:rsidRPr="00A87432" w:rsidRDefault="00A87432" w:rsidP="00A87432">
      <w:pPr>
        <w:rPr>
          <w:rFonts w:ascii="Arial" w:hAnsi="Arial" w:cs="Arial"/>
          <w:b/>
          <w:sz w:val="20"/>
          <w:szCs w:val="20"/>
        </w:rPr>
      </w:pPr>
      <w:r w:rsidRPr="00A87432">
        <w:rPr>
          <w:rFonts w:ascii="Arial" w:hAnsi="Arial" w:cs="Arial"/>
          <w:b/>
          <w:sz w:val="20"/>
          <w:szCs w:val="20"/>
        </w:rPr>
        <w:t>ПОСТАНОВЛЯЕТ:</w:t>
      </w:r>
    </w:p>
    <w:p w:rsidR="00A87432" w:rsidRPr="00A87432" w:rsidRDefault="00A87432" w:rsidP="00B80ABB">
      <w:pPr>
        <w:numPr>
          <w:ilvl w:val="0"/>
          <w:numId w:val="35"/>
        </w:numPr>
        <w:ind w:left="0" w:firstLine="567"/>
        <w:contextualSpacing/>
        <w:jc w:val="both"/>
        <w:rPr>
          <w:rFonts w:ascii="Arial" w:hAnsi="Arial" w:cs="Arial"/>
          <w:sz w:val="20"/>
          <w:szCs w:val="20"/>
        </w:rPr>
      </w:pPr>
      <w:r w:rsidRPr="00A87432">
        <w:rPr>
          <w:rFonts w:ascii="Arial" w:hAnsi="Arial" w:cs="Arial"/>
          <w:sz w:val="20"/>
          <w:szCs w:val="20"/>
        </w:rPr>
        <w:t>Утвердить прилагаемый административный регламент предоставления муниципальной услуги по</w:t>
      </w:r>
      <w:r w:rsidRPr="00A87432">
        <w:rPr>
          <w:rFonts w:ascii="Arial" w:hAnsi="Arial" w:cs="Arial"/>
          <w:bCs/>
          <w:sz w:val="20"/>
          <w:szCs w:val="20"/>
        </w:rPr>
        <w:t xml:space="preserve"> предоставлению земельного участка, находящегося в муниципальной собственности, гражданину или юридическому лицу в собственность бесплатно» на территории города Куйбышева Куйбышевского района Новосибирской области</w:t>
      </w:r>
      <w:r w:rsidRPr="00A87432">
        <w:rPr>
          <w:rFonts w:ascii="Arial" w:hAnsi="Arial" w:cs="Arial"/>
          <w:sz w:val="20"/>
          <w:szCs w:val="20"/>
        </w:rPr>
        <w:t>.</w:t>
      </w:r>
    </w:p>
    <w:p w:rsidR="00A87432" w:rsidRPr="00A87432" w:rsidRDefault="00A87432" w:rsidP="00B80ABB">
      <w:pPr>
        <w:numPr>
          <w:ilvl w:val="0"/>
          <w:numId w:val="35"/>
        </w:numPr>
        <w:ind w:left="0" w:firstLine="567"/>
        <w:contextualSpacing/>
        <w:rPr>
          <w:rFonts w:ascii="Arial" w:hAnsi="Arial" w:cs="Arial"/>
          <w:sz w:val="20"/>
          <w:szCs w:val="20"/>
        </w:rPr>
      </w:pPr>
      <w:r w:rsidRPr="00A87432">
        <w:rPr>
          <w:rFonts w:ascii="Arial" w:hAnsi="Arial" w:cs="Arial"/>
          <w:sz w:val="20"/>
          <w:szCs w:val="20"/>
        </w:rPr>
        <w:t>Считать утратившим силу следующие постановления:</w:t>
      </w:r>
    </w:p>
    <w:p w:rsidR="00A87432" w:rsidRPr="00A87432" w:rsidRDefault="00A87432" w:rsidP="00400379">
      <w:pPr>
        <w:ind w:firstLine="360"/>
        <w:contextualSpacing/>
        <w:jc w:val="both"/>
        <w:rPr>
          <w:rFonts w:ascii="Arial" w:hAnsi="Arial" w:cs="Arial"/>
          <w:sz w:val="20"/>
          <w:szCs w:val="20"/>
        </w:rPr>
      </w:pPr>
      <w:r w:rsidRPr="00A87432">
        <w:rPr>
          <w:rFonts w:ascii="Arial" w:hAnsi="Arial" w:cs="Arial"/>
          <w:sz w:val="20"/>
          <w:szCs w:val="20"/>
        </w:rPr>
        <w:t>Постановление администрации города Куйбышева Куйбышевского района Новосибирской области от 21.09.2017 № 1487 «Об утверждении административного регламента предоставления муниципальной услуги по предоставлению земельных участков в собственность бесплатно»;</w:t>
      </w:r>
    </w:p>
    <w:p w:rsidR="00A87432" w:rsidRPr="00A87432" w:rsidRDefault="00A87432" w:rsidP="00A87432">
      <w:pPr>
        <w:tabs>
          <w:tab w:val="center" w:pos="-1843"/>
          <w:tab w:val="left" w:pos="-1418"/>
          <w:tab w:val="right" w:pos="11907"/>
        </w:tabs>
        <w:autoSpaceDE w:val="0"/>
        <w:autoSpaceDN w:val="0"/>
        <w:ind w:right="-1"/>
        <w:jc w:val="both"/>
        <w:rPr>
          <w:rFonts w:ascii="Arial" w:hAnsi="Arial" w:cs="Arial"/>
          <w:sz w:val="20"/>
          <w:szCs w:val="20"/>
        </w:rPr>
      </w:pPr>
      <w:r w:rsidRPr="00A87432">
        <w:rPr>
          <w:rFonts w:ascii="Arial" w:hAnsi="Arial" w:cs="Arial"/>
          <w:sz w:val="20"/>
          <w:szCs w:val="20"/>
        </w:rPr>
        <w:t xml:space="preserve">      Постановление администрации города Куйбышева Куйбышевского района Новосибирской области от 20.11.2017 № 1834 «О внесении изменений</w:t>
      </w:r>
      <w:r w:rsidRPr="00A87432">
        <w:rPr>
          <w:rFonts w:ascii="Arial" w:hAnsi="Arial" w:cs="Arial"/>
          <w:bCs/>
          <w:sz w:val="20"/>
          <w:szCs w:val="20"/>
        </w:rPr>
        <w:t xml:space="preserve"> в административный регламент предоставления муниципальной услуги по предоставлению земельных участков в собственность бесплатно, утвержденный постановлением администрации города Куйбышева Куйбышевского </w:t>
      </w:r>
      <w:proofErr w:type="gramStart"/>
      <w:r w:rsidRPr="00A87432">
        <w:rPr>
          <w:rFonts w:ascii="Arial" w:hAnsi="Arial" w:cs="Arial"/>
          <w:bCs/>
          <w:sz w:val="20"/>
          <w:szCs w:val="20"/>
        </w:rPr>
        <w:t>района  Новосибирской</w:t>
      </w:r>
      <w:proofErr w:type="gramEnd"/>
      <w:r w:rsidRPr="00A87432">
        <w:rPr>
          <w:rFonts w:ascii="Arial" w:hAnsi="Arial" w:cs="Arial"/>
          <w:bCs/>
          <w:sz w:val="20"/>
          <w:szCs w:val="20"/>
        </w:rPr>
        <w:t xml:space="preserve"> области </w:t>
      </w:r>
      <w:r w:rsidRPr="00A87432">
        <w:rPr>
          <w:rFonts w:ascii="Arial" w:hAnsi="Arial" w:cs="Arial"/>
          <w:sz w:val="20"/>
          <w:szCs w:val="20"/>
        </w:rPr>
        <w:t>от 21.09.2017 № 1487»;</w:t>
      </w:r>
    </w:p>
    <w:p w:rsidR="00A87432" w:rsidRPr="00A87432" w:rsidRDefault="00A87432" w:rsidP="00A87432">
      <w:pPr>
        <w:tabs>
          <w:tab w:val="center" w:pos="-1843"/>
          <w:tab w:val="left" w:pos="-1418"/>
          <w:tab w:val="right" w:pos="11907"/>
        </w:tabs>
        <w:autoSpaceDE w:val="0"/>
        <w:autoSpaceDN w:val="0"/>
        <w:ind w:right="-1"/>
        <w:jc w:val="both"/>
        <w:rPr>
          <w:rFonts w:ascii="Arial" w:hAnsi="Arial" w:cs="Arial"/>
          <w:spacing w:val="2"/>
          <w:sz w:val="20"/>
          <w:szCs w:val="20"/>
        </w:rPr>
      </w:pPr>
      <w:r w:rsidRPr="00A87432">
        <w:rPr>
          <w:rFonts w:ascii="Arial" w:hAnsi="Arial" w:cs="Arial"/>
          <w:sz w:val="20"/>
          <w:szCs w:val="20"/>
        </w:rPr>
        <w:t xml:space="preserve">      Постановление администрации города Куйбышева Куйбышевского района Новосибирской области от 11.12.2018 № 1848 «О внесении изменений</w:t>
      </w:r>
      <w:r w:rsidRPr="00A87432">
        <w:rPr>
          <w:rFonts w:ascii="Arial" w:hAnsi="Arial" w:cs="Arial"/>
          <w:bCs/>
          <w:sz w:val="20"/>
          <w:szCs w:val="20"/>
        </w:rPr>
        <w:t xml:space="preserve"> в административный регламент по предоставлению земельных участков в собственность </w:t>
      </w:r>
      <w:proofErr w:type="gramStart"/>
      <w:r w:rsidRPr="00A87432">
        <w:rPr>
          <w:rFonts w:ascii="Arial" w:hAnsi="Arial" w:cs="Arial"/>
          <w:bCs/>
          <w:sz w:val="20"/>
          <w:szCs w:val="20"/>
        </w:rPr>
        <w:t xml:space="preserve">бесплатно, </w:t>
      </w:r>
      <w:r w:rsidRPr="00A87432">
        <w:rPr>
          <w:rFonts w:ascii="Arial" w:hAnsi="Arial" w:cs="Arial"/>
          <w:sz w:val="20"/>
          <w:szCs w:val="20"/>
        </w:rPr>
        <w:t xml:space="preserve"> утвержденный</w:t>
      </w:r>
      <w:proofErr w:type="gramEnd"/>
      <w:r w:rsidRPr="00A87432">
        <w:rPr>
          <w:rFonts w:ascii="Arial" w:hAnsi="Arial" w:cs="Arial"/>
          <w:sz w:val="20"/>
          <w:szCs w:val="20"/>
        </w:rPr>
        <w:t xml:space="preserve"> постановлением администрации города Куйбышева Куйбышевского района Новосибирской области от</w:t>
      </w:r>
      <w:r w:rsidRPr="00A87432">
        <w:rPr>
          <w:rFonts w:ascii="Arial" w:hAnsi="Arial" w:cs="Arial"/>
          <w:spacing w:val="2"/>
          <w:sz w:val="20"/>
          <w:szCs w:val="20"/>
        </w:rPr>
        <w:t xml:space="preserve"> 21.09.2017 №  1487»;</w:t>
      </w:r>
    </w:p>
    <w:p w:rsidR="00A87432" w:rsidRPr="00A87432" w:rsidRDefault="00A87432" w:rsidP="00A87432">
      <w:pPr>
        <w:jc w:val="both"/>
        <w:rPr>
          <w:rFonts w:ascii="Arial" w:hAnsi="Arial" w:cs="Arial"/>
          <w:sz w:val="20"/>
          <w:szCs w:val="20"/>
        </w:rPr>
      </w:pPr>
      <w:r w:rsidRPr="00A87432">
        <w:rPr>
          <w:rFonts w:ascii="Arial" w:hAnsi="Arial" w:cs="Arial"/>
          <w:sz w:val="20"/>
          <w:szCs w:val="20"/>
        </w:rPr>
        <w:t xml:space="preserve">       Постановление администрации города Куйбышева Куйбышевского района Новосибирской области от </w:t>
      </w:r>
      <w:proofErr w:type="gramStart"/>
      <w:r w:rsidRPr="00A87432">
        <w:rPr>
          <w:rFonts w:ascii="Arial" w:hAnsi="Arial" w:cs="Arial"/>
          <w:sz w:val="20"/>
          <w:szCs w:val="20"/>
        </w:rPr>
        <w:t>06.06.2019  №</w:t>
      </w:r>
      <w:proofErr w:type="gramEnd"/>
      <w:r w:rsidRPr="00A87432">
        <w:rPr>
          <w:rFonts w:ascii="Arial" w:hAnsi="Arial" w:cs="Arial"/>
          <w:sz w:val="20"/>
          <w:szCs w:val="20"/>
        </w:rPr>
        <w:t>620 «О внесении изменений в административный регламент предоставления муниципальной услуги по предоставлению земельных участков в собственность бесплатно, утвержденным постановлением администрации города Куйбышева Куйбышевского района Новосибирской области от 21.09.2017 №1487».</w:t>
      </w:r>
    </w:p>
    <w:p w:rsidR="00A87432" w:rsidRPr="00A87432" w:rsidRDefault="00A87432" w:rsidP="00A87432">
      <w:pPr>
        <w:ind w:firstLine="567"/>
        <w:jc w:val="both"/>
        <w:rPr>
          <w:rFonts w:ascii="Arial" w:hAnsi="Arial" w:cs="Arial"/>
          <w:sz w:val="20"/>
          <w:szCs w:val="20"/>
        </w:rPr>
      </w:pPr>
      <w:r w:rsidRPr="00A87432">
        <w:rPr>
          <w:rFonts w:ascii="Arial" w:hAnsi="Arial" w:cs="Arial"/>
          <w:sz w:val="20"/>
          <w:szCs w:val="20"/>
        </w:rPr>
        <w:t xml:space="preserve">3. Настоящее постановление подлежит опубликованию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53" w:history="1">
        <w:r w:rsidRPr="00A87432">
          <w:rPr>
            <w:rFonts w:ascii="Arial" w:hAnsi="Arial" w:cs="Arial"/>
            <w:color w:val="0000FF"/>
            <w:sz w:val="20"/>
            <w:szCs w:val="20"/>
            <w:u w:val="single"/>
          </w:rPr>
          <w:t>www.kainsk-today.ru</w:t>
        </w:r>
      </w:hyperlink>
      <w:r w:rsidRPr="00A87432">
        <w:rPr>
          <w:rFonts w:ascii="Arial" w:hAnsi="Arial" w:cs="Arial"/>
          <w:sz w:val="20"/>
          <w:szCs w:val="20"/>
        </w:rPr>
        <w:t>.</w:t>
      </w:r>
    </w:p>
    <w:p w:rsidR="00A87432" w:rsidRPr="00A87432" w:rsidRDefault="00A87432" w:rsidP="00A87432">
      <w:pPr>
        <w:ind w:firstLine="567"/>
        <w:rPr>
          <w:rFonts w:ascii="Arial" w:hAnsi="Arial" w:cs="Arial"/>
          <w:sz w:val="20"/>
          <w:szCs w:val="20"/>
        </w:rPr>
      </w:pPr>
      <w:r>
        <w:rPr>
          <w:rFonts w:ascii="Arial" w:hAnsi="Arial" w:cs="Arial"/>
          <w:sz w:val="20"/>
          <w:szCs w:val="20"/>
        </w:rPr>
        <w:t>4</w:t>
      </w:r>
      <w:r w:rsidRPr="00A87432">
        <w:rPr>
          <w:rFonts w:ascii="Arial" w:hAnsi="Arial" w:cs="Arial"/>
          <w:sz w:val="20"/>
          <w:szCs w:val="20"/>
        </w:rPr>
        <w:t>.  Контроль за исполнением настоящего постановления оставляю за собой.</w:t>
      </w:r>
    </w:p>
    <w:p w:rsidR="00A87432" w:rsidRPr="00A87432" w:rsidRDefault="00A87432" w:rsidP="00A87432">
      <w:pPr>
        <w:rPr>
          <w:rFonts w:ascii="Arial" w:hAnsi="Arial" w:cs="Arial"/>
          <w:sz w:val="20"/>
          <w:szCs w:val="20"/>
        </w:rPr>
      </w:pPr>
    </w:p>
    <w:p w:rsidR="00A87432" w:rsidRPr="00A87432" w:rsidRDefault="00A87432" w:rsidP="00A87432">
      <w:pPr>
        <w:rPr>
          <w:rFonts w:ascii="Arial" w:hAnsi="Arial" w:cs="Arial"/>
          <w:sz w:val="20"/>
          <w:szCs w:val="20"/>
        </w:rPr>
      </w:pPr>
    </w:p>
    <w:p w:rsidR="00A87432" w:rsidRPr="00A87432" w:rsidRDefault="00A87432" w:rsidP="00A87432">
      <w:pPr>
        <w:rPr>
          <w:rFonts w:ascii="Arial" w:hAnsi="Arial" w:cs="Arial"/>
          <w:sz w:val="20"/>
          <w:szCs w:val="20"/>
        </w:rPr>
      </w:pPr>
    </w:p>
    <w:p w:rsidR="00A87432" w:rsidRPr="00A87432" w:rsidRDefault="00A87432" w:rsidP="00A87432">
      <w:pPr>
        <w:rPr>
          <w:rFonts w:ascii="Arial" w:hAnsi="Arial" w:cs="Arial"/>
          <w:sz w:val="20"/>
          <w:szCs w:val="20"/>
        </w:rPr>
      </w:pPr>
      <w:r w:rsidRPr="00A87432">
        <w:rPr>
          <w:rFonts w:ascii="Arial" w:hAnsi="Arial" w:cs="Arial"/>
          <w:sz w:val="20"/>
          <w:szCs w:val="20"/>
        </w:rPr>
        <w:t>Временно исполняющий полномочия</w:t>
      </w:r>
    </w:p>
    <w:p w:rsidR="00A87432" w:rsidRPr="00A87432" w:rsidRDefault="00A87432" w:rsidP="00A87432">
      <w:pPr>
        <w:rPr>
          <w:rFonts w:ascii="Arial" w:hAnsi="Arial" w:cs="Arial"/>
          <w:sz w:val="20"/>
          <w:szCs w:val="20"/>
        </w:rPr>
      </w:pPr>
      <w:proofErr w:type="gramStart"/>
      <w:r w:rsidRPr="00A87432">
        <w:rPr>
          <w:rFonts w:ascii="Arial" w:hAnsi="Arial" w:cs="Arial"/>
          <w:sz w:val="20"/>
          <w:szCs w:val="20"/>
        </w:rPr>
        <w:t>главы</w:t>
      </w:r>
      <w:proofErr w:type="gramEnd"/>
      <w:r w:rsidRPr="00A87432">
        <w:rPr>
          <w:rFonts w:ascii="Arial" w:hAnsi="Arial" w:cs="Arial"/>
          <w:sz w:val="20"/>
          <w:szCs w:val="20"/>
        </w:rPr>
        <w:t xml:space="preserve"> города Куйбышева      </w:t>
      </w:r>
    </w:p>
    <w:p w:rsidR="00A87432" w:rsidRPr="00A87432" w:rsidRDefault="00A87432" w:rsidP="00A87432">
      <w:pPr>
        <w:rPr>
          <w:rFonts w:ascii="Arial" w:hAnsi="Arial" w:cs="Arial"/>
          <w:sz w:val="20"/>
          <w:szCs w:val="20"/>
        </w:rPr>
      </w:pPr>
      <w:r w:rsidRPr="00A87432">
        <w:rPr>
          <w:rFonts w:ascii="Arial" w:hAnsi="Arial" w:cs="Arial"/>
          <w:sz w:val="20"/>
          <w:szCs w:val="20"/>
        </w:rPr>
        <w:t>Куйбышевского района</w:t>
      </w:r>
    </w:p>
    <w:p w:rsidR="00A87432" w:rsidRPr="00A87432" w:rsidRDefault="00A87432" w:rsidP="00A87432">
      <w:pPr>
        <w:rPr>
          <w:rFonts w:ascii="Arial" w:hAnsi="Arial" w:cs="Arial"/>
          <w:sz w:val="20"/>
          <w:szCs w:val="20"/>
        </w:rPr>
      </w:pPr>
      <w:r w:rsidRPr="00A87432">
        <w:rPr>
          <w:rFonts w:ascii="Arial" w:hAnsi="Arial" w:cs="Arial"/>
          <w:sz w:val="20"/>
          <w:szCs w:val="20"/>
        </w:rPr>
        <w:t xml:space="preserve">Новосибирской области                                                        </w:t>
      </w:r>
      <w:r>
        <w:rPr>
          <w:rFonts w:ascii="Arial" w:hAnsi="Arial" w:cs="Arial"/>
          <w:sz w:val="20"/>
          <w:szCs w:val="20"/>
        </w:rPr>
        <w:t xml:space="preserve">                                                         </w:t>
      </w:r>
      <w:r w:rsidRPr="00A87432">
        <w:rPr>
          <w:rFonts w:ascii="Arial" w:hAnsi="Arial" w:cs="Arial"/>
          <w:sz w:val="20"/>
          <w:szCs w:val="20"/>
        </w:rPr>
        <w:t xml:space="preserve"> А.Г. Бирюков</w:t>
      </w:r>
    </w:p>
    <w:p w:rsidR="00A87432" w:rsidRPr="00A87432" w:rsidRDefault="00A87432" w:rsidP="00A87432">
      <w:pPr>
        <w:rPr>
          <w:rFonts w:ascii="Arial" w:eastAsiaTheme="majorEastAsia" w:hAnsi="Arial" w:cs="Arial"/>
          <w:b/>
          <w:bCs/>
          <w:color w:val="4F81BD" w:themeColor="accent1"/>
          <w:sz w:val="20"/>
          <w:szCs w:val="20"/>
        </w:rPr>
      </w:pPr>
    </w:p>
    <w:p w:rsidR="00A87432" w:rsidRDefault="00A87432" w:rsidP="00A87432">
      <w:pPr>
        <w:jc w:val="right"/>
        <w:rPr>
          <w:rFonts w:ascii="Arial" w:hAnsi="Arial" w:cs="Arial"/>
          <w:sz w:val="20"/>
          <w:szCs w:val="20"/>
        </w:rPr>
      </w:pPr>
    </w:p>
    <w:p w:rsidR="00A87432" w:rsidRDefault="00A87432" w:rsidP="00A87432">
      <w:pPr>
        <w:jc w:val="right"/>
        <w:rPr>
          <w:rFonts w:ascii="Arial" w:hAnsi="Arial" w:cs="Arial"/>
          <w:sz w:val="20"/>
          <w:szCs w:val="20"/>
        </w:rPr>
      </w:pPr>
    </w:p>
    <w:p w:rsidR="00A87432" w:rsidRDefault="00A87432" w:rsidP="00A87432">
      <w:pPr>
        <w:jc w:val="right"/>
        <w:rPr>
          <w:rFonts w:ascii="Arial" w:hAnsi="Arial" w:cs="Arial"/>
          <w:sz w:val="20"/>
          <w:szCs w:val="20"/>
        </w:rPr>
      </w:pPr>
    </w:p>
    <w:p w:rsidR="00A87432" w:rsidRDefault="00A87432" w:rsidP="00A87432">
      <w:pPr>
        <w:jc w:val="right"/>
        <w:rPr>
          <w:rFonts w:ascii="Arial" w:hAnsi="Arial" w:cs="Arial"/>
          <w:sz w:val="20"/>
          <w:szCs w:val="20"/>
        </w:rPr>
      </w:pPr>
    </w:p>
    <w:p w:rsidR="00A87432" w:rsidRPr="00A87432" w:rsidRDefault="00A87432" w:rsidP="00A87432">
      <w:pPr>
        <w:jc w:val="right"/>
        <w:rPr>
          <w:rFonts w:ascii="Arial" w:hAnsi="Arial" w:cs="Arial"/>
          <w:sz w:val="20"/>
          <w:szCs w:val="20"/>
        </w:rPr>
      </w:pPr>
      <w:r w:rsidRPr="00A87432">
        <w:rPr>
          <w:rFonts w:ascii="Arial" w:hAnsi="Arial" w:cs="Arial"/>
          <w:sz w:val="20"/>
          <w:szCs w:val="20"/>
        </w:rPr>
        <w:t>Утвержден</w:t>
      </w:r>
    </w:p>
    <w:p w:rsidR="00A87432" w:rsidRPr="00A87432" w:rsidRDefault="00A87432" w:rsidP="00A87432">
      <w:pPr>
        <w:jc w:val="right"/>
        <w:rPr>
          <w:rFonts w:ascii="Arial" w:hAnsi="Arial" w:cs="Arial"/>
          <w:sz w:val="20"/>
          <w:szCs w:val="20"/>
        </w:rPr>
      </w:pPr>
      <w:r w:rsidRPr="00A87432">
        <w:rPr>
          <w:rFonts w:ascii="Arial" w:hAnsi="Arial" w:cs="Arial"/>
          <w:sz w:val="20"/>
          <w:szCs w:val="20"/>
        </w:rPr>
        <w:t>Постановлением</w:t>
      </w:r>
    </w:p>
    <w:p w:rsidR="00A87432" w:rsidRPr="00A87432" w:rsidRDefault="00A87432" w:rsidP="00A87432">
      <w:pPr>
        <w:jc w:val="right"/>
        <w:rPr>
          <w:rFonts w:ascii="Arial" w:hAnsi="Arial" w:cs="Arial"/>
          <w:sz w:val="20"/>
          <w:szCs w:val="20"/>
        </w:rPr>
      </w:pPr>
      <w:proofErr w:type="gramStart"/>
      <w:r w:rsidRPr="00A87432">
        <w:rPr>
          <w:rFonts w:ascii="Arial" w:hAnsi="Arial" w:cs="Arial"/>
          <w:sz w:val="20"/>
          <w:szCs w:val="20"/>
        </w:rPr>
        <w:t>администрации</w:t>
      </w:r>
      <w:proofErr w:type="gramEnd"/>
      <w:r w:rsidRPr="00A87432">
        <w:rPr>
          <w:rFonts w:ascii="Arial" w:hAnsi="Arial" w:cs="Arial"/>
          <w:sz w:val="20"/>
          <w:szCs w:val="20"/>
        </w:rPr>
        <w:t xml:space="preserve"> города Куйбышева</w:t>
      </w:r>
    </w:p>
    <w:p w:rsidR="00A87432" w:rsidRPr="00A87432" w:rsidRDefault="00A87432" w:rsidP="00A87432">
      <w:pPr>
        <w:jc w:val="right"/>
        <w:rPr>
          <w:rFonts w:ascii="Arial" w:hAnsi="Arial" w:cs="Arial"/>
          <w:sz w:val="20"/>
          <w:szCs w:val="20"/>
        </w:rPr>
      </w:pPr>
      <w:r w:rsidRPr="00A87432">
        <w:rPr>
          <w:rFonts w:ascii="Arial" w:hAnsi="Arial" w:cs="Arial"/>
          <w:sz w:val="20"/>
          <w:szCs w:val="20"/>
        </w:rPr>
        <w:t>Куйбышевского района Новосибирской области</w:t>
      </w:r>
    </w:p>
    <w:p w:rsidR="00A87432" w:rsidRPr="00A87432" w:rsidRDefault="00A87432" w:rsidP="00A87432">
      <w:pPr>
        <w:jc w:val="right"/>
        <w:rPr>
          <w:rFonts w:ascii="Arial" w:hAnsi="Arial" w:cs="Arial"/>
          <w:sz w:val="20"/>
          <w:szCs w:val="20"/>
        </w:rPr>
      </w:pPr>
      <w:r w:rsidRPr="00A87432">
        <w:rPr>
          <w:rFonts w:ascii="Arial" w:hAnsi="Arial" w:cs="Arial"/>
          <w:sz w:val="20"/>
          <w:szCs w:val="20"/>
        </w:rPr>
        <w:t xml:space="preserve">  </w:t>
      </w:r>
      <w:proofErr w:type="gramStart"/>
      <w:r w:rsidRPr="00A87432">
        <w:rPr>
          <w:rFonts w:ascii="Arial" w:hAnsi="Arial" w:cs="Arial"/>
          <w:sz w:val="20"/>
          <w:szCs w:val="20"/>
        </w:rPr>
        <w:t>от</w:t>
      </w:r>
      <w:proofErr w:type="gramEnd"/>
      <w:r w:rsidRPr="00A87432">
        <w:rPr>
          <w:rFonts w:ascii="Arial" w:hAnsi="Arial" w:cs="Arial"/>
          <w:sz w:val="20"/>
          <w:szCs w:val="20"/>
        </w:rPr>
        <w:t xml:space="preserve"> 15.06.2023 № 679</w:t>
      </w:r>
    </w:p>
    <w:p w:rsidR="00A87432" w:rsidRPr="00A87432" w:rsidRDefault="00A87432" w:rsidP="00A87432">
      <w:pPr>
        <w:rPr>
          <w:rFonts w:ascii="Arial" w:hAnsi="Arial" w:cs="Arial"/>
          <w:sz w:val="20"/>
          <w:szCs w:val="20"/>
        </w:rPr>
      </w:pPr>
    </w:p>
    <w:p w:rsidR="00A87432" w:rsidRPr="00A87432" w:rsidRDefault="00A87432" w:rsidP="00A87432">
      <w:pPr>
        <w:rPr>
          <w:rFonts w:ascii="Arial" w:hAnsi="Arial" w:cs="Arial"/>
          <w:sz w:val="20"/>
          <w:szCs w:val="20"/>
        </w:rPr>
      </w:pPr>
    </w:p>
    <w:p w:rsidR="00A87432" w:rsidRDefault="00A87432" w:rsidP="00A87432">
      <w:pPr>
        <w:pStyle w:val="15"/>
        <w:spacing w:before="0" w:after="0" w:line="240" w:lineRule="auto"/>
        <w:jc w:val="center"/>
        <w:rPr>
          <w:rFonts w:ascii="Arial" w:hAnsi="Arial" w:cs="Arial"/>
          <w:b/>
          <w:bCs/>
        </w:rPr>
      </w:pPr>
      <w:r w:rsidRPr="00A87432">
        <w:rPr>
          <w:rFonts w:ascii="Arial" w:hAnsi="Arial" w:cs="Arial"/>
          <w:b/>
          <w:bCs/>
        </w:rPr>
        <w:t xml:space="preserve"> Административный регламент предоставления</w:t>
      </w:r>
      <w:r w:rsidRPr="00A87432">
        <w:rPr>
          <w:rFonts w:ascii="Arial" w:hAnsi="Arial" w:cs="Arial"/>
          <w:b/>
          <w:bCs/>
        </w:rPr>
        <w:br/>
        <w:t>муниципальной услуги «Предоставление земельного</w:t>
      </w:r>
      <w:r w:rsidRPr="00A87432">
        <w:rPr>
          <w:rFonts w:ascii="Arial" w:hAnsi="Arial" w:cs="Arial"/>
          <w:b/>
          <w:bCs/>
        </w:rPr>
        <w:br/>
        <w:t xml:space="preserve">участка, находящегося в муниципальной </w:t>
      </w:r>
      <w:proofErr w:type="gramStart"/>
      <w:r w:rsidRPr="00A87432">
        <w:rPr>
          <w:rFonts w:ascii="Arial" w:hAnsi="Arial" w:cs="Arial"/>
          <w:b/>
          <w:bCs/>
        </w:rPr>
        <w:t>собственности,</w:t>
      </w:r>
      <w:r w:rsidRPr="00A87432">
        <w:rPr>
          <w:rFonts w:ascii="Arial" w:hAnsi="Arial" w:cs="Arial"/>
          <w:b/>
          <w:bCs/>
        </w:rPr>
        <w:br/>
        <w:t>гражданину</w:t>
      </w:r>
      <w:proofErr w:type="gramEnd"/>
      <w:r w:rsidRPr="00A87432">
        <w:rPr>
          <w:rFonts w:ascii="Arial" w:hAnsi="Arial" w:cs="Arial"/>
          <w:b/>
          <w:bCs/>
        </w:rPr>
        <w:t xml:space="preserve"> или юридическому лицу в собственность бесплатно»</w:t>
      </w:r>
      <w:r w:rsidRPr="00A87432">
        <w:rPr>
          <w:rFonts w:ascii="Arial" w:hAnsi="Arial" w:cs="Arial"/>
          <w:b/>
          <w:bCs/>
        </w:rPr>
        <w:br/>
        <w:t>на территории города Куйбышева Куйбышевского района Новосибирской области</w:t>
      </w:r>
    </w:p>
    <w:p w:rsidR="00A87432" w:rsidRPr="00A87432" w:rsidRDefault="00A87432" w:rsidP="00A87432">
      <w:pPr>
        <w:pStyle w:val="15"/>
        <w:spacing w:before="0" w:after="0" w:line="240" w:lineRule="auto"/>
        <w:jc w:val="center"/>
        <w:rPr>
          <w:rFonts w:ascii="Arial" w:hAnsi="Arial" w:cs="Arial"/>
        </w:rPr>
      </w:pPr>
    </w:p>
    <w:p w:rsidR="00A87432" w:rsidRPr="00A87432" w:rsidRDefault="00A87432" w:rsidP="00B80ABB">
      <w:pPr>
        <w:pStyle w:val="15"/>
        <w:numPr>
          <w:ilvl w:val="1"/>
          <w:numId w:val="3"/>
        </w:numPr>
        <w:shd w:val="clear" w:color="auto" w:fill="auto"/>
        <w:tabs>
          <w:tab w:val="left" w:pos="1498"/>
          <w:tab w:val="left" w:leader="underscore" w:pos="10061"/>
        </w:tabs>
        <w:spacing w:before="0" w:after="0" w:line="240" w:lineRule="auto"/>
        <w:ind w:firstLine="740"/>
        <w:rPr>
          <w:rFonts w:ascii="Arial" w:hAnsi="Arial" w:cs="Arial"/>
        </w:rPr>
      </w:pPr>
      <w:r w:rsidRPr="00A87432">
        <w:rPr>
          <w:rFonts w:ascii="Arial" w:hAnsi="Arial" w:cs="Arial"/>
        </w:rPr>
        <w:t xml:space="preserve">Административный регламент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земельного участка, находящегося в муниципальной собственности администрации </w:t>
      </w:r>
      <w:r w:rsidRPr="00A87432">
        <w:rPr>
          <w:rFonts w:ascii="Arial" w:hAnsi="Arial" w:cs="Arial"/>
          <w:bCs/>
        </w:rPr>
        <w:t>города Куйбышева Куйбышевского района Новосибирской области (далее – земельный участок, находящийся в собственности)</w:t>
      </w:r>
      <w:r w:rsidRPr="00A87432">
        <w:rPr>
          <w:rFonts w:ascii="Arial" w:hAnsi="Arial" w:cs="Arial"/>
        </w:rPr>
        <w:t>, гражданину или юридическому лицу в собственность бесплатно.</w:t>
      </w:r>
    </w:p>
    <w:p w:rsidR="00A87432" w:rsidRPr="00A87432" w:rsidRDefault="00A87432" w:rsidP="00B80ABB">
      <w:pPr>
        <w:pStyle w:val="15"/>
        <w:numPr>
          <w:ilvl w:val="1"/>
          <w:numId w:val="3"/>
        </w:numPr>
        <w:shd w:val="clear" w:color="auto" w:fill="auto"/>
        <w:tabs>
          <w:tab w:val="left" w:pos="1498"/>
          <w:tab w:val="left" w:leader="underscore" w:pos="10061"/>
        </w:tabs>
        <w:spacing w:before="0" w:after="0" w:line="240" w:lineRule="auto"/>
        <w:ind w:firstLine="740"/>
        <w:rPr>
          <w:rFonts w:ascii="Arial" w:hAnsi="Arial" w:cs="Arial"/>
        </w:rPr>
      </w:pPr>
      <w:r w:rsidRPr="00A87432">
        <w:rPr>
          <w:rFonts w:ascii="Arial" w:hAnsi="Arial" w:cs="Arial"/>
        </w:rPr>
        <w:t>Возможные цели обращения:</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 предоставление земельного участка, находящегося в собственности, в собственность бесплатно.</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A87432" w:rsidRDefault="00A87432" w:rsidP="00A87432">
      <w:pPr>
        <w:pStyle w:val="15"/>
        <w:spacing w:before="0" w:after="0" w:line="240" w:lineRule="auto"/>
        <w:ind w:firstLine="740"/>
        <w:rPr>
          <w:rFonts w:ascii="Arial" w:hAnsi="Arial" w:cs="Arial"/>
        </w:rPr>
      </w:pPr>
      <w:r w:rsidRPr="00A87432">
        <w:rPr>
          <w:rFonts w:ascii="Arial" w:hAnsi="Arial" w:cs="Arial"/>
        </w:rPr>
        <w:t>При предоставлении земельного участка, находящегося в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Новосибирской области.</w:t>
      </w:r>
    </w:p>
    <w:p w:rsidR="00A87432" w:rsidRPr="00A87432" w:rsidRDefault="00A87432" w:rsidP="00A87432">
      <w:pPr>
        <w:pStyle w:val="15"/>
        <w:spacing w:before="0" w:after="0" w:line="240" w:lineRule="auto"/>
        <w:ind w:firstLine="740"/>
        <w:rPr>
          <w:rFonts w:ascii="Arial" w:hAnsi="Arial" w:cs="Arial"/>
        </w:rPr>
      </w:pPr>
    </w:p>
    <w:p w:rsidR="00A87432" w:rsidRPr="00A87432" w:rsidRDefault="00A87432" w:rsidP="00A87432">
      <w:pPr>
        <w:pStyle w:val="2fc"/>
        <w:keepNext/>
        <w:keepLines/>
        <w:spacing w:after="0"/>
        <w:rPr>
          <w:rFonts w:ascii="Arial" w:hAnsi="Arial" w:cs="Arial"/>
          <w:sz w:val="20"/>
          <w:szCs w:val="20"/>
        </w:rPr>
      </w:pPr>
      <w:bookmarkStart w:id="30" w:name="bookmark2"/>
      <w:r w:rsidRPr="00A87432">
        <w:rPr>
          <w:rFonts w:ascii="Arial" w:hAnsi="Arial" w:cs="Arial"/>
          <w:sz w:val="20"/>
          <w:szCs w:val="20"/>
        </w:rPr>
        <w:t>Круг Заявителей</w:t>
      </w:r>
      <w:bookmarkEnd w:id="30"/>
    </w:p>
    <w:p w:rsidR="00A87432" w:rsidRPr="00A87432" w:rsidRDefault="00A87432" w:rsidP="00B80ABB">
      <w:pPr>
        <w:pStyle w:val="15"/>
        <w:numPr>
          <w:ilvl w:val="1"/>
          <w:numId w:val="3"/>
        </w:numPr>
        <w:shd w:val="clear" w:color="auto" w:fill="auto"/>
        <w:tabs>
          <w:tab w:val="left" w:pos="1498"/>
        </w:tabs>
        <w:spacing w:before="0" w:after="0" w:line="240" w:lineRule="auto"/>
        <w:ind w:firstLine="900"/>
        <w:rPr>
          <w:rFonts w:ascii="Arial" w:hAnsi="Arial" w:cs="Arial"/>
        </w:rPr>
      </w:pPr>
      <w:r w:rsidRPr="00A87432">
        <w:rPr>
          <w:rFonts w:ascii="Arial" w:hAnsi="Arial" w:cs="Arial"/>
        </w:rPr>
        <w:t>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A87432" w:rsidRPr="00A87432" w:rsidRDefault="00A87432" w:rsidP="00B80ABB">
      <w:pPr>
        <w:pStyle w:val="15"/>
        <w:numPr>
          <w:ilvl w:val="1"/>
          <w:numId w:val="3"/>
        </w:numPr>
        <w:shd w:val="clear" w:color="auto" w:fill="auto"/>
        <w:tabs>
          <w:tab w:val="left" w:pos="1560"/>
        </w:tabs>
        <w:spacing w:before="0" w:after="0" w:line="240" w:lineRule="auto"/>
        <w:ind w:firstLine="851"/>
        <w:rPr>
          <w:rFonts w:ascii="Arial" w:hAnsi="Arial" w:cs="Arial"/>
        </w:rPr>
      </w:pPr>
      <w:r w:rsidRPr="00A87432">
        <w:rPr>
          <w:rFonts w:ascii="Arial" w:hAnsi="Arial" w:cs="Arial"/>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87432" w:rsidRPr="00A87432" w:rsidRDefault="00A87432" w:rsidP="00A87432">
      <w:pPr>
        <w:pStyle w:val="15"/>
        <w:tabs>
          <w:tab w:val="left" w:pos="1560"/>
        </w:tabs>
        <w:spacing w:before="0" w:after="0" w:line="240" w:lineRule="auto"/>
        <w:rPr>
          <w:rFonts w:ascii="Arial" w:hAnsi="Arial" w:cs="Arial"/>
        </w:rPr>
      </w:pPr>
    </w:p>
    <w:p w:rsidR="00A87432" w:rsidRPr="00A87432" w:rsidRDefault="00A87432" w:rsidP="00A87432">
      <w:pPr>
        <w:pStyle w:val="15"/>
        <w:spacing w:before="0" w:after="0" w:line="240" w:lineRule="auto"/>
        <w:ind w:firstLine="240"/>
        <w:jc w:val="center"/>
        <w:rPr>
          <w:rFonts w:ascii="Arial" w:hAnsi="Arial" w:cs="Arial"/>
          <w:b/>
        </w:rPr>
      </w:pPr>
      <w:r w:rsidRPr="00A87432">
        <w:rPr>
          <w:rFonts w:ascii="Arial" w:hAnsi="Arial" w:cs="Arial"/>
          <w:b/>
          <w:bCs/>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A87432" w:rsidRPr="00A87432" w:rsidRDefault="00A87432" w:rsidP="00B80ABB">
      <w:pPr>
        <w:pStyle w:val="15"/>
        <w:numPr>
          <w:ilvl w:val="1"/>
          <w:numId w:val="3"/>
        </w:numPr>
        <w:shd w:val="clear" w:color="auto" w:fill="auto"/>
        <w:tabs>
          <w:tab w:val="left" w:pos="1474"/>
        </w:tabs>
        <w:spacing w:before="0" w:after="0" w:line="240" w:lineRule="auto"/>
        <w:ind w:firstLine="920"/>
        <w:rPr>
          <w:rFonts w:ascii="Arial" w:hAnsi="Arial" w:cs="Arial"/>
        </w:rPr>
      </w:pPr>
      <w:r w:rsidRPr="00A87432">
        <w:rPr>
          <w:rFonts w:ascii="Arial" w:hAnsi="Arial" w:cs="Arial"/>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A87432" w:rsidRPr="00A87432" w:rsidRDefault="00A87432" w:rsidP="00B80ABB">
      <w:pPr>
        <w:pStyle w:val="15"/>
        <w:numPr>
          <w:ilvl w:val="1"/>
          <w:numId w:val="3"/>
        </w:numPr>
        <w:shd w:val="clear" w:color="auto" w:fill="auto"/>
        <w:tabs>
          <w:tab w:val="left" w:pos="1474"/>
        </w:tabs>
        <w:spacing w:before="0" w:after="0" w:line="240" w:lineRule="auto"/>
        <w:ind w:firstLine="920"/>
        <w:rPr>
          <w:rFonts w:ascii="Arial" w:hAnsi="Arial" w:cs="Arial"/>
        </w:rPr>
      </w:pPr>
      <w:r w:rsidRPr="00A87432">
        <w:rPr>
          <w:rFonts w:ascii="Arial" w:hAnsi="Arial" w:cs="Arial"/>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A87432" w:rsidRPr="00A87432" w:rsidRDefault="00A87432" w:rsidP="00A87432">
      <w:pPr>
        <w:pStyle w:val="15"/>
        <w:tabs>
          <w:tab w:val="left" w:pos="1474"/>
        </w:tabs>
        <w:spacing w:before="0" w:after="0" w:line="240" w:lineRule="auto"/>
        <w:ind w:left="920"/>
        <w:rPr>
          <w:rFonts w:ascii="Arial" w:hAnsi="Arial" w:cs="Arial"/>
        </w:rPr>
      </w:pPr>
    </w:p>
    <w:p w:rsidR="00A87432" w:rsidRPr="00A87432" w:rsidRDefault="00A87432" w:rsidP="00A87432">
      <w:pPr>
        <w:pStyle w:val="15"/>
        <w:tabs>
          <w:tab w:val="left" w:pos="931"/>
        </w:tabs>
        <w:spacing w:before="0" w:after="0" w:line="240" w:lineRule="auto"/>
        <w:ind w:left="460"/>
        <w:rPr>
          <w:rFonts w:ascii="Arial" w:hAnsi="Arial" w:cs="Arial"/>
        </w:rPr>
      </w:pPr>
      <w:r w:rsidRPr="00A87432">
        <w:rPr>
          <w:rFonts w:ascii="Arial" w:hAnsi="Arial" w:cs="Arial"/>
          <w:b/>
          <w:bCs/>
        </w:rPr>
        <w:t xml:space="preserve">                       </w:t>
      </w:r>
      <w:r w:rsidRPr="00A87432">
        <w:rPr>
          <w:rFonts w:ascii="Arial" w:hAnsi="Arial" w:cs="Arial"/>
          <w:b/>
          <w:bCs/>
          <w:lang w:val="en-US"/>
        </w:rPr>
        <w:t>II</w:t>
      </w:r>
      <w:r w:rsidRPr="00A87432">
        <w:rPr>
          <w:rFonts w:ascii="Arial" w:hAnsi="Arial" w:cs="Arial"/>
          <w:b/>
          <w:bCs/>
        </w:rPr>
        <w:t>. Стандарт предоставления муниципальной услуги</w:t>
      </w: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Наименование муниципальной услуги</w:t>
      </w:r>
    </w:p>
    <w:p w:rsidR="00A87432" w:rsidRDefault="00A87432" w:rsidP="00B80ABB">
      <w:pPr>
        <w:pStyle w:val="15"/>
        <w:numPr>
          <w:ilvl w:val="1"/>
          <w:numId w:val="4"/>
        </w:numPr>
        <w:shd w:val="clear" w:color="auto" w:fill="auto"/>
        <w:tabs>
          <w:tab w:val="left" w:pos="1461"/>
        </w:tabs>
        <w:spacing w:before="0" w:after="0" w:line="240" w:lineRule="auto"/>
        <w:ind w:firstLine="760"/>
        <w:rPr>
          <w:rFonts w:ascii="Arial" w:hAnsi="Arial" w:cs="Arial"/>
        </w:rPr>
      </w:pPr>
      <w:r w:rsidRPr="00A87432">
        <w:rPr>
          <w:rFonts w:ascii="Arial" w:hAnsi="Arial" w:cs="Arial"/>
        </w:rPr>
        <w:t>Муниципальная услуга «Предоставление земельного участка, находящегося в муниципальной собственности, гражданину или юридическому лицу в собственность бесплатно».</w:t>
      </w:r>
    </w:p>
    <w:p w:rsidR="00A87432" w:rsidRPr="00A87432" w:rsidRDefault="00A87432" w:rsidP="00A87432">
      <w:pPr>
        <w:pStyle w:val="15"/>
        <w:shd w:val="clear" w:color="auto" w:fill="auto"/>
        <w:tabs>
          <w:tab w:val="left" w:pos="1461"/>
        </w:tabs>
        <w:spacing w:before="0" w:after="0" w:line="240" w:lineRule="auto"/>
        <w:ind w:left="760"/>
        <w:rPr>
          <w:rFonts w:ascii="Arial" w:hAnsi="Arial" w:cs="Arial"/>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Наименование органа государственной власти, органа местного</w:t>
      </w:r>
      <w:r w:rsidRPr="00A87432">
        <w:rPr>
          <w:rFonts w:ascii="Arial" w:hAnsi="Arial" w:cs="Arial"/>
          <w:b/>
          <w:bCs/>
        </w:rPr>
        <w:br/>
        <w:t>самоуправления (организации), предоставляющего муниципальную услугу</w:t>
      </w:r>
    </w:p>
    <w:p w:rsidR="00A87432" w:rsidRPr="00A87432" w:rsidRDefault="00A87432" w:rsidP="00B80ABB">
      <w:pPr>
        <w:pStyle w:val="15"/>
        <w:numPr>
          <w:ilvl w:val="1"/>
          <w:numId w:val="4"/>
        </w:numPr>
        <w:shd w:val="clear" w:color="auto" w:fill="auto"/>
        <w:tabs>
          <w:tab w:val="left" w:pos="1461"/>
          <w:tab w:val="left" w:leader="underscore" w:pos="10061"/>
        </w:tabs>
        <w:spacing w:before="0" w:after="0" w:line="240" w:lineRule="auto"/>
        <w:ind w:firstLine="760"/>
        <w:rPr>
          <w:rFonts w:ascii="Arial" w:hAnsi="Arial" w:cs="Arial"/>
        </w:rPr>
      </w:pPr>
      <w:r w:rsidRPr="00A87432">
        <w:rPr>
          <w:rFonts w:ascii="Arial" w:hAnsi="Arial" w:cs="Arial"/>
        </w:rPr>
        <w:t>Муниципальная услуга предоставляется администрацией города Куйбышева Куйбышевского района Новосибирской области в лице Управления права, экономики и имущественных отношений (далее – Уполномоченный орган).</w:t>
      </w:r>
    </w:p>
    <w:p w:rsidR="00A87432" w:rsidRPr="00A87432" w:rsidRDefault="00A87432" w:rsidP="00A87432">
      <w:pPr>
        <w:pStyle w:val="15"/>
        <w:spacing w:before="0" w:after="0" w:line="240" w:lineRule="auto"/>
        <w:ind w:firstLine="760"/>
        <w:rPr>
          <w:rFonts w:ascii="Arial" w:hAnsi="Arial" w:cs="Arial"/>
        </w:rPr>
      </w:pPr>
      <w:r w:rsidRPr="00A87432">
        <w:rPr>
          <w:rFonts w:ascii="Arial" w:hAnsi="Arial" w:cs="Arial"/>
        </w:rPr>
        <w:t>При предоставлении муниципальной услуги Уполномоченный орган взаимодействует с:</w:t>
      </w:r>
    </w:p>
    <w:p w:rsidR="00A87432" w:rsidRPr="00A87432" w:rsidRDefault="00A87432" w:rsidP="00B80ABB">
      <w:pPr>
        <w:pStyle w:val="15"/>
        <w:numPr>
          <w:ilvl w:val="2"/>
          <w:numId w:val="4"/>
        </w:numPr>
        <w:shd w:val="clear" w:color="auto" w:fill="auto"/>
        <w:tabs>
          <w:tab w:val="left" w:pos="802"/>
        </w:tabs>
        <w:spacing w:before="0" w:after="0" w:line="240" w:lineRule="auto"/>
        <w:ind w:firstLine="760"/>
        <w:rPr>
          <w:rFonts w:ascii="Arial" w:hAnsi="Arial" w:cs="Arial"/>
        </w:rPr>
      </w:pPr>
      <w:r w:rsidRPr="00A87432">
        <w:rPr>
          <w:rFonts w:ascii="Arial" w:hAnsi="Arial" w:cs="Arial"/>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A87432" w:rsidRPr="00A87432" w:rsidRDefault="00A87432" w:rsidP="00B80ABB">
      <w:pPr>
        <w:pStyle w:val="15"/>
        <w:numPr>
          <w:ilvl w:val="2"/>
          <w:numId w:val="4"/>
        </w:numPr>
        <w:shd w:val="clear" w:color="auto" w:fill="auto"/>
        <w:tabs>
          <w:tab w:val="left" w:pos="1516"/>
        </w:tabs>
        <w:spacing w:before="0" w:after="0" w:line="240" w:lineRule="auto"/>
        <w:ind w:firstLine="760"/>
        <w:rPr>
          <w:rFonts w:ascii="Arial" w:hAnsi="Arial" w:cs="Arial"/>
        </w:rPr>
      </w:pPr>
      <w:r w:rsidRPr="00A87432">
        <w:rPr>
          <w:rFonts w:ascii="Arial" w:hAnsi="Arial" w:cs="Arial"/>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87432" w:rsidRPr="00A87432" w:rsidRDefault="00A87432" w:rsidP="00B80ABB">
      <w:pPr>
        <w:pStyle w:val="15"/>
        <w:numPr>
          <w:ilvl w:val="2"/>
          <w:numId w:val="4"/>
        </w:numPr>
        <w:shd w:val="clear" w:color="auto" w:fill="auto"/>
        <w:tabs>
          <w:tab w:val="left" w:pos="1516"/>
        </w:tabs>
        <w:spacing w:before="0" w:after="0" w:line="240" w:lineRule="auto"/>
        <w:ind w:firstLine="760"/>
        <w:rPr>
          <w:rFonts w:ascii="Arial" w:hAnsi="Arial" w:cs="Arial"/>
        </w:rPr>
      </w:pPr>
      <w:r w:rsidRPr="00A87432">
        <w:rPr>
          <w:rFonts w:ascii="Arial" w:hAnsi="Arial" w:cs="Arial"/>
        </w:rPr>
        <w:t>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A87432" w:rsidRPr="00A87432" w:rsidRDefault="00A87432" w:rsidP="00B80ABB">
      <w:pPr>
        <w:pStyle w:val="15"/>
        <w:numPr>
          <w:ilvl w:val="1"/>
          <w:numId w:val="4"/>
        </w:numPr>
        <w:shd w:val="clear" w:color="auto" w:fill="auto"/>
        <w:tabs>
          <w:tab w:val="left" w:pos="1433"/>
        </w:tabs>
        <w:spacing w:before="0" w:after="0" w:line="240" w:lineRule="auto"/>
        <w:ind w:firstLine="760"/>
        <w:rPr>
          <w:rFonts w:ascii="Arial" w:hAnsi="Arial" w:cs="Arial"/>
        </w:rPr>
      </w:pPr>
      <w:r w:rsidRPr="00A87432">
        <w:rPr>
          <w:rFonts w:ascii="Arial" w:hAnsi="Arial" w:cs="Arial"/>
        </w:rPr>
        <w:t>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A87432" w:rsidRPr="00A87432" w:rsidRDefault="00A87432" w:rsidP="00A87432">
      <w:pPr>
        <w:pStyle w:val="15"/>
        <w:spacing w:before="0" w:after="0" w:line="240" w:lineRule="auto"/>
        <w:ind w:firstLine="760"/>
        <w:rPr>
          <w:rFonts w:ascii="Arial" w:hAnsi="Arial" w:cs="Arial"/>
        </w:rPr>
      </w:pPr>
      <w:r w:rsidRPr="00A87432">
        <w:rPr>
          <w:rFonts w:ascii="Arial" w:hAnsi="Arial" w:cs="Arial"/>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A87432" w:rsidRPr="00A87432" w:rsidRDefault="00A87432" w:rsidP="00A87432">
      <w:pPr>
        <w:pStyle w:val="2fc"/>
        <w:keepNext/>
        <w:keepLines/>
        <w:spacing w:after="0"/>
        <w:rPr>
          <w:rFonts w:ascii="Arial" w:hAnsi="Arial" w:cs="Arial"/>
          <w:sz w:val="20"/>
          <w:szCs w:val="20"/>
        </w:rPr>
      </w:pPr>
      <w:bookmarkStart w:id="31" w:name="bookmark4"/>
      <w:r w:rsidRPr="00A87432">
        <w:rPr>
          <w:rFonts w:ascii="Arial" w:hAnsi="Arial" w:cs="Arial"/>
          <w:sz w:val="20"/>
          <w:szCs w:val="20"/>
        </w:rPr>
        <w:t>Результат предоставления муниципальной услуги</w:t>
      </w:r>
      <w:bookmarkEnd w:id="31"/>
    </w:p>
    <w:p w:rsidR="00A87432" w:rsidRPr="00A87432" w:rsidRDefault="00A87432" w:rsidP="00B80ABB">
      <w:pPr>
        <w:pStyle w:val="15"/>
        <w:numPr>
          <w:ilvl w:val="1"/>
          <w:numId w:val="4"/>
        </w:numPr>
        <w:shd w:val="clear" w:color="auto" w:fill="auto"/>
        <w:tabs>
          <w:tab w:val="left" w:pos="1433"/>
        </w:tabs>
        <w:spacing w:before="0" w:after="0" w:line="240" w:lineRule="auto"/>
        <w:ind w:firstLine="760"/>
        <w:rPr>
          <w:rFonts w:ascii="Arial" w:hAnsi="Arial" w:cs="Arial"/>
        </w:rPr>
      </w:pPr>
      <w:r w:rsidRPr="00A87432">
        <w:rPr>
          <w:rFonts w:ascii="Arial" w:hAnsi="Arial" w:cs="Arial"/>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A87432" w:rsidRPr="00A87432" w:rsidRDefault="00A87432" w:rsidP="00B80ABB">
      <w:pPr>
        <w:pStyle w:val="15"/>
        <w:numPr>
          <w:ilvl w:val="2"/>
          <w:numId w:val="4"/>
        </w:numPr>
        <w:shd w:val="clear" w:color="auto" w:fill="auto"/>
        <w:tabs>
          <w:tab w:val="left" w:pos="1506"/>
        </w:tabs>
        <w:spacing w:before="0" w:after="0" w:line="240" w:lineRule="auto"/>
        <w:ind w:firstLine="760"/>
        <w:rPr>
          <w:rFonts w:ascii="Arial" w:hAnsi="Arial" w:cs="Arial"/>
        </w:rPr>
      </w:pPr>
      <w:proofErr w:type="gramStart"/>
      <w:r w:rsidRPr="00A87432">
        <w:rPr>
          <w:rFonts w:ascii="Arial" w:hAnsi="Arial" w:cs="Arial"/>
        </w:rPr>
        <w:t>решение</w:t>
      </w:r>
      <w:proofErr w:type="gramEnd"/>
      <w:r w:rsidRPr="00A87432">
        <w:rPr>
          <w:rFonts w:ascii="Arial" w:hAnsi="Arial" w:cs="Arial"/>
        </w:rPr>
        <w:t xml:space="preserve"> о предоставлении земельного участка, находящегося в муниципальной собственности, в собственность бесплатно по форме согласно Приложению № 2 к настоящему Административному регламенту;</w:t>
      </w:r>
    </w:p>
    <w:p w:rsidR="00A87432" w:rsidRPr="00A87432" w:rsidRDefault="00A87432" w:rsidP="00B80ABB">
      <w:pPr>
        <w:pStyle w:val="15"/>
        <w:numPr>
          <w:ilvl w:val="2"/>
          <w:numId w:val="4"/>
        </w:numPr>
        <w:shd w:val="clear" w:color="auto" w:fill="auto"/>
        <w:tabs>
          <w:tab w:val="left" w:pos="1520"/>
        </w:tabs>
        <w:spacing w:before="0" w:after="0" w:line="240" w:lineRule="auto"/>
        <w:ind w:firstLine="760"/>
        <w:rPr>
          <w:rFonts w:ascii="Arial" w:hAnsi="Arial" w:cs="Arial"/>
        </w:rPr>
      </w:pPr>
      <w:proofErr w:type="gramStart"/>
      <w:r w:rsidRPr="00A87432">
        <w:rPr>
          <w:rFonts w:ascii="Arial" w:hAnsi="Arial" w:cs="Arial"/>
        </w:rPr>
        <w:t>решение</w:t>
      </w:r>
      <w:proofErr w:type="gramEnd"/>
      <w:r w:rsidRPr="00A87432">
        <w:rPr>
          <w:rFonts w:ascii="Arial" w:hAnsi="Arial" w:cs="Arial"/>
        </w:rPr>
        <w:t xml:space="preserve"> об отказе в предоставлении услуги по форме согласно Приложению № 3 к настоящему Административному регламенту.</w:t>
      </w:r>
    </w:p>
    <w:p w:rsidR="00A87432" w:rsidRPr="00A87432" w:rsidRDefault="00A87432" w:rsidP="00B80ABB">
      <w:pPr>
        <w:pStyle w:val="15"/>
        <w:numPr>
          <w:ilvl w:val="1"/>
          <w:numId w:val="4"/>
        </w:numPr>
        <w:shd w:val="clear" w:color="auto" w:fill="auto"/>
        <w:tabs>
          <w:tab w:val="left" w:pos="1433"/>
        </w:tabs>
        <w:spacing w:before="0" w:after="0" w:line="240" w:lineRule="auto"/>
        <w:ind w:firstLine="760"/>
        <w:rPr>
          <w:rFonts w:ascii="Arial" w:hAnsi="Arial" w:cs="Arial"/>
        </w:rPr>
      </w:pPr>
      <w:r w:rsidRPr="00A87432">
        <w:rPr>
          <w:rFonts w:ascii="Arial" w:hAnsi="Arial" w:cs="Arial"/>
        </w:rPr>
        <w:t>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A87432" w:rsidRPr="00A87432" w:rsidRDefault="00A87432" w:rsidP="00B80ABB">
      <w:pPr>
        <w:pStyle w:val="15"/>
        <w:numPr>
          <w:ilvl w:val="1"/>
          <w:numId w:val="4"/>
        </w:numPr>
        <w:shd w:val="clear" w:color="auto" w:fill="auto"/>
        <w:tabs>
          <w:tab w:val="left" w:pos="1433"/>
        </w:tabs>
        <w:spacing w:before="0" w:after="0" w:line="240" w:lineRule="auto"/>
        <w:ind w:firstLine="760"/>
        <w:rPr>
          <w:rFonts w:ascii="Arial" w:hAnsi="Arial" w:cs="Arial"/>
        </w:rPr>
      </w:pPr>
      <w:proofErr w:type="gramStart"/>
      <w:r w:rsidRPr="00A87432">
        <w:rPr>
          <w:rFonts w:ascii="Arial" w:hAnsi="Arial" w:cs="Arial"/>
        </w:rPr>
        <w:t>Результаты  муниципальной</w:t>
      </w:r>
      <w:proofErr w:type="gramEnd"/>
      <w:r w:rsidRPr="00A87432">
        <w:rPr>
          <w:rFonts w:ascii="Arial" w:hAnsi="Arial" w:cs="Arial"/>
        </w:rPr>
        <w:t xml:space="preserve">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A87432" w:rsidRPr="00A87432" w:rsidRDefault="00A87432" w:rsidP="00A87432">
      <w:pPr>
        <w:pStyle w:val="2fc"/>
        <w:keepNext/>
        <w:keepLines/>
        <w:spacing w:after="0"/>
        <w:rPr>
          <w:rFonts w:ascii="Arial" w:hAnsi="Arial" w:cs="Arial"/>
          <w:sz w:val="20"/>
          <w:szCs w:val="20"/>
        </w:rPr>
      </w:pPr>
      <w:bookmarkStart w:id="32" w:name="bookmark6"/>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Срок предоставления муниципальной услуги</w:t>
      </w:r>
      <w:bookmarkEnd w:id="32"/>
    </w:p>
    <w:p w:rsidR="00A87432" w:rsidRPr="00A87432" w:rsidRDefault="00A87432" w:rsidP="00A87432">
      <w:pPr>
        <w:pStyle w:val="2fc"/>
        <w:keepNext/>
        <w:keepLines/>
        <w:spacing w:after="0"/>
        <w:rPr>
          <w:rFonts w:ascii="Arial" w:hAnsi="Arial" w:cs="Arial"/>
          <w:sz w:val="20"/>
          <w:szCs w:val="20"/>
        </w:rPr>
      </w:pPr>
    </w:p>
    <w:p w:rsidR="00A87432" w:rsidRPr="00A87432" w:rsidRDefault="00A87432" w:rsidP="00B80ABB">
      <w:pPr>
        <w:pStyle w:val="a5"/>
        <w:numPr>
          <w:ilvl w:val="1"/>
          <w:numId w:val="4"/>
        </w:numPr>
        <w:spacing w:before="0" w:beforeAutospacing="0" w:after="0" w:afterAutospacing="0"/>
        <w:ind w:firstLine="709"/>
        <w:jc w:val="both"/>
        <w:rPr>
          <w:rFonts w:ascii="Arial" w:hAnsi="Arial" w:cs="Arial"/>
          <w:sz w:val="20"/>
          <w:szCs w:val="20"/>
        </w:rPr>
      </w:pPr>
      <w:r w:rsidRPr="00A87432">
        <w:rPr>
          <w:rFonts w:ascii="Arial" w:hAnsi="Arial" w:cs="Arial"/>
          <w:sz w:val="20"/>
          <w:szCs w:val="20"/>
        </w:rPr>
        <w:t>В срок не более чем двадцать дней со дня поступления заявления о предоставлении земельного участка.</w:t>
      </w:r>
    </w:p>
    <w:p w:rsidR="00A87432" w:rsidRPr="00A87432" w:rsidRDefault="00A87432" w:rsidP="00A87432">
      <w:pPr>
        <w:pStyle w:val="2fc"/>
        <w:keepNext/>
        <w:keepLines/>
        <w:spacing w:after="0"/>
        <w:rPr>
          <w:rFonts w:ascii="Arial" w:hAnsi="Arial" w:cs="Arial"/>
          <w:sz w:val="20"/>
          <w:szCs w:val="20"/>
        </w:rPr>
      </w:pPr>
      <w:bookmarkStart w:id="33" w:name="bookmark8"/>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Правовые основания для предоставления муниципальной услуги</w:t>
      </w:r>
      <w:bookmarkEnd w:id="33"/>
    </w:p>
    <w:p w:rsidR="00A87432" w:rsidRPr="00A87432" w:rsidRDefault="00A87432" w:rsidP="00B80ABB">
      <w:pPr>
        <w:pStyle w:val="15"/>
        <w:numPr>
          <w:ilvl w:val="1"/>
          <w:numId w:val="4"/>
        </w:numPr>
        <w:shd w:val="clear" w:color="auto" w:fill="auto"/>
        <w:tabs>
          <w:tab w:val="left" w:pos="1411"/>
        </w:tabs>
        <w:spacing w:before="0" w:after="0" w:line="240" w:lineRule="auto"/>
        <w:ind w:firstLine="709"/>
        <w:rPr>
          <w:rFonts w:ascii="Arial" w:hAnsi="Arial" w:cs="Arial"/>
        </w:rPr>
      </w:pPr>
      <w:r w:rsidRPr="00A87432">
        <w:rPr>
          <w:rFonts w:ascii="Arial" w:hAnsi="Arial" w:cs="Arial"/>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A87432" w:rsidRPr="00A87432" w:rsidRDefault="00A87432" w:rsidP="00B80ABB">
      <w:pPr>
        <w:pStyle w:val="15"/>
        <w:numPr>
          <w:ilvl w:val="1"/>
          <w:numId w:val="4"/>
        </w:numPr>
        <w:shd w:val="clear" w:color="auto" w:fill="auto"/>
        <w:tabs>
          <w:tab w:val="left" w:pos="1411"/>
        </w:tabs>
        <w:spacing w:before="0" w:after="0" w:line="240" w:lineRule="auto"/>
        <w:ind w:firstLine="709"/>
        <w:rPr>
          <w:rFonts w:ascii="Arial" w:hAnsi="Arial" w:cs="Arial"/>
        </w:rPr>
      </w:pPr>
      <w:r w:rsidRPr="00A87432">
        <w:rPr>
          <w:rFonts w:ascii="Arial" w:hAnsi="Arial" w:cs="Arial"/>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w:t>
      </w:r>
    </w:p>
    <w:p w:rsidR="00A87432" w:rsidRPr="00A87432" w:rsidRDefault="00A87432" w:rsidP="00A87432">
      <w:pPr>
        <w:pStyle w:val="2fc"/>
        <w:keepNext/>
        <w:keepLines/>
        <w:spacing w:after="0"/>
        <w:rPr>
          <w:rFonts w:ascii="Arial" w:hAnsi="Arial" w:cs="Arial"/>
          <w:sz w:val="20"/>
          <w:szCs w:val="20"/>
        </w:rPr>
      </w:pPr>
      <w:bookmarkStart w:id="34" w:name="bookmark10"/>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Исчерпывающий перечень документов, необходимых для предоставления</w:t>
      </w:r>
      <w:r w:rsidRPr="00A87432">
        <w:rPr>
          <w:rFonts w:ascii="Arial" w:hAnsi="Arial" w:cs="Arial"/>
          <w:sz w:val="20"/>
          <w:szCs w:val="20"/>
        </w:rPr>
        <w:br/>
        <w:t>муниципальной услуги</w:t>
      </w:r>
      <w:bookmarkEnd w:id="34"/>
    </w:p>
    <w:p w:rsidR="00A87432" w:rsidRPr="00A87432" w:rsidRDefault="00A87432" w:rsidP="00B80ABB">
      <w:pPr>
        <w:pStyle w:val="15"/>
        <w:numPr>
          <w:ilvl w:val="1"/>
          <w:numId w:val="4"/>
        </w:numPr>
        <w:shd w:val="clear" w:color="auto" w:fill="auto"/>
        <w:tabs>
          <w:tab w:val="left" w:pos="1411"/>
        </w:tabs>
        <w:spacing w:before="0" w:after="0" w:line="240" w:lineRule="auto"/>
        <w:ind w:firstLine="760"/>
        <w:rPr>
          <w:rFonts w:ascii="Arial" w:hAnsi="Arial" w:cs="Arial"/>
        </w:rPr>
      </w:pPr>
      <w:r w:rsidRPr="00A87432">
        <w:rPr>
          <w:rFonts w:ascii="Arial" w:hAnsi="Arial" w:cs="Arial"/>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4 к настоящему Административному регламенту одним из следующих способов по личному усмотрению:</w:t>
      </w:r>
    </w:p>
    <w:p w:rsidR="00A87432" w:rsidRPr="00A87432" w:rsidRDefault="00A87432" w:rsidP="00B80ABB">
      <w:pPr>
        <w:pStyle w:val="15"/>
        <w:numPr>
          <w:ilvl w:val="2"/>
          <w:numId w:val="4"/>
        </w:numPr>
        <w:shd w:val="clear" w:color="auto" w:fill="auto"/>
        <w:tabs>
          <w:tab w:val="left" w:pos="1754"/>
        </w:tabs>
        <w:spacing w:before="0" w:after="0" w:line="240" w:lineRule="auto"/>
        <w:ind w:firstLine="760"/>
        <w:rPr>
          <w:rFonts w:ascii="Arial" w:hAnsi="Arial" w:cs="Arial"/>
        </w:rPr>
      </w:pPr>
      <w:proofErr w:type="gramStart"/>
      <w:r w:rsidRPr="00A87432">
        <w:rPr>
          <w:rFonts w:ascii="Arial" w:hAnsi="Arial" w:cs="Arial"/>
        </w:rPr>
        <w:t>в</w:t>
      </w:r>
      <w:proofErr w:type="gramEnd"/>
      <w:r w:rsidRPr="00A87432">
        <w:rPr>
          <w:rFonts w:ascii="Arial" w:hAnsi="Arial" w:cs="Arial"/>
        </w:rPr>
        <w:t xml:space="preserve"> электронной форме посредством ЕПГУ.</w:t>
      </w:r>
    </w:p>
    <w:p w:rsidR="00A87432" w:rsidRPr="00A87432" w:rsidRDefault="00A87432" w:rsidP="00B80ABB">
      <w:pPr>
        <w:pStyle w:val="15"/>
        <w:numPr>
          <w:ilvl w:val="0"/>
          <w:numId w:val="5"/>
        </w:numPr>
        <w:shd w:val="clear" w:color="auto" w:fill="auto"/>
        <w:tabs>
          <w:tab w:val="left" w:pos="1063"/>
          <w:tab w:val="left" w:pos="5938"/>
        </w:tabs>
        <w:spacing w:before="0" w:after="0" w:line="240" w:lineRule="auto"/>
        <w:ind w:firstLine="760"/>
        <w:rPr>
          <w:rFonts w:ascii="Arial" w:hAnsi="Arial" w:cs="Arial"/>
        </w:rPr>
      </w:pPr>
      <w:r w:rsidRPr="00A87432">
        <w:rPr>
          <w:rFonts w:ascii="Arial" w:hAnsi="Arial" w:cs="Arial"/>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w:t>
      </w:r>
      <w:r w:rsidRPr="00A87432">
        <w:rPr>
          <w:rFonts w:ascii="Arial" w:hAnsi="Arial" w:cs="Arial"/>
        </w:rPr>
        <w:tab/>
        <w:t>информационно-технологическое</w:t>
      </w:r>
    </w:p>
    <w:p w:rsidR="00A87432" w:rsidRPr="00A87432" w:rsidRDefault="00A87432" w:rsidP="00A87432">
      <w:pPr>
        <w:pStyle w:val="15"/>
        <w:spacing w:before="0" w:after="0" w:line="240" w:lineRule="auto"/>
        <w:rPr>
          <w:rFonts w:ascii="Arial" w:hAnsi="Arial" w:cs="Arial"/>
        </w:rPr>
      </w:pPr>
      <w:r w:rsidRPr="00A87432">
        <w:rPr>
          <w:rFonts w:ascii="Arial" w:hAnsi="Arial" w:cs="Arial"/>
        </w:rPr>
        <w:t>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p>
    <w:p w:rsidR="00A87432" w:rsidRPr="00A87432" w:rsidRDefault="00A87432" w:rsidP="00B80ABB">
      <w:pPr>
        <w:pStyle w:val="15"/>
        <w:numPr>
          <w:ilvl w:val="0"/>
          <w:numId w:val="5"/>
        </w:numPr>
        <w:shd w:val="clear" w:color="auto" w:fill="auto"/>
        <w:tabs>
          <w:tab w:val="left" w:pos="1087"/>
        </w:tabs>
        <w:spacing w:before="0" w:after="0" w:line="240" w:lineRule="auto"/>
        <w:ind w:firstLine="760"/>
        <w:rPr>
          <w:rFonts w:ascii="Arial" w:hAnsi="Arial" w:cs="Arial"/>
        </w:rPr>
      </w:pPr>
      <w:r w:rsidRPr="00A87432">
        <w:rPr>
          <w:rFonts w:ascii="Arial" w:hAnsi="Arial" w:cs="Arial"/>
        </w:rPr>
        <w:t>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A87432" w:rsidRPr="00A87432" w:rsidRDefault="00A87432" w:rsidP="00B80ABB">
      <w:pPr>
        <w:pStyle w:val="15"/>
        <w:numPr>
          <w:ilvl w:val="2"/>
          <w:numId w:val="4"/>
        </w:numPr>
        <w:shd w:val="clear" w:color="auto" w:fill="auto"/>
        <w:tabs>
          <w:tab w:val="left" w:pos="1704"/>
        </w:tabs>
        <w:spacing w:before="0" w:after="0" w:line="240" w:lineRule="auto"/>
        <w:ind w:firstLine="760"/>
        <w:rPr>
          <w:rFonts w:ascii="Arial" w:hAnsi="Arial" w:cs="Arial"/>
        </w:rPr>
      </w:pPr>
      <w:proofErr w:type="gramStart"/>
      <w:r w:rsidRPr="00A87432">
        <w:rPr>
          <w:rFonts w:ascii="Arial" w:hAnsi="Arial" w:cs="Arial"/>
        </w:rPr>
        <w:t>на</w:t>
      </w:r>
      <w:proofErr w:type="gramEnd"/>
      <w:r w:rsidRPr="00A87432">
        <w:rPr>
          <w:rFonts w:ascii="Arial" w:hAnsi="Arial" w:cs="Arial"/>
        </w:rPr>
        <w:t xml:space="preserve">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A87432" w:rsidRPr="00A87432" w:rsidRDefault="00A87432" w:rsidP="00B80ABB">
      <w:pPr>
        <w:pStyle w:val="15"/>
        <w:numPr>
          <w:ilvl w:val="1"/>
          <w:numId w:val="4"/>
        </w:numPr>
        <w:shd w:val="clear" w:color="auto" w:fill="auto"/>
        <w:tabs>
          <w:tab w:val="left" w:pos="1411"/>
        </w:tabs>
        <w:spacing w:before="0" w:after="0" w:line="240" w:lineRule="auto"/>
        <w:ind w:firstLine="760"/>
        <w:rPr>
          <w:rFonts w:ascii="Arial" w:hAnsi="Arial" w:cs="Arial"/>
        </w:rPr>
      </w:pPr>
      <w:r w:rsidRPr="00A87432">
        <w:rPr>
          <w:rFonts w:ascii="Arial" w:hAnsi="Arial" w:cs="Arial"/>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A87432" w:rsidRPr="00A87432" w:rsidRDefault="00A87432" w:rsidP="00B80ABB">
      <w:pPr>
        <w:pStyle w:val="15"/>
        <w:numPr>
          <w:ilvl w:val="0"/>
          <w:numId w:val="6"/>
        </w:numPr>
        <w:shd w:val="clear" w:color="auto" w:fill="auto"/>
        <w:tabs>
          <w:tab w:val="left" w:pos="1118"/>
        </w:tabs>
        <w:spacing w:before="0" w:after="0" w:line="240" w:lineRule="auto"/>
        <w:ind w:firstLine="760"/>
        <w:rPr>
          <w:rFonts w:ascii="Arial" w:hAnsi="Arial" w:cs="Arial"/>
        </w:rPr>
      </w:pPr>
      <w:proofErr w:type="gramStart"/>
      <w:r w:rsidRPr="00A87432">
        <w:rPr>
          <w:rFonts w:ascii="Arial" w:hAnsi="Arial" w:cs="Arial"/>
        </w:rPr>
        <w:t>заявление</w:t>
      </w:r>
      <w:proofErr w:type="gramEnd"/>
      <w:r w:rsidRPr="00A87432">
        <w:rPr>
          <w:rFonts w:ascii="Arial" w:hAnsi="Arial" w:cs="Arial"/>
        </w:rPr>
        <w:t xml:space="preserve">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A87432" w:rsidRPr="00A87432" w:rsidRDefault="00A87432" w:rsidP="00B80ABB">
      <w:pPr>
        <w:pStyle w:val="15"/>
        <w:numPr>
          <w:ilvl w:val="0"/>
          <w:numId w:val="6"/>
        </w:numPr>
        <w:shd w:val="clear" w:color="auto" w:fill="auto"/>
        <w:tabs>
          <w:tab w:val="left" w:pos="1118"/>
        </w:tabs>
        <w:spacing w:before="0" w:after="0" w:line="240" w:lineRule="auto"/>
        <w:ind w:firstLine="760"/>
        <w:rPr>
          <w:rFonts w:ascii="Arial" w:hAnsi="Arial" w:cs="Arial"/>
        </w:rPr>
      </w:pPr>
      <w:proofErr w:type="gramStart"/>
      <w:r w:rsidRPr="00A87432">
        <w:rPr>
          <w:rFonts w:ascii="Arial" w:hAnsi="Arial" w:cs="Arial"/>
        </w:rPr>
        <w:t>документ</w:t>
      </w:r>
      <w:proofErr w:type="gramEnd"/>
      <w:r w:rsidRPr="00A87432">
        <w:rPr>
          <w:rFonts w:ascii="Arial" w:hAnsi="Arial" w:cs="Arial"/>
        </w:rPr>
        <w:t>,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87432" w:rsidRPr="00A87432" w:rsidRDefault="00A87432" w:rsidP="00B80ABB">
      <w:pPr>
        <w:pStyle w:val="15"/>
        <w:numPr>
          <w:ilvl w:val="0"/>
          <w:numId w:val="6"/>
        </w:numPr>
        <w:shd w:val="clear" w:color="auto" w:fill="auto"/>
        <w:tabs>
          <w:tab w:val="left" w:pos="1118"/>
        </w:tabs>
        <w:spacing w:before="0" w:after="0" w:line="240" w:lineRule="auto"/>
        <w:ind w:firstLine="760"/>
        <w:rPr>
          <w:rFonts w:ascii="Arial" w:hAnsi="Arial" w:cs="Arial"/>
        </w:rPr>
      </w:pPr>
      <w:proofErr w:type="gramStart"/>
      <w:r w:rsidRPr="00A87432">
        <w:rPr>
          <w:rFonts w:ascii="Arial" w:hAnsi="Arial" w:cs="Arial"/>
        </w:rPr>
        <w:t>документ</w:t>
      </w:r>
      <w:proofErr w:type="gramEnd"/>
      <w:r w:rsidRPr="00A87432">
        <w:rPr>
          <w:rFonts w:ascii="Arial" w:hAnsi="Arial" w:cs="Arial"/>
        </w:rPr>
        <w:t>, подтверждающий полномочия представителя действовать от имени заявителя - случае, если заявление подается представителем.</w:t>
      </w:r>
    </w:p>
    <w:p w:rsidR="00A87432" w:rsidRPr="00A87432" w:rsidRDefault="00A87432" w:rsidP="00A87432">
      <w:pPr>
        <w:pStyle w:val="15"/>
        <w:spacing w:before="0" w:after="0" w:line="240" w:lineRule="auto"/>
        <w:ind w:firstLine="760"/>
        <w:rPr>
          <w:rFonts w:ascii="Arial" w:hAnsi="Arial" w:cs="Arial"/>
        </w:rPr>
      </w:pPr>
      <w:r w:rsidRPr="00A87432">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87432" w:rsidRPr="00A87432" w:rsidRDefault="00A87432" w:rsidP="00A87432">
      <w:pPr>
        <w:pStyle w:val="15"/>
        <w:spacing w:before="0" w:after="0" w:line="240" w:lineRule="auto"/>
        <w:ind w:firstLine="760"/>
        <w:rPr>
          <w:rFonts w:ascii="Arial" w:hAnsi="Arial" w:cs="Arial"/>
        </w:rPr>
      </w:pPr>
      <w:r w:rsidRPr="00A87432">
        <w:rPr>
          <w:rFonts w:ascii="Arial" w:hAnsi="Arial" w:cs="Arial"/>
        </w:rPr>
        <w:t>При обращении посредством ЕПГУ указанный документ, выданный:</w:t>
      </w:r>
    </w:p>
    <w:p w:rsidR="00A87432" w:rsidRPr="00A87432" w:rsidRDefault="00A87432" w:rsidP="00B80ABB">
      <w:pPr>
        <w:pStyle w:val="15"/>
        <w:numPr>
          <w:ilvl w:val="0"/>
          <w:numId w:val="7"/>
        </w:numPr>
        <w:shd w:val="clear" w:color="auto" w:fill="auto"/>
        <w:tabs>
          <w:tab w:val="left" w:pos="1118"/>
        </w:tabs>
        <w:spacing w:before="0" w:after="0" w:line="240" w:lineRule="auto"/>
        <w:ind w:firstLine="760"/>
        <w:rPr>
          <w:rFonts w:ascii="Arial" w:hAnsi="Arial" w:cs="Arial"/>
        </w:rPr>
      </w:pPr>
      <w:proofErr w:type="gramStart"/>
      <w:r w:rsidRPr="00A87432">
        <w:rPr>
          <w:rFonts w:ascii="Arial" w:hAnsi="Arial" w:cs="Arial"/>
        </w:rPr>
        <w:t>организацией</w:t>
      </w:r>
      <w:proofErr w:type="gramEnd"/>
      <w:r w:rsidRPr="00A87432">
        <w:rPr>
          <w:rFonts w:ascii="Arial" w:hAnsi="Arial" w:cs="Arial"/>
        </w:rPr>
        <w:t>, удостоверяется УКЭП правомочного должностного лица организации;</w:t>
      </w:r>
    </w:p>
    <w:p w:rsidR="00A87432" w:rsidRPr="00A87432" w:rsidRDefault="00A87432" w:rsidP="00B80ABB">
      <w:pPr>
        <w:pStyle w:val="15"/>
        <w:numPr>
          <w:ilvl w:val="0"/>
          <w:numId w:val="7"/>
        </w:numPr>
        <w:shd w:val="clear" w:color="auto" w:fill="auto"/>
        <w:tabs>
          <w:tab w:val="left" w:pos="1134"/>
        </w:tabs>
        <w:spacing w:before="0" w:after="0" w:line="240" w:lineRule="auto"/>
        <w:ind w:firstLine="760"/>
        <w:rPr>
          <w:rFonts w:ascii="Arial" w:hAnsi="Arial" w:cs="Arial"/>
        </w:rPr>
      </w:pPr>
      <w:proofErr w:type="gramStart"/>
      <w:r w:rsidRPr="00A87432">
        <w:rPr>
          <w:rFonts w:ascii="Arial" w:hAnsi="Arial" w:cs="Arial"/>
        </w:rPr>
        <w:t>физическим</w:t>
      </w:r>
      <w:proofErr w:type="gramEnd"/>
      <w:r w:rsidRPr="00A87432">
        <w:rPr>
          <w:rFonts w:ascii="Arial" w:hAnsi="Arial" w:cs="Arial"/>
        </w:rPr>
        <w:t xml:space="preserve"> лицом, - УКЭП нотариуса с приложением файла открепленной УКЭП в формате </w:t>
      </w:r>
      <w:r w:rsidRPr="00A87432">
        <w:rPr>
          <w:rFonts w:ascii="Arial" w:hAnsi="Arial" w:cs="Arial"/>
          <w:lang w:val="en-US" w:eastAsia="en-US" w:bidi="en-US"/>
        </w:rPr>
        <w:t>sig</w:t>
      </w:r>
      <w:r w:rsidRPr="00A87432">
        <w:rPr>
          <w:rFonts w:ascii="Arial" w:hAnsi="Arial" w:cs="Arial"/>
          <w:lang w:eastAsia="en-US" w:bidi="en-US"/>
        </w:rPr>
        <w:t>;</w:t>
      </w:r>
    </w:p>
    <w:p w:rsidR="00A87432" w:rsidRPr="00A87432" w:rsidRDefault="00A87432" w:rsidP="00B80ABB">
      <w:pPr>
        <w:pStyle w:val="15"/>
        <w:numPr>
          <w:ilvl w:val="0"/>
          <w:numId w:val="8"/>
        </w:numPr>
        <w:shd w:val="clear" w:color="auto" w:fill="auto"/>
        <w:tabs>
          <w:tab w:val="left" w:pos="1134"/>
        </w:tabs>
        <w:spacing w:before="0" w:after="0" w:line="240" w:lineRule="auto"/>
        <w:ind w:firstLine="760"/>
        <w:rPr>
          <w:rFonts w:ascii="Arial" w:hAnsi="Arial" w:cs="Arial"/>
        </w:rPr>
      </w:pPr>
      <w:proofErr w:type="gramStart"/>
      <w:r w:rsidRPr="00A87432">
        <w:rPr>
          <w:rFonts w:ascii="Arial" w:hAnsi="Arial" w:cs="Arial"/>
        </w:rPr>
        <w:t>заверенный</w:t>
      </w:r>
      <w:proofErr w:type="gramEnd"/>
      <w:r w:rsidRPr="00A87432">
        <w:rPr>
          <w:rFonts w:ascii="Arial" w:hAnsi="Arial" w:cs="Arial"/>
        </w:rPr>
        <w:t xml:space="preserve">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87432" w:rsidRPr="00A87432" w:rsidRDefault="00A87432" w:rsidP="00B80ABB">
      <w:pPr>
        <w:pStyle w:val="15"/>
        <w:numPr>
          <w:ilvl w:val="0"/>
          <w:numId w:val="8"/>
        </w:numPr>
        <w:shd w:val="clear" w:color="auto" w:fill="auto"/>
        <w:tabs>
          <w:tab w:val="left" w:pos="1139"/>
        </w:tabs>
        <w:spacing w:before="0" w:after="0" w:line="240" w:lineRule="auto"/>
        <w:ind w:firstLine="760"/>
        <w:rPr>
          <w:rFonts w:ascii="Arial" w:hAnsi="Arial" w:cs="Arial"/>
        </w:rPr>
      </w:pPr>
      <w:proofErr w:type="gramStart"/>
      <w:r w:rsidRPr="00A87432">
        <w:rPr>
          <w:rFonts w:ascii="Arial" w:hAnsi="Arial" w:cs="Arial"/>
        </w:rPr>
        <w:t>подготовленный</w:t>
      </w:r>
      <w:proofErr w:type="gramEnd"/>
      <w:r w:rsidRPr="00A87432">
        <w:rPr>
          <w:rFonts w:ascii="Arial" w:hAnsi="Arial" w:cs="Arial"/>
        </w:rPr>
        <w:t xml:space="preserve">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A87432" w:rsidRPr="00A87432" w:rsidRDefault="00A87432" w:rsidP="00B80ABB">
      <w:pPr>
        <w:pStyle w:val="15"/>
        <w:numPr>
          <w:ilvl w:val="0"/>
          <w:numId w:val="8"/>
        </w:numPr>
        <w:shd w:val="clear" w:color="auto" w:fill="auto"/>
        <w:tabs>
          <w:tab w:val="left" w:pos="1134"/>
        </w:tabs>
        <w:spacing w:before="0" w:after="0" w:line="240" w:lineRule="auto"/>
        <w:ind w:firstLine="760"/>
        <w:rPr>
          <w:rFonts w:ascii="Arial" w:hAnsi="Arial" w:cs="Arial"/>
        </w:rPr>
      </w:pPr>
      <w:proofErr w:type="gramStart"/>
      <w:r w:rsidRPr="00A87432">
        <w:rPr>
          <w:rFonts w:ascii="Arial" w:hAnsi="Arial" w:cs="Arial"/>
        </w:rPr>
        <w:t>договор</w:t>
      </w:r>
      <w:proofErr w:type="gramEnd"/>
      <w:r w:rsidRPr="00A87432">
        <w:rPr>
          <w:rFonts w:ascii="Arial" w:hAnsi="Arial" w:cs="Arial"/>
        </w:rPr>
        <w:t xml:space="preserve"> о развитии застроенной территории, если обращается лицо, с которым заключен договор о развитии застроенной территории;</w:t>
      </w:r>
    </w:p>
    <w:p w:rsidR="00A87432" w:rsidRPr="00A87432" w:rsidRDefault="00A87432" w:rsidP="00B80ABB">
      <w:pPr>
        <w:pStyle w:val="15"/>
        <w:numPr>
          <w:ilvl w:val="0"/>
          <w:numId w:val="8"/>
        </w:numPr>
        <w:shd w:val="clear" w:color="auto" w:fill="auto"/>
        <w:tabs>
          <w:tab w:val="left" w:pos="1129"/>
        </w:tabs>
        <w:spacing w:before="0" w:after="0" w:line="240" w:lineRule="auto"/>
        <w:ind w:firstLine="760"/>
        <w:rPr>
          <w:rFonts w:ascii="Arial" w:hAnsi="Arial" w:cs="Arial"/>
        </w:rPr>
      </w:pPr>
      <w:proofErr w:type="gramStart"/>
      <w:r w:rsidRPr="00A87432">
        <w:rPr>
          <w:rFonts w:ascii="Arial" w:hAnsi="Arial" w:cs="Arial"/>
        </w:rPr>
        <w:t>документ</w:t>
      </w:r>
      <w:proofErr w:type="gramEnd"/>
      <w:r w:rsidRPr="00A87432">
        <w:rPr>
          <w:rFonts w:ascii="Arial" w:hAnsi="Arial" w:cs="Arial"/>
        </w:rPr>
        <w:t>,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rsidR="00A87432" w:rsidRPr="00A87432" w:rsidRDefault="00A87432" w:rsidP="00B80ABB">
      <w:pPr>
        <w:pStyle w:val="15"/>
        <w:numPr>
          <w:ilvl w:val="0"/>
          <w:numId w:val="8"/>
        </w:numPr>
        <w:shd w:val="clear" w:color="auto" w:fill="auto"/>
        <w:tabs>
          <w:tab w:val="left" w:pos="1144"/>
        </w:tabs>
        <w:spacing w:before="0" w:after="0" w:line="240" w:lineRule="auto"/>
        <w:ind w:firstLine="760"/>
        <w:rPr>
          <w:rFonts w:ascii="Arial" w:hAnsi="Arial" w:cs="Arial"/>
        </w:rPr>
      </w:pPr>
      <w:proofErr w:type="gramStart"/>
      <w:r w:rsidRPr="00A87432">
        <w:rPr>
          <w:rFonts w:ascii="Arial" w:hAnsi="Arial" w:cs="Arial"/>
        </w:rPr>
        <w:t>документ</w:t>
      </w:r>
      <w:proofErr w:type="gramEnd"/>
      <w:r w:rsidRPr="00A87432">
        <w:rPr>
          <w:rFonts w:ascii="Arial" w:hAnsi="Arial" w:cs="Arial"/>
        </w:rPr>
        <w:t>,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rsidR="00A87432" w:rsidRPr="00A87432" w:rsidRDefault="00A87432" w:rsidP="00B80ABB">
      <w:pPr>
        <w:pStyle w:val="15"/>
        <w:numPr>
          <w:ilvl w:val="0"/>
          <w:numId w:val="8"/>
        </w:numPr>
        <w:shd w:val="clear" w:color="auto" w:fill="auto"/>
        <w:tabs>
          <w:tab w:val="left" w:pos="1134"/>
        </w:tabs>
        <w:spacing w:before="0" w:after="0" w:line="240" w:lineRule="auto"/>
        <w:ind w:firstLine="760"/>
        <w:rPr>
          <w:rFonts w:ascii="Arial" w:hAnsi="Arial" w:cs="Arial"/>
        </w:rPr>
      </w:pPr>
      <w:proofErr w:type="gramStart"/>
      <w:r w:rsidRPr="00A87432">
        <w:rPr>
          <w:rFonts w:ascii="Arial" w:hAnsi="Arial" w:cs="Arial"/>
        </w:rPr>
        <w:t>сообщение</w:t>
      </w:r>
      <w:proofErr w:type="gramEnd"/>
      <w:r w:rsidRPr="00A87432">
        <w:rPr>
          <w:rFonts w:ascii="Arial" w:hAnsi="Arial" w:cs="Arial"/>
        </w:rPr>
        <w:t xml:space="preserve">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rsidR="00A87432" w:rsidRPr="00A87432" w:rsidRDefault="00A87432" w:rsidP="00B80ABB">
      <w:pPr>
        <w:pStyle w:val="15"/>
        <w:numPr>
          <w:ilvl w:val="0"/>
          <w:numId w:val="8"/>
        </w:numPr>
        <w:shd w:val="clear" w:color="auto" w:fill="auto"/>
        <w:tabs>
          <w:tab w:val="left" w:pos="1283"/>
        </w:tabs>
        <w:spacing w:before="0" w:after="0" w:line="240" w:lineRule="auto"/>
        <w:ind w:firstLine="760"/>
        <w:rPr>
          <w:rFonts w:ascii="Arial" w:hAnsi="Arial" w:cs="Arial"/>
        </w:rPr>
      </w:pPr>
      <w:proofErr w:type="gramStart"/>
      <w:r w:rsidRPr="00A87432">
        <w:rPr>
          <w:rFonts w:ascii="Arial" w:hAnsi="Arial" w:cs="Arial"/>
        </w:rPr>
        <w:t>решение</w:t>
      </w:r>
      <w:proofErr w:type="gramEnd"/>
      <w:r w:rsidRPr="00A87432">
        <w:rPr>
          <w:rFonts w:ascii="Arial" w:hAnsi="Arial" w:cs="Arial"/>
        </w:rPr>
        <w:t xml:space="preserve">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A87432" w:rsidRPr="00A87432" w:rsidRDefault="00A87432" w:rsidP="00B80ABB">
      <w:pPr>
        <w:pStyle w:val="15"/>
        <w:numPr>
          <w:ilvl w:val="0"/>
          <w:numId w:val="8"/>
        </w:numPr>
        <w:shd w:val="clear" w:color="auto" w:fill="auto"/>
        <w:tabs>
          <w:tab w:val="left" w:pos="1278"/>
        </w:tabs>
        <w:spacing w:before="0" w:after="0" w:line="240" w:lineRule="auto"/>
        <w:ind w:firstLine="760"/>
        <w:rPr>
          <w:rFonts w:ascii="Arial" w:hAnsi="Arial" w:cs="Arial"/>
        </w:rPr>
      </w:pPr>
      <w:proofErr w:type="gramStart"/>
      <w:r w:rsidRPr="00A87432">
        <w:rPr>
          <w:rFonts w:ascii="Arial" w:hAnsi="Arial" w:cs="Arial"/>
        </w:rPr>
        <w:t>приказ</w:t>
      </w:r>
      <w:proofErr w:type="gramEnd"/>
      <w:r w:rsidRPr="00A87432">
        <w:rPr>
          <w:rFonts w:ascii="Arial" w:hAnsi="Arial" w:cs="Arial"/>
        </w:rPr>
        <w:t xml:space="preserve"> о приеме на работу, выписка из трудовой книжки (либо сведения о трудовой деятельности) или трудовой договор (контракт),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p w:rsidR="00A87432" w:rsidRPr="00A87432" w:rsidRDefault="00A87432" w:rsidP="00B80ABB">
      <w:pPr>
        <w:pStyle w:val="15"/>
        <w:numPr>
          <w:ilvl w:val="0"/>
          <w:numId w:val="8"/>
        </w:numPr>
        <w:shd w:val="clear" w:color="auto" w:fill="auto"/>
        <w:tabs>
          <w:tab w:val="left" w:pos="1278"/>
        </w:tabs>
        <w:spacing w:before="0" w:after="0" w:line="240" w:lineRule="auto"/>
        <w:ind w:firstLine="760"/>
        <w:rPr>
          <w:rFonts w:ascii="Arial" w:hAnsi="Arial" w:cs="Arial"/>
        </w:rPr>
      </w:pPr>
      <w:proofErr w:type="gramStart"/>
      <w:r w:rsidRPr="00A87432">
        <w:rPr>
          <w:rFonts w:ascii="Arial" w:hAnsi="Arial" w:cs="Arial"/>
        </w:rPr>
        <w:t>документы</w:t>
      </w:r>
      <w:proofErr w:type="gramEnd"/>
      <w:r w:rsidRPr="00A87432">
        <w:rPr>
          <w:rFonts w:ascii="Arial" w:hAnsi="Arial" w:cs="Arial"/>
        </w:rPr>
        <w:t>,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A87432" w:rsidRPr="00A87432" w:rsidRDefault="00A87432" w:rsidP="00B80ABB">
      <w:pPr>
        <w:pStyle w:val="15"/>
        <w:numPr>
          <w:ilvl w:val="1"/>
          <w:numId w:val="4"/>
        </w:numPr>
        <w:shd w:val="clear" w:color="auto" w:fill="auto"/>
        <w:tabs>
          <w:tab w:val="left" w:pos="1443"/>
        </w:tabs>
        <w:spacing w:before="0" w:after="0" w:line="240" w:lineRule="auto"/>
        <w:ind w:firstLine="740"/>
        <w:rPr>
          <w:rFonts w:ascii="Arial" w:hAnsi="Arial" w:cs="Arial"/>
        </w:rPr>
      </w:pPr>
      <w:r w:rsidRPr="00A87432">
        <w:rPr>
          <w:rFonts w:ascii="Arial" w:hAnsi="Arial" w:cs="Arial"/>
        </w:rPr>
        <w:t>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A87432" w:rsidRPr="00A87432" w:rsidRDefault="00A87432" w:rsidP="00B80ABB">
      <w:pPr>
        <w:pStyle w:val="15"/>
        <w:numPr>
          <w:ilvl w:val="0"/>
          <w:numId w:val="9"/>
        </w:numPr>
        <w:shd w:val="clear" w:color="auto" w:fill="auto"/>
        <w:tabs>
          <w:tab w:val="left" w:pos="1121"/>
        </w:tabs>
        <w:spacing w:before="0" w:after="0" w:line="240" w:lineRule="auto"/>
        <w:ind w:firstLine="740"/>
        <w:rPr>
          <w:rFonts w:ascii="Arial" w:hAnsi="Arial" w:cs="Arial"/>
        </w:rPr>
      </w:pPr>
      <w:proofErr w:type="gramStart"/>
      <w:r w:rsidRPr="00A87432">
        <w:rPr>
          <w:rFonts w:ascii="Arial" w:hAnsi="Arial" w:cs="Arial"/>
        </w:rPr>
        <w:t>выписка</w:t>
      </w:r>
      <w:proofErr w:type="gramEnd"/>
      <w:r w:rsidRPr="00A87432">
        <w:rPr>
          <w:rFonts w:ascii="Arial" w:hAnsi="Arial" w:cs="Arial"/>
        </w:rPr>
        <w:t xml:space="preserve"> из Единого государственного реестра юридических лиц о юридическом лице, являющемся заявителем;</w:t>
      </w:r>
    </w:p>
    <w:p w:rsidR="00A87432" w:rsidRPr="00A87432" w:rsidRDefault="00A87432" w:rsidP="00B80ABB">
      <w:pPr>
        <w:pStyle w:val="15"/>
        <w:numPr>
          <w:ilvl w:val="0"/>
          <w:numId w:val="9"/>
        </w:numPr>
        <w:shd w:val="clear" w:color="auto" w:fill="auto"/>
        <w:tabs>
          <w:tab w:val="left" w:pos="1121"/>
        </w:tabs>
        <w:spacing w:before="0" w:after="0" w:line="240" w:lineRule="auto"/>
        <w:ind w:firstLine="740"/>
        <w:rPr>
          <w:rFonts w:ascii="Arial" w:hAnsi="Arial" w:cs="Arial"/>
        </w:rPr>
      </w:pPr>
      <w:proofErr w:type="gramStart"/>
      <w:r w:rsidRPr="00A87432">
        <w:rPr>
          <w:rFonts w:ascii="Arial" w:hAnsi="Arial" w:cs="Arial"/>
        </w:rPr>
        <w:t>выписка</w:t>
      </w:r>
      <w:proofErr w:type="gramEnd"/>
      <w:r w:rsidRPr="00A87432">
        <w:rPr>
          <w:rFonts w:ascii="Arial" w:hAnsi="Arial" w:cs="Arial"/>
        </w:rPr>
        <w:t xml:space="preserve"> из Единого государственного реестра индивидуальных предпринимателей об индивидуальном предпринимателе, являющемся заявителем;</w:t>
      </w:r>
    </w:p>
    <w:p w:rsidR="00A87432" w:rsidRPr="00A87432" w:rsidRDefault="00A87432" w:rsidP="00B80ABB">
      <w:pPr>
        <w:pStyle w:val="15"/>
        <w:numPr>
          <w:ilvl w:val="0"/>
          <w:numId w:val="9"/>
        </w:numPr>
        <w:shd w:val="clear" w:color="auto" w:fill="auto"/>
        <w:tabs>
          <w:tab w:val="left" w:pos="1126"/>
        </w:tabs>
        <w:spacing w:before="0" w:after="0" w:line="240" w:lineRule="auto"/>
        <w:ind w:firstLine="740"/>
        <w:rPr>
          <w:rFonts w:ascii="Arial" w:hAnsi="Arial" w:cs="Arial"/>
        </w:rPr>
      </w:pPr>
      <w:proofErr w:type="gramStart"/>
      <w:r w:rsidRPr="00A87432">
        <w:rPr>
          <w:rFonts w:ascii="Arial" w:hAnsi="Arial" w:cs="Arial"/>
        </w:rPr>
        <w:t>выписка</w:t>
      </w:r>
      <w:proofErr w:type="gramEnd"/>
      <w:r w:rsidRPr="00A87432">
        <w:rPr>
          <w:rFonts w:ascii="Arial" w:hAnsi="Arial" w:cs="Arial"/>
        </w:rPr>
        <w:t xml:space="preserve">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A87432" w:rsidRPr="00A87432" w:rsidRDefault="00A87432" w:rsidP="00B80ABB">
      <w:pPr>
        <w:pStyle w:val="15"/>
        <w:numPr>
          <w:ilvl w:val="0"/>
          <w:numId w:val="9"/>
        </w:numPr>
        <w:shd w:val="clear" w:color="auto" w:fill="auto"/>
        <w:tabs>
          <w:tab w:val="left" w:pos="1126"/>
        </w:tabs>
        <w:spacing w:before="0" w:after="0" w:line="240" w:lineRule="auto"/>
        <w:ind w:firstLine="740"/>
        <w:rPr>
          <w:rFonts w:ascii="Arial" w:hAnsi="Arial" w:cs="Arial"/>
        </w:rPr>
      </w:pPr>
      <w:proofErr w:type="gramStart"/>
      <w:r w:rsidRPr="00A87432">
        <w:rPr>
          <w:rFonts w:ascii="Arial" w:hAnsi="Arial" w:cs="Arial"/>
        </w:rPr>
        <w:t>документ</w:t>
      </w:r>
      <w:proofErr w:type="gramEnd"/>
      <w:r w:rsidRPr="00A87432">
        <w:rPr>
          <w:rFonts w:ascii="Arial" w:hAnsi="Arial" w:cs="Arial"/>
        </w:rPr>
        <w:t xml:space="preserve">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p w:rsidR="00A87432" w:rsidRPr="00A87432" w:rsidRDefault="00A87432" w:rsidP="00B80ABB">
      <w:pPr>
        <w:pStyle w:val="15"/>
        <w:numPr>
          <w:ilvl w:val="0"/>
          <w:numId w:val="9"/>
        </w:numPr>
        <w:shd w:val="clear" w:color="auto" w:fill="auto"/>
        <w:tabs>
          <w:tab w:val="left" w:pos="1126"/>
        </w:tabs>
        <w:spacing w:before="0" w:after="0" w:line="240" w:lineRule="auto"/>
        <w:ind w:firstLine="740"/>
        <w:rPr>
          <w:rFonts w:ascii="Arial" w:hAnsi="Arial" w:cs="Arial"/>
        </w:rPr>
      </w:pPr>
      <w:proofErr w:type="gramStart"/>
      <w:r w:rsidRPr="00A87432">
        <w:rPr>
          <w:rFonts w:ascii="Arial" w:hAnsi="Arial" w:cs="Arial"/>
        </w:rPr>
        <w:t>утвержденный</w:t>
      </w:r>
      <w:proofErr w:type="gramEnd"/>
      <w:r w:rsidRPr="00A87432">
        <w:rPr>
          <w:rFonts w:ascii="Arial" w:hAnsi="Arial" w:cs="Arial"/>
        </w:rPr>
        <w:t xml:space="preserve"> проект межевания территории,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p w:rsidR="00A87432" w:rsidRPr="00A87432" w:rsidRDefault="00A87432" w:rsidP="00B80ABB">
      <w:pPr>
        <w:pStyle w:val="15"/>
        <w:numPr>
          <w:ilvl w:val="0"/>
          <w:numId w:val="9"/>
        </w:numPr>
        <w:shd w:val="clear" w:color="auto" w:fill="auto"/>
        <w:tabs>
          <w:tab w:val="left" w:pos="1121"/>
        </w:tabs>
        <w:spacing w:before="0" w:after="0" w:line="240" w:lineRule="auto"/>
        <w:ind w:firstLine="740"/>
        <w:rPr>
          <w:rFonts w:ascii="Arial" w:hAnsi="Arial" w:cs="Arial"/>
        </w:rPr>
      </w:pPr>
      <w:proofErr w:type="gramStart"/>
      <w:r w:rsidRPr="00A87432">
        <w:rPr>
          <w:rFonts w:ascii="Arial" w:hAnsi="Arial" w:cs="Arial"/>
        </w:rPr>
        <w:t>утвержденный</w:t>
      </w:r>
      <w:proofErr w:type="gramEnd"/>
      <w:r w:rsidRPr="00A87432">
        <w:rPr>
          <w:rFonts w:ascii="Arial" w:hAnsi="Arial" w:cs="Arial"/>
        </w:rPr>
        <w:t xml:space="preserve"> проект планировки территории, если обращается лицо, с которым заключен договор о развитии застроенной территории;</w:t>
      </w:r>
    </w:p>
    <w:p w:rsidR="00A87432" w:rsidRPr="00A87432" w:rsidRDefault="00A87432" w:rsidP="00B80ABB">
      <w:pPr>
        <w:pStyle w:val="15"/>
        <w:numPr>
          <w:ilvl w:val="1"/>
          <w:numId w:val="4"/>
        </w:numPr>
        <w:shd w:val="clear" w:color="auto" w:fill="auto"/>
        <w:tabs>
          <w:tab w:val="left" w:pos="1443"/>
        </w:tabs>
        <w:spacing w:before="0" w:after="0" w:line="240" w:lineRule="auto"/>
        <w:ind w:firstLine="740"/>
        <w:rPr>
          <w:rFonts w:ascii="Arial" w:hAnsi="Arial" w:cs="Arial"/>
        </w:rPr>
      </w:pPr>
      <w:r w:rsidRPr="00A87432">
        <w:rPr>
          <w:rFonts w:ascii="Arial" w:hAnsi="Arial" w:cs="Arial"/>
        </w:rPr>
        <w:t>Документы, прилагаемые Заявителем к Заявлению, представляемые в электронной форме, направляются в следующих форматах:</w:t>
      </w:r>
    </w:p>
    <w:p w:rsidR="00A87432" w:rsidRPr="00A87432" w:rsidRDefault="00A87432" w:rsidP="00B80ABB">
      <w:pPr>
        <w:pStyle w:val="15"/>
        <w:numPr>
          <w:ilvl w:val="0"/>
          <w:numId w:val="10"/>
        </w:numPr>
        <w:shd w:val="clear" w:color="auto" w:fill="auto"/>
        <w:tabs>
          <w:tab w:val="left" w:pos="1165"/>
        </w:tabs>
        <w:spacing w:before="0" w:after="0" w:line="240" w:lineRule="auto"/>
        <w:ind w:firstLine="740"/>
        <w:rPr>
          <w:rFonts w:ascii="Arial" w:hAnsi="Arial" w:cs="Arial"/>
        </w:rPr>
      </w:pPr>
      <w:r w:rsidRPr="00A87432">
        <w:rPr>
          <w:rFonts w:ascii="Arial" w:hAnsi="Arial" w:cs="Arial"/>
          <w:lang w:val="en-US" w:eastAsia="en-US" w:bidi="en-US"/>
        </w:rPr>
        <w:t>xml</w:t>
      </w:r>
      <w:r w:rsidRPr="00A87432">
        <w:rPr>
          <w:rFonts w:ascii="Arial" w:hAnsi="Arial" w:cs="Arial"/>
          <w:lang w:eastAsia="en-US" w:bidi="en-US"/>
        </w:rPr>
        <w:t xml:space="preserve"> </w:t>
      </w:r>
      <w:r w:rsidRPr="00A87432">
        <w:rPr>
          <w:rFonts w:ascii="Arial" w:hAnsi="Arial" w:cs="Arial"/>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A87432">
        <w:rPr>
          <w:rFonts w:ascii="Arial" w:hAnsi="Arial" w:cs="Arial"/>
          <w:lang w:val="en-US" w:eastAsia="en-US" w:bidi="en-US"/>
        </w:rPr>
        <w:t>xml</w:t>
      </w:r>
      <w:r w:rsidRPr="00A87432">
        <w:rPr>
          <w:rFonts w:ascii="Arial" w:hAnsi="Arial" w:cs="Arial"/>
          <w:lang w:eastAsia="en-US" w:bidi="en-US"/>
        </w:rPr>
        <w:t>;</w:t>
      </w:r>
    </w:p>
    <w:p w:rsidR="00A87432" w:rsidRPr="00A87432" w:rsidRDefault="00A87432" w:rsidP="00B80ABB">
      <w:pPr>
        <w:pStyle w:val="15"/>
        <w:numPr>
          <w:ilvl w:val="0"/>
          <w:numId w:val="10"/>
        </w:numPr>
        <w:shd w:val="clear" w:color="auto" w:fill="auto"/>
        <w:tabs>
          <w:tab w:val="left" w:pos="1150"/>
        </w:tabs>
        <w:spacing w:before="0" w:after="0" w:line="240" w:lineRule="auto"/>
        <w:ind w:firstLine="740"/>
        <w:rPr>
          <w:rFonts w:ascii="Arial" w:hAnsi="Arial" w:cs="Arial"/>
        </w:rPr>
      </w:pPr>
      <w:r w:rsidRPr="00A87432">
        <w:rPr>
          <w:rFonts w:ascii="Arial" w:hAnsi="Arial" w:cs="Arial"/>
          <w:lang w:val="en-US" w:eastAsia="en-US" w:bidi="en-US"/>
        </w:rPr>
        <w:t>doc</w:t>
      </w:r>
      <w:r w:rsidRPr="00A87432">
        <w:rPr>
          <w:rFonts w:ascii="Arial" w:hAnsi="Arial" w:cs="Arial"/>
          <w:lang w:eastAsia="en-US" w:bidi="en-US"/>
        </w:rPr>
        <w:t xml:space="preserve">, </w:t>
      </w:r>
      <w:proofErr w:type="spellStart"/>
      <w:r w:rsidRPr="00A87432">
        <w:rPr>
          <w:rFonts w:ascii="Arial" w:hAnsi="Arial" w:cs="Arial"/>
          <w:lang w:val="en-US" w:eastAsia="en-US" w:bidi="en-US"/>
        </w:rPr>
        <w:t>docx</w:t>
      </w:r>
      <w:proofErr w:type="spellEnd"/>
      <w:r w:rsidRPr="00A87432">
        <w:rPr>
          <w:rFonts w:ascii="Arial" w:hAnsi="Arial" w:cs="Arial"/>
          <w:lang w:eastAsia="en-US" w:bidi="en-US"/>
        </w:rPr>
        <w:t xml:space="preserve">, </w:t>
      </w:r>
      <w:proofErr w:type="spellStart"/>
      <w:r w:rsidRPr="00A87432">
        <w:rPr>
          <w:rFonts w:ascii="Arial" w:hAnsi="Arial" w:cs="Arial"/>
          <w:lang w:val="en-US" w:eastAsia="en-US" w:bidi="en-US"/>
        </w:rPr>
        <w:t>odt</w:t>
      </w:r>
      <w:proofErr w:type="spellEnd"/>
      <w:r w:rsidRPr="00A87432">
        <w:rPr>
          <w:rFonts w:ascii="Arial" w:hAnsi="Arial" w:cs="Arial"/>
          <w:lang w:eastAsia="en-US" w:bidi="en-US"/>
        </w:rPr>
        <w:t xml:space="preserve"> - </w:t>
      </w:r>
      <w:r w:rsidRPr="00A87432">
        <w:rPr>
          <w:rFonts w:ascii="Arial" w:hAnsi="Arial" w:cs="Arial"/>
        </w:rPr>
        <w:t>для документов с текстовым содержанием, не включающим формулы;</w:t>
      </w:r>
    </w:p>
    <w:p w:rsidR="00A87432" w:rsidRPr="00A87432" w:rsidRDefault="00A87432" w:rsidP="00B80ABB">
      <w:pPr>
        <w:pStyle w:val="15"/>
        <w:numPr>
          <w:ilvl w:val="0"/>
          <w:numId w:val="10"/>
        </w:numPr>
        <w:shd w:val="clear" w:color="auto" w:fill="auto"/>
        <w:tabs>
          <w:tab w:val="left" w:pos="1160"/>
        </w:tabs>
        <w:spacing w:before="0" w:after="0" w:line="240" w:lineRule="auto"/>
        <w:ind w:firstLine="740"/>
        <w:rPr>
          <w:rFonts w:ascii="Arial" w:hAnsi="Arial" w:cs="Arial"/>
        </w:rPr>
      </w:pPr>
      <w:r w:rsidRPr="00A87432">
        <w:rPr>
          <w:rFonts w:ascii="Arial" w:hAnsi="Arial" w:cs="Arial"/>
          <w:lang w:val="en-US" w:eastAsia="en-US" w:bidi="en-US"/>
        </w:rPr>
        <w:t>pdf</w:t>
      </w:r>
      <w:r w:rsidRPr="00A87432">
        <w:rPr>
          <w:rFonts w:ascii="Arial" w:hAnsi="Arial" w:cs="Arial"/>
          <w:lang w:eastAsia="en-US" w:bidi="en-US"/>
        </w:rPr>
        <w:t xml:space="preserve">, </w:t>
      </w:r>
      <w:r w:rsidRPr="00A87432">
        <w:rPr>
          <w:rFonts w:ascii="Arial" w:hAnsi="Arial" w:cs="Arial"/>
          <w:lang w:val="en-US" w:eastAsia="en-US" w:bidi="en-US"/>
        </w:rPr>
        <w:t>jpg</w:t>
      </w:r>
      <w:r w:rsidRPr="00A87432">
        <w:rPr>
          <w:rFonts w:ascii="Arial" w:hAnsi="Arial" w:cs="Arial"/>
          <w:lang w:eastAsia="en-US" w:bidi="en-US"/>
        </w:rPr>
        <w:t xml:space="preserve">, </w:t>
      </w:r>
      <w:r w:rsidRPr="00A87432">
        <w:rPr>
          <w:rFonts w:ascii="Arial" w:hAnsi="Arial" w:cs="Arial"/>
          <w:lang w:val="en-US" w:eastAsia="en-US" w:bidi="en-US"/>
        </w:rPr>
        <w:t>jpeg</w:t>
      </w:r>
      <w:r w:rsidRPr="00A87432">
        <w:rPr>
          <w:rFonts w:ascii="Arial" w:hAnsi="Arial" w:cs="Arial"/>
          <w:lang w:eastAsia="en-US" w:bidi="en-US"/>
        </w:rPr>
        <w:t xml:space="preserve">, </w:t>
      </w:r>
      <w:proofErr w:type="spellStart"/>
      <w:r w:rsidRPr="00A87432">
        <w:rPr>
          <w:rFonts w:ascii="Arial" w:hAnsi="Arial" w:cs="Arial"/>
          <w:lang w:val="en-US" w:eastAsia="en-US" w:bidi="en-US"/>
        </w:rPr>
        <w:t>png</w:t>
      </w:r>
      <w:proofErr w:type="spellEnd"/>
      <w:r w:rsidRPr="00A87432">
        <w:rPr>
          <w:rFonts w:ascii="Arial" w:hAnsi="Arial" w:cs="Arial"/>
          <w:lang w:eastAsia="en-US" w:bidi="en-US"/>
        </w:rPr>
        <w:t xml:space="preserve">, </w:t>
      </w:r>
      <w:r w:rsidRPr="00A87432">
        <w:rPr>
          <w:rFonts w:ascii="Arial" w:hAnsi="Arial" w:cs="Arial"/>
          <w:lang w:val="en-US" w:eastAsia="en-US" w:bidi="en-US"/>
        </w:rPr>
        <w:t>bmp</w:t>
      </w:r>
      <w:r w:rsidRPr="00A87432">
        <w:rPr>
          <w:rFonts w:ascii="Arial" w:hAnsi="Arial" w:cs="Arial"/>
          <w:lang w:eastAsia="en-US" w:bidi="en-US"/>
        </w:rPr>
        <w:t xml:space="preserve">, </w:t>
      </w:r>
      <w:r w:rsidRPr="00A87432">
        <w:rPr>
          <w:rFonts w:ascii="Arial" w:hAnsi="Arial" w:cs="Arial"/>
          <w:lang w:val="en-US" w:eastAsia="en-US" w:bidi="en-US"/>
        </w:rPr>
        <w:t>tiff</w:t>
      </w:r>
      <w:r w:rsidRPr="00A87432">
        <w:rPr>
          <w:rFonts w:ascii="Arial" w:hAnsi="Arial" w:cs="Arial"/>
          <w:lang w:eastAsia="en-US" w:bidi="en-US"/>
        </w:rPr>
        <w:t xml:space="preserve"> - </w:t>
      </w:r>
      <w:r w:rsidRPr="00A87432">
        <w:rPr>
          <w:rFonts w:ascii="Arial" w:hAnsi="Arial" w:cs="Arial"/>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87432" w:rsidRPr="00A87432" w:rsidRDefault="00A87432" w:rsidP="00B80ABB">
      <w:pPr>
        <w:pStyle w:val="15"/>
        <w:numPr>
          <w:ilvl w:val="0"/>
          <w:numId w:val="10"/>
        </w:numPr>
        <w:shd w:val="clear" w:color="auto" w:fill="auto"/>
        <w:tabs>
          <w:tab w:val="left" w:pos="1786"/>
        </w:tabs>
        <w:spacing w:before="0" w:after="0" w:line="240" w:lineRule="auto"/>
        <w:ind w:firstLine="740"/>
        <w:rPr>
          <w:rFonts w:ascii="Arial" w:hAnsi="Arial" w:cs="Arial"/>
        </w:rPr>
      </w:pPr>
      <w:r w:rsidRPr="00A87432">
        <w:rPr>
          <w:rFonts w:ascii="Arial" w:hAnsi="Arial" w:cs="Arial"/>
          <w:lang w:val="en-US" w:eastAsia="en-US" w:bidi="en-US"/>
        </w:rPr>
        <w:t>zip</w:t>
      </w:r>
      <w:r w:rsidRPr="00A87432">
        <w:rPr>
          <w:rFonts w:ascii="Arial" w:hAnsi="Arial" w:cs="Arial"/>
          <w:lang w:eastAsia="en-US" w:bidi="en-US"/>
        </w:rPr>
        <w:t xml:space="preserve">, </w:t>
      </w:r>
      <w:proofErr w:type="spellStart"/>
      <w:r w:rsidRPr="00A87432">
        <w:rPr>
          <w:rFonts w:ascii="Arial" w:hAnsi="Arial" w:cs="Arial"/>
          <w:lang w:val="en-US" w:eastAsia="en-US" w:bidi="en-US"/>
        </w:rPr>
        <w:t>rar</w:t>
      </w:r>
      <w:proofErr w:type="spellEnd"/>
      <w:r w:rsidRPr="00A87432">
        <w:rPr>
          <w:rFonts w:ascii="Arial" w:hAnsi="Arial" w:cs="Arial"/>
          <w:lang w:eastAsia="en-US" w:bidi="en-US"/>
        </w:rPr>
        <w:t xml:space="preserve"> </w:t>
      </w:r>
      <w:r w:rsidRPr="00A87432">
        <w:rPr>
          <w:rFonts w:ascii="Arial" w:hAnsi="Arial" w:cs="Arial"/>
        </w:rPr>
        <w:t>- для сжатых документов в один файл;</w:t>
      </w:r>
    </w:p>
    <w:p w:rsidR="00A87432" w:rsidRPr="00A87432" w:rsidRDefault="00A87432" w:rsidP="00B80ABB">
      <w:pPr>
        <w:pStyle w:val="15"/>
        <w:numPr>
          <w:ilvl w:val="0"/>
          <w:numId w:val="10"/>
        </w:numPr>
        <w:shd w:val="clear" w:color="auto" w:fill="auto"/>
        <w:tabs>
          <w:tab w:val="left" w:pos="1786"/>
        </w:tabs>
        <w:spacing w:before="0" w:after="0" w:line="240" w:lineRule="auto"/>
        <w:ind w:firstLine="740"/>
        <w:rPr>
          <w:rFonts w:ascii="Arial" w:hAnsi="Arial" w:cs="Arial"/>
        </w:rPr>
      </w:pPr>
      <w:proofErr w:type="gramStart"/>
      <w:r w:rsidRPr="00A87432">
        <w:rPr>
          <w:rFonts w:ascii="Arial" w:hAnsi="Arial" w:cs="Arial"/>
          <w:lang w:val="en-US" w:eastAsia="en-US" w:bidi="en-US"/>
        </w:rPr>
        <w:t>sig</w:t>
      </w:r>
      <w:proofErr w:type="gramEnd"/>
      <w:r w:rsidRPr="00A87432">
        <w:rPr>
          <w:rFonts w:ascii="Arial" w:hAnsi="Arial" w:cs="Arial"/>
          <w:lang w:val="en-US" w:eastAsia="en-US" w:bidi="en-US"/>
        </w:rPr>
        <w:t xml:space="preserve"> </w:t>
      </w:r>
      <w:r w:rsidRPr="00A87432">
        <w:rPr>
          <w:rFonts w:ascii="Arial" w:hAnsi="Arial" w:cs="Arial"/>
        </w:rPr>
        <w:t>- для открепленной УКЭП.</w:t>
      </w:r>
    </w:p>
    <w:p w:rsidR="00A87432" w:rsidRPr="00A87432" w:rsidRDefault="00A87432" w:rsidP="00A87432">
      <w:pPr>
        <w:pStyle w:val="15"/>
        <w:spacing w:before="0" w:after="0" w:line="240" w:lineRule="auto"/>
        <w:ind w:firstLine="780"/>
        <w:rPr>
          <w:rFonts w:ascii="Arial" w:hAnsi="Arial" w:cs="Arial"/>
        </w:rPr>
      </w:pPr>
      <w:r w:rsidRPr="00A87432">
        <w:rPr>
          <w:rFonts w:ascii="Arial" w:hAnsi="Arial" w:cs="Arial"/>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A87432">
        <w:rPr>
          <w:rFonts w:ascii="Arial" w:hAnsi="Arial" w:cs="Arial"/>
          <w:lang w:val="en-US" w:eastAsia="en-US" w:bidi="en-US"/>
        </w:rPr>
        <w:t>dpi</w:t>
      </w:r>
      <w:r w:rsidRPr="00A87432">
        <w:rPr>
          <w:rFonts w:ascii="Arial" w:hAnsi="Arial" w:cs="Arial"/>
          <w:lang w:eastAsia="en-US" w:bidi="en-US"/>
        </w:rPr>
        <w:t xml:space="preserve"> </w:t>
      </w:r>
      <w:r w:rsidRPr="00A87432">
        <w:rPr>
          <w:rFonts w:ascii="Arial" w:hAnsi="Arial" w:cs="Arial"/>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87432" w:rsidRPr="00A87432" w:rsidRDefault="00A87432" w:rsidP="00B80ABB">
      <w:pPr>
        <w:pStyle w:val="15"/>
        <w:numPr>
          <w:ilvl w:val="0"/>
          <w:numId w:val="10"/>
        </w:numPr>
        <w:shd w:val="clear" w:color="auto" w:fill="auto"/>
        <w:tabs>
          <w:tab w:val="left" w:pos="1165"/>
        </w:tabs>
        <w:spacing w:before="0" w:after="0" w:line="240" w:lineRule="auto"/>
        <w:ind w:firstLine="780"/>
        <w:rPr>
          <w:rFonts w:ascii="Arial" w:hAnsi="Arial" w:cs="Arial"/>
        </w:rPr>
      </w:pPr>
      <w:r w:rsidRPr="00A87432">
        <w:rPr>
          <w:rFonts w:ascii="Arial" w:hAnsi="Arial" w:cs="Arial"/>
        </w:rPr>
        <w:t>«</w:t>
      </w:r>
      <w:proofErr w:type="gramStart"/>
      <w:r w:rsidRPr="00A87432">
        <w:rPr>
          <w:rFonts w:ascii="Arial" w:hAnsi="Arial" w:cs="Arial"/>
        </w:rPr>
        <w:t>черно</w:t>
      </w:r>
      <w:proofErr w:type="gramEnd"/>
      <w:r w:rsidRPr="00A87432">
        <w:rPr>
          <w:rFonts w:ascii="Arial" w:hAnsi="Arial" w:cs="Arial"/>
        </w:rPr>
        <w:t>-белый» (при отсутствии в документе графических изображений и(или) цветного текста);</w:t>
      </w:r>
    </w:p>
    <w:p w:rsidR="00A87432" w:rsidRPr="00A87432" w:rsidRDefault="00A87432" w:rsidP="00B80ABB">
      <w:pPr>
        <w:pStyle w:val="15"/>
        <w:numPr>
          <w:ilvl w:val="0"/>
          <w:numId w:val="10"/>
        </w:numPr>
        <w:shd w:val="clear" w:color="auto" w:fill="auto"/>
        <w:tabs>
          <w:tab w:val="left" w:pos="1160"/>
        </w:tabs>
        <w:spacing w:before="0" w:after="0" w:line="240" w:lineRule="auto"/>
        <w:ind w:firstLine="780"/>
        <w:rPr>
          <w:rFonts w:ascii="Arial" w:hAnsi="Arial" w:cs="Arial"/>
        </w:rPr>
      </w:pPr>
      <w:r w:rsidRPr="00A87432">
        <w:rPr>
          <w:rFonts w:ascii="Arial" w:hAnsi="Arial" w:cs="Arial"/>
        </w:rPr>
        <w:t>«</w:t>
      </w:r>
      <w:proofErr w:type="gramStart"/>
      <w:r w:rsidRPr="00A87432">
        <w:rPr>
          <w:rFonts w:ascii="Arial" w:hAnsi="Arial" w:cs="Arial"/>
        </w:rPr>
        <w:t>оттенки</w:t>
      </w:r>
      <w:proofErr w:type="gramEnd"/>
      <w:r w:rsidRPr="00A87432">
        <w:rPr>
          <w:rFonts w:ascii="Arial" w:hAnsi="Arial" w:cs="Arial"/>
        </w:rPr>
        <w:t xml:space="preserve"> серого» (при наличии в документе графических изображений, отличных от цветного графического изображения);</w:t>
      </w:r>
    </w:p>
    <w:p w:rsidR="00A87432" w:rsidRPr="00A87432" w:rsidRDefault="00A87432" w:rsidP="00B80ABB">
      <w:pPr>
        <w:pStyle w:val="15"/>
        <w:numPr>
          <w:ilvl w:val="0"/>
          <w:numId w:val="10"/>
        </w:numPr>
        <w:shd w:val="clear" w:color="auto" w:fill="auto"/>
        <w:tabs>
          <w:tab w:val="left" w:pos="1165"/>
        </w:tabs>
        <w:spacing w:before="0" w:after="0" w:line="240" w:lineRule="auto"/>
        <w:ind w:firstLine="780"/>
        <w:rPr>
          <w:rFonts w:ascii="Arial" w:hAnsi="Arial" w:cs="Arial"/>
        </w:rPr>
      </w:pPr>
      <w:r w:rsidRPr="00A87432">
        <w:rPr>
          <w:rFonts w:ascii="Arial" w:hAnsi="Arial" w:cs="Arial"/>
        </w:rPr>
        <w:t>«</w:t>
      </w:r>
      <w:proofErr w:type="gramStart"/>
      <w:r w:rsidRPr="00A87432">
        <w:rPr>
          <w:rFonts w:ascii="Arial" w:hAnsi="Arial" w:cs="Arial"/>
        </w:rPr>
        <w:t>цветной</w:t>
      </w:r>
      <w:proofErr w:type="gramEnd"/>
      <w:r w:rsidRPr="00A87432">
        <w:rPr>
          <w:rFonts w:ascii="Arial" w:hAnsi="Arial" w:cs="Arial"/>
        </w:rPr>
        <w:t>» или «режим полной цветопередачи» (при наличии в документе цветных графических изображений либо цветного текста).</w:t>
      </w:r>
    </w:p>
    <w:p w:rsidR="00A87432" w:rsidRPr="00A87432" w:rsidRDefault="00A87432" w:rsidP="00A87432">
      <w:pPr>
        <w:pStyle w:val="15"/>
        <w:spacing w:before="0" w:after="0" w:line="240" w:lineRule="auto"/>
        <w:ind w:firstLine="780"/>
        <w:rPr>
          <w:rFonts w:ascii="Arial" w:hAnsi="Arial" w:cs="Arial"/>
        </w:rPr>
      </w:pPr>
      <w:r w:rsidRPr="00A87432">
        <w:rPr>
          <w:rFonts w:ascii="Arial" w:hAnsi="Arial" w:cs="Arial"/>
        </w:rPr>
        <w:t>Количество файлов должно соответствовать количеству документов, каждый из которых содержит текстовую и(или) графическую информацию.</w:t>
      </w:r>
    </w:p>
    <w:p w:rsidR="00A87432" w:rsidRPr="00A87432" w:rsidRDefault="00A87432" w:rsidP="00A87432">
      <w:pPr>
        <w:pStyle w:val="15"/>
        <w:spacing w:before="0" w:after="0" w:line="240" w:lineRule="auto"/>
        <w:ind w:firstLine="780"/>
        <w:rPr>
          <w:rFonts w:ascii="Arial" w:hAnsi="Arial" w:cs="Arial"/>
        </w:rPr>
      </w:pPr>
      <w:r w:rsidRPr="00A87432">
        <w:rPr>
          <w:rFonts w:ascii="Arial" w:hAnsi="Arial" w:cs="Arial"/>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87432" w:rsidRDefault="00A87432" w:rsidP="00B80ABB">
      <w:pPr>
        <w:pStyle w:val="15"/>
        <w:numPr>
          <w:ilvl w:val="1"/>
          <w:numId w:val="4"/>
        </w:numPr>
        <w:shd w:val="clear" w:color="auto" w:fill="auto"/>
        <w:tabs>
          <w:tab w:val="left" w:pos="1443"/>
        </w:tabs>
        <w:spacing w:before="0" w:after="0" w:line="240" w:lineRule="auto"/>
        <w:ind w:firstLine="780"/>
        <w:rPr>
          <w:rFonts w:ascii="Arial" w:hAnsi="Arial" w:cs="Arial"/>
        </w:rPr>
      </w:pPr>
      <w:r w:rsidRPr="00A87432">
        <w:rPr>
          <w:rFonts w:ascii="Arial" w:hAnsi="Arial" w:cs="Arial"/>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A87432" w:rsidRPr="00A87432" w:rsidRDefault="00A87432" w:rsidP="00A87432">
      <w:pPr>
        <w:pStyle w:val="15"/>
        <w:shd w:val="clear" w:color="auto" w:fill="auto"/>
        <w:tabs>
          <w:tab w:val="left" w:pos="1443"/>
        </w:tabs>
        <w:spacing w:before="0" w:after="0" w:line="240" w:lineRule="auto"/>
        <w:ind w:left="780"/>
        <w:rPr>
          <w:rFonts w:ascii="Arial" w:hAnsi="Arial" w:cs="Arial"/>
        </w:rPr>
      </w:pPr>
    </w:p>
    <w:p w:rsidR="00A87432" w:rsidRPr="00A87432" w:rsidRDefault="00A87432" w:rsidP="00A87432">
      <w:pPr>
        <w:pStyle w:val="2fc"/>
        <w:keepNext/>
        <w:keepLines/>
        <w:spacing w:after="0"/>
        <w:rPr>
          <w:rFonts w:ascii="Arial" w:hAnsi="Arial" w:cs="Arial"/>
          <w:sz w:val="20"/>
          <w:szCs w:val="20"/>
        </w:rPr>
      </w:pPr>
      <w:bookmarkStart w:id="35" w:name="bookmark12"/>
      <w:r w:rsidRPr="00A87432">
        <w:rPr>
          <w:rFonts w:ascii="Arial" w:hAnsi="Arial" w:cs="Arial"/>
          <w:sz w:val="20"/>
          <w:szCs w:val="20"/>
        </w:rPr>
        <w:t xml:space="preserve">Исчерпывающий перечень оснований для отказа в приеме </w:t>
      </w:r>
      <w:proofErr w:type="gramStart"/>
      <w:r w:rsidRPr="00A87432">
        <w:rPr>
          <w:rFonts w:ascii="Arial" w:hAnsi="Arial" w:cs="Arial"/>
          <w:sz w:val="20"/>
          <w:szCs w:val="20"/>
        </w:rPr>
        <w:t>документов,</w:t>
      </w:r>
      <w:r w:rsidRPr="00A87432">
        <w:rPr>
          <w:rFonts w:ascii="Arial" w:hAnsi="Arial" w:cs="Arial"/>
          <w:sz w:val="20"/>
          <w:szCs w:val="20"/>
        </w:rPr>
        <w:br/>
        <w:t>необходимых</w:t>
      </w:r>
      <w:proofErr w:type="gramEnd"/>
      <w:r w:rsidRPr="00A87432">
        <w:rPr>
          <w:rFonts w:ascii="Arial" w:hAnsi="Arial" w:cs="Arial"/>
          <w:sz w:val="20"/>
          <w:szCs w:val="20"/>
        </w:rPr>
        <w:t xml:space="preserve"> для предоставления муниципальной услуги</w:t>
      </w:r>
      <w:bookmarkEnd w:id="35"/>
    </w:p>
    <w:p w:rsidR="00A87432" w:rsidRPr="00A87432" w:rsidRDefault="00A87432" w:rsidP="00B80ABB">
      <w:pPr>
        <w:pStyle w:val="15"/>
        <w:numPr>
          <w:ilvl w:val="1"/>
          <w:numId w:val="4"/>
        </w:numPr>
        <w:shd w:val="clear" w:color="auto" w:fill="auto"/>
        <w:tabs>
          <w:tab w:val="left" w:pos="1448"/>
        </w:tabs>
        <w:spacing w:before="0" w:after="0" w:line="240" w:lineRule="auto"/>
        <w:ind w:firstLine="780"/>
        <w:rPr>
          <w:rFonts w:ascii="Arial" w:hAnsi="Arial" w:cs="Arial"/>
        </w:rPr>
      </w:pPr>
      <w:r w:rsidRPr="00A87432">
        <w:rPr>
          <w:rFonts w:ascii="Arial" w:hAnsi="Arial" w:cs="Arial"/>
        </w:rPr>
        <w:t>Основаниями для отказа в приеме к рассмотрению документов, необходимых для предоставления муниципальной услуги, являются:</w:t>
      </w:r>
    </w:p>
    <w:p w:rsidR="00A87432" w:rsidRPr="00A87432" w:rsidRDefault="00A87432" w:rsidP="00B80ABB">
      <w:pPr>
        <w:pStyle w:val="15"/>
        <w:numPr>
          <w:ilvl w:val="2"/>
          <w:numId w:val="4"/>
        </w:numPr>
        <w:shd w:val="clear" w:color="auto" w:fill="auto"/>
        <w:tabs>
          <w:tab w:val="left" w:pos="1729"/>
        </w:tabs>
        <w:spacing w:before="0" w:after="0" w:line="240" w:lineRule="auto"/>
        <w:ind w:firstLine="780"/>
        <w:rPr>
          <w:rFonts w:ascii="Arial" w:hAnsi="Arial" w:cs="Arial"/>
        </w:rPr>
      </w:pPr>
      <w:proofErr w:type="gramStart"/>
      <w:r w:rsidRPr="00A87432">
        <w:rPr>
          <w:rFonts w:ascii="Arial" w:hAnsi="Arial" w:cs="Arial"/>
        </w:rPr>
        <w:t>представление</w:t>
      </w:r>
      <w:proofErr w:type="gramEnd"/>
      <w:r w:rsidRPr="00A87432">
        <w:rPr>
          <w:rFonts w:ascii="Arial" w:hAnsi="Arial" w:cs="Arial"/>
        </w:rPr>
        <w:t xml:space="preserve"> неполного комплекта документов;</w:t>
      </w:r>
    </w:p>
    <w:p w:rsidR="00A87432" w:rsidRPr="00A87432" w:rsidRDefault="00A87432" w:rsidP="00B80ABB">
      <w:pPr>
        <w:pStyle w:val="15"/>
        <w:numPr>
          <w:ilvl w:val="2"/>
          <w:numId w:val="4"/>
        </w:numPr>
        <w:shd w:val="clear" w:color="auto" w:fill="auto"/>
        <w:tabs>
          <w:tab w:val="left" w:pos="1770"/>
        </w:tabs>
        <w:spacing w:before="0" w:after="0" w:line="240" w:lineRule="auto"/>
        <w:ind w:firstLine="780"/>
        <w:rPr>
          <w:rFonts w:ascii="Arial" w:hAnsi="Arial" w:cs="Arial"/>
        </w:rPr>
      </w:pPr>
      <w:proofErr w:type="gramStart"/>
      <w:r w:rsidRPr="00A87432">
        <w:rPr>
          <w:rFonts w:ascii="Arial" w:hAnsi="Arial" w:cs="Arial"/>
        </w:rPr>
        <w:t>представленные</w:t>
      </w:r>
      <w:proofErr w:type="gramEnd"/>
      <w:r w:rsidRPr="00A87432">
        <w:rPr>
          <w:rFonts w:ascii="Arial" w:hAnsi="Arial" w:cs="Arial"/>
        </w:rPr>
        <w:t xml:space="preserve"> документы утратили силу на момент обращения за услугой;</w:t>
      </w:r>
    </w:p>
    <w:p w:rsidR="00A87432" w:rsidRPr="00A87432" w:rsidRDefault="00A87432" w:rsidP="00B80ABB">
      <w:pPr>
        <w:pStyle w:val="15"/>
        <w:numPr>
          <w:ilvl w:val="2"/>
          <w:numId w:val="4"/>
        </w:numPr>
        <w:shd w:val="clear" w:color="auto" w:fill="auto"/>
        <w:tabs>
          <w:tab w:val="left" w:pos="1760"/>
        </w:tabs>
        <w:spacing w:before="0" w:after="0" w:line="240" w:lineRule="auto"/>
        <w:ind w:firstLine="780"/>
        <w:rPr>
          <w:rFonts w:ascii="Arial" w:hAnsi="Arial" w:cs="Arial"/>
        </w:rPr>
      </w:pPr>
      <w:proofErr w:type="gramStart"/>
      <w:r w:rsidRPr="00A87432">
        <w:rPr>
          <w:rFonts w:ascii="Arial" w:hAnsi="Arial" w:cs="Arial"/>
        </w:rPr>
        <w:t>представленные</w:t>
      </w:r>
      <w:proofErr w:type="gramEnd"/>
      <w:r w:rsidRPr="00A87432">
        <w:rPr>
          <w:rFonts w:ascii="Arial" w:hAnsi="Arial" w:cs="Arial"/>
        </w:rPr>
        <w:t xml:space="preserve"> документы содержат подчистки и исправления текста, не заверенные в порядке, установленном законодательством Российской Федерации;</w:t>
      </w:r>
    </w:p>
    <w:p w:rsidR="00A87432" w:rsidRPr="00A87432" w:rsidRDefault="00A87432" w:rsidP="00B80ABB">
      <w:pPr>
        <w:pStyle w:val="15"/>
        <w:numPr>
          <w:ilvl w:val="2"/>
          <w:numId w:val="4"/>
        </w:numPr>
        <w:shd w:val="clear" w:color="auto" w:fill="auto"/>
        <w:tabs>
          <w:tab w:val="left" w:pos="1760"/>
        </w:tabs>
        <w:spacing w:before="0" w:after="0" w:line="240" w:lineRule="auto"/>
        <w:ind w:firstLine="780"/>
        <w:rPr>
          <w:rFonts w:ascii="Arial" w:hAnsi="Arial" w:cs="Arial"/>
        </w:rPr>
      </w:pPr>
      <w:proofErr w:type="gramStart"/>
      <w:r w:rsidRPr="00A87432">
        <w:rPr>
          <w:rFonts w:ascii="Arial" w:hAnsi="Arial" w:cs="Arial"/>
        </w:rPr>
        <w:t>представленные</w:t>
      </w:r>
      <w:proofErr w:type="gramEnd"/>
      <w:r w:rsidRPr="00A87432">
        <w:rPr>
          <w:rFonts w:ascii="Arial" w:hAnsi="Arial" w:cs="Arial"/>
        </w:rPr>
        <w:t xml:space="preserve">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7432" w:rsidRPr="00A87432" w:rsidRDefault="00A87432" w:rsidP="00B80ABB">
      <w:pPr>
        <w:pStyle w:val="15"/>
        <w:numPr>
          <w:ilvl w:val="2"/>
          <w:numId w:val="4"/>
        </w:numPr>
        <w:shd w:val="clear" w:color="auto" w:fill="auto"/>
        <w:tabs>
          <w:tab w:val="left" w:pos="1760"/>
        </w:tabs>
        <w:spacing w:before="0" w:after="0" w:line="240" w:lineRule="auto"/>
        <w:ind w:firstLine="780"/>
        <w:rPr>
          <w:rFonts w:ascii="Arial" w:hAnsi="Arial" w:cs="Arial"/>
        </w:rPr>
      </w:pPr>
      <w:proofErr w:type="gramStart"/>
      <w:r w:rsidRPr="00A87432">
        <w:rPr>
          <w:rFonts w:ascii="Arial" w:hAnsi="Arial" w:cs="Arial"/>
        </w:rPr>
        <w:t>несоблюдение</w:t>
      </w:r>
      <w:proofErr w:type="gramEnd"/>
      <w:r w:rsidRPr="00A87432">
        <w:rPr>
          <w:rFonts w:ascii="Arial" w:hAnsi="Arial" w:cs="Arial"/>
        </w:rPr>
        <w:t xml:space="preserve">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87432" w:rsidRPr="00A87432" w:rsidRDefault="00A87432" w:rsidP="00B80ABB">
      <w:pPr>
        <w:pStyle w:val="15"/>
        <w:numPr>
          <w:ilvl w:val="2"/>
          <w:numId w:val="4"/>
        </w:numPr>
        <w:shd w:val="clear" w:color="auto" w:fill="auto"/>
        <w:tabs>
          <w:tab w:val="left" w:pos="1765"/>
        </w:tabs>
        <w:spacing w:before="0" w:after="0" w:line="240" w:lineRule="auto"/>
        <w:ind w:firstLine="780"/>
        <w:rPr>
          <w:rFonts w:ascii="Arial" w:hAnsi="Arial" w:cs="Arial"/>
        </w:rPr>
      </w:pPr>
      <w:proofErr w:type="gramStart"/>
      <w:r w:rsidRPr="00A87432">
        <w:rPr>
          <w:rFonts w:ascii="Arial" w:hAnsi="Arial" w:cs="Arial"/>
        </w:rPr>
        <w:t>подача</w:t>
      </w:r>
      <w:proofErr w:type="gramEnd"/>
      <w:r w:rsidRPr="00A87432">
        <w:rPr>
          <w:rFonts w:ascii="Arial" w:hAnsi="Arial" w:cs="Arial"/>
        </w:rPr>
        <w:t xml:space="preserve">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87432" w:rsidRPr="00A87432" w:rsidRDefault="00A87432" w:rsidP="00B80ABB">
      <w:pPr>
        <w:pStyle w:val="15"/>
        <w:numPr>
          <w:ilvl w:val="2"/>
          <w:numId w:val="4"/>
        </w:numPr>
        <w:shd w:val="clear" w:color="auto" w:fill="auto"/>
        <w:tabs>
          <w:tab w:val="left" w:pos="949"/>
        </w:tabs>
        <w:spacing w:before="0" w:after="0" w:line="240" w:lineRule="auto"/>
        <w:ind w:firstLine="720"/>
        <w:rPr>
          <w:rFonts w:ascii="Arial" w:hAnsi="Arial" w:cs="Arial"/>
        </w:rPr>
      </w:pPr>
      <w:proofErr w:type="gramStart"/>
      <w:r w:rsidRPr="00A87432">
        <w:rPr>
          <w:rFonts w:ascii="Arial" w:hAnsi="Arial" w:cs="Arial"/>
        </w:rPr>
        <w:t>неполное</w:t>
      </w:r>
      <w:proofErr w:type="gramEnd"/>
      <w:r w:rsidRPr="00A87432">
        <w:rPr>
          <w:rFonts w:ascii="Arial" w:hAnsi="Arial" w:cs="Arial"/>
        </w:rPr>
        <w:t xml:space="preserve"> заполнение полей в форме заявления, в том числе в интерактивной форме заявления на ЕПГУ.</w:t>
      </w:r>
    </w:p>
    <w:p w:rsidR="00A87432" w:rsidRPr="00A87432" w:rsidRDefault="00A87432" w:rsidP="00B80ABB">
      <w:pPr>
        <w:pStyle w:val="15"/>
        <w:numPr>
          <w:ilvl w:val="1"/>
          <w:numId w:val="4"/>
        </w:numPr>
        <w:shd w:val="clear" w:color="auto" w:fill="auto"/>
        <w:tabs>
          <w:tab w:val="left" w:pos="1383"/>
        </w:tabs>
        <w:spacing w:before="0" w:after="0" w:line="240" w:lineRule="auto"/>
        <w:ind w:firstLine="720"/>
        <w:rPr>
          <w:rFonts w:ascii="Arial" w:hAnsi="Arial" w:cs="Arial"/>
        </w:rPr>
      </w:pPr>
      <w:r w:rsidRPr="00A87432">
        <w:rPr>
          <w:rFonts w:ascii="Arial" w:hAnsi="Arial" w:cs="Arial"/>
        </w:rPr>
        <w:t>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A87432" w:rsidRPr="00A87432" w:rsidRDefault="00A87432" w:rsidP="00B80ABB">
      <w:pPr>
        <w:pStyle w:val="15"/>
        <w:numPr>
          <w:ilvl w:val="1"/>
          <w:numId w:val="4"/>
        </w:numPr>
        <w:shd w:val="clear" w:color="auto" w:fill="auto"/>
        <w:tabs>
          <w:tab w:val="left" w:pos="1383"/>
        </w:tabs>
        <w:spacing w:before="0" w:after="0" w:line="240" w:lineRule="auto"/>
        <w:ind w:firstLine="720"/>
        <w:rPr>
          <w:rFonts w:ascii="Arial" w:hAnsi="Arial" w:cs="Arial"/>
        </w:rPr>
      </w:pPr>
      <w:r w:rsidRPr="00A87432">
        <w:rPr>
          <w:rFonts w:ascii="Arial" w:hAnsi="Arial" w:cs="Arial"/>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87432" w:rsidRDefault="00A87432"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Исчерпывающий перечень оснований для приостановления предоставления</w:t>
      </w:r>
      <w:r w:rsidRPr="00A87432">
        <w:rPr>
          <w:rFonts w:ascii="Arial" w:hAnsi="Arial" w:cs="Arial"/>
          <w:b/>
          <w:bCs/>
        </w:rPr>
        <w:br/>
        <w:t>муниципальной услуги или отказа</w:t>
      </w:r>
      <w:r w:rsidRPr="00A87432">
        <w:rPr>
          <w:rFonts w:ascii="Arial" w:hAnsi="Arial" w:cs="Arial"/>
          <w:b/>
          <w:bCs/>
        </w:rPr>
        <w:br/>
        <w:t>в предоставлении муниципальной услуги</w:t>
      </w:r>
    </w:p>
    <w:p w:rsidR="00A87432" w:rsidRPr="00A87432" w:rsidRDefault="00A87432" w:rsidP="00B80ABB">
      <w:pPr>
        <w:pStyle w:val="15"/>
        <w:numPr>
          <w:ilvl w:val="1"/>
          <w:numId w:val="4"/>
        </w:numPr>
        <w:shd w:val="clear" w:color="auto" w:fill="auto"/>
        <w:tabs>
          <w:tab w:val="left" w:pos="1378"/>
        </w:tabs>
        <w:spacing w:before="0" w:after="0" w:line="240" w:lineRule="auto"/>
        <w:ind w:firstLine="720"/>
        <w:rPr>
          <w:rFonts w:ascii="Arial" w:hAnsi="Arial" w:cs="Arial"/>
        </w:rPr>
      </w:pPr>
      <w:r w:rsidRPr="00A87432">
        <w:rPr>
          <w:rFonts w:ascii="Arial" w:hAnsi="Arial" w:cs="Arial"/>
        </w:rPr>
        <w:t>Основания для приостановления предоставления муниципальной услуги законодательством не установлены.</w:t>
      </w:r>
    </w:p>
    <w:p w:rsidR="00A87432" w:rsidRPr="00A87432" w:rsidRDefault="00A87432" w:rsidP="00B80ABB">
      <w:pPr>
        <w:pStyle w:val="15"/>
        <w:numPr>
          <w:ilvl w:val="1"/>
          <w:numId w:val="4"/>
        </w:numPr>
        <w:shd w:val="clear" w:color="auto" w:fill="auto"/>
        <w:tabs>
          <w:tab w:val="left" w:pos="1378"/>
        </w:tabs>
        <w:spacing w:before="0" w:after="0" w:line="240" w:lineRule="auto"/>
        <w:ind w:firstLine="720"/>
        <w:rPr>
          <w:rFonts w:ascii="Arial" w:hAnsi="Arial" w:cs="Arial"/>
        </w:rPr>
      </w:pPr>
      <w:r w:rsidRPr="00A87432">
        <w:rPr>
          <w:rFonts w:ascii="Arial" w:hAnsi="Arial" w:cs="Arial"/>
        </w:rPr>
        <w:t>Основания для отказа в предоставлении муниципальной услуги:</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proofErr w:type="gramStart"/>
      <w:r w:rsidRPr="00A87432">
        <w:rPr>
          <w:rFonts w:ascii="Arial" w:hAnsi="Arial" w:cs="Arial"/>
        </w:rPr>
        <w:t>с</w:t>
      </w:r>
      <w:proofErr w:type="gramEnd"/>
      <w:r w:rsidRPr="00A87432">
        <w:rPr>
          <w:rFonts w:ascii="Arial" w:hAnsi="Arial" w:cs="Arial"/>
        </w:rPr>
        <w:t xml:space="preserve">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r w:rsidRPr="00A87432">
        <w:rPr>
          <w:rFonts w:ascii="Arial" w:hAnsi="Arial" w:cs="Arial"/>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r w:rsidRPr="00A87432">
        <w:rPr>
          <w:rFonts w:ascii="Arial" w:hAnsi="Arial" w:cs="Arial"/>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r w:rsidRPr="00A87432">
        <w:rPr>
          <w:rFonts w:ascii="Arial" w:hAnsi="Arial" w:cs="Arial"/>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является изъятым из оборота или ограниченным в обороте и его предоставление не допускается на праве собственности;</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является зарезервированным для муниципальных нужд, за исключением случая предоставления земельного участка для целей резервирования;</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A87432" w:rsidRPr="00A87432" w:rsidRDefault="00A87432" w:rsidP="00B80ABB">
      <w:pPr>
        <w:pStyle w:val="15"/>
        <w:numPr>
          <w:ilvl w:val="2"/>
          <w:numId w:val="4"/>
        </w:numPr>
        <w:shd w:val="clear" w:color="auto" w:fill="auto"/>
        <w:tabs>
          <w:tab w:val="left" w:pos="1646"/>
        </w:tabs>
        <w:spacing w:before="0" w:after="0" w:line="240" w:lineRule="auto"/>
        <w:ind w:firstLine="720"/>
        <w:rPr>
          <w:rFonts w:ascii="Arial" w:hAnsi="Arial" w:cs="Arial"/>
        </w:rPr>
      </w:pPr>
      <w:r w:rsidRPr="00A87432">
        <w:rPr>
          <w:rFonts w:ascii="Arial" w:hAnsi="Arial" w:cs="Arial"/>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A87432" w:rsidRPr="00A87432" w:rsidRDefault="00A87432" w:rsidP="00B80ABB">
      <w:pPr>
        <w:pStyle w:val="15"/>
        <w:numPr>
          <w:ilvl w:val="2"/>
          <w:numId w:val="4"/>
        </w:numPr>
        <w:shd w:val="clear" w:color="auto" w:fill="auto"/>
        <w:tabs>
          <w:tab w:val="left" w:pos="1738"/>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A87432" w:rsidRPr="00A87432" w:rsidRDefault="00A87432" w:rsidP="00B80ABB">
      <w:pPr>
        <w:pStyle w:val="15"/>
        <w:numPr>
          <w:ilvl w:val="2"/>
          <w:numId w:val="4"/>
        </w:numPr>
        <w:shd w:val="clear" w:color="auto" w:fill="auto"/>
        <w:tabs>
          <w:tab w:val="left" w:pos="1729"/>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A87432" w:rsidRPr="00A87432" w:rsidRDefault="00A87432" w:rsidP="00B80ABB">
      <w:pPr>
        <w:pStyle w:val="15"/>
        <w:numPr>
          <w:ilvl w:val="2"/>
          <w:numId w:val="4"/>
        </w:numPr>
        <w:shd w:val="clear" w:color="auto" w:fill="auto"/>
        <w:tabs>
          <w:tab w:val="left" w:pos="1734"/>
        </w:tabs>
        <w:spacing w:before="0" w:after="0" w:line="240" w:lineRule="auto"/>
        <w:ind w:firstLine="720"/>
        <w:rPr>
          <w:rFonts w:ascii="Arial" w:hAnsi="Arial" w:cs="Arial"/>
        </w:rPr>
      </w:pPr>
      <w:r w:rsidRPr="00A87432">
        <w:rPr>
          <w:rFonts w:ascii="Arial" w:hAnsi="Arial" w:cs="Arial"/>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в</w:t>
      </w:r>
      <w:proofErr w:type="gramEnd"/>
      <w:r w:rsidRPr="00A87432">
        <w:rPr>
          <w:rFonts w:ascii="Arial" w:hAnsi="Arial" w:cs="Arial"/>
        </w:rPr>
        <w:t xml:space="preserve">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разрешенное</w:t>
      </w:r>
      <w:proofErr w:type="gramEnd"/>
      <w:r w:rsidRPr="00A87432">
        <w:rPr>
          <w:rFonts w:ascii="Arial" w:hAnsi="Arial" w:cs="Arial"/>
        </w:rPr>
        <w:t xml:space="preserve">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A87432" w:rsidRPr="00A87432" w:rsidRDefault="00A87432" w:rsidP="00B80ABB">
      <w:pPr>
        <w:pStyle w:val="15"/>
        <w:numPr>
          <w:ilvl w:val="2"/>
          <w:numId w:val="4"/>
        </w:numPr>
        <w:shd w:val="clear" w:color="auto" w:fill="auto"/>
        <w:tabs>
          <w:tab w:val="left" w:pos="1736"/>
        </w:tabs>
        <w:spacing w:before="0" w:after="0" w:line="240" w:lineRule="auto"/>
        <w:ind w:firstLine="720"/>
        <w:rPr>
          <w:rFonts w:ascii="Arial" w:hAnsi="Arial" w:cs="Arial"/>
        </w:rPr>
      </w:pPr>
      <w:proofErr w:type="gramStart"/>
      <w:r w:rsidRPr="00A87432">
        <w:rPr>
          <w:rFonts w:ascii="Arial" w:hAnsi="Arial" w:cs="Arial"/>
        </w:rPr>
        <w:t>испрашиваемый</w:t>
      </w:r>
      <w:proofErr w:type="gramEnd"/>
      <w:r w:rsidRPr="00A87432">
        <w:rPr>
          <w:rFonts w:ascii="Arial" w:hAnsi="Arial" w:cs="Arial"/>
        </w:rPr>
        <w:t xml:space="preserve">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A87432" w:rsidRPr="00A87432" w:rsidRDefault="00A87432" w:rsidP="00B80ABB">
      <w:pPr>
        <w:pStyle w:val="15"/>
        <w:numPr>
          <w:ilvl w:val="2"/>
          <w:numId w:val="4"/>
        </w:numPr>
        <w:shd w:val="clear" w:color="auto" w:fill="auto"/>
        <w:tabs>
          <w:tab w:val="left" w:pos="1736"/>
        </w:tabs>
        <w:spacing w:before="0" w:after="0" w:line="240" w:lineRule="auto"/>
        <w:ind w:firstLine="720"/>
        <w:rPr>
          <w:rFonts w:ascii="Arial" w:hAnsi="Arial" w:cs="Arial"/>
        </w:rPr>
      </w:pPr>
      <w:proofErr w:type="gramStart"/>
      <w:r w:rsidRPr="00A87432">
        <w:rPr>
          <w:rFonts w:ascii="Arial" w:hAnsi="Arial" w:cs="Arial"/>
        </w:rPr>
        <w:t>предоставление</w:t>
      </w:r>
      <w:proofErr w:type="gramEnd"/>
      <w:r w:rsidRPr="00A87432">
        <w:rPr>
          <w:rFonts w:ascii="Arial" w:hAnsi="Arial" w:cs="Arial"/>
        </w:rPr>
        <w:t xml:space="preserve"> земельного участка на заявленном виде прав не допускается;</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в</w:t>
      </w:r>
      <w:proofErr w:type="gramEnd"/>
      <w:r w:rsidRPr="00A87432">
        <w:rPr>
          <w:rFonts w:ascii="Arial" w:hAnsi="Arial" w:cs="Arial"/>
        </w:rPr>
        <w:t xml:space="preserve"> отношении земельного участка, указанного в заявлении, не установлен вид разрешенного использования;</w:t>
      </w:r>
    </w:p>
    <w:p w:rsidR="00A87432" w:rsidRPr="00A87432" w:rsidRDefault="00A87432" w:rsidP="00B80ABB">
      <w:pPr>
        <w:pStyle w:val="15"/>
        <w:numPr>
          <w:ilvl w:val="2"/>
          <w:numId w:val="4"/>
        </w:numPr>
        <w:shd w:val="clear" w:color="auto" w:fill="auto"/>
        <w:tabs>
          <w:tab w:val="left" w:pos="1736"/>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не отнесен к определенной категории земель;</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в</w:t>
      </w:r>
      <w:proofErr w:type="gramEnd"/>
      <w:r w:rsidRPr="00A87432">
        <w:rPr>
          <w:rFonts w:ascii="Arial" w:hAnsi="Arial" w:cs="Arial"/>
        </w:rPr>
        <w:t xml:space="preserve">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A87432" w:rsidRPr="00A87432" w:rsidRDefault="00A87432" w:rsidP="00B80ABB">
      <w:pPr>
        <w:pStyle w:val="15"/>
        <w:numPr>
          <w:ilvl w:val="2"/>
          <w:numId w:val="4"/>
        </w:numPr>
        <w:shd w:val="clear" w:color="auto" w:fill="auto"/>
        <w:tabs>
          <w:tab w:val="left" w:pos="1741"/>
        </w:tabs>
        <w:spacing w:before="0" w:after="0" w:line="240" w:lineRule="auto"/>
        <w:ind w:firstLine="720"/>
        <w:rPr>
          <w:rFonts w:ascii="Arial" w:hAnsi="Arial" w:cs="Arial"/>
        </w:rPr>
      </w:pPr>
      <w:proofErr w:type="gramStart"/>
      <w:r w:rsidRPr="00A87432">
        <w:rPr>
          <w:rFonts w:ascii="Arial" w:hAnsi="Arial" w:cs="Arial"/>
        </w:rPr>
        <w:t>указанный</w:t>
      </w:r>
      <w:proofErr w:type="gramEnd"/>
      <w:r w:rsidRPr="00A87432">
        <w:rPr>
          <w:rFonts w:ascii="Arial" w:hAnsi="Arial" w:cs="Arial"/>
        </w:rPr>
        <w:t xml:space="preserve">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A87432" w:rsidRPr="00A87432" w:rsidRDefault="00A87432" w:rsidP="00B80ABB">
      <w:pPr>
        <w:pStyle w:val="15"/>
        <w:numPr>
          <w:ilvl w:val="2"/>
          <w:numId w:val="4"/>
        </w:numPr>
        <w:shd w:val="clear" w:color="auto" w:fill="auto"/>
        <w:tabs>
          <w:tab w:val="left" w:pos="1764"/>
        </w:tabs>
        <w:spacing w:before="0" w:after="0" w:line="240" w:lineRule="auto"/>
        <w:ind w:firstLine="740"/>
        <w:rPr>
          <w:rFonts w:ascii="Arial" w:hAnsi="Arial" w:cs="Arial"/>
        </w:rPr>
      </w:pPr>
      <w:proofErr w:type="gramStart"/>
      <w:r w:rsidRPr="00A87432">
        <w:rPr>
          <w:rFonts w:ascii="Arial" w:hAnsi="Arial" w:cs="Arial"/>
        </w:rPr>
        <w:t>границы</w:t>
      </w:r>
      <w:proofErr w:type="gramEnd"/>
      <w:r w:rsidRPr="00A87432">
        <w:rPr>
          <w:rFonts w:ascii="Arial" w:hAnsi="Arial" w:cs="Arial"/>
        </w:rPr>
        <w:t xml:space="preserve">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A87432" w:rsidRPr="00A87432" w:rsidRDefault="00A87432" w:rsidP="00B80ABB">
      <w:pPr>
        <w:pStyle w:val="15"/>
        <w:numPr>
          <w:ilvl w:val="2"/>
          <w:numId w:val="4"/>
        </w:numPr>
        <w:shd w:val="clear" w:color="auto" w:fill="auto"/>
        <w:tabs>
          <w:tab w:val="left" w:pos="1764"/>
        </w:tabs>
        <w:spacing w:before="0" w:after="0" w:line="240" w:lineRule="auto"/>
        <w:ind w:firstLine="740"/>
        <w:rPr>
          <w:rFonts w:ascii="Arial" w:hAnsi="Arial" w:cs="Arial"/>
        </w:rPr>
      </w:pPr>
      <w:proofErr w:type="gramStart"/>
      <w:r w:rsidRPr="00A87432">
        <w:rPr>
          <w:rFonts w:ascii="Arial" w:hAnsi="Arial" w:cs="Arial"/>
        </w:rPr>
        <w:t>площадь</w:t>
      </w:r>
      <w:proofErr w:type="gramEnd"/>
      <w:r w:rsidRPr="00A87432">
        <w:rPr>
          <w:rFonts w:ascii="Arial" w:hAnsi="Arial" w:cs="Arial"/>
        </w:rPr>
        <w:t xml:space="preserve">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A87432" w:rsidRDefault="00A87432" w:rsidP="00A87432">
      <w:pPr>
        <w:pStyle w:val="2fc"/>
        <w:keepNext/>
        <w:keepLines/>
        <w:spacing w:after="0"/>
        <w:rPr>
          <w:rFonts w:ascii="Arial" w:hAnsi="Arial" w:cs="Arial"/>
          <w:sz w:val="20"/>
          <w:szCs w:val="20"/>
        </w:rPr>
      </w:pPr>
      <w:bookmarkStart w:id="36" w:name="bookmark14"/>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 xml:space="preserve">Размер платы, взимаемой с заявителя при предоставлении </w:t>
      </w:r>
      <w:r w:rsidRPr="00A87432">
        <w:rPr>
          <w:rFonts w:ascii="Arial" w:hAnsi="Arial" w:cs="Arial"/>
          <w:sz w:val="20"/>
          <w:szCs w:val="20"/>
        </w:rPr>
        <w:br/>
        <w:t>муниципальной услуги, и способы ее взимания</w:t>
      </w:r>
      <w:bookmarkEnd w:id="36"/>
    </w:p>
    <w:p w:rsidR="00A87432" w:rsidRPr="00A87432" w:rsidRDefault="00A87432" w:rsidP="00B80ABB">
      <w:pPr>
        <w:pStyle w:val="15"/>
        <w:numPr>
          <w:ilvl w:val="1"/>
          <w:numId w:val="4"/>
        </w:numPr>
        <w:shd w:val="clear" w:color="auto" w:fill="auto"/>
        <w:tabs>
          <w:tab w:val="left" w:pos="1404"/>
        </w:tabs>
        <w:spacing w:before="0" w:after="0" w:line="240" w:lineRule="auto"/>
        <w:ind w:firstLine="740"/>
        <w:rPr>
          <w:rFonts w:ascii="Arial" w:hAnsi="Arial" w:cs="Arial"/>
        </w:rPr>
      </w:pPr>
      <w:r w:rsidRPr="00A87432">
        <w:rPr>
          <w:rFonts w:ascii="Arial" w:hAnsi="Arial" w:cs="Arial"/>
        </w:rPr>
        <w:t>Предоставление муниципальной услуги осуществляется бесплатно.</w:t>
      </w:r>
    </w:p>
    <w:p w:rsidR="00A87432" w:rsidRDefault="00A87432" w:rsidP="00A87432">
      <w:pPr>
        <w:pStyle w:val="2fc"/>
        <w:keepNext/>
        <w:keepLines/>
        <w:spacing w:after="0"/>
        <w:ind w:firstLine="1220"/>
        <w:jc w:val="both"/>
        <w:rPr>
          <w:rFonts w:ascii="Arial" w:hAnsi="Arial" w:cs="Arial"/>
          <w:sz w:val="20"/>
          <w:szCs w:val="20"/>
        </w:rPr>
      </w:pPr>
      <w:bookmarkStart w:id="37" w:name="bookmark16"/>
    </w:p>
    <w:p w:rsidR="00A87432" w:rsidRPr="00A87432" w:rsidRDefault="00A87432" w:rsidP="00A87432">
      <w:pPr>
        <w:pStyle w:val="2fc"/>
        <w:keepNext/>
        <w:keepLines/>
        <w:spacing w:after="0"/>
        <w:ind w:firstLine="1220"/>
        <w:jc w:val="both"/>
        <w:rPr>
          <w:rFonts w:ascii="Arial" w:hAnsi="Arial" w:cs="Arial"/>
          <w:sz w:val="20"/>
          <w:szCs w:val="20"/>
        </w:rPr>
      </w:pPr>
      <w:r w:rsidRPr="00A87432">
        <w:rPr>
          <w:rFonts w:ascii="Arial" w:hAnsi="Arial" w:cs="Arial"/>
          <w:sz w:val="20"/>
          <w:szCs w:val="20"/>
        </w:rPr>
        <w:t>Срок и порядок регистрации запроса заявителя о предоставлении муниципальной услуги, в том числе в электронной форме</w:t>
      </w:r>
      <w:bookmarkEnd w:id="37"/>
    </w:p>
    <w:p w:rsidR="00A87432" w:rsidRPr="00A87432" w:rsidRDefault="00A87432" w:rsidP="00B80ABB">
      <w:pPr>
        <w:pStyle w:val="15"/>
        <w:numPr>
          <w:ilvl w:val="1"/>
          <w:numId w:val="4"/>
        </w:numPr>
        <w:shd w:val="clear" w:color="auto" w:fill="auto"/>
        <w:tabs>
          <w:tab w:val="left" w:pos="1409"/>
        </w:tabs>
        <w:spacing w:before="0" w:after="0" w:line="240" w:lineRule="auto"/>
        <w:ind w:firstLine="740"/>
        <w:rPr>
          <w:rFonts w:ascii="Arial" w:hAnsi="Arial" w:cs="Arial"/>
        </w:rPr>
      </w:pPr>
      <w:r w:rsidRPr="00A87432">
        <w:rPr>
          <w:rFonts w:ascii="Arial" w:hAnsi="Arial" w:cs="Arial"/>
        </w:rPr>
        <w:t>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A87432" w:rsidRPr="00A87432" w:rsidRDefault="00A87432" w:rsidP="00B80ABB">
      <w:pPr>
        <w:pStyle w:val="15"/>
        <w:numPr>
          <w:ilvl w:val="1"/>
          <w:numId w:val="4"/>
        </w:numPr>
        <w:shd w:val="clear" w:color="auto" w:fill="auto"/>
        <w:tabs>
          <w:tab w:val="left" w:pos="1409"/>
        </w:tabs>
        <w:spacing w:before="0" w:after="0" w:line="240" w:lineRule="auto"/>
        <w:ind w:firstLine="740"/>
        <w:rPr>
          <w:rFonts w:ascii="Arial" w:hAnsi="Arial" w:cs="Arial"/>
        </w:rPr>
      </w:pPr>
      <w:r w:rsidRPr="00A87432">
        <w:rPr>
          <w:rFonts w:ascii="Arial" w:hAnsi="Arial" w:cs="Arial"/>
        </w:rPr>
        <w:t>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A87432" w:rsidRDefault="00A87432" w:rsidP="00A87432">
      <w:pPr>
        <w:pStyle w:val="2fc"/>
        <w:keepNext/>
        <w:keepLines/>
        <w:spacing w:after="0"/>
        <w:rPr>
          <w:rFonts w:ascii="Arial" w:hAnsi="Arial" w:cs="Arial"/>
          <w:sz w:val="20"/>
          <w:szCs w:val="20"/>
        </w:rPr>
      </w:pPr>
      <w:bookmarkStart w:id="38" w:name="bookmark18"/>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Требования к помещениям, в которых предоставляется муниципальная услуга</w:t>
      </w:r>
      <w:bookmarkEnd w:id="38"/>
    </w:p>
    <w:p w:rsidR="00A87432" w:rsidRPr="00A87432" w:rsidRDefault="00A87432" w:rsidP="00B80ABB">
      <w:pPr>
        <w:pStyle w:val="15"/>
        <w:numPr>
          <w:ilvl w:val="1"/>
          <w:numId w:val="4"/>
        </w:numPr>
        <w:shd w:val="clear" w:color="auto" w:fill="auto"/>
        <w:tabs>
          <w:tab w:val="left" w:pos="1409"/>
        </w:tabs>
        <w:spacing w:before="0" w:after="0" w:line="240" w:lineRule="auto"/>
        <w:ind w:firstLine="740"/>
        <w:rPr>
          <w:rFonts w:ascii="Arial" w:hAnsi="Arial" w:cs="Arial"/>
        </w:rPr>
      </w:pPr>
      <w:r w:rsidRPr="00A87432">
        <w:rPr>
          <w:rFonts w:ascii="Arial" w:hAnsi="Arial" w:cs="Arial"/>
        </w:rPr>
        <w:t>Административные здания, в которых предоставляется муниципальная услуга, должны обеспечивать удобные и комфортные условия для Заявителей.</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87432" w:rsidRPr="00A87432" w:rsidRDefault="00A87432" w:rsidP="00A87432">
      <w:pPr>
        <w:pStyle w:val="15"/>
        <w:spacing w:before="0" w:after="0" w:line="240" w:lineRule="auto"/>
        <w:ind w:firstLine="743"/>
        <w:rPr>
          <w:rFonts w:ascii="Arial" w:hAnsi="Arial" w:cs="Arial"/>
        </w:rPr>
      </w:pPr>
      <w:r w:rsidRPr="00A87432">
        <w:rPr>
          <w:rFonts w:ascii="Arial" w:hAnsi="Arial" w:cs="Arial"/>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A87432" w:rsidRPr="00A87432" w:rsidRDefault="00A87432" w:rsidP="00A87432">
      <w:pPr>
        <w:pStyle w:val="15"/>
        <w:spacing w:before="0" w:after="0" w:line="240" w:lineRule="auto"/>
        <w:ind w:firstLine="743"/>
        <w:rPr>
          <w:rFonts w:ascii="Arial" w:hAnsi="Arial" w:cs="Arial"/>
        </w:rPr>
      </w:pPr>
      <w:r w:rsidRPr="00A87432">
        <w:rPr>
          <w:rFonts w:ascii="Arial" w:hAnsi="Arial"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87432">
        <w:rPr>
          <w:rFonts w:ascii="Arial" w:hAnsi="Arial" w:cs="Arial"/>
          <w:lang w:val="en-US" w:eastAsia="en-US" w:bidi="en-US"/>
        </w:rPr>
        <w:t>I</w:t>
      </w:r>
      <w:r w:rsidRPr="00A87432">
        <w:rPr>
          <w:rFonts w:ascii="Arial" w:hAnsi="Arial" w:cs="Arial"/>
          <w:lang w:eastAsia="en-US" w:bidi="en-US"/>
        </w:rPr>
        <w:t xml:space="preserve">, </w:t>
      </w:r>
      <w:r w:rsidRPr="00A87432">
        <w:rPr>
          <w:rFonts w:ascii="Arial" w:hAnsi="Arial" w:cs="Arial"/>
          <w:lang w:val="en-US" w:eastAsia="en-US" w:bidi="en-US"/>
        </w:rPr>
        <w:t>II</w:t>
      </w:r>
      <w:r w:rsidRPr="00A87432">
        <w:rPr>
          <w:rFonts w:ascii="Arial" w:hAnsi="Arial" w:cs="Arial"/>
          <w:lang w:eastAsia="en-US" w:bidi="en-US"/>
        </w:rPr>
        <w:t xml:space="preserve"> </w:t>
      </w:r>
      <w:r w:rsidRPr="00A87432">
        <w:rPr>
          <w:rFonts w:ascii="Arial" w:hAnsi="Arial" w:cs="Arial"/>
        </w:rPr>
        <w:t xml:space="preserve">групп, а также инвалидами </w:t>
      </w:r>
      <w:r w:rsidRPr="00A87432">
        <w:rPr>
          <w:rFonts w:ascii="Arial" w:hAnsi="Arial" w:cs="Arial"/>
          <w:lang w:val="en-US" w:eastAsia="en-US" w:bidi="en-US"/>
        </w:rPr>
        <w:t>III</w:t>
      </w:r>
      <w:r w:rsidRPr="00A87432">
        <w:rPr>
          <w:rFonts w:ascii="Arial" w:hAnsi="Arial" w:cs="Arial"/>
          <w:lang w:eastAsia="en-US" w:bidi="en-US"/>
        </w:rPr>
        <w:t xml:space="preserve"> </w:t>
      </w:r>
      <w:r w:rsidRPr="00A87432">
        <w:rPr>
          <w:rFonts w:ascii="Arial" w:hAnsi="Arial" w:cs="Arial"/>
        </w:rPr>
        <w:t>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Центральный вход в здание Уполномоченного органа должен быть оборудован информационной табличкой (вывеской), содержащей информацию:</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наименование</w:t>
      </w:r>
      <w:proofErr w:type="gramEnd"/>
      <w:r w:rsidRPr="00A87432">
        <w:rPr>
          <w:rFonts w:ascii="Arial" w:hAnsi="Arial" w:cs="Arial"/>
        </w:rPr>
        <w:t>;</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местонахождение</w:t>
      </w:r>
      <w:proofErr w:type="gramEnd"/>
      <w:r w:rsidRPr="00A87432">
        <w:rPr>
          <w:rFonts w:ascii="Arial" w:hAnsi="Arial" w:cs="Arial"/>
        </w:rPr>
        <w:t xml:space="preserve"> и юридический адрес;</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режим</w:t>
      </w:r>
      <w:proofErr w:type="gramEnd"/>
      <w:r w:rsidRPr="00A87432">
        <w:rPr>
          <w:rFonts w:ascii="Arial" w:hAnsi="Arial" w:cs="Arial"/>
        </w:rPr>
        <w:t xml:space="preserve"> работы;</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график</w:t>
      </w:r>
      <w:proofErr w:type="gramEnd"/>
      <w:r w:rsidRPr="00A87432">
        <w:rPr>
          <w:rFonts w:ascii="Arial" w:hAnsi="Arial" w:cs="Arial"/>
        </w:rPr>
        <w:t xml:space="preserve"> приема;</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номера</w:t>
      </w:r>
      <w:proofErr w:type="gramEnd"/>
      <w:r w:rsidRPr="00A87432">
        <w:rPr>
          <w:rFonts w:ascii="Arial" w:hAnsi="Arial" w:cs="Arial"/>
        </w:rPr>
        <w:t xml:space="preserve"> телефонов для справок.</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Помещения, в которых предоставляется муниципальная услуга, должны соответствовать санитарно-эпидемиологическим правилам и нормативам.</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Помещения, в которых предоставляется муниципальная услуга, оснащаются: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противопожарной</w:t>
      </w:r>
      <w:proofErr w:type="gramEnd"/>
      <w:r w:rsidRPr="00A87432">
        <w:rPr>
          <w:rFonts w:ascii="Arial" w:hAnsi="Arial" w:cs="Arial"/>
        </w:rPr>
        <w:t xml:space="preserve"> системой и средствами пожаротушения;</w:t>
      </w:r>
    </w:p>
    <w:p w:rsidR="00A87432" w:rsidRPr="00A87432" w:rsidRDefault="00A87432" w:rsidP="00A87432">
      <w:pPr>
        <w:pStyle w:val="15"/>
        <w:spacing w:before="0" w:after="0" w:line="240" w:lineRule="auto"/>
        <w:ind w:left="740"/>
        <w:rPr>
          <w:rFonts w:ascii="Arial" w:hAnsi="Arial" w:cs="Arial"/>
        </w:rPr>
      </w:pPr>
      <w:proofErr w:type="gramStart"/>
      <w:r w:rsidRPr="00A87432">
        <w:rPr>
          <w:rFonts w:ascii="Arial" w:hAnsi="Arial" w:cs="Arial"/>
        </w:rPr>
        <w:t>системой</w:t>
      </w:r>
      <w:proofErr w:type="gramEnd"/>
      <w:r w:rsidRPr="00A87432">
        <w:rPr>
          <w:rFonts w:ascii="Arial" w:hAnsi="Arial" w:cs="Arial"/>
        </w:rPr>
        <w:t xml:space="preserve"> оповещения о возникновении чрезвычайной ситуации; средствами оказания первой медицинской помощи;</w:t>
      </w:r>
    </w:p>
    <w:p w:rsidR="00A87432" w:rsidRPr="00A87432" w:rsidRDefault="00A87432" w:rsidP="00A87432">
      <w:pPr>
        <w:pStyle w:val="15"/>
        <w:spacing w:before="0" w:after="0" w:line="240" w:lineRule="auto"/>
        <w:ind w:left="740"/>
        <w:rPr>
          <w:rFonts w:ascii="Arial" w:hAnsi="Arial" w:cs="Arial"/>
        </w:rPr>
      </w:pPr>
      <w:proofErr w:type="gramStart"/>
      <w:r w:rsidRPr="00A87432">
        <w:rPr>
          <w:rFonts w:ascii="Arial" w:hAnsi="Arial" w:cs="Arial"/>
        </w:rPr>
        <w:t>туалетными</w:t>
      </w:r>
      <w:proofErr w:type="gramEnd"/>
      <w:r w:rsidRPr="00A87432">
        <w:rPr>
          <w:rFonts w:ascii="Arial" w:hAnsi="Arial" w:cs="Arial"/>
        </w:rPr>
        <w:t xml:space="preserve"> комнатами для посетителей.</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Места приема Заявителей оборудуются информационными табличками (вывесками) с указанием:</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номера</w:t>
      </w:r>
      <w:proofErr w:type="gramEnd"/>
      <w:r w:rsidRPr="00A87432">
        <w:rPr>
          <w:rFonts w:ascii="Arial" w:hAnsi="Arial" w:cs="Arial"/>
        </w:rPr>
        <w:t xml:space="preserve"> кабинета и наименования отдела;</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фамилии</w:t>
      </w:r>
      <w:proofErr w:type="gramEnd"/>
      <w:r w:rsidRPr="00A87432">
        <w:rPr>
          <w:rFonts w:ascii="Arial" w:hAnsi="Arial" w:cs="Arial"/>
        </w:rPr>
        <w:t>, имени и отчества (последнее - при наличии), должности ответственного лица за прием документов;</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графика</w:t>
      </w:r>
      <w:proofErr w:type="gramEnd"/>
      <w:r w:rsidRPr="00A87432">
        <w:rPr>
          <w:rFonts w:ascii="Arial" w:hAnsi="Arial" w:cs="Arial"/>
        </w:rPr>
        <w:t xml:space="preserve"> приема Заявителей.</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w:t>
      </w:r>
    </w:p>
    <w:p w:rsidR="00A87432" w:rsidRPr="00A87432" w:rsidRDefault="00A87432" w:rsidP="00A87432">
      <w:pPr>
        <w:pStyle w:val="15"/>
        <w:spacing w:before="0" w:after="0" w:line="240" w:lineRule="auto"/>
        <w:rPr>
          <w:rFonts w:ascii="Arial" w:hAnsi="Arial" w:cs="Arial"/>
        </w:rPr>
      </w:pPr>
      <w:proofErr w:type="gramStart"/>
      <w:r w:rsidRPr="00A87432">
        <w:rPr>
          <w:rFonts w:ascii="Arial" w:hAnsi="Arial" w:cs="Arial"/>
        </w:rPr>
        <w:t>и</w:t>
      </w:r>
      <w:proofErr w:type="gramEnd"/>
      <w:r w:rsidRPr="00A87432">
        <w:rPr>
          <w:rFonts w:ascii="Arial" w:hAnsi="Arial" w:cs="Arial"/>
        </w:rPr>
        <w:t xml:space="preserve"> копирующим устройством.</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При предоставлении муниципальной услуги инвалидам обеспечиваются: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беспрепятственного доступа к объекту (зданию, помещению), в котором предоставляется муниципальная услуга;</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сопровождение</w:t>
      </w:r>
      <w:proofErr w:type="gramEnd"/>
      <w:r w:rsidRPr="00A87432">
        <w:rPr>
          <w:rFonts w:ascii="Arial" w:hAnsi="Arial" w:cs="Arial"/>
        </w:rPr>
        <w:t xml:space="preserve"> инвалидов, имеющих стойкие расстройства функции зрения и самостоятельного передвижения;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надлежащее</w:t>
      </w:r>
      <w:proofErr w:type="gramEnd"/>
      <w:r w:rsidRPr="00A87432">
        <w:rPr>
          <w:rFonts w:ascii="Arial" w:hAnsi="Arial" w:cs="Arial"/>
        </w:rPr>
        <w:t xml:space="preserve">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дублирование</w:t>
      </w:r>
      <w:proofErr w:type="gramEnd"/>
      <w:r w:rsidRPr="00A87432">
        <w:rPr>
          <w:rFonts w:ascii="Arial" w:hAnsi="Arial" w:cs="Arial"/>
        </w:rPr>
        <w:t xml:space="preserve">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допуск</w:t>
      </w:r>
      <w:proofErr w:type="gramEnd"/>
      <w:r w:rsidRPr="00A87432">
        <w:rPr>
          <w:rFonts w:ascii="Arial" w:hAnsi="Arial" w:cs="Arial"/>
        </w:rPr>
        <w:t xml:space="preserve"> </w:t>
      </w:r>
      <w:proofErr w:type="spellStart"/>
      <w:r w:rsidRPr="00A87432">
        <w:rPr>
          <w:rFonts w:ascii="Arial" w:hAnsi="Arial" w:cs="Arial"/>
        </w:rPr>
        <w:t>сурдопереводчика</w:t>
      </w:r>
      <w:proofErr w:type="spellEnd"/>
      <w:r w:rsidRPr="00A87432">
        <w:rPr>
          <w:rFonts w:ascii="Arial" w:hAnsi="Arial" w:cs="Arial"/>
        </w:rPr>
        <w:t xml:space="preserve"> и </w:t>
      </w:r>
      <w:proofErr w:type="spellStart"/>
      <w:r w:rsidRPr="00A87432">
        <w:rPr>
          <w:rFonts w:ascii="Arial" w:hAnsi="Arial" w:cs="Arial"/>
        </w:rPr>
        <w:t>тифлосурдопереводчика</w:t>
      </w:r>
      <w:proofErr w:type="spellEnd"/>
      <w:r w:rsidRPr="00A87432">
        <w:rPr>
          <w:rFonts w:ascii="Arial" w:hAnsi="Arial" w:cs="Arial"/>
        </w:rPr>
        <w:t>;</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допуск</w:t>
      </w:r>
      <w:proofErr w:type="gramEnd"/>
      <w:r w:rsidRPr="00A87432">
        <w:rPr>
          <w:rFonts w:ascii="Arial" w:hAnsi="Arial" w:cs="Arial"/>
        </w:rPr>
        <w:t xml:space="preserve">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оказание</w:t>
      </w:r>
      <w:proofErr w:type="gramEnd"/>
      <w:r w:rsidRPr="00A87432">
        <w:rPr>
          <w:rFonts w:ascii="Arial" w:hAnsi="Arial" w:cs="Arial"/>
        </w:rPr>
        <w:t xml:space="preserve"> инвалидам помощи в преодолении барьеров, мешающих получению ими государственных и муниципальных услуг наравне с другими лицами.</w:t>
      </w:r>
    </w:p>
    <w:p w:rsidR="00A87432" w:rsidRDefault="00A87432" w:rsidP="00A87432">
      <w:pPr>
        <w:pStyle w:val="2fc"/>
        <w:keepNext/>
        <w:keepLines/>
        <w:spacing w:after="0"/>
        <w:rPr>
          <w:rFonts w:ascii="Arial" w:hAnsi="Arial" w:cs="Arial"/>
          <w:sz w:val="20"/>
          <w:szCs w:val="20"/>
        </w:rPr>
      </w:pPr>
      <w:bookmarkStart w:id="39" w:name="bookmark20"/>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Показатели доступности и качества муниципальной услуги</w:t>
      </w:r>
      <w:bookmarkEnd w:id="39"/>
    </w:p>
    <w:p w:rsidR="00A87432" w:rsidRPr="00A87432" w:rsidRDefault="00A87432" w:rsidP="00B80ABB">
      <w:pPr>
        <w:pStyle w:val="15"/>
        <w:numPr>
          <w:ilvl w:val="1"/>
          <w:numId w:val="4"/>
        </w:numPr>
        <w:shd w:val="clear" w:color="auto" w:fill="auto"/>
        <w:tabs>
          <w:tab w:val="left" w:pos="1438"/>
        </w:tabs>
        <w:spacing w:before="0" w:after="0" w:line="240" w:lineRule="auto"/>
        <w:ind w:firstLine="740"/>
        <w:rPr>
          <w:rFonts w:ascii="Arial" w:hAnsi="Arial" w:cs="Arial"/>
        </w:rPr>
      </w:pPr>
      <w:r w:rsidRPr="00A87432">
        <w:rPr>
          <w:rFonts w:ascii="Arial" w:hAnsi="Arial" w:cs="Arial"/>
        </w:rPr>
        <w:t>Основными показателями доступности предоставления муниципальной услуги являются:</w:t>
      </w:r>
    </w:p>
    <w:p w:rsidR="00A87432" w:rsidRPr="00A87432" w:rsidRDefault="00A87432" w:rsidP="00B80ABB">
      <w:pPr>
        <w:pStyle w:val="15"/>
        <w:numPr>
          <w:ilvl w:val="2"/>
          <w:numId w:val="4"/>
        </w:numPr>
        <w:shd w:val="clear" w:color="auto" w:fill="auto"/>
        <w:tabs>
          <w:tab w:val="left" w:pos="1650"/>
        </w:tabs>
        <w:spacing w:before="0" w:after="0" w:line="240" w:lineRule="auto"/>
        <w:ind w:firstLine="740"/>
        <w:rPr>
          <w:rFonts w:ascii="Arial" w:hAnsi="Arial" w:cs="Arial"/>
        </w:rPr>
      </w:pPr>
      <w:proofErr w:type="gramStart"/>
      <w:r w:rsidRPr="00A87432">
        <w:rPr>
          <w:rFonts w:ascii="Arial" w:hAnsi="Arial" w:cs="Arial"/>
        </w:rPr>
        <w:t>наличие</w:t>
      </w:r>
      <w:proofErr w:type="gramEnd"/>
      <w:r w:rsidRPr="00A87432">
        <w:rPr>
          <w:rFonts w:ascii="Arial" w:hAnsi="Arial" w:cs="Arial"/>
        </w:rPr>
        <w:t xml:space="preserve">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A87432" w:rsidRPr="00A87432" w:rsidRDefault="00A87432" w:rsidP="00B80ABB">
      <w:pPr>
        <w:pStyle w:val="15"/>
        <w:numPr>
          <w:ilvl w:val="2"/>
          <w:numId w:val="4"/>
        </w:numPr>
        <w:shd w:val="clear" w:color="auto" w:fill="auto"/>
        <w:tabs>
          <w:tab w:val="left" w:pos="1650"/>
        </w:tabs>
        <w:spacing w:before="0" w:after="0" w:line="240" w:lineRule="auto"/>
        <w:ind w:firstLine="740"/>
        <w:rPr>
          <w:rFonts w:ascii="Arial" w:hAnsi="Arial" w:cs="Arial"/>
        </w:rPr>
      </w:pPr>
      <w:proofErr w:type="gramStart"/>
      <w:r w:rsidRPr="00A87432">
        <w:rPr>
          <w:rFonts w:ascii="Arial" w:hAnsi="Arial" w:cs="Arial"/>
        </w:rPr>
        <w:t>доступность</w:t>
      </w:r>
      <w:proofErr w:type="gramEnd"/>
      <w:r w:rsidRPr="00A87432">
        <w:rPr>
          <w:rFonts w:ascii="Arial" w:hAnsi="Arial" w:cs="Arial"/>
        </w:rPr>
        <w:t xml:space="preserve"> электронных форм документов, необходимых для предоставления муниципальной услуги;</w:t>
      </w:r>
    </w:p>
    <w:p w:rsidR="00A87432" w:rsidRPr="00A87432" w:rsidRDefault="00A87432" w:rsidP="00B80ABB">
      <w:pPr>
        <w:pStyle w:val="15"/>
        <w:numPr>
          <w:ilvl w:val="2"/>
          <w:numId w:val="4"/>
        </w:numPr>
        <w:shd w:val="clear" w:color="auto" w:fill="auto"/>
        <w:tabs>
          <w:tab w:val="left" w:pos="1645"/>
        </w:tabs>
        <w:spacing w:before="0" w:after="0" w:line="240" w:lineRule="auto"/>
        <w:ind w:firstLine="74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подачи заявления на получение муниципальной услуги и документов в электронной форме;</w:t>
      </w:r>
    </w:p>
    <w:p w:rsidR="00A87432" w:rsidRPr="00A87432" w:rsidRDefault="00A87432" w:rsidP="00B80ABB">
      <w:pPr>
        <w:pStyle w:val="15"/>
        <w:numPr>
          <w:ilvl w:val="2"/>
          <w:numId w:val="4"/>
        </w:numPr>
        <w:shd w:val="clear" w:color="auto" w:fill="auto"/>
        <w:tabs>
          <w:tab w:val="left" w:pos="1645"/>
        </w:tabs>
        <w:spacing w:before="0" w:after="0" w:line="240" w:lineRule="auto"/>
        <w:ind w:firstLine="740"/>
        <w:rPr>
          <w:rFonts w:ascii="Arial" w:hAnsi="Arial" w:cs="Arial"/>
        </w:rPr>
      </w:pPr>
      <w:proofErr w:type="gramStart"/>
      <w:r w:rsidRPr="00A87432">
        <w:rPr>
          <w:rFonts w:ascii="Arial" w:hAnsi="Arial" w:cs="Arial"/>
        </w:rPr>
        <w:t>предоставление</w:t>
      </w:r>
      <w:proofErr w:type="gramEnd"/>
      <w:r w:rsidRPr="00A87432">
        <w:rPr>
          <w:rFonts w:ascii="Arial" w:hAnsi="Arial" w:cs="Arial"/>
        </w:rPr>
        <w:t xml:space="preserve"> муниципальной услуги в соответствии с вариантом предоставления муниципальной услуги;</w:t>
      </w:r>
    </w:p>
    <w:p w:rsidR="00A87432" w:rsidRPr="00A87432" w:rsidRDefault="00A87432" w:rsidP="00B80ABB">
      <w:pPr>
        <w:pStyle w:val="15"/>
        <w:numPr>
          <w:ilvl w:val="2"/>
          <w:numId w:val="4"/>
        </w:numPr>
        <w:shd w:val="clear" w:color="auto" w:fill="auto"/>
        <w:tabs>
          <w:tab w:val="left" w:pos="1650"/>
        </w:tabs>
        <w:spacing w:before="0" w:after="0" w:line="240" w:lineRule="auto"/>
        <w:ind w:firstLine="720"/>
        <w:rPr>
          <w:rFonts w:ascii="Arial" w:hAnsi="Arial" w:cs="Arial"/>
        </w:rPr>
      </w:pPr>
      <w:proofErr w:type="gramStart"/>
      <w:r w:rsidRPr="00A87432">
        <w:rPr>
          <w:rFonts w:ascii="Arial" w:hAnsi="Arial" w:cs="Arial"/>
        </w:rPr>
        <w:t>удобство</w:t>
      </w:r>
      <w:proofErr w:type="gramEnd"/>
      <w:r w:rsidRPr="00A87432">
        <w:rPr>
          <w:rFonts w:ascii="Arial" w:hAnsi="Arial" w:cs="Arial"/>
        </w:rPr>
        <w:t xml:space="preserve"> информирования Заявителя о ходе предоставления муниципальной услуги, а также получения результата предоставления муниципальной услуги;</w:t>
      </w:r>
    </w:p>
    <w:p w:rsidR="00A87432" w:rsidRPr="00A87432" w:rsidRDefault="00A87432" w:rsidP="00B80ABB">
      <w:pPr>
        <w:pStyle w:val="15"/>
        <w:numPr>
          <w:ilvl w:val="2"/>
          <w:numId w:val="4"/>
        </w:numPr>
        <w:shd w:val="clear" w:color="auto" w:fill="auto"/>
        <w:tabs>
          <w:tab w:val="left" w:pos="1650"/>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получения Заявителем уведомлений о предоставлении муниципальной услуги с помощью ЕПГУ;</w:t>
      </w:r>
    </w:p>
    <w:p w:rsidR="00A87432" w:rsidRPr="00A87432" w:rsidRDefault="00A87432" w:rsidP="00B80ABB">
      <w:pPr>
        <w:pStyle w:val="15"/>
        <w:numPr>
          <w:ilvl w:val="2"/>
          <w:numId w:val="4"/>
        </w:numPr>
        <w:shd w:val="clear" w:color="auto" w:fill="auto"/>
        <w:tabs>
          <w:tab w:val="left" w:pos="1654"/>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получения информации о ходе предоставления муниципальной услуги, в том числе с использованием сети «Интернет».</w:t>
      </w:r>
    </w:p>
    <w:p w:rsidR="00A87432" w:rsidRPr="00A87432" w:rsidRDefault="00A87432" w:rsidP="00B80ABB">
      <w:pPr>
        <w:pStyle w:val="15"/>
        <w:numPr>
          <w:ilvl w:val="1"/>
          <w:numId w:val="4"/>
        </w:numPr>
        <w:shd w:val="clear" w:color="auto" w:fill="auto"/>
        <w:tabs>
          <w:tab w:val="left" w:pos="1434"/>
        </w:tabs>
        <w:spacing w:before="0" w:after="0" w:line="240" w:lineRule="auto"/>
        <w:ind w:firstLine="720"/>
        <w:rPr>
          <w:rFonts w:ascii="Arial" w:hAnsi="Arial" w:cs="Arial"/>
        </w:rPr>
      </w:pPr>
      <w:r w:rsidRPr="00A87432">
        <w:rPr>
          <w:rFonts w:ascii="Arial" w:hAnsi="Arial" w:cs="Arial"/>
        </w:rPr>
        <w:t>Основными показателями качества предоставления муниципальной услуги являются:</w:t>
      </w:r>
    </w:p>
    <w:p w:rsidR="00A87432" w:rsidRPr="00A87432" w:rsidRDefault="00A87432" w:rsidP="00B80ABB">
      <w:pPr>
        <w:pStyle w:val="15"/>
        <w:numPr>
          <w:ilvl w:val="2"/>
          <w:numId w:val="4"/>
        </w:numPr>
        <w:shd w:val="clear" w:color="auto" w:fill="auto"/>
        <w:tabs>
          <w:tab w:val="left" w:pos="1654"/>
        </w:tabs>
        <w:spacing w:before="0" w:after="0" w:line="240" w:lineRule="auto"/>
        <w:ind w:firstLine="720"/>
        <w:rPr>
          <w:rFonts w:ascii="Arial" w:hAnsi="Arial" w:cs="Arial"/>
        </w:rPr>
      </w:pPr>
      <w:r w:rsidRPr="00A87432">
        <w:rPr>
          <w:rFonts w:ascii="Arial" w:hAnsi="Arial" w:cs="Arial"/>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87432" w:rsidRPr="00A87432" w:rsidRDefault="00A87432" w:rsidP="00B80ABB">
      <w:pPr>
        <w:pStyle w:val="15"/>
        <w:numPr>
          <w:ilvl w:val="2"/>
          <w:numId w:val="4"/>
        </w:numPr>
        <w:shd w:val="clear" w:color="auto" w:fill="auto"/>
        <w:tabs>
          <w:tab w:val="left" w:pos="1645"/>
        </w:tabs>
        <w:spacing w:before="0" w:after="0" w:line="240" w:lineRule="auto"/>
        <w:ind w:firstLine="720"/>
        <w:rPr>
          <w:rFonts w:ascii="Arial" w:hAnsi="Arial" w:cs="Arial"/>
        </w:rPr>
      </w:pPr>
      <w:r w:rsidRPr="00A87432">
        <w:rPr>
          <w:rFonts w:ascii="Arial" w:hAnsi="Arial" w:cs="Arial"/>
        </w:rPr>
        <w:t>Минимально возможное количество взаимодействий гражданина с должностными лицами, участвующими в предоставлении муниципальной услуги.</w:t>
      </w:r>
    </w:p>
    <w:p w:rsidR="00A87432" w:rsidRPr="00A87432" w:rsidRDefault="00A87432" w:rsidP="00B80ABB">
      <w:pPr>
        <w:pStyle w:val="15"/>
        <w:numPr>
          <w:ilvl w:val="2"/>
          <w:numId w:val="4"/>
        </w:numPr>
        <w:shd w:val="clear" w:color="auto" w:fill="auto"/>
        <w:tabs>
          <w:tab w:val="left" w:pos="1645"/>
        </w:tabs>
        <w:spacing w:before="0" w:after="0" w:line="240" w:lineRule="auto"/>
        <w:ind w:firstLine="720"/>
        <w:rPr>
          <w:rFonts w:ascii="Arial" w:hAnsi="Arial" w:cs="Arial"/>
        </w:rPr>
      </w:pPr>
      <w:r w:rsidRPr="00A87432">
        <w:rPr>
          <w:rFonts w:ascii="Arial" w:hAnsi="Arial" w:cs="Arial"/>
        </w:rPr>
        <w:t>Отсутствие обоснованных жалоб на действия (бездействие) сотрудников и их некорректное (невнимательное) отношение к заявителям.</w:t>
      </w:r>
    </w:p>
    <w:p w:rsidR="00A87432" w:rsidRPr="00A87432" w:rsidRDefault="00A87432" w:rsidP="00B80ABB">
      <w:pPr>
        <w:pStyle w:val="15"/>
        <w:numPr>
          <w:ilvl w:val="2"/>
          <w:numId w:val="4"/>
        </w:numPr>
        <w:shd w:val="clear" w:color="auto" w:fill="auto"/>
        <w:tabs>
          <w:tab w:val="left" w:pos="1701"/>
          <w:tab w:val="left" w:pos="3307"/>
          <w:tab w:val="left" w:pos="8933"/>
        </w:tabs>
        <w:spacing w:before="0" w:after="0" w:line="240" w:lineRule="auto"/>
        <w:ind w:firstLine="709"/>
        <w:rPr>
          <w:rFonts w:ascii="Arial" w:hAnsi="Arial" w:cs="Arial"/>
        </w:rPr>
      </w:pPr>
      <w:r w:rsidRPr="00A87432">
        <w:rPr>
          <w:rFonts w:ascii="Arial" w:hAnsi="Arial" w:cs="Arial"/>
        </w:rPr>
        <w:t>Отсутствие нарушений установленных сроков в процессе предоставления муниципальной услуги.</w:t>
      </w:r>
    </w:p>
    <w:p w:rsidR="00A87432" w:rsidRPr="00A87432" w:rsidRDefault="00A87432" w:rsidP="00B80ABB">
      <w:pPr>
        <w:pStyle w:val="15"/>
        <w:numPr>
          <w:ilvl w:val="2"/>
          <w:numId w:val="4"/>
        </w:numPr>
        <w:shd w:val="clear" w:color="auto" w:fill="auto"/>
        <w:tabs>
          <w:tab w:val="left" w:pos="1654"/>
        </w:tabs>
        <w:spacing w:before="0" w:after="0" w:line="240" w:lineRule="auto"/>
        <w:ind w:firstLine="720"/>
        <w:rPr>
          <w:rFonts w:ascii="Arial" w:hAnsi="Arial" w:cs="Arial"/>
        </w:rPr>
      </w:pPr>
      <w:r w:rsidRPr="00A87432">
        <w:rPr>
          <w:rFonts w:ascii="Arial" w:hAnsi="Arial" w:cs="Arial"/>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87432" w:rsidRDefault="00A87432" w:rsidP="00A87432">
      <w:pPr>
        <w:pStyle w:val="2fc"/>
        <w:keepNext/>
        <w:keepLines/>
        <w:spacing w:after="0"/>
        <w:rPr>
          <w:rFonts w:ascii="Arial" w:hAnsi="Arial" w:cs="Arial"/>
          <w:sz w:val="20"/>
          <w:szCs w:val="20"/>
        </w:rPr>
      </w:pPr>
      <w:bookmarkStart w:id="40" w:name="bookmark22"/>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Иные требования к предоставлению муниципальной услуги</w:t>
      </w:r>
      <w:bookmarkEnd w:id="40"/>
    </w:p>
    <w:p w:rsidR="00A87432" w:rsidRPr="00A87432" w:rsidRDefault="00A87432" w:rsidP="00B80ABB">
      <w:pPr>
        <w:pStyle w:val="15"/>
        <w:numPr>
          <w:ilvl w:val="1"/>
          <w:numId w:val="4"/>
        </w:numPr>
        <w:shd w:val="clear" w:color="auto" w:fill="auto"/>
        <w:tabs>
          <w:tab w:val="left" w:pos="1438"/>
        </w:tabs>
        <w:spacing w:before="0" w:after="0" w:line="240" w:lineRule="auto"/>
        <w:ind w:firstLine="720"/>
        <w:rPr>
          <w:rFonts w:ascii="Arial" w:hAnsi="Arial" w:cs="Arial"/>
        </w:rPr>
      </w:pPr>
      <w:r w:rsidRPr="00A87432">
        <w:rPr>
          <w:rFonts w:ascii="Arial" w:hAnsi="Arial" w:cs="Arial"/>
        </w:rPr>
        <w:t>Услуги, являющиеся обязательными и необходимыми для предоставления муниципальной услуги, отсутствуют.</w:t>
      </w:r>
    </w:p>
    <w:p w:rsidR="00A87432" w:rsidRDefault="00A87432" w:rsidP="00B80ABB">
      <w:pPr>
        <w:pStyle w:val="15"/>
        <w:numPr>
          <w:ilvl w:val="1"/>
          <w:numId w:val="4"/>
        </w:numPr>
        <w:shd w:val="clear" w:color="auto" w:fill="auto"/>
        <w:tabs>
          <w:tab w:val="left" w:pos="1438"/>
        </w:tabs>
        <w:spacing w:before="0" w:after="0" w:line="240" w:lineRule="auto"/>
        <w:ind w:firstLine="720"/>
        <w:rPr>
          <w:rFonts w:ascii="Arial" w:hAnsi="Arial" w:cs="Arial"/>
        </w:rPr>
      </w:pPr>
      <w:r w:rsidRPr="00A87432">
        <w:rPr>
          <w:rFonts w:ascii="Arial" w:hAnsi="Arial" w:cs="Arial"/>
        </w:rPr>
        <w:t>Информационные системы, используемые для предоставления муниципальной услуги, не предусмотрены.</w:t>
      </w:r>
    </w:p>
    <w:p w:rsidR="00A87432" w:rsidRPr="00A87432" w:rsidRDefault="00A87432" w:rsidP="00A87432">
      <w:pPr>
        <w:pStyle w:val="15"/>
        <w:shd w:val="clear" w:color="auto" w:fill="auto"/>
        <w:tabs>
          <w:tab w:val="left" w:pos="1438"/>
        </w:tabs>
        <w:spacing w:before="0" w:after="0" w:line="240" w:lineRule="auto"/>
        <w:ind w:left="720"/>
        <w:rPr>
          <w:rFonts w:ascii="Arial" w:hAnsi="Arial" w:cs="Arial"/>
        </w:rPr>
      </w:pPr>
    </w:p>
    <w:p w:rsidR="00A87432" w:rsidRPr="00A87432" w:rsidRDefault="00A87432" w:rsidP="00B80ABB">
      <w:pPr>
        <w:pStyle w:val="15"/>
        <w:numPr>
          <w:ilvl w:val="0"/>
          <w:numId w:val="11"/>
        </w:numPr>
        <w:shd w:val="clear" w:color="auto" w:fill="auto"/>
        <w:tabs>
          <w:tab w:val="left" w:pos="1365"/>
        </w:tabs>
        <w:spacing w:before="0" w:after="0" w:line="240" w:lineRule="auto"/>
        <w:ind w:left="160" w:firstLine="560"/>
        <w:rPr>
          <w:rFonts w:ascii="Arial" w:hAnsi="Arial" w:cs="Arial"/>
        </w:rPr>
      </w:pPr>
      <w:r w:rsidRPr="00A87432">
        <w:rPr>
          <w:rFonts w:ascii="Arial" w:hAnsi="Arial" w:cs="Arial"/>
          <w:b/>
          <w:bC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A87432" w:rsidRPr="00A87432" w:rsidRDefault="00A87432" w:rsidP="00A87432">
      <w:pPr>
        <w:pStyle w:val="2fc"/>
        <w:keepNext/>
        <w:keepLines/>
        <w:spacing w:after="0"/>
        <w:rPr>
          <w:rFonts w:ascii="Arial" w:hAnsi="Arial" w:cs="Arial"/>
          <w:sz w:val="20"/>
          <w:szCs w:val="20"/>
        </w:rPr>
      </w:pPr>
      <w:bookmarkStart w:id="41" w:name="bookmark24"/>
      <w:r w:rsidRPr="00A87432">
        <w:rPr>
          <w:rFonts w:ascii="Arial" w:hAnsi="Arial" w:cs="Arial"/>
          <w:sz w:val="20"/>
          <w:szCs w:val="20"/>
        </w:rPr>
        <w:t>Исчерпывающий перечень административных процедур</w:t>
      </w:r>
      <w:bookmarkEnd w:id="41"/>
    </w:p>
    <w:p w:rsidR="00A87432" w:rsidRPr="00A87432" w:rsidRDefault="00A87432" w:rsidP="00B80ABB">
      <w:pPr>
        <w:pStyle w:val="15"/>
        <w:numPr>
          <w:ilvl w:val="1"/>
          <w:numId w:val="12"/>
        </w:numPr>
        <w:shd w:val="clear" w:color="auto" w:fill="auto"/>
        <w:tabs>
          <w:tab w:val="left" w:pos="1365"/>
        </w:tabs>
        <w:spacing w:before="0" w:after="0" w:line="240" w:lineRule="auto"/>
        <w:ind w:firstLine="720"/>
        <w:rPr>
          <w:rFonts w:ascii="Arial" w:hAnsi="Arial" w:cs="Arial"/>
        </w:rPr>
      </w:pPr>
      <w:r w:rsidRPr="00A87432">
        <w:rPr>
          <w:rFonts w:ascii="Arial" w:hAnsi="Arial" w:cs="Arial"/>
        </w:rPr>
        <w:t>Предоставление муниципальной услуги включает в себя следующие административные процедуры:</w:t>
      </w:r>
    </w:p>
    <w:p w:rsidR="00A87432" w:rsidRPr="00A87432" w:rsidRDefault="00A87432" w:rsidP="00B80ABB">
      <w:pPr>
        <w:pStyle w:val="15"/>
        <w:numPr>
          <w:ilvl w:val="0"/>
          <w:numId w:val="13"/>
        </w:numPr>
        <w:shd w:val="clear" w:color="auto" w:fill="auto"/>
        <w:tabs>
          <w:tab w:val="left" w:pos="1122"/>
        </w:tabs>
        <w:spacing w:before="0" w:after="0" w:line="240" w:lineRule="auto"/>
        <w:ind w:firstLine="720"/>
        <w:rPr>
          <w:rFonts w:ascii="Arial" w:hAnsi="Arial" w:cs="Arial"/>
        </w:rPr>
      </w:pPr>
      <w:proofErr w:type="gramStart"/>
      <w:r w:rsidRPr="00A87432">
        <w:rPr>
          <w:rFonts w:ascii="Arial" w:hAnsi="Arial" w:cs="Arial"/>
        </w:rPr>
        <w:t>прием</w:t>
      </w:r>
      <w:proofErr w:type="gramEnd"/>
      <w:r w:rsidRPr="00A87432">
        <w:rPr>
          <w:rFonts w:ascii="Arial" w:hAnsi="Arial" w:cs="Arial"/>
        </w:rPr>
        <w:t xml:space="preserve"> и проверка комплектности документов на наличие/отсутствие оснований для отказа в приеме документов:</w:t>
      </w:r>
    </w:p>
    <w:p w:rsidR="00A87432" w:rsidRPr="00A87432" w:rsidRDefault="00A87432" w:rsidP="00B80ABB">
      <w:pPr>
        <w:pStyle w:val="15"/>
        <w:numPr>
          <w:ilvl w:val="0"/>
          <w:numId w:val="14"/>
        </w:numPr>
        <w:shd w:val="clear" w:color="auto" w:fill="auto"/>
        <w:tabs>
          <w:tab w:val="left" w:pos="1112"/>
        </w:tabs>
        <w:spacing w:before="0" w:after="0" w:line="240" w:lineRule="auto"/>
        <w:ind w:firstLine="740"/>
        <w:rPr>
          <w:rFonts w:ascii="Arial" w:hAnsi="Arial" w:cs="Arial"/>
        </w:rPr>
      </w:pPr>
      <w:proofErr w:type="gramStart"/>
      <w:r w:rsidRPr="00A87432">
        <w:rPr>
          <w:rFonts w:ascii="Arial" w:hAnsi="Arial" w:cs="Arial"/>
        </w:rPr>
        <w:t>проверка</w:t>
      </w:r>
      <w:proofErr w:type="gramEnd"/>
      <w:r w:rsidRPr="00A87432">
        <w:rPr>
          <w:rFonts w:ascii="Arial" w:hAnsi="Arial" w:cs="Arial"/>
        </w:rPr>
        <w:t xml:space="preserve"> направленного Заявителем Заявления и документов, представленных для получения муниципальной услуги;</w:t>
      </w:r>
    </w:p>
    <w:p w:rsidR="00A87432" w:rsidRPr="00A87432" w:rsidRDefault="00A87432" w:rsidP="00B80ABB">
      <w:pPr>
        <w:pStyle w:val="15"/>
        <w:numPr>
          <w:ilvl w:val="0"/>
          <w:numId w:val="14"/>
        </w:numPr>
        <w:shd w:val="clear" w:color="auto" w:fill="auto"/>
        <w:tabs>
          <w:tab w:val="left" w:pos="1136"/>
        </w:tabs>
        <w:spacing w:before="0" w:after="0" w:line="240" w:lineRule="auto"/>
        <w:ind w:firstLine="740"/>
        <w:rPr>
          <w:rFonts w:ascii="Arial" w:hAnsi="Arial" w:cs="Arial"/>
        </w:rPr>
      </w:pPr>
      <w:proofErr w:type="gramStart"/>
      <w:r w:rsidRPr="00A87432">
        <w:rPr>
          <w:rFonts w:ascii="Arial" w:hAnsi="Arial" w:cs="Arial"/>
        </w:rPr>
        <w:t>направление</w:t>
      </w:r>
      <w:proofErr w:type="gramEnd"/>
      <w:r w:rsidRPr="00A87432">
        <w:rPr>
          <w:rFonts w:ascii="Arial" w:hAnsi="Arial" w:cs="Arial"/>
        </w:rPr>
        <w:t xml:space="preserve">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p>
    <w:p w:rsidR="00A87432" w:rsidRPr="00A87432" w:rsidRDefault="00A87432" w:rsidP="00B80ABB">
      <w:pPr>
        <w:pStyle w:val="15"/>
        <w:numPr>
          <w:ilvl w:val="0"/>
          <w:numId w:val="13"/>
        </w:numPr>
        <w:shd w:val="clear" w:color="auto" w:fill="auto"/>
        <w:tabs>
          <w:tab w:val="left" w:pos="1126"/>
        </w:tabs>
        <w:spacing w:before="0" w:after="0" w:line="240" w:lineRule="auto"/>
        <w:ind w:firstLine="740"/>
        <w:rPr>
          <w:rFonts w:ascii="Arial" w:hAnsi="Arial" w:cs="Arial"/>
        </w:rPr>
      </w:pPr>
      <w:proofErr w:type="gramStart"/>
      <w:r w:rsidRPr="00A87432">
        <w:rPr>
          <w:rFonts w:ascii="Arial" w:hAnsi="Arial" w:cs="Arial"/>
        </w:rPr>
        <w:t>получение</w:t>
      </w:r>
      <w:proofErr w:type="gramEnd"/>
      <w:r w:rsidRPr="00A87432">
        <w:rPr>
          <w:rFonts w:ascii="Arial" w:hAnsi="Arial" w:cs="Arial"/>
        </w:rPr>
        <w:t xml:space="preserve"> сведений посредством межведомственного информационного взаимодействия, в том числе с использованием СМЭВ:</w:t>
      </w:r>
    </w:p>
    <w:p w:rsidR="00A87432" w:rsidRPr="00A87432" w:rsidRDefault="00A87432" w:rsidP="00B80ABB">
      <w:pPr>
        <w:pStyle w:val="15"/>
        <w:numPr>
          <w:ilvl w:val="0"/>
          <w:numId w:val="15"/>
        </w:numPr>
        <w:shd w:val="clear" w:color="auto" w:fill="auto"/>
        <w:tabs>
          <w:tab w:val="left" w:pos="1137"/>
        </w:tabs>
        <w:spacing w:before="0" w:after="0" w:line="240" w:lineRule="auto"/>
        <w:ind w:firstLine="740"/>
        <w:rPr>
          <w:rFonts w:ascii="Arial" w:hAnsi="Arial" w:cs="Arial"/>
        </w:rPr>
      </w:pPr>
      <w:proofErr w:type="gramStart"/>
      <w:r w:rsidRPr="00A87432">
        <w:rPr>
          <w:rFonts w:ascii="Arial" w:hAnsi="Arial" w:cs="Arial"/>
        </w:rPr>
        <w:t>направление</w:t>
      </w:r>
      <w:proofErr w:type="gramEnd"/>
      <w:r w:rsidRPr="00A87432">
        <w:rPr>
          <w:rFonts w:ascii="Arial" w:hAnsi="Arial" w:cs="Arial"/>
        </w:rPr>
        <w:t xml:space="preserve"> межведомственных запросов в органы и организации;</w:t>
      </w:r>
    </w:p>
    <w:p w:rsidR="00A87432" w:rsidRPr="00A87432" w:rsidRDefault="00A87432" w:rsidP="00B80ABB">
      <w:pPr>
        <w:pStyle w:val="15"/>
        <w:numPr>
          <w:ilvl w:val="0"/>
          <w:numId w:val="15"/>
        </w:numPr>
        <w:shd w:val="clear" w:color="auto" w:fill="auto"/>
        <w:tabs>
          <w:tab w:val="left" w:pos="1131"/>
        </w:tabs>
        <w:spacing w:before="0" w:after="0" w:line="240" w:lineRule="auto"/>
        <w:ind w:firstLine="740"/>
        <w:rPr>
          <w:rFonts w:ascii="Arial" w:hAnsi="Arial" w:cs="Arial"/>
        </w:rPr>
      </w:pPr>
      <w:proofErr w:type="gramStart"/>
      <w:r w:rsidRPr="00A87432">
        <w:rPr>
          <w:rFonts w:ascii="Arial" w:hAnsi="Arial" w:cs="Arial"/>
        </w:rPr>
        <w:t>получение</w:t>
      </w:r>
      <w:proofErr w:type="gramEnd"/>
      <w:r w:rsidRPr="00A87432">
        <w:rPr>
          <w:rFonts w:ascii="Arial" w:hAnsi="Arial" w:cs="Arial"/>
        </w:rPr>
        <w:t xml:space="preserve"> ответов на межведомственные запросы, формирование полного комплекта документов;</w:t>
      </w:r>
    </w:p>
    <w:p w:rsidR="00A87432" w:rsidRPr="00A87432" w:rsidRDefault="00A87432" w:rsidP="00B80ABB">
      <w:pPr>
        <w:pStyle w:val="15"/>
        <w:numPr>
          <w:ilvl w:val="0"/>
          <w:numId w:val="13"/>
        </w:numPr>
        <w:shd w:val="clear" w:color="auto" w:fill="auto"/>
        <w:spacing w:before="0" w:after="0" w:line="240" w:lineRule="auto"/>
        <w:ind w:firstLine="740"/>
        <w:rPr>
          <w:rFonts w:ascii="Arial" w:hAnsi="Arial" w:cs="Arial"/>
        </w:rPr>
      </w:pPr>
      <w:proofErr w:type="gramStart"/>
      <w:r w:rsidRPr="00A87432">
        <w:rPr>
          <w:rFonts w:ascii="Arial" w:hAnsi="Arial" w:cs="Arial"/>
        </w:rPr>
        <w:t>рассмотрение</w:t>
      </w:r>
      <w:proofErr w:type="gramEnd"/>
      <w:r w:rsidRPr="00A87432">
        <w:rPr>
          <w:rFonts w:ascii="Arial" w:hAnsi="Arial" w:cs="Arial"/>
        </w:rPr>
        <w:t xml:space="preserve"> документов и сведений:</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а</w:t>
      </w:r>
      <w:proofErr w:type="gramEnd"/>
      <w:r w:rsidRPr="00A87432">
        <w:rPr>
          <w:rFonts w:ascii="Arial" w:hAnsi="Arial" w:cs="Arial"/>
        </w:rPr>
        <w:t>) проверка соответствия документов и сведений требованиям нормативных правовых актов предоставления муниципальной услуги;</w:t>
      </w:r>
    </w:p>
    <w:p w:rsidR="00A87432" w:rsidRPr="00A87432" w:rsidRDefault="00A87432" w:rsidP="00B80ABB">
      <w:pPr>
        <w:pStyle w:val="15"/>
        <w:numPr>
          <w:ilvl w:val="0"/>
          <w:numId w:val="13"/>
        </w:numPr>
        <w:shd w:val="clear" w:color="auto" w:fill="auto"/>
        <w:tabs>
          <w:tab w:val="left" w:pos="1131"/>
        </w:tabs>
        <w:spacing w:before="0" w:after="0" w:line="240" w:lineRule="auto"/>
        <w:ind w:firstLine="740"/>
        <w:rPr>
          <w:rFonts w:ascii="Arial" w:hAnsi="Arial" w:cs="Arial"/>
        </w:rPr>
      </w:pPr>
      <w:proofErr w:type="gramStart"/>
      <w:r w:rsidRPr="00A87432">
        <w:rPr>
          <w:rFonts w:ascii="Arial" w:hAnsi="Arial" w:cs="Arial"/>
        </w:rPr>
        <w:t>принятие</w:t>
      </w:r>
      <w:proofErr w:type="gramEnd"/>
      <w:r w:rsidRPr="00A87432">
        <w:rPr>
          <w:rFonts w:ascii="Arial" w:hAnsi="Arial" w:cs="Arial"/>
        </w:rPr>
        <w:t xml:space="preserve"> решения о предоставлении муниципальной услуги:</w:t>
      </w:r>
    </w:p>
    <w:p w:rsidR="00A87432" w:rsidRPr="00A87432" w:rsidRDefault="00A87432" w:rsidP="00B80ABB">
      <w:pPr>
        <w:pStyle w:val="15"/>
        <w:numPr>
          <w:ilvl w:val="0"/>
          <w:numId w:val="16"/>
        </w:numPr>
        <w:shd w:val="clear" w:color="auto" w:fill="auto"/>
        <w:tabs>
          <w:tab w:val="left" w:pos="1112"/>
        </w:tabs>
        <w:spacing w:before="0" w:after="0" w:line="240" w:lineRule="auto"/>
        <w:ind w:firstLine="740"/>
        <w:rPr>
          <w:rFonts w:ascii="Arial" w:hAnsi="Arial" w:cs="Arial"/>
        </w:rPr>
      </w:pPr>
      <w:proofErr w:type="gramStart"/>
      <w:r w:rsidRPr="00A87432">
        <w:rPr>
          <w:rFonts w:ascii="Arial" w:hAnsi="Arial" w:cs="Arial"/>
        </w:rPr>
        <w:t>принятие</w:t>
      </w:r>
      <w:proofErr w:type="gramEnd"/>
      <w:r w:rsidRPr="00A87432">
        <w:rPr>
          <w:rFonts w:ascii="Arial" w:hAnsi="Arial" w:cs="Arial"/>
        </w:rPr>
        <w:t xml:space="preserve"> решения о предоставление или отказе в предоставлении муниципальной услуги с направлением Заявителю соответствующего уведомления;</w:t>
      </w:r>
    </w:p>
    <w:p w:rsidR="00A87432" w:rsidRPr="00A87432" w:rsidRDefault="00A87432" w:rsidP="00B80ABB">
      <w:pPr>
        <w:pStyle w:val="15"/>
        <w:numPr>
          <w:ilvl w:val="0"/>
          <w:numId w:val="16"/>
        </w:numPr>
        <w:shd w:val="clear" w:color="auto" w:fill="auto"/>
        <w:tabs>
          <w:tab w:val="left" w:pos="1136"/>
        </w:tabs>
        <w:spacing w:before="0" w:after="0" w:line="240" w:lineRule="auto"/>
        <w:ind w:firstLine="740"/>
        <w:rPr>
          <w:rFonts w:ascii="Arial" w:hAnsi="Arial" w:cs="Arial"/>
        </w:rPr>
      </w:pPr>
      <w:proofErr w:type="gramStart"/>
      <w:r w:rsidRPr="00A87432">
        <w:rPr>
          <w:rFonts w:ascii="Arial" w:hAnsi="Arial" w:cs="Arial"/>
        </w:rPr>
        <w:t>направление</w:t>
      </w:r>
      <w:proofErr w:type="gramEnd"/>
      <w:r w:rsidRPr="00A87432">
        <w:rPr>
          <w:rFonts w:ascii="Arial" w:hAnsi="Arial" w:cs="Arial"/>
        </w:rPr>
        <w:t xml:space="preserve"> Заявителю результата муниципальной услуги, подписанного уполномоченным должностным лицом Уполномоченного органа;</w:t>
      </w:r>
    </w:p>
    <w:p w:rsidR="00A87432" w:rsidRPr="00A87432" w:rsidRDefault="00A87432" w:rsidP="00B80ABB">
      <w:pPr>
        <w:pStyle w:val="15"/>
        <w:numPr>
          <w:ilvl w:val="0"/>
          <w:numId w:val="13"/>
        </w:numPr>
        <w:shd w:val="clear" w:color="auto" w:fill="auto"/>
        <w:spacing w:before="0" w:after="0" w:line="240" w:lineRule="auto"/>
        <w:ind w:firstLine="740"/>
        <w:rPr>
          <w:rFonts w:ascii="Arial" w:hAnsi="Arial" w:cs="Arial"/>
        </w:rPr>
      </w:pPr>
      <w:proofErr w:type="gramStart"/>
      <w:r w:rsidRPr="00A87432">
        <w:rPr>
          <w:rFonts w:ascii="Arial" w:hAnsi="Arial" w:cs="Arial"/>
        </w:rPr>
        <w:t>выдача</w:t>
      </w:r>
      <w:proofErr w:type="gramEnd"/>
      <w:r w:rsidRPr="00A87432">
        <w:rPr>
          <w:rFonts w:ascii="Arial" w:hAnsi="Arial" w:cs="Arial"/>
        </w:rPr>
        <w:t xml:space="preserve"> результата (независимо от выбора Заявителю):</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а</w:t>
      </w:r>
      <w:proofErr w:type="gramEnd"/>
      <w:r w:rsidRPr="00A87432">
        <w:rPr>
          <w:rFonts w:ascii="Arial" w:hAnsi="Arial" w:cs="Arial"/>
        </w:rPr>
        <w:t>) регистрация результата предоставления муниципальной услуги.</w:t>
      </w:r>
    </w:p>
    <w:p w:rsidR="00A87432" w:rsidRPr="00A87432" w:rsidRDefault="00A87432" w:rsidP="00B80ABB">
      <w:pPr>
        <w:pStyle w:val="15"/>
        <w:numPr>
          <w:ilvl w:val="1"/>
          <w:numId w:val="12"/>
        </w:numPr>
        <w:shd w:val="clear" w:color="auto" w:fill="auto"/>
        <w:tabs>
          <w:tab w:val="left" w:pos="1483"/>
        </w:tabs>
        <w:spacing w:before="0" w:after="0" w:line="240" w:lineRule="auto"/>
        <w:ind w:firstLine="740"/>
        <w:rPr>
          <w:rFonts w:ascii="Arial" w:hAnsi="Arial" w:cs="Arial"/>
        </w:rPr>
      </w:pPr>
      <w:r w:rsidRPr="00A87432">
        <w:rPr>
          <w:rFonts w:ascii="Arial" w:hAnsi="Arial" w:cs="Arial"/>
        </w:rPr>
        <w:t>Описание административных процедур предоставления муниципальной услуги представлено в Приложении № 6 к настоящему Административному регламенту.</w:t>
      </w:r>
    </w:p>
    <w:p w:rsidR="00A87432" w:rsidRDefault="00A87432" w:rsidP="00A87432">
      <w:pPr>
        <w:pStyle w:val="2fc"/>
        <w:keepNext/>
        <w:keepLines/>
        <w:spacing w:after="0"/>
        <w:rPr>
          <w:rFonts w:ascii="Arial" w:hAnsi="Arial" w:cs="Arial"/>
          <w:sz w:val="20"/>
          <w:szCs w:val="20"/>
        </w:rPr>
      </w:pPr>
      <w:bookmarkStart w:id="42" w:name="bookmark26"/>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Перечень административных процедур (действий) при предоставлении</w:t>
      </w:r>
      <w:r w:rsidRPr="00A87432">
        <w:rPr>
          <w:rFonts w:ascii="Arial" w:hAnsi="Arial" w:cs="Arial"/>
          <w:sz w:val="20"/>
          <w:szCs w:val="20"/>
        </w:rPr>
        <w:br/>
        <w:t>муниципальной услуги в электронной форме</w:t>
      </w:r>
      <w:bookmarkEnd w:id="42"/>
    </w:p>
    <w:p w:rsidR="00A87432" w:rsidRPr="00A87432" w:rsidRDefault="00A87432" w:rsidP="00B80ABB">
      <w:pPr>
        <w:pStyle w:val="15"/>
        <w:numPr>
          <w:ilvl w:val="1"/>
          <w:numId w:val="12"/>
        </w:numPr>
        <w:shd w:val="clear" w:color="auto" w:fill="auto"/>
        <w:tabs>
          <w:tab w:val="left" w:pos="1483"/>
        </w:tabs>
        <w:spacing w:before="0" w:after="0" w:line="240" w:lineRule="auto"/>
        <w:ind w:firstLine="740"/>
        <w:rPr>
          <w:rFonts w:ascii="Arial" w:hAnsi="Arial" w:cs="Arial"/>
        </w:rPr>
      </w:pPr>
      <w:r w:rsidRPr="00A87432">
        <w:rPr>
          <w:rFonts w:ascii="Arial" w:hAnsi="Arial" w:cs="Arial"/>
        </w:rPr>
        <w:t>При предоставлении муниципальной услуги в электронной форме заявителю обеспечиваются: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получение</w:t>
      </w:r>
      <w:proofErr w:type="gramEnd"/>
      <w:r w:rsidRPr="00A87432">
        <w:rPr>
          <w:rFonts w:ascii="Arial" w:hAnsi="Arial" w:cs="Arial"/>
        </w:rPr>
        <w:t xml:space="preserve"> информации о порядке и сроках предоставления муниципальной услуги;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формирование</w:t>
      </w:r>
      <w:proofErr w:type="gramEnd"/>
      <w:r w:rsidRPr="00A87432">
        <w:rPr>
          <w:rFonts w:ascii="Arial" w:hAnsi="Arial" w:cs="Arial"/>
        </w:rPr>
        <w:t xml:space="preserve"> заявления;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прием</w:t>
      </w:r>
      <w:proofErr w:type="gramEnd"/>
      <w:r w:rsidRPr="00A87432">
        <w:rPr>
          <w:rFonts w:ascii="Arial" w:hAnsi="Arial" w:cs="Arial"/>
        </w:rPr>
        <w:t xml:space="preserve"> и регистрация Уполномоченным органом заявления и иных документов, необходимых для предоставления муниципальной услуги;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получение</w:t>
      </w:r>
      <w:proofErr w:type="gramEnd"/>
      <w:r w:rsidRPr="00A87432">
        <w:rPr>
          <w:rFonts w:ascii="Arial" w:hAnsi="Arial" w:cs="Arial"/>
        </w:rPr>
        <w:t xml:space="preserve"> результата предоставления муниципальной услуги;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получение</w:t>
      </w:r>
      <w:proofErr w:type="gramEnd"/>
      <w:r w:rsidRPr="00A87432">
        <w:rPr>
          <w:rFonts w:ascii="Arial" w:hAnsi="Arial" w:cs="Arial"/>
        </w:rPr>
        <w:t xml:space="preserve"> сведений о ходе рассмотрения заявления;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осуществление</w:t>
      </w:r>
      <w:proofErr w:type="gramEnd"/>
      <w:r w:rsidRPr="00A87432">
        <w:rPr>
          <w:rFonts w:ascii="Arial" w:hAnsi="Arial" w:cs="Arial"/>
        </w:rPr>
        <w:t xml:space="preserve"> оценки качества предоставления муниципальной услуги;</w:t>
      </w:r>
    </w:p>
    <w:p w:rsidR="00A87432" w:rsidRPr="00A87432" w:rsidRDefault="00A87432" w:rsidP="00A87432">
      <w:pPr>
        <w:pStyle w:val="15"/>
        <w:spacing w:before="0" w:after="0" w:line="240" w:lineRule="auto"/>
        <w:ind w:firstLine="740"/>
        <w:rPr>
          <w:rFonts w:ascii="Arial" w:hAnsi="Arial" w:cs="Arial"/>
          <w:color w:val="FF0000"/>
        </w:rPr>
      </w:pPr>
      <w:proofErr w:type="gramStart"/>
      <w:r w:rsidRPr="00A87432">
        <w:rPr>
          <w:rFonts w:ascii="Arial" w:hAnsi="Arial" w:cs="Arial"/>
        </w:rPr>
        <w:t>досудебное</w:t>
      </w:r>
      <w:proofErr w:type="gramEnd"/>
      <w:r w:rsidRPr="00A87432">
        <w:rPr>
          <w:rFonts w:ascii="Arial" w:hAnsi="Arial" w:cs="Arial"/>
        </w:rPr>
        <w:t xml:space="preserve">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A87432" w:rsidRDefault="00A87432" w:rsidP="00A87432">
      <w:pPr>
        <w:pStyle w:val="2fc"/>
        <w:keepNext/>
        <w:keepLines/>
        <w:spacing w:after="0"/>
        <w:rPr>
          <w:rFonts w:ascii="Arial" w:hAnsi="Arial" w:cs="Arial"/>
          <w:sz w:val="20"/>
          <w:szCs w:val="20"/>
        </w:rPr>
      </w:pPr>
      <w:bookmarkStart w:id="43" w:name="bookmark28"/>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Порядок осуществления административных процедур (действий)</w:t>
      </w:r>
      <w:r w:rsidRPr="00A87432">
        <w:rPr>
          <w:rFonts w:ascii="Arial" w:hAnsi="Arial" w:cs="Arial"/>
          <w:sz w:val="20"/>
          <w:szCs w:val="20"/>
        </w:rPr>
        <w:br/>
        <w:t>в электронной форме</w:t>
      </w:r>
      <w:bookmarkEnd w:id="43"/>
    </w:p>
    <w:p w:rsidR="00A87432" w:rsidRPr="00A87432" w:rsidRDefault="00A87432" w:rsidP="00B80ABB">
      <w:pPr>
        <w:pStyle w:val="15"/>
        <w:numPr>
          <w:ilvl w:val="1"/>
          <w:numId w:val="12"/>
        </w:numPr>
        <w:shd w:val="clear" w:color="auto" w:fill="auto"/>
        <w:tabs>
          <w:tab w:val="left" w:pos="1442"/>
        </w:tabs>
        <w:spacing w:before="0" w:after="0" w:line="240" w:lineRule="auto"/>
        <w:ind w:firstLine="720"/>
        <w:rPr>
          <w:rFonts w:ascii="Arial" w:hAnsi="Arial" w:cs="Arial"/>
        </w:rPr>
      </w:pPr>
      <w:r w:rsidRPr="00A87432">
        <w:rPr>
          <w:rFonts w:ascii="Arial" w:hAnsi="Arial" w:cs="Arial"/>
        </w:rPr>
        <w:t>Исчерпывающий порядок осуществления административных процедур (действий) в электронной форме</w:t>
      </w:r>
    </w:p>
    <w:p w:rsidR="00A87432" w:rsidRPr="00A87432" w:rsidRDefault="00A87432" w:rsidP="00B80ABB">
      <w:pPr>
        <w:pStyle w:val="15"/>
        <w:numPr>
          <w:ilvl w:val="2"/>
          <w:numId w:val="12"/>
        </w:numPr>
        <w:shd w:val="clear" w:color="auto" w:fill="auto"/>
        <w:tabs>
          <w:tab w:val="left" w:pos="1520"/>
        </w:tabs>
        <w:spacing w:before="0" w:after="0" w:line="240" w:lineRule="auto"/>
        <w:ind w:firstLine="720"/>
        <w:rPr>
          <w:rFonts w:ascii="Arial" w:hAnsi="Arial" w:cs="Arial"/>
        </w:rPr>
      </w:pPr>
      <w:r w:rsidRPr="00A87432">
        <w:rPr>
          <w:rFonts w:ascii="Arial" w:hAnsi="Arial" w:cs="Arial"/>
        </w:rPr>
        <w:t>Формирование заявления.</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При формировании заявления заявителю обеспечивается:</w:t>
      </w:r>
    </w:p>
    <w:p w:rsidR="00A87432" w:rsidRPr="00A87432" w:rsidRDefault="00A87432" w:rsidP="00B80ABB">
      <w:pPr>
        <w:pStyle w:val="15"/>
        <w:numPr>
          <w:ilvl w:val="0"/>
          <w:numId w:val="17"/>
        </w:numPr>
        <w:shd w:val="clear" w:color="auto" w:fill="auto"/>
        <w:tabs>
          <w:tab w:val="left" w:pos="1117"/>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A87432" w:rsidRPr="00A87432" w:rsidRDefault="00A87432" w:rsidP="00B80ABB">
      <w:pPr>
        <w:pStyle w:val="15"/>
        <w:numPr>
          <w:ilvl w:val="0"/>
          <w:numId w:val="17"/>
        </w:numPr>
        <w:shd w:val="clear" w:color="auto" w:fill="auto"/>
        <w:tabs>
          <w:tab w:val="left" w:pos="1131"/>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печати на бумажном носителе копии электронной формы заявления;</w:t>
      </w:r>
    </w:p>
    <w:p w:rsidR="00A87432" w:rsidRPr="00A87432" w:rsidRDefault="00A87432" w:rsidP="00B80ABB">
      <w:pPr>
        <w:pStyle w:val="15"/>
        <w:numPr>
          <w:ilvl w:val="0"/>
          <w:numId w:val="17"/>
        </w:numPr>
        <w:shd w:val="clear" w:color="auto" w:fill="auto"/>
        <w:tabs>
          <w:tab w:val="left" w:pos="1117"/>
        </w:tabs>
        <w:spacing w:before="0" w:after="0" w:line="240" w:lineRule="auto"/>
        <w:ind w:firstLine="720"/>
        <w:rPr>
          <w:rFonts w:ascii="Arial" w:hAnsi="Arial" w:cs="Arial"/>
        </w:rPr>
      </w:pPr>
      <w:proofErr w:type="gramStart"/>
      <w:r w:rsidRPr="00A87432">
        <w:rPr>
          <w:rFonts w:ascii="Arial" w:hAnsi="Arial" w:cs="Arial"/>
        </w:rPr>
        <w:t>сохранение</w:t>
      </w:r>
      <w:proofErr w:type="gramEnd"/>
      <w:r w:rsidRPr="00A87432">
        <w:rPr>
          <w:rFonts w:ascii="Arial" w:hAnsi="Arial" w:cs="Arial"/>
        </w:rPr>
        <w:t xml:space="preserve">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87432" w:rsidRPr="00A87432" w:rsidRDefault="00A87432" w:rsidP="00B80ABB">
      <w:pPr>
        <w:pStyle w:val="15"/>
        <w:numPr>
          <w:ilvl w:val="0"/>
          <w:numId w:val="17"/>
        </w:numPr>
        <w:shd w:val="clear" w:color="auto" w:fill="auto"/>
        <w:tabs>
          <w:tab w:val="left" w:pos="1102"/>
        </w:tabs>
        <w:spacing w:before="0" w:after="0" w:line="240" w:lineRule="auto"/>
        <w:ind w:firstLine="720"/>
        <w:rPr>
          <w:rFonts w:ascii="Arial" w:hAnsi="Arial" w:cs="Arial"/>
        </w:rPr>
      </w:pPr>
      <w:proofErr w:type="gramStart"/>
      <w:r w:rsidRPr="00A87432">
        <w:rPr>
          <w:rFonts w:ascii="Arial" w:hAnsi="Arial" w:cs="Arial"/>
        </w:rPr>
        <w:t>заполнение</w:t>
      </w:r>
      <w:proofErr w:type="gramEnd"/>
      <w:r w:rsidRPr="00A87432">
        <w:rPr>
          <w:rFonts w:ascii="Arial" w:hAnsi="Arial" w:cs="Arial"/>
        </w:rPr>
        <w:t xml:space="preserve">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A87432" w:rsidRPr="00A87432" w:rsidRDefault="00A87432" w:rsidP="00B80ABB">
      <w:pPr>
        <w:pStyle w:val="15"/>
        <w:numPr>
          <w:ilvl w:val="0"/>
          <w:numId w:val="17"/>
        </w:numPr>
        <w:shd w:val="clear" w:color="auto" w:fill="auto"/>
        <w:tabs>
          <w:tab w:val="left" w:pos="1122"/>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вернуться на любой из этапов заполнения электронной формы заявления без потери ранее введенной информации;</w:t>
      </w:r>
    </w:p>
    <w:p w:rsidR="00A87432" w:rsidRPr="00A87432" w:rsidRDefault="00A87432" w:rsidP="00B80ABB">
      <w:pPr>
        <w:pStyle w:val="15"/>
        <w:numPr>
          <w:ilvl w:val="0"/>
          <w:numId w:val="17"/>
        </w:numPr>
        <w:shd w:val="clear" w:color="auto" w:fill="auto"/>
        <w:tabs>
          <w:tab w:val="left" w:pos="1112"/>
        </w:tabs>
        <w:spacing w:before="0" w:after="0" w:line="240" w:lineRule="auto"/>
        <w:ind w:firstLine="720"/>
        <w:rPr>
          <w:rFonts w:ascii="Arial" w:hAnsi="Arial" w:cs="Arial"/>
        </w:rPr>
      </w:pPr>
      <w:proofErr w:type="gramStart"/>
      <w:r w:rsidRPr="00A87432">
        <w:rPr>
          <w:rFonts w:ascii="Arial" w:hAnsi="Arial" w:cs="Arial"/>
        </w:rPr>
        <w:t>возможность</w:t>
      </w:r>
      <w:proofErr w:type="gramEnd"/>
      <w:r w:rsidRPr="00A87432">
        <w:rPr>
          <w:rFonts w:ascii="Arial" w:hAnsi="Arial" w:cs="Arial"/>
        </w:rPr>
        <w:t xml:space="preserve">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A87432" w:rsidRPr="00A87432" w:rsidRDefault="00A87432" w:rsidP="00B80ABB">
      <w:pPr>
        <w:pStyle w:val="15"/>
        <w:numPr>
          <w:ilvl w:val="2"/>
          <w:numId w:val="12"/>
        </w:numPr>
        <w:shd w:val="clear" w:color="auto" w:fill="auto"/>
        <w:tabs>
          <w:tab w:val="left" w:pos="1515"/>
        </w:tabs>
        <w:spacing w:before="0" w:after="0" w:line="240" w:lineRule="auto"/>
        <w:ind w:firstLine="720"/>
        <w:rPr>
          <w:rFonts w:ascii="Arial" w:hAnsi="Arial" w:cs="Arial"/>
        </w:rPr>
      </w:pPr>
      <w:r w:rsidRPr="00A87432">
        <w:rPr>
          <w:rFonts w:ascii="Arial" w:hAnsi="Arial" w:cs="Arial"/>
        </w:rPr>
        <w:t>Уполномоченный орган обеспечивает в сроки, указанные в пунктах 2.21 и 2.22 настоящего Административного регламента:</w:t>
      </w:r>
    </w:p>
    <w:p w:rsidR="00A87432" w:rsidRPr="00A87432" w:rsidRDefault="00A87432" w:rsidP="00B80ABB">
      <w:pPr>
        <w:pStyle w:val="15"/>
        <w:numPr>
          <w:ilvl w:val="0"/>
          <w:numId w:val="18"/>
        </w:numPr>
        <w:shd w:val="clear" w:color="auto" w:fill="auto"/>
        <w:tabs>
          <w:tab w:val="left" w:pos="1107"/>
        </w:tabs>
        <w:spacing w:before="0" w:after="0" w:line="240" w:lineRule="auto"/>
        <w:ind w:firstLine="720"/>
        <w:rPr>
          <w:rFonts w:ascii="Arial" w:hAnsi="Arial" w:cs="Arial"/>
        </w:rPr>
      </w:pPr>
      <w:proofErr w:type="gramStart"/>
      <w:r w:rsidRPr="00A87432">
        <w:rPr>
          <w:rFonts w:ascii="Arial" w:hAnsi="Arial" w:cs="Arial"/>
        </w:rPr>
        <w:t>прием</w:t>
      </w:r>
      <w:proofErr w:type="gramEnd"/>
      <w:r w:rsidRPr="00A87432">
        <w:rPr>
          <w:rFonts w:ascii="Arial" w:hAnsi="Arial" w:cs="Arial"/>
        </w:rPr>
        <w:t xml:space="preserve">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w:t>
      </w:r>
    </w:p>
    <w:p w:rsidR="00A87432" w:rsidRPr="00A87432" w:rsidRDefault="00A87432" w:rsidP="00B80ABB">
      <w:pPr>
        <w:pStyle w:val="15"/>
        <w:numPr>
          <w:ilvl w:val="0"/>
          <w:numId w:val="18"/>
        </w:numPr>
        <w:shd w:val="clear" w:color="auto" w:fill="auto"/>
        <w:tabs>
          <w:tab w:val="left" w:pos="1126"/>
        </w:tabs>
        <w:spacing w:before="0" w:after="0" w:line="240" w:lineRule="auto"/>
        <w:ind w:firstLine="720"/>
        <w:rPr>
          <w:rFonts w:ascii="Arial" w:hAnsi="Arial" w:cs="Arial"/>
        </w:rPr>
      </w:pPr>
      <w:proofErr w:type="gramStart"/>
      <w:r w:rsidRPr="00A87432">
        <w:rPr>
          <w:rFonts w:ascii="Arial" w:hAnsi="Arial" w:cs="Arial"/>
        </w:rPr>
        <w:t>регистрацию</w:t>
      </w:r>
      <w:proofErr w:type="gramEnd"/>
      <w:r w:rsidRPr="00A87432">
        <w:rPr>
          <w:rFonts w:ascii="Arial" w:hAnsi="Arial" w:cs="Arial"/>
        </w:rPr>
        <w:t xml:space="preserve">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87432" w:rsidRPr="00A87432" w:rsidRDefault="00A87432" w:rsidP="00B80ABB">
      <w:pPr>
        <w:pStyle w:val="15"/>
        <w:numPr>
          <w:ilvl w:val="2"/>
          <w:numId w:val="12"/>
        </w:numPr>
        <w:shd w:val="clear" w:color="auto" w:fill="auto"/>
        <w:tabs>
          <w:tab w:val="left" w:pos="1510"/>
        </w:tabs>
        <w:spacing w:before="0" w:after="0" w:line="240" w:lineRule="auto"/>
        <w:ind w:firstLine="720"/>
        <w:rPr>
          <w:rFonts w:ascii="Arial" w:hAnsi="Arial" w:cs="Arial"/>
        </w:rPr>
      </w:pPr>
      <w:r w:rsidRPr="00A87432">
        <w:rPr>
          <w:rFonts w:ascii="Arial" w:hAnsi="Arial" w:cs="Arial"/>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Ответственное должностное лицо:</w:t>
      </w:r>
    </w:p>
    <w:p w:rsidR="00A87432" w:rsidRPr="00A87432" w:rsidRDefault="00A87432" w:rsidP="00A87432">
      <w:pPr>
        <w:pStyle w:val="15"/>
        <w:spacing w:before="0" w:after="0" w:line="240" w:lineRule="auto"/>
        <w:ind w:firstLine="720"/>
        <w:rPr>
          <w:rFonts w:ascii="Arial" w:hAnsi="Arial" w:cs="Arial"/>
        </w:rPr>
      </w:pPr>
      <w:proofErr w:type="gramStart"/>
      <w:r w:rsidRPr="00A87432">
        <w:rPr>
          <w:rFonts w:ascii="Arial" w:hAnsi="Arial" w:cs="Arial"/>
        </w:rPr>
        <w:t>проверяет</w:t>
      </w:r>
      <w:proofErr w:type="gramEnd"/>
      <w:r w:rsidRPr="00A87432">
        <w:rPr>
          <w:rFonts w:ascii="Arial" w:hAnsi="Arial" w:cs="Arial"/>
        </w:rPr>
        <w:t xml:space="preserve"> наличие электронных заявлений, поступивших с ЕПГУ, с периодом не реже 2 (двух) раз в день;</w:t>
      </w:r>
    </w:p>
    <w:p w:rsidR="00A87432" w:rsidRPr="00A87432" w:rsidRDefault="00A87432" w:rsidP="00A87432">
      <w:pPr>
        <w:pStyle w:val="15"/>
        <w:spacing w:before="0" w:after="0" w:line="240" w:lineRule="auto"/>
        <w:ind w:firstLine="720"/>
        <w:rPr>
          <w:rFonts w:ascii="Arial" w:hAnsi="Arial" w:cs="Arial"/>
        </w:rPr>
      </w:pPr>
      <w:proofErr w:type="gramStart"/>
      <w:r w:rsidRPr="00A87432">
        <w:rPr>
          <w:rFonts w:ascii="Arial" w:hAnsi="Arial" w:cs="Arial"/>
        </w:rPr>
        <w:t>рассматривает</w:t>
      </w:r>
      <w:proofErr w:type="gramEnd"/>
      <w:r w:rsidRPr="00A87432">
        <w:rPr>
          <w:rFonts w:ascii="Arial" w:hAnsi="Arial" w:cs="Arial"/>
        </w:rPr>
        <w:t xml:space="preserve"> поступившие заявления и приложенные образы документов (документы);</w:t>
      </w:r>
    </w:p>
    <w:p w:rsidR="00A87432" w:rsidRPr="00A87432" w:rsidRDefault="00A87432" w:rsidP="00A87432">
      <w:pPr>
        <w:pStyle w:val="15"/>
        <w:spacing w:before="0" w:after="0" w:line="240" w:lineRule="auto"/>
        <w:ind w:firstLine="720"/>
        <w:rPr>
          <w:rFonts w:ascii="Arial" w:hAnsi="Arial" w:cs="Arial"/>
        </w:rPr>
      </w:pPr>
      <w:proofErr w:type="gramStart"/>
      <w:r w:rsidRPr="00A87432">
        <w:rPr>
          <w:rFonts w:ascii="Arial" w:hAnsi="Arial" w:cs="Arial"/>
        </w:rPr>
        <w:t>производит</w:t>
      </w:r>
      <w:proofErr w:type="gramEnd"/>
      <w:r w:rsidRPr="00A87432">
        <w:rPr>
          <w:rFonts w:ascii="Arial" w:hAnsi="Arial" w:cs="Arial"/>
        </w:rPr>
        <w:t xml:space="preserve"> действия в соответствии с пунктом 3.1 настоящего Административного регламента.</w:t>
      </w:r>
    </w:p>
    <w:p w:rsidR="00A87432" w:rsidRPr="00A87432" w:rsidRDefault="00A87432" w:rsidP="00B80ABB">
      <w:pPr>
        <w:pStyle w:val="15"/>
        <w:numPr>
          <w:ilvl w:val="2"/>
          <w:numId w:val="12"/>
        </w:numPr>
        <w:shd w:val="clear" w:color="auto" w:fill="auto"/>
        <w:tabs>
          <w:tab w:val="left" w:pos="1505"/>
        </w:tabs>
        <w:spacing w:before="0" w:after="0" w:line="240" w:lineRule="auto"/>
        <w:ind w:firstLine="720"/>
        <w:rPr>
          <w:rFonts w:ascii="Arial" w:hAnsi="Arial" w:cs="Arial"/>
        </w:rPr>
      </w:pPr>
      <w:r w:rsidRPr="00A87432">
        <w:rPr>
          <w:rFonts w:ascii="Arial" w:hAnsi="Arial" w:cs="Arial"/>
        </w:rPr>
        <w:t>Заявителю в качестве результата предоставления муниципальной услуги обеспечивается возможность получения документа:</w:t>
      </w:r>
    </w:p>
    <w:p w:rsidR="00A87432" w:rsidRPr="00A87432" w:rsidRDefault="00A87432" w:rsidP="00A87432">
      <w:pPr>
        <w:pStyle w:val="15"/>
        <w:spacing w:before="0" w:after="0" w:line="240" w:lineRule="auto"/>
        <w:ind w:firstLine="720"/>
        <w:rPr>
          <w:rFonts w:ascii="Arial" w:hAnsi="Arial" w:cs="Arial"/>
        </w:rPr>
      </w:pPr>
      <w:proofErr w:type="gramStart"/>
      <w:r w:rsidRPr="00A87432">
        <w:rPr>
          <w:rFonts w:ascii="Arial" w:hAnsi="Arial" w:cs="Arial"/>
        </w:rPr>
        <w:t>в</w:t>
      </w:r>
      <w:proofErr w:type="gramEnd"/>
      <w:r w:rsidRPr="00A87432">
        <w:rPr>
          <w:rFonts w:ascii="Arial" w:hAnsi="Arial" w:cs="Arial"/>
        </w:rPr>
        <w:t xml:space="preserve">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A87432" w:rsidRPr="00A87432" w:rsidRDefault="00A87432" w:rsidP="00A87432">
      <w:pPr>
        <w:pStyle w:val="15"/>
        <w:spacing w:before="0" w:after="0" w:line="240" w:lineRule="auto"/>
        <w:ind w:firstLine="720"/>
        <w:rPr>
          <w:rFonts w:ascii="Arial" w:hAnsi="Arial" w:cs="Arial"/>
        </w:rPr>
      </w:pPr>
      <w:proofErr w:type="gramStart"/>
      <w:r w:rsidRPr="00A87432">
        <w:rPr>
          <w:rFonts w:ascii="Arial" w:hAnsi="Arial" w:cs="Arial"/>
        </w:rPr>
        <w:t>в</w:t>
      </w:r>
      <w:proofErr w:type="gramEnd"/>
      <w:r w:rsidRPr="00A87432">
        <w:rPr>
          <w:rFonts w:ascii="Arial" w:hAnsi="Arial" w:cs="Arial"/>
        </w:rPr>
        <w:t xml:space="preserve"> виде бумажного документа, подтверждающего содержание электронного документа, который заявитель получает при личном обращении в МФЦ.</w:t>
      </w:r>
    </w:p>
    <w:p w:rsidR="00A87432" w:rsidRPr="00A87432" w:rsidRDefault="00A87432" w:rsidP="00B80ABB">
      <w:pPr>
        <w:pStyle w:val="15"/>
        <w:numPr>
          <w:ilvl w:val="2"/>
          <w:numId w:val="12"/>
        </w:numPr>
        <w:shd w:val="clear" w:color="auto" w:fill="auto"/>
        <w:tabs>
          <w:tab w:val="left" w:pos="1510"/>
        </w:tabs>
        <w:spacing w:before="0" w:after="0" w:line="240" w:lineRule="auto"/>
        <w:ind w:firstLine="720"/>
        <w:rPr>
          <w:rFonts w:ascii="Arial" w:hAnsi="Arial" w:cs="Arial"/>
        </w:rPr>
      </w:pPr>
      <w:r w:rsidRPr="00A87432">
        <w:rPr>
          <w:rFonts w:ascii="Arial" w:hAnsi="Arial" w:cs="Arial"/>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При предоставлении муниципальной услуги в электронной форме заявителю направляется:</w:t>
      </w:r>
    </w:p>
    <w:p w:rsidR="00A87432" w:rsidRPr="00A87432" w:rsidRDefault="00A87432" w:rsidP="00B80ABB">
      <w:pPr>
        <w:pStyle w:val="15"/>
        <w:numPr>
          <w:ilvl w:val="0"/>
          <w:numId w:val="19"/>
        </w:numPr>
        <w:shd w:val="clear" w:color="auto" w:fill="auto"/>
        <w:tabs>
          <w:tab w:val="left" w:pos="1121"/>
        </w:tabs>
        <w:spacing w:before="0" w:after="0" w:line="240" w:lineRule="auto"/>
        <w:ind w:firstLine="720"/>
        <w:rPr>
          <w:rFonts w:ascii="Arial" w:hAnsi="Arial" w:cs="Arial"/>
        </w:rPr>
      </w:pPr>
      <w:proofErr w:type="gramStart"/>
      <w:r w:rsidRPr="00A87432">
        <w:rPr>
          <w:rFonts w:ascii="Arial" w:hAnsi="Arial" w:cs="Arial"/>
        </w:rPr>
        <w:t>уведомление</w:t>
      </w:r>
      <w:proofErr w:type="gramEnd"/>
      <w:r w:rsidRPr="00A87432">
        <w:rPr>
          <w:rFonts w:ascii="Arial" w:hAnsi="Arial" w:cs="Arial"/>
        </w:rPr>
        <w:t xml:space="preserve">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87432" w:rsidRPr="00A87432" w:rsidRDefault="00A87432" w:rsidP="00B80ABB">
      <w:pPr>
        <w:pStyle w:val="15"/>
        <w:numPr>
          <w:ilvl w:val="0"/>
          <w:numId w:val="19"/>
        </w:numPr>
        <w:shd w:val="clear" w:color="auto" w:fill="auto"/>
        <w:tabs>
          <w:tab w:val="left" w:pos="1131"/>
        </w:tabs>
        <w:spacing w:before="0" w:after="0" w:line="240" w:lineRule="auto"/>
        <w:ind w:firstLine="720"/>
        <w:rPr>
          <w:rFonts w:ascii="Arial" w:hAnsi="Arial" w:cs="Arial"/>
        </w:rPr>
      </w:pPr>
      <w:proofErr w:type="gramStart"/>
      <w:r w:rsidRPr="00A87432">
        <w:rPr>
          <w:rFonts w:ascii="Arial" w:hAnsi="Arial" w:cs="Arial"/>
        </w:rPr>
        <w:t>уведомление</w:t>
      </w:r>
      <w:proofErr w:type="gramEnd"/>
      <w:r w:rsidRPr="00A87432">
        <w:rPr>
          <w:rFonts w:ascii="Arial" w:hAnsi="Arial" w:cs="Arial"/>
        </w:rPr>
        <w:t xml:space="preserve">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A87432" w:rsidRPr="00A87432" w:rsidRDefault="00A87432" w:rsidP="00B80ABB">
      <w:pPr>
        <w:pStyle w:val="15"/>
        <w:numPr>
          <w:ilvl w:val="1"/>
          <w:numId w:val="12"/>
        </w:numPr>
        <w:shd w:val="clear" w:color="auto" w:fill="auto"/>
        <w:tabs>
          <w:tab w:val="left" w:pos="1433"/>
        </w:tabs>
        <w:spacing w:before="0" w:after="0" w:line="240" w:lineRule="auto"/>
        <w:ind w:firstLine="720"/>
        <w:rPr>
          <w:rFonts w:ascii="Arial" w:hAnsi="Arial" w:cs="Arial"/>
        </w:rPr>
      </w:pPr>
      <w:r w:rsidRPr="00A87432">
        <w:rPr>
          <w:rFonts w:ascii="Arial" w:hAnsi="Arial" w:cs="Arial"/>
        </w:rPr>
        <w:t>Оценка качества предоставления муниципальной услуги.</w:t>
      </w:r>
    </w:p>
    <w:p w:rsidR="00A87432" w:rsidRPr="00A87432" w:rsidRDefault="00A87432" w:rsidP="00A87432">
      <w:pPr>
        <w:pStyle w:val="15"/>
        <w:spacing w:before="0" w:after="0" w:line="240" w:lineRule="auto"/>
        <w:ind w:firstLine="720"/>
        <w:rPr>
          <w:rFonts w:ascii="Arial" w:hAnsi="Arial" w:cs="Arial"/>
        </w:rPr>
      </w:pPr>
      <w:r w:rsidRPr="00A87432">
        <w:rPr>
          <w:rFonts w:ascii="Arial" w:hAnsi="Arial" w:cs="Arial"/>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87432" w:rsidRPr="00A87432" w:rsidRDefault="00A87432" w:rsidP="00B80ABB">
      <w:pPr>
        <w:pStyle w:val="15"/>
        <w:numPr>
          <w:ilvl w:val="1"/>
          <w:numId w:val="12"/>
        </w:numPr>
        <w:shd w:val="clear" w:color="auto" w:fill="auto"/>
        <w:tabs>
          <w:tab w:val="left" w:pos="1476"/>
        </w:tabs>
        <w:spacing w:before="0" w:after="0" w:line="240" w:lineRule="auto"/>
        <w:ind w:firstLine="740"/>
        <w:rPr>
          <w:rFonts w:ascii="Arial" w:hAnsi="Arial" w:cs="Arial"/>
        </w:rPr>
      </w:pPr>
      <w:r w:rsidRPr="00A87432">
        <w:rPr>
          <w:rFonts w:ascii="Arial" w:hAnsi="Arial" w:cs="Arial"/>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87432">
        <w:rPr>
          <w:rFonts w:ascii="Arial" w:hAnsi="Arial" w:cs="Arial"/>
          <w:vertAlign w:val="superscript"/>
        </w:rPr>
        <w:footnoteReference w:id="2"/>
      </w:r>
      <w:r w:rsidRPr="00A87432">
        <w:rPr>
          <w:rFonts w:ascii="Arial" w:hAnsi="Arial" w:cs="Arial"/>
        </w:rPr>
        <w:t>.</w:t>
      </w:r>
    </w:p>
    <w:p w:rsidR="00A87432" w:rsidRDefault="00A87432" w:rsidP="00A87432">
      <w:pPr>
        <w:pStyle w:val="2fc"/>
        <w:keepNext/>
        <w:keepLines/>
        <w:spacing w:after="0"/>
        <w:ind w:left="4620" w:hanging="3880"/>
        <w:jc w:val="both"/>
        <w:rPr>
          <w:rFonts w:ascii="Arial" w:hAnsi="Arial" w:cs="Arial"/>
          <w:sz w:val="20"/>
          <w:szCs w:val="20"/>
        </w:rPr>
      </w:pPr>
      <w:bookmarkStart w:id="44" w:name="bookmark30"/>
    </w:p>
    <w:p w:rsidR="00A87432" w:rsidRPr="00A87432" w:rsidRDefault="00A87432" w:rsidP="00A87432">
      <w:pPr>
        <w:pStyle w:val="2fc"/>
        <w:keepNext/>
        <w:keepLines/>
        <w:spacing w:after="0"/>
        <w:ind w:left="4620" w:hanging="3880"/>
        <w:rPr>
          <w:rFonts w:ascii="Arial" w:hAnsi="Arial" w:cs="Arial"/>
          <w:sz w:val="20"/>
          <w:szCs w:val="20"/>
        </w:rPr>
      </w:pPr>
      <w:r w:rsidRPr="00A87432">
        <w:rPr>
          <w:rFonts w:ascii="Arial" w:hAnsi="Arial" w:cs="Arial"/>
          <w:sz w:val="20"/>
          <w:szCs w:val="20"/>
        </w:rPr>
        <w:t>Перечень вариантов предоставления муниципальной услуги</w:t>
      </w:r>
      <w:bookmarkEnd w:id="44"/>
    </w:p>
    <w:p w:rsidR="00A87432" w:rsidRPr="00A87432" w:rsidRDefault="00A87432" w:rsidP="00B80ABB">
      <w:pPr>
        <w:pStyle w:val="15"/>
        <w:numPr>
          <w:ilvl w:val="1"/>
          <w:numId w:val="12"/>
        </w:numPr>
        <w:shd w:val="clear" w:color="auto" w:fill="auto"/>
        <w:tabs>
          <w:tab w:val="left" w:pos="1476"/>
        </w:tabs>
        <w:spacing w:before="0" w:after="0" w:line="240" w:lineRule="auto"/>
        <w:ind w:firstLine="740"/>
        <w:rPr>
          <w:rFonts w:ascii="Arial" w:hAnsi="Arial" w:cs="Arial"/>
        </w:rPr>
      </w:pPr>
      <w:r w:rsidRPr="00A87432">
        <w:rPr>
          <w:rFonts w:ascii="Arial" w:hAnsi="Arial" w:cs="Arial"/>
        </w:rPr>
        <w:t>Предоставление муниципальной услуги включает в себя следующие варианты:</w:t>
      </w:r>
    </w:p>
    <w:p w:rsidR="00A87432" w:rsidRPr="00A87432" w:rsidRDefault="00A87432" w:rsidP="00B80ABB">
      <w:pPr>
        <w:pStyle w:val="15"/>
        <w:numPr>
          <w:ilvl w:val="2"/>
          <w:numId w:val="12"/>
        </w:numPr>
        <w:shd w:val="clear" w:color="auto" w:fill="auto"/>
        <w:tabs>
          <w:tab w:val="left" w:pos="1476"/>
        </w:tabs>
        <w:spacing w:before="0" w:after="0" w:line="240" w:lineRule="auto"/>
        <w:ind w:firstLine="740"/>
        <w:rPr>
          <w:rFonts w:ascii="Arial" w:hAnsi="Arial" w:cs="Arial"/>
        </w:rPr>
      </w:pPr>
      <w:proofErr w:type="gramStart"/>
      <w:r w:rsidRPr="00A87432">
        <w:rPr>
          <w:rFonts w:ascii="Arial" w:hAnsi="Arial" w:cs="Arial"/>
        </w:rPr>
        <w:t>предоставление</w:t>
      </w:r>
      <w:proofErr w:type="gramEnd"/>
      <w:r w:rsidRPr="00A87432">
        <w:rPr>
          <w:rFonts w:ascii="Arial" w:hAnsi="Arial" w:cs="Arial"/>
        </w:rPr>
        <w:t xml:space="preserve"> земельного участка, находящегося в муниципальной собственности, в собственность бесплатно;</w:t>
      </w:r>
    </w:p>
    <w:p w:rsidR="00A87432" w:rsidRPr="00A87432" w:rsidRDefault="00A87432" w:rsidP="00B80ABB">
      <w:pPr>
        <w:pStyle w:val="15"/>
        <w:numPr>
          <w:ilvl w:val="2"/>
          <w:numId w:val="12"/>
        </w:numPr>
        <w:shd w:val="clear" w:color="auto" w:fill="auto"/>
        <w:tabs>
          <w:tab w:val="left" w:pos="1418"/>
        </w:tabs>
        <w:spacing w:before="0" w:after="0" w:line="240" w:lineRule="auto"/>
        <w:ind w:firstLine="740"/>
        <w:rPr>
          <w:rFonts w:ascii="Arial" w:hAnsi="Arial" w:cs="Arial"/>
        </w:rPr>
      </w:pPr>
      <w:proofErr w:type="gramStart"/>
      <w:r w:rsidRPr="00A87432">
        <w:rPr>
          <w:rFonts w:ascii="Arial" w:hAnsi="Arial" w:cs="Arial"/>
        </w:rPr>
        <w:t>отказ</w:t>
      </w:r>
      <w:proofErr w:type="gramEnd"/>
      <w:r w:rsidRPr="00A87432">
        <w:rPr>
          <w:rFonts w:ascii="Arial" w:hAnsi="Arial" w:cs="Arial"/>
        </w:rPr>
        <w:t xml:space="preserve"> в предоставлении услуги.</w:t>
      </w:r>
    </w:p>
    <w:p w:rsidR="00A87432" w:rsidRDefault="00A87432" w:rsidP="00A87432">
      <w:pPr>
        <w:pStyle w:val="2fc"/>
        <w:keepNext/>
        <w:keepLines/>
        <w:spacing w:after="0"/>
        <w:rPr>
          <w:rFonts w:ascii="Arial" w:hAnsi="Arial" w:cs="Arial"/>
          <w:sz w:val="20"/>
          <w:szCs w:val="20"/>
        </w:rPr>
      </w:pPr>
      <w:bookmarkStart w:id="45" w:name="bookmark32"/>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Профилирование заявителя</w:t>
      </w:r>
      <w:bookmarkEnd w:id="45"/>
    </w:p>
    <w:p w:rsidR="00A87432" w:rsidRPr="00A87432" w:rsidRDefault="00A87432" w:rsidP="00B80ABB">
      <w:pPr>
        <w:pStyle w:val="15"/>
        <w:numPr>
          <w:ilvl w:val="1"/>
          <w:numId w:val="12"/>
        </w:numPr>
        <w:shd w:val="clear" w:color="auto" w:fill="auto"/>
        <w:tabs>
          <w:tab w:val="left" w:pos="1476"/>
        </w:tabs>
        <w:spacing w:before="0" w:after="0" w:line="240" w:lineRule="auto"/>
        <w:ind w:firstLine="740"/>
        <w:rPr>
          <w:rFonts w:ascii="Arial" w:hAnsi="Arial" w:cs="Arial"/>
        </w:rPr>
      </w:pPr>
      <w:r w:rsidRPr="00A87432">
        <w:rPr>
          <w:rFonts w:ascii="Arial" w:hAnsi="Arial" w:cs="Arial"/>
        </w:rPr>
        <w:t>Вариант предоставления муниципальной услуги определяется на основании ответов на вопросы анкетирования Заявителя посредством ЕПГУ.</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A87432" w:rsidRDefault="00A87432"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Порядок исправления допущенных опечаток и ошибок в</w:t>
      </w:r>
      <w:r w:rsidRPr="00A87432">
        <w:rPr>
          <w:rFonts w:ascii="Arial" w:hAnsi="Arial" w:cs="Arial"/>
          <w:b/>
          <w:bCs/>
        </w:rPr>
        <w:br/>
        <w:t>выданных в результате предоставления муниципальной</w:t>
      </w:r>
      <w:r w:rsidRPr="00A87432">
        <w:rPr>
          <w:rFonts w:ascii="Arial" w:hAnsi="Arial" w:cs="Arial"/>
          <w:b/>
          <w:bCs/>
        </w:rPr>
        <w:br/>
        <w:t>услуги документах</w:t>
      </w:r>
    </w:p>
    <w:p w:rsidR="00A87432" w:rsidRPr="00A87432" w:rsidRDefault="00A87432" w:rsidP="00B80ABB">
      <w:pPr>
        <w:pStyle w:val="15"/>
        <w:numPr>
          <w:ilvl w:val="1"/>
          <w:numId w:val="12"/>
        </w:numPr>
        <w:shd w:val="clear" w:color="auto" w:fill="auto"/>
        <w:tabs>
          <w:tab w:val="left" w:pos="1461"/>
        </w:tabs>
        <w:spacing w:before="0" w:after="0" w:line="240" w:lineRule="auto"/>
        <w:ind w:firstLine="740"/>
        <w:rPr>
          <w:rFonts w:ascii="Arial" w:hAnsi="Arial" w:cs="Arial"/>
        </w:rPr>
      </w:pPr>
      <w:r w:rsidRPr="00A87432">
        <w:rPr>
          <w:rFonts w:ascii="Arial" w:hAnsi="Arial" w:cs="Arial"/>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7 настоящего Административного регламента (далее - заявление по форме Приложения № 7) и приложением документов, указанных в пункте 2.11 настоящего Административного регламента.</w:t>
      </w:r>
    </w:p>
    <w:p w:rsidR="00A87432" w:rsidRPr="00A87432" w:rsidRDefault="00A87432" w:rsidP="00B80ABB">
      <w:pPr>
        <w:pStyle w:val="15"/>
        <w:numPr>
          <w:ilvl w:val="1"/>
          <w:numId w:val="12"/>
        </w:numPr>
        <w:shd w:val="clear" w:color="auto" w:fill="auto"/>
        <w:tabs>
          <w:tab w:val="left" w:pos="1461"/>
        </w:tabs>
        <w:spacing w:before="0" w:after="0" w:line="240" w:lineRule="auto"/>
        <w:ind w:firstLine="740"/>
        <w:rPr>
          <w:rFonts w:ascii="Arial" w:hAnsi="Arial" w:cs="Arial"/>
        </w:rPr>
      </w:pPr>
      <w:r w:rsidRPr="00A87432">
        <w:rPr>
          <w:rFonts w:ascii="Arial" w:hAnsi="Arial" w:cs="Arial"/>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A87432" w:rsidRPr="00A87432" w:rsidRDefault="00A87432" w:rsidP="00B80ABB">
      <w:pPr>
        <w:pStyle w:val="15"/>
        <w:numPr>
          <w:ilvl w:val="0"/>
          <w:numId w:val="20"/>
        </w:numPr>
        <w:shd w:val="clear" w:color="auto" w:fill="auto"/>
        <w:tabs>
          <w:tab w:val="left" w:pos="1117"/>
        </w:tabs>
        <w:spacing w:before="0" w:after="0" w:line="240" w:lineRule="auto"/>
        <w:ind w:firstLine="740"/>
        <w:rPr>
          <w:rFonts w:ascii="Arial" w:hAnsi="Arial" w:cs="Arial"/>
        </w:rPr>
      </w:pPr>
      <w:r w:rsidRPr="00A87432">
        <w:rPr>
          <w:rFonts w:ascii="Arial" w:hAnsi="Arial" w:cs="Arial"/>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7;</w:t>
      </w:r>
    </w:p>
    <w:p w:rsidR="00A87432" w:rsidRPr="00A87432" w:rsidRDefault="00A87432" w:rsidP="00B80ABB">
      <w:pPr>
        <w:pStyle w:val="15"/>
        <w:numPr>
          <w:ilvl w:val="0"/>
          <w:numId w:val="20"/>
        </w:numPr>
        <w:shd w:val="clear" w:color="auto" w:fill="auto"/>
        <w:tabs>
          <w:tab w:val="left" w:pos="1112"/>
        </w:tabs>
        <w:spacing w:before="0" w:after="0" w:line="240" w:lineRule="auto"/>
        <w:ind w:firstLine="740"/>
        <w:rPr>
          <w:rFonts w:ascii="Arial" w:hAnsi="Arial" w:cs="Arial"/>
        </w:rPr>
      </w:pPr>
      <w:r w:rsidRPr="00A87432">
        <w:rPr>
          <w:rFonts w:ascii="Arial" w:hAnsi="Arial" w:cs="Arial"/>
        </w:rPr>
        <w:t>Уполномоченный орган при получении заявления по форме Приложения № 7, рассматривает необходимость внесения соответствующих изменений в документы, являющиеся результатом предоставления муниципальной услуги;</w:t>
      </w:r>
    </w:p>
    <w:p w:rsidR="00A87432" w:rsidRPr="00A87432" w:rsidRDefault="00A87432" w:rsidP="00B80ABB">
      <w:pPr>
        <w:pStyle w:val="15"/>
        <w:numPr>
          <w:ilvl w:val="0"/>
          <w:numId w:val="20"/>
        </w:numPr>
        <w:shd w:val="clear" w:color="auto" w:fill="auto"/>
        <w:tabs>
          <w:tab w:val="left" w:pos="1107"/>
        </w:tabs>
        <w:spacing w:before="0" w:after="0" w:line="240" w:lineRule="auto"/>
        <w:ind w:firstLine="740"/>
        <w:rPr>
          <w:rFonts w:ascii="Arial" w:hAnsi="Arial" w:cs="Arial"/>
        </w:rPr>
      </w:pPr>
      <w:r w:rsidRPr="00A87432">
        <w:rPr>
          <w:rFonts w:ascii="Arial" w:hAnsi="Arial" w:cs="Arial"/>
        </w:rPr>
        <w:t>Уполномоченный орган обеспечивает устранение опечаток и ошибок в документах, являющихся результатом предоставления муниципальной услуги.</w:t>
      </w:r>
    </w:p>
    <w:p w:rsidR="00A87432" w:rsidRDefault="00A87432" w:rsidP="00A87432">
      <w:pPr>
        <w:pStyle w:val="15"/>
        <w:spacing w:before="0" w:after="0" w:line="240" w:lineRule="auto"/>
        <w:ind w:firstLine="740"/>
        <w:rPr>
          <w:rFonts w:ascii="Arial" w:hAnsi="Arial" w:cs="Arial"/>
        </w:rPr>
      </w:pPr>
      <w:r w:rsidRPr="00A87432">
        <w:rPr>
          <w:rFonts w:ascii="Arial" w:hAnsi="Arial" w:cs="Arial"/>
        </w:rPr>
        <w:t>Срок устранения опечаток и ошибок не должен превышать 3 (трех) рабочих дней с даты регистрации заявления по форме Приложения № 7.</w:t>
      </w:r>
    </w:p>
    <w:p w:rsidR="00A87432" w:rsidRPr="00A87432" w:rsidRDefault="00A87432" w:rsidP="00A87432">
      <w:pPr>
        <w:pStyle w:val="15"/>
        <w:spacing w:before="0" w:after="0" w:line="240" w:lineRule="auto"/>
        <w:ind w:firstLine="740"/>
        <w:rPr>
          <w:rFonts w:ascii="Arial" w:hAnsi="Arial" w:cs="Arial"/>
        </w:rPr>
      </w:pPr>
    </w:p>
    <w:p w:rsidR="00A87432" w:rsidRPr="00A87432" w:rsidRDefault="00A87432" w:rsidP="00B80ABB">
      <w:pPr>
        <w:pStyle w:val="15"/>
        <w:numPr>
          <w:ilvl w:val="0"/>
          <w:numId w:val="11"/>
        </w:numPr>
        <w:shd w:val="clear" w:color="auto" w:fill="auto"/>
        <w:tabs>
          <w:tab w:val="left" w:pos="567"/>
        </w:tabs>
        <w:spacing w:before="0" w:after="0" w:line="240" w:lineRule="auto"/>
        <w:ind w:firstLine="220"/>
        <w:jc w:val="center"/>
        <w:rPr>
          <w:rFonts w:ascii="Arial" w:hAnsi="Arial" w:cs="Arial"/>
        </w:rPr>
      </w:pPr>
      <w:r w:rsidRPr="00A87432">
        <w:rPr>
          <w:rFonts w:ascii="Arial" w:hAnsi="Arial" w:cs="Arial"/>
          <w:b/>
          <w:bCs/>
        </w:rPr>
        <w:t>Формы контроля за исполнением административного регламента</w:t>
      </w: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Порядок осуществления текущего контроля за соблюдением</w:t>
      </w:r>
    </w:p>
    <w:p w:rsidR="00A87432" w:rsidRPr="00A87432" w:rsidRDefault="00A87432" w:rsidP="00A87432">
      <w:pPr>
        <w:pStyle w:val="15"/>
        <w:spacing w:before="0" w:after="0" w:line="240" w:lineRule="auto"/>
        <w:jc w:val="center"/>
        <w:rPr>
          <w:rFonts w:ascii="Arial" w:hAnsi="Arial" w:cs="Arial"/>
        </w:rPr>
      </w:pPr>
      <w:proofErr w:type="gramStart"/>
      <w:r w:rsidRPr="00A87432">
        <w:rPr>
          <w:rFonts w:ascii="Arial" w:hAnsi="Arial" w:cs="Arial"/>
          <w:b/>
          <w:bCs/>
        </w:rPr>
        <w:t>и</w:t>
      </w:r>
      <w:proofErr w:type="gramEnd"/>
      <w:r w:rsidRPr="00A87432">
        <w:rPr>
          <w:rFonts w:ascii="Arial" w:hAnsi="Arial" w:cs="Arial"/>
          <w:b/>
          <w:bCs/>
        </w:rPr>
        <w:t xml:space="preserve"> исполнением ответственными должностными лицами положений</w:t>
      </w:r>
      <w:r w:rsidRPr="00A87432">
        <w:rPr>
          <w:rFonts w:ascii="Arial" w:hAnsi="Arial" w:cs="Arial"/>
          <w:b/>
          <w:bCs/>
        </w:rPr>
        <w:br/>
        <w:t>регламента и иных нормативных правовых актов,</w:t>
      </w:r>
      <w:r w:rsidRPr="00A87432">
        <w:rPr>
          <w:rFonts w:ascii="Arial" w:hAnsi="Arial" w:cs="Arial"/>
          <w:b/>
          <w:bCs/>
        </w:rPr>
        <w:br/>
        <w:t>устанавливающих требования к предоставлению муниципальной услуги, а также принятием ими решений</w:t>
      </w:r>
    </w:p>
    <w:p w:rsidR="00A87432" w:rsidRPr="00A87432" w:rsidRDefault="00A87432" w:rsidP="00B80ABB">
      <w:pPr>
        <w:pStyle w:val="15"/>
        <w:numPr>
          <w:ilvl w:val="1"/>
          <w:numId w:val="21"/>
        </w:numPr>
        <w:shd w:val="clear" w:color="auto" w:fill="auto"/>
        <w:tabs>
          <w:tab w:val="left" w:pos="1141"/>
        </w:tabs>
        <w:spacing w:before="0" w:after="0" w:line="240" w:lineRule="auto"/>
        <w:ind w:firstLine="580"/>
        <w:rPr>
          <w:rFonts w:ascii="Arial" w:hAnsi="Arial" w:cs="Arial"/>
        </w:rPr>
      </w:pPr>
      <w:r w:rsidRPr="00A87432">
        <w:rPr>
          <w:rFonts w:ascii="Arial" w:hAnsi="Arial" w:cs="Arial"/>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A87432" w:rsidRPr="00A87432" w:rsidRDefault="00A87432" w:rsidP="00A87432">
      <w:pPr>
        <w:pStyle w:val="15"/>
        <w:spacing w:before="0" w:after="0" w:line="240" w:lineRule="auto"/>
        <w:ind w:firstLine="560"/>
        <w:rPr>
          <w:rFonts w:ascii="Arial" w:hAnsi="Arial" w:cs="Arial"/>
        </w:rPr>
      </w:pPr>
      <w:r w:rsidRPr="00A87432">
        <w:rPr>
          <w:rFonts w:ascii="Arial" w:hAnsi="Arial" w:cs="Arial"/>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A87432" w:rsidRPr="00A87432" w:rsidRDefault="00A87432" w:rsidP="00A87432">
      <w:pPr>
        <w:pStyle w:val="15"/>
        <w:spacing w:before="0" w:after="0" w:line="240" w:lineRule="auto"/>
        <w:ind w:firstLine="500"/>
        <w:rPr>
          <w:rFonts w:ascii="Arial" w:hAnsi="Arial" w:cs="Arial"/>
        </w:rPr>
      </w:pPr>
      <w:r w:rsidRPr="00A87432">
        <w:rPr>
          <w:rFonts w:ascii="Arial" w:hAnsi="Arial" w:cs="Arial"/>
        </w:rPr>
        <w:t>Текущий контроль осуществляется путем проведения проверок:</w:t>
      </w:r>
    </w:p>
    <w:p w:rsidR="00A87432" w:rsidRP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решений</w:t>
      </w:r>
      <w:proofErr w:type="gramEnd"/>
      <w:r w:rsidRPr="00A87432">
        <w:rPr>
          <w:rFonts w:ascii="Arial" w:hAnsi="Arial" w:cs="Arial"/>
        </w:rPr>
        <w:t xml:space="preserve"> о предоставлении (об отказе в предоставлении) муниципальной услуги;</w:t>
      </w:r>
    </w:p>
    <w:p w:rsidR="00A87432" w:rsidRP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выявления</w:t>
      </w:r>
      <w:proofErr w:type="gramEnd"/>
      <w:r w:rsidRPr="00A87432">
        <w:rPr>
          <w:rFonts w:ascii="Arial" w:hAnsi="Arial" w:cs="Arial"/>
        </w:rPr>
        <w:t xml:space="preserve"> и устранения нарушений прав граждан;</w:t>
      </w:r>
    </w:p>
    <w:p w:rsidR="00A87432" w:rsidRP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рассмотрения</w:t>
      </w:r>
      <w:proofErr w:type="gramEnd"/>
      <w:r w:rsidRPr="00A87432">
        <w:rPr>
          <w:rFonts w:ascii="Arial" w:hAnsi="Arial" w:cs="Arial"/>
        </w:rPr>
        <w:t>, принятия решений и подготовки ответов на обращения граждан, содержащие жалобы на решения, действия (бездействие) должностных лиц.</w:t>
      </w:r>
    </w:p>
    <w:p w:rsidR="00A87432" w:rsidRDefault="00A87432" w:rsidP="00A87432">
      <w:pPr>
        <w:pStyle w:val="15"/>
        <w:spacing w:before="0" w:after="0" w:line="240" w:lineRule="auto"/>
        <w:jc w:val="center"/>
        <w:rPr>
          <w:rFonts w:ascii="Arial" w:hAnsi="Arial" w:cs="Arial"/>
          <w:b/>
          <w:bCs/>
        </w:rPr>
      </w:pPr>
    </w:p>
    <w:p w:rsidR="00A87432" w:rsidRDefault="00A87432" w:rsidP="00A87432">
      <w:pPr>
        <w:pStyle w:val="15"/>
        <w:spacing w:before="0" w:after="0" w:line="240" w:lineRule="auto"/>
        <w:jc w:val="center"/>
        <w:rPr>
          <w:rFonts w:ascii="Arial" w:hAnsi="Arial" w:cs="Arial"/>
          <w:b/>
          <w:bCs/>
        </w:rPr>
      </w:pPr>
    </w:p>
    <w:p w:rsidR="00A87432" w:rsidRDefault="00A87432"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Порядок и периодичность осуществления плановых и внеплановых</w:t>
      </w:r>
      <w:r w:rsidRPr="00A87432">
        <w:rPr>
          <w:rFonts w:ascii="Arial" w:hAnsi="Arial" w:cs="Arial"/>
          <w:b/>
          <w:bCs/>
        </w:rPr>
        <w:br/>
        <w:t>проверок полноты и качества предоставления муниципальной услуги, в том числе порядок и формы контроля за полнотой</w:t>
      </w:r>
      <w:r w:rsidRPr="00A87432">
        <w:rPr>
          <w:rFonts w:ascii="Arial" w:hAnsi="Arial" w:cs="Arial"/>
          <w:b/>
          <w:bCs/>
        </w:rPr>
        <w:br/>
        <w:t>и качеством предоставления муниципальной услуги</w:t>
      </w:r>
    </w:p>
    <w:p w:rsidR="00A87432" w:rsidRPr="00A87432" w:rsidRDefault="00A87432" w:rsidP="00B80ABB">
      <w:pPr>
        <w:pStyle w:val="15"/>
        <w:numPr>
          <w:ilvl w:val="1"/>
          <w:numId w:val="21"/>
        </w:numPr>
        <w:shd w:val="clear" w:color="auto" w:fill="auto"/>
        <w:tabs>
          <w:tab w:val="left" w:pos="1195"/>
        </w:tabs>
        <w:spacing w:before="0" w:after="0" w:line="240" w:lineRule="auto"/>
        <w:ind w:firstLine="560"/>
        <w:rPr>
          <w:rFonts w:ascii="Arial" w:hAnsi="Arial" w:cs="Arial"/>
        </w:rPr>
      </w:pPr>
      <w:r w:rsidRPr="00A87432">
        <w:rPr>
          <w:rFonts w:ascii="Arial" w:hAnsi="Arial" w:cs="Arial"/>
        </w:rPr>
        <w:t>Контроль за полнотой и качеством предоставления муниципальной услуги включает в себя проведение плановых и внеплановых проверок.</w:t>
      </w:r>
    </w:p>
    <w:p w:rsidR="00A87432" w:rsidRPr="00A87432" w:rsidRDefault="00A87432" w:rsidP="00B80ABB">
      <w:pPr>
        <w:pStyle w:val="15"/>
        <w:numPr>
          <w:ilvl w:val="1"/>
          <w:numId w:val="21"/>
        </w:numPr>
        <w:shd w:val="clear" w:color="auto" w:fill="auto"/>
        <w:tabs>
          <w:tab w:val="left" w:pos="1195"/>
        </w:tabs>
        <w:spacing w:before="0" w:after="0" w:line="240" w:lineRule="auto"/>
        <w:ind w:firstLine="560"/>
        <w:rPr>
          <w:rFonts w:ascii="Arial" w:hAnsi="Arial" w:cs="Arial"/>
        </w:rPr>
      </w:pPr>
      <w:r w:rsidRPr="00A87432">
        <w:rPr>
          <w:rFonts w:ascii="Arial" w:hAnsi="Arial" w:cs="Arial"/>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A87432" w:rsidRP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соблюдение</w:t>
      </w:r>
      <w:proofErr w:type="gramEnd"/>
      <w:r w:rsidRPr="00A87432">
        <w:rPr>
          <w:rFonts w:ascii="Arial" w:hAnsi="Arial" w:cs="Arial"/>
        </w:rPr>
        <w:t xml:space="preserve"> сроков предоставления муниципальной услуги;</w:t>
      </w:r>
    </w:p>
    <w:p w:rsidR="00A87432" w:rsidRPr="00A87432" w:rsidRDefault="00A87432" w:rsidP="00A87432">
      <w:pPr>
        <w:pStyle w:val="15"/>
        <w:spacing w:before="0" w:after="0" w:line="240" w:lineRule="auto"/>
        <w:ind w:firstLine="500"/>
        <w:rPr>
          <w:rFonts w:ascii="Arial" w:hAnsi="Arial" w:cs="Arial"/>
        </w:rPr>
      </w:pPr>
      <w:r w:rsidRPr="00A87432">
        <w:rPr>
          <w:rFonts w:ascii="Arial" w:hAnsi="Arial" w:cs="Arial"/>
        </w:rPr>
        <w:t xml:space="preserve"> </w:t>
      </w:r>
      <w:proofErr w:type="gramStart"/>
      <w:r w:rsidRPr="00A87432">
        <w:rPr>
          <w:rFonts w:ascii="Arial" w:hAnsi="Arial" w:cs="Arial"/>
        </w:rPr>
        <w:t>соблюдение</w:t>
      </w:r>
      <w:proofErr w:type="gramEnd"/>
      <w:r w:rsidRPr="00A87432">
        <w:rPr>
          <w:rFonts w:ascii="Arial" w:hAnsi="Arial" w:cs="Arial"/>
        </w:rPr>
        <w:t xml:space="preserve"> положений настоящего Административного регламента;</w:t>
      </w:r>
    </w:p>
    <w:p w:rsidR="00A87432" w:rsidRP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правильность</w:t>
      </w:r>
      <w:proofErr w:type="gramEnd"/>
      <w:r w:rsidRPr="00A87432">
        <w:rPr>
          <w:rFonts w:ascii="Arial" w:hAnsi="Arial" w:cs="Arial"/>
        </w:rPr>
        <w:t xml:space="preserve"> и обоснованность принятого решения об отказе в предоставлении муниципальной услуги.</w:t>
      </w:r>
    </w:p>
    <w:p w:rsidR="00A87432" w:rsidRPr="00A87432" w:rsidRDefault="00A87432" w:rsidP="00A87432">
      <w:pPr>
        <w:pStyle w:val="15"/>
        <w:spacing w:before="0" w:after="0" w:line="240" w:lineRule="auto"/>
        <w:ind w:firstLine="500"/>
        <w:rPr>
          <w:rFonts w:ascii="Arial" w:hAnsi="Arial" w:cs="Arial"/>
        </w:rPr>
      </w:pPr>
      <w:r w:rsidRPr="00A87432">
        <w:rPr>
          <w:rFonts w:ascii="Arial" w:hAnsi="Arial" w:cs="Arial"/>
        </w:rPr>
        <w:t>Основанием для проведения внеплановых проверок являются:</w:t>
      </w:r>
    </w:p>
    <w:p w:rsidR="00A87432" w:rsidRPr="00A87432" w:rsidRDefault="00A87432" w:rsidP="00A87432">
      <w:pPr>
        <w:pStyle w:val="15"/>
        <w:spacing w:before="0" w:after="0" w:line="240" w:lineRule="auto"/>
        <w:ind w:firstLine="560"/>
        <w:rPr>
          <w:rFonts w:ascii="Arial" w:hAnsi="Arial" w:cs="Arial"/>
          <w:color w:val="FF0000"/>
        </w:rPr>
      </w:pPr>
      <w:proofErr w:type="gramStart"/>
      <w:r w:rsidRPr="00A87432">
        <w:rPr>
          <w:rFonts w:ascii="Arial" w:hAnsi="Arial" w:cs="Arial"/>
        </w:rPr>
        <w:t>получение</w:t>
      </w:r>
      <w:proofErr w:type="gramEnd"/>
      <w:r w:rsidRPr="00A87432">
        <w:rPr>
          <w:rFonts w:ascii="Arial" w:hAnsi="Arial" w:cs="Arial"/>
        </w:rPr>
        <w:t xml:space="preserve">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Правительства Новосибирской области, нормативных правовых актов администрации города Куйбышева Куйбышевского района Новосибирской области</w:t>
      </w:r>
      <w:r w:rsidRPr="00A87432">
        <w:rPr>
          <w:rFonts w:ascii="Arial" w:hAnsi="Arial" w:cs="Arial"/>
          <w:i/>
          <w:iCs/>
        </w:rPr>
        <w:t>;</w:t>
      </w:r>
    </w:p>
    <w:p w:rsidR="00A87432" w:rsidRDefault="00A87432" w:rsidP="00A87432">
      <w:pPr>
        <w:pStyle w:val="15"/>
        <w:spacing w:before="0" w:after="0" w:line="240" w:lineRule="auto"/>
        <w:ind w:firstLine="560"/>
        <w:rPr>
          <w:rFonts w:ascii="Arial" w:hAnsi="Arial" w:cs="Arial"/>
        </w:rPr>
      </w:pPr>
      <w:proofErr w:type="gramStart"/>
      <w:r w:rsidRPr="00A87432">
        <w:rPr>
          <w:rFonts w:ascii="Arial" w:hAnsi="Arial" w:cs="Arial"/>
        </w:rPr>
        <w:t>обращения</w:t>
      </w:r>
      <w:proofErr w:type="gramEnd"/>
      <w:r w:rsidRPr="00A87432">
        <w:rPr>
          <w:rFonts w:ascii="Arial" w:hAnsi="Arial" w:cs="Arial"/>
        </w:rPr>
        <w:t xml:space="preserve"> граждан и юридических лиц на нарушения законодательства, в том числе на качество предоставления муниципальной услуги.</w:t>
      </w:r>
    </w:p>
    <w:p w:rsidR="00A87432" w:rsidRPr="00A87432" w:rsidRDefault="00A87432" w:rsidP="00A87432">
      <w:pPr>
        <w:pStyle w:val="15"/>
        <w:spacing w:before="0" w:after="0" w:line="240" w:lineRule="auto"/>
        <w:ind w:firstLine="560"/>
        <w:rPr>
          <w:rFonts w:ascii="Arial" w:hAnsi="Arial" w:cs="Arial"/>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Ответственность должностных лиц органа, предоставляющего</w:t>
      </w:r>
    </w:p>
    <w:p w:rsidR="00A87432" w:rsidRPr="00A87432" w:rsidRDefault="00A87432" w:rsidP="00A87432">
      <w:pPr>
        <w:pStyle w:val="15"/>
        <w:spacing w:before="0" w:after="0" w:line="240" w:lineRule="auto"/>
        <w:jc w:val="center"/>
        <w:rPr>
          <w:rFonts w:ascii="Arial" w:hAnsi="Arial" w:cs="Arial"/>
        </w:rPr>
      </w:pPr>
      <w:proofErr w:type="gramStart"/>
      <w:r w:rsidRPr="00A87432">
        <w:rPr>
          <w:rFonts w:ascii="Arial" w:hAnsi="Arial" w:cs="Arial"/>
          <w:b/>
          <w:bCs/>
        </w:rPr>
        <w:t>муниципальную</w:t>
      </w:r>
      <w:proofErr w:type="gramEnd"/>
      <w:r w:rsidRPr="00A87432">
        <w:rPr>
          <w:rFonts w:ascii="Arial" w:hAnsi="Arial" w:cs="Arial"/>
          <w:b/>
          <w:bCs/>
        </w:rPr>
        <w:t xml:space="preserve"> услугу, за решения и действия</w:t>
      </w:r>
      <w:r w:rsidRPr="00A87432">
        <w:rPr>
          <w:rFonts w:ascii="Arial" w:hAnsi="Arial" w:cs="Arial"/>
          <w:b/>
          <w:bCs/>
        </w:rPr>
        <w:br/>
        <w:t>(бездействие), принимаемые (осуществляемые) ими в ходе предоставления</w:t>
      </w:r>
      <w:r w:rsidRPr="00A87432">
        <w:rPr>
          <w:rFonts w:ascii="Arial" w:hAnsi="Arial" w:cs="Arial"/>
          <w:b/>
          <w:bCs/>
        </w:rPr>
        <w:br/>
        <w:t>муниципальной услуги</w:t>
      </w:r>
    </w:p>
    <w:p w:rsidR="00A87432" w:rsidRPr="00A87432" w:rsidRDefault="00A87432" w:rsidP="00B80ABB">
      <w:pPr>
        <w:pStyle w:val="15"/>
        <w:numPr>
          <w:ilvl w:val="1"/>
          <w:numId w:val="21"/>
        </w:numPr>
        <w:shd w:val="clear" w:color="auto" w:fill="auto"/>
        <w:tabs>
          <w:tab w:val="left" w:pos="1221"/>
        </w:tabs>
        <w:spacing w:before="0" w:after="0" w:line="240" w:lineRule="auto"/>
        <w:ind w:firstLine="600"/>
        <w:rPr>
          <w:rFonts w:ascii="Arial" w:hAnsi="Arial" w:cs="Arial"/>
        </w:rPr>
      </w:pPr>
      <w:r w:rsidRPr="00A87432">
        <w:rPr>
          <w:rFonts w:ascii="Arial" w:hAnsi="Arial" w:cs="Arial"/>
        </w:rPr>
        <w:t>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нормативных правовых актов Правительства Новосибирской области, нормативных правовых актов администрации города Куйбышева Куйбышевского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A87432" w:rsidRDefault="00A87432" w:rsidP="00A87432">
      <w:pPr>
        <w:pStyle w:val="15"/>
        <w:spacing w:before="0" w:after="0" w:line="240" w:lineRule="auto"/>
        <w:ind w:firstLine="600"/>
        <w:rPr>
          <w:rFonts w:ascii="Arial" w:hAnsi="Arial" w:cs="Arial"/>
        </w:rPr>
      </w:pPr>
      <w:r w:rsidRPr="00A87432">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87432" w:rsidRPr="00A87432" w:rsidRDefault="00A87432" w:rsidP="00A87432">
      <w:pPr>
        <w:pStyle w:val="15"/>
        <w:spacing w:before="0" w:after="0" w:line="240" w:lineRule="auto"/>
        <w:ind w:firstLine="600"/>
        <w:rPr>
          <w:rFonts w:ascii="Arial" w:hAnsi="Arial" w:cs="Arial"/>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Требования к порядку и формам контроля за предоставлением</w:t>
      </w:r>
      <w:r w:rsidRPr="00A87432">
        <w:rPr>
          <w:rFonts w:ascii="Arial" w:hAnsi="Arial" w:cs="Arial"/>
          <w:b/>
          <w:bCs/>
        </w:rPr>
        <w:br/>
        <w:t xml:space="preserve">муниципальной услуги, в том числе со стороны </w:t>
      </w:r>
      <w:proofErr w:type="gramStart"/>
      <w:r w:rsidRPr="00A87432">
        <w:rPr>
          <w:rFonts w:ascii="Arial" w:hAnsi="Arial" w:cs="Arial"/>
          <w:b/>
          <w:bCs/>
        </w:rPr>
        <w:t>граждан,</w:t>
      </w:r>
      <w:r w:rsidRPr="00A87432">
        <w:rPr>
          <w:rFonts w:ascii="Arial" w:hAnsi="Arial" w:cs="Arial"/>
          <w:b/>
          <w:bCs/>
        </w:rPr>
        <w:br/>
        <w:t>их</w:t>
      </w:r>
      <w:proofErr w:type="gramEnd"/>
      <w:r w:rsidRPr="00A87432">
        <w:rPr>
          <w:rFonts w:ascii="Arial" w:hAnsi="Arial" w:cs="Arial"/>
          <w:b/>
          <w:bCs/>
        </w:rPr>
        <w:t xml:space="preserve"> объединений и организаций</w:t>
      </w:r>
    </w:p>
    <w:p w:rsidR="00A87432" w:rsidRPr="00A87432" w:rsidRDefault="00A87432" w:rsidP="00B80ABB">
      <w:pPr>
        <w:pStyle w:val="15"/>
        <w:numPr>
          <w:ilvl w:val="1"/>
          <w:numId w:val="21"/>
        </w:numPr>
        <w:shd w:val="clear" w:color="auto" w:fill="auto"/>
        <w:tabs>
          <w:tab w:val="left" w:pos="1221"/>
        </w:tabs>
        <w:spacing w:before="0" w:after="0" w:line="240" w:lineRule="auto"/>
        <w:ind w:firstLine="600"/>
        <w:rPr>
          <w:rFonts w:ascii="Arial" w:hAnsi="Arial" w:cs="Arial"/>
        </w:rPr>
      </w:pPr>
      <w:r w:rsidRPr="00A87432">
        <w:rPr>
          <w:rFonts w:ascii="Arial" w:hAnsi="Arial" w:cs="Arial"/>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A87432" w:rsidRPr="00A87432" w:rsidRDefault="00A87432" w:rsidP="00A87432">
      <w:pPr>
        <w:pStyle w:val="15"/>
        <w:spacing w:before="0" w:after="0" w:line="240" w:lineRule="auto"/>
        <w:ind w:firstLine="600"/>
        <w:rPr>
          <w:rFonts w:ascii="Arial" w:hAnsi="Arial" w:cs="Arial"/>
        </w:rPr>
      </w:pPr>
      <w:r w:rsidRPr="00A87432">
        <w:rPr>
          <w:rFonts w:ascii="Arial" w:hAnsi="Arial" w:cs="Arial"/>
        </w:rPr>
        <w:t>Граждане, их объединения и организации также имеют право:</w:t>
      </w:r>
    </w:p>
    <w:p w:rsidR="00A87432" w:rsidRPr="00A87432" w:rsidRDefault="00A87432" w:rsidP="00A87432">
      <w:pPr>
        <w:pStyle w:val="15"/>
        <w:spacing w:before="0" w:after="0" w:line="240" w:lineRule="auto"/>
        <w:ind w:firstLine="600"/>
        <w:rPr>
          <w:rFonts w:ascii="Arial" w:hAnsi="Arial" w:cs="Arial"/>
        </w:rPr>
      </w:pPr>
      <w:proofErr w:type="gramStart"/>
      <w:r w:rsidRPr="00A87432">
        <w:rPr>
          <w:rFonts w:ascii="Arial" w:hAnsi="Arial" w:cs="Arial"/>
        </w:rPr>
        <w:t>направлять</w:t>
      </w:r>
      <w:proofErr w:type="gramEnd"/>
      <w:r w:rsidRPr="00A87432">
        <w:rPr>
          <w:rFonts w:ascii="Arial" w:hAnsi="Arial" w:cs="Arial"/>
        </w:rPr>
        <w:t xml:space="preserve"> замечания и предложения по улучшению доступности и качества предоставления муниципальной услуги;</w:t>
      </w:r>
    </w:p>
    <w:p w:rsidR="00A87432" w:rsidRPr="00A87432" w:rsidRDefault="00A87432" w:rsidP="00A87432">
      <w:pPr>
        <w:pStyle w:val="15"/>
        <w:spacing w:before="0" w:after="0" w:line="240" w:lineRule="auto"/>
        <w:ind w:firstLine="600"/>
        <w:rPr>
          <w:rFonts w:ascii="Arial" w:hAnsi="Arial" w:cs="Arial"/>
        </w:rPr>
      </w:pPr>
      <w:proofErr w:type="gramStart"/>
      <w:r w:rsidRPr="00A87432">
        <w:rPr>
          <w:rFonts w:ascii="Arial" w:hAnsi="Arial" w:cs="Arial"/>
        </w:rPr>
        <w:t>вносить</w:t>
      </w:r>
      <w:proofErr w:type="gramEnd"/>
      <w:r w:rsidRPr="00A87432">
        <w:rPr>
          <w:rFonts w:ascii="Arial" w:hAnsi="Arial" w:cs="Arial"/>
        </w:rPr>
        <w:t xml:space="preserve"> предложения о мерах по устранению нарушений настоящего Административного регламента.</w:t>
      </w:r>
    </w:p>
    <w:p w:rsidR="00A87432" w:rsidRPr="00A87432" w:rsidRDefault="00A87432" w:rsidP="00B80ABB">
      <w:pPr>
        <w:pStyle w:val="15"/>
        <w:numPr>
          <w:ilvl w:val="1"/>
          <w:numId w:val="21"/>
        </w:numPr>
        <w:shd w:val="clear" w:color="auto" w:fill="auto"/>
        <w:tabs>
          <w:tab w:val="left" w:pos="1221"/>
        </w:tabs>
        <w:spacing w:before="0" w:after="0" w:line="240" w:lineRule="auto"/>
        <w:ind w:firstLine="600"/>
        <w:rPr>
          <w:rFonts w:ascii="Arial" w:hAnsi="Arial" w:cs="Arial"/>
        </w:rPr>
      </w:pPr>
      <w:r w:rsidRPr="00A87432">
        <w:rPr>
          <w:rFonts w:ascii="Arial" w:hAnsi="Arial" w:cs="Arial"/>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87432" w:rsidRDefault="00A87432" w:rsidP="00A87432">
      <w:pPr>
        <w:pStyle w:val="15"/>
        <w:spacing w:before="0" w:after="0" w:line="240" w:lineRule="auto"/>
        <w:ind w:firstLine="600"/>
        <w:rPr>
          <w:rFonts w:ascii="Arial" w:hAnsi="Arial" w:cs="Arial"/>
        </w:rPr>
      </w:pPr>
      <w:r w:rsidRPr="00A87432">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87432" w:rsidRPr="00A87432" w:rsidRDefault="00A87432" w:rsidP="00A87432">
      <w:pPr>
        <w:pStyle w:val="15"/>
        <w:spacing w:before="0" w:after="0" w:line="240" w:lineRule="auto"/>
        <w:ind w:firstLine="600"/>
        <w:rPr>
          <w:rFonts w:ascii="Arial" w:hAnsi="Arial" w:cs="Arial"/>
        </w:rPr>
      </w:pPr>
    </w:p>
    <w:p w:rsidR="00A87432" w:rsidRPr="00A87432" w:rsidRDefault="00A87432" w:rsidP="00B80ABB">
      <w:pPr>
        <w:pStyle w:val="15"/>
        <w:numPr>
          <w:ilvl w:val="0"/>
          <w:numId w:val="11"/>
        </w:numPr>
        <w:shd w:val="clear" w:color="auto" w:fill="auto"/>
        <w:tabs>
          <w:tab w:val="left" w:pos="1221"/>
        </w:tabs>
        <w:spacing w:before="0" w:after="0" w:line="240" w:lineRule="auto"/>
        <w:jc w:val="center"/>
        <w:rPr>
          <w:rFonts w:ascii="Arial" w:hAnsi="Arial" w:cs="Arial"/>
        </w:rPr>
      </w:pPr>
      <w:r w:rsidRPr="00A87432">
        <w:rPr>
          <w:rFonts w:ascii="Arial" w:hAnsi="Arial" w:cs="Arial"/>
          <w:b/>
          <w:bCs/>
        </w:rPr>
        <w:t>Досудебный (внесудебный) порядок обжалования решений и действий (бездействия) органа, предоставляющего муниципальную</w:t>
      </w:r>
      <w:r w:rsidRPr="00A87432">
        <w:rPr>
          <w:rFonts w:ascii="Arial" w:hAnsi="Arial" w:cs="Arial"/>
          <w:b/>
          <w:bCs/>
        </w:rPr>
        <w:br/>
        <w:t>услугу, МФЦ, организаций, указанных в части 1.1 статьи 16 Федерального</w:t>
      </w:r>
      <w:r w:rsidRPr="00A87432">
        <w:rPr>
          <w:rFonts w:ascii="Arial" w:hAnsi="Arial" w:cs="Arial"/>
          <w:b/>
          <w:bCs/>
        </w:rPr>
        <w:br/>
        <w:t>закона № 210-ФЗ, а также их должностных лиц, муниципальных служащих, работников</w:t>
      </w:r>
    </w:p>
    <w:p w:rsidR="00A87432" w:rsidRPr="00A87432" w:rsidRDefault="00A87432" w:rsidP="00B80ABB">
      <w:pPr>
        <w:pStyle w:val="15"/>
        <w:numPr>
          <w:ilvl w:val="1"/>
          <w:numId w:val="22"/>
        </w:numPr>
        <w:shd w:val="clear" w:color="auto" w:fill="auto"/>
        <w:tabs>
          <w:tab w:val="left" w:pos="1280"/>
        </w:tabs>
        <w:spacing w:before="0" w:after="0" w:line="240" w:lineRule="auto"/>
        <w:ind w:firstLine="760"/>
        <w:rPr>
          <w:rFonts w:ascii="Arial" w:hAnsi="Arial" w:cs="Arial"/>
        </w:rPr>
      </w:pPr>
      <w:r w:rsidRPr="00A87432">
        <w:rPr>
          <w:rFonts w:ascii="Arial" w:hAnsi="Arial" w:cs="Arial"/>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A87432" w:rsidRDefault="00A87432"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Органы местного самоуправления, организации и уполномоченные на</w:t>
      </w:r>
      <w:r w:rsidRPr="00A87432">
        <w:rPr>
          <w:rFonts w:ascii="Arial" w:hAnsi="Arial" w:cs="Arial"/>
          <w:b/>
          <w:bCs/>
        </w:rPr>
        <w:br/>
        <w:t>рассмотрение жалобы лица, которым может быть направлена жалоба</w:t>
      </w:r>
      <w:r w:rsidRPr="00A87432">
        <w:rPr>
          <w:rFonts w:ascii="Arial" w:hAnsi="Arial" w:cs="Arial"/>
          <w:b/>
          <w:bCs/>
        </w:rPr>
        <w:br/>
        <w:t>заявителя в досудебном (внесудебном) порядке;</w:t>
      </w:r>
    </w:p>
    <w:p w:rsidR="00A87432" w:rsidRPr="00A87432" w:rsidRDefault="00A87432" w:rsidP="00B80ABB">
      <w:pPr>
        <w:pStyle w:val="15"/>
        <w:numPr>
          <w:ilvl w:val="1"/>
          <w:numId w:val="22"/>
        </w:numPr>
        <w:shd w:val="clear" w:color="auto" w:fill="auto"/>
        <w:tabs>
          <w:tab w:val="left" w:pos="1325"/>
        </w:tabs>
        <w:spacing w:before="0" w:after="0" w:line="240" w:lineRule="auto"/>
        <w:ind w:firstLine="740"/>
        <w:rPr>
          <w:rFonts w:ascii="Arial" w:hAnsi="Arial" w:cs="Arial"/>
        </w:rPr>
      </w:pPr>
      <w:r w:rsidRPr="00A87432">
        <w:rPr>
          <w:rFonts w:ascii="Arial" w:hAnsi="Arial" w:cs="Arial"/>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w:t>
      </w:r>
      <w:proofErr w:type="gramEnd"/>
      <w:r w:rsidRPr="00A87432">
        <w:rPr>
          <w:rFonts w:ascii="Arial" w:hAnsi="Arial" w:cs="Arial"/>
        </w:rPr>
        <w:t xml:space="preserve">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w:t>
      </w:r>
      <w:proofErr w:type="gramEnd"/>
      <w:r w:rsidRPr="00A87432">
        <w:rPr>
          <w:rFonts w:ascii="Arial" w:hAnsi="Arial" w:cs="Arial"/>
        </w:rPr>
        <w:t xml:space="preserve"> вышестоящий орган на решение и (или) действия (бездействие) должностного лица, руководителя структурного подразделения Уполномоченного органа;</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к</w:t>
      </w:r>
      <w:proofErr w:type="gramEnd"/>
      <w:r w:rsidRPr="00A87432">
        <w:rPr>
          <w:rFonts w:ascii="Arial" w:hAnsi="Arial" w:cs="Arial"/>
        </w:rPr>
        <w:t xml:space="preserve">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к</w:t>
      </w:r>
      <w:proofErr w:type="gramEnd"/>
      <w:r w:rsidRPr="00A87432">
        <w:rPr>
          <w:rFonts w:ascii="Arial" w:hAnsi="Arial" w:cs="Arial"/>
        </w:rPr>
        <w:t xml:space="preserve">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B80ABB" w:rsidRDefault="00B80ABB"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Способы информирования заявителей о порядке подачи и рассмотрения</w:t>
      </w:r>
      <w:r w:rsidRPr="00A87432">
        <w:rPr>
          <w:rFonts w:ascii="Arial" w:hAnsi="Arial" w:cs="Arial"/>
          <w:b/>
          <w:bCs/>
        </w:rPr>
        <w:br/>
        <w:t xml:space="preserve">жалобы, в том числе с использованием Единого </w:t>
      </w:r>
      <w:proofErr w:type="gramStart"/>
      <w:r w:rsidRPr="00A87432">
        <w:rPr>
          <w:rFonts w:ascii="Arial" w:hAnsi="Arial" w:cs="Arial"/>
          <w:b/>
          <w:bCs/>
        </w:rPr>
        <w:t>портала  муниципальных</w:t>
      </w:r>
      <w:proofErr w:type="gramEnd"/>
      <w:r w:rsidRPr="00A87432">
        <w:rPr>
          <w:rFonts w:ascii="Arial" w:hAnsi="Arial" w:cs="Arial"/>
          <w:b/>
          <w:bCs/>
        </w:rPr>
        <w:t xml:space="preserve"> услуг (функций)</w:t>
      </w:r>
    </w:p>
    <w:p w:rsidR="00A87432" w:rsidRPr="00A87432" w:rsidRDefault="00A87432" w:rsidP="00B80ABB">
      <w:pPr>
        <w:pStyle w:val="15"/>
        <w:numPr>
          <w:ilvl w:val="1"/>
          <w:numId w:val="22"/>
        </w:numPr>
        <w:shd w:val="clear" w:color="auto" w:fill="auto"/>
        <w:tabs>
          <w:tab w:val="left" w:pos="1325"/>
        </w:tabs>
        <w:spacing w:before="0" w:after="0" w:line="240" w:lineRule="auto"/>
        <w:ind w:firstLine="740"/>
        <w:rPr>
          <w:rFonts w:ascii="Arial" w:hAnsi="Arial" w:cs="Arial"/>
        </w:rPr>
      </w:pPr>
      <w:r w:rsidRPr="00A87432">
        <w:rPr>
          <w:rFonts w:ascii="Arial" w:hAnsi="Arial" w:cs="Arial"/>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80ABB" w:rsidRDefault="00B80ABB"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Перечень нормативных правовых актов, регулирующих порядок досудебного</w:t>
      </w:r>
      <w:r w:rsidRPr="00A87432">
        <w:rPr>
          <w:rFonts w:ascii="Arial" w:hAnsi="Arial" w:cs="Arial"/>
          <w:b/>
          <w:bCs/>
        </w:rPr>
        <w:br/>
        <w:t xml:space="preserve">(внесудебного) обжалования действий (бездействия) и (или) </w:t>
      </w:r>
      <w:proofErr w:type="gramStart"/>
      <w:r w:rsidRPr="00A87432">
        <w:rPr>
          <w:rFonts w:ascii="Arial" w:hAnsi="Arial" w:cs="Arial"/>
          <w:b/>
          <w:bCs/>
        </w:rPr>
        <w:t>решений,</w:t>
      </w:r>
      <w:r w:rsidRPr="00A87432">
        <w:rPr>
          <w:rFonts w:ascii="Arial" w:hAnsi="Arial" w:cs="Arial"/>
          <w:b/>
          <w:bCs/>
        </w:rPr>
        <w:br/>
        <w:t>принятых</w:t>
      </w:r>
      <w:proofErr w:type="gramEnd"/>
      <w:r w:rsidRPr="00A87432">
        <w:rPr>
          <w:rFonts w:ascii="Arial" w:hAnsi="Arial" w:cs="Arial"/>
          <w:b/>
          <w:bCs/>
        </w:rPr>
        <w:t xml:space="preserve"> (осуществленных) в ходе предоставления муниципальной услуги</w:t>
      </w:r>
    </w:p>
    <w:p w:rsidR="00A87432" w:rsidRPr="00A87432" w:rsidRDefault="00A87432" w:rsidP="00B80ABB">
      <w:pPr>
        <w:pStyle w:val="15"/>
        <w:numPr>
          <w:ilvl w:val="1"/>
          <w:numId w:val="22"/>
        </w:numPr>
        <w:shd w:val="clear" w:color="auto" w:fill="auto"/>
        <w:tabs>
          <w:tab w:val="left" w:pos="1325"/>
        </w:tabs>
        <w:spacing w:before="0" w:after="0" w:line="240" w:lineRule="auto"/>
        <w:ind w:firstLine="740"/>
        <w:rPr>
          <w:rFonts w:ascii="Arial" w:hAnsi="Arial" w:cs="Arial"/>
        </w:rPr>
      </w:pPr>
      <w:r w:rsidRPr="00A87432">
        <w:rPr>
          <w:rFonts w:ascii="Arial" w:hAnsi="Arial" w:cs="Arial"/>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A87432" w:rsidRPr="00A87432" w:rsidRDefault="00A87432" w:rsidP="00A87432">
      <w:pPr>
        <w:pStyle w:val="15"/>
        <w:spacing w:before="0" w:after="0" w:line="240" w:lineRule="auto"/>
        <w:ind w:firstLine="743"/>
        <w:rPr>
          <w:rFonts w:ascii="Arial" w:hAnsi="Arial" w:cs="Arial"/>
        </w:rPr>
      </w:pPr>
      <w:r w:rsidRPr="00A87432">
        <w:rPr>
          <w:rFonts w:ascii="Arial" w:hAnsi="Arial" w:cs="Arial"/>
        </w:rPr>
        <w:t>Федеральным законом № 210-ФЗ «Об организации предоставления государственных и муниципальных услуг»;</w:t>
      </w:r>
    </w:p>
    <w:p w:rsidR="00A87432" w:rsidRPr="00A87432" w:rsidRDefault="00A87432" w:rsidP="00A87432">
      <w:pPr>
        <w:pStyle w:val="15"/>
        <w:spacing w:before="0" w:after="0" w:line="240" w:lineRule="auto"/>
        <w:ind w:firstLine="743"/>
        <w:rPr>
          <w:rFonts w:ascii="Arial" w:hAnsi="Arial" w:cs="Arial"/>
        </w:rPr>
      </w:pPr>
      <w:r w:rsidRPr="00A87432">
        <w:rPr>
          <w:rFonts w:ascii="Arial" w:hAnsi="Arial" w:cs="Arial"/>
        </w:rPr>
        <w:t>Постановлением Правительства Российской Федерации от 20 ноября 2012 г.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87432" w:rsidRPr="00A87432" w:rsidRDefault="00A87432" w:rsidP="00A87432">
      <w:pPr>
        <w:pStyle w:val="15"/>
        <w:spacing w:before="0" w:after="0" w:line="240" w:lineRule="auto"/>
        <w:ind w:firstLine="743"/>
        <w:rPr>
          <w:rFonts w:ascii="Arial" w:hAnsi="Arial" w:cs="Arial"/>
        </w:rPr>
      </w:pPr>
    </w:p>
    <w:p w:rsidR="00A87432" w:rsidRPr="00A87432" w:rsidRDefault="00A87432" w:rsidP="00B80ABB">
      <w:pPr>
        <w:pStyle w:val="15"/>
        <w:numPr>
          <w:ilvl w:val="0"/>
          <w:numId w:val="11"/>
        </w:numPr>
        <w:shd w:val="clear" w:color="auto" w:fill="auto"/>
        <w:tabs>
          <w:tab w:val="left" w:pos="1112"/>
        </w:tabs>
        <w:spacing w:before="0" w:after="0" w:line="240" w:lineRule="auto"/>
        <w:jc w:val="center"/>
        <w:rPr>
          <w:rFonts w:ascii="Arial" w:hAnsi="Arial" w:cs="Arial"/>
        </w:rPr>
      </w:pPr>
      <w:r w:rsidRPr="00A87432">
        <w:rPr>
          <w:rFonts w:ascii="Arial" w:hAnsi="Arial" w:cs="Arial"/>
          <w:b/>
          <w:bCs/>
        </w:rPr>
        <w:t>Особенности выполнения административных процедур (действий)</w:t>
      </w:r>
      <w:r w:rsidRPr="00A87432">
        <w:rPr>
          <w:rFonts w:ascii="Arial" w:hAnsi="Arial" w:cs="Arial"/>
          <w:b/>
          <w:bCs/>
        </w:rPr>
        <w:br/>
        <w:t>в многофункциональных центрах муниципальных услуг</w:t>
      </w:r>
    </w:p>
    <w:p w:rsidR="00B80ABB" w:rsidRDefault="00B80ABB" w:rsidP="00A87432">
      <w:pPr>
        <w:pStyle w:val="15"/>
        <w:spacing w:before="0" w:after="0" w:line="240" w:lineRule="auto"/>
        <w:jc w:val="center"/>
        <w:rPr>
          <w:rFonts w:ascii="Arial" w:hAnsi="Arial" w:cs="Arial"/>
          <w:b/>
          <w:bCs/>
        </w:rPr>
      </w:pP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Исчерпывающий перечень административных процедур (действий) при</w:t>
      </w:r>
      <w:r w:rsidRPr="00A87432">
        <w:rPr>
          <w:rFonts w:ascii="Arial" w:hAnsi="Arial" w:cs="Arial"/>
          <w:b/>
          <w:bCs/>
        </w:rPr>
        <w:br/>
        <w:t xml:space="preserve">предоставлении муниципальной услуги, выполняемых </w:t>
      </w:r>
      <w:bookmarkStart w:id="46" w:name="bookmark34"/>
      <w:r w:rsidRPr="00A87432">
        <w:rPr>
          <w:rFonts w:ascii="Arial" w:hAnsi="Arial" w:cs="Arial"/>
          <w:b/>
        </w:rPr>
        <w:t>МФЦ</w:t>
      </w:r>
      <w:bookmarkEnd w:id="46"/>
    </w:p>
    <w:p w:rsidR="00A87432" w:rsidRPr="00A87432" w:rsidRDefault="00A87432" w:rsidP="00B80ABB">
      <w:pPr>
        <w:pStyle w:val="15"/>
        <w:numPr>
          <w:ilvl w:val="1"/>
          <w:numId w:val="23"/>
        </w:numPr>
        <w:shd w:val="clear" w:color="auto" w:fill="auto"/>
        <w:tabs>
          <w:tab w:val="left" w:pos="1222"/>
        </w:tabs>
        <w:spacing w:before="0" w:after="0" w:line="240" w:lineRule="auto"/>
        <w:ind w:firstLine="720"/>
        <w:rPr>
          <w:rFonts w:ascii="Arial" w:hAnsi="Arial" w:cs="Arial"/>
        </w:rPr>
      </w:pPr>
      <w:r w:rsidRPr="00A87432">
        <w:rPr>
          <w:rFonts w:ascii="Arial" w:hAnsi="Arial" w:cs="Arial"/>
        </w:rPr>
        <w:t>МФЦ осуществляет:</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информирование</w:t>
      </w:r>
      <w:proofErr w:type="gramEnd"/>
      <w:r w:rsidRPr="00A87432">
        <w:rPr>
          <w:rFonts w:ascii="Arial" w:hAnsi="Arial" w:cs="Arial"/>
        </w:rPr>
        <w:t xml:space="preserve">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выдачу</w:t>
      </w:r>
      <w:proofErr w:type="gramEnd"/>
      <w:r w:rsidRPr="00A87432">
        <w:rPr>
          <w:rFonts w:ascii="Arial" w:hAnsi="Arial" w:cs="Arial"/>
        </w:rPr>
        <w:t xml:space="preserve">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иные</w:t>
      </w:r>
      <w:proofErr w:type="gramEnd"/>
      <w:r w:rsidRPr="00A87432">
        <w:rPr>
          <w:rFonts w:ascii="Arial" w:hAnsi="Arial" w:cs="Arial"/>
        </w:rPr>
        <w:t xml:space="preserve"> процедуры и действия, предусмотренные Федеральным законом № 210-ФЗ.</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В соответствии с частью 1.1 статьи 16 Федерального закона № 210-ФЗ для реализации своих функций МФЦ вправе привлекать иные организации.</w:t>
      </w:r>
    </w:p>
    <w:p w:rsidR="00B80ABB" w:rsidRDefault="00B80ABB" w:rsidP="00A87432">
      <w:pPr>
        <w:pStyle w:val="2fc"/>
        <w:keepNext/>
        <w:keepLines/>
        <w:spacing w:after="0"/>
        <w:rPr>
          <w:rFonts w:ascii="Arial" w:hAnsi="Arial" w:cs="Arial"/>
          <w:sz w:val="20"/>
          <w:szCs w:val="20"/>
        </w:rPr>
      </w:pPr>
      <w:bookmarkStart w:id="47" w:name="bookmark36"/>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Информирование заявителей</w:t>
      </w:r>
      <w:bookmarkEnd w:id="47"/>
    </w:p>
    <w:p w:rsidR="00A87432" w:rsidRPr="00A87432" w:rsidRDefault="00A87432" w:rsidP="00B80ABB">
      <w:pPr>
        <w:pStyle w:val="15"/>
        <w:numPr>
          <w:ilvl w:val="1"/>
          <w:numId w:val="23"/>
        </w:numPr>
        <w:shd w:val="clear" w:color="auto" w:fill="auto"/>
        <w:tabs>
          <w:tab w:val="left" w:pos="1512"/>
        </w:tabs>
        <w:spacing w:before="0" w:after="0" w:line="240" w:lineRule="auto"/>
        <w:ind w:firstLine="740"/>
        <w:rPr>
          <w:rFonts w:ascii="Arial" w:hAnsi="Arial" w:cs="Arial"/>
        </w:rPr>
      </w:pPr>
      <w:r w:rsidRPr="00A87432">
        <w:rPr>
          <w:rFonts w:ascii="Arial" w:hAnsi="Arial" w:cs="Arial"/>
        </w:rPr>
        <w:t>Информирование заявителя МФЦ осуществляется следующими способами:</w:t>
      </w:r>
    </w:p>
    <w:p w:rsidR="00A87432" w:rsidRPr="00A87432" w:rsidRDefault="00A87432" w:rsidP="00B80ABB">
      <w:pPr>
        <w:pStyle w:val="15"/>
        <w:numPr>
          <w:ilvl w:val="0"/>
          <w:numId w:val="24"/>
        </w:numPr>
        <w:shd w:val="clear" w:color="auto" w:fill="auto"/>
        <w:tabs>
          <w:tab w:val="left" w:pos="1126"/>
        </w:tabs>
        <w:spacing w:before="0" w:after="0" w:line="240" w:lineRule="auto"/>
        <w:ind w:firstLine="740"/>
        <w:rPr>
          <w:rFonts w:ascii="Arial" w:hAnsi="Arial" w:cs="Arial"/>
        </w:rPr>
      </w:pPr>
      <w:proofErr w:type="gramStart"/>
      <w:r w:rsidRPr="00A87432">
        <w:rPr>
          <w:rFonts w:ascii="Arial" w:hAnsi="Arial" w:cs="Arial"/>
        </w:rPr>
        <w:t>посредством</w:t>
      </w:r>
      <w:proofErr w:type="gramEnd"/>
      <w:r w:rsidRPr="00A87432">
        <w:rPr>
          <w:rFonts w:ascii="Arial" w:hAnsi="Arial" w:cs="Arial"/>
        </w:rPr>
        <w:t xml:space="preserve"> привлечения средств массовой информации, а также путем размещения информации на официальных сайтах и информационных стендах МФЦ;</w:t>
      </w:r>
    </w:p>
    <w:p w:rsidR="00A87432" w:rsidRPr="00A87432" w:rsidRDefault="00A87432" w:rsidP="00B80ABB">
      <w:pPr>
        <w:pStyle w:val="15"/>
        <w:numPr>
          <w:ilvl w:val="0"/>
          <w:numId w:val="24"/>
        </w:numPr>
        <w:shd w:val="clear" w:color="auto" w:fill="auto"/>
        <w:tabs>
          <w:tab w:val="left" w:pos="1141"/>
        </w:tabs>
        <w:spacing w:before="0" w:after="0" w:line="240" w:lineRule="auto"/>
        <w:ind w:firstLine="740"/>
        <w:rPr>
          <w:rFonts w:ascii="Arial" w:hAnsi="Arial" w:cs="Arial"/>
        </w:rPr>
      </w:pPr>
      <w:proofErr w:type="gramStart"/>
      <w:r w:rsidRPr="00A87432">
        <w:rPr>
          <w:rFonts w:ascii="Arial" w:hAnsi="Arial" w:cs="Arial"/>
        </w:rPr>
        <w:t>при</w:t>
      </w:r>
      <w:proofErr w:type="gramEnd"/>
      <w:r w:rsidRPr="00A87432">
        <w:rPr>
          <w:rFonts w:ascii="Arial" w:hAnsi="Arial" w:cs="Arial"/>
        </w:rPr>
        <w:t xml:space="preserve"> обращении заявителя в МФЦ лично, по телефону, посредством почтовых отправлений, либо по электронной почте.</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изложить</w:t>
      </w:r>
      <w:proofErr w:type="gramEnd"/>
      <w:r w:rsidRPr="00A87432">
        <w:rPr>
          <w:rFonts w:ascii="Arial" w:hAnsi="Arial" w:cs="Arial"/>
        </w:rPr>
        <w:t xml:space="preserve"> обращение в письменной форме (ответ направляется Заявителю в соответствии со способом, указанным в обращении);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назначить</w:t>
      </w:r>
      <w:proofErr w:type="gramEnd"/>
      <w:r w:rsidRPr="00A87432">
        <w:rPr>
          <w:rFonts w:ascii="Arial" w:hAnsi="Arial" w:cs="Arial"/>
        </w:rPr>
        <w:t xml:space="preserve"> другое время для консультаций.</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B80ABB" w:rsidRDefault="00B80ABB" w:rsidP="00A87432">
      <w:pPr>
        <w:pStyle w:val="2fc"/>
        <w:keepNext/>
        <w:keepLines/>
        <w:spacing w:after="0"/>
        <w:rPr>
          <w:rFonts w:ascii="Arial" w:hAnsi="Arial" w:cs="Arial"/>
          <w:sz w:val="20"/>
          <w:szCs w:val="20"/>
        </w:rPr>
      </w:pPr>
      <w:bookmarkStart w:id="48" w:name="bookmark38"/>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Выдача заявителю результата предоставления муниципальной услуги</w:t>
      </w:r>
      <w:bookmarkEnd w:id="48"/>
    </w:p>
    <w:p w:rsidR="00A87432" w:rsidRPr="00A87432" w:rsidRDefault="00A87432" w:rsidP="00B80ABB">
      <w:pPr>
        <w:pStyle w:val="15"/>
        <w:numPr>
          <w:ilvl w:val="1"/>
          <w:numId w:val="23"/>
        </w:numPr>
        <w:shd w:val="clear" w:color="auto" w:fill="auto"/>
        <w:tabs>
          <w:tab w:val="left" w:pos="1354"/>
        </w:tabs>
        <w:spacing w:before="0" w:after="0" w:line="240" w:lineRule="auto"/>
        <w:ind w:firstLine="740"/>
        <w:rPr>
          <w:rFonts w:ascii="Arial" w:hAnsi="Arial" w:cs="Arial"/>
        </w:rPr>
      </w:pPr>
      <w:r w:rsidRPr="00A87432">
        <w:rPr>
          <w:rFonts w:ascii="Arial" w:hAnsi="Arial" w:cs="Arial"/>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Порядок и сроки передачи Уполномоченным органом таких документов в МФЦ определяются Соглашением о взаимодействии.</w:t>
      </w:r>
    </w:p>
    <w:p w:rsidR="00A87432" w:rsidRPr="00A87432" w:rsidRDefault="00A87432" w:rsidP="00B80ABB">
      <w:pPr>
        <w:pStyle w:val="15"/>
        <w:numPr>
          <w:ilvl w:val="1"/>
          <w:numId w:val="23"/>
        </w:numPr>
        <w:shd w:val="clear" w:color="auto" w:fill="auto"/>
        <w:tabs>
          <w:tab w:val="left" w:pos="1354"/>
        </w:tabs>
        <w:spacing w:before="0" w:after="0" w:line="240" w:lineRule="auto"/>
        <w:ind w:firstLine="740"/>
        <w:rPr>
          <w:rFonts w:ascii="Arial" w:hAnsi="Arial" w:cs="Arial"/>
        </w:rPr>
      </w:pPr>
      <w:r w:rsidRPr="00A87432">
        <w:rPr>
          <w:rFonts w:ascii="Arial" w:hAnsi="Arial" w:cs="Arial"/>
        </w:rPr>
        <w:t xml:space="preserve">Прием заявителей для выдачи документов, являющихся результатов </w:t>
      </w:r>
      <w:proofErr w:type="gramStart"/>
      <w:r w:rsidRPr="00A87432">
        <w:rPr>
          <w:rFonts w:ascii="Arial" w:hAnsi="Arial" w:cs="Arial"/>
        </w:rPr>
        <w:t>муниципальной  услуги</w:t>
      </w:r>
      <w:proofErr w:type="gramEnd"/>
      <w:r w:rsidRPr="00A87432">
        <w:rPr>
          <w:rFonts w:ascii="Arial" w:hAnsi="Arial" w:cs="Arial"/>
        </w:rPr>
        <w:t>,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87432" w:rsidRPr="00A87432" w:rsidRDefault="00A87432" w:rsidP="00A87432">
      <w:pPr>
        <w:pStyle w:val="15"/>
        <w:spacing w:before="0" w:after="0" w:line="240" w:lineRule="auto"/>
        <w:ind w:firstLine="740"/>
        <w:rPr>
          <w:rFonts w:ascii="Arial" w:hAnsi="Arial" w:cs="Arial"/>
        </w:rPr>
      </w:pPr>
      <w:r w:rsidRPr="00A87432">
        <w:rPr>
          <w:rFonts w:ascii="Arial" w:hAnsi="Arial" w:cs="Arial"/>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проверяет</w:t>
      </w:r>
      <w:proofErr w:type="gramEnd"/>
      <w:r w:rsidRPr="00A87432">
        <w:rPr>
          <w:rFonts w:ascii="Arial" w:hAnsi="Arial" w:cs="Arial"/>
        </w:rPr>
        <w:t xml:space="preserve"> полномочия представителя заявителя (в случае обращения представителя заявителя);</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определяет</w:t>
      </w:r>
      <w:proofErr w:type="gramEnd"/>
      <w:r w:rsidRPr="00A87432">
        <w:rPr>
          <w:rFonts w:ascii="Arial" w:hAnsi="Arial" w:cs="Arial"/>
        </w:rPr>
        <w:t xml:space="preserve"> статус исполнения заявления заявителя в ГИС;</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распечатывает</w:t>
      </w:r>
      <w:proofErr w:type="gramEnd"/>
      <w:r w:rsidRPr="00A87432">
        <w:rPr>
          <w:rFonts w:ascii="Arial" w:hAnsi="Arial" w:cs="Arial"/>
        </w:rPr>
        <w:t xml:space="preserve">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заверяет</w:t>
      </w:r>
      <w:proofErr w:type="gramEnd"/>
      <w:r w:rsidRPr="00A87432">
        <w:rPr>
          <w:rFonts w:ascii="Arial" w:hAnsi="Arial" w:cs="Arial"/>
        </w:rPr>
        <w:t xml:space="preserve">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выдает</w:t>
      </w:r>
      <w:proofErr w:type="gramEnd"/>
      <w:r w:rsidRPr="00A87432">
        <w:rPr>
          <w:rFonts w:ascii="Arial" w:hAnsi="Arial" w:cs="Arial"/>
        </w:rPr>
        <w:t xml:space="preserve"> документы заявителю, при необходимости запрашивает у заявителя подписи за каждый выданный документ;</w:t>
      </w:r>
    </w:p>
    <w:p w:rsidR="00A87432" w:rsidRPr="00A87432" w:rsidRDefault="00A87432" w:rsidP="00A87432">
      <w:pPr>
        <w:pStyle w:val="15"/>
        <w:spacing w:before="0" w:after="0" w:line="240" w:lineRule="auto"/>
        <w:ind w:firstLine="740"/>
        <w:rPr>
          <w:rFonts w:ascii="Arial" w:hAnsi="Arial" w:cs="Arial"/>
        </w:rPr>
      </w:pPr>
      <w:proofErr w:type="gramStart"/>
      <w:r w:rsidRPr="00A87432">
        <w:rPr>
          <w:rFonts w:ascii="Arial" w:hAnsi="Arial" w:cs="Arial"/>
        </w:rPr>
        <w:t>запрашивает</w:t>
      </w:r>
      <w:proofErr w:type="gramEnd"/>
      <w:r w:rsidRPr="00A87432">
        <w:rPr>
          <w:rFonts w:ascii="Arial" w:hAnsi="Arial" w:cs="Arial"/>
        </w:rPr>
        <w:t xml:space="preserve"> согласие заявителя на участие в смс-опросе для оценки качества предоставленных услуг МФЦ.</w:t>
      </w:r>
      <w:r w:rsidRPr="00A87432">
        <w:rPr>
          <w:rFonts w:ascii="Arial" w:hAnsi="Arial" w:cs="Arial"/>
        </w:rPr>
        <w:br w:type="page"/>
      </w:r>
    </w:p>
    <w:p w:rsidR="00A87432" w:rsidRPr="00A87432" w:rsidRDefault="00A87432" w:rsidP="00A87432">
      <w:pPr>
        <w:ind w:left="5460"/>
        <w:jc w:val="both"/>
        <w:rPr>
          <w:rFonts w:ascii="Arial" w:hAnsi="Arial" w:cs="Arial"/>
          <w:sz w:val="20"/>
          <w:szCs w:val="20"/>
        </w:rPr>
      </w:pPr>
      <w:r w:rsidRPr="00A87432">
        <w:rPr>
          <w:rFonts w:ascii="Arial" w:hAnsi="Arial" w:cs="Arial"/>
          <w:sz w:val="20"/>
          <w:szCs w:val="20"/>
        </w:rPr>
        <w:t>Приложение № 1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Pr="00A87432" w:rsidRDefault="00A87432" w:rsidP="00A87432">
      <w:pPr>
        <w:pStyle w:val="15"/>
        <w:spacing w:before="0" w:after="0" w:line="240" w:lineRule="auto"/>
        <w:jc w:val="center"/>
        <w:rPr>
          <w:rFonts w:ascii="Arial" w:hAnsi="Arial" w:cs="Arial"/>
        </w:rPr>
      </w:pPr>
      <w:r w:rsidRPr="00A87432">
        <w:rPr>
          <w:rFonts w:ascii="Arial" w:hAnsi="Arial" w:cs="Arial"/>
          <w:b/>
          <w:bCs/>
        </w:rPr>
        <w:t>Признаки, определяющие вариант предоставления муниципальной услуги</w:t>
      </w:r>
    </w:p>
    <w:tbl>
      <w:tblPr>
        <w:tblOverlap w:val="never"/>
        <w:tblW w:w="10065" w:type="dxa"/>
        <w:jc w:val="center"/>
        <w:tblLayout w:type="fixed"/>
        <w:tblCellMar>
          <w:left w:w="10" w:type="dxa"/>
          <w:right w:w="10" w:type="dxa"/>
        </w:tblCellMar>
        <w:tblLook w:val="0000" w:firstRow="0" w:lastRow="0" w:firstColumn="0" w:lastColumn="0" w:noHBand="0" w:noVBand="0"/>
      </w:tblPr>
      <w:tblGrid>
        <w:gridCol w:w="566"/>
        <w:gridCol w:w="3374"/>
        <w:gridCol w:w="6125"/>
      </w:tblGrid>
      <w:tr w:rsidR="00A87432" w:rsidRPr="00A87432" w:rsidTr="00A87432">
        <w:trPr>
          <w:trHeight w:hRule="exact" w:val="329"/>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 п/п</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Наименование признака</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Значения признака</w:t>
            </w:r>
          </w:p>
        </w:tc>
      </w:tr>
      <w:tr w:rsidR="00A87432" w:rsidRPr="00A87432" w:rsidTr="00CA548F">
        <w:trPr>
          <w:trHeight w:hRule="exact" w:val="219"/>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220"/>
              <w:jc w:val="center"/>
              <w:rPr>
                <w:rFonts w:ascii="Arial" w:hAnsi="Arial" w:cs="Arial"/>
                <w:sz w:val="20"/>
                <w:szCs w:val="20"/>
              </w:rPr>
            </w:pPr>
            <w:r w:rsidRPr="00A87432">
              <w:rPr>
                <w:rFonts w:ascii="Arial" w:hAnsi="Arial" w:cs="Arial"/>
                <w:sz w:val="20"/>
                <w:szCs w:val="20"/>
              </w:rPr>
              <w:t>1</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r>
      <w:tr w:rsidR="00A87432" w:rsidRPr="00A87432" w:rsidTr="00A87432">
        <w:trPr>
          <w:trHeight w:hRule="exact" w:val="610"/>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Кто обращается за услугой?</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25"/>
              </w:numPr>
              <w:tabs>
                <w:tab w:val="left" w:pos="240"/>
              </w:tabs>
              <w:ind w:firstLine="0"/>
              <w:rPr>
                <w:rFonts w:ascii="Arial" w:hAnsi="Arial" w:cs="Arial"/>
                <w:sz w:val="20"/>
                <w:szCs w:val="20"/>
              </w:rPr>
            </w:pPr>
            <w:r w:rsidRPr="00A87432">
              <w:rPr>
                <w:rFonts w:ascii="Arial" w:hAnsi="Arial" w:cs="Arial"/>
                <w:sz w:val="20"/>
                <w:szCs w:val="20"/>
              </w:rPr>
              <w:t>Заявитель</w:t>
            </w:r>
          </w:p>
          <w:p w:rsidR="00A87432" w:rsidRPr="00A87432" w:rsidRDefault="00A87432" w:rsidP="00CA548F">
            <w:pPr>
              <w:pStyle w:val="affffff2"/>
              <w:numPr>
                <w:ilvl w:val="0"/>
                <w:numId w:val="25"/>
              </w:numPr>
              <w:tabs>
                <w:tab w:val="left" w:pos="240"/>
              </w:tabs>
              <w:ind w:firstLine="0"/>
              <w:rPr>
                <w:rFonts w:ascii="Arial" w:hAnsi="Arial" w:cs="Arial"/>
                <w:sz w:val="20"/>
                <w:szCs w:val="20"/>
              </w:rPr>
            </w:pPr>
            <w:r w:rsidRPr="00A87432">
              <w:rPr>
                <w:rFonts w:ascii="Arial" w:hAnsi="Arial" w:cs="Arial"/>
                <w:sz w:val="20"/>
                <w:szCs w:val="20"/>
              </w:rPr>
              <w:t>Представитель</w:t>
            </w:r>
          </w:p>
        </w:tc>
      </w:tr>
      <w:tr w:rsidR="00A87432" w:rsidRPr="00A87432" w:rsidTr="00A87432">
        <w:trPr>
          <w:trHeight w:hRule="exact" w:val="902"/>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4. К какой категории относится заявитель?</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26"/>
              </w:numPr>
              <w:tabs>
                <w:tab w:val="left" w:pos="394"/>
              </w:tabs>
              <w:ind w:firstLine="0"/>
              <w:rPr>
                <w:rFonts w:ascii="Arial" w:hAnsi="Arial" w:cs="Arial"/>
                <w:sz w:val="20"/>
                <w:szCs w:val="20"/>
              </w:rPr>
            </w:pPr>
            <w:r w:rsidRPr="00A87432">
              <w:rPr>
                <w:rFonts w:ascii="Arial" w:hAnsi="Arial" w:cs="Arial"/>
                <w:sz w:val="20"/>
                <w:szCs w:val="20"/>
              </w:rPr>
              <w:t>Физическое лицо (ФЛ)</w:t>
            </w:r>
          </w:p>
          <w:p w:rsidR="00A87432" w:rsidRPr="00A87432" w:rsidRDefault="00A87432" w:rsidP="00CA548F">
            <w:pPr>
              <w:pStyle w:val="affffff2"/>
              <w:numPr>
                <w:ilvl w:val="0"/>
                <w:numId w:val="26"/>
              </w:numPr>
              <w:tabs>
                <w:tab w:val="left" w:pos="394"/>
              </w:tabs>
              <w:ind w:firstLine="0"/>
              <w:rPr>
                <w:rFonts w:ascii="Arial" w:hAnsi="Arial" w:cs="Arial"/>
                <w:sz w:val="20"/>
                <w:szCs w:val="20"/>
              </w:rPr>
            </w:pPr>
            <w:r w:rsidRPr="00A87432">
              <w:rPr>
                <w:rFonts w:ascii="Arial" w:hAnsi="Arial" w:cs="Arial"/>
                <w:sz w:val="20"/>
                <w:szCs w:val="20"/>
              </w:rPr>
              <w:t>Индивидуальный предприниматель (ИП)</w:t>
            </w:r>
          </w:p>
          <w:p w:rsidR="00A87432" w:rsidRPr="00A87432" w:rsidRDefault="00A87432" w:rsidP="00CA548F">
            <w:pPr>
              <w:pStyle w:val="affffff2"/>
              <w:numPr>
                <w:ilvl w:val="0"/>
                <w:numId w:val="26"/>
              </w:numPr>
              <w:tabs>
                <w:tab w:val="left" w:pos="394"/>
              </w:tabs>
              <w:ind w:firstLine="0"/>
              <w:rPr>
                <w:rFonts w:ascii="Arial" w:hAnsi="Arial" w:cs="Arial"/>
                <w:sz w:val="20"/>
                <w:szCs w:val="20"/>
              </w:rPr>
            </w:pPr>
            <w:r w:rsidRPr="00A87432">
              <w:rPr>
                <w:rFonts w:ascii="Arial" w:hAnsi="Arial" w:cs="Arial"/>
                <w:sz w:val="20"/>
                <w:szCs w:val="20"/>
              </w:rPr>
              <w:t>Юридическое лицо (ЮЛ)</w:t>
            </w:r>
          </w:p>
        </w:tc>
      </w:tr>
      <w:tr w:rsidR="00A87432" w:rsidRPr="00A87432" w:rsidTr="00A87432">
        <w:trPr>
          <w:trHeight w:hRule="exact" w:val="593"/>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3.</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8.Заявитель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27"/>
              </w:numPr>
              <w:tabs>
                <w:tab w:val="left" w:pos="384"/>
              </w:tabs>
              <w:ind w:firstLine="0"/>
              <w:rPr>
                <w:rFonts w:ascii="Arial" w:hAnsi="Arial" w:cs="Arial"/>
                <w:sz w:val="20"/>
                <w:szCs w:val="20"/>
              </w:rPr>
            </w:pPr>
            <w:r w:rsidRPr="00A87432">
              <w:rPr>
                <w:rFonts w:ascii="Arial" w:hAnsi="Arial" w:cs="Arial"/>
                <w:sz w:val="20"/>
                <w:szCs w:val="20"/>
              </w:rPr>
              <w:t>Юридическое лицо зарегистрировано в РФ</w:t>
            </w:r>
          </w:p>
          <w:p w:rsidR="00A87432" w:rsidRPr="00A87432" w:rsidRDefault="00A87432" w:rsidP="00CA548F">
            <w:pPr>
              <w:pStyle w:val="affffff2"/>
              <w:numPr>
                <w:ilvl w:val="0"/>
                <w:numId w:val="27"/>
              </w:numPr>
              <w:tabs>
                <w:tab w:val="left" w:pos="384"/>
              </w:tabs>
              <w:ind w:firstLine="0"/>
              <w:rPr>
                <w:rFonts w:ascii="Arial" w:hAnsi="Arial" w:cs="Arial"/>
                <w:sz w:val="20"/>
                <w:szCs w:val="20"/>
              </w:rPr>
            </w:pPr>
            <w:r w:rsidRPr="00A87432">
              <w:rPr>
                <w:rFonts w:ascii="Arial" w:hAnsi="Arial" w:cs="Arial"/>
                <w:sz w:val="20"/>
                <w:szCs w:val="20"/>
              </w:rPr>
              <w:t>Иностранное юридическое лицо</w:t>
            </w:r>
          </w:p>
        </w:tc>
      </w:tr>
      <w:tr w:rsidR="00A87432" w:rsidRPr="00A87432" w:rsidTr="00A87432">
        <w:trPr>
          <w:trHeight w:hRule="exact" w:val="2146"/>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4.</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28"/>
              </w:numPr>
              <w:tabs>
                <w:tab w:val="left" w:pos="504"/>
              </w:tabs>
              <w:ind w:firstLine="0"/>
              <w:rPr>
                <w:rFonts w:ascii="Arial" w:hAnsi="Arial" w:cs="Arial"/>
                <w:sz w:val="20"/>
                <w:szCs w:val="20"/>
              </w:rPr>
            </w:pPr>
            <w:r w:rsidRPr="00A87432">
              <w:rPr>
                <w:rFonts w:ascii="Arial" w:hAnsi="Arial" w:cs="Arial"/>
                <w:sz w:val="20"/>
                <w:szCs w:val="20"/>
              </w:rPr>
              <w:t>Гражданин, которому участок предоставлен в безвозмездное пользование</w:t>
            </w:r>
          </w:p>
          <w:p w:rsidR="00A87432" w:rsidRPr="00A87432" w:rsidRDefault="00A87432" w:rsidP="00CA548F">
            <w:pPr>
              <w:pStyle w:val="affffff2"/>
              <w:numPr>
                <w:ilvl w:val="0"/>
                <w:numId w:val="28"/>
              </w:numPr>
              <w:tabs>
                <w:tab w:val="left" w:pos="504"/>
              </w:tabs>
              <w:ind w:firstLine="0"/>
              <w:rPr>
                <w:rFonts w:ascii="Arial" w:hAnsi="Arial" w:cs="Arial"/>
                <w:sz w:val="20"/>
                <w:szCs w:val="20"/>
              </w:rPr>
            </w:pPr>
            <w:r w:rsidRPr="00A87432">
              <w:rPr>
                <w:rFonts w:ascii="Arial" w:hAnsi="Arial" w:cs="Arial"/>
                <w:sz w:val="20"/>
                <w:szCs w:val="20"/>
              </w:rPr>
              <w:t>Граждане, имеющие трех и более детей</w:t>
            </w:r>
          </w:p>
          <w:p w:rsidR="00A87432" w:rsidRPr="00A87432" w:rsidRDefault="00A87432" w:rsidP="00CA548F">
            <w:pPr>
              <w:pStyle w:val="affffff2"/>
              <w:numPr>
                <w:ilvl w:val="0"/>
                <w:numId w:val="28"/>
              </w:numPr>
              <w:tabs>
                <w:tab w:val="left" w:pos="504"/>
              </w:tabs>
              <w:ind w:firstLine="0"/>
              <w:rPr>
                <w:rFonts w:ascii="Arial" w:hAnsi="Arial" w:cs="Arial"/>
                <w:sz w:val="20"/>
                <w:szCs w:val="20"/>
              </w:rPr>
            </w:pPr>
            <w:r w:rsidRPr="00A87432">
              <w:rPr>
                <w:rFonts w:ascii="Arial" w:hAnsi="Arial" w:cs="Arial"/>
                <w:sz w:val="20"/>
                <w:szCs w:val="20"/>
              </w:rPr>
              <w:t>Лицо, уполномоченное садовым или огородническим товариществом</w:t>
            </w:r>
          </w:p>
          <w:p w:rsidR="00A87432" w:rsidRPr="00A87432" w:rsidRDefault="00A87432" w:rsidP="00CA548F">
            <w:pPr>
              <w:pStyle w:val="affffff2"/>
              <w:numPr>
                <w:ilvl w:val="0"/>
                <w:numId w:val="28"/>
              </w:numPr>
              <w:tabs>
                <w:tab w:val="left" w:pos="504"/>
              </w:tabs>
              <w:ind w:firstLine="0"/>
              <w:rPr>
                <w:rFonts w:ascii="Arial" w:hAnsi="Arial" w:cs="Arial"/>
                <w:sz w:val="20"/>
                <w:szCs w:val="20"/>
              </w:rPr>
            </w:pPr>
            <w:r w:rsidRPr="00A87432">
              <w:rPr>
                <w:rFonts w:ascii="Arial" w:hAnsi="Arial" w:cs="Arial"/>
                <w:sz w:val="20"/>
                <w:szCs w:val="20"/>
              </w:rPr>
              <w:t>Работник по установленной законодательством специальности</w:t>
            </w:r>
          </w:p>
          <w:p w:rsidR="00A87432" w:rsidRPr="00A87432" w:rsidRDefault="00A87432" w:rsidP="00CA548F">
            <w:pPr>
              <w:pStyle w:val="affffff2"/>
              <w:numPr>
                <w:ilvl w:val="0"/>
                <w:numId w:val="28"/>
              </w:numPr>
              <w:tabs>
                <w:tab w:val="left" w:pos="504"/>
              </w:tabs>
              <w:ind w:firstLine="0"/>
              <w:rPr>
                <w:rFonts w:ascii="Arial" w:hAnsi="Arial" w:cs="Arial"/>
                <w:sz w:val="20"/>
                <w:szCs w:val="20"/>
              </w:rPr>
            </w:pPr>
            <w:r w:rsidRPr="00A87432">
              <w:rPr>
                <w:rFonts w:ascii="Arial" w:hAnsi="Arial" w:cs="Arial"/>
                <w:sz w:val="20"/>
                <w:szCs w:val="20"/>
              </w:rPr>
              <w:t>Иные категории</w:t>
            </w:r>
          </w:p>
        </w:tc>
      </w:tr>
      <w:tr w:rsidR="00A87432" w:rsidRPr="00A87432" w:rsidTr="00A87432">
        <w:trPr>
          <w:trHeight w:hRule="exact" w:val="561"/>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5.</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17.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29"/>
              </w:numPr>
              <w:tabs>
                <w:tab w:val="left" w:pos="466"/>
              </w:tabs>
              <w:ind w:firstLine="0"/>
              <w:rPr>
                <w:rFonts w:ascii="Arial" w:hAnsi="Arial" w:cs="Arial"/>
                <w:sz w:val="20"/>
                <w:szCs w:val="20"/>
              </w:rPr>
            </w:pPr>
            <w:r w:rsidRPr="00A87432">
              <w:rPr>
                <w:rFonts w:ascii="Arial" w:hAnsi="Arial" w:cs="Arial"/>
                <w:sz w:val="20"/>
                <w:szCs w:val="20"/>
              </w:rPr>
              <w:t>Право зарегистрировано в ЕГРН</w:t>
            </w:r>
          </w:p>
          <w:p w:rsidR="00A87432" w:rsidRPr="00A87432" w:rsidRDefault="00A87432" w:rsidP="00CA548F">
            <w:pPr>
              <w:pStyle w:val="affffff2"/>
              <w:numPr>
                <w:ilvl w:val="0"/>
                <w:numId w:val="29"/>
              </w:numPr>
              <w:tabs>
                <w:tab w:val="left" w:pos="466"/>
              </w:tabs>
              <w:ind w:firstLine="0"/>
              <w:rPr>
                <w:rFonts w:ascii="Arial" w:hAnsi="Arial" w:cs="Arial"/>
                <w:sz w:val="20"/>
                <w:szCs w:val="20"/>
              </w:rPr>
            </w:pPr>
            <w:r w:rsidRPr="00A87432">
              <w:rPr>
                <w:rFonts w:ascii="Arial" w:hAnsi="Arial" w:cs="Arial"/>
                <w:sz w:val="20"/>
                <w:szCs w:val="20"/>
              </w:rPr>
              <w:t>Право не зарегистрировано в ЕГРН</w:t>
            </w:r>
          </w:p>
        </w:tc>
      </w:tr>
      <w:tr w:rsidR="00A87432" w:rsidRPr="00A87432" w:rsidTr="00A87432">
        <w:trPr>
          <w:trHeight w:hRule="exact" w:val="839"/>
          <w:jc w:val="center"/>
        </w:trPr>
        <w:tc>
          <w:tcPr>
            <w:tcW w:w="56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6.</w:t>
            </w:r>
          </w:p>
        </w:tc>
        <w:tc>
          <w:tcPr>
            <w:tcW w:w="337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20.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shd w:val="clear" w:color="auto" w:fill="auto"/>
          </w:tcPr>
          <w:p w:rsidR="00A87432" w:rsidRPr="00A87432" w:rsidRDefault="00A87432" w:rsidP="00CA548F">
            <w:pPr>
              <w:pStyle w:val="affffff2"/>
              <w:numPr>
                <w:ilvl w:val="0"/>
                <w:numId w:val="30"/>
              </w:numPr>
              <w:tabs>
                <w:tab w:val="left" w:pos="528"/>
              </w:tabs>
              <w:ind w:firstLine="0"/>
              <w:rPr>
                <w:rFonts w:ascii="Arial" w:hAnsi="Arial" w:cs="Arial"/>
                <w:sz w:val="20"/>
                <w:szCs w:val="20"/>
              </w:rPr>
            </w:pPr>
            <w:r w:rsidRPr="00A87432">
              <w:rPr>
                <w:rFonts w:ascii="Arial" w:hAnsi="Arial" w:cs="Arial"/>
                <w:sz w:val="20"/>
                <w:szCs w:val="20"/>
              </w:rPr>
              <w:t>Лицо, с которым заключен договор о развитии застроенной территории</w:t>
            </w:r>
          </w:p>
          <w:p w:rsidR="00A87432" w:rsidRPr="00A87432" w:rsidRDefault="00A87432" w:rsidP="00CA548F">
            <w:pPr>
              <w:pStyle w:val="affffff2"/>
              <w:numPr>
                <w:ilvl w:val="0"/>
                <w:numId w:val="30"/>
              </w:numPr>
              <w:tabs>
                <w:tab w:val="left" w:pos="528"/>
              </w:tabs>
              <w:ind w:firstLine="0"/>
              <w:rPr>
                <w:rFonts w:ascii="Arial" w:hAnsi="Arial" w:cs="Arial"/>
                <w:sz w:val="20"/>
                <w:szCs w:val="20"/>
              </w:rPr>
            </w:pPr>
            <w:r w:rsidRPr="00A87432">
              <w:rPr>
                <w:rFonts w:ascii="Arial" w:hAnsi="Arial" w:cs="Arial"/>
                <w:sz w:val="20"/>
                <w:szCs w:val="20"/>
              </w:rPr>
              <w:t>Иные категории</w:t>
            </w:r>
          </w:p>
        </w:tc>
      </w:tr>
      <w:tr w:rsidR="00A87432" w:rsidRPr="00A87432" w:rsidTr="00A87432">
        <w:trPr>
          <w:trHeight w:hRule="exact" w:val="2693"/>
          <w:jc w:val="center"/>
        </w:trPr>
        <w:tc>
          <w:tcPr>
            <w:tcW w:w="56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7.</w:t>
            </w:r>
          </w:p>
        </w:tc>
        <w:tc>
          <w:tcPr>
            <w:tcW w:w="337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23.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Лицо, с которым заключен договор о развитии застроенной территории</w:t>
            </w:r>
          </w:p>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Религиозная организация-собственник здания или сооружения</w:t>
            </w:r>
          </w:p>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Лицо, уполномоченное садовым или огородническим товариществом</w:t>
            </w:r>
          </w:p>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Некоммерческая организация, созданная гражданами</w:t>
            </w:r>
          </w:p>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Религиозная организация- землепользователь участка для сельскохозяйственного производства</w:t>
            </w:r>
          </w:p>
          <w:p w:rsidR="00A87432" w:rsidRPr="00A87432" w:rsidRDefault="00A87432" w:rsidP="00CA548F">
            <w:pPr>
              <w:pStyle w:val="affffff2"/>
              <w:numPr>
                <w:ilvl w:val="0"/>
                <w:numId w:val="31"/>
              </w:numPr>
              <w:tabs>
                <w:tab w:val="left" w:pos="528"/>
              </w:tabs>
              <w:ind w:firstLine="0"/>
              <w:rPr>
                <w:rFonts w:ascii="Arial" w:hAnsi="Arial" w:cs="Arial"/>
                <w:sz w:val="20"/>
                <w:szCs w:val="20"/>
              </w:rPr>
            </w:pPr>
            <w:r w:rsidRPr="00A87432">
              <w:rPr>
                <w:rFonts w:ascii="Arial" w:hAnsi="Arial" w:cs="Arial"/>
                <w:sz w:val="20"/>
                <w:szCs w:val="20"/>
              </w:rPr>
              <w:t>Научно-технологический центр (фонд)</w:t>
            </w:r>
          </w:p>
        </w:tc>
      </w:tr>
      <w:tr w:rsidR="00A87432" w:rsidRPr="00A87432" w:rsidTr="00A87432">
        <w:trPr>
          <w:trHeight w:hRule="exact" w:val="718"/>
          <w:jc w:val="center"/>
        </w:trPr>
        <w:tc>
          <w:tcPr>
            <w:tcW w:w="56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8.</w:t>
            </w:r>
          </w:p>
        </w:tc>
        <w:tc>
          <w:tcPr>
            <w:tcW w:w="337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30. Право на здание или сооружение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CA548F">
            <w:pPr>
              <w:pStyle w:val="affffff2"/>
              <w:numPr>
                <w:ilvl w:val="0"/>
                <w:numId w:val="32"/>
              </w:numPr>
              <w:tabs>
                <w:tab w:val="left" w:pos="341"/>
              </w:tabs>
              <w:ind w:firstLine="0"/>
              <w:rPr>
                <w:rFonts w:ascii="Arial" w:hAnsi="Arial" w:cs="Arial"/>
                <w:sz w:val="20"/>
                <w:szCs w:val="20"/>
              </w:rPr>
            </w:pPr>
            <w:r w:rsidRPr="00A87432">
              <w:rPr>
                <w:rFonts w:ascii="Arial" w:hAnsi="Arial" w:cs="Arial"/>
                <w:sz w:val="20"/>
                <w:szCs w:val="20"/>
              </w:rPr>
              <w:t>Право зарегистрировано в ЕГРН</w:t>
            </w:r>
          </w:p>
          <w:p w:rsidR="00A87432" w:rsidRPr="00A87432" w:rsidRDefault="00A87432" w:rsidP="00CA548F">
            <w:pPr>
              <w:pStyle w:val="affffff2"/>
              <w:numPr>
                <w:ilvl w:val="0"/>
                <w:numId w:val="32"/>
              </w:numPr>
              <w:tabs>
                <w:tab w:val="left" w:pos="341"/>
              </w:tabs>
              <w:ind w:firstLine="0"/>
              <w:rPr>
                <w:rFonts w:ascii="Arial" w:hAnsi="Arial" w:cs="Arial"/>
                <w:sz w:val="20"/>
                <w:szCs w:val="20"/>
              </w:rPr>
            </w:pPr>
            <w:r w:rsidRPr="00A87432">
              <w:rPr>
                <w:rFonts w:ascii="Arial" w:hAnsi="Arial" w:cs="Arial"/>
                <w:sz w:val="20"/>
                <w:szCs w:val="20"/>
              </w:rPr>
              <w:t>Право не зарегистрировано в ЕГРН</w:t>
            </w:r>
          </w:p>
        </w:tc>
      </w:tr>
      <w:tr w:rsidR="00A87432" w:rsidRPr="00A87432" w:rsidTr="00A87432">
        <w:trPr>
          <w:trHeight w:hRule="exact" w:val="573"/>
          <w:jc w:val="center"/>
        </w:trPr>
        <w:tc>
          <w:tcPr>
            <w:tcW w:w="56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9.</w:t>
            </w:r>
          </w:p>
        </w:tc>
        <w:tc>
          <w:tcPr>
            <w:tcW w:w="337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33. Право на земельный участок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CA548F">
            <w:pPr>
              <w:pStyle w:val="affffff2"/>
              <w:numPr>
                <w:ilvl w:val="0"/>
                <w:numId w:val="33"/>
              </w:numPr>
              <w:tabs>
                <w:tab w:val="left" w:pos="341"/>
              </w:tabs>
              <w:ind w:firstLine="0"/>
              <w:rPr>
                <w:rFonts w:ascii="Arial" w:hAnsi="Arial" w:cs="Arial"/>
                <w:sz w:val="20"/>
                <w:szCs w:val="20"/>
              </w:rPr>
            </w:pPr>
            <w:r w:rsidRPr="00A87432">
              <w:rPr>
                <w:rFonts w:ascii="Arial" w:hAnsi="Arial" w:cs="Arial"/>
                <w:sz w:val="20"/>
                <w:szCs w:val="20"/>
              </w:rPr>
              <w:t>Право зарегистрировано в ЕГРН</w:t>
            </w:r>
          </w:p>
          <w:p w:rsidR="00A87432" w:rsidRPr="00A87432" w:rsidRDefault="00A87432" w:rsidP="00CA548F">
            <w:pPr>
              <w:pStyle w:val="affffff2"/>
              <w:numPr>
                <w:ilvl w:val="0"/>
                <w:numId w:val="33"/>
              </w:numPr>
              <w:tabs>
                <w:tab w:val="left" w:pos="341"/>
              </w:tabs>
              <w:ind w:firstLine="0"/>
              <w:rPr>
                <w:rFonts w:ascii="Arial" w:hAnsi="Arial" w:cs="Arial"/>
                <w:sz w:val="20"/>
                <w:szCs w:val="20"/>
              </w:rPr>
            </w:pPr>
            <w:r w:rsidRPr="00A87432">
              <w:rPr>
                <w:rFonts w:ascii="Arial" w:hAnsi="Arial" w:cs="Arial"/>
                <w:sz w:val="20"/>
                <w:szCs w:val="20"/>
              </w:rPr>
              <w:t>Право не зарегистрировано в ЕГРН</w:t>
            </w:r>
          </w:p>
        </w:tc>
      </w:tr>
      <w:tr w:rsidR="00A87432" w:rsidRPr="00A87432" w:rsidTr="00A87432">
        <w:trPr>
          <w:trHeight w:hRule="exact" w:val="708"/>
          <w:jc w:val="center"/>
        </w:trPr>
        <w:tc>
          <w:tcPr>
            <w:tcW w:w="56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10.</w:t>
            </w:r>
          </w:p>
        </w:tc>
        <w:tc>
          <w:tcPr>
            <w:tcW w:w="337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36. Право на исходный земельный участок зарегистрировано в ЕГРН?</w:t>
            </w:r>
          </w:p>
        </w:tc>
        <w:tc>
          <w:tcPr>
            <w:tcW w:w="612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CA548F">
            <w:pPr>
              <w:pStyle w:val="affffff2"/>
              <w:numPr>
                <w:ilvl w:val="0"/>
                <w:numId w:val="34"/>
              </w:numPr>
              <w:tabs>
                <w:tab w:val="left" w:pos="341"/>
              </w:tabs>
              <w:ind w:firstLine="0"/>
              <w:rPr>
                <w:rFonts w:ascii="Arial" w:hAnsi="Arial" w:cs="Arial"/>
                <w:sz w:val="20"/>
                <w:szCs w:val="20"/>
              </w:rPr>
            </w:pPr>
            <w:r w:rsidRPr="00A87432">
              <w:rPr>
                <w:rFonts w:ascii="Arial" w:hAnsi="Arial" w:cs="Arial"/>
                <w:sz w:val="20"/>
                <w:szCs w:val="20"/>
              </w:rPr>
              <w:t>Право зарегистрировано в ЕГРН</w:t>
            </w:r>
          </w:p>
          <w:p w:rsidR="00A87432" w:rsidRPr="00A87432" w:rsidRDefault="00A87432" w:rsidP="00CA548F">
            <w:pPr>
              <w:pStyle w:val="affffff2"/>
              <w:numPr>
                <w:ilvl w:val="0"/>
                <w:numId w:val="34"/>
              </w:numPr>
              <w:tabs>
                <w:tab w:val="left" w:pos="341"/>
              </w:tabs>
              <w:ind w:firstLine="0"/>
              <w:rPr>
                <w:rFonts w:ascii="Arial" w:hAnsi="Arial" w:cs="Arial"/>
                <w:sz w:val="20"/>
                <w:szCs w:val="20"/>
              </w:rPr>
            </w:pPr>
            <w:r w:rsidRPr="00A87432">
              <w:rPr>
                <w:rFonts w:ascii="Arial" w:hAnsi="Arial" w:cs="Arial"/>
                <w:sz w:val="20"/>
                <w:szCs w:val="20"/>
              </w:rPr>
              <w:t>Право не зарегистрировано в ЕГРН</w:t>
            </w:r>
          </w:p>
        </w:tc>
      </w:tr>
    </w:tbl>
    <w:p w:rsidR="00A87432" w:rsidRPr="00A87432" w:rsidRDefault="00A87432" w:rsidP="00A87432">
      <w:pPr>
        <w:rPr>
          <w:rFonts w:ascii="Arial" w:hAnsi="Arial" w:cs="Arial"/>
          <w:sz w:val="20"/>
          <w:szCs w:val="20"/>
        </w:rPr>
      </w:pPr>
      <w:r w:rsidRPr="00A87432">
        <w:rPr>
          <w:rFonts w:ascii="Arial" w:hAnsi="Arial" w:cs="Arial"/>
          <w:sz w:val="20"/>
          <w:szCs w:val="20"/>
        </w:rPr>
        <w:br w:type="page"/>
      </w:r>
    </w:p>
    <w:p w:rsidR="00A87432" w:rsidRPr="00A87432" w:rsidRDefault="00A87432" w:rsidP="00A87432">
      <w:pPr>
        <w:rPr>
          <w:rFonts w:ascii="Arial" w:hAnsi="Arial" w:cs="Arial"/>
          <w:sz w:val="20"/>
          <w:szCs w:val="20"/>
        </w:rPr>
        <w:sectPr w:rsidR="00A87432" w:rsidRPr="00A87432" w:rsidSect="00676094">
          <w:headerReference w:type="default" r:id="rId54"/>
          <w:headerReference w:type="first" r:id="rId55"/>
          <w:pgSz w:w="11900" w:h="16840"/>
          <w:pgMar w:top="851" w:right="843" w:bottom="741" w:left="1225" w:header="0" w:footer="57" w:gutter="0"/>
          <w:pgNumType w:start="174"/>
          <w:cols w:space="720"/>
          <w:noEndnote/>
          <w:titlePg/>
          <w:docGrid w:linePitch="360"/>
        </w:sectPr>
      </w:pPr>
    </w:p>
    <w:p w:rsidR="00A87432" w:rsidRPr="00A87432" w:rsidRDefault="00A87432" w:rsidP="00A87432">
      <w:pPr>
        <w:ind w:left="5460"/>
        <w:jc w:val="both"/>
        <w:rPr>
          <w:rFonts w:ascii="Arial" w:hAnsi="Arial" w:cs="Arial"/>
          <w:sz w:val="20"/>
          <w:szCs w:val="20"/>
        </w:rPr>
      </w:pPr>
      <w:bookmarkStart w:id="49" w:name="bookmark40"/>
      <w:r w:rsidRPr="00A87432">
        <w:rPr>
          <w:rFonts w:ascii="Arial" w:hAnsi="Arial" w:cs="Arial"/>
          <w:sz w:val="20"/>
          <w:szCs w:val="20"/>
        </w:rPr>
        <w:t>Приложение № 2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Форма решения о предоставлении земельного участка в собственность</w:t>
      </w:r>
      <w:r w:rsidRPr="00A87432">
        <w:rPr>
          <w:rFonts w:ascii="Arial" w:hAnsi="Arial" w:cs="Arial"/>
          <w:sz w:val="20"/>
          <w:szCs w:val="20"/>
        </w:rPr>
        <w:br/>
        <w:t>бесплатно</w:t>
      </w:r>
      <w:bookmarkEnd w:id="49"/>
    </w:p>
    <w:p w:rsidR="00A87432" w:rsidRPr="00A87432" w:rsidRDefault="00A87432" w:rsidP="00A87432">
      <w:pPr>
        <w:pBdr>
          <w:top w:val="single" w:sz="4" w:space="0" w:color="auto"/>
        </w:pBdr>
        <w:rPr>
          <w:rFonts w:ascii="Arial" w:hAnsi="Arial" w:cs="Arial"/>
          <w:sz w:val="20"/>
          <w:szCs w:val="20"/>
        </w:rPr>
      </w:pPr>
      <w:r w:rsidRPr="00A87432">
        <w:rPr>
          <w:rFonts w:ascii="Arial" w:hAnsi="Arial" w:cs="Arial"/>
          <w:sz w:val="20"/>
          <w:szCs w:val="20"/>
        </w:rPr>
        <w:t>(</w:t>
      </w:r>
      <w:proofErr w:type="gramStart"/>
      <w:r w:rsidRPr="00A87432">
        <w:rPr>
          <w:rFonts w:ascii="Arial" w:hAnsi="Arial" w:cs="Arial"/>
          <w:sz w:val="20"/>
          <w:szCs w:val="20"/>
        </w:rPr>
        <w:t>наименование</w:t>
      </w:r>
      <w:proofErr w:type="gramEnd"/>
      <w:r w:rsidRPr="00A87432">
        <w:rPr>
          <w:rFonts w:ascii="Arial" w:hAnsi="Arial" w:cs="Arial"/>
          <w:sz w:val="20"/>
          <w:szCs w:val="20"/>
        </w:rPr>
        <w:t xml:space="preserve"> уполномоченного органа исполнительной власти субъекта Российской Федерации, органа местного</w:t>
      </w:r>
      <w:r w:rsidRPr="00A87432">
        <w:rPr>
          <w:rFonts w:ascii="Arial" w:hAnsi="Arial" w:cs="Arial"/>
          <w:sz w:val="20"/>
          <w:szCs w:val="20"/>
        </w:rPr>
        <w:br/>
        <w:t>самоуправления)</w:t>
      </w:r>
    </w:p>
    <w:p w:rsidR="00A87432" w:rsidRPr="00A87432" w:rsidRDefault="00A87432" w:rsidP="00A87432">
      <w:pPr>
        <w:pBdr>
          <w:top w:val="single" w:sz="4" w:space="0" w:color="auto"/>
        </w:pBdr>
        <w:jc w:val="center"/>
        <w:rPr>
          <w:rFonts w:ascii="Arial" w:hAnsi="Arial" w:cs="Arial"/>
          <w:b/>
          <w:sz w:val="20"/>
          <w:szCs w:val="20"/>
        </w:rPr>
      </w:pPr>
      <w:r w:rsidRPr="00A87432">
        <w:rPr>
          <w:rFonts w:ascii="Arial" w:hAnsi="Arial" w:cs="Arial"/>
          <w:sz w:val="20"/>
          <w:szCs w:val="20"/>
        </w:rPr>
        <w:t>ГЕРБ</w:t>
      </w:r>
    </w:p>
    <w:p w:rsidR="00A87432" w:rsidRPr="00A87432" w:rsidRDefault="00A87432" w:rsidP="00A87432">
      <w:pPr>
        <w:pBdr>
          <w:top w:val="single" w:sz="4" w:space="0" w:color="auto"/>
        </w:pBdr>
        <w:rPr>
          <w:rFonts w:ascii="Arial" w:hAnsi="Arial" w:cs="Arial"/>
          <w:sz w:val="20"/>
          <w:szCs w:val="20"/>
        </w:rPr>
      </w:pPr>
    </w:p>
    <w:p w:rsidR="00A87432" w:rsidRPr="00A87432" w:rsidRDefault="00A87432" w:rsidP="00A87432">
      <w:pPr>
        <w:pStyle w:val="28"/>
        <w:spacing w:after="0" w:line="240" w:lineRule="auto"/>
        <w:rPr>
          <w:rFonts w:ascii="Arial" w:hAnsi="Arial" w:cs="Arial"/>
          <w:b w:val="0"/>
          <w:sz w:val="20"/>
          <w:szCs w:val="20"/>
        </w:rPr>
      </w:pPr>
      <w:r w:rsidRPr="00A87432">
        <w:rPr>
          <w:rFonts w:ascii="Arial" w:hAnsi="Arial" w:cs="Arial"/>
          <w:b w:val="0"/>
          <w:sz w:val="20"/>
          <w:szCs w:val="20"/>
        </w:rPr>
        <w:t>ПОСТАНОВЛЕНИЕ</w:t>
      </w:r>
    </w:p>
    <w:p w:rsidR="00A87432" w:rsidRPr="00A87432" w:rsidRDefault="00A87432" w:rsidP="00A87432">
      <w:pPr>
        <w:pStyle w:val="28"/>
        <w:tabs>
          <w:tab w:val="left" w:pos="3470"/>
        </w:tabs>
        <w:spacing w:after="0" w:line="240" w:lineRule="auto"/>
        <w:rPr>
          <w:rFonts w:ascii="Arial" w:hAnsi="Arial" w:cs="Arial"/>
          <w:b w:val="0"/>
          <w:sz w:val="20"/>
          <w:szCs w:val="20"/>
        </w:rPr>
      </w:pPr>
      <w:r w:rsidRPr="00A87432">
        <w:rPr>
          <w:rFonts w:ascii="Arial" w:hAnsi="Arial" w:cs="Arial"/>
          <w:b w:val="0"/>
          <w:sz w:val="20"/>
          <w:szCs w:val="20"/>
        </w:rPr>
        <w:t>От                  №</w:t>
      </w:r>
    </w:p>
    <w:p w:rsidR="00A87432" w:rsidRPr="00A87432" w:rsidRDefault="00A87432" w:rsidP="00A87432">
      <w:pPr>
        <w:pStyle w:val="28"/>
        <w:spacing w:after="0" w:line="240" w:lineRule="auto"/>
        <w:ind w:left="1760"/>
        <w:jc w:val="both"/>
        <w:rPr>
          <w:rFonts w:ascii="Arial" w:hAnsi="Arial" w:cs="Arial"/>
          <w:b w:val="0"/>
          <w:sz w:val="20"/>
          <w:szCs w:val="20"/>
        </w:rPr>
      </w:pPr>
      <w:r w:rsidRPr="00A87432">
        <w:rPr>
          <w:rFonts w:ascii="Arial" w:hAnsi="Arial" w:cs="Arial"/>
          <w:b w:val="0"/>
          <w:sz w:val="20"/>
          <w:szCs w:val="20"/>
        </w:rPr>
        <w:t>О предоставлении земельного участка в собственность бесплатно</w:t>
      </w:r>
    </w:p>
    <w:p w:rsidR="00A87432" w:rsidRPr="00A87432" w:rsidRDefault="00A87432" w:rsidP="00A87432">
      <w:pPr>
        <w:pStyle w:val="28"/>
        <w:tabs>
          <w:tab w:val="left" w:leader="underscore" w:pos="1430"/>
          <w:tab w:val="left" w:leader="underscore" w:pos="9979"/>
        </w:tabs>
        <w:spacing w:after="0" w:line="240" w:lineRule="auto"/>
        <w:jc w:val="both"/>
        <w:rPr>
          <w:rFonts w:ascii="Arial" w:hAnsi="Arial" w:cs="Arial"/>
          <w:b w:val="0"/>
          <w:sz w:val="20"/>
          <w:szCs w:val="20"/>
        </w:rPr>
      </w:pPr>
      <w:r w:rsidRPr="00A87432">
        <w:rPr>
          <w:rFonts w:ascii="Arial" w:hAnsi="Arial" w:cs="Arial"/>
          <w:b w:val="0"/>
          <w:sz w:val="20"/>
          <w:szCs w:val="20"/>
        </w:rPr>
        <w:t xml:space="preserve">         В соответствии с подпунктом </w:t>
      </w:r>
      <w:r w:rsidRPr="00A87432">
        <w:rPr>
          <w:rFonts w:ascii="Arial" w:hAnsi="Arial" w:cs="Arial"/>
          <w:b w:val="0"/>
          <w:sz w:val="20"/>
          <w:szCs w:val="20"/>
        </w:rPr>
        <w:tab/>
      </w:r>
      <w:r w:rsidRPr="00A87432">
        <w:rPr>
          <w:rFonts w:ascii="Arial" w:hAnsi="Arial" w:cs="Arial"/>
          <w:b w:val="0"/>
          <w:sz w:val="20"/>
          <w:szCs w:val="20"/>
          <w:vertAlign w:val="superscript"/>
        </w:rPr>
        <w:footnoteReference w:id="3"/>
      </w:r>
      <w:r w:rsidRPr="00A87432">
        <w:rPr>
          <w:rFonts w:ascii="Arial" w:hAnsi="Arial" w:cs="Arial"/>
          <w:b w:val="0"/>
          <w:sz w:val="20"/>
          <w:szCs w:val="20"/>
          <w:vertAlign w:val="superscript"/>
        </w:rPr>
        <w:t xml:space="preserve"> </w:t>
      </w:r>
      <w:r w:rsidRPr="00A87432">
        <w:rPr>
          <w:rFonts w:ascii="Arial" w:hAnsi="Arial" w:cs="Arial"/>
          <w:b w:val="0"/>
          <w:sz w:val="20"/>
          <w:szCs w:val="20"/>
        </w:rPr>
        <w:t xml:space="preserve">статьи 39.5, статьей 39.17 Земельного кодекса Российской </w:t>
      </w:r>
      <w:proofErr w:type="gramStart"/>
      <w:r w:rsidRPr="00A87432">
        <w:rPr>
          <w:rFonts w:ascii="Arial" w:hAnsi="Arial" w:cs="Arial"/>
          <w:b w:val="0"/>
          <w:sz w:val="20"/>
          <w:szCs w:val="20"/>
        </w:rPr>
        <w:t>Федерации,  заявление</w:t>
      </w:r>
      <w:proofErr w:type="gramEnd"/>
      <w:r w:rsidRPr="00A87432">
        <w:rPr>
          <w:rFonts w:ascii="Arial" w:hAnsi="Arial" w:cs="Arial"/>
          <w:b w:val="0"/>
          <w:sz w:val="20"/>
          <w:szCs w:val="20"/>
        </w:rPr>
        <w:t xml:space="preserve"> от _____ № и приложенные документы,</w:t>
      </w:r>
    </w:p>
    <w:p w:rsidR="00A87432" w:rsidRPr="00A87432" w:rsidRDefault="00A87432" w:rsidP="00A87432">
      <w:pPr>
        <w:pStyle w:val="28"/>
        <w:tabs>
          <w:tab w:val="left" w:leader="underscore" w:pos="1430"/>
          <w:tab w:val="left" w:leader="underscore" w:pos="9979"/>
        </w:tabs>
        <w:spacing w:after="0" w:line="240" w:lineRule="auto"/>
        <w:jc w:val="both"/>
        <w:rPr>
          <w:rFonts w:ascii="Arial" w:hAnsi="Arial" w:cs="Arial"/>
          <w:b w:val="0"/>
          <w:sz w:val="20"/>
          <w:szCs w:val="20"/>
        </w:rPr>
      </w:pPr>
      <w:r w:rsidRPr="00A87432">
        <w:rPr>
          <w:rFonts w:ascii="Arial" w:hAnsi="Arial" w:cs="Arial"/>
          <w:b w:val="0"/>
          <w:sz w:val="20"/>
          <w:szCs w:val="20"/>
        </w:rPr>
        <w:t>ПОСТАНОВЛЯЕТ:</w:t>
      </w:r>
    </w:p>
    <w:p w:rsidR="00A87432" w:rsidRPr="00A87432" w:rsidRDefault="00A87432" w:rsidP="00A87432">
      <w:pPr>
        <w:pStyle w:val="28"/>
        <w:tabs>
          <w:tab w:val="left" w:pos="1793"/>
          <w:tab w:val="left" w:pos="3672"/>
          <w:tab w:val="left" w:pos="5323"/>
          <w:tab w:val="left" w:pos="7546"/>
        </w:tabs>
        <w:spacing w:after="0" w:line="240" w:lineRule="auto"/>
        <w:ind w:firstLine="600"/>
        <w:jc w:val="both"/>
        <w:rPr>
          <w:rFonts w:ascii="Arial" w:hAnsi="Arial" w:cs="Arial"/>
          <w:b w:val="0"/>
          <w:sz w:val="20"/>
          <w:szCs w:val="20"/>
        </w:rPr>
      </w:pPr>
      <w:proofErr w:type="gramStart"/>
      <w:r w:rsidRPr="00A87432">
        <w:rPr>
          <w:rFonts w:ascii="Arial" w:hAnsi="Arial" w:cs="Arial"/>
          <w:b w:val="0"/>
          <w:sz w:val="20"/>
          <w:szCs w:val="20"/>
        </w:rPr>
        <w:t xml:space="preserve">Предоставить </w:t>
      </w:r>
      <w:r w:rsidRPr="00A87432">
        <w:rPr>
          <w:rFonts w:ascii="Arial" w:hAnsi="Arial" w:cs="Arial"/>
          <w:b w:val="0"/>
          <w:sz w:val="20"/>
          <w:szCs w:val="20"/>
          <w:vertAlign w:val="superscript"/>
        </w:rPr>
        <w:footnoteReference w:id="4"/>
      </w:r>
      <w:r w:rsidRPr="00A87432">
        <w:rPr>
          <w:rFonts w:ascii="Arial" w:hAnsi="Arial" w:cs="Arial"/>
          <w:b w:val="0"/>
          <w:sz w:val="20"/>
          <w:szCs w:val="20"/>
        </w:rPr>
        <w:t xml:space="preserve"> (</w:t>
      </w:r>
      <w:proofErr w:type="gramEnd"/>
      <w:r w:rsidRPr="00A87432">
        <w:rPr>
          <w:rFonts w:ascii="Arial" w:hAnsi="Arial" w:cs="Arial"/>
          <w:b w:val="0"/>
          <w:sz w:val="20"/>
          <w:szCs w:val="20"/>
        </w:rPr>
        <w:t>далее - Заявитель) в собственность бесплатно</w:t>
      </w:r>
      <w:r w:rsidRPr="00A87432">
        <w:rPr>
          <w:rFonts w:ascii="Arial" w:hAnsi="Arial" w:cs="Arial"/>
          <w:b w:val="0"/>
          <w:sz w:val="20"/>
          <w:szCs w:val="20"/>
        </w:rPr>
        <w:tab/>
        <w:t>земельный</w:t>
      </w:r>
      <w:r w:rsidRPr="00A87432">
        <w:rPr>
          <w:rFonts w:ascii="Arial" w:hAnsi="Arial" w:cs="Arial"/>
          <w:b w:val="0"/>
          <w:sz w:val="20"/>
          <w:szCs w:val="20"/>
        </w:rPr>
        <w:tab/>
        <w:t>участок,</w:t>
      </w:r>
      <w:r w:rsidRPr="00A87432">
        <w:rPr>
          <w:rFonts w:ascii="Arial" w:hAnsi="Arial" w:cs="Arial"/>
          <w:b w:val="0"/>
          <w:sz w:val="20"/>
          <w:szCs w:val="20"/>
        </w:rPr>
        <w:tab/>
        <w:t>находящийся</w:t>
      </w:r>
      <w:r w:rsidRPr="00A87432">
        <w:rPr>
          <w:rFonts w:ascii="Arial" w:hAnsi="Arial" w:cs="Arial"/>
          <w:b w:val="0"/>
          <w:sz w:val="20"/>
          <w:szCs w:val="20"/>
        </w:rPr>
        <w:tab/>
        <w:t>в собственности</w:t>
      </w:r>
    </w:p>
    <w:p w:rsidR="00A87432" w:rsidRPr="00A87432" w:rsidRDefault="00A87432" w:rsidP="00A87432">
      <w:pPr>
        <w:pStyle w:val="28"/>
        <w:tabs>
          <w:tab w:val="left" w:leader="underscore" w:pos="1793"/>
          <w:tab w:val="left" w:leader="underscore" w:pos="6274"/>
          <w:tab w:val="left" w:leader="underscore" w:pos="9096"/>
        </w:tabs>
        <w:spacing w:after="0" w:line="240" w:lineRule="auto"/>
        <w:jc w:val="both"/>
        <w:rPr>
          <w:rFonts w:ascii="Arial" w:hAnsi="Arial" w:cs="Arial"/>
          <w:b w:val="0"/>
          <w:sz w:val="20"/>
          <w:szCs w:val="20"/>
        </w:rPr>
      </w:pPr>
      <w:r w:rsidRPr="00A87432">
        <w:rPr>
          <w:rFonts w:ascii="Arial" w:hAnsi="Arial" w:cs="Arial"/>
          <w:b w:val="0"/>
          <w:sz w:val="20"/>
          <w:szCs w:val="20"/>
        </w:rPr>
        <w:tab/>
      </w:r>
      <w:r w:rsidRPr="00A87432">
        <w:rPr>
          <w:rFonts w:ascii="Arial" w:hAnsi="Arial" w:cs="Arial"/>
          <w:b w:val="0"/>
          <w:sz w:val="20"/>
          <w:szCs w:val="20"/>
          <w:vertAlign w:val="superscript"/>
        </w:rPr>
        <w:footnoteReference w:id="5"/>
      </w:r>
      <w:r w:rsidRPr="00A87432">
        <w:rPr>
          <w:rFonts w:ascii="Arial" w:hAnsi="Arial" w:cs="Arial"/>
          <w:b w:val="0"/>
          <w:sz w:val="20"/>
          <w:szCs w:val="20"/>
        </w:rPr>
        <w:t xml:space="preserve">/государственная собственность на который не разграничена (далее - Участок): с кадастровым номером </w:t>
      </w:r>
      <w:r w:rsidRPr="00A87432">
        <w:rPr>
          <w:rFonts w:ascii="Arial" w:hAnsi="Arial" w:cs="Arial"/>
          <w:b w:val="0"/>
          <w:sz w:val="20"/>
          <w:szCs w:val="20"/>
        </w:rPr>
        <w:tab/>
        <w:t xml:space="preserve">, площадью </w:t>
      </w:r>
      <w:r w:rsidRPr="00A87432">
        <w:rPr>
          <w:rFonts w:ascii="Arial" w:hAnsi="Arial" w:cs="Arial"/>
          <w:b w:val="0"/>
          <w:sz w:val="20"/>
          <w:szCs w:val="20"/>
        </w:rPr>
        <w:tab/>
        <w:t xml:space="preserve"> кв. м,</w:t>
      </w:r>
    </w:p>
    <w:p w:rsidR="00A87432" w:rsidRPr="00A87432" w:rsidRDefault="00A87432" w:rsidP="00A87432">
      <w:pPr>
        <w:pStyle w:val="28"/>
        <w:tabs>
          <w:tab w:val="left" w:leader="underscore" w:pos="5717"/>
        </w:tabs>
        <w:spacing w:after="0" w:line="240" w:lineRule="auto"/>
        <w:jc w:val="both"/>
        <w:rPr>
          <w:rFonts w:ascii="Arial" w:hAnsi="Arial" w:cs="Arial"/>
          <w:b w:val="0"/>
          <w:sz w:val="20"/>
          <w:szCs w:val="20"/>
        </w:rPr>
      </w:pPr>
      <w:proofErr w:type="gramStart"/>
      <w:r w:rsidRPr="00A87432">
        <w:rPr>
          <w:rFonts w:ascii="Arial" w:hAnsi="Arial" w:cs="Arial"/>
          <w:b w:val="0"/>
          <w:sz w:val="20"/>
          <w:szCs w:val="20"/>
        </w:rPr>
        <w:t>расположенный</w:t>
      </w:r>
      <w:proofErr w:type="gramEnd"/>
      <w:r w:rsidRPr="00A87432">
        <w:rPr>
          <w:rFonts w:ascii="Arial" w:hAnsi="Arial" w:cs="Arial"/>
          <w:b w:val="0"/>
          <w:sz w:val="20"/>
          <w:szCs w:val="20"/>
        </w:rPr>
        <w:t xml:space="preserve"> по адресу </w:t>
      </w:r>
      <w:r w:rsidRPr="00A87432">
        <w:rPr>
          <w:rFonts w:ascii="Arial" w:hAnsi="Arial" w:cs="Arial"/>
          <w:b w:val="0"/>
          <w:sz w:val="20"/>
          <w:szCs w:val="20"/>
        </w:rPr>
        <w:tab/>
        <w:t xml:space="preserve"> (при отсутствии адреса иное описание</w:t>
      </w:r>
    </w:p>
    <w:p w:rsidR="00A87432" w:rsidRPr="00A87432" w:rsidRDefault="00A87432" w:rsidP="00A87432">
      <w:pPr>
        <w:pStyle w:val="28"/>
        <w:spacing w:after="0" w:line="240" w:lineRule="auto"/>
        <w:jc w:val="both"/>
        <w:rPr>
          <w:rFonts w:ascii="Arial" w:hAnsi="Arial" w:cs="Arial"/>
          <w:b w:val="0"/>
          <w:sz w:val="20"/>
          <w:szCs w:val="20"/>
        </w:rPr>
      </w:pPr>
      <w:proofErr w:type="gramStart"/>
      <w:r w:rsidRPr="00A87432">
        <w:rPr>
          <w:rFonts w:ascii="Arial" w:hAnsi="Arial" w:cs="Arial"/>
          <w:b w:val="0"/>
          <w:sz w:val="20"/>
          <w:szCs w:val="20"/>
        </w:rPr>
        <w:t>местоположения</w:t>
      </w:r>
      <w:proofErr w:type="gramEnd"/>
      <w:r w:rsidRPr="00A87432">
        <w:rPr>
          <w:rFonts w:ascii="Arial" w:hAnsi="Arial" w:cs="Arial"/>
          <w:b w:val="0"/>
          <w:sz w:val="20"/>
          <w:szCs w:val="20"/>
        </w:rPr>
        <w:t xml:space="preserve"> земельного участка).</w:t>
      </w:r>
    </w:p>
    <w:p w:rsidR="00A87432" w:rsidRPr="00A87432" w:rsidRDefault="00A87432" w:rsidP="00A87432">
      <w:pPr>
        <w:pStyle w:val="28"/>
        <w:tabs>
          <w:tab w:val="left" w:leader="underscore" w:pos="9633"/>
        </w:tabs>
        <w:spacing w:after="0" w:line="240" w:lineRule="auto"/>
        <w:ind w:firstLine="580"/>
        <w:rPr>
          <w:rFonts w:ascii="Arial" w:hAnsi="Arial" w:cs="Arial"/>
          <w:b w:val="0"/>
          <w:sz w:val="20"/>
          <w:szCs w:val="20"/>
        </w:rPr>
      </w:pPr>
      <w:r w:rsidRPr="00A87432">
        <w:rPr>
          <w:rFonts w:ascii="Arial" w:hAnsi="Arial" w:cs="Arial"/>
          <w:b w:val="0"/>
          <w:sz w:val="20"/>
          <w:szCs w:val="20"/>
        </w:rPr>
        <w:t xml:space="preserve">Вид (виды) разрешенного использования Участка: </w:t>
      </w:r>
      <w:proofErr w:type="gramStart"/>
      <w:r w:rsidRPr="00A87432">
        <w:rPr>
          <w:rFonts w:ascii="Arial" w:hAnsi="Arial" w:cs="Arial"/>
          <w:b w:val="0"/>
          <w:sz w:val="20"/>
          <w:szCs w:val="20"/>
        </w:rPr>
        <w:tab/>
        <w:t>.Участок</w:t>
      </w:r>
      <w:proofErr w:type="gramEnd"/>
      <w:r w:rsidRPr="00A87432">
        <w:rPr>
          <w:rFonts w:ascii="Arial" w:hAnsi="Arial" w:cs="Arial"/>
          <w:b w:val="0"/>
          <w:sz w:val="20"/>
          <w:szCs w:val="20"/>
        </w:rPr>
        <w:t xml:space="preserve"> относится к категории земель "</w:t>
      </w:r>
      <w:r w:rsidRPr="00A87432">
        <w:rPr>
          <w:rFonts w:ascii="Arial" w:hAnsi="Arial" w:cs="Arial"/>
          <w:b w:val="0"/>
          <w:sz w:val="20"/>
          <w:szCs w:val="20"/>
        </w:rPr>
        <w:tab/>
        <w:t>".</w:t>
      </w:r>
    </w:p>
    <w:p w:rsidR="00A87432" w:rsidRPr="00A87432" w:rsidRDefault="00A87432" w:rsidP="00A87432">
      <w:pPr>
        <w:pStyle w:val="28"/>
        <w:tabs>
          <w:tab w:val="left" w:leader="underscore" w:pos="9633"/>
        </w:tabs>
        <w:spacing w:after="0" w:line="240" w:lineRule="auto"/>
        <w:ind w:firstLine="580"/>
        <w:rPr>
          <w:rFonts w:ascii="Arial" w:hAnsi="Arial" w:cs="Arial"/>
          <w:b w:val="0"/>
          <w:sz w:val="20"/>
          <w:szCs w:val="20"/>
        </w:rPr>
      </w:pPr>
      <w:r w:rsidRPr="00A87432">
        <w:rPr>
          <w:rFonts w:ascii="Arial" w:hAnsi="Arial" w:cs="Arial"/>
          <w:b w:val="0"/>
          <w:sz w:val="20"/>
          <w:szCs w:val="20"/>
        </w:rPr>
        <w:t xml:space="preserve"> На Участке находятся следующие объекты недвижимого имущества: </w:t>
      </w:r>
      <w:r w:rsidRPr="00A87432">
        <w:rPr>
          <w:rFonts w:ascii="Arial" w:hAnsi="Arial" w:cs="Arial"/>
          <w:b w:val="0"/>
          <w:sz w:val="20"/>
          <w:szCs w:val="20"/>
        </w:rPr>
        <w:tab/>
        <w:t>.</w:t>
      </w:r>
    </w:p>
    <w:p w:rsidR="00A87432" w:rsidRPr="00A87432" w:rsidRDefault="00A87432" w:rsidP="00A87432">
      <w:pPr>
        <w:pStyle w:val="28"/>
        <w:pBdr>
          <w:bottom w:val="single" w:sz="4" w:space="0" w:color="auto"/>
        </w:pBdr>
        <w:spacing w:after="0" w:line="240" w:lineRule="auto"/>
        <w:ind w:firstLine="580"/>
        <w:rPr>
          <w:rFonts w:ascii="Arial" w:hAnsi="Arial" w:cs="Arial"/>
          <w:b w:val="0"/>
          <w:sz w:val="20"/>
          <w:szCs w:val="20"/>
        </w:rPr>
      </w:pPr>
      <w:r w:rsidRPr="00A87432">
        <w:rPr>
          <w:rFonts w:ascii="Arial" w:hAnsi="Arial" w:cs="Arial"/>
          <w:b w:val="0"/>
          <w:sz w:val="20"/>
          <w:szCs w:val="20"/>
        </w:rPr>
        <w:t>В отношении Участка установлены следующие ограничения и обременения:</w:t>
      </w:r>
    </w:p>
    <w:p w:rsidR="00A87432" w:rsidRPr="00A87432" w:rsidRDefault="00A87432" w:rsidP="00A87432">
      <w:pPr>
        <w:pStyle w:val="28"/>
        <w:spacing w:after="0" w:line="240" w:lineRule="auto"/>
        <w:rPr>
          <w:rFonts w:ascii="Arial" w:hAnsi="Arial" w:cs="Arial"/>
          <w:b w:val="0"/>
          <w:sz w:val="20"/>
          <w:szCs w:val="20"/>
        </w:rPr>
      </w:pPr>
      <w:r w:rsidRPr="00A87432">
        <w:rPr>
          <w:rFonts w:ascii="Arial" w:hAnsi="Arial" w:cs="Arial"/>
          <w:b w:val="0"/>
          <w:sz w:val="20"/>
          <w:szCs w:val="20"/>
        </w:rPr>
        <w:t>Заявителю обеспечить государственную регистрацию права собственности на Участок.</w:t>
      </w:r>
    </w:p>
    <w:p w:rsidR="00A87432" w:rsidRPr="00A87432" w:rsidRDefault="00A87432" w:rsidP="00A87432">
      <w:pPr>
        <w:pStyle w:val="28"/>
        <w:spacing w:after="0" w:line="240" w:lineRule="auto"/>
        <w:ind w:firstLine="580"/>
        <w:rPr>
          <w:rFonts w:ascii="Arial" w:hAnsi="Arial" w:cs="Arial"/>
          <w:b w:val="0"/>
          <w:sz w:val="20"/>
          <w:szCs w:val="20"/>
        </w:rPr>
      </w:pPr>
    </w:p>
    <w:p w:rsidR="00A87432" w:rsidRPr="00A87432" w:rsidRDefault="00E32A2C" w:rsidP="00A87432">
      <w:pPr>
        <w:rPr>
          <w:rFonts w:ascii="Arial" w:hAnsi="Arial" w:cs="Arial"/>
          <w:sz w:val="20"/>
          <w:szCs w:val="20"/>
        </w:rPr>
        <w:sectPr w:rsidR="00A87432" w:rsidRPr="00A87432">
          <w:pgSz w:w="11900" w:h="16840"/>
          <w:pgMar w:top="1095" w:right="536" w:bottom="1100" w:left="1235" w:header="0" w:footer="3" w:gutter="0"/>
          <w:cols w:space="720"/>
          <w:noEndnote/>
          <w:docGrid w:linePitch="360"/>
        </w:sectPr>
      </w:pPr>
      <w:r>
        <w:rPr>
          <w:rFonts w:ascii="Arial" w:hAnsi="Arial" w:cs="Arial"/>
          <w:noProof/>
          <w:sz w:val="20"/>
          <w:szCs w:val="20"/>
        </w:rPr>
        <w:pict>
          <v:shapetype id="_x0000_t202" coordsize="21600,21600" o:spt="202" path="m,l,21600r21600,l21600,xe">
            <v:stroke joinstyle="miter"/>
            <v:path gradientshapeok="t" o:connecttype="rect"/>
          </v:shapetype>
          <v:shape id="Shape 3" o:spid="_x0000_s1037" type="#_x0000_t202" style="position:absolute;margin-left:62.35pt;margin-top:17pt;width:196.1pt;height:18.5pt;z-index:251660800;visibility:visible;mso-wrap-style:none;mso-wrap-distance-left:0;mso-wrap-distance-top:1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" filled="f" stroked="f">
            <v:textbox style="mso-next-textbox:#Shape 3" inset="0,0,0,0">
              <w:txbxContent>
                <w:p w:rsidR="00E32A2C" w:rsidRPr="00CA548F" w:rsidRDefault="00E32A2C" w:rsidP="00A87432">
                  <w:pPr>
                    <w:pStyle w:val="28"/>
                    <w:spacing w:after="0"/>
                    <w:rPr>
                      <w:rFonts w:ascii="Arial" w:hAnsi="Arial" w:cs="Arial"/>
                      <w:b w:val="0"/>
                      <w:sz w:val="20"/>
                      <w:szCs w:val="20"/>
                    </w:rPr>
                  </w:pPr>
                  <w:r w:rsidRPr="00CA548F">
                    <w:rPr>
                      <w:rFonts w:ascii="Arial" w:hAnsi="Arial" w:cs="Arial"/>
                      <w:b w:val="0"/>
                      <w:sz w:val="20"/>
                      <w:szCs w:val="20"/>
                    </w:rPr>
                    <w:t>Должность уполномоченного лица</w:t>
                  </w:r>
                </w:p>
              </w:txbxContent>
            </v:textbox>
            <w10:wrap type="topAndBottom" anchorx="page"/>
          </v:shape>
        </w:pict>
      </w:r>
      <w:r>
        <w:rPr>
          <w:rFonts w:ascii="Arial" w:hAnsi="Arial" w:cs="Arial"/>
          <w:noProof/>
          <w:sz w:val="20"/>
          <w:szCs w:val="20"/>
        </w:rPr>
        <w:pict>
          <v:shape id="Shape 5" o:spid="_x0000_s1036" type="#_x0000_t202" style="position:absolute;margin-left:369.55pt;margin-top:17pt;width:173.05pt;height:18.5pt;z-index:251661824;visibility:visible;mso-wrap-style:none;mso-wrap-distance-left:0;mso-wrap-distance-top:1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" filled="f" stroked="f">
            <v:textbox style="mso-next-textbox:#Shape 5" inset="0,0,0,0">
              <w:txbxContent>
                <w:p w:rsidR="00E32A2C" w:rsidRPr="00CA548F" w:rsidRDefault="00E32A2C" w:rsidP="00A87432">
                  <w:pPr>
                    <w:pStyle w:val="28"/>
                    <w:spacing w:after="0"/>
                    <w:rPr>
                      <w:rFonts w:ascii="Arial" w:hAnsi="Arial" w:cs="Arial"/>
                      <w:b w:val="0"/>
                      <w:sz w:val="20"/>
                      <w:szCs w:val="20"/>
                    </w:rPr>
                  </w:pPr>
                  <w:r w:rsidRPr="00CA548F">
                    <w:rPr>
                      <w:rFonts w:ascii="Arial" w:hAnsi="Arial" w:cs="Arial"/>
                      <w:b w:val="0"/>
                      <w:sz w:val="20"/>
                      <w:szCs w:val="20"/>
                    </w:rPr>
                    <w:t>Ф.И.О. уполномоченного лица</w:t>
                  </w:r>
                </w:p>
              </w:txbxContent>
            </v:textbox>
            <w10:wrap type="topAndBottom" anchorx="page"/>
          </v:shape>
        </w:pict>
      </w:r>
      <w:bookmarkStart w:id="50" w:name="bookmark42"/>
      <w:r w:rsidR="00A87432" w:rsidRPr="00A87432">
        <w:rPr>
          <w:rFonts w:ascii="Arial" w:hAnsi="Arial" w:cs="Arial"/>
          <w:sz w:val="20"/>
          <w:szCs w:val="20"/>
        </w:rPr>
        <w:t>Электронная   подпись</w:t>
      </w:r>
      <w:bookmarkEnd w:id="50"/>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bookmarkStart w:id="51" w:name="bookmark44"/>
      <w:r w:rsidRPr="00CA548F">
        <w:rPr>
          <w:rFonts w:ascii="Arial" w:hAnsi="Arial" w:cs="Arial"/>
          <w:b w:val="0"/>
          <w:sz w:val="20"/>
          <w:szCs w:val="20"/>
        </w:rPr>
        <w:t xml:space="preserve">Приложение № 3 к Административному регламенту </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proofErr w:type="gramStart"/>
      <w:r w:rsidRPr="00CA548F">
        <w:rPr>
          <w:rFonts w:ascii="Arial" w:hAnsi="Arial" w:cs="Arial"/>
          <w:b w:val="0"/>
          <w:sz w:val="20"/>
          <w:szCs w:val="20"/>
        </w:rPr>
        <w:t>по</w:t>
      </w:r>
      <w:proofErr w:type="gramEnd"/>
      <w:r w:rsidRPr="00CA548F">
        <w:rPr>
          <w:rFonts w:ascii="Arial" w:hAnsi="Arial" w:cs="Arial"/>
          <w:b w:val="0"/>
          <w:sz w:val="20"/>
          <w:szCs w:val="20"/>
        </w:rPr>
        <w:t xml:space="preserve"> предоставлению муниципальной услуги </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proofErr w:type="gramStart"/>
      <w:r w:rsidRPr="00CA548F">
        <w:rPr>
          <w:rFonts w:ascii="Arial" w:hAnsi="Arial" w:cs="Arial"/>
          <w:b w:val="0"/>
          <w:sz w:val="20"/>
          <w:szCs w:val="20"/>
        </w:rPr>
        <w:t>по</w:t>
      </w:r>
      <w:proofErr w:type="gramEnd"/>
      <w:r w:rsidRPr="00CA548F">
        <w:rPr>
          <w:rFonts w:ascii="Arial" w:hAnsi="Arial" w:cs="Arial"/>
          <w:b w:val="0"/>
          <w:sz w:val="20"/>
          <w:szCs w:val="20"/>
        </w:rPr>
        <w:t xml:space="preserve"> предоставлению земельного участка, </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proofErr w:type="gramStart"/>
      <w:r w:rsidRPr="00CA548F">
        <w:rPr>
          <w:rFonts w:ascii="Arial" w:hAnsi="Arial" w:cs="Arial"/>
          <w:b w:val="0"/>
          <w:sz w:val="20"/>
          <w:szCs w:val="20"/>
        </w:rPr>
        <w:t>находящегося</w:t>
      </w:r>
      <w:proofErr w:type="gramEnd"/>
      <w:r w:rsidRPr="00CA548F">
        <w:rPr>
          <w:rFonts w:ascii="Arial" w:hAnsi="Arial" w:cs="Arial"/>
          <w:b w:val="0"/>
          <w:sz w:val="20"/>
          <w:szCs w:val="20"/>
        </w:rPr>
        <w:t xml:space="preserve"> в муниципальной собственности </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proofErr w:type="gramStart"/>
      <w:r w:rsidRPr="00CA548F">
        <w:rPr>
          <w:rFonts w:ascii="Arial" w:hAnsi="Arial" w:cs="Arial"/>
          <w:b w:val="0"/>
          <w:sz w:val="20"/>
          <w:szCs w:val="20"/>
        </w:rPr>
        <w:t>гражданину</w:t>
      </w:r>
      <w:proofErr w:type="gramEnd"/>
      <w:r w:rsidRPr="00CA548F">
        <w:rPr>
          <w:rFonts w:ascii="Arial" w:hAnsi="Arial" w:cs="Arial"/>
          <w:b w:val="0"/>
          <w:sz w:val="20"/>
          <w:szCs w:val="20"/>
        </w:rPr>
        <w:t xml:space="preserve"> или юридическому лицу в собственность</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r w:rsidRPr="00CA548F">
        <w:rPr>
          <w:rFonts w:ascii="Arial" w:hAnsi="Arial" w:cs="Arial"/>
          <w:b w:val="0"/>
          <w:sz w:val="20"/>
          <w:szCs w:val="20"/>
        </w:rPr>
        <w:t xml:space="preserve"> </w:t>
      </w:r>
      <w:proofErr w:type="gramStart"/>
      <w:r w:rsidRPr="00CA548F">
        <w:rPr>
          <w:rFonts w:ascii="Arial" w:hAnsi="Arial" w:cs="Arial"/>
          <w:b w:val="0"/>
          <w:sz w:val="20"/>
          <w:szCs w:val="20"/>
        </w:rPr>
        <w:t>бесплатно</w:t>
      </w:r>
      <w:proofErr w:type="gramEnd"/>
      <w:r w:rsidRPr="00CA548F">
        <w:rPr>
          <w:rFonts w:ascii="Arial" w:hAnsi="Arial" w:cs="Arial"/>
          <w:b w:val="0"/>
          <w:sz w:val="20"/>
          <w:szCs w:val="20"/>
        </w:rPr>
        <w:t xml:space="preserve"> на территории города Куйбышева </w:t>
      </w:r>
    </w:p>
    <w:p w:rsidR="00A87432" w:rsidRPr="00CA548F" w:rsidRDefault="00A87432" w:rsidP="00A87432">
      <w:pPr>
        <w:pStyle w:val="28"/>
        <w:tabs>
          <w:tab w:val="left" w:leader="underscore" w:pos="8746"/>
        </w:tabs>
        <w:spacing w:after="0" w:line="240" w:lineRule="auto"/>
        <w:jc w:val="right"/>
        <w:rPr>
          <w:rFonts w:ascii="Arial" w:hAnsi="Arial" w:cs="Arial"/>
          <w:b w:val="0"/>
          <w:sz w:val="20"/>
          <w:szCs w:val="20"/>
        </w:rPr>
      </w:pPr>
      <w:r w:rsidRPr="00CA548F">
        <w:rPr>
          <w:rFonts w:ascii="Arial" w:hAnsi="Arial" w:cs="Arial"/>
          <w:b w:val="0"/>
          <w:sz w:val="20"/>
          <w:szCs w:val="20"/>
        </w:rPr>
        <w:t>Куйбышевского района Новосибирской области от 15.06.2023 №679</w:t>
      </w:r>
    </w:p>
    <w:p w:rsidR="00A87432" w:rsidRPr="00CA548F" w:rsidRDefault="00A87432" w:rsidP="00A87432">
      <w:pPr>
        <w:pStyle w:val="2fc"/>
        <w:keepNext/>
        <w:keepLines/>
        <w:pBdr>
          <w:bottom w:val="single" w:sz="4" w:space="0" w:color="auto"/>
        </w:pBdr>
        <w:spacing w:after="0"/>
        <w:rPr>
          <w:rFonts w:ascii="Arial" w:hAnsi="Arial" w:cs="Arial"/>
          <w:b w:val="0"/>
          <w:sz w:val="20"/>
          <w:szCs w:val="20"/>
        </w:rPr>
      </w:pPr>
    </w:p>
    <w:p w:rsidR="00A87432" w:rsidRPr="00A87432" w:rsidRDefault="00A87432" w:rsidP="00A87432">
      <w:pPr>
        <w:pStyle w:val="2fc"/>
        <w:keepNext/>
        <w:keepLines/>
        <w:pBdr>
          <w:bottom w:val="single" w:sz="4" w:space="0" w:color="auto"/>
        </w:pBdr>
        <w:spacing w:after="0"/>
        <w:rPr>
          <w:rFonts w:ascii="Arial" w:hAnsi="Arial" w:cs="Arial"/>
          <w:sz w:val="20"/>
          <w:szCs w:val="20"/>
        </w:rPr>
      </w:pPr>
      <w:r w:rsidRPr="00A87432">
        <w:rPr>
          <w:rFonts w:ascii="Arial" w:hAnsi="Arial" w:cs="Arial"/>
          <w:sz w:val="20"/>
          <w:szCs w:val="20"/>
        </w:rPr>
        <w:t>Форма решения об отказе в предоставлении услуги</w:t>
      </w:r>
      <w:bookmarkEnd w:id="51"/>
    </w:p>
    <w:p w:rsidR="00A87432" w:rsidRPr="00A87432" w:rsidRDefault="00A87432" w:rsidP="00A87432">
      <w:pPr>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наименование</w:t>
      </w:r>
      <w:proofErr w:type="gramEnd"/>
      <w:r w:rsidRPr="00A87432">
        <w:rPr>
          <w:rFonts w:ascii="Arial" w:hAnsi="Arial" w:cs="Arial"/>
          <w:i/>
          <w:iCs/>
          <w:sz w:val="20"/>
          <w:szCs w:val="20"/>
        </w:rPr>
        <w:t xml:space="preserve"> уполномоченного органа местного самоуправления)</w:t>
      </w:r>
    </w:p>
    <w:p w:rsidR="00A87432" w:rsidRPr="00A87432" w:rsidRDefault="00A87432" w:rsidP="00A87432">
      <w:pPr>
        <w:pStyle w:val="28"/>
        <w:tabs>
          <w:tab w:val="left" w:leader="underscore" w:pos="3259"/>
        </w:tabs>
        <w:spacing w:after="0" w:line="240" w:lineRule="auto"/>
        <w:ind w:right="200"/>
        <w:jc w:val="right"/>
        <w:rPr>
          <w:rFonts w:ascii="Arial" w:hAnsi="Arial" w:cs="Arial"/>
          <w:b w:val="0"/>
          <w:sz w:val="20"/>
          <w:szCs w:val="20"/>
        </w:rPr>
      </w:pPr>
      <w:r w:rsidRPr="00A87432">
        <w:rPr>
          <w:rFonts w:ascii="Arial" w:hAnsi="Arial" w:cs="Arial"/>
          <w:b w:val="0"/>
          <w:sz w:val="20"/>
          <w:szCs w:val="20"/>
        </w:rPr>
        <w:t xml:space="preserve">Кому: </w:t>
      </w:r>
      <w:r w:rsidRPr="00A87432">
        <w:rPr>
          <w:rFonts w:ascii="Arial" w:hAnsi="Arial" w:cs="Arial"/>
          <w:b w:val="0"/>
          <w:sz w:val="20"/>
          <w:szCs w:val="20"/>
        </w:rPr>
        <w:tab/>
      </w:r>
    </w:p>
    <w:p w:rsidR="00A87432" w:rsidRPr="00A87432" w:rsidRDefault="00A87432" w:rsidP="00A87432">
      <w:pPr>
        <w:pStyle w:val="28"/>
        <w:tabs>
          <w:tab w:val="left" w:leader="underscore" w:pos="9916"/>
        </w:tabs>
        <w:spacing w:after="0" w:line="240" w:lineRule="auto"/>
        <w:ind w:left="6820"/>
        <w:rPr>
          <w:rFonts w:ascii="Arial" w:hAnsi="Arial" w:cs="Arial"/>
          <w:b w:val="0"/>
          <w:sz w:val="20"/>
          <w:szCs w:val="20"/>
        </w:rPr>
      </w:pPr>
      <w:r w:rsidRPr="00A87432">
        <w:rPr>
          <w:rFonts w:ascii="Arial" w:hAnsi="Arial" w:cs="Arial"/>
          <w:b w:val="0"/>
          <w:sz w:val="20"/>
          <w:szCs w:val="20"/>
          <w:u w:val="single"/>
        </w:rPr>
        <w:t xml:space="preserve">Контактные данные: </w:t>
      </w:r>
      <w:r w:rsidRPr="00A87432">
        <w:rPr>
          <w:rFonts w:ascii="Arial" w:hAnsi="Arial" w:cs="Arial"/>
          <w:b w:val="0"/>
          <w:sz w:val="20"/>
          <w:szCs w:val="20"/>
          <w:u w:val="single"/>
        </w:rPr>
        <w:tab/>
      </w:r>
    </w:p>
    <w:p w:rsidR="00A87432" w:rsidRPr="00A87432" w:rsidRDefault="00A87432" w:rsidP="00A87432">
      <w:pPr>
        <w:pStyle w:val="28"/>
        <w:tabs>
          <w:tab w:val="left" w:leader="underscore" w:pos="1944"/>
          <w:tab w:val="left" w:leader="underscore" w:pos="4022"/>
        </w:tabs>
        <w:spacing w:after="0" w:line="240" w:lineRule="auto"/>
        <w:rPr>
          <w:rFonts w:ascii="Arial" w:hAnsi="Arial" w:cs="Arial"/>
          <w:sz w:val="20"/>
          <w:szCs w:val="20"/>
        </w:rPr>
      </w:pPr>
      <w:r w:rsidRPr="00A87432">
        <w:rPr>
          <w:rFonts w:ascii="Arial" w:hAnsi="Arial" w:cs="Arial"/>
          <w:sz w:val="20"/>
          <w:szCs w:val="20"/>
        </w:rPr>
        <w:t>РЕШЕНИЕ</w:t>
      </w:r>
      <w:r w:rsidRPr="00A87432">
        <w:rPr>
          <w:rFonts w:ascii="Arial" w:hAnsi="Arial" w:cs="Arial"/>
          <w:sz w:val="20"/>
          <w:szCs w:val="20"/>
        </w:rPr>
        <w:br/>
        <w:t>об отказе в предоставлении услуги</w:t>
      </w:r>
      <w:r w:rsidRPr="00A87432">
        <w:rPr>
          <w:rFonts w:ascii="Arial" w:hAnsi="Arial" w:cs="Arial"/>
          <w:sz w:val="20"/>
          <w:szCs w:val="20"/>
        </w:rPr>
        <w:br/>
        <w:t xml:space="preserve">№ </w:t>
      </w:r>
      <w:r w:rsidRPr="00A87432">
        <w:rPr>
          <w:rFonts w:ascii="Arial" w:hAnsi="Arial" w:cs="Arial"/>
          <w:sz w:val="20"/>
          <w:szCs w:val="20"/>
        </w:rPr>
        <w:tab/>
        <w:t xml:space="preserve"> от </w:t>
      </w:r>
      <w:r w:rsidRPr="00A87432">
        <w:rPr>
          <w:rFonts w:ascii="Arial" w:hAnsi="Arial" w:cs="Arial"/>
          <w:sz w:val="20"/>
          <w:szCs w:val="20"/>
        </w:rPr>
        <w:tab/>
      </w:r>
    </w:p>
    <w:p w:rsidR="00A87432" w:rsidRPr="00A87432" w:rsidRDefault="00A87432" w:rsidP="00A87432">
      <w:pPr>
        <w:pStyle w:val="28"/>
        <w:tabs>
          <w:tab w:val="left" w:leader="underscore" w:pos="3259"/>
          <w:tab w:val="left" w:leader="underscore" w:pos="5770"/>
        </w:tabs>
        <w:spacing w:after="0" w:line="240" w:lineRule="auto"/>
        <w:ind w:firstLine="720"/>
        <w:jc w:val="both"/>
        <w:rPr>
          <w:rFonts w:ascii="Arial" w:hAnsi="Arial" w:cs="Arial"/>
          <w:b w:val="0"/>
          <w:sz w:val="20"/>
          <w:szCs w:val="20"/>
        </w:rPr>
      </w:pPr>
      <w:r w:rsidRPr="00A87432">
        <w:rPr>
          <w:rFonts w:ascii="Arial" w:hAnsi="Arial" w:cs="Arial"/>
          <w:b w:val="0"/>
          <w:sz w:val="20"/>
          <w:szCs w:val="20"/>
        </w:rPr>
        <w:t xml:space="preserve">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w:t>
      </w:r>
      <w:r w:rsidRPr="00A87432">
        <w:rPr>
          <w:rFonts w:ascii="Arial" w:hAnsi="Arial" w:cs="Arial"/>
          <w:b w:val="0"/>
          <w:sz w:val="20"/>
          <w:szCs w:val="20"/>
        </w:rPr>
        <w:tab/>
        <w:t xml:space="preserve"> № </w:t>
      </w:r>
      <w:r w:rsidRPr="00A87432">
        <w:rPr>
          <w:rFonts w:ascii="Arial" w:hAnsi="Arial" w:cs="Arial"/>
          <w:b w:val="0"/>
          <w:sz w:val="20"/>
          <w:szCs w:val="20"/>
        </w:rPr>
        <w:tab/>
        <w:t>и приложенных к нему документов,</w:t>
      </w:r>
    </w:p>
    <w:p w:rsidR="00A87432" w:rsidRPr="00A87432" w:rsidRDefault="00A87432" w:rsidP="00A87432">
      <w:pPr>
        <w:pStyle w:val="28"/>
        <w:spacing w:after="0" w:line="240" w:lineRule="auto"/>
        <w:jc w:val="both"/>
        <w:rPr>
          <w:rFonts w:ascii="Arial" w:hAnsi="Arial" w:cs="Arial"/>
          <w:b w:val="0"/>
          <w:sz w:val="20"/>
          <w:szCs w:val="20"/>
        </w:rPr>
      </w:pPr>
      <w:proofErr w:type="gramStart"/>
      <w:r w:rsidRPr="00A87432">
        <w:rPr>
          <w:rFonts w:ascii="Arial" w:hAnsi="Arial" w:cs="Arial"/>
          <w:b w:val="0"/>
          <w:sz w:val="20"/>
          <w:szCs w:val="20"/>
        </w:rPr>
        <w:t>на</w:t>
      </w:r>
      <w:proofErr w:type="gramEnd"/>
      <w:r w:rsidRPr="00A87432">
        <w:rPr>
          <w:rFonts w:ascii="Arial" w:hAnsi="Arial" w:cs="Arial"/>
          <w:b w:val="0"/>
          <w:sz w:val="20"/>
          <w:szCs w:val="20"/>
        </w:rPr>
        <w:t xml:space="preserve">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bl>
      <w:tblPr>
        <w:tblStyle w:val="afc"/>
        <w:tblW w:w="10456" w:type="dxa"/>
        <w:tblLayout w:type="fixed"/>
        <w:tblLook w:val="04A0" w:firstRow="1" w:lastRow="0" w:firstColumn="1" w:lastColumn="0" w:noHBand="0" w:noVBand="1"/>
      </w:tblPr>
      <w:tblGrid>
        <w:gridCol w:w="1384"/>
        <w:gridCol w:w="7229"/>
        <w:gridCol w:w="1843"/>
      </w:tblGrid>
      <w:tr w:rsidR="00A87432" w:rsidRPr="00A87432" w:rsidTr="00A87432">
        <w:trPr>
          <w:trHeight w:val="817"/>
        </w:trPr>
        <w:tc>
          <w:tcPr>
            <w:tcW w:w="1384" w:type="dxa"/>
          </w:tcPr>
          <w:p w:rsidR="00A87432" w:rsidRPr="00A87432" w:rsidRDefault="00A87432" w:rsidP="00A87432">
            <w:pPr>
              <w:pStyle w:val="28"/>
              <w:spacing w:after="0" w:line="240" w:lineRule="auto"/>
              <w:jc w:val="both"/>
              <w:rPr>
                <w:rFonts w:ascii="Arial" w:hAnsi="Arial" w:cs="Arial"/>
                <w:b w:val="0"/>
                <w:sz w:val="20"/>
                <w:szCs w:val="20"/>
              </w:rPr>
            </w:pPr>
            <w:r w:rsidRPr="00A87432">
              <w:rPr>
                <w:rFonts w:ascii="Arial" w:hAnsi="Arial" w:cs="Arial"/>
                <w:b w:val="0"/>
                <w:sz w:val="20"/>
                <w:szCs w:val="20"/>
              </w:rPr>
              <w:t>№ пункта административного регламента</w:t>
            </w:r>
          </w:p>
        </w:tc>
        <w:tc>
          <w:tcPr>
            <w:tcW w:w="7229" w:type="dxa"/>
          </w:tcPr>
          <w:p w:rsidR="00A87432" w:rsidRPr="00A87432" w:rsidRDefault="00A87432" w:rsidP="00A87432">
            <w:pPr>
              <w:pStyle w:val="28"/>
              <w:spacing w:after="0" w:line="240" w:lineRule="auto"/>
              <w:jc w:val="both"/>
              <w:rPr>
                <w:rFonts w:ascii="Arial" w:hAnsi="Arial" w:cs="Arial"/>
                <w:b w:val="0"/>
                <w:sz w:val="20"/>
                <w:szCs w:val="20"/>
              </w:rPr>
            </w:pPr>
            <w:r w:rsidRPr="00A87432">
              <w:rPr>
                <w:rFonts w:ascii="Arial" w:hAnsi="Arial" w:cs="Arial"/>
                <w:b w:val="0"/>
                <w:sz w:val="20"/>
                <w:szCs w:val="20"/>
              </w:rPr>
              <w:t>Наименование основания для отказа в соответствии с единым стандартом</w:t>
            </w:r>
          </w:p>
        </w:tc>
        <w:tc>
          <w:tcPr>
            <w:tcW w:w="1843" w:type="dxa"/>
          </w:tcPr>
          <w:p w:rsidR="00A87432" w:rsidRPr="00A87432" w:rsidRDefault="00A87432" w:rsidP="00A87432">
            <w:pPr>
              <w:pStyle w:val="28"/>
              <w:spacing w:after="0" w:line="240" w:lineRule="auto"/>
              <w:jc w:val="both"/>
              <w:rPr>
                <w:rFonts w:ascii="Arial" w:hAnsi="Arial" w:cs="Arial"/>
                <w:b w:val="0"/>
                <w:sz w:val="20"/>
                <w:szCs w:val="20"/>
              </w:rPr>
            </w:pPr>
            <w:r w:rsidRPr="00A87432">
              <w:rPr>
                <w:rFonts w:ascii="Arial" w:hAnsi="Arial" w:cs="Arial"/>
                <w:b w:val="0"/>
                <w:sz w:val="20"/>
                <w:szCs w:val="20"/>
              </w:rPr>
              <w:t>Разъяснение причин отказа в предоставлении услуги</w:t>
            </w:r>
          </w:p>
        </w:tc>
      </w:tr>
      <w:tr w:rsidR="00A87432" w:rsidRPr="00A87432" w:rsidTr="00A87432">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2.19.1</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913"/>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2.19.2</w:t>
            </w:r>
          </w:p>
        </w:tc>
        <w:tc>
          <w:tcPr>
            <w:tcW w:w="7229" w:type="dxa"/>
          </w:tcPr>
          <w:p w:rsidR="00A87432" w:rsidRPr="00A87432" w:rsidRDefault="00A87432" w:rsidP="00A87432">
            <w:pPr>
              <w:pStyle w:val="affffff2"/>
              <w:tabs>
                <w:tab w:val="right" w:pos="4027"/>
              </w:tabs>
              <w:ind w:firstLine="0"/>
              <w:jc w:val="both"/>
              <w:rPr>
                <w:rFonts w:ascii="Arial" w:hAnsi="Arial" w:cs="Arial"/>
                <w:sz w:val="20"/>
                <w:szCs w:val="20"/>
              </w:rPr>
            </w:pPr>
            <w:r w:rsidRPr="00A87432">
              <w:rPr>
                <w:rFonts w:ascii="Arial" w:hAnsi="Arial" w:cs="Arial"/>
                <w:sz w:val="20"/>
                <w:szCs w:val="20"/>
              </w:rPr>
              <w:t xml:space="preserve">Указанный в заявлении земельный участок предоставлен на праве постоянного (бессрочного) </w:t>
            </w:r>
            <w:proofErr w:type="gramStart"/>
            <w:r w:rsidRPr="00A87432">
              <w:rPr>
                <w:rFonts w:ascii="Arial" w:hAnsi="Arial" w:cs="Arial"/>
                <w:sz w:val="20"/>
                <w:szCs w:val="20"/>
              </w:rPr>
              <w:t>пользования,</w:t>
            </w:r>
            <w:r w:rsidRPr="00A87432">
              <w:rPr>
                <w:rFonts w:ascii="Arial" w:hAnsi="Arial" w:cs="Arial"/>
                <w:sz w:val="20"/>
                <w:szCs w:val="20"/>
              </w:rPr>
              <w:tab/>
            </w:r>
            <w:proofErr w:type="gramEnd"/>
            <w:r w:rsidRPr="00A87432">
              <w:rPr>
                <w:rFonts w:ascii="Arial" w:hAnsi="Arial" w:cs="Arial"/>
                <w:sz w:val="20"/>
                <w:szCs w:val="20"/>
              </w:rPr>
              <w:t>безвозмездного</w:t>
            </w:r>
          </w:p>
          <w:p w:rsidR="00A87432" w:rsidRPr="00A87432" w:rsidRDefault="00A87432" w:rsidP="00A87432">
            <w:pPr>
              <w:pStyle w:val="affffff2"/>
              <w:tabs>
                <w:tab w:val="right" w:pos="4027"/>
              </w:tabs>
              <w:ind w:firstLine="0"/>
              <w:jc w:val="both"/>
              <w:rPr>
                <w:rFonts w:ascii="Arial" w:hAnsi="Arial" w:cs="Arial"/>
                <w:sz w:val="20"/>
                <w:szCs w:val="20"/>
              </w:rPr>
            </w:pPr>
            <w:proofErr w:type="gramStart"/>
            <w:r w:rsidRPr="00A87432">
              <w:rPr>
                <w:rFonts w:ascii="Arial" w:hAnsi="Arial" w:cs="Arial"/>
                <w:sz w:val="20"/>
                <w:szCs w:val="20"/>
              </w:rPr>
              <w:t>пользования,</w:t>
            </w:r>
            <w:r w:rsidRPr="00A87432">
              <w:rPr>
                <w:rFonts w:ascii="Arial" w:hAnsi="Arial" w:cs="Arial"/>
                <w:sz w:val="20"/>
                <w:szCs w:val="20"/>
              </w:rPr>
              <w:tab/>
            </w:r>
            <w:proofErr w:type="gramEnd"/>
            <w:r w:rsidRPr="00A87432">
              <w:rPr>
                <w:rFonts w:ascii="Arial" w:hAnsi="Arial" w:cs="Arial"/>
                <w:sz w:val="20"/>
                <w:szCs w:val="20"/>
              </w:rPr>
              <w:t>пожизненного наследуемого владения или аренды</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CA548F">
        <w:trPr>
          <w:trHeight w:hRule="exact" w:val="1921"/>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2.19.3</w:t>
            </w:r>
          </w:p>
        </w:tc>
        <w:tc>
          <w:tcPr>
            <w:tcW w:w="7229" w:type="dxa"/>
          </w:tcPr>
          <w:p w:rsidR="00A87432" w:rsidRPr="00A87432" w:rsidRDefault="00A87432" w:rsidP="00A87432">
            <w:pPr>
              <w:pStyle w:val="affffff2"/>
              <w:tabs>
                <w:tab w:val="left" w:pos="1402"/>
                <w:tab w:val="left" w:pos="3197"/>
              </w:tabs>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образуется в результате раздела</w:t>
            </w:r>
            <w:r w:rsidRPr="00A87432">
              <w:rPr>
                <w:rFonts w:ascii="Arial" w:hAnsi="Arial" w:cs="Arial"/>
                <w:sz w:val="20"/>
                <w:szCs w:val="20"/>
              </w:rPr>
              <w:tab/>
              <w:t>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в границах</w:t>
            </w:r>
            <w:r w:rsidRPr="00A87432">
              <w:rPr>
                <w:rFonts w:ascii="Arial" w:hAnsi="Arial" w:cs="Arial"/>
                <w:sz w:val="20"/>
                <w:szCs w:val="20"/>
              </w:rPr>
              <w:tab/>
              <w:t>территории</w:t>
            </w:r>
            <w:r w:rsidRPr="00A87432">
              <w:rPr>
                <w:rFonts w:ascii="Arial" w:hAnsi="Arial" w:cs="Arial"/>
                <w:sz w:val="20"/>
                <w:szCs w:val="20"/>
              </w:rPr>
              <w:tab/>
              <w:t>ведения гражданами садоводства или огородничества для собственных нужд (если земельный участок является земельным</w:t>
            </w:r>
            <w:r w:rsidRPr="00A87432">
              <w:rPr>
                <w:rFonts w:ascii="Arial" w:hAnsi="Arial" w:cs="Arial"/>
                <w:sz w:val="20"/>
                <w:szCs w:val="20"/>
              </w:rPr>
              <w:tab/>
              <w:t>участком</w:t>
            </w:r>
            <w:r w:rsidRPr="00A87432">
              <w:rPr>
                <w:rFonts w:ascii="Arial" w:hAnsi="Arial" w:cs="Arial"/>
                <w:sz w:val="20"/>
                <w:szCs w:val="20"/>
              </w:rPr>
              <w:tab/>
              <w:t>общего назначения)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4258"/>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2.19.4</w:t>
            </w:r>
          </w:p>
        </w:tc>
        <w:tc>
          <w:tcPr>
            <w:tcW w:w="7229" w:type="dxa"/>
          </w:tcPr>
          <w:p w:rsidR="00A87432" w:rsidRPr="00A87432" w:rsidRDefault="00A87432" w:rsidP="00A87432">
            <w:pPr>
              <w:pStyle w:val="affffff2"/>
              <w:tabs>
                <w:tab w:val="left" w:pos="2016"/>
                <w:tab w:val="left" w:pos="2712"/>
                <w:tab w:val="left" w:pos="3394"/>
              </w:tabs>
              <w:ind w:firstLine="0"/>
              <w:jc w:val="both"/>
              <w:rPr>
                <w:rFonts w:ascii="Arial" w:hAnsi="Arial" w:cs="Arial"/>
                <w:sz w:val="20"/>
                <w:szCs w:val="20"/>
              </w:rPr>
            </w:pPr>
            <w:r w:rsidRPr="00A87432">
              <w:rPr>
                <w:rFonts w:ascii="Arial" w:hAnsi="Arial" w:cs="Arial"/>
                <w:sz w:val="20"/>
                <w:szCs w:val="20"/>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w:t>
            </w:r>
            <w:r w:rsidRPr="00A87432">
              <w:rPr>
                <w:rFonts w:ascii="Arial" w:hAnsi="Arial" w:cs="Arial"/>
                <w:sz w:val="20"/>
                <w:szCs w:val="20"/>
              </w:rPr>
              <w:tab/>
              <w:t>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2276"/>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2.19.5</w:t>
            </w:r>
          </w:p>
        </w:tc>
        <w:tc>
          <w:tcPr>
            <w:tcW w:w="7229" w:type="dxa"/>
          </w:tcPr>
          <w:p w:rsidR="00A87432" w:rsidRPr="00A87432" w:rsidRDefault="00A87432" w:rsidP="00A87432">
            <w:pPr>
              <w:pStyle w:val="affffff2"/>
              <w:tabs>
                <w:tab w:val="left" w:pos="0"/>
                <w:tab w:val="left" w:pos="34"/>
              </w:tabs>
              <w:ind w:firstLine="0"/>
              <w:jc w:val="both"/>
              <w:rPr>
                <w:rFonts w:ascii="Arial" w:hAnsi="Arial" w:cs="Arial"/>
                <w:sz w:val="20"/>
                <w:szCs w:val="20"/>
              </w:rPr>
            </w:pPr>
            <w:r w:rsidRPr="00A87432">
              <w:rPr>
                <w:rFonts w:ascii="Arial" w:hAnsi="Arial" w:cs="Arial"/>
                <w:sz w:val="20"/>
                <w:szCs w:val="20"/>
              </w:rPr>
              <w:t>На указанном в заявлении земельном участке расположены здание, сооружение, объект незавершенного строительства,</w:t>
            </w:r>
            <w:r w:rsidRPr="00A87432">
              <w:rPr>
                <w:rFonts w:ascii="Arial" w:hAnsi="Arial" w:cs="Arial"/>
                <w:sz w:val="20"/>
                <w:szCs w:val="20"/>
              </w:rPr>
              <w:tab/>
              <w:t>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w:t>
            </w:r>
            <w:r w:rsidRPr="00A87432">
              <w:rPr>
                <w:rFonts w:ascii="Arial" w:hAnsi="Arial" w:cs="Arial"/>
                <w:sz w:val="20"/>
                <w:szCs w:val="20"/>
              </w:rPr>
              <w:tab/>
              <w:t>объекта незавершенного строительства</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51"/>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2.19.6</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является изъятым из оборота или ограниченным в обороте и его предоставление не допускается на праве собственности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47"/>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2.19.7</w:t>
            </w:r>
          </w:p>
        </w:tc>
        <w:tc>
          <w:tcPr>
            <w:tcW w:w="7229" w:type="dxa"/>
          </w:tcPr>
          <w:p w:rsidR="00A87432" w:rsidRPr="00A87432" w:rsidRDefault="00A87432" w:rsidP="00A87432">
            <w:pPr>
              <w:pStyle w:val="affffff2"/>
              <w:tabs>
                <w:tab w:val="left" w:pos="1133"/>
                <w:tab w:val="left" w:pos="3672"/>
              </w:tabs>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411"/>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2.19.8</w:t>
            </w:r>
          </w:p>
        </w:tc>
        <w:tc>
          <w:tcPr>
            <w:tcW w:w="7229" w:type="dxa"/>
          </w:tcPr>
          <w:p w:rsidR="00A87432" w:rsidRPr="00A87432" w:rsidRDefault="00A87432" w:rsidP="00A87432">
            <w:pPr>
              <w:pStyle w:val="affffff2"/>
              <w:tabs>
                <w:tab w:val="left" w:pos="2376"/>
              </w:tabs>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2127"/>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2.19.9</w:t>
            </w:r>
          </w:p>
        </w:tc>
        <w:tc>
          <w:tcPr>
            <w:tcW w:w="7229" w:type="dxa"/>
          </w:tcPr>
          <w:p w:rsidR="00A87432" w:rsidRPr="00A87432" w:rsidRDefault="00A87432" w:rsidP="00A87432">
            <w:pPr>
              <w:pStyle w:val="affffff2"/>
              <w:tabs>
                <w:tab w:val="left" w:pos="1925"/>
                <w:tab w:val="right" w:pos="4032"/>
              </w:tabs>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w:t>
            </w:r>
            <w:r w:rsidRPr="00A87432">
              <w:rPr>
                <w:rFonts w:ascii="Arial" w:hAnsi="Arial" w:cs="Arial"/>
                <w:sz w:val="20"/>
                <w:szCs w:val="20"/>
              </w:rPr>
              <w:tab/>
              <w:t>размещения объектов федерального значения, объектов регионального значения или объектов местного значения и с заявлением</w:t>
            </w:r>
            <w:r w:rsidRPr="00A87432">
              <w:rPr>
                <w:rFonts w:ascii="Arial" w:hAnsi="Arial" w:cs="Arial"/>
                <w:sz w:val="20"/>
                <w:szCs w:val="20"/>
              </w:rPr>
              <w:tab/>
              <w:t>обратилось</w:t>
            </w:r>
            <w:r w:rsidRPr="00A87432">
              <w:rPr>
                <w:rFonts w:ascii="Arial" w:hAnsi="Arial" w:cs="Arial"/>
                <w:sz w:val="20"/>
                <w:szCs w:val="20"/>
              </w:rPr>
              <w:tab/>
              <w:t>лицо, уполномоченное на строительство указанных объектов</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419"/>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2.19.10</w:t>
            </w:r>
          </w:p>
        </w:tc>
        <w:tc>
          <w:tcPr>
            <w:tcW w:w="7229" w:type="dxa"/>
          </w:tcPr>
          <w:p w:rsidR="00A87432" w:rsidRPr="00A87432" w:rsidRDefault="00A87432" w:rsidP="00A87432">
            <w:pPr>
              <w:pStyle w:val="affffff2"/>
              <w:tabs>
                <w:tab w:val="left" w:pos="1114"/>
                <w:tab w:val="left" w:pos="3115"/>
              </w:tabs>
              <w:ind w:firstLine="0"/>
              <w:jc w:val="both"/>
              <w:rPr>
                <w:rFonts w:ascii="Arial" w:hAnsi="Arial" w:cs="Arial"/>
                <w:sz w:val="20"/>
                <w:szCs w:val="20"/>
              </w:rPr>
            </w:pPr>
            <w:r w:rsidRPr="00A87432">
              <w:rPr>
                <w:rFonts w:ascii="Arial" w:hAnsi="Arial" w:cs="Arial"/>
                <w:sz w:val="20"/>
                <w:szCs w:val="20"/>
              </w:rPr>
              <w:t xml:space="preserve">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w:t>
            </w:r>
            <w:r w:rsidRPr="00A87432">
              <w:rPr>
                <w:rFonts w:ascii="Arial" w:hAnsi="Arial" w:cs="Arial"/>
                <w:sz w:val="20"/>
                <w:szCs w:val="20"/>
              </w:rPr>
              <w:tab/>
              <w:t>объектов федерального значения, объектов регионального значения или объектов местного значения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CA548F">
        <w:trPr>
          <w:trHeight w:hRule="exact" w:val="726"/>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2.19.11</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2132"/>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2.19.12</w:t>
            </w:r>
          </w:p>
        </w:tc>
        <w:tc>
          <w:tcPr>
            <w:tcW w:w="7229" w:type="dxa"/>
          </w:tcPr>
          <w:p w:rsidR="00A87432" w:rsidRPr="00A87432" w:rsidRDefault="00A87432" w:rsidP="00A87432">
            <w:pPr>
              <w:pStyle w:val="affffff2"/>
              <w:tabs>
                <w:tab w:val="left" w:pos="1992"/>
                <w:tab w:val="right" w:pos="4022"/>
              </w:tabs>
              <w:ind w:firstLine="0"/>
              <w:jc w:val="both"/>
              <w:rPr>
                <w:rFonts w:ascii="Arial" w:hAnsi="Arial" w:cs="Arial"/>
                <w:sz w:val="20"/>
                <w:szCs w:val="20"/>
              </w:rPr>
            </w:pPr>
            <w:r w:rsidRPr="00A87432">
              <w:rPr>
                <w:rFonts w:ascii="Arial" w:hAnsi="Arial" w:cs="Arial"/>
                <w:sz w:val="20"/>
                <w:szCs w:val="20"/>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w:t>
            </w:r>
            <w:r w:rsidRPr="00A87432">
              <w:rPr>
                <w:rFonts w:ascii="Arial" w:hAnsi="Arial" w:cs="Arial"/>
                <w:sz w:val="20"/>
                <w:szCs w:val="20"/>
              </w:rPr>
              <w:tab/>
              <w:t>Федерации</w:t>
            </w:r>
            <w:r w:rsidRPr="00A87432">
              <w:rPr>
                <w:rFonts w:ascii="Arial" w:hAnsi="Arial" w:cs="Arial"/>
                <w:sz w:val="20"/>
                <w:szCs w:val="20"/>
              </w:rPr>
              <w:tab/>
              <w:t>и уполномоченным органом не принято решение об отказе в проведении этого аукциона</w:t>
            </w:r>
            <w:r w:rsidRPr="00A87432">
              <w:rPr>
                <w:rFonts w:ascii="Arial" w:hAnsi="Arial" w:cs="Arial"/>
                <w:sz w:val="20"/>
                <w:szCs w:val="20"/>
              </w:rPr>
              <w:tab/>
              <w:t>по основаниям, предусмотренным пунктом 8 статьи 39.11 Земельного кодекса Российской Федерации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565"/>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2.19.13</w:t>
            </w:r>
          </w:p>
        </w:tc>
        <w:tc>
          <w:tcPr>
            <w:tcW w:w="7229" w:type="dxa"/>
          </w:tcPr>
          <w:p w:rsidR="00A87432" w:rsidRPr="00A87432" w:rsidRDefault="00A87432" w:rsidP="00A87432">
            <w:pPr>
              <w:pStyle w:val="affffff2"/>
              <w:tabs>
                <w:tab w:val="left" w:pos="0"/>
                <w:tab w:val="right" w:pos="4032"/>
              </w:tabs>
              <w:ind w:firstLine="0"/>
              <w:jc w:val="both"/>
              <w:rPr>
                <w:rFonts w:ascii="Arial" w:hAnsi="Arial" w:cs="Arial"/>
                <w:sz w:val="20"/>
                <w:szCs w:val="20"/>
              </w:rPr>
            </w:pPr>
            <w:r w:rsidRPr="00A87432">
              <w:rPr>
                <w:rFonts w:ascii="Arial" w:hAnsi="Arial" w:cs="Arial"/>
                <w:sz w:val="20"/>
                <w:szCs w:val="20"/>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w:t>
            </w:r>
            <w:r w:rsidRPr="00A87432">
              <w:rPr>
                <w:rFonts w:ascii="Arial" w:hAnsi="Arial" w:cs="Arial"/>
                <w:sz w:val="20"/>
                <w:szCs w:val="20"/>
              </w:rPr>
              <w:tab/>
              <w:t>его деятельности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276"/>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2.19.15</w:t>
            </w:r>
          </w:p>
        </w:tc>
        <w:tc>
          <w:tcPr>
            <w:tcW w:w="7229" w:type="dxa"/>
          </w:tcPr>
          <w:p w:rsidR="00A87432" w:rsidRPr="00A87432" w:rsidRDefault="00A87432" w:rsidP="00A87432">
            <w:pPr>
              <w:pStyle w:val="affffff2"/>
              <w:tabs>
                <w:tab w:val="right" w:pos="4037"/>
              </w:tabs>
              <w:ind w:firstLine="0"/>
              <w:rPr>
                <w:rFonts w:ascii="Arial" w:hAnsi="Arial" w:cs="Arial"/>
                <w:sz w:val="20"/>
                <w:szCs w:val="20"/>
              </w:rPr>
            </w:pPr>
            <w:r w:rsidRPr="00A87432">
              <w:rPr>
                <w:rFonts w:ascii="Arial" w:hAnsi="Arial" w:cs="Arial"/>
                <w:sz w:val="20"/>
                <w:szCs w:val="20"/>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w:t>
            </w:r>
            <w:r w:rsidRPr="00A87432">
              <w:rPr>
                <w:rFonts w:ascii="Arial" w:hAnsi="Arial" w:cs="Arial"/>
                <w:sz w:val="20"/>
                <w:szCs w:val="20"/>
              </w:rPr>
              <w:tab/>
              <w:t xml:space="preserve">использования такого земельного участка, указанными в заявлении </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549"/>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2.19.16</w:t>
            </w:r>
          </w:p>
        </w:tc>
        <w:tc>
          <w:tcPr>
            <w:tcW w:w="7229" w:type="dxa"/>
          </w:tcPr>
          <w:p w:rsidR="00A87432" w:rsidRPr="00A87432" w:rsidRDefault="00A87432" w:rsidP="00A87432">
            <w:pPr>
              <w:pStyle w:val="affffff2"/>
              <w:tabs>
                <w:tab w:val="left" w:pos="1320"/>
                <w:tab w:val="left" w:pos="2026"/>
                <w:tab w:val="left" w:pos="3941"/>
              </w:tabs>
              <w:ind w:firstLine="0"/>
              <w:rPr>
                <w:rFonts w:ascii="Arial" w:hAnsi="Arial" w:cs="Arial"/>
                <w:sz w:val="20"/>
                <w:szCs w:val="20"/>
              </w:rPr>
            </w:pPr>
            <w:r w:rsidRPr="00A87432">
              <w:rPr>
                <w:rFonts w:ascii="Arial" w:hAnsi="Arial" w:cs="Arial"/>
                <w:sz w:val="20"/>
                <w:szCs w:val="20"/>
              </w:rPr>
              <w:t>Указанный в заявлении земельный участок</w:t>
            </w:r>
            <w:r w:rsidRPr="00A87432">
              <w:rPr>
                <w:rFonts w:ascii="Arial" w:hAnsi="Arial" w:cs="Arial"/>
                <w:sz w:val="20"/>
                <w:szCs w:val="20"/>
              </w:rPr>
              <w:tab/>
              <w:t>в соответствии с утвержденными</w:t>
            </w:r>
            <w:r w:rsidRPr="00A87432">
              <w:rPr>
                <w:rFonts w:ascii="Arial" w:hAnsi="Arial" w:cs="Arial"/>
                <w:sz w:val="20"/>
                <w:szCs w:val="20"/>
              </w:rPr>
              <w:tab/>
              <w:t>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422"/>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2.19.17</w:t>
            </w:r>
          </w:p>
        </w:tc>
        <w:tc>
          <w:tcPr>
            <w:tcW w:w="7229" w:type="dxa"/>
          </w:tcPr>
          <w:p w:rsidR="00A87432" w:rsidRPr="00A87432" w:rsidRDefault="00A87432" w:rsidP="00A87432">
            <w:pPr>
              <w:pStyle w:val="affffff2"/>
              <w:tabs>
                <w:tab w:val="left" w:pos="2750"/>
              </w:tabs>
              <w:ind w:firstLine="0"/>
              <w:rPr>
                <w:rFonts w:ascii="Arial" w:hAnsi="Arial" w:cs="Arial"/>
                <w:sz w:val="20"/>
                <w:szCs w:val="20"/>
              </w:rPr>
            </w:pPr>
            <w:r w:rsidRPr="00A87432">
              <w:rPr>
                <w:rFonts w:ascii="Arial" w:hAnsi="Arial" w:cs="Arial"/>
                <w:sz w:val="20"/>
                <w:szCs w:val="20"/>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55"/>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2.19.18</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Предоставление земельного участка на заявленном виде прав не допускается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57"/>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2.19.19</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В отношении земельного участка, указанного в заявлении, не установлен вид разрешенного использования</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54"/>
        </w:trPr>
        <w:tc>
          <w:tcPr>
            <w:tcW w:w="1384"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2.19.20</w:t>
            </w:r>
          </w:p>
        </w:tc>
        <w:tc>
          <w:tcPr>
            <w:tcW w:w="7229"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не отнесен к определенной категории земель</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834"/>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2.19.21</w:t>
            </w:r>
          </w:p>
        </w:tc>
        <w:tc>
          <w:tcPr>
            <w:tcW w:w="7229" w:type="dxa"/>
          </w:tcPr>
          <w:p w:rsidR="00A87432" w:rsidRPr="00A87432" w:rsidRDefault="00A87432" w:rsidP="00A87432">
            <w:pPr>
              <w:pStyle w:val="affffff2"/>
              <w:tabs>
                <w:tab w:val="left" w:pos="1512"/>
                <w:tab w:val="right" w:pos="4037"/>
              </w:tabs>
              <w:ind w:firstLine="0"/>
              <w:jc w:val="both"/>
              <w:rPr>
                <w:rFonts w:ascii="Arial" w:hAnsi="Arial" w:cs="Arial"/>
                <w:sz w:val="20"/>
                <w:szCs w:val="20"/>
              </w:rPr>
            </w:pPr>
            <w:r w:rsidRPr="00A87432">
              <w:rPr>
                <w:rFonts w:ascii="Arial" w:hAnsi="Arial" w:cs="Arial"/>
                <w:sz w:val="20"/>
                <w:szCs w:val="20"/>
              </w:rPr>
              <w:t>В отношении земельного участка, указанного в заявлении, принято решение о</w:t>
            </w:r>
            <w:r w:rsidRPr="00A87432">
              <w:rPr>
                <w:rFonts w:ascii="Arial" w:hAnsi="Arial" w:cs="Arial"/>
                <w:sz w:val="20"/>
                <w:szCs w:val="20"/>
              </w:rPr>
              <w:tab/>
              <w:t xml:space="preserve"> предварительном согласовании его предоставления, срок действия которого не истек</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A87432">
        <w:trPr>
          <w:trHeight w:hRule="exact" w:val="1995"/>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2.19.22</w:t>
            </w:r>
          </w:p>
        </w:tc>
        <w:tc>
          <w:tcPr>
            <w:tcW w:w="7229" w:type="dxa"/>
          </w:tcPr>
          <w:p w:rsidR="00A87432" w:rsidRPr="00A87432" w:rsidRDefault="00A87432" w:rsidP="00A87432">
            <w:pPr>
              <w:pStyle w:val="affffff2"/>
              <w:tabs>
                <w:tab w:val="left" w:pos="1555"/>
                <w:tab w:val="left" w:pos="2534"/>
              </w:tabs>
              <w:ind w:firstLine="0"/>
              <w:jc w:val="both"/>
              <w:rPr>
                <w:rFonts w:ascii="Arial" w:hAnsi="Arial" w:cs="Arial"/>
                <w:sz w:val="20"/>
                <w:szCs w:val="20"/>
              </w:rPr>
            </w:pPr>
            <w:r w:rsidRPr="00A87432">
              <w:rPr>
                <w:rFonts w:ascii="Arial" w:hAnsi="Arial" w:cs="Arial"/>
                <w:sz w:val="20"/>
                <w:szCs w:val="20"/>
              </w:rPr>
              <w:t>Указанный в заявлении земельный участок изъят для государственных или муниципальных нужд и указанная в заявлении</w:t>
            </w:r>
            <w:r w:rsidRPr="00A87432">
              <w:rPr>
                <w:rFonts w:ascii="Arial" w:hAnsi="Arial" w:cs="Arial"/>
                <w:sz w:val="20"/>
                <w:szCs w:val="20"/>
              </w:rPr>
              <w:tab/>
              <w:t>цель</w:t>
            </w:r>
            <w:r w:rsidRPr="00A87432">
              <w:rPr>
                <w:rFonts w:ascii="Arial" w:hAnsi="Arial" w:cs="Arial"/>
                <w:sz w:val="20"/>
                <w:szCs w:val="20"/>
              </w:rPr>
              <w:tab/>
              <w:t>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w:t>
            </w:r>
            <w:r w:rsidRPr="00A87432">
              <w:rPr>
                <w:rFonts w:ascii="Arial" w:hAnsi="Arial" w:cs="Arial"/>
                <w:sz w:val="20"/>
                <w:szCs w:val="20"/>
              </w:rPr>
              <w:tab/>
              <w:t xml:space="preserve">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CA548F">
        <w:trPr>
          <w:trHeight w:hRule="exact" w:val="860"/>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2.19.23</w:t>
            </w:r>
          </w:p>
        </w:tc>
        <w:tc>
          <w:tcPr>
            <w:tcW w:w="7229" w:type="dxa"/>
          </w:tcPr>
          <w:p w:rsidR="00A87432" w:rsidRPr="00A87432" w:rsidRDefault="00A87432" w:rsidP="00A87432">
            <w:pPr>
              <w:pStyle w:val="affffff2"/>
              <w:tabs>
                <w:tab w:val="left" w:pos="1474"/>
                <w:tab w:val="left" w:pos="3197"/>
              </w:tabs>
              <w:ind w:firstLine="0"/>
              <w:jc w:val="both"/>
              <w:rPr>
                <w:rFonts w:ascii="Arial" w:hAnsi="Arial" w:cs="Arial"/>
                <w:sz w:val="20"/>
                <w:szCs w:val="20"/>
              </w:rPr>
            </w:pPr>
            <w:r w:rsidRPr="00A87432">
              <w:rPr>
                <w:rFonts w:ascii="Arial" w:hAnsi="Arial" w:cs="Arial"/>
                <w:sz w:val="20"/>
                <w:szCs w:val="20"/>
              </w:rPr>
              <w:t>Границы</w:t>
            </w:r>
            <w:r w:rsidRPr="00A87432">
              <w:rPr>
                <w:rFonts w:ascii="Arial" w:hAnsi="Arial" w:cs="Arial"/>
                <w:sz w:val="20"/>
                <w:szCs w:val="20"/>
              </w:rPr>
              <w:tab/>
              <w:t>земельного</w:t>
            </w:r>
            <w:r w:rsidRPr="00A87432">
              <w:rPr>
                <w:rFonts w:ascii="Arial" w:hAnsi="Arial" w:cs="Arial"/>
                <w:sz w:val="20"/>
                <w:szCs w:val="20"/>
              </w:rPr>
              <w:tab/>
              <w:t>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CA548F">
        <w:trPr>
          <w:trHeight w:hRule="exact" w:val="1270"/>
        </w:trPr>
        <w:tc>
          <w:tcPr>
            <w:tcW w:w="1384" w:type="dxa"/>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2.19.24</w:t>
            </w:r>
          </w:p>
        </w:tc>
        <w:tc>
          <w:tcPr>
            <w:tcW w:w="7229" w:type="dxa"/>
          </w:tcPr>
          <w:p w:rsidR="00A87432" w:rsidRPr="00A87432" w:rsidRDefault="00A87432" w:rsidP="00A87432">
            <w:pPr>
              <w:pStyle w:val="affffff2"/>
              <w:tabs>
                <w:tab w:val="left" w:pos="1483"/>
                <w:tab w:val="left" w:pos="3197"/>
              </w:tabs>
              <w:ind w:firstLine="0"/>
              <w:jc w:val="both"/>
              <w:rPr>
                <w:rFonts w:ascii="Arial" w:hAnsi="Arial" w:cs="Arial"/>
                <w:sz w:val="20"/>
                <w:szCs w:val="20"/>
              </w:rPr>
            </w:pPr>
            <w:r w:rsidRPr="00A87432">
              <w:rPr>
                <w:rFonts w:ascii="Arial" w:hAnsi="Arial" w:cs="Arial"/>
                <w:sz w:val="20"/>
                <w:szCs w:val="20"/>
              </w:rPr>
              <w:t>Площадь</w:t>
            </w:r>
            <w:r w:rsidRPr="00A87432">
              <w:rPr>
                <w:rFonts w:ascii="Arial" w:hAnsi="Arial" w:cs="Arial"/>
                <w:sz w:val="20"/>
                <w:szCs w:val="20"/>
              </w:rPr>
              <w:tab/>
              <w:t>земельного</w:t>
            </w:r>
            <w:r w:rsidRPr="00A87432">
              <w:rPr>
                <w:rFonts w:ascii="Arial" w:hAnsi="Arial" w:cs="Arial"/>
                <w:sz w:val="20"/>
                <w:szCs w:val="20"/>
              </w:rPr>
              <w:tab/>
              <w:t>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tc>
        <w:tc>
          <w:tcPr>
            <w:tcW w:w="1843" w:type="dxa"/>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Указываются основания такого вывода</w:t>
            </w:r>
          </w:p>
        </w:tc>
      </w:tr>
    </w:tbl>
    <w:p w:rsidR="00A87432" w:rsidRPr="00A87432" w:rsidRDefault="00A87432" w:rsidP="00A87432">
      <w:pPr>
        <w:rPr>
          <w:rFonts w:ascii="Arial" w:hAnsi="Arial" w:cs="Arial"/>
          <w:sz w:val="20"/>
          <w:szCs w:val="20"/>
        </w:rPr>
      </w:pPr>
    </w:p>
    <w:p w:rsidR="00A87432" w:rsidRPr="00A87432" w:rsidRDefault="00A87432" w:rsidP="00A87432">
      <w:pPr>
        <w:rPr>
          <w:rFonts w:ascii="Arial" w:hAnsi="Arial" w:cs="Arial"/>
          <w:sz w:val="20"/>
          <w:szCs w:val="20"/>
        </w:rPr>
      </w:pPr>
    </w:p>
    <w:p w:rsidR="00A87432" w:rsidRPr="00A87432" w:rsidRDefault="00A87432" w:rsidP="00A87432">
      <w:pPr>
        <w:pStyle w:val="28"/>
        <w:tabs>
          <w:tab w:val="left" w:leader="underscore" w:pos="9926"/>
        </w:tabs>
        <w:spacing w:after="0" w:line="240" w:lineRule="auto"/>
        <w:ind w:firstLine="720"/>
        <w:jc w:val="both"/>
        <w:rPr>
          <w:rFonts w:ascii="Arial" w:hAnsi="Arial" w:cs="Arial"/>
          <w:b w:val="0"/>
          <w:sz w:val="20"/>
          <w:szCs w:val="20"/>
        </w:rPr>
      </w:pPr>
      <w:r w:rsidRPr="00A87432">
        <w:rPr>
          <w:rFonts w:ascii="Arial" w:hAnsi="Arial" w:cs="Arial"/>
          <w:b w:val="0"/>
          <w:sz w:val="20"/>
          <w:szCs w:val="20"/>
        </w:rPr>
        <w:t xml:space="preserve">Дополнительно информируем: </w:t>
      </w:r>
      <w:r w:rsidRPr="00A87432">
        <w:rPr>
          <w:rFonts w:ascii="Arial" w:hAnsi="Arial" w:cs="Arial"/>
          <w:b w:val="0"/>
          <w:sz w:val="20"/>
          <w:szCs w:val="20"/>
        </w:rPr>
        <w:tab/>
        <w:t>.</w:t>
      </w:r>
    </w:p>
    <w:p w:rsidR="00A87432" w:rsidRPr="00A87432" w:rsidRDefault="00A87432" w:rsidP="00A87432">
      <w:pPr>
        <w:pStyle w:val="28"/>
        <w:spacing w:after="0" w:line="240" w:lineRule="auto"/>
        <w:ind w:firstLine="720"/>
        <w:jc w:val="both"/>
        <w:rPr>
          <w:rFonts w:ascii="Arial" w:hAnsi="Arial" w:cs="Arial"/>
          <w:b w:val="0"/>
          <w:sz w:val="20"/>
          <w:szCs w:val="20"/>
        </w:rPr>
      </w:pPr>
      <w:r w:rsidRPr="00A87432">
        <w:rPr>
          <w:rFonts w:ascii="Arial" w:hAnsi="Arial" w:cs="Arial"/>
          <w:b w:val="0"/>
          <w:sz w:val="20"/>
          <w:szCs w:val="20"/>
        </w:rPr>
        <w:t xml:space="preserve">Вы вправе повторно обратиться </w:t>
      </w:r>
      <w:r w:rsidRPr="00A87432">
        <w:rPr>
          <w:rFonts w:ascii="Arial" w:hAnsi="Arial" w:cs="Arial"/>
          <w:b w:val="0"/>
          <w:sz w:val="20"/>
          <w:szCs w:val="20"/>
          <w:lang w:val="en-US" w:eastAsia="en-US" w:bidi="en-US"/>
        </w:rPr>
        <w:t>c</w:t>
      </w:r>
      <w:r w:rsidRPr="00A87432">
        <w:rPr>
          <w:rFonts w:ascii="Arial" w:hAnsi="Arial" w:cs="Arial"/>
          <w:b w:val="0"/>
          <w:sz w:val="20"/>
          <w:szCs w:val="20"/>
          <w:lang w:eastAsia="en-US" w:bidi="en-US"/>
        </w:rPr>
        <w:t xml:space="preserve"> </w:t>
      </w:r>
      <w:r w:rsidRPr="00A87432">
        <w:rPr>
          <w:rFonts w:ascii="Arial" w:hAnsi="Arial" w:cs="Arial"/>
          <w:b w:val="0"/>
          <w:sz w:val="20"/>
          <w:szCs w:val="20"/>
        </w:rPr>
        <w:t>заявлением о предоставлении услуги после устранения указанных нарушений.</w:t>
      </w:r>
    </w:p>
    <w:p w:rsidR="00A87432" w:rsidRPr="00A87432" w:rsidRDefault="00A87432" w:rsidP="00A87432">
      <w:pPr>
        <w:pStyle w:val="28"/>
        <w:spacing w:after="0" w:line="240" w:lineRule="auto"/>
        <w:ind w:firstLine="720"/>
        <w:jc w:val="both"/>
        <w:rPr>
          <w:rFonts w:ascii="Arial" w:hAnsi="Arial" w:cs="Arial"/>
          <w:b w:val="0"/>
          <w:sz w:val="20"/>
          <w:szCs w:val="20"/>
        </w:rPr>
      </w:pPr>
      <w:r w:rsidRPr="00A87432">
        <w:rPr>
          <w:rFonts w:ascii="Arial" w:hAnsi="Arial" w:cs="Arial"/>
          <w:b w:val="0"/>
          <w:sz w:val="20"/>
          <w:szCs w:val="20"/>
        </w:rPr>
        <w:t>Данный отказ может быть обжалован в досудебном порядке путем направления жалобы в орган, уполномоченный на предоставление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A87432" w:rsidRPr="00A87432" w:rsidRDefault="00A87432" w:rsidP="00A87432">
      <w:pPr>
        <w:pStyle w:val="1ff2"/>
        <w:keepNext/>
        <w:keepLines/>
        <w:ind w:left="1860"/>
        <w:jc w:val="both"/>
        <w:rPr>
          <w:rFonts w:ascii="Arial" w:hAnsi="Arial" w:cs="Arial"/>
          <w:sz w:val="20"/>
          <w:szCs w:val="20"/>
        </w:rPr>
      </w:pPr>
      <w:bookmarkStart w:id="52" w:name="bookmark46"/>
      <w:r w:rsidRPr="00A87432">
        <w:rPr>
          <w:rFonts w:ascii="Arial" w:hAnsi="Arial" w:cs="Arial"/>
          <w:color w:val="211A22"/>
          <w:sz w:val="20"/>
          <w:szCs w:val="20"/>
        </w:rPr>
        <w:t>Сведения о сертификате</w:t>
      </w:r>
      <w:bookmarkEnd w:id="52"/>
    </w:p>
    <w:p w:rsidR="00A87432" w:rsidRPr="00A87432" w:rsidRDefault="00A87432" w:rsidP="00A87432">
      <w:pPr>
        <w:pStyle w:val="1ff2"/>
        <w:keepNext/>
        <w:keepLines/>
        <w:ind w:left="1134"/>
        <w:jc w:val="left"/>
        <w:rPr>
          <w:rFonts w:ascii="Arial" w:hAnsi="Arial" w:cs="Arial"/>
          <w:sz w:val="20"/>
          <w:szCs w:val="20"/>
        </w:rPr>
        <w:sectPr w:rsidR="00A87432" w:rsidRPr="00A87432" w:rsidSect="00676094">
          <w:headerReference w:type="default" r:id="rId56"/>
          <w:pgSz w:w="11900" w:h="16840"/>
          <w:pgMar w:top="1110" w:right="525" w:bottom="567" w:left="1157" w:header="0" w:footer="845" w:gutter="0"/>
          <w:pgNumType w:start="192"/>
          <w:cols w:space="720"/>
          <w:noEndnote/>
          <w:docGrid w:linePitch="360"/>
        </w:sectPr>
      </w:pPr>
      <w:r w:rsidRPr="00A87432">
        <w:rPr>
          <w:rFonts w:ascii="Arial" w:hAnsi="Arial" w:cs="Arial"/>
          <w:color w:val="211A22"/>
          <w:sz w:val="20"/>
          <w:szCs w:val="20"/>
        </w:rPr>
        <w:t>Электронной подписи</w:t>
      </w:r>
    </w:p>
    <w:p w:rsidR="00A87432" w:rsidRPr="00A87432" w:rsidRDefault="00A87432" w:rsidP="00A87432">
      <w:pPr>
        <w:ind w:left="5460"/>
        <w:jc w:val="both"/>
        <w:rPr>
          <w:rFonts w:ascii="Arial" w:hAnsi="Arial" w:cs="Arial"/>
          <w:sz w:val="20"/>
          <w:szCs w:val="20"/>
        </w:rPr>
      </w:pPr>
      <w:bookmarkStart w:id="53" w:name="bookmark49"/>
      <w:r w:rsidRPr="00A87432">
        <w:rPr>
          <w:rFonts w:ascii="Arial" w:hAnsi="Arial" w:cs="Arial"/>
          <w:sz w:val="20"/>
          <w:szCs w:val="20"/>
        </w:rPr>
        <w:t>Приложение № 4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Форма заявления о предоставлении услуги</w:t>
      </w:r>
      <w:bookmarkEnd w:id="53"/>
    </w:p>
    <w:p w:rsidR="00CA548F" w:rsidRPr="00A87432" w:rsidRDefault="00CA548F" w:rsidP="00A87432">
      <w:pPr>
        <w:pStyle w:val="2fc"/>
        <w:keepNext/>
        <w:keepLines/>
        <w:spacing w:after="0"/>
        <w:rPr>
          <w:rFonts w:ascii="Arial" w:hAnsi="Arial" w:cs="Arial"/>
          <w:sz w:val="20"/>
          <w:szCs w:val="20"/>
        </w:rPr>
      </w:pPr>
    </w:p>
    <w:p w:rsidR="00A87432" w:rsidRPr="00CA548F" w:rsidRDefault="00A87432" w:rsidP="00A87432">
      <w:pPr>
        <w:pStyle w:val="28"/>
        <w:spacing w:after="0" w:line="240" w:lineRule="auto"/>
        <w:ind w:left="5120"/>
        <w:rPr>
          <w:rFonts w:ascii="Arial" w:hAnsi="Arial" w:cs="Arial"/>
          <w:b w:val="0"/>
          <w:sz w:val="20"/>
          <w:szCs w:val="20"/>
        </w:rPr>
      </w:pPr>
      <w:proofErr w:type="gramStart"/>
      <w:r w:rsidRPr="00CA548F">
        <w:rPr>
          <w:rFonts w:ascii="Arial" w:hAnsi="Arial" w:cs="Arial"/>
          <w:b w:val="0"/>
          <w:sz w:val="20"/>
          <w:szCs w:val="20"/>
        </w:rPr>
        <w:t>кому:_</w:t>
      </w:r>
      <w:proofErr w:type="gramEnd"/>
      <w:r w:rsidRPr="00CA548F">
        <w:rPr>
          <w:rFonts w:ascii="Arial" w:hAnsi="Arial" w:cs="Arial"/>
          <w:b w:val="0"/>
          <w:sz w:val="20"/>
          <w:szCs w:val="20"/>
        </w:rPr>
        <w:t>________________________________________</w:t>
      </w:r>
    </w:p>
    <w:p w:rsidR="00A87432" w:rsidRPr="00CA548F" w:rsidRDefault="00A87432" w:rsidP="00A87432">
      <w:pPr>
        <w:pStyle w:val="28"/>
        <w:spacing w:after="0" w:line="240" w:lineRule="auto"/>
        <w:ind w:left="5120"/>
        <w:rPr>
          <w:rFonts w:ascii="Arial" w:hAnsi="Arial" w:cs="Arial"/>
          <w:b w:val="0"/>
          <w:sz w:val="20"/>
          <w:szCs w:val="20"/>
        </w:rPr>
      </w:pPr>
      <w:r w:rsidRPr="00CA548F">
        <w:rPr>
          <w:rFonts w:ascii="Arial" w:hAnsi="Arial" w:cs="Arial"/>
          <w:b w:val="0"/>
          <w:sz w:val="20"/>
          <w:szCs w:val="20"/>
        </w:rPr>
        <w:t>(</w:t>
      </w:r>
      <w:proofErr w:type="gramStart"/>
      <w:r w:rsidRPr="00CA548F">
        <w:rPr>
          <w:rFonts w:ascii="Arial" w:hAnsi="Arial" w:cs="Arial"/>
          <w:b w:val="0"/>
          <w:i/>
          <w:iCs/>
          <w:sz w:val="20"/>
          <w:szCs w:val="20"/>
        </w:rPr>
        <w:t>наименование</w:t>
      </w:r>
      <w:proofErr w:type="gramEnd"/>
      <w:r w:rsidRPr="00CA548F">
        <w:rPr>
          <w:rFonts w:ascii="Arial" w:hAnsi="Arial" w:cs="Arial"/>
          <w:b w:val="0"/>
          <w:i/>
          <w:iCs/>
          <w:sz w:val="20"/>
          <w:szCs w:val="20"/>
        </w:rPr>
        <w:t xml:space="preserve"> уполномоченного органа</w:t>
      </w:r>
      <w:r w:rsidRPr="00CA548F">
        <w:rPr>
          <w:rFonts w:ascii="Arial" w:hAnsi="Arial" w:cs="Arial"/>
          <w:b w:val="0"/>
          <w:sz w:val="20"/>
          <w:szCs w:val="20"/>
        </w:rPr>
        <w:t>)</w:t>
      </w:r>
    </w:p>
    <w:p w:rsidR="00A87432" w:rsidRPr="00A87432" w:rsidRDefault="00A87432" w:rsidP="00A87432">
      <w:pPr>
        <w:pStyle w:val="28"/>
        <w:spacing w:after="0" w:line="240" w:lineRule="auto"/>
        <w:ind w:left="5120"/>
        <w:rPr>
          <w:rFonts w:ascii="Arial" w:hAnsi="Arial" w:cs="Arial"/>
          <w:sz w:val="20"/>
          <w:szCs w:val="20"/>
        </w:rPr>
      </w:pPr>
      <w:proofErr w:type="gramStart"/>
      <w:r w:rsidRPr="00CA548F">
        <w:rPr>
          <w:rFonts w:ascii="Arial" w:hAnsi="Arial" w:cs="Arial"/>
          <w:b w:val="0"/>
          <w:sz w:val="20"/>
          <w:szCs w:val="20"/>
        </w:rPr>
        <w:t>от</w:t>
      </w:r>
      <w:proofErr w:type="gramEnd"/>
      <w:r w:rsidRPr="00CA548F">
        <w:rPr>
          <w:rFonts w:ascii="Arial" w:hAnsi="Arial" w:cs="Arial"/>
          <w:b w:val="0"/>
          <w:sz w:val="20"/>
          <w:szCs w:val="20"/>
        </w:rPr>
        <w:t xml:space="preserve"> кого:_______________________________________</w:t>
      </w:r>
    </w:p>
    <w:p w:rsidR="00A87432" w:rsidRPr="00A87432" w:rsidRDefault="00A87432" w:rsidP="00A87432">
      <w:pPr>
        <w:ind w:right="160"/>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полное</w:t>
      </w:r>
      <w:proofErr w:type="gramEnd"/>
      <w:r w:rsidRPr="00A87432">
        <w:rPr>
          <w:rFonts w:ascii="Arial" w:hAnsi="Arial" w:cs="Arial"/>
          <w:i/>
          <w:iCs/>
          <w:sz w:val="20"/>
          <w:szCs w:val="20"/>
        </w:rPr>
        <w:t xml:space="preserve"> наименование, ИНН, ОГРН юридического лица, ИП)</w:t>
      </w:r>
    </w:p>
    <w:p w:rsidR="00A87432" w:rsidRPr="00A87432" w:rsidRDefault="00A87432" w:rsidP="00A87432">
      <w:pPr>
        <w:ind w:right="160"/>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контактный</w:t>
      </w:r>
      <w:proofErr w:type="gramEnd"/>
      <w:r w:rsidRPr="00A87432">
        <w:rPr>
          <w:rFonts w:ascii="Arial" w:hAnsi="Arial" w:cs="Arial"/>
          <w:i/>
          <w:iCs/>
          <w:sz w:val="20"/>
          <w:szCs w:val="20"/>
        </w:rPr>
        <w:t xml:space="preserve"> телефон, электронная почта, почтовый адрес)</w:t>
      </w:r>
    </w:p>
    <w:p w:rsidR="00A87432" w:rsidRPr="00A87432" w:rsidRDefault="00A87432" w:rsidP="00A87432">
      <w:pPr>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фамилия</w:t>
      </w:r>
      <w:proofErr w:type="gramEnd"/>
      <w:r w:rsidRPr="00A87432">
        <w:rPr>
          <w:rFonts w:ascii="Arial" w:hAnsi="Arial" w:cs="Arial"/>
          <w:i/>
          <w:iCs/>
          <w:sz w:val="20"/>
          <w:szCs w:val="20"/>
        </w:rPr>
        <w:t>, имя, отчество (последнее - при наличии), данные</w:t>
      </w:r>
      <w:r w:rsidRPr="00A87432">
        <w:rPr>
          <w:rFonts w:ascii="Arial" w:hAnsi="Arial" w:cs="Arial"/>
          <w:i/>
          <w:iCs/>
          <w:sz w:val="20"/>
          <w:szCs w:val="20"/>
        </w:rPr>
        <w:br/>
        <w:t>документа, удостоверяющего личность, контактный телефон,</w:t>
      </w:r>
      <w:r w:rsidRPr="00A87432">
        <w:rPr>
          <w:rFonts w:ascii="Arial" w:hAnsi="Arial" w:cs="Arial"/>
          <w:i/>
          <w:iCs/>
          <w:sz w:val="20"/>
          <w:szCs w:val="20"/>
        </w:rPr>
        <w:br/>
        <w:t>адрес электронной почты, адрес регистрации, адрес</w:t>
      </w:r>
      <w:r w:rsidRPr="00A87432">
        <w:rPr>
          <w:rFonts w:ascii="Arial" w:hAnsi="Arial" w:cs="Arial"/>
          <w:i/>
          <w:iCs/>
          <w:sz w:val="20"/>
          <w:szCs w:val="20"/>
        </w:rPr>
        <w:br/>
        <w:t>фактического проживания уполномоченного лица)</w:t>
      </w:r>
    </w:p>
    <w:p w:rsidR="00A87432" w:rsidRPr="00A87432" w:rsidRDefault="00A87432" w:rsidP="00A87432">
      <w:pPr>
        <w:ind w:right="1200"/>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данные</w:t>
      </w:r>
      <w:proofErr w:type="gramEnd"/>
      <w:r w:rsidRPr="00A87432">
        <w:rPr>
          <w:rFonts w:ascii="Arial" w:hAnsi="Arial" w:cs="Arial"/>
          <w:i/>
          <w:iCs/>
          <w:sz w:val="20"/>
          <w:szCs w:val="20"/>
        </w:rPr>
        <w:t xml:space="preserve"> представителя заявителя)</w:t>
      </w:r>
    </w:p>
    <w:p w:rsidR="00A87432" w:rsidRPr="00A87432" w:rsidRDefault="00A87432" w:rsidP="00A87432">
      <w:pPr>
        <w:pStyle w:val="28"/>
        <w:spacing w:after="0" w:line="240" w:lineRule="auto"/>
        <w:rPr>
          <w:rFonts w:ascii="Arial" w:hAnsi="Arial" w:cs="Arial"/>
          <w:sz w:val="20"/>
          <w:szCs w:val="20"/>
        </w:rPr>
      </w:pPr>
      <w:r w:rsidRPr="00A87432">
        <w:rPr>
          <w:rFonts w:ascii="Arial" w:hAnsi="Arial" w:cs="Arial"/>
          <w:sz w:val="20"/>
          <w:szCs w:val="20"/>
        </w:rPr>
        <w:t>Заявление</w:t>
      </w:r>
      <w:r w:rsidRPr="00A87432">
        <w:rPr>
          <w:rFonts w:ascii="Arial" w:hAnsi="Arial" w:cs="Arial"/>
          <w:sz w:val="20"/>
          <w:szCs w:val="20"/>
        </w:rPr>
        <w:br/>
        <w:t>о предоставлении земельного участка</w:t>
      </w:r>
    </w:p>
    <w:p w:rsidR="00A87432" w:rsidRPr="00A87432" w:rsidRDefault="00A87432" w:rsidP="00A87432">
      <w:pPr>
        <w:pStyle w:val="affffff4"/>
        <w:tabs>
          <w:tab w:val="left" w:leader="underscore" w:pos="9890"/>
        </w:tabs>
        <w:spacing w:line="240" w:lineRule="auto"/>
        <w:rPr>
          <w:rFonts w:ascii="Arial" w:hAnsi="Arial" w:cs="Arial"/>
          <w:sz w:val="20"/>
          <w:szCs w:val="20"/>
        </w:rPr>
      </w:pPr>
      <w:r w:rsidRPr="00A87432">
        <w:rPr>
          <w:rFonts w:ascii="Arial" w:hAnsi="Arial" w:cs="Arial"/>
          <w:sz w:val="20"/>
          <w:szCs w:val="20"/>
        </w:rPr>
        <w:fldChar w:fldCharType="begin"/>
      </w:r>
      <w:r w:rsidRPr="00A87432">
        <w:rPr>
          <w:rFonts w:ascii="Arial" w:hAnsi="Arial" w:cs="Arial"/>
          <w:sz w:val="20"/>
          <w:szCs w:val="20"/>
        </w:rPr>
        <w:instrText xml:space="preserve"> TOC \o "1-5" \h \z </w:instrText>
      </w:r>
      <w:r w:rsidRPr="00A87432">
        <w:rPr>
          <w:rFonts w:ascii="Arial" w:hAnsi="Arial" w:cs="Arial"/>
          <w:sz w:val="20"/>
          <w:szCs w:val="20"/>
        </w:rPr>
        <w:fldChar w:fldCharType="separate"/>
      </w:r>
      <w:r w:rsidRPr="00A87432">
        <w:rPr>
          <w:rFonts w:ascii="Arial" w:hAnsi="Arial" w:cs="Arial"/>
          <w:sz w:val="20"/>
          <w:szCs w:val="20"/>
        </w:rPr>
        <w:t xml:space="preserve">Прошу предоставить земельный участок с кадастровым номером </w:t>
      </w:r>
      <w:r w:rsidRPr="00A87432">
        <w:rPr>
          <w:rFonts w:ascii="Arial" w:hAnsi="Arial" w:cs="Arial"/>
          <w:sz w:val="20"/>
          <w:szCs w:val="20"/>
        </w:rPr>
        <w:tab/>
        <w:t xml:space="preserve"> в</w:t>
      </w:r>
    </w:p>
    <w:p w:rsidR="00A87432" w:rsidRPr="00A87432" w:rsidRDefault="00A87432" w:rsidP="00A87432">
      <w:pPr>
        <w:pStyle w:val="affffff4"/>
        <w:spacing w:line="240" w:lineRule="auto"/>
        <w:ind w:firstLine="0"/>
        <w:rPr>
          <w:rFonts w:ascii="Arial" w:hAnsi="Arial" w:cs="Arial"/>
          <w:sz w:val="20"/>
          <w:szCs w:val="20"/>
        </w:rPr>
      </w:pPr>
      <w:r w:rsidRPr="00A87432">
        <w:rPr>
          <w:rFonts w:ascii="Arial" w:hAnsi="Arial" w:cs="Arial"/>
          <w:sz w:val="20"/>
          <w:szCs w:val="20"/>
        </w:rPr>
        <w:t>собственность бесплатно.</w:t>
      </w:r>
    </w:p>
    <w:p w:rsidR="00A87432" w:rsidRPr="00A87432" w:rsidRDefault="00A87432" w:rsidP="00A87432">
      <w:pPr>
        <w:pStyle w:val="affffff4"/>
        <w:tabs>
          <w:tab w:val="left" w:leader="underscore" w:pos="9230"/>
        </w:tabs>
        <w:spacing w:line="240" w:lineRule="auto"/>
        <w:rPr>
          <w:rFonts w:ascii="Arial" w:hAnsi="Arial" w:cs="Arial"/>
          <w:sz w:val="20"/>
          <w:szCs w:val="20"/>
        </w:rPr>
      </w:pPr>
      <w:r w:rsidRPr="00A87432">
        <w:rPr>
          <w:rFonts w:ascii="Arial" w:hAnsi="Arial" w:cs="Arial"/>
          <w:sz w:val="20"/>
          <w:szCs w:val="20"/>
        </w:rPr>
        <w:t xml:space="preserve">Основание предоставления земельного участка: </w:t>
      </w:r>
      <w:r w:rsidRPr="00A87432">
        <w:rPr>
          <w:rFonts w:ascii="Arial" w:hAnsi="Arial" w:cs="Arial"/>
          <w:sz w:val="20"/>
          <w:szCs w:val="20"/>
        </w:rPr>
        <w:tab/>
      </w:r>
      <w:r w:rsidRPr="00A87432">
        <w:rPr>
          <w:rFonts w:ascii="Arial" w:hAnsi="Arial" w:cs="Arial"/>
          <w:sz w:val="20"/>
          <w:szCs w:val="20"/>
          <w:vertAlign w:val="superscript"/>
        </w:rPr>
        <w:footnoteReference w:id="6"/>
      </w:r>
      <w:r w:rsidRPr="00A87432">
        <w:rPr>
          <w:rFonts w:ascii="Arial" w:hAnsi="Arial" w:cs="Arial"/>
          <w:sz w:val="20"/>
          <w:szCs w:val="20"/>
        </w:rPr>
        <w:t>.</w:t>
      </w:r>
    </w:p>
    <w:p w:rsidR="00A87432" w:rsidRPr="00A87432" w:rsidRDefault="00A87432" w:rsidP="00A87432">
      <w:pPr>
        <w:pStyle w:val="affffff4"/>
        <w:tabs>
          <w:tab w:val="left" w:leader="underscore" w:pos="9890"/>
        </w:tabs>
        <w:spacing w:line="240" w:lineRule="auto"/>
        <w:rPr>
          <w:rFonts w:ascii="Arial" w:hAnsi="Arial" w:cs="Arial"/>
          <w:sz w:val="20"/>
          <w:szCs w:val="20"/>
        </w:rPr>
      </w:pPr>
      <w:r w:rsidRPr="00A87432">
        <w:rPr>
          <w:rFonts w:ascii="Arial" w:hAnsi="Arial" w:cs="Arial"/>
          <w:sz w:val="20"/>
          <w:szCs w:val="20"/>
        </w:rPr>
        <w:t xml:space="preserve">Цель использования земельного участка </w:t>
      </w:r>
      <w:r w:rsidRPr="00A87432">
        <w:rPr>
          <w:rFonts w:ascii="Arial" w:hAnsi="Arial" w:cs="Arial"/>
          <w:sz w:val="20"/>
          <w:szCs w:val="20"/>
        </w:rPr>
        <w:tab/>
        <w:t>.</w:t>
      </w:r>
    </w:p>
    <w:p w:rsidR="00A87432" w:rsidRPr="00A87432" w:rsidRDefault="00A87432" w:rsidP="00A87432">
      <w:pPr>
        <w:pStyle w:val="affffff4"/>
        <w:tabs>
          <w:tab w:val="left" w:leader="underscore" w:pos="6014"/>
        </w:tabs>
        <w:spacing w:line="240" w:lineRule="auto"/>
        <w:rPr>
          <w:rFonts w:ascii="Arial" w:hAnsi="Arial" w:cs="Arial"/>
          <w:sz w:val="20"/>
          <w:szCs w:val="20"/>
        </w:rPr>
      </w:pPr>
      <w:r w:rsidRPr="00A87432">
        <w:rPr>
          <w:rFonts w:ascii="Arial" w:hAnsi="Arial" w:cs="Arial"/>
          <w:sz w:val="20"/>
          <w:szCs w:val="20"/>
        </w:rPr>
        <w:t xml:space="preserve">Реквизиты решения об изъятии земельного участка для муниципальных нужд </w:t>
      </w:r>
      <w:r w:rsidRPr="00A87432">
        <w:rPr>
          <w:rFonts w:ascii="Arial" w:hAnsi="Arial" w:cs="Arial"/>
          <w:sz w:val="20"/>
          <w:szCs w:val="20"/>
        </w:rPr>
        <w:tab/>
      </w:r>
      <w:r w:rsidRPr="00A87432">
        <w:rPr>
          <w:rFonts w:ascii="Arial" w:hAnsi="Arial" w:cs="Arial"/>
          <w:sz w:val="20"/>
          <w:szCs w:val="20"/>
          <w:vertAlign w:val="superscript"/>
        </w:rPr>
        <w:footnoteReference w:id="7"/>
      </w:r>
      <w:r w:rsidRPr="00A87432">
        <w:rPr>
          <w:rFonts w:ascii="Arial" w:hAnsi="Arial" w:cs="Arial"/>
          <w:sz w:val="20"/>
          <w:szCs w:val="20"/>
        </w:rPr>
        <w:t>.</w:t>
      </w:r>
    </w:p>
    <w:p w:rsidR="00A87432" w:rsidRPr="00A87432" w:rsidRDefault="00A87432" w:rsidP="00A87432">
      <w:pPr>
        <w:pStyle w:val="affffff4"/>
        <w:tabs>
          <w:tab w:val="left" w:leader="underscore" w:pos="7243"/>
        </w:tabs>
        <w:spacing w:line="240" w:lineRule="auto"/>
        <w:rPr>
          <w:rFonts w:ascii="Arial" w:hAnsi="Arial" w:cs="Arial"/>
          <w:sz w:val="20"/>
          <w:szCs w:val="20"/>
        </w:rPr>
      </w:pPr>
      <w:r w:rsidRPr="00A87432">
        <w:rPr>
          <w:rFonts w:ascii="Arial" w:hAnsi="Arial" w:cs="Arial"/>
          <w:sz w:val="20"/>
          <w:szCs w:val="20"/>
        </w:rPr>
        <w:t xml:space="preserve">Реквизиты решения об утверждении документа территориального планирования и прек(или) проекта планировки территории </w:t>
      </w:r>
      <w:r w:rsidRPr="00A87432">
        <w:rPr>
          <w:rFonts w:ascii="Arial" w:hAnsi="Arial" w:cs="Arial"/>
          <w:sz w:val="20"/>
          <w:szCs w:val="20"/>
        </w:rPr>
        <w:tab/>
      </w:r>
      <w:r w:rsidRPr="00A87432">
        <w:rPr>
          <w:rFonts w:ascii="Arial" w:hAnsi="Arial" w:cs="Arial"/>
          <w:sz w:val="20"/>
          <w:szCs w:val="20"/>
        </w:rPr>
        <w:fldChar w:fldCharType="end"/>
      </w:r>
    </w:p>
    <w:p w:rsidR="00A87432" w:rsidRPr="00A87432" w:rsidRDefault="00A87432" w:rsidP="00A87432">
      <w:pPr>
        <w:pStyle w:val="affffff4"/>
        <w:tabs>
          <w:tab w:val="left" w:leader="underscore" w:pos="7243"/>
        </w:tabs>
        <w:spacing w:line="240" w:lineRule="auto"/>
        <w:rPr>
          <w:rFonts w:ascii="Arial" w:hAnsi="Arial" w:cs="Arial"/>
          <w:sz w:val="20"/>
          <w:szCs w:val="20"/>
        </w:rPr>
      </w:pPr>
      <w:r w:rsidRPr="00A87432">
        <w:rPr>
          <w:rFonts w:ascii="Arial" w:hAnsi="Arial" w:cs="Arial"/>
          <w:sz w:val="20"/>
          <w:szCs w:val="20"/>
        </w:rPr>
        <w:t xml:space="preserve">Реквизиты решения о предварительном согласовании предоставления земельного участка </w:t>
      </w:r>
      <w:r w:rsidRPr="00A87432">
        <w:rPr>
          <w:rFonts w:ascii="Arial" w:hAnsi="Arial" w:cs="Arial"/>
          <w:sz w:val="20"/>
          <w:szCs w:val="20"/>
        </w:rPr>
        <w:tab/>
      </w:r>
      <w:r w:rsidRPr="00A87432">
        <w:rPr>
          <w:rFonts w:ascii="Arial" w:hAnsi="Arial" w:cs="Arial"/>
          <w:sz w:val="20"/>
          <w:szCs w:val="20"/>
          <w:vertAlign w:val="superscript"/>
        </w:rPr>
        <w:footnoteReference w:id="8"/>
      </w:r>
      <w:r w:rsidRPr="00A87432">
        <w:rPr>
          <w:rFonts w:ascii="Arial" w:hAnsi="Arial" w:cs="Arial"/>
          <w:sz w:val="20"/>
          <w:szCs w:val="20"/>
        </w:rPr>
        <w:t>.</w:t>
      </w:r>
    </w:p>
    <w:p w:rsidR="00A87432" w:rsidRPr="00A87432" w:rsidRDefault="00A87432" w:rsidP="00A87432">
      <w:pPr>
        <w:pStyle w:val="28"/>
        <w:spacing w:after="0" w:line="240" w:lineRule="auto"/>
        <w:rPr>
          <w:rFonts w:ascii="Arial" w:hAnsi="Arial" w:cs="Arial"/>
          <w:sz w:val="20"/>
          <w:szCs w:val="20"/>
        </w:rPr>
      </w:pPr>
      <w:r w:rsidRPr="00A87432">
        <w:rPr>
          <w:rFonts w:ascii="Arial" w:hAnsi="Arial" w:cs="Arial"/>
          <w:sz w:val="20"/>
          <w:szCs w:val="20"/>
        </w:rPr>
        <w:t>Приложение:</w:t>
      </w:r>
    </w:p>
    <w:p w:rsidR="00A87432" w:rsidRPr="00A87432" w:rsidRDefault="00A87432" w:rsidP="00A87432">
      <w:pPr>
        <w:pStyle w:val="affffff6"/>
        <w:rPr>
          <w:rFonts w:ascii="Arial" w:hAnsi="Arial" w:cs="Arial"/>
        </w:rPr>
      </w:pPr>
      <w:r w:rsidRPr="00A87432">
        <w:rPr>
          <w:rFonts w:ascii="Arial" w:hAnsi="Arial" w:cs="Arial"/>
        </w:rPr>
        <w:t>Результат предоставления услуги прошу: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8794"/>
        <w:gridCol w:w="859"/>
      </w:tblGrid>
      <w:tr w:rsidR="00A87432" w:rsidRPr="00A87432" w:rsidTr="00A87432">
        <w:trPr>
          <w:trHeight w:hRule="exact" w:val="701"/>
          <w:jc w:val="center"/>
        </w:trPr>
        <w:tc>
          <w:tcPr>
            <w:tcW w:w="879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направить</w:t>
            </w:r>
            <w:proofErr w:type="gramEnd"/>
            <w:r w:rsidRPr="00A87432">
              <w:rPr>
                <w:rFonts w:ascii="Arial" w:hAnsi="Arial" w:cs="Arial"/>
                <w:sz w:val="20"/>
                <w:szCs w:val="20"/>
              </w:rPr>
              <w:t xml:space="preserve"> в форме электронного документа в Личный кабинет на ЕПГУ/РПГУ</w:t>
            </w:r>
          </w:p>
        </w:tc>
        <w:tc>
          <w:tcPr>
            <w:tcW w:w="859" w:type="dxa"/>
            <w:tcBorders>
              <w:top w:val="single" w:sz="4" w:space="0" w:color="auto"/>
              <w:left w:val="single" w:sz="4" w:space="0" w:color="auto"/>
              <w:right w:val="single" w:sz="4" w:space="0" w:color="auto"/>
            </w:tcBorders>
            <w:shd w:val="clear" w:color="auto" w:fill="auto"/>
          </w:tcPr>
          <w:p w:rsidR="00A87432" w:rsidRPr="00A87432" w:rsidRDefault="00A87432" w:rsidP="00A87432">
            <w:pPr>
              <w:rPr>
                <w:rFonts w:ascii="Arial" w:hAnsi="Arial" w:cs="Arial"/>
                <w:sz w:val="20"/>
                <w:szCs w:val="20"/>
              </w:rPr>
            </w:pPr>
          </w:p>
        </w:tc>
      </w:tr>
      <w:tr w:rsidR="00A87432" w:rsidRPr="00A87432" w:rsidTr="00A87432">
        <w:trPr>
          <w:trHeight w:hRule="exact" w:val="1042"/>
          <w:jc w:val="center"/>
        </w:trPr>
        <w:tc>
          <w:tcPr>
            <w:tcW w:w="8794" w:type="dxa"/>
            <w:tcBorders>
              <w:top w:val="single" w:sz="4" w:space="0" w:color="auto"/>
              <w:left w:val="single" w:sz="4" w:space="0" w:color="auto"/>
            </w:tcBorders>
            <w:shd w:val="clear" w:color="auto" w:fill="auto"/>
            <w:vAlign w:val="bottom"/>
          </w:tcPr>
          <w:p w:rsidR="00A87432" w:rsidRPr="00A87432" w:rsidRDefault="00A87432" w:rsidP="00A87432">
            <w:pPr>
              <w:pStyle w:val="affffff2"/>
              <w:tabs>
                <w:tab w:val="left" w:leader="underscore" w:pos="8405"/>
              </w:tabs>
              <w:ind w:firstLine="0"/>
              <w:rPr>
                <w:rFonts w:ascii="Arial" w:hAnsi="Arial" w:cs="Arial"/>
                <w:sz w:val="20"/>
                <w:szCs w:val="20"/>
              </w:rPr>
            </w:pPr>
            <w:proofErr w:type="gramStart"/>
            <w:r w:rsidRPr="00A87432">
              <w:rPr>
                <w:rFonts w:ascii="Arial" w:hAnsi="Arial" w:cs="Arial"/>
                <w:sz w:val="20"/>
                <w:szCs w:val="20"/>
              </w:rPr>
              <w:t>выдать</w:t>
            </w:r>
            <w:proofErr w:type="gramEnd"/>
            <w:r w:rsidRPr="00A87432">
              <w:rPr>
                <w:rFonts w:ascii="Arial" w:hAnsi="Arial" w:cs="Arial"/>
                <w:sz w:val="20"/>
                <w:szCs w:val="20"/>
              </w:rPr>
              <w:t xml:space="preserve"> на бумажном носителе при личном обращении в уполномоченный орган местного самоуправления, организацию либо в МФЦ, расположенном по адресу:</w:t>
            </w:r>
            <w:r w:rsidRPr="00A87432">
              <w:rPr>
                <w:rFonts w:ascii="Arial" w:hAnsi="Arial" w:cs="Arial"/>
                <w:sz w:val="20"/>
                <w:szCs w:val="20"/>
              </w:rPr>
              <w:tab/>
            </w:r>
          </w:p>
        </w:tc>
        <w:tc>
          <w:tcPr>
            <w:tcW w:w="859" w:type="dxa"/>
            <w:tcBorders>
              <w:top w:val="single" w:sz="4" w:space="0" w:color="auto"/>
              <w:left w:val="single" w:sz="4" w:space="0" w:color="auto"/>
              <w:right w:val="single" w:sz="4" w:space="0" w:color="auto"/>
            </w:tcBorders>
            <w:shd w:val="clear" w:color="auto" w:fill="auto"/>
          </w:tcPr>
          <w:p w:rsidR="00A87432" w:rsidRPr="00A87432" w:rsidRDefault="00A87432" w:rsidP="00A87432">
            <w:pPr>
              <w:rPr>
                <w:rFonts w:ascii="Arial" w:hAnsi="Arial" w:cs="Arial"/>
                <w:sz w:val="20"/>
                <w:szCs w:val="20"/>
              </w:rPr>
            </w:pPr>
          </w:p>
        </w:tc>
      </w:tr>
      <w:tr w:rsidR="00A87432" w:rsidRPr="00A87432" w:rsidTr="00A87432">
        <w:trPr>
          <w:trHeight w:hRule="exact" w:val="686"/>
          <w:jc w:val="center"/>
        </w:trPr>
        <w:tc>
          <w:tcPr>
            <w:tcW w:w="879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направить</w:t>
            </w:r>
            <w:proofErr w:type="gramEnd"/>
            <w:r w:rsidRPr="00A87432">
              <w:rPr>
                <w:rFonts w:ascii="Arial" w:hAnsi="Arial" w:cs="Arial"/>
                <w:sz w:val="20"/>
                <w:szCs w:val="20"/>
              </w:rPr>
              <w:t xml:space="preserve"> на бумажном носителе на почтовый адрес:</w:t>
            </w:r>
          </w:p>
        </w:tc>
        <w:tc>
          <w:tcPr>
            <w:tcW w:w="859" w:type="dxa"/>
            <w:tcBorders>
              <w:top w:val="single" w:sz="4" w:space="0" w:color="auto"/>
              <w:left w:val="single" w:sz="4" w:space="0" w:color="auto"/>
              <w:right w:val="single" w:sz="4" w:space="0" w:color="auto"/>
            </w:tcBorders>
            <w:shd w:val="clear" w:color="auto" w:fill="auto"/>
          </w:tcPr>
          <w:p w:rsidR="00A87432" w:rsidRPr="00A87432" w:rsidRDefault="00A87432" w:rsidP="00A87432">
            <w:pPr>
              <w:rPr>
                <w:rFonts w:ascii="Arial" w:hAnsi="Arial" w:cs="Arial"/>
                <w:sz w:val="20"/>
                <w:szCs w:val="20"/>
              </w:rPr>
            </w:pPr>
          </w:p>
        </w:tc>
      </w:tr>
      <w:tr w:rsidR="00A87432" w:rsidRPr="00A87432" w:rsidTr="00A87432">
        <w:trPr>
          <w:trHeight w:hRule="exact" w:val="547"/>
          <w:jc w:val="center"/>
        </w:trPr>
        <w:tc>
          <w:tcPr>
            <w:tcW w:w="96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i/>
                <w:iCs/>
                <w:sz w:val="20"/>
                <w:szCs w:val="20"/>
              </w:rPr>
              <w:t>Указывается один из перечисленных способов</w:t>
            </w:r>
          </w:p>
        </w:tc>
      </w:tr>
    </w:tbl>
    <w:p w:rsidR="00A87432" w:rsidRPr="00A87432" w:rsidRDefault="00A87432" w:rsidP="00A87432">
      <w:pPr>
        <w:pStyle w:val="affffff6"/>
        <w:tabs>
          <w:tab w:val="left" w:pos="6720"/>
        </w:tabs>
        <w:ind w:left="4301"/>
        <w:rPr>
          <w:rFonts w:ascii="Arial" w:hAnsi="Arial" w:cs="Arial"/>
        </w:rPr>
      </w:pPr>
      <w:r w:rsidRPr="00A87432">
        <w:rPr>
          <w:rFonts w:ascii="Arial" w:hAnsi="Arial" w:cs="Arial"/>
        </w:rPr>
        <w:t>(</w:t>
      </w:r>
      <w:proofErr w:type="gramStart"/>
      <w:r w:rsidRPr="00A87432">
        <w:rPr>
          <w:rFonts w:ascii="Arial" w:hAnsi="Arial" w:cs="Arial"/>
        </w:rPr>
        <w:t>подпись</w:t>
      </w:r>
      <w:proofErr w:type="gramEnd"/>
      <w:r w:rsidRPr="00A87432">
        <w:rPr>
          <w:rFonts w:ascii="Arial" w:hAnsi="Arial" w:cs="Arial"/>
        </w:rPr>
        <w:t>)</w:t>
      </w:r>
      <w:r w:rsidRPr="00A87432">
        <w:rPr>
          <w:rFonts w:ascii="Arial" w:hAnsi="Arial" w:cs="Arial"/>
        </w:rPr>
        <w:tab/>
        <w:t>(фамилия, имя, отчество</w:t>
      </w:r>
    </w:p>
    <w:p w:rsidR="00A87432" w:rsidRPr="00A87432" w:rsidRDefault="00A87432" w:rsidP="00A87432">
      <w:pPr>
        <w:pStyle w:val="affffff6"/>
        <w:ind w:left="6629"/>
        <w:rPr>
          <w:rFonts w:ascii="Arial" w:hAnsi="Arial" w:cs="Arial"/>
        </w:rPr>
      </w:pPr>
      <w:r w:rsidRPr="00A87432">
        <w:rPr>
          <w:rFonts w:ascii="Arial" w:hAnsi="Arial" w:cs="Arial"/>
        </w:rPr>
        <w:t>(</w:t>
      </w:r>
      <w:proofErr w:type="gramStart"/>
      <w:r w:rsidRPr="00A87432">
        <w:rPr>
          <w:rFonts w:ascii="Arial" w:hAnsi="Arial" w:cs="Arial"/>
        </w:rPr>
        <w:t>последнее</w:t>
      </w:r>
      <w:proofErr w:type="gramEnd"/>
      <w:r w:rsidRPr="00A87432">
        <w:rPr>
          <w:rFonts w:ascii="Arial" w:hAnsi="Arial" w:cs="Arial"/>
        </w:rPr>
        <w:t xml:space="preserve"> - при наличии)</w:t>
      </w:r>
    </w:p>
    <w:p w:rsidR="00A87432" w:rsidRPr="00CA548F" w:rsidRDefault="00A87432" w:rsidP="00A87432">
      <w:pPr>
        <w:pStyle w:val="28"/>
        <w:spacing w:after="0" w:line="240" w:lineRule="auto"/>
        <w:rPr>
          <w:rFonts w:ascii="Arial" w:hAnsi="Arial" w:cs="Arial"/>
          <w:b w:val="0"/>
          <w:sz w:val="20"/>
          <w:szCs w:val="20"/>
        </w:rPr>
      </w:pPr>
      <w:r w:rsidRPr="00CA548F">
        <w:rPr>
          <w:rFonts w:ascii="Arial" w:hAnsi="Arial" w:cs="Arial"/>
          <w:b w:val="0"/>
          <w:sz w:val="20"/>
          <w:szCs w:val="20"/>
        </w:rPr>
        <w:t>Дата</w:t>
      </w:r>
    </w:p>
    <w:p w:rsidR="00A87432" w:rsidRPr="00A87432" w:rsidRDefault="00A87432" w:rsidP="00A87432">
      <w:pPr>
        <w:rPr>
          <w:rFonts w:ascii="Arial" w:hAnsi="Arial" w:cs="Arial"/>
          <w:sz w:val="20"/>
          <w:szCs w:val="20"/>
        </w:rPr>
      </w:pPr>
    </w:p>
    <w:p w:rsidR="00CA548F" w:rsidRDefault="00CA548F" w:rsidP="00A87432">
      <w:pPr>
        <w:ind w:left="5460"/>
        <w:jc w:val="both"/>
        <w:rPr>
          <w:rFonts w:ascii="Arial" w:hAnsi="Arial" w:cs="Arial"/>
          <w:sz w:val="20"/>
          <w:szCs w:val="20"/>
        </w:rPr>
      </w:pPr>
      <w:bookmarkStart w:id="54" w:name="bookmark51"/>
    </w:p>
    <w:p w:rsidR="00CA548F" w:rsidRDefault="00CA548F" w:rsidP="00A87432">
      <w:pPr>
        <w:ind w:left="5460"/>
        <w:jc w:val="both"/>
        <w:rPr>
          <w:rFonts w:ascii="Arial" w:hAnsi="Arial" w:cs="Arial"/>
          <w:sz w:val="20"/>
          <w:szCs w:val="20"/>
        </w:rPr>
      </w:pPr>
    </w:p>
    <w:p w:rsidR="00CA548F" w:rsidRDefault="00CA548F" w:rsidP="00A87432">
      <w:pPr>
        <w:ind w:left="5460"/>
        <w:jc w:val="both"/>
        <w:rPr>
          <w:rFonts w:ascii="Arial" w:hAnsi="Arial" w:cs="Arial"/>
          <w:sz w:val="20"/>
          <w:szCs w:val="20"/>
        </w:rPr>
      </w:pPr>
    </w:p>
    <w:p w:rsidR="00CA548F" w:rsidRDefault="00CA548F" w:rsidP="00A87432">
      <w:pPr>
        <w:ind w:left="5460"/>
        <w:jc w:val="both"/>
        <w:rPr>
          <w:rFonts w:ascii="Arial" w:hAnsi="Arial" w:cs="Arial"/>
          <w:sz w:val="20"/>
          <w:szCs w:val="20"/>
        </w:rPr>
      </w:pPr>
    </w:p>
    <w:p w:rsidR="00CA548F" w:rsidRDefault="00CA548F" w:rsidP="00A87432">
      <w:pPr>
        <w:ind w:left="5460"/>
        <w:jc w:val="both"/>
        <w:rPr>
          <w:rFonts w:ascii="Arial" w:hAnsi="Arial" w:cs="Arial"/>
          <w:sz w:val="20"/>
          <w:szCs w:val="20"/>
        </w:rPr>
      </w:pPr>
    </w:p>
    <w:p w:rsidR="00CA548F" w:rsidRDefault="00CA548F" w:rsidP="00A87432">
      <w:pPr>
        <w:ind w:left="5460"/>
        <w:jc w:val="both"/>
        <w:rPr>
          <w:rFonts w:ascii="Arial" w:hAnsi="Arial" w:cs="Arial"/>
          <w:sz w:val="20"/>
          <w:szCs w:val="20"/>
        </w:rPr>
      </w:pPr>
    </w:p>
    <w:p w:rsidR="00A87432" w:rsidRPr="00A87432" w:rsidRDefault="00A87432" w:rsidP="00A87432">
      <w:pPr>
        <w:ind w:left="5460"/>
        <w:jc w:val="both"/>
        <w:rPr>
          <w:rFonts w:ascii="Arial" w:hAnsi="Arial" w:cs="Arial"/>
          <w:sz w:val="20"/>
          <w:szCs w:val="20"/>
        </w:rPr>
      </w:pPr>
      <w:r w:rsidRPr="00A87432">
        <w:rPr>
          <w:rFonts w:ascii="Arial" w:hAnsi="Arial" w:cs="Arial"/>
          <w:sz w:val="20"/>
          <w:szCs w:val="20"/>
        </w:rPr>
        <w:t>Приложение № 5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Pr="00A87432" w:rsidRDefault="00A87432" w:rsidP="00A87432">
      <w:pPr>
        <w:pStyle w:val="2fc"/>
        <w:keepNext/>
        <w:keepLines/>
        <w:spacing w:after="0"/>
        <w:rPr>
          <w:rFonts w:ascii="Arial" w:hAnsi="Arial" w:cs="Arial"/>
          <w:sz w:val="20"/>
          <w:szCs w:val="20"/>
        </w:rPr>
      </w:pPr>
      <w:r w:rsidRPr="00A87432">
        <w:rPr>
          <w:rFonts w:ascii="Arial" w:hAnsi="Arial" w:cs="Arial"/>
          <w:sz w:val="20"/>
          <w:szCs w:val="20"/>
        </w:rPr>
        <w:t>Форма решения об отказе в приеме документов</w:t>
      </w:r>
      <w:bookmarkEnd w:id="54"/>
    </w:p>
    <w:p w:rsidR="00A87432" w:rsidRPr="00A87432" w:rsidRDefault="00A87432" w:rsidP="00A87432">
      <w:pPr>
        <w:pBdr>
          <w:top w:val="single" w:sz="4" w:space="0" w:color="auto"/>
        </w:pBdr>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наименование</w:t>
      </w:r>
      <w:proofErr w:type="gramEnd"/>
      <w:r w:rsidRPr="00A87432">
        <w:rPr>
          <w:rFonts w:ascii="Arial" w:hAnsi="Arial" w:cs="Arial"/>
          <w:i/>
          <w:iCs/>
          <w:sz w:val="20"/>
          <w:szCs w:val="20"/>
        </w:rPr>
        <w:t xml:space="preserve"> уполномоченного органа местного самоуправления)</w:t>
      </w:r>
    </w:p>
    <w:p w:rsidR="00A87432" w:rsidRPr="00A87432" w:rsidRDefault="00A87432" w:rsidP="00A87432">
      <w:pPr>
        <w:pStyle w:val="28"/>
        <w:tabs>
          <w:tab w:val="left" w:leader="underscore" w:pos="3422"/>
        </w:tabs>
        <w:spacing w:after="0" w:line="240" w:lineRule="auto"/>
        <w:jc w:val="right"/>
        <w:rPr>
          <w:rFonts w:ascii="Arial" w:hAnsi="Arial" w:cs="Arial"/>
          <w:sz w:val="20"/>
          <w:szCs w:val="20"/>
        </w:rPr>
      </w:pPr>
      <w:r w:rsidRPr="00A87432">
        <w:rPr>
          <w:rFonts w:ascii="Arial" w:hAnsi="Arial" w:cs="Arial"/>
          <w:sz w:val="20"/>
          <w:szCs w:val="20"/>
        </w:rPr>
        <w:t xml:space="preserve">Кому: </w:t>
      </w:r>
      <w:r w:rsidRPr="00A87432">
        <w:rPr>
          <w:rFonts w:ascii="Arial" w:hAnsi="Arial" w:cs="Arial"/>
          <w:sz w:val="20"/>
          <w:szCs w:val="20"/>
        </w:rPr>
        <w:tab/>
      </w:r>
    </w:p>
    <w:p w:rsidR="00A87432" w:rsidRPr="00A87432" w:rsidRDefault="00A87432" w:rsidP="00A87432">
      <w:pPr>
        <w:pStyle w:val="28"/>
        <w:spacing w:after="0" w:line="240" w:lineRule="auto"/>
        <w:rPr>
          <w:rFonts w:ascii="Arial" w:hAnsi="Arial" w:cs="Arial"/>
          <w:sz w:val="20"/>
          <w:szCs w:val="20"/>
        </w:rPr>
      </w:pPr>
      <w:r w:rsidRPr="00A87432">
        <w:rPr>
          <w:rFonts w:ascii="Arial" w:hAnsi="Arial" w:cs="Arial"/>
          <w:sz w:val="20"/>
          <w:szCs w:val="20"/>
        </w:rPr>
        <w:t>РЕШЕНИЕ</w:t>
      </w:r>
    </w:p>
    <w:p w:rsidR="00A87432" w:rsidRPr="00A87432" w:rsidRDefault="00A87432" w:rsidP="00A87432">
      <w:pPr>
        <w:pStyle w:val="28"/>
        <w:tabs>
          <w:tab w:val="left" w:leader="underscore" w:pos="4243"/>
          <w:tab w:val="left" w:leader="underscore" w:pos="6739"/>
        </w:tabs>
        <w:spacing w:after="0" w:line="240" w:lineRule="auto"/>
        <w:rPr>
          <w:rFonts w:ascii="Arial" w:hAnsi="Arial" w:cs="Arial"/>
          <w:sz w:val="20"/>
          <w:szCs w:val="20"/>
        </w:rPr>
      </w:pPr>
      <w:r w:rsidRPr="00A87432">
        <w:rPr>
          <w:rFonts w:ascii="Arial" w:hAnsi="Arial" w:cs="Arial"/>
          <w:sz w:val="20"/>
          <w:szCs w:val="20"/>
        </w:rPr>
        <w:t>Об отказе в приеме документов, необходимых для предоставления услуги</w:t>
      </w:r>
      <w:r w:rsidRPr="00A87432">
        <w:rPr>
          <w:rFonts w:ascii="Arial" w:hAnsi="Arial" w:cs="Arial"/>
          <w:sz w:val="20"/>
          <w:szCs w:val="20"/>
        </w:rPr>
        <w:br/>
        <w:t xml:space="preserve">№ </w:t>
      </w:r>
      <w:r w:rsidRPr="00A87432">
        <w:rPr>
          <w:rFonts w:ascii="Arial" w:hAnsi="Arial" w:cs="Arial"/>
          <w:sz w:val="20"/>
          <w:szCs w:val="20"/>
        </w:rPr>
        <w:tab/>
        <w:t xml:space="preserve"> от </w:t>
      </w:r>
      <w:r w:rsidRPr="00A87432">
        <w:rPr>
          <w:rFonts w:ascii="Arial" w:hAnsi="Arial" w:cs="Arial"/>
          <w:sz w:val="20"/>
          <w:szCs w:val="20"/>
        </w:rPr>
        <w:tab/>
      </w:r>
    </w:p>
    <w:p w:rsidR="00A87432" w:rsidRPr="00A87432" w:rsidRDefault="00A87432" w:rsidP="00A87432">
      <w:pPr>
        <w:pStyle w:val="28"/>
        <w:tabs>
          <w:tab w:val="left" w:leader="underscore" w:pos="8266"/>
          <w:tab w:val="left" w:leader="underscore" w:pos="10186"/>
        </w:tabs>
        <w:spacing w:after="0" w:line="240" w:lineRule="auto"/>
        <w:ind w:firstLine="700"/>
        <w:jc w:val="both"/>
        <w:rPr>
          <w:rFonts w:ascii="Arial" w:hAnsi="Arial" w:cs="Arial"/>
          <w:b w:val="0"/>
          <w:sz w:val="20"/>
          <w:szCs w:val="20"/>
        </w:rPr>
      </w:pPr>
      <w:r w:rsidRPr="00A87432">
        <w:rPr>
          <w:rFonts w:ascii="Arial" w:hAnsi="Arial" w:cs="Arial"/>
          <w:b w:val="0"/>
          <w:sz w:val="20"/>
          <w:szCs w:val="20"/>
        </w:rPr>
        <w:t xml:space="preserve">По результатам рассмотрения заявления о предоставлении услуги «Предварительное согласование предоставления земельного участка, находящегося в муниципальной собственности» от </w:t>
      </w:r>
      <w:r w:rsidRPr="00A87432">
        <w:rPr>
          <w:rFonts w:ascii="Arial" w:hAnsi="Arial" w:cs="Arial"/>
          <w:b w:val="0"/>
          <w:sz w:val="20"/>
          <w:szCs w:val="20"/>
        </w:rPr>
        <w:tab/>
        <w:t xml:space="preserve"> № </w:t>
      </w:r>
      <w:r w:rsidRPr="00A87432">
        <w:rPr>
          <w:rFonts w:ascii="Arial" w:hAnsi="Arial" w:cs="Arial"/>
          <w:b w:val="0"/>
          <w:sz w:val="20"/>
          <w:szCs w:val="20"/>
        </w:rPr>
        <w:tab/>
      </w:r>
    </w:p>
    <w:p w:rsidR="00A87432" w:rsidRPr="00A87432" w:rsidRDefault="00A87432" w:rsidP="00A87432">
      <w:pPr>
        <w:pStyle w:val="28"/>
        <w:spacing w:after="0" w:line="240" w:lineRule="auto"/>
        <w:jc w:val="both"/>
        <w:rPr>
          <w:rFonts w:ascii="Arial" w:hAnsi="Arial" w:cs="Arial"/>
          <w:b w:val="0"/>
          <w:sz w:val="20"/>
          <w:szCs w:val="20"/>
        </w:rPr>
      </w:pPr>
      <w:proofErr w:type="gramStart"/>
      <w:r w:rsidRPr="00A87432">
        <w:rPr>
          <w:rFonts w:ascii="Arial" w:hAnsi="Arial" w:cs="Arial"/>
          <w:b w:val="0"/>
          <w:sz w:val="20"/>
          <w:szCs w:val="20"/>
        </w:rPr>
        <w:t>и</w:t>
      </w:r>
      <w:proofErr w:type="gramEnd"/>
      <w:r w:rsidRPr="00A87432">
        <w:rPr>
          <w:rFonts w:ascii="Arial" w:hAnsi="Arial" w:cs="Arial"/>
          <w:b w:val="0"/>
          <w:sz w:val="20"/>
          <w:szCs w:val="20"/>
        </w:rPr>
        <w:t xml:space="preserve">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5504"/>
        <w:gridCol w:w="3491"/>
      </w:tblGrid>
      <w:tr w:rsidR="00A87432" w:rsidRPr="00A87432" w:rsidTr="00CA548F">
        <w:trPr>
          <w:trHeight w:hRule="exact" w:val="2004"/>
          <w:jc w:val="center"/>
        </w:trPr>
        <w:tc>
          <w:tcPr>
            <w:tcW w:w="107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 xml:space="preserve">№ пункта </w:t>
            </w:r>
            <w:proofErr w:type="spellStart"/>
            <w:r w:rsidRPr="00A87432">
              <w:rPr>
                <w:rFonts w:ascii="Arial" w:hAnsi="Arial" w:cs="Arial"/>
                <w:sz w:val="20"/>
                <w:szCs w:val="20"/>
              </w:rPr>
              <w:t>админис</w:t>
            </w:r>
            <w:proofErr w:type="spellEnd"/>
            <w:r w:rsidRPr="00A87432">
              <w:rPr>
                <w:rFonts w:ascii="Arial" w:hAnsi="Arial" w:cs="Arial"/>
                <w:sz w:val="20"/>
                <w:szCs w:val="20"/>
              </w:rPr>
              <w:t xml:space="preserve"> </w:t>
            </w:r>
            <w:proofErr w:type="spellStart"/>
            <w:r w:rsidRPr="00A87432">
              <w:rPr>
                <w:rFonts w:ascii="Arial" w:hAnsi="Arial" w:cs="Arial"/>
                <w:sz w:val="20"/>
                <w:szCs w:val="20"/>
              </w:rPr>
              <w:t>тративно</w:t>
            </w:r>
            <w:proofErr w:type="spellEnd"/>
            <w:r w:rsidRPr="00A87432">
              <w:rPr>
                <w:rFonts w:ascii="Arial" w:hAnsi="Arial" w:cs="Arial"/>
                <w:sz w:val="20"/>
                <w:szCs w:val="20"/>
              </w:rPr>
              <w:t xml:space="preserve"> </w:t>
            </w:r>
            <w:proofErr w:type="spellStart"/>
            <w:r w:rsidRPr="00A87432">
              <w:rPr>
                <w:rFonts w:ascii="Arial" w:hAnsi="Arial" w:cs="Arial"/>
                <w:sz w:val="20"/>
                <w:szCs w:val="20"/>
              </w:rPr>
              <w:t>го</w:t>
            </w:r>
            <w:proofErr w:type="spellEnd"/>
            <w:r w:rsidRPr="00A87432">
              <w:rPr>
                <w:rFonts w:ascii="Arial" w:hAnsi="Arial" w:cs="Arial"/>
                <w:sz w:val="20"/>
                <w:szCs w:val="20"/>
              </w:rPr>
              <w:t xml:space="preserve"> </w:t>
            </w:r>
            <w:proofErr w:type="spellStart"/>
            <w:r w:rsidRPr="00A87432">
              <w:rPr>
                <w:rFonts w:ascii="Arial" w:hAnsi="Arial" w:cs="Arial"/>
                <w:sz w:val="20"/>
                <w:szCs w:val="20"/>
              </w:rPr>
              <w:t>регламен</w:t>
            </w:r>
            <w:proofErr w:type="spellEnd"/>
            <w:r w:rsidRPr="00A87432">
              <w:rPr>
                <w:rFonts w:ascii="Arial" w:hAnsi="Arial" w:cs="Arial"/>
                <w:sz w:val="20"/>
                <w:szCs w:val="20"/>
              </w:rPr>
              <w:t xml:space="preserve"> та</w:t>
            </w:r>
          </w:p>
        </w:tc>
        <w:tc>
          <w:tcPr>
            <w:tcW w:w="550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Наименование основания для отказа в соответствии с единым стандартом</w:t>
            </w:r>
          </w:p>
        </w:tc>
        <w:tc>
          <w:tcPr>
            <w:tcW w:w="3491"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Разъяснение причин отказа в предоставлении услуги</w:t>
            </w:r>
          </w:p>
        </w:tc>
      </w:tr>
      <w:tr w:rsidR="00A87432" w:rsidRPr="00A87432" w:rsidTr="00CA548F">
        <w:trPr>
          <w:trHeight w:hRule="exact" w:val="703"/>
          <w:jc w:val="center"/>
        </w:trPr>
        <w:tc>
          <w:tcPr>
            <w:tcW w:w="107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2.15.1</w:t>
            </w:r>
          </w:p>
        </w:tc>
        <w:tc>
          <w:tcPr>
            <w:tcW w:w="550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Представление неполного комплекта документов</w:t>
            </w:r>
          </w:p>
        </w:tc>
        <w:tc>
          <w:tcPr>
            <w:tcW w:w="3491"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Указывается исчерпывающий перечень документов, непредставленных заявителем</w:t>
            </w:r>
          </w:p>
        </w:tc>
      </w:tr>
      <w:tr w:rsidR="00A87432" w:rsidRPr="00A87432" w:rsidTr="00CA548F">
        <w:trPr>
          <w:trHeight w:hRule="exact" w:val="538"/>
          <w:jc w:val="center"/>
        </w:trPr>
        <w:tc>
          <w:tcPr>
            <w:tcW w:w="107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2.15.2</w:t>
            </w:r>
          </w:p>
        </w:tc>
        <w:tc>
          <w:tcPr>
            <w:tcW w:w="550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Представленные документы утратили силу на момент обращения за услугой</w:t>
            </w:r>
          </w:p>
        </w:tc>
        <w:tc>
          <w:tcPr>
            <w:tcW w:w="3491"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Указывается исчерпывающий перечень документов, утративших силу</w:t>
            </w:r>
          </w:p>
        </w:tc>
      </w:tr>
      <w:tr w:rsidR="00A87432" w:rsidRPr="00A87432" w:rsidTr="00CA548F">
        <w:trPr>
          <w:trHeight w:hRule="exact" w:val="1032"/>
          <w:jc w:val="center"/>
        </w:trPr>
        <w:tc>
          <w:tcPr>
            <w:tcW w:w="107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2.15.3</w:t>
            </w:r>
          </w:p>
        </w:tc>
        <w:tc>
          <w:tcPr>
            <w:tcW w:w="550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tabs>
                <w:tab w:val="left" w:pos="2837"/>
              </w:tabs>
              <w:ind w:firstLine="0"/>
              <w:rPr>
                <w:rFonts w:ascii="Arial" w:hAnsi="Arial" w:cs="Arial"/>
                <w:sz w:val="20"/>
                <w:szCs w:val="20"/>
              </w:rPr>
            </w:pPr>
            <w:r w:rsidRPr="00A87432">
              <w:rPr>
                <w:rFonts w:ascii="Arial" w:hAnsi="Arial" w:cs="Arial"/>
                <w:sz w:val="20"/>
                <w:szCs w:val="20"/>
              </w:rPr>
              <w:t>Представленные документы содержат подчистки и исправления текста, не заверенные в порядке, установленном законодательством</w:t>
            </w:r>
            <w:r w:rsidRPr="00A87432">
              <w:rPr>
                <w:rFonts w:ascii="Arial" w:hAnsi="Arial" w:cs="Arial"/>
                <w:sz w:val="20"/>
                <w:szCs w:val="20"/>
              </w:rPr>
              <w:tab/>
              <w:t>Российской</w:t>
            </w:r>
          </w:p>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Федерации</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Указывается исчерпывающий перечень документов, содержащих подчистки и исправления</w:t>
            </w:r>
          </w:p>
        </w:tc>
      </w:tr>
      <w:tr w:rsidR="00A87432" w:rsidRPr="00A87432" w:rsidTr="00CA548F">
        <w:trPr>
          <w:trHeight w:hRule="exact" w:val="991"/>
          <w:jc w:val="center"/>
        </w:trPr>
        <w:tc>
          <w:tcPr>
            <w:tcW w:w="107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2.15.4</w:t>
            </w:r>
          </w:p>
        </w:tc>
        <w:tc>
          <w:tcPr>
            <w:tcW w:w="550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tabs>
                <w:tab w:val="left" w:pos="1363"/>
                <w:tab w:val="left" w:pos="2683"/>
              </w:tabs>
              <w:ind w:firstLine="0"/>
              <w:jc w:val="both"/>
              <w:rPr>
                <w:rFonts w:ascii="Arial" w:hAnsi="Arial" w:cs="Arial"/>
                <w:sz w:val="20"/>
                <w:szCs w:val="20"/>
              </w:rPr>
            </w:pPr>
            <w:r w:rsidRPr="00A87432">
              <w:rPr>
                <w:rFonts w:ascii="Arial" w:hAnsi="Arial" w:cs="Arial"/>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w:t>
            </w:r>
            <w:r w:rsidRPr="00A87432">
              <w:rPr>
                <w:rFonts w:ascii="Arial" w:hAnsi="Arial" w:cs="Arial"/>
                <w:sz w:val="20"/>
                <w:szCs w:val="20"/>
              </w:rPr>
              <w:tab/>
              <w:t>сведения, содержащиеся в документах для предоставления услуги</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Указывается исчерпывающий перечень документов, содержащих повреждения</w:t>
            </w:r>
          </w:p>
        </w:tc>
      </w:tr>
      <w:tr w:rsidR="00A87432" w:rsidRPr="00A87432" w:rsidTr="00CA548F">
        <w:trPr>
          <w:trHeight w:hRule="exact" w:val="1416"/>
          <w:jc w:val="center"/>
        </w:trPr>
        <w:tc>
          <w:tcPr>
            <w:tcW w:w="107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2.15.5</w:t>
            </w:r>
          </w:p>
        </w:tc>
        <w:tc>
          <w:tcPr>
            <w:tcW w:w="5504" w:type="dxa"/>
            <w:tcBorders>
              <w:top w:val="single" w:sz="4" w:space="0" w:color="auto"/>
              <w:left w:val="single" w:sz="4" w:space="0" w:color="auto"/>
              <w:bottom w:val="single" w:sz="4" w:space="0" w:color="auto"/>
            </w:tcBorders>
            <w:shd w:val="clear" w:color="auto" w:fill="auto"/>
          </w:tcPr>
          <w:p w:rsidR="00A87432" w:rsidRPr="00A87432" w:rsidRDefault="00A87432" w:rsidP="00CA548F">
            <w:pPr>
              <w:pStyle w:val="affffff2"/>
              <w:tabs>
                <w:tab w:val="left" w:pos="1550"/>
                <w:tab w:val="left" w:pos="2942"/>
              </w:tabs>
              <w:ind w:firstLine="0"/>
              <w:rPr>
                <w:rFonts w:ascii="Arial" w:hAnsi="Arial" w:cs="Arial"/>
                <w:sz w:val="20"/>
                <w:szCs w:val="20"/>
              </w:rPr>
            </w:pPr>
            <w:r w:rsidRPr="00A87432">
              <w:rPr>
                <w:rFonts w:ascii="Arial" w:hAnsi="Arial" w:cs="Arial"/>
                <w:sz w:val="20"/>
                <w:szCs w:val="20"/>
              </w:rPr>
              <w:t>Несоблюдение установленных статьей 11 Федерального закона от 6 апреля 2011 года № 63-ФЗ «Об электронной подписи» условий</w:t>
            </w:r>
            <w:r w:rsidRPr="00A87432">
              <w:rPr>
                <w:rFonts w:ascii="Arial" w:hAnsi="Arial" w:cs="Arial"/>
                <w:sz w:val="20"/>
                <w:szCs w:val="20"/>
              </w:rPr>
              <w:tab/>
              <w:t>признания</w:t>
            </w:r>
            <w:r w:rsidR="00CA548F">
              <w:rPr>
                <w:rFonts w:ascii="Arial" w:hAnsi="Arial" w:cs="Arial"/>
                <w:sz w:val="20"/>
                <w:szCs w:val="20"/>
              </w:rPr>
              <w:t xml:space="preserve"> </w:t>
            </w:r>
            <w:proofErr w:type="gramStart"/>
            <w:r w:rsidRPr="00A87432">
              <w:rPr>
                <w:rFonts w:ascii="Arial" w:hAnsi="Arial" w:cs="Arial"/>
                <w:sz w:val="20"/>
                <w:szCs w:val="20"/>
              </w:rPr>
              <w:t>действительности,</w:t>
            </w:r>
            <w:r w:rsidRPr="00A87432">
              <w:rPr>
                <w:rFonts w:ascii="Arial" w:hAnsi="Arial" w:cs="Arial"/>
                <w:sz w:val="20"/>
                <w:szCs w:val="20"/>
              </w:rPr>
              <w:tab/>
            </w:r>
            <w:proofErr w:type="gramEnd"/>
            <w:r w:rsidRPr="00A87432">
              <w:rPr>
                <w:rFonts w:ascii="Arial" w:hAnsi="Arial" w:cs="Arial"/>
                <w:sz w:val="20"/>
                <w:szCs w:val="20"/>
              </w:rPr>
              <w:t>усиленной</w:t>
            </w:r>
          </w:p>
          <w:p w:rsidR="00A87432" w:rsidRPr="00A87432" w:rsidRDefault="00A87432" w:rsidP="00CA548F">
            <w:pPr>
              <w:pStyle w:val="affffff2"/>
              <w:tabs>
                <w:tab w:val="left" w:pos="2698"/>
              </w:tabs>
              <w:ind w:firstLine="0"/>
              <w:rPr>
                <w:rFonts w:ascii="Arial" w:hAnsi="Arial" w:cs="Arial"/>
                <w:sz w:val="20"/>
                <w:szCs w:val="20"/>
              </w:rPr>
            </w:pPr>
            <w:proofErr w:type="gramStart"/>
            <w:r w:rsidRPr="00A87432">
              <w:rPr>
                <w:rFonts w:ascii="Arial" w:hAnsi="Arial" w:cs="Arial"/>
                <w:sz w:val="20"/>
                <w:szCs w:val="20"/>
              </w:rPr>
              <w:t>квалифицированной</w:t>
            </w:r>
            <w:proofErr w:type="gramEnd"/>
            <w:r w:rsidRPr="00A87432">
              <w:rPr>
                <w:rFonts w:ascii="Arial" w:hAnsi="Arial" w:cs="Arial"/>
                <w:sz w:val="20"/>
                <w:szCs w:val="20"/>
              </w:rPr>
              <w:tab/>
              <w:t>электронной</w:t>
            </w:r>
            <w:r w:rsidR="00CA548F">
              <w:rPr>
                <w:rFonts w:ascii="Arial" w:hAnsi="Arial" w:cs="Arial"/>
                <w:sz w:val="20"/>
                <w:szCs w:val="20"/>
              </w:rPr>
              <w:t xml:space="preserve"> </w:t>
            </w:r>
            <w:r w:rsidRPr="00A87432">
              <w:rPr>
                <w:rFonts w:ascii="Arial" w:hAnsi="Arial" w:cs="Arial"/>
                <w:sz w:val="20"/>
                <w:szCs w:val="20"/>
              </w:rPr>
              <w:t>подписи</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Указываются основания такого вывода</w:t>
            </w:r>
          </w:p>
        </w:tc>
      </w:tr>
    </w:tbl>
    <w:p w:rsidR="00A87432" w:rsidRPr="00A87432" w:rsidRDefault="00A87432" w:rsidP="00A87432">
      <w:pPr>
        <w:rPr>
          <w:rFonts w:ascii="Arial" w:hAnsi="Arial" w:cs="Arial"/>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5504"/>
        <w:gridCol w:w="3491"/>
      </w:tblGrid>
      <w:tr w:rsidR="00A87432" w:rsidRPr="00A87432" w:rsidTr="00CA548F">
        <w:trPr>
          <w:trHeight w:hRule="exact" w:val="759"/>
          <w:jc w:val="center"/>
        </w:trPr>
        <w:tc>
          <w:tcPr>
            <w:tcW w:w="107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2.15.6</w:t>
            </w:r>
          </w:p>
        </w:tc>
        <w:tc>
          <w:tcPr>
            <w:tcW w:w="550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491"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Указываются основания такого вывода</w:t>
            </w:r>
          </w:p>
        </w:tc>
      </w:tr>
      <w:tr w:rsidR="00A87432" w:rsidRPr="00A87432" w:rsidTr="00CA548F">
        <w:trPr>
          <w:trHeight w:hRule="exact" w:val="557"/>
          <w:jc w:val="center"/>
        </w:trPr>
        <w:tc>
          <w:tcPr>
            <w:tcW w:w="107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2.15.7</w:t>
            </w:r>
          </w:p>
        </w:tc>
        <w:tc>
          <w:tcPr>
            <w:tcW w:w="550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Неполное заполнение полей в форме заявления, в том числе в интерактивной форме заявления на ЕПГУ</w:t>
            </w:r>
          </w:p>
        </w:tc>
        <w:tc>
          <w:tcPr>
            <w:tcW w:w="3491"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Указываются основания такого вывода</w:t>
            </w:r>
          </w:p>
        </w:tc>
      </w:tr>
    </w:tbl>
    <w:p w:rsidR="00A87432" w:rsidRPr="00A87432" w:rsidRDefault="00A87432" w:rsidP="00A87432">
      <w:pPr>
        <w:pStyle w:val="28"/>
        <w:tabs>
          <w:tab w:val="left" w:leader="underscore" w:pos="9907"/>
        </w:tabs>
        <w:spacing w:after="0" w:line="240" w:lineRule="auto"/>
        <w:rPr>
          <w:rFonts w:ascii="Arial" w:hAnsi="Arial" w:cs="Arial"/>
          <w:b w:val="0"/>
          <w:sz w:val="20"/>
          <w:szCs w:val="20"/>
        </w:rPr>
      </w:pPr>
      <w:r w:rsidRPr="00A87432">
        <w:rPr>
          <w:rFonts w:ascii="Arial" w:hAnsi="Arial" w:cs="Arial"/>
          <w:b w:val="0"/>
          <w:sz w:val="20"/>
          <w:szCs w:val="20"/>
        </w:rPr>
        <w:t xml:space="preserve">Дополнительно информируем: </w:t>
      </w:r>
      <w:r w:rsidRPr="00A87432">
        <w:rPr>
          <w:rFonts w:ascii="Arial" w:hAnsi="Arial" w:cs="Arial"/>
          <w:b w:val="0"/>
          <w:sz w:val="20"/>
          <w:szCs w:val="20"/>
        </w:rPr>
        <w:tab/>
      </w:r>
    </w:p>
    <w:p w:rsidR="00A87432" w:rsidRPr="00A87432" w:rsidRDefault="00A87432" w:rsidP="00A87432">
      <w:pPr>
        <w:pStyle w:val="28"/>
        <w:spacing w:after="0" w:line="240" w:lineRule="auto"/>
        <w:rPr>
          <w:rFonts w:ascii="Arial" w:hAnsi="Arial" w:cs="Arial"/>
          <w:b w:val="0"/>
          <w:sz w:val="20"/>
          <w:szCs w:val="20"/>
        </w:rPr>
      </w:pPr>
      <w:r w:rsidRPr="00A87432">
        <w:rPr>
          <w:rFonts w:ascii="Arial" w:hAnsi="Arial" w:cs="Arial"/>
          <w:b w:val="0"/>
          <w:sz w:val="20"/>
          <w:szCs w:val="20"/>
        </w:rPr>
        <w:t xml:space="preserve">Вы вправе повторно обратиться </w:t>
      </w:r>
      <w:r w:rsidRPr="00A87432">
        <w:rPr>
          <w:rFonts w:ascii="Arial" w:hAnsi="Arial" w:cs="Arial"/>
          <w:b w:val="0"/>
          <w:sz w:val="20"/>
          <w:szCs w:val="20"/>
          <w:lang w:val="en-US" w:eastAsia="en-US" w:bidi="en-US"/>
        </w:rPr>
        <w:t>c</w:t>
      </w:r>
      <w:r w:rsidRPr="00A87432">
        <w:rPr>
          <w:rFonts w:ascii="Arial" w:hAnsi="Arial" w:cs="Arial"/>
          <w:b w:val="0"/>
          <w:sz w:val="20"/>
          <w:szCs w:val="20"/>
          <w:lang w:eastAsia="en-US" w:bidi="en-US"/>
        </w:rPr>
        <w:t xml:space="preserve"> </w:t>
      </w:r>
      <w:r w:rsidRPr="00A87432">
        <w:rPr>
          <w:rFonts w:ascii="Arial" w:hAnsi="Arial" w:cs="Arial"/>
          <w:b w:val="0"/>
          <w:sz w:val="20"/>
          <w:szCs w:val="20"/>
        </w:rPr>
        <w:t>заявлением о предоставлении услуги после устранения указанных нарушений.</w:t>
      </w:r>
    </w:p>
    <w:p w:rsidR="00A87432" w:rsidRPr="00A87432" w:rsidRDefault="00A87432" w:rsidP="00A87432">
      <w:pPr>
        <w:pStyle w:val="28"/>
        <w:tabs>
          <w:tab w:val="left" w:leader="underscore" w:pos="9907"/>
        </w:tabs>
        <w:spacing w:after="0" w:line="240" w:lineRule="auto"/>
        <w:rPr>
          <w:rFonts w:ascii="Arial" w:hAnsi="Arial" w:cs="Arial"/>
          <w:b w:val="0"/>
          <w:sz w:val="20"/>
          <w:szCs w:val="20"/>
        </w:rPr>
      </w:pPr>
      <w:r w:rsidRPr="00A87432">
        <w:rPr>
          <w:rFonts w:ascii="Arial" w:hAnsi="Arial" w:cs="Arial"/>
          <w:b w:val="0"/>
          <w:sz w:val="20"/>
          <w:szCs w:val="20"/>
        </w:rPr>
        <w:t xml:space="preserve">Данный отказ может быть обжалован в досудебном порядке путем направления жалобы в орган, уполномоченный на предоставление услуги в </w:t>
      </w:r>
      <w:r w:rsidRPr="00A87432">
        <w:rPr>
          <w:rFonts w:ascii="Arial" w:hAnsi="Arial" w:cs="Arial"/>
          <w:b w:val="0"/>
          <w:sz w:val="20"/>
          <w:szCs w:val="20"/>
        </w:rPr>
        <w:tab/>
        <w:t>, а</w:t>
      </w:r>
    </w:p>
    <w:p w:rsidR="00A87432" w:rsidRPr="00A87432" w:rsidRDefault="00A87432" w:rsidP="00A87432">
      <w:pPr>
        <w:pStyle w:val="28"/>
        <w:spacing w:after="0" w:line="240" w:lineRule="auto"/>
        <w:rPr>
          <w:rFonts w:ascii="Arial" w:hAnsi="Arial" w:cs="Arial"/>
          <w:sz w:val="20"/>
          <w:szCs w:val="20"/>
        </w:rPr>
      </w:pPr>
      <w:proofErr w:type="gramStart"/>
      <w:r w:rsidRPr="00A87432">
        <w:rPr>
          <w:rFonts w:ascii="Arial" w:hAnsi="Arial" w:cs="Arial"/>
          <w:b w:val="0"/>
          <w:sz w:val="20"/>
          <w:szCs w:val="20"/>
        </w:rPr>
        <w:t>также</w:t>
      </w:r>
      <w:proofErr w:type="gramEnd"/>
      <w:r w:rsidRPr="00A87432">
        <w:rPr>
          <w:rFonts w:ascii="Arial" w:hAnsi="Arial" w:cs="Arial"/>
          <w:b w:val="0"/>
          <w:sz w:val="20"/>
          <w:szCs w:val="20"/>
        </w:rPr>
        <w:t xml:space="preserve"> в судебном порядке</w:t>
      </w:r>
      <w:r w:rsidRPr="00A87432">
        <w:rPr>
          <w:rFonts w:ascii="Arial" w:hAnsi="Arial" w:cs="Arial"/>
          <w:sz w:val="20"/>
          <w:szCs w:val="20"/>
        </w:rPr>
        <w:t>.</w:t>
      </w:r>
    </w:p>
    <w:p w:rsidR="00A87432" w:rsidRPr="00A87432" w:rsidRDefault="00A87432" w:rsidP="00A87432">
      <w:pPr>
        <w:pStyle w:val="85"/>
        <w:pBdr>
          <w:top w:val="single" w:sz="4" w:space="0" w:color="auto"/>
          <w:left w:val="single" w:sz="4" w:space="0" w:color="auto"/>
          <w:bottom w:val="single" w:sz="4" w:space="0" w:color="auto"/>
          <w:right w:val="single" w:sz="4" w:space="0" w:color="auto"/>
        </w:pBdr>
        <w:spacing w:line="240" w:lineRule="auto"/>
        <w:rPr>
          <w:rFonts w:ascii="Arial" w:hAnsi="Arial" w:cs="Arial"/>
          <w:sz w:val="20"/>
          <w:szCs w:val="20"/>
        </w:rPr>
        <w:sectPr w:rsidR="00A87432" w:rsidRPr="00A87432">
          <w:pgSz w:w="11900" w:h="16840"/>
          <w:pgMar w:top="1014" w:right="490" w:bottom="1259" w:left="1172" w:header="0" w:footer="831" w:gutter="0"/>
          <w:cols w:space="720"/>
          <w:noEndnote/>
          <w:docGrid w:linePitch="360"/>
        </w:sectPr>
      </w:pPr>
      <w:r w:rsidRPr="00A87432">
        <w:rPr>
          <w:rFonts w:ascii="Arial" w:hAnsi="Arial" w:cs="Arial"/>
          <w:sz w:val="20"/>
          <w:szCs w:val="20"/>
        </w:rPr>
        <w:t>Сведения о</w:t>
      </w:r>
      <w:r w:rsidR="00CA548F">
        <w:rPr>
          <w:rFonts w:ascii="Arial" w:hAnsi="Arial" w:cs="Arial"/>
          <w:sz w:val="20"/>
          <w:szCs w:val="20"/>
        </w:rPr>
        <w:t xml:space="preserve"> </w:t>
      </w:r>
      <w:r w:rsidRPr="00A87432">
        <w:rPr>
          <w:rFonts w:ascii="Arial" w:hAnsi="Arial" w:cs="Arial"/>
          <w:sz w:val="20"/>
          <w:szCs w:val="20"/>
        </w:rPr>
        <w:t>сертификате</w:t>
      </w:r>
      <w:r w:rsidR="00CA548F">
        <w:rPr>
          <w:rFonts w:ascii="Arial" w:hAnsi="Arial" w:cs="Arial"/>
          <w:sz w:val="20"/>
          <w:szCs w:val="20"/>
        </w:rPr>
        <w:t xml:space="preserve"> </w:t>
      </w:r>
      <w:r w:rsidRPr="00A87432">
        <w:rPr>
          <w:rFonts w:ascii="Arial" w:hAnsi="Arial" w:cs="Arial"/>
          <w:sz w:val="20"/>
          <w:szCs w:val="20"/>
        </w:rPr>
        <w:t>электронной</w:t>
      </w:r>
      <w:r w:rsidR="00CA548F">
        <w:rPr>
          <w:rFonts w:ascii="Arial" w:hAnsi="Arial" w:cs="Arial"/>
          <w:sz w:val="20"/>
          <w:szCs w:val="20"/>
        </w:rPr>
        <w:t xml:space="preserve"> </w:t>
      </w:r>
      <w:r w:rsidRPr="00A87432">
        <w:rPr>
          <w:rFonts w:ascii="Arial" w:hAnsi="Arial" w:cs="Arial"/>
          <w:sz w:val="20"/>
          <w:szCs w:val="20"/>
        </w:rPr>
        <w:t>подписи</w:t>
      </w:r>
    </w:p>
    <w:p w:rsidR="00A87432" w:rsidRPr="00A87432" w:rsidRDefault="00A87432" w:rsidP="00A87432">
      <w:pPr>
        <w:ind w:left="10206"/>
        <w:jc w:val="both"/>
        <w:rPr>
          <w:rFonts w:ascii="Arial" w:hAnsi="Arial" w:cs="Arial"/>
          <w:sz w:val="20"/>
          <w:szCs w:val="20"/>
        </w:rPr>
      </w:pPr>
      <w:r w:rsidRPr="00A87432">
        <w:rPr>
          <w:rFonts w:ascii="Arial" w:hAnsi="Arial" w:cs="Arial"/>
          <w:sz w:val="20"/>
          <w:szCs w:val="20"/>
        </w:rPr>
        <w:t>Приложение № 6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Pr="00A87432" w:rsidRDefault="00A87432" w:rsidP="00A87432">
      <w:pPr>
        <w:pStyle w:val="28"/>
        <w:spacing w:after="0" w:line="240" w:lineRule="auto"/>
        <w:rPr>
          <w:rFonts w:ascii="Arial" w:hAnsi="Arial" w:cs="Arial"/>
          <w:sz w:val="20"/>
          <w:szCs w:val="20"/>
        </w:rPr>
      </w:pPr>
      <w:r w:rsidRPr="00A87432">
        <w:rPr>
          <w:rFonts w:ascii="Arial" w:hAnsi="Arial" w:cs="Arial"/>
          <w:sz w:val="20"/>
          <w:szCs w:val="20"/>
        </w:rPr>
        <w:t>Состав, последовательность и сроки выполнения административных процедур (действий) при предоставлении</w:t>
      </w:r>
      <w:r w:rsidRPr="00A87432">
        <w:rPr>
          <w:rFonts w:ascii="Arial" w:hAnsi="Arial" w:cs="Arial"/>
          <w:sz w:val="20"/>
          <w:szCs w:val="20"/>
        </w:rPr>
        <w:br/>
        <w:t>муниципальной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27"/>
        <w:gridCol w:w="3653"/>
        <w:gridCol w:w="1675"/>
        <w:gridCol w:w="1330"/>
        <w:gridCol w:w="2074"/>
        <w:gridCol w:w="1901"/>
        <w:gridCol w:w="2515"/>
      </w:tblGrid>
      <w:tr w:rsidR="00A87432" w:rsidRPr="00A87432" w:rsidTr="00A87432">
        <w:trPr>
          <w:trHeight w:hRule="exact" w:val="2520"/>
          <w:jc w:val="center"/>
        </w:trPr>
        <w:tc>
          <w:tcPr>
            <w:tcW w:w="2227" w:type="dxa"/>
            <w:tcBorders>
              <w:top w:val="single" w:sz="4" w:space="0" w:color="auto"/>
              <w:lef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Основание для начала административной процедуры</w:t>
            </w:r>
          </w:p>
        </w:tc>
        <w:tc>
          <w:tcPr>
            <w:tcW w:w="3653" w:type="dxa"/>
            <w:tcBorders>
              <w:top w:val="single" w:sz="4" w:space="0" w:color="auto"/>
              <w:lef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Содержание административных действий</w:t>
            </w:r>
          </w:p>
        </w:tc>
        <w:tc>
          <w:tcPr>
            <w:tcW w:w="1675" w:type="dxa"/>
            <w:tcBorders>
              <w:top w:val="single" w:sz="4" w:space="0" w:color="auto"/>
              <w:lef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Срок выполнения административных действий</w:t>
            </w:r>
          </w:p>
        </w:tc>
        <w:tc>
          <w:tcPr>
            <w:tcW w:w="133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proofErr w:type="spellStart"/>
            <w:r w:rsidRPr="00A87432">
              <w:rPr>
                <w:rFonts w:ascii="Arial" w:hAnsi="Arial" w:cs="Arial"/>
                <w:sz w:val="20"/>
                <w:szCs w:val="20"/>
              </w:rPr>
              <w:t>Должност</w:t>
            </w:r>
            <w:proofErr w:type="spell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ответственное за выполнение </w:t>
            </w:r>
            <w:proofErr w:type="spellStart"/>
            <w:r w:rsidRPr="00A87432">
              <w:rPr>
                <w:rFonts w:ascii="Arial" w:hAnsi="Arial" w:cs="Arial"/>
                <w:sz w:val="20"/>
                <w:szCs w:val="20"/>
              </w:rPr>
              <w:t>администр</w:t>
            </w:r>
            <w:proofErr w:type="spellEnd"/>
            <w:r w:rsidRPr="00A87432">
              <w:rPr>
                <w:rFonts w:ascii="Arial" w:hAnsi="Arial" w:cs="Arial"/>
                <w:sz w:val="20"/>
                <w:szCs w:val="20"/>
              </w:rPr>
              <w:t xml:space="preserve"> </w:t>
            </w:r>
            <w:proofErr w:type="spellStart"/>
            <w:r w:rsidRPr="00A87432">
              <w:rPr>
                <w:rFonts w:ascii="Arial" w:hAnsi="Arial" w:cs="Arial"/>
                <w:sz w:val="20"/>
                <w:szCs w:val="20"/>
              </w:rPr>
              <w:t>ативного</w:t>
            </w:r>
            <w:proofErr w:type="spellEnd"/>
            <w:r w:rsidRPr="00A87432">
              <w:rPr>
                <w:rFonts w:ascii="Arial" w:hAnsi="Arial" w:cs="Arial"/>
                <w:sz w:val="20"/>
                <w:szCs w:val="20"/>
              </w:rPr>
              <w:t xml:space="preserve"> действия</w:t>
            </w:r>
          </w:p>
        </w:tc>
        <w:tc>
          <w:tcPr>
            <w:tcW w:w="2074" w:type="dxa"/>
            <w:tcBorders>
              <w:top w:val="single" w:sz="4" w:space="0" w:color="auto"/>
              <w:lef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 xml:space="preserve">Место выполнения </w:t>
            </w:r>
            <w:proofErr w:type="spellStart"/>
            <w:r w:rsidRPr="00A87432">
              <w:rPr>
                <w:rFonts w:ascii="Arial" w:hAnsi="Arial" w:cs="Arial"/>
                <w:sz w:val="20"/>
                <w:szCs w:val="20"/>
              </w:rPr>
              <w:t>административног</w:t>
            </w:r>
            <w:proofErr w:type="spellEnd"/>
            <w:r w:rsidRPr="00A87432">
              <w:rPr>
                <w:rFonts w:ascii="Arial" w:hAnsi="Arial" w:cs="Arial"/>
                <w:sz w:val="20"/>
                <w:szCs w:val="20"/>
              </w:rPr>
              <w:t xml:space="preserve"> о действия/ используемая информационная система</w:t>
            </w:r>
          </w:p>
        </w:tc>
        <w:tc>
          <w:tcPr>
            <w:tcW w:w="1901" w:type="dxa"/>
            <w:tcBorders>
              <w:top w:val="single" w:sz="4" w:space="0" w:color="auto"/>
              <w:lef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Критерии принятия решения</w:t>
            </w:r>
          </w:p>
        </w:tc>
        <w:tc>
          <w:tcPr>
            <w:tcW w:w="2515" w:type="dxa"/>
            <w:tcBorders>
              <w:top w:val="single" w:sz="4" w:space="0" w:color="auto"/>
              <w:left w:val="single" w:sz="4" w:space="0" w:color="auto"/>
              <w:right w:val="single" w:sz="4" w:space="0" w:color="auto"/>
            </w:tcBorders>
            <w:shd w:val="clear" w:color="auto" w:fill="auto"/>
            <w:vAlign w:val="center"/>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Результат административного действия, способ фиксации</w:t>
            </w:r>
          </w:p>
        </w:tc>
      </w:tr>
      <w:tr w:rsidR="00A87432" w:rsidRPr="00A87432" w:rsidTr="00A87432">
        <w:trPr>
          <w:trHeight w:hRule="exact" w:val="288"/>
          <w:jc w:val="center"/>
        </w:trPr>
        <w:tc>
          <w:tcPr>
            <w:tcW w:w="2227"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53"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7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3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207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01"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288"/>
          <w:jc w:val="center"/>
        </w:trPr>
        <w:tc>
          <w:tcPr>
            <w:tcW w:w="15375" w:type="dxa"/>
            <w:gridSpan w:val="7"/>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 Проверка документов и регистрация заявления</w:t>
            </w:r>
          </w:p>
        </w:tc>
      </w:tr>
      <w:tr w:rsidR="00A87432" w:rsidRPr="00A87432" w:rsidTr="00A87432">
        <w:trPr>
          <w:trHeight w:hRule="exact" w:val="1939"/>
          <w:jc w:val="center"/>
        </w:trPr>
        <w:tc>
          <w:tcPr>
            <w:tcW w:w="2227"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Поступление заявления и документов для предоставления муниципальной услуги в Уполномоченный орган</w:t>
            </w:r>
          </w:p>
        </w:tc>
        <w:tc>
          <w:tcPr>
            <w:tcW w:w="3653"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67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рабочий день</w:t>
            </w:r>
          </w:p>
        </w:tc>
        <w:tc>
          <w:tcPr>
            <w:tcW w:w="1330"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ответствен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за предоставление муниципальной услуги</w:t>
            </w:r>
          </w:p>
        </w:tc>
        <w:tc>
          <w:tcPr>
            <w:tcW w:w="2074"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орган / ГИС</w:t>
            </w:r>
          </w:p>
        </w:tc>
        <w:tc>
          <w:tcPr>
            <w:tcW w:w="1901"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w:t>
            </w:r>
          </w:p>
        </w:tc>
        <w:tc>
          <w:tcPr>
            <w:tcW w:w="2515" w:type="dxa"/>
            <w:vMerge w:val="restart"/>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регистрация</w:t>
            </w:r>
            <w:proofErr w:type="gramEnd"/>
            <w:r w:rsidRPr="00A87432">
              <w:rPr>
                <w:rFonts w:ascii="Arial" w:hAnsi="Arial" w:cs="Arial"/>
                <w:sz w:val="20"/>
                <w:szCs w:val="20"/>
              </w:rPr>
              <w:t xml:space="preserve"> заявления и документов в ГИС (присвоение номера и датирование);</w:t>
            </w:r>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назначение</w:t>
            </w:r>
            <w:proofErr w:type="gramEnd"/>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должностного</w:t>
            </w:r>
            <w:proofErr w:type="gramEnd"/>
            <w:r w:rsidRPr="00A87432">
              <w:rPr>
                <w:rFonts w:ascii="Arial" w:hAnsi="Arial" w:cs="Arial"/>
                <w:sz w:val="20"/>
                <w:szCs w:val="20"/>
              </w:rPr>
              <w:t xml:space="preserve"> лица, ответственного за предоставление муниципальной услуги, и передача ему документов</w:t>
            </w:r>
          </w:p>
        </w:tc>
      </w:tr>
      <w:tr w:rsidR="00A87432" w:rsidRPr="00A87432" w:rsidTr="00A87432">
        <w:trPr>
          <w:trHeight w:hRule="exact" w:val="1675"/>
          <w:jc w:val="center"/>
        </w:trPr>
        <w:tc>
          <w:tcPr>
            <w:tcW w:w="2227"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3653"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67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рабочий день</w:t>
            </w:r>
          </w:p>
        </w:tc>
        <w:tc>
          <w:tcPr>
            <w:tcW w:w="1330"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2074"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1901"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2515" w:type="dxa"/>
            <w:vMerge/>
            <w:tcBorders>
              <w:left w:val="single" w:sz="4" w:space="0" w:color="auto"/>
              <w:bottom w:val="single" w:sz="4" w:space="0" w:color="auto"/>
              <w:right w:val="single" w:sz="4" w:space="0" w:color="auto"/>
            </w:tcBorders>
            <w:shd w:val="clear" w:color="auto" w:fill="auto"/>
          </w:tcPr>
          <w:p w:rsidR="00A87432" w:rsidRPr="00A87432" w:rsidRDefault="00A87432" w:rsidP="00A87432">
            <w:pPr>
              <w:rPr>
                <w:rFonts w:ascii="Arial" w:hAnsi="Arial" w:cs="Arial"/>
                <w:sz w:val="20"/>
                <w:szCs w:val="20"/>
              </w:rPr>
            </w:pPr>
          </w:p>
        </w:tc>
      </w:tr>
    </w:tbl>
    <w:p w:rsidR="00A87432" w:rsidRPr="00A87432" w:rsidRDefault="00A87432" w:rsidP="00A87432">
      <w:pPr>
        <w:rPr>
          <w:rFonts w:ascii="Arial" w:hAnsi="Arial" w:cs="Arial"/>
          <w:sz w:val="20"/>
          <w:szCs w:val="20"/>
        </w:rPr>
      </w:pPr>
      <w:r w:rsidRPr="00A87432">
        <w:rPr>
          <w:rFonts w:ascii="Arial" w:hAnsi="Arial" w:cs="Arial"/>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32"/>
        <w:gridCol w:w="3648"/>
        <w:gridCol w:w="1666"/>
        <w:gridCol w:w="1325"/>
        <w:gridCol w:w="2035"/>
        <w:gridCol w:w="1954"/>
        <w:gridCol w:w="2515"/>
      </w:tblGrid>
      <w:tr w:rsidR="00A87432" w:rsidRPr="00A87432" w:rsidTr="00A87432">
        <w:trPr>
          <w:trHeight w:hRule="exact" w:val="293"/>
          <w:jc w:val="center"/>
        </w:trPr>
        <w:tc>
          <w:tcPr>
            <w:tcW w:w="2232"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4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6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2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600"/>
              <w:rPr>
                <w:rFonts w:ascii="Arial" w:hAnsi="Arial" w:cs="Arial"/>
                <w:sz w:val="20"/>
                <w:szCs w:val="20"/>
              </w:rPr>
            </w:pPr>
            <w:r w:rsidRPr="00A87432">
              <w:rPr>
                <w:rFonts w:ascii="Arial" w:hAnsi="Arial" w:cs="Arial"/>
                <w:sz w:val="20"/>
                <w:szCs w:val="20"/>
              </w:rPr>
              <w:t>4</w:t>
            </w:r>
          </w:p>
        </w:tc>
        <w:tc>
          <w:tcPr>
            <w:tcW w:w="203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3105"/>
          <w:jc w:val="center"/>
        </w:trPr>
        <w:tc>
          <w:tcPr>
            <w:tcW w:w="2232" w:type="dxa"/>
            <w:vMerge w:val="restart"/>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3648"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666"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рабочий день</w:t>
            </w:r>
          </w:p>
        </w:tc>
        <w:tc>
          <w:tcPr>
            <w:tcW w:w="132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должност</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регистрацию </w:t>
            </w:r>
            <w:proofErr w:type="spellStart"/>
            <w:r w:rsidRPr="00A87432">
              <w:rPr>
                <w:rFonts w:ascii="Arial" w:hAnsi="Arial" w:cs="Arial"/>
                <w:sz w:val="20"/>
                <w:szCs w:val="20"/>
              </w:rPr>
              <w:t>корреспон</w:t>
            </w:r>
            <w:proofErr w:type="spellEnd"/>
            <w:r w:rsidRPr="00A87432">
              <w:rPr>
                <w:rFonts w:ascii="Arial" w:hAnsi="Arial" w:cs="Arial"/>
                <w:sz w:val="20"/>
                <w:szCs w:val="20"/>
              </w:rPr>
              <w:t xml:space="preserve"> </w:t>
            </w:r>
            <w:proofErr w:type="spellStart"/>
            <w:r w:rsidRPr="00A87432">
              <w:rPr>
                <w:rFonts w:ascii="Arial" w:hAnsi="Arial" w:cs="Arial"/>
                <w:sz w:val="20"/>
                <w:szCs w:val="20"/>
              </w:rPr>
              <w:t>денции</w:t>
            </w:r>
            <w:proofErr w:type="spellEnd"/>
          </w:p>
        </w:tc>
        <w:tc>
          <w:tcPr>
            <w:tcW w:w="203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орган/ГИС</w:t>
            </w:r>
          </w:p>
        </w:tc>
        <w:tc>
          <w:tcPr>
            <w:tcW w:w="1954"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2515" w:type="dxa"/>
            <w:tcBorders>
              <w:top w:val="single" w:sz="4" w:space="0" w:color="auto"/>
              <w:left w:val="single" w:sz="4" w:space="0" w:color="auto"/>
              <w:right w:val="single" w:sz="4" w:space="0" w:color="auto"/>
            </w:tcBorders>
            <w:shd w:val="clear" w:color="auto" w:fill="auto"/>
          </w:tcPr>
          <w:p w:rsidR="00A87432" w:rsidRPr="00A87432" w:rsidRDefault="00A87432" w:rsidP="00A87432">
            <w:pPr>
              <w:rPr>
                <w:rFonts w:ascii="Arial" w:hAnsi="Arial" w:cs="Arial"/>
                <w:sz w:val="20"/>
                <w:szCs w:val="20"/>
              </w:rPr>
            </w:pPr>
          </w:p>
        </w:tc>
      </w:tr>
      <w:tr w:rsidR="00A87432" w:rsidRPr="00A87432" w:rsidTr="00A87432">
        <w:trPr>
          <w:trHeight w:hRule="exact" w:val="3874"/>
          <w:jc w:val="center"/>
        </w:trPr>
        <w:tc>
          <w:tcPr>
            <w:tcW w:w="2232" w:type="dxa"/>
            <w:vMerge/>
            <w:tcBorders>
              <w:left w:val="single" w:sz="4" w:space="0" w:color="auto"/>
            </w:tcBorders>
            <w:shd w:val="clear" w:color="auto" w:fill="auto"/>
          </w:tcPr>
          <w:p w:rsidR="00A87432" w:rsidRPr="00A87432" w:rsidRDefault="00A87432" w:rsidP="00A87432">
            <w:pPr>
              <w:rPr>
                <w:rFonts w:ascii="Arial" w:hAnsi="Arial" w:cs="Arial"/>
                <w:sz w:val="20"/>
                <w:szCs w:val="20"/>
              </w:rPr>
            </w:pPr>
          </w:p>
        </w:tc>
        <w:tc>
          <w:tcPr>
            <w:tcW w:w="3648"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Проверка заявления и документов представленных для получения муниципальной услуги</w:t>
            </w:r>
          </w:p>
        </w:tc>
        <w:tc>
          <w:tcPr>
            <w:tcW w:w="1666" w:type="dxa"/>
            <w:vMerge/>
            <w:tcBorders>
              <w:left w:val="single" w:sz="4" w:space="0" w:color="auto"/>
            </w:tcBorders>
            <w:shd w:val="clear" w:color="auto" w:fill="auto"/>
          </w:tcPr>
          <w:p w:rsidR="00A87432" w:rsidRPr="00A87432" w:rsidRDefault="00A87432" w:rsidP="00A87432">
            <w:pPr>
              <w:rPr>
                <w:rFonts w:ascii="Arial" w:hAnsi="Arial" w:cs="Arial"/>
                <w:sz w:val="20"/>
                <w:szCs w:val="20"/>
              </w:rPr>
            </w:pPr>
          </w:p>
        </w:tc>
        <w:tc>
          <w:tcPr>
            <w:tcW w:w="132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должностное</w:t>
            </w:r>
            <w:proofErr w:type="gram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альной</w:t>
            </w:r>
            <w:proofErr w:type="spellEnd"/>
            <w:r w:rsidRPr="00A87432">
              <w:rPr>
                <w:rFonts w:ascii="Arial" w:hAnsi="Arial" w:cs="Arial"/>
                <w:sz w:val="20"/>
                <w:szCs w:val="20"/>
              </w:rPr>
              <w:t xml:space="preserve"> услуги</w:t>
            </w:r>
          </w:p>
        </w:tc>
        <w:tc>
          <w:tcPr>
            <w:tcW w:w="2035"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орган/ГИС</w:t>
            </w:r>
          </w:p>
        </w:tc>
        <w:tc>
          <w:tcPr>
            <w:tcW w:w="195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w:t>
            </w:r>
          </w:p>
        </w:tc>
        <w:tc>
          <w:tcPr>
            <w:tcW w:w="2515"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Направленное заявителю электронное уведомление о приеме заявления к рассмотрению либо отказа в приеме заявления к рассмотрению</w:t>
            </w:r>
          </w:p>
        </w:tc>
      </w:tr>
      <w:tr w:rsidR="00A87432" w:rsidRPr="00A87432" w:rsidTr="00A87432">
        <w:trPr>
          <w:trHeight w:hRule="exact" w:val="307"/>
          <w:jc w:val="center"/>
        </w:trPr>
        <w:tc>
          <w:tcPr>
            <w:tcW w:w="15375" w:type="dxa"/>
            <w:gridSpan w:val="7"/>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 Получение сведений посредством СМЭВ</w:t>
            </w:r>
          </w:p>
        </w:tc>
      </w:tr>
      <w:tr w:rsidR="00A87432" w:rsidRPr="00A87432" w:rsidTr="00A87432">
        <w:trPr>
          <w:trHeight w:hRule="exact" w:val="1680"/>
          <w:jc w:val="center"/>
        </w:trPr>
        <w:tc>
          <w:tcPr>
            <w:tcW w:w="2232"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пакет</w:t>
            </w:r>
            <w:proofErr w:type="gramEnd"/>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зарегистрированных</w:t>
            </w:r>
            <w:proofErr w:type="gramEnd"/>
            <w:r w:rsidRPr="00A87432">
              <w:rPr>
                <w:rFonts w:ascii="Arial" w:hAnsi="Arial" w:cs="Arial"/>
                <w:sz w:val="20"/>
                <w:szCs w:val="20"/>
              </w:rPr>
              <w:t xml:space="preserve"> документов, поступивших должностному лицу,</w:t>
            </w:r>
          </w:p>
        </w:tc>
        <w:tc>
          <w:tcPr>
            <w:tcW w:w="3648"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направление</w:t>
            </w:r>
            <w:proofErr w:type="gramEnd"/>
            <w:r w:rsidRPr="00A87432">
              <w:rPr>
                <w:rFonts w:ascii="Arial" w:hAnsi="Arial" w:cs="Arial"/>
                <w:sz w:val="20"/>
                <w:szCs w:val="20"/>
              </w:rPr>
              <w:t xml:space="preserve"> межведомственных запросов в органы и организации, указанные в пункте 2.3 Административного регламента</w:t>
            </w:r>
          </w:p>
        </w:tc>
        <w:tc>
          <w:tcPr>
            <w:tcW w:w="166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в</w:t>
            </w:r>
            <w:proofErr w:type="gramEnd"/>
            <w:r w:rsidRPr="00A87432">
              <w:rPr>
                <w:rFonts w:ascii="Arial" w:hAnsi="Arial" w:cs="Arial"/>
                <w:sz w:val="20"/>
                <w:szCs w:val="20"/>
              </w:rPr>
              <w:t xml:space="preserve"> день регистрации заявления и документов</w:t>
            </w:r>
          </w:p>
        </w:tc>
        <w:tc>
          <w:tcPr>
            <w:tcW w:w="1325"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должностн</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ответствен</w:t>
            </w:r>
          </w:p>
        </w:tc>
        <w:tc>
          <w:tcPr>
            <w:tcW w:w="2035"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орган/ГИС/ СМЭВ</w:t>
            </w:r>
          </w:p>
        </w:tc>
        <w:tc>
          <w:tcPr>
            <w:tcW w:w="1954"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отсутствие</w:t>
            </w:r>
            <w:proofErr w:type="gramEnd"/>
            <w:r w:rsidRPr="00A87432">
              <w:rPr>
                <w:rFonts w:ascii="Arial" w:hAnsi="Arial" w:cs="Arial"/>
                <w:sz w:val="20"/>
                <w:szCs w:val="20"/>
              </w:rPr>
              <w:t xml:space="preserve"> документов, необходимых для</w:t>
            </w:r>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предоставления</w:t>
            </w:r>
            <w:proofErr w:type="gramEnd"/>
            <w:r w:rsidRPr="00A87432">
              <w:rPr>
                <w:rFonts w:ascii="Arial" w:hAnsi="Arial" w:cs="Arial"/>
                <w:sz w:val="20"/>
                <w:szCs w:val="20"/>
              </w:rPr>
              <w:t xml:space="preserve"> </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направление</w:t>
            </w:r>
            <w:proofErr w:type="gramEnd"/>
            <w:r w:rsidRPr="00A87432">
              <w:rPr>
                <w:rFonts w:ascii="Arial" w:hAnsi="Arial" w:cs="Arial"/>
                <w:sz w:val="20"/>
                <w:szCs w:val="20"/>
              </w:rPr>
              <w:t xml:space="preserve"> межведомственного запроса в органы (организации), предоставляющие документы</w:t>
            </w:r>
          </w:p>
        </w:tc>
      </w:tr>
    </w:tbl>
    <w:p w:rsidR="00A87432" w:rsidRPr="00A87432" w:rsidRDefault="00A87432" w:rsidP="00A87432">
      <w:pPr>
        <w:rPr>
          <w:rFonts w:ascii="Arial" w:hAnsi="Arial" w:cs="Arial"/>
          <w:sz w:val="20"/>
          <w:szCs w:val="20"/>
        </w:rPr>
      </w:pPr>
      <w:r w:rsidRPr="00A87432">
        <w:rPr>
          <w:rFonts w:ascii="Arial" w:hAnsi="Arial" w:cs="Arial"/>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3686"/>
        <w:gridCol w:w="1656"/>
        <w:gridCol w:w="1378"/>
        <w:gridCol w:w="2016"/>
        <w:gridCol w:w="1954"/>
        <w:gridCol w:w="2515"/>
      </w:tblGrid>
      <w:tr w:rsidR="00A87432" w:rsidRPr="00A87432" w:rsidTr="00A87432">
        <w:trPr>
          <w:trHeight w:hRule="exact" w:val="293"/>
          <w:jc w:val="center"/>
        </w:trPr>
        <w:tc>
          <w:tcPr>
            <w:tcW w:w="217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8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5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7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201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2218"/>
          <w:jc w:val="center"/>
        </w:trPr>
        <w:tc>
          <w:tcPr>
            <w:tcW w:w="2170" w:type="dxa"/>
            <w:vMerge w:val="restart"/>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ответственному</w:t>
            </w:r>
            <w:proofErr w:type="gramEnd"/>
            <w:r w:rsidRPr="00A87432">
              <w:rPr>
                <w:rFonts w:ascii="Arial" w:hAnsi="Arial" w:cs="Arial"/>
                <w:sz w:val="20"/>
                <w:szCs w:val="20"/>
              </w:rPr>
              <w:t xml:space="preserve"> за предоставление муниципальной услуги</w:t>
            </w:r>
          </w:p>
        </w:tc>
        <w:tc>
          <w:tcPr>
            <w:tcW w:w="3686"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1656"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137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ное</w:t>
            </w:r>
            <w:proofErr w:type="spellEnd"/>
            <w:proofErr w:type="gramEnd"/>
            <w:r w:rsidRPr="00A87432">
              <w:rPr>
                <w:rFonts w:ascii="Arial" w:hAnsi="Arial" w:cs="Arial"/>
                <w:sz w:val="20"/>
                <w:szCs w:val="20"/>
              </w:rPr>
              <w:t xml:space="preserve"> за предоставление муниципальной услуги</w:t>
            </w:r>
          </w:p>
        </w:tc>
        <w:tc>
          <w:tcPr>
            <w:tcW w:w="2016"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195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муниципальной</w:t>
            </w:r>
            <w:proofErr w:type="gramEnd"/>
            <w:r w:rsidRPr="00A87432">
              <w:rPr>
                <w:rFonts w:ascii="Arial" w:hAnsi="Arial" w:cs="Arial"/>
                <w:sz w:val="20"/>
                <w:szCs w:val="20"/>
              </w:rPr>
              <w:t xml:space="preserve"> услуги, находящихся в распоряжении государственных органов (организаций)</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w:t>
            </w:r>
            <w:proofErr w:type="gramStart"/>
            <w:r w:rsidRPr="00A87432">
              <w:rPr>
                <w:rFonts w:ascii="Arial" w:hAnsi="Arial" w:cs="Arial"/>
                <w:sz w:val="20"/>
                <w:szCs w:val="20"/>
              </w:rPr>
              <w:t>сведения</w:t>
            </w:r>
            <w:proofErr w:type="gramEnd"/>
            <w:r w:rsidRPr="00A87432">
              <w:rPr>
                <w:rFonts w:ascii="Arial" w:hAnsi="Arial" w:cs="Arial"/>
                <w:sz w:val="20"/>
                <w:szCs w:val="20"/>
              </w:rPr>
              <w:t>), предусмотренные пунктами 2.12 Административного регламента, в том числе с использованием СМЭВ</w:t>
            </w:r>
          </w:p>
        </w:tc>
      </w:tr>
      <w:tr w:rsidR="00A87432" w:rsidRPr="00A87432" w:rsidTr="00A87432">
        <w:trPr>
          <w:trHeight w:hRule="exact" w:val="5261"/>
          <w:jc w:val="center"/>
        </w:trPr>
        <w:tc>
          <w:tcPr>
            <w:tcW w:w="2170"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368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получение</w:t>
            </w:r>
            <w:proofErr w:type="gramEnd"/>
            <w:r w:rsidRPr="00A87432">
              <w:rPr>
                <w:rFonts w:ascii="Arial" w:hAnsi="Arial" w:cs="Arial"/>
                <w:sz w:val="20"/>
                <w:szCs w:val="20"/>
              </w:rPr>
              <w:t xml:space="preserve">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 xml:space="preserve">3 рабочих дня со дня направления </w:t>
            </w:r>
            <w:proofErr w:type="spellStart"/>
            <w:r w:rsidRPr="00A87432">
              <w:rPr>
                <w:rFonts w:ascii="Arial" w:hAnsi="Arial" w:cs="Arial"/>
                <w:sz w:val="20"/>
                <w:szCs w:val="20"/>
              </w:rPr>
              <w:t>межведомств</w:t>
            </w:r>
            <w:proofErr w:type="spellEnd"/>
            <w:r w:rsidRPr="00A87432">
              <w:rPr>
                <w:rFonts w:ascii="Arial" w:hAnsi="Arial" w:cs="Arial"/>
                <w:sz w:val="20"/>
                <w:szCs w:val="20"/>
              </w:rPr>
              <w:t xml:space="preserve"> </w:t>
            </w:r>
            <w:proofErr w:type="spellStart"/>
            <w:r w:rsidRPr="00A87432">
              <w:rPr>
                <w:rFonts w:ascii="Arial" w:hAnsi="Arial" w:cs="Arial"/>
                <w:sz w:val="20"/>
                <w:szCs w:val="20"/>
              </w:rPr>
              <w:t>енного</w:t>
            </w:r>
            <w:proofErr w:type="spellEnd"/>
            <w:r w:rsidRPr="00A87432">
              <w:rPr>
                <w:rFonts w:ascii="Arial" w:hAnsi="Arial" w:cs="Arial"/>
                <w:sz w:val="20"/>
                <w:szCs w:val="20"/>
              </w:rPr>
              <w:t xml:space="preserve"> запроса в орган или организацию, предоставляю </w:t>
            </w:r>
            <w:proofErr w:type="spellStart"/>
            <w:r w:rsidRPr="00A87432">
              <w:rPr>
                <w:rFonts w:ascii="Arial" w:hAnsi="Arial" w:cs="Arial"/>
                <w:sz w:val="20"/>
                <w:szCs w:val="20"/>
              </w:rPr>
              <w:t>щие</w:t>
            </w:r>
            <w:proofErr w:type="spellEnd"/>
            <w:r w:rsidRPr="00A87432">
              <w:rPr>
                <w:rFonts w:ascii="Arial" w:hAnsi="Arial" w:cs="Arial"/>
                <w:sz w:val="20"/>
                <w:szCs w:val="20"/>
              </w:rPr>
              <w:t xml:space="preserve"> документ и информацию, если иные сроки не предусмотрен ы</w:t>
            </w:r>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законодательством</w:t>
            </w:r>
            <w:proofErr w:type="gramEnd"/>
            <w:r w:rsidRPr="00A87432">
              <w:rPr>
                <w:rFonts w:ascii="Arial" w:hAnsi="Arial" w:cs="Arial"/>
                <w:sz w:val="20"/>
                <w:szCs w:val="20"/>
              </w:rPr>
              <w:t xml:space="preserve"> РФ и субъекта РФ</w:t>
            </w:r>
          </w:p>
        </w:tc>
        <w:tc>
          <w:tcPr>
            <w:tcW w:w="1378"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должностн</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r w:rsidRPr="00A87432">
              <w:rPr>
                <w:rFonts w:ascii="Arial" w:hAnsi="Arial" w:cs="Arial"/>
                <w:sz w:val="20"/>
                <w:szCs w:val="20"/>
              </w:rPr>
              <w:t>Уполномоченны</w:t>
            </w:r>
            <w:proofErr w:type="spellEnd"/>
            <w:r w:rsidRPr="00A87432">
              <w:rPr>
                <w:rFonts w:ascii="Arial" w:hAnsi="Arial" w:cs="Arial"/>
                <w:sz w:val="20"/>
                <w:szCs w:val="20"/>
              </w:rPr>
              <w:t xml:space="preserve"> й орган) /ГИС/ СМЭВ</w:t>
            </w:r>
          </w:p>
        </w:tc>
        <w:tc>
          <w:tcPr>
            <w:tcW w:w="195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получение</w:t>
            </w:r>
            <w:proofErr w:type="gramEnd"/>
            <w:r w:rsidRPr="00A87432">
              <w:rPr>
                <w:rFonts w:ascii="Arial" w:hAnsi="Arial" w:cs="Arial"/>
                <w:sz w:val="20"/>
                <w:szCs w:val="20"/>
              </w:rPr>
              <w:t xml:space="preserve"> документов (сведений), необходимых для предоставления  муниципальной услуги</w:t>
            </w:r>
          </w:p>
        </w:tc>
      </w:tr>
    </w:tbl>
    <w:p w:rsidR="00A87432" w:rsidRPr="00A87432" w:rsidRDefault="00A87432" w:rsidP="00A87432">
      <w:pPr>
        <w:pStyle w:val="affffff6"/>
        <w:ind w:left="5731"/>
        <w:rPr>
          <w:rFonts w:ascii="Arial" w:hAnsi="Arial" w:cs="Arial"/>
        </w:rPr>
      </w:pPr>
      <w:r w:rsidRPr="00A87432">
        <w:rPr>
          <w:rFonts w:ascii="Arial" w:hAnsi="Arial" w:cs="Arial"/>
        </w:rPr>
        <w:t>3. Рассмотрение документов и сведений</w:t>
      </w:r>
      <w:r w:rsidRPr="00A87432">
        <w:rPr>
          <w:rFonts w:ascii="Arial" w:hAnsi="Arial" w:cs="Arial"/>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40"/>
        <w:gridCol w:w="1954"/>
        <w:gridCol w:w="2515"/>
      </w:tblGrid>
      <w:tr w:rsidR="00A87432" w:rsidRPr="00A87432" w:rsidTr="00A87432">
        <w:trPr>
          <w:trHeight w:hRule="exact" w:val="293"/>
          <w:jc w:val="center"/>
        </w:trPr>
        <w:tc>
          <w:tcPr>
            <w:tcW w:w="224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1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204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5678"/>
          <w:jc w:val="center"/>
        </w:trPr>
        <w:tc>
          <w:tcPr>
            <w:tcW w:w="2246"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пакет</w:t>
            </w:r>
            <w:proofErr w:type="gramEnd"/>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зарегистрированных</w:t>
            </w:r>
            <w:proofErr w:type="gramEnd"/>
            <w:r w:rsidRPr="00A87432">
              <w:rPr>
                <w:rFonts w:ascii="Arial" w:hAnsi="Arial" w:cs="Arial"/>
                <w:sz w:val="20"/>
                <w:szCs w:val="20"/>
              </w:rPr>
              <w:t xml:space="preserve"> документов, поступивших должностному лицу, ответственному за предоставление муниципальной услуги</w:t>
            </w:r>
          </w:p>
        </w:tc>
        <w:tc>
          <w:tcPr>
            <w:tcW w:w="3638"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рабочий день</w:t>
            </w:r>
          </w:p>
        </w:tc>
        <w:tc>
          <w:tcPr>
            <w:tcW w:w="1310"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должност</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альной</w:t>
            </w:r>
            <w:proofErr w:type="spellEnd"/>
            <w:r w:rsidRPr="00A87432">
              <w:rPr>
                <w:rFonts w:ascii="Arial" w:hAnsi="Arial" w:cs="Arial"/>
                <w:sz w:val="20"/>
                <w:szCs w:val="20"/>
              </w:rPr>
              <w:t xml:space="preserve"> услуги</w:t>
            </w:r>
          </w:p>
        </w:tc>
        <w:tc>
          <w:tcPr>
            <w:tcW w:w="2040"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й орган) / ГИС</w:t>
            </w:r>
          </w:p>
        </w:tc>
        <w:tc>
          <w:tcPr>
            <w:tcW w:w="195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основания</w:t>
            </w:r>
            <w:proofErr w:type="gramEnd"/>
            <w:r w:rsidRPr="00A87432">
              <w:rPr>
                <w:rFonts w:ascii="Arial" w:hAnsi="Arial" w:cs="Arial"/>
                <w:sz w:val="20"/>
                <w:szCs w:val="20"/>
              </w:rPr>
              <w:t xml:space="preserve"> отказа в предоставлении муниципальной  услуги, предусмотренные пунктом 2.19 Административного регламента</w:t>
            </w:r>
          </w:p>
        </w:tc>
        <w:tc>
          <w:tcPr>
            <w:tcW w:w="2515"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проект</w:t>
            </w:r>
            <w:proofErr w:type="gramEnd"/>
            <w:r w:rsidRPr="00A87432">
              <w:rPr>
                <w:rFonts w:ascii="Arial" w:hAnsi="Arial" w:cs="Arial"/>
                <w:sz w:val="20"/>
                <w:szCs w:val="20"/>
              </w:rPr>
              <w:t xml:space="preserve"> результата предоставления муниципальной услуги по форме, приведенной в приложении № 2, № 3, № 4, № 5, № 6 к Административному регламенту</w:t>
            </w:r>
          </w:p>
        </w:tc>
      </w:tr>
      <w:tr w:rsidR="00A87432" w:rsidRPr="00A87432" w:rsidTr="00A87432">
        <w:trPr>
          <w:trHeight w:hRule="exact" w:val="470"/>
          <w:jc w:val="center"/>
        </w:trPr>
        <w:tc>
          <w:tcPr>
            <w:tcW w:w="15373" w:type="dxa"/>
            <w:gridSpan w:val="7"/>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 Принятие решения</w:t>
            </w:r>
          </w:p>
        </w:tc>
      </w:tr>
      <w:tr w:rsidR="00A87432" w:rsidRPr="00A87432" w:rsidTr="00A87432">
        <w:trPr>
          <w:trHeight w:hRule="exact" w:val="1397"/>
          <w:jc w:val="center"/>
        </w:trPr>
        <w:tc>
          <w:tcPr>
            <w:tcW w:w="2246"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проект</w:t>
            </w:r>
            <w:proofErr w:type="gramEnd"/>
            <w:r w:rsidRPr="00A87432">
              <w:rPr>
                <w:rFonts w:ascii="Arial" w:hAnsi="Arial" w:cs="Arial"/>
                <w:sz w:val="20"/>
                <w:szCs w:val="20"/>
              </w:rPr>
              <w:t xml:space="preserve"> результата предоставления муниципальной услуги по форме</w:t>
            </w:r>
          </w:p>
        </w:tc>
        <w:tc>
          <w:tcPr>
            <w:tcW w:w="3638"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5 рабочий день</w:t>
            </w:r>
          </w:p>
        </w:tc>
        <w:tc>
          <w:tcPr>
            <w:tcW w:w="1310"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должностное  лицо</w:t>
            </w:r>
            <w:proofErr w:type="gramEnd"/>
            <w:r w:rsidRPr="00A87432">
              <w:rPr>
                <w:rFonts w:ascii="Arial" w:hAnsi="Arial" w:cs="Arial"/>
                <w:sz w:val="20"/>
                <w:szCs w:val="20"/>
              </w:rPr>
              <w:t xml:space="preserve"> </w:t>
            </w:r>
            <w:proofErr w:type="spellStart"/>
            <w:r w:rsidRPr="00A87432">
              <w:rPr>
                <w:rFonts w:ascii="Arial" w:hAnsi="Arial" w:cs="Arial"/>
                <w:sz w:val="20"/>
                <w:szCs w:val="20"/>
              </w:rPr>
              <w:t>Уполномочнного</w:t>
            </w:r>
            <w:proofErr w:type="spellEnd"/>
            <w:r w:rsidRPr="00A87432">
              <w:rPr>
                <w:rFonts w:ascii="Arial" w:hAnsi="Arial" w:cs="Arial"/>
                <w:sz w:val="20"/>
                <w:szCs w:val="20"/>
              </w:rPr>
              <w:t xml:space="preserve"> органа,</w:t>
            </w:r>
          </w:p>
        </w:tc>
        <w:tc>
          <w:tcPr>
            <w:tcW w:w="2040"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Уполномоченный й орган) / ГИС</w:t>
            </w:r>
          </w:p>
        </w:tc>
        <w:tc>
          <w:tcPr>
            <w:tcW w:w="195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Результат предоставления муниципальной услуги по форме,</w:t>
            </w:r>
          </w:p>
        </w:tc>
      </w:tr>
    </w:tbl>
    <w:p w:rsidR="00A87432" w:rsidRPr="00A87432" w:rsidRDefault="00A87432" w:rsidP="00A87432">
      <w:pPr>
        <w:rPr>
          <w:rFonts w:ascii="Arial" w:hAnsi="Arial" w:cs="Arial"/>
          <w:sz w:val="20"/>
          <w:szCs w:val="20"/>
        </w:rPr>
      </w:pPr>
      <w:r w:rsidRPr="00A87432">
        <w:rPr>
          <w:rFonts w:ascii="Arial" w:hAnsi="Arial" w:cs="Arial"/>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25"/>
        <w:gridCol w:w="2026"/>
        <w:gridCol w:w="1954"/>
        <w:gridCol w:w="2515"/>
      </w:tblGrid>
      <w:tr w:rsidR="00A87432" w:rsidRPr="00A87432" w:rsidTr="00A87432">
        <w:trPr>
          <w:trHeight w:hRule="exact" w:val="293"/>
          <w:jc w:val="center"/>
        </w:trPr>
        <w:tc>
          <w:tcPr>
            <w:tcW w:w="224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2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202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4978"/>
          <w:jc w:val="center"/>
        </w:trPr>
        <w:tc>
          <w:tcPr>
            <w:tcW w:w="2246" w:type="dxa"/>
            <w:tcBorders>
              <w:top w:val="single" w:sz="4" w:space="0" w:color="auto"/>
              <w:left w:val="single" w:sz="4" w:space="0" w:color="auto"/>
            </w:tcBorders>
            <w:shd w:val="clear" w:color="auto" w:fill="auto"/>
          </w:tcPr>
          <w:p w:rsidR="00A87432" w:rsidRPr="00A87432" w:rsidRDefault="00A87432" w:rsidP="00A87432">
            <w:pPr>
              <w:pStyle w:val="affffff2"/>
              <w:ind w:left="140" w:firstLine="0"/>
              <w:rPr>
                <w:rFonts w:ascii="Arial" w:hAnsi="Arial" w:cs="Arial"/>
                <w:sz w:val="20"/>
                <w:szCs w:val="20"/>
              </w:rPr>
            </w:pPr>
            <w:proofErr w:type="gramStart"/>
            <w:r w:rsidRPr="00A87432">
              <w:rPr>
                <w:rFonts w:ascii="Arial" w:hAnsi="Arial" w:cs="Arial"/>
                <w:sz w:val="20"/>
                <w:szCs w:val="20"/>
              </w:rPr>
              <w:t>согласно</w:t>
            </w:r>
            <w:proofErr w:type="gramEnd"/>
            <w:r w:rsidRPr="00A87432">
              <w:rPr>
                <w:rFonts w:ascii="Arial" w:hAnsi="Arial" w:cs="Arial"/>
                <w:sz w:val="20"/>
                <w:szCs w:val="20"/>
              </w:rPr>
              <w:t xml:space="preserve"> приложению № 2, № 3, № 4, № 5, № 6 к</w:t>
            </w:r>
          </w:p>
          <w:p w:rsidR="00A87432" w:rsidRPr="00A87432" w:rsidRDefault="00A87432" w:rsidP="00A87432">
            <w:pPr>
              <w:pStyle w:val="affffff2"/>
              <w:ind w:left="140" w:firstLine="0"/>
              <w:rPr>
                <w:rFonts w:ascii="Arial" w:hAnsi="Arial" w:cs="Arial"/>
                <w:sz w:val="20"/>
                <w:szCs w:val="20"/>
              </w:rPr>
            </w:pPr>
            <w:r w:rsidRPr="00A87432">
              <w:rPr>
                <w:rFonts w:ascii="Arial" w:hAnsi="Arial" w:cs="Arial"/>
                <w:sz w:val="20"/>
                <w:szCs w:val="20"/>
              </w:rPr>
              <w:t xml:space="preserve">Административно </w:t>
            </w:r>
            <w:proofErr w:type="spellStart"/>
            <w:r w:rsidRPr="00A87432">
              <w:rPr>
                <w:rFonts w:ascii="Arial" w:hAnsi="Arial" w:cs="Arial"/>
                <w:sz w:val="20"/>
                <w:szCs w:val="20"/>
              </w:rPr>
              <w:t>му</w:t>
            </w:r>
            <w:proofErr w:type="spellEnd"/>
            <w:r w:rsidRPr="00A87432">
              <w:rPr>
                <w:rFonts w:ascii="Arial" w:hAnsi="Arial" w:cs="Arial"/>
                <w:sz w:val="20"/>
                <w:szCs w:val="20"/>
              </w:rPr>
              <w:t xml:space="preserve"> регламенту</w:t>
            </w:r>
          </w:p>
        </w:tc>
        <w:tc>
          <w:tcPr>
            <w:tcW w:w="3638"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Формирование решения о предоставлении муниципальной услуги или об отказе в предоставлении муниципальной услуги</w:t>
            </w:r>
          </w:p>
        </w:tc>
        <w:tc>
          <w:tcPr>
            <w:tcW w:w="1670"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1325"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ответствен</w:t>
            </w:r>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муниципа</w:t>
            </w:r>
            <w:proofErr w:type="spellEnd"/>
            <w:r w:rsidRPr="00A87432">
              <w:rPr>
                <w:rFonts w:ascii="Arial" w:hAnsi="Arial" w:cs="Arial"/>
                <w:sz w:val="20"/>
                <w:szCs w:val="20"/>
              </w:rPr>
              <w:t xml:space="preserve"> </w:t>
            </w:r>
            <w:proofErr w:type="spellStart"/>
            <w:r w:rsidRPr="00A87432">
              <w:rPr>
                <w:rFonts w:ascii="Arial" w:hAnsi="Arial" w:cs="Arial"/>
                <w:sz w:val="20"/>
                <w:szCs w:val="20"/>
              </w:rPr>
              <w:t>льной</w:t>
            </w:r>
            <w:proofErr w:type="spellEnd"/>
            <w:r w:rsidRPr="00A87432">
              <w:rPr>
                <w:rFonts w:ascii="Arial" w:hAnsi="Arial" w:cs="Arial"/>
                <w:sz w:val="20"/>
                <w:szCs w:val="20"/>
              </w:rPr>
              <w:t xml:space="preserve"> услуги; Руководит ель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или иное уполномоченное им лицо</w:t>
            </w:r>
          </w:p>
        </w:tc>
        <w:tc>
          <w:tcPr>
            <w:tcW w:w="2026"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1954" w:type="dxa"/>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2515" w:type="dxa"/>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приведенной</w:t>
            </w:r>
            <w:proofErr w:type="gramEnd"/>
            <w:r w:rsidRPr="00A87432">
              <w:rPr>
                <w:rFonts w:ascii="Arial" w:hAnsi="Arial" w:cs="Arial"/>
                <w:sz w:val="20"/>
                <w:szCs w:val="20"/>
              </w:rPr>
              <w:t xml:space="preserve">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A87432" w:rsidRPr="00A87432" w:rsidTr="00A87432">
        <w:trPr>
          <w:trHeight w:hRule="exact" w:val="427"/>
          <w:jc w:val="center"/>
        </w:trPr>
        <w:tc>
          <w:tcPr>
            <w:tcW w:w="15374" w:type="dxa"/>
            <w:gridSpan w:val="7"/>
            <w:tcBorders>
              <w:top w:val="single" w:sz="4" w:space="0" w:color="auto"/>
              <w:left w:val="single" w:sz="4" w:space="0" w:color="auto"/>
              <w:right w:val="single" w:sz="4" w:space="0" w:color="auto"/>
            </w:tcBorders>
            <w:shd w:val="clear" w:color="auto" w:fill="auto"/>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 Выдача результата</w:t>
            </w:r>
          </w:p>
        </w:tc>
      </w:tr>
      <w:tr w:rsidR="00A87432" w:rsidRPr="00A87432" w:rsidTr="00A87432">
        <w:trPr>
          <w:trHeight w:hRule="exact" w:val="3922"/>
          <w:jc w:val="center"/>
        </w:trPr>
        <w:tc>
          <w:tcPr>
            <w:tcW w:w="224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left="140" w:firstLine="0"/>
              <w:rPr>
                <w:rFonts w:ascii="Arial" w:hAnsi="Arial" w:cs="Arial"/>
                <w:sz w:val="20"/>
                <w:szCs w:val="20"/>
              </w:rPr>
            </w:pPr>
            <w:proofErr w:type="gramStart"/>
            <w:r w:rsidRPr="00A87432">
              <w:rPr>
                <w:rFonts w:ascii="Arial" w:hAnsi="Arial" w:cs="Arial"/>
                <w:sz w:val="20"/>
                <w:szCs w:val="20"/>
              </w:rPr>
              <w:t>формирование</w:t>
            </w:r>
            <w:proofErr w:type="gramEnd"/>
            <w:r w:rsidRPr="00A87432">
              <w:rPr>
                <w:rFonts w:ascii="Arial" w:hAnsi="Arial" w:cs="Arial"/>
                <w:sz w:val="20"/>
                <w:szCs w:val="20"/>
              </w:rPr>
              <w:t xml:space="preserve"> и регистрация результата муниципальной услуги, указанного в пункте 2.5 </w:t>
            </w:r>
            <w:proofErr w:type="spellStart"/>
            <w:r w:rsidRPr="00A87432">
              <w:rPr>
                <w:rFonts w:ascii="Arial" w:hAnsi="Arial" w:cs="Arial"/>
                <w:sz w:val="20"/>
                <w:szCs w:val="20"/>
              </w:rPr>
              <w:t>Административног</w:t>
            </w:r>
            <w:proofErr w:type="spellEnd"/>
            <w:r w:rsidRPr="00A87432">
              <w:rPr>
                <w:rFonts w:ascii="Arial" w:hAnsi="Arial" w:cs="Arial"/>
                <w:sz w:val="20"/>
                <w:szCs w:val="20"/>
              </w:rPr>
              <w:t xml:space="preserve"> о регламента, в форме электронного документа в ГИС</w:t>
            </w:r>
          </w:p>
        </w:tc>
        <w:tc>
          <w:tcPr>
            <w:tcW w:w="3638"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Регистрация результата предоставления муниципальной услуги</w:t>
            </w:r>
          </w:p>
        </w:tc>
        <w:tc>
          <w:tcPr>
            <w:tcW w:w="1670"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после</w:t>
            </w:r>
            <w:proofErr w:type="gramEnd"/>
            <w:r w:rsidRPr="00A87432">
              <w:rPr>
                <w:rFonts w:ascii="Arial" w:hAnsi="Arial" w:cs="Arial"/>
                <w:sz w:val="20"/>
                <w:szCs w:val="20"/>
              </w:rPr>
              <w:t xml:space="preserve"> окончания процедуры принятия решения (в общий срок предоставлен </w:t>
            </w:r>
            <w:proofErr w:type="spellStart"/>
            <w:r w:rsidRPr="00A87432">
              <w:rPr>
                <w:rFonts w:ascii="Arial" w:hAnsi="Arial" w:cs="Arial"/>
                <w:sz w:val="20"/>
                <w:szCs w:val="20"/>
              </w:rPr>
              <w:t>ия</w:t>
            </w:r>
            <w:proofErr w:type="spellEnd"/>
          </w:p>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муниципаль</w:t>
            </w:r>
            <w:proofErr w:type="spellEnd"/>
            <w:proofErr w:type="gramEnd"/>
            <w:r w:rsidRPr="00A87432">
              <w:rPr>
                <w:rFonts w:ascii="Arial" w:hAnsi="Arial" w:cs="Arial"/>
                <w:sz w:val="20"/>
                <w:szCs w:val="20"/>
              </w:rPr>
              <w:t xml:space="preserve"> ной услуги не включается)</w:t>
            </w:r>
          </w:p>
        </w:tc>
        <w:tc>
          <w:tcPr>
            <w:tcW w:w="1325"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spellStart"/>
            <w:proofErr w:type="gramStart"/>
            <w:r w:rsidRPr="00A87432">
              <w:rPr>
                <w:rFonts w:ascii="Arial" w:hAnsi="Arial" w:cs="Arial"/>
                <w:sz w:val="20"/>
                <w:szCs w:val="20"/>
              </w:rPr>
              <w:t>должност</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альной</w:t>
            </w:r>
            <w:proofErr w:type="spellEnd"/>
            <w:r w:rsidRPr="00A87432">
              <w:rPr>
                <w:rFonts w:ascii="Arial" w:hAnsi="Arial" w:cs="Arial"/>
                <w:sz w:val="20"/>
                <w:szCs w:val="20"/>
              </w:rPr>
              <w:t xml:space="preserve"> услуги</w:t>
            </w:r>
          </w:p>
        </w:tc>
        <w:tc>
          <w:tcPr>
            <w:tcW w:w="202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r w:rsidRPr="00A87432">
              <w:rPr>
                <w:rFonts w:ascii="Arial" w:hAnsi="Arial" w:cs="Arial"/>
                <w:sz w:val="20"/>
                <w:szCs w:val="20"/>
              </w:rPr>
              <w:t>Уполномоченны</w:t>
            </w:r>
            <w:proofErr w:type="spellEnd"/>
            <w:r w:rsidRPr="00A87432">
              <w:rPr>
                <w:rFonts w:ascii="Arial" w:hAnsi="Arial" w:cs="Arial"/>
                <w:sz w:val="20"/>
                <w:szCs w:val="20"/>
              </w:rPr>
              <w:t xml:space="preserve"> й орган) / ГИС</w:t>
            </w:r>
          </w:p>
        </w:tc>
        <w:tc>
          <w:tcPr>
            <w:tcW w:w="1954"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w:t>
            </w: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Внесение сведений о конечном результате предоставления муниципальной услуги</w:t>
            </w:r>
          </w:p>
        </w:tc>
      </w:tr>
    </w:tbl>
    <w:p w:rsidR="00A87432" w:rsidRPr="00A87432" w:rsidRDefault="00A87432" w:rsidP="00A87432">
      <w:pPr>
        <w:rPr>
          <w:rFonts w:ascii="Arial" w:hAnsi="Arial" w:cs="Arial"/>
          <w:sz w:val="20"/>
          <w:szCs w:val="20"/>
        </w:rPr>
      </w:pPr>
      <w:r w:rsidRPr="00A87432">
        <w:rPr>
          <w:rFonts w:ascii="Arial" w:hAnsi="Arial" w:cs="Arial"/>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638"/>
        <w:gridCol w:w="1670"/>
        <w:gridCol w:w="1310"/>
        <w:gridCol w:w="2040"/>
        <w:gridCol w:w="1954"/>
        <w:gridCol w:w="2515"/>
      </w:tblGrid>
      <w:tr w:rsidR="00A87432" w:rsidRPr="00A87432" w:rsidTr="00A87432">
        <w:trPr>
          <w:trHeight w:hRule="exact" w:val="293"/>
          <w:jc w:val="center"/>
        </w:trPr>
        <w:tc>
          <w:tcPr>
            <w:tcW w:w="224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638"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67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131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2040"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954"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5251"/>
          <w:jc w:val="center"/>
        </w:trPr>
        <w:tc>
          <w:tcPr>
            <w:tcW w:w="2246" w:type="dxa"/>
            <w:vMerge w:val="restart"/>
            <w:tcBorders>
              <w:top w:val="single" w:sz="4" w:space="0" w:color="auto"/>
              <w:left w:val="single" w:sz="4" w:space="0" w:color="auto"/>
            </w:tcBorders>
            <w:shd w:val="clear" w:color="auto" w:fill="auto"/>
          </w:tcPr>
          <w:p w:rsidR="00A87432" w:rsidRPr="00A87432" w:rsidRDefault="00A87432" w:rsidP="00A87432">
            <w:pPr>
              <w:rPr>
                <w:rFonts w:ascii="Arial" w:hAnsi="Arial" w:cs="Arial"/>
                <w:sz w:val="20"/>
                <w:szCs w:val="20"/>
              </w:rPr>
            </w:pPr>
          </w:p>
        </w:tc>
        <w:tc>
          <w:tcPr>
            <w:tcW w:w="3638"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670"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в</w:t>
            </w:r>
            <w:proofErr w:type="gramEnd"/>
            <w:r w:rsidRPr="00A87432">
              <w:rPr>
                <w:rFonts w:ascii="Arial" w:hAnsi="Arial" w:cs="Arial"/>
                <w:sz w:val="20"/>
                <w:szCs w:val="20"/>
              </w:rPr>
              <w:t xml:space="preserve"> сроки, </w:t>
            </w:r>
            <w:proofErr w:type="spellStart"/>
            <w:r w:rsidRPr="00A87432">
              <w:rPr>
                <w:rFonts w:ascii="Arial" w:hAnsi="Arial" w:cs="Arial"/>
                <w:sz w:val="20"/>
                <w:szCs w:val="20"/>
              </w:rPr>
              <w:t>установленны</w:t>
            </w:r>
            <w:proofErr w:type="spellEnd"/>
            <w:r w:rsidRPr="00A87432">
              <w:rPr>
                <w:rFonts w:ascii="Arial" w:hAnsi="Arial" w:cs="Arial"/>
                <w:sz w:val="20"/>
                <w:szCs w:val="20"/>
              </w:rPr>
              <w:t xml:space="preserve"> е соглашением о </w:t>
            </w:r>
            <w:proofErr w:type="spellStart"/>
            <w:r w:rsidRPr="00A87432">
              <w:rPr>
                <w:rFonts w:ascii="Arial" w:hAnsi="Arial" w:cs="Arial"/>
                <w:sz w:val="20"/>
                <w:szCs w:val="20"/>
              </w:rPr>
              <w:t>взаимодейств</w:t>
            </w:r>
            <w:proofErr w:type="spellEnd"/>
            <w:r w:rsidRPr="00A87432">
              <w:rPr>
                <w:rFonts w:ascii="Arial" w:hAnsi="Arial" w:cs="Arial"/>
                <w:sz w:val="20"/>
                <w:szCs w:val="20"/>
              </w:rPr>
              <w:t xml:space="preserve"> </w:t>
            </w:r>
            <w:proofErr w:type="spellStart"/>
            <w:r w:rsidRPr="00A87432">
              <w:rPr>
                <w:rFonts w:ascii="Arial" w:hAnsi="Arial" w:cs="Arial"/>
                <w:sz w:val="20"/>
                <w:szCs w:val="20"/>
              </w:rPr>
              <w:t>ии</w:t>
            </w:r>
            <w:proofErr w:type="spellEnd"/>
            <w:r w:rsidRPr="00A87432">
              <w:rPr>
                <w:rFonts w:ascii="Arial" w:hAnsi="Arial" w:cs="Arial"/>
                <w:sz w:val="20"/>
                <w:szCs w:val="20"/>
              </w:rPr>
              <w:t xml:space="preserve"> между Уполномочен </w:t>
            </w:r>
            <w:proofErr w:type="spellStart"/>
            <w:r w:rsidRPr="00A87432">
              <w:rPr>
                <w:rFonts w:ascii="Arial" w:hAnsi="Arial" w:cs="Arial"/>
                <w:sz w:val="20"/>
                <w:szCs w:val="20"/>
              </w:rPr>
              <w:t>ным</w:t>
            </w:r>
            <w:proofErr w:type="spellEnd"/>
            <w:r w:rsidRPr="00A87432">
              <w:rPr>
                <w:rFonts w:ascii="Arial" w:hAnsi="Arial" w:cs="Arial"/>
                <w:sz w:val="20"/>
                <w:szCs w:val="20"/>
              </w:rPr>
              <w:t xml:space="preserve"> органом и </w:t>
            </w:r>
            <w:proofErr w:type="spellStart"/>
            <w:r w:rsidRPr="00A87432">
              <w:rPr>
                <w:rFonts w:ascii="Arial" w:hAnsi="Arial" w:cs="Arial"/>
                <w:sz w:val="20"/>
                <w:szCs w:val="20"/>
              </w:rPr>
              <w:t>многофункци</w:t>
            </w:r>
            <w:proofErr w:type="spellEnd"/>
            <w:r w:rsidRPr="00A87432">
              <w:rPr>
                <w:rFonts w:ascii="Arial" w:hAnsi="Arial" w:cs="Arial"/>
                <w:sz w:val="20"/>
                <w:szCs w:val="20"/>
              </w:rPr>
              <w:t xml:space="preserve"> </w:t>
            </w:r>
            <w:proofErr w:type="spellStart"/>
            <w:r w:rsidRPr="00A87432">
              <w:rPr>
                <w:rFonts w:ascii="Arial" w:hAnsi="Arial" w:cs="Arial"/>
                <w:sz w:val="20"/>
                <w:szCs w:val="20"/>
              </w:rPr>
              <w:t>ональным</w:t>
            </w:r>
            <w:proofErr w:type="spellEnd"/>
            <w:r w:rsidRPr="00A87432">
              <w:rPr>
                <w:rFonts w:ascii="Arial" w:hAnsi="Arial" w:cs="Arial"/>
                <w:sz w:val="20"/>
                <w:szCs w:val="20"/>
              </w:rPr>
              <w:t xml:space="preserve"> центром</w:t>
            </w:r>
          </w:p>
        </w:tc>
        <w:tc>
          <w:tcPr>
            <w:tcW w:w="1310" w:type="dxa"/>
            <w:tcBorders>
              <w:top w:val="single" w:sz="4" w:space="0" w:color="auto"/>
              <w:left w:val="single" w:sz="4" w:space="0" w:color="auto"/>
            </w:tcBorders>
            <w:shd w:val="clear" w:color="auto" w:fill="auto"/>
          </w:tcPr>
          <w:p w:rsidR="00A87432" w:rsidRPr="00A87432" w:rsidRDefault="00A87432" w:rsidP="00A87432">
            <w:pPr>
              <w:pStyle w:val="affffff2"/>
              <w:ind w:firstLine="0"/>
              <w:jc w:val="both"/>
              <w:rPr>
                <w:rFonts w:ascii="Arial" w:hAnsi="Arial" w:cs="Arial"/>
                <w:sz w:val="20"/>
                <w:szCs w:val="20"/>
              </w:rPr>
            </w:pPr>
            <w:proofErr w:type="spellStart"/>
            <w:proofErr w:type="gramStart"/>
            <w:r w:rsidRPr="00A87432">
              <w:rPr>
                <w:rFonts w:ascii="Arial" w:hAnsi="Arial" w:cs="Arial"/>
                <w:sz w:val="20"/>
                <w:szCs w:val="20"/>
              </w:rPr>
              <w:t>должност</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альной</w:t>
            </w:r>
            <w:proofErr w:type="spellEnd"/>
            <w:r w:rsidRPr="00A87432">
              <w:rPr>
                <w:rFonts w:ascii="Arial" w:hAnsi="Arial" w:cs="Arial"/>
                <w:sz w:val="20"/>
                <w:szCs w:val="20"/>
              </w:rPr>
              <w:t xml:space="preserve"> услуги</w:t>
            </w:r>
          </w:p>
        </w:tc>
        <w:tc>
          <w:tcPr>
            <w:tcW w:w="2040"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proofErr w:type="spellStart"/>
            <w:r w:rsidRPr="00A87432">
              <w:rPr>
                <w:rFonts w:ascii="Arial" w:hAnsi="Arial" w:cs="Arial"/>
                <w:sz w:val="20"/>
                <w:szCs w:val="20"/>
              </w:rPr>
              <w:t>Уполномоченны</w:t>
            </w:r>
            <w:proofErr w:type="spellEnd"/>
            <w:r w:rsidRPr="00A87432">
              <w:rPr>
                <w:rFonts w:ascii="Arial" w:hAnsi="Arial" w:cs="Arial"/>
                <w:sz w:val="20"/>
                <w:szCs w:val="20"/>
              </w:rPr>
              <w:t xml:space="preserve"> й орган) / АИС МФЦ</w:t>
            </w:r>
          </w:p>
        </w:tc>
        <w:tc>
          <w:tcPr>
            <w:tcW w:w="1954" w:type="dxa"/>
            <w:tcBorders>
              <w:top w:val="single" w:sz="4" w:space="0" w:color="auto"/>
              <w:lef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 xml:space="preserve">Указание заявителем в Запросе способа выдачи результата </w:t>
            </w:r>
            <w:proofErr w:type="gramStart"/>
            <w:r w:rsidRPr="00A87432">
              <w:rPr>
                <w:rFonts w:ascii="Arial" w:hAnsi="Arial" w:cs="Arial"/>
                <w:sz w:val="20"/>
                <w:szCs w:val="20"/>
              </w:rPr>
              <w:t>муниципальной  услуги</w:t>
            </w:r>
            <w:proofErr w:type="gramEnd"/>
            <w:r w:rsidRPr="00A87432">
              <w:rPr>
                <w:rFonts w:ascii="Arial" w:hAnsi="Arial" w:cs="Arial"/>
                <w:sz w:val="20"/>
                <w:szCs w:val="20"/>
              </w:rPr>
              <w:t xml:space="preserve"> в </w:t>
            </w:r>
            <w:proofErr w:type="spellStart"/>
            <w:r w:rsidRPr="00A87432">
              <w:rPr>
                <w:rFonts w:ascii="Arial" w:hAnsi="Arial" w:cs="Arial"/>
                <w:sz w:val="20"/>
                <w:szCs w:val="20"/>
              </w:rPr>
              <w:t>многофункцион</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альном</w:t>
            </w:r>
            <w:proofErr w:type="spellEnd"/>
            <w:r w:rsidRPr="00A87432">
              <w:rPr>
                <w:rFonts w:ascii="Arial" w:hAnsi="Arial" w:cs="Arial"/>
                <w:sz w:val="20"/>
                <w:szCs w:val="20"/>
              </w:rPr>
              <w:t xml:space="preserve"> центре, а также подача Запроса через </w:t>
            </w:r>
            <w:proofErr w:type="spellStart"/>
            <w:r w:rsidRPr="00A87432">
              <w:rPr>
                <w:rFonts w:ascii="Arial" w:hAnsi="Arial" w:cs="Arial"/>
                <w:sz w:val="20"/>
                <w:szCs w:val="20"/>
              </w:rPr>
              <w:t>многофункцион</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альный</w:t>
            </w:r>
            <w:proofErr w:type="spellEnd"/>
            <w:r w:rsidRPr="00A87432">
              <w:rPr>
                <w:rFonts w:ascii="Arial" w:hAnsi="Arial" w:cs="Arial"/>
                <w:sz w:val="20"/>
                <w:szCs w:val="20"/>
              </w:rPr>
              <w:t xml:space="preserve"> центр</w:t>
            </w:r>
          </w:p>
        </w:tc>
        <w:tc>
          <w:tcPr>
            <w:tcW w:w="2515"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выдача</w:t>
            </w:r>
            <w:proofErr w:type="gramEnd"/>
            <w:r w:rsidRPr="00A87432">
              <w:rPr>
                <w:rFonts w:ascii="Arial" w:hAnsi="Arial" w:cs="Arial"/>
                <w:sz w:val="20"/>
                <w:szCs w:val="20"/>
              </w:rPr>
              <w:t xml:space="preserve"> результата муниципальной услуги заявителю в форме бумажного документа, подтверждаю </w:t>
            </w:r>
            <w:proofErr w:type="spellStart"/>
            <w:r w:rsidRPr="00A87432">
              <w:rPr>
                <w:rFonts w:ascii="Arial" w:hAnsi="Arial" w:cs="Arial"/>
                <w:sz w:val="20"/>
                <w:szCs w:val="20"/>
              </w:rPr>
              <w:t>щего</w:t>
            </w:r>
            <w:proofErr w:type="spellEnd"/>
            <w:r w:rsidRPr="00A87432">
              <w:rPr>
                <w:rFonts w:ascii="Arial" w:hAnsi="Arial" w:cs="Arial"/>
                <w:sz w:val="20"/>
                <w:szCs w:val="20"/>
              </w:rPr>
              <w:t xml:space="preserve"> содержание электронного документа, заверенного печатью многофункционально </w:t>
            </w:r>
            <w:proofErr w:type="spellStart"/>
            <w:r w:rsidRPr="00A87432">
              <w:rPr>
                <w:rFonts w:ascii="Arial" w:hAnsi="Arial" w:cs="Arial"/>
                <w:sz w:val="20"/>
                <w:szCs w:val="20"/>
              </w:rPr>
              <w:t>го</w:t>
            </w:r>
            <w:proofErr w:type="spellEnd"/>
            <w:r w:rsidRPr="00A87432">
              <w:rPr>
                <w:rFonts w:ascii="Arial" w:hAnsi="Arial" w:cs="Arial"/>
                <w:sz w:val="20"/>
                <w:szCs w:val="20"/>
              </w:rPr>
              <w:t xml:space="preserve"> центра;</w:t>
            </w:r>
          </w:p>
          <w:p w:rsidR="00A87432" w:rsidRPr="00A87432" w:rsidRDefault="00A87432" w:rsidP="00A87432">
            <w:pPr>
              <w:pStyle w:val="affffff2"/>
              <w:ind w:firstLine="0"/>
              <w:rPr>
                <w:rFonts w:ascii="Arial" w:hAnsi="Arial" w:cs="Arial"/>
                <w:sz w:val="20"/>
                <w:szCs w:val="20"/>
              </w:rPr>
            </w:pPr>
            <w:proofErr w:type="gramStart"/>
            <w:r w:rsidRPr="00A87432">
              <w:rPr>
                <w:rFonts w:ascii="Arial" w:hAnsi="Arial" w:cs="Arial"/>
                <w:sz w:val="20"/>
                <w:szCs w:val="20"/>
              </w:rPr>
              <w:t>внесение</w:t>
            </w:r>
            <w:proofErr w:type="gramEnd"/>
            <w:r w:rsidRPr="00A87432">
              <w:rPr>
                <w:rFonts w:ascii="Arial" w:hAnsi="Arial" w:cs="Arial"/>
                <w:sz w:val="20"/>
                <w:szCs w:val="20"/>
              </w:rPr>
              <w:t xml:space="preserve"> сведений в ГИС о выдаче результата муниципальной услуги</w:t>
            </w:r>
          </w:p>
        </w:tc>
      </w:tr>
      <w:tr w:rsidR="00A87432" w:rsidRPr="00A87432" w:rsidTr="00A87432">
        <w:trPr>
          <w:trHeight w:hRule="exact" w:val="3883"/>
          <w:jc w:val="center"/>
        </w:trPr>
        <w:tc>
          <w:tcPr>
            <w:tcW w:w="2246" w:type="dxa"/>
            <w:vMerge/>
            <w:tcBorders>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3638"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Направление заявителю результата предоставления муниципальной услуги в личный кабинет на ЕПГУ</w:t>
            </w:r>
          </w:p>
        </w:tc>
        <w:tc>
          <w:tcPr>
            <w:tcW w:w="1670"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 xml:space="preserve">В день регистрации результата предоставлен </w:t>
            </w:r>
            <w:proofErr w:type="spellStart"/>
            <w:r w:rsidRPr="00A87432">
              <w:rPr>
                <w:rFonts w:ascii="Arial" w:hAnsi="Arial" w:cs="Arial"/>
                <w:sz w:val="20"/>
                <w:szCs w:val="20"/>
              </w:rPr>
              <w:t>ия</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муниципаль</w:t>
            </w:r>
            <w:proofErr w:type="spellEnd"/>
            <w:r w:rsidRPr="00A87432">
              <w:rPr>
                <w:rFonts w:ascii="Arial" w:hAnsi="Arial" w:cs="Arial"/>
                <w:sz w:val="20"/>
                <w:szCs w:val="20"/>
              </w:rPr>
              <w:t xml:space="preserve"> ной услуги</w:t>
            </w:r>
          </w:p>
        </w:tc>
        <w:tc>
          <w:tcPr>
            <w:tcW w:w="1310" w:type="dxa"/>
            <w:tcBorders>
              <w:top w:val="single" w:sz="4" w:space="0" w:color="auto"/>
              <w:left w:val="single" w:sz="4" w:space="0" w:color="auto"/>
              <w:bottom w:val="single" w:sz="4" w:space="0" w:color="auto"/>
            </w:tcBorders>
            <w:shd w:val="clear" w:color="auto" w:fill="auto"/>
            <w:vAlign w:val="bottom"/>
          </w:tcPr>
          <w:p w:rsidR="00A87432" w:rsidRPr="00A87432" w:rsidRDefault="00A87432" w:rsidP="00A87432">
            <w:pPr>
              <w:pStyle w:val="affffff2"/>
              <w:ind w:firstLine="0"/>
              <w:jc w:val="both"/>
              <w:rPr>
                <w:rFonts w:ascii="Arial" w:hAnsi="Arial" w:cs="Arial"/>
                <w:sz w:val="20"/>
                <w:szCs w:val="20"/>
              </w:rPr>
            </w:pPr>
            <w:proofErr w:type="spellStart"/>
            <w:proofErr w:type="gramStart"/>
            <w:r w:rsidRPr="00A87432">
              <w:rPr>
                <w:rFonts w:ascii="Arial" w:hAnsi="Arial" w:cs="Arial"/>
                <w:sz w:val="20"/>
                <w:szCs w:val="20"/>
              </w:rPr>
              <w:t>должност</w:t>
            </w:r>
            <w:proofErr w:type="spellEnd"/>
            <w:proofErr w:type="gramEnd"/>
            <w:r w:rsidRPr="00A87432">
              <w:rPr>
                <w:rFonts w:ascii="Arial" w:hAnsi="Arial" w:cs="Arial"/>
                <w:sz w:val="20"/>
                <w:szCs w:val="20"/>
              </w:rPr>
              <w:t xml:space="preserve"> </w:t>
            </w:r>
            <w:proofErr w:type="spellStart"/>
            <w:r w:rsidRPr="00A87432">
              <w:rPr>
                <w:rFonts w:ascii="Arial" w:hAnsi="Arial" w:cs="Arial"/>
                <w:sz w:val="20"/>
                <w:szCs w:val="20"/>
              </w:rPr>
              <w:t>ное</w:t>
            </w:r>
            <w:proofErr w:type="spellEnd"/>
            <w:r w:rsidRPr="00A87432">
              <w:rPr>
                <w:rFonts w:ascii="Arial" w:hAnsi="Arial" w:cs="Arial"/>
                <w:sz w:val="20"/>
                <w:szCs w:val="20"/>
              </w:rPr>
              <w:t xml:space="preserve"> лицо </w:t>
            </w:r>
            <w:proofErr w:type="spellStart"/>
            <w:r w:rsidRPr="00A87432">
              <w:rPr>
                <w:rFonts w:ascii="Arial" w:hAnsi="Arial" w:cs="Arial"/>
                <w:sz w:val="20"/>
                <w:szCs w:val="20"/>
              </w:rPr>
              <w:t>Уполномо</w:t>
            </w:r>
            <w:proofErr w:type="spellEnd"/>
            <w:r w:rsidRPr="00A87432">
              <w:rPr>
                <w:rFonts w:ascii="Arial" w:hAnsi="Arial" w:cs="Arial"/>
                <w:sz w:val="20"/>
                <w:szCs w:val="20"/>
              </w:rPr>
              <w:t xml:space="preserve"> </w:t>
            </w:r>
            <w:proofErr w:type="spellStart"/>
            <w:r w:rsidRPr="00A87432">
              <w:rPr>
                <w:rFonts w:ascii="Arial" w:hAnsi="Arial" w:cs="Arial"/>
                <w:sz w:val="20"/>
                <w:szCs w:val="20"/>
              </w:rPr>
              <w:t>ченного</w:t>
            </w:r>
            <w:proofErr w:type="spellEnd"/>
            <w:r w:rsidRPr="00A87432">
              <w:rPr>
                <w:rFonts w:ascii="Arial" w:hAnsi="Arial" w:cs="Arial"/>
                <w:sz w:val="20"/>
                <w:szCs w:val="20"/>
              </w:rPr>
              <w:t xml:space="preserve"> органа, </w:t>
            </w:r>
            <w:proofErr w:type="spellStart"/>
            <w:r w:rsidRPr="00A87432">
              <w:rPr>
                <w:rFonts w:ascii="Arial" w:hAnsi="Arial" w:cs="Arial"/>
                <w:sz w:val="20"/>
                <w:szCs w:val="20"/>
              </w:rPr>
              <w:t>ответстве</w:t>
            </w:r>
            <w:proofErr w:type="spellEnd"/>
            <w:r w:rsidRPr="00A87432">
              <w:rPr>
                <w:rFonts w:ascii="Arial" w:hAnsi="Arial" w:cs="Arial"/>
                <w:sz w:val="20"/>
                <w:szCs w:val="20"/>
              </w:rPr>
              <w:t xml:space="preserve"> </w:t>
            </w:r>
            <w:proofErr w:type="spellStart"/>
            <w:r w:rsidRPr="00A87432">
              <w:rPr>
                <w:rFonts w:ascii="Arial" w:hAnsi="Arial" w:cs="Arial"/>
                <w:sz w:val="20"/>
                <w:szCs w:val="20"/>
              </w:rPr>
              <w:t>нное</w:t>
            </w:r>
            <w:proofErr w:type="spellEnd"/>
            <w:r w:rsidRPr="00A87432">
              <w:rPr>
                <w:rFonts w:ascii="Arial" w:hAnsi="Arial" w:cs="Arial"/>
                <w:sz w:val="20"/>
                <w:szCs w:val="20"/>
              </w:rPr>
              <w:t xml:space="preserve"> за </w:t>
            </w:r>
            <w:proofErr w:type="spellStart"/>
            <w:r w:rsidRPr="00A87432">
              <w:rPr>
                <w:rFonts w:ascii="Arial" w:hAnsi="Arial" w:cs="Arial"/>
                <w:sz w:val="20"/>
                <w:szCs w:val="20"/>
              </w:rPr>
              <w:t>предостав</w:t>
            </w:r>
            <w:proofErr w:type="spellEnd"/>
            <w:r w:rsidRPr="00A87432">
              <w:rPr>
                <w:rFonts w:ascii="Arial" w:hAnsi="Arial" w:cs="Arial"/>
                <w:sz w:val="20"/>
                <w:szCs w:val="20"/>
              </w:rPr>
              <w:t xml:space="preserve"> </w:t>
            </w:r>
            <w:proofErr w:type="spellStart"/>
            <w:r w:rsidRPr="00A87432">
              <w:rPr>
                <w:rFonts w:ascii="Arial" w:hAnsi="Arial" w:cs="Arial"/>
                <w:sz w:val="20"/>
                <w:szCs w:val="20"/>
              </w:rPr>
              <w:t>ление</w:t>
            </w:r>
            <w:proofErr w:type="spellEnd"/>
            <w:r w:rsidRPr="00A87432">
              <w:rPr>
                <w:rFonts w:ascii="Arial" w:hAnsi="Arial" w:cs="Arial"/>
                <w:sz w:val="20"/>
                <w:szCs w:val="20"/>
              </w:rPr>
              <w:t xml:space="preserve"> </w:t>
            </w:r>
            <w:proofErr w:type="spellStart"/>
            <w:r w:rsidRPr="00A87432">
              <w:rPr>
                <w:rFonts w:ascii="Arial" w:hAnsi="Arial" w:cs="Arial"/>
                <w:sz w:val="20"/>
                <w:szCs w:val="20"/>
              </w:rPr>
              <w:t>муницип</w:t>
            </w:r>
            <w:proofErr w:type="spellEnd"/>
            <w:r w:rsidRPr="00A87432">
              <w:rPr>
                <w:rFonts w:ascii="Arial" w:hAnsi="Arial" w:cs="Arial"/>
                <w:sz w:val="20"/>
                <w:szCs w:val="20"/>
              </w:rPr>
              <w:t xml:space="preserve"> </w:t>
            </w:r>
            <w:proofErr w:type="spellStart"/>
            <w:r w:rsidRPr="00A87432">
              <w:rPr>
                <w:rFonts w:ascii="Arial" w:hAnsi="Arial" w:cs="Arial"/>
                <w:sz w:val="20"/>
                <w:szCs w:val="20"/>
              </w:rPr>
              <w:t>альной</w:t>
            </w:r>
            <w:proofErr w:type="spellEnd"/>
            <w:r w:rsidRPr="00A87432">
              <w:rPr>
                <w:rFonts w:ascii="Arial" w:hAnsi="Arial" w:cs="Arial"/>
                <w:sz w:val="20"/>
                <w:szCs w:val="20"/>
              </w:rPr>
              <w:t xml:space="preserve"> услуги</w:t>
            </w:r>
          </w:p>
        </w:tc>
        <w:tc>
          <w:tcPr>
            <w:tcW w:w="2040"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ГИС</w:t>
            </w:r>
          </w:p>
        </w:tc>
        <w:tc>
          <w:tcPr>
            <w:tcW w:w="1954" w:type="dxa"/>
            <w:tcBorders>
              <w:top w:val="single" w:sz="4" w:space="0" w:color="auto"/>
              <w:left w:val="single" w:sz="4" w:space="0" w:color="auto"/>
              <w:bottom w:val="single" w:sz="4" w:space="0" w:color="auto"/>
            </w:tcBorders>
            <w:shd w:val="clear" w:color="auto" w:fill="auto"/>
          </w:tcPr>
          <w:p w:rsidR="00A87432" w:rsidRPr="00A87432" w:rsidRDefault="00A87432" w:rsidP="00A87432">
            <w:pPr>
              <w:rPr>
                <w:rFonts w:ascii="Arial" w:hAnsi="Arial" w:cs="Arial"/>
                <w:sz w:val="20"/>
                <w:szCs w:val="20"/>
              </w:rPr>
            </w:pPr>
          </w:p>
        </w:tc>
        <w:tc>
          <w:tcPr>
            <w:tcW w:w="2515"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Результат муниципальной услуги, направленный заявителю на личный кабинет на ЕПГУ</w:t>
            </w:r>
          </w:p>
        </w:tc>
      </w:tr>
    </w:tbl>
    <w:p w:rsidR="00A87432" w:rsidRPr="00A87432" w:rsidRDefault="00A87432" w:rsidP="00A87432">
      <w:pPr>
        <w:pStyle w:val="affffff6"/>
        <w:ind w:left="3480"/>
        <w:rPr>
          <w:rFonts w:ascii="Arial" w:hAnsi="Arial" w:cs="Arial"/>
        </w:rPr>
      </w:pPr>
      <w:r w:rsidRPr="00A87432">
        <w:rPr>
          <w:rFonts w:ascii="Arial" w:hAnsi="Arial" w:cs="Arial"/>
        </w:rPr>
        <w:t>6. Внесение результата муниципальной услуги в реестр решений</w:t>
      </w:r>
    </w:p>
    <w:p w:rsidR="00A87432" w:rsidRPr="00A87432" w:rsidRDefault="00A87432" w:rsidP="00A87432">
      <w:pPr>
        <w:pStyle w:val="affffff6"/>
        <w:ind w:left="3480"/>
        <w:rPr>
          <w:rFonts w:ascii="Arial" w:hAnsi="Arial" w:cs="Arial"/>
        </w:rPr>
      </w:pPr>
    </w:p>
    <w:p w:rsidR="00A87432" w:rsidRPr="00A87432" w:rsidRDefault="00A87432" w:rsidP="00A87432">
      <w:pPr>
        <w:pStyle w:val="affffff6"/>
        <w:ind w:left="3480"/>
        <w:rPr>
          <w:rFonts w:ascii="Arial" w:hAnsi="Arial" w:cs="Arial"/>
        </w:rPr>
      </w:pPr>
    </w:p>
    <w:tbl>
      <w:tblPr>
        <w:tblOverlap w:val="never"/>
        <w:tblW w:w="14590" w:type="dxa"/>
        <w:jc w:val="center"/>
        <w:tblLayout w:type="fixed"/>
        <w:tblCellMar>
          <w:left w:w="10" w:type="dxa"/>
          <w:right w:w="10" w:type="dxa"/>
        </w:tblCellMar>
        <w:tblLook w:val="0000" w:firstRow="0" w:lastRow="0" w:firstColumn="0" w:lastColumn="0" w:noHBand="0" w:noVBand="0"/>
      </w:tblPr>
      <w:tblGrid>
        <w:gridCol w:w="2246"/>
        <w:gridCol w:w="3741"/>
        <w:gridCol w:w="1577"/>
        <w:gridCol w:w="2534"/>
        <w:gridCol w:w="826"/>
        <w:gridCol w:w="1525"/>
        <w:gridCol w:w="2141"/>
      </w:tblGrid>
      <w:tr w:rsidR="00A87432" w:rsidRPr="00A87432" w:rsidTr="00A87432">
        <w:trPr>
          <w:trHeight w:hRule="exact" w:val="293"/>
          <w:jc w:val="center"/>
        </w:trPr>
        <w:tc>
          <w:tcPr>
            <w:tcW w:w="2246"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1</w:t>
            </w:r>
          </w:p>
        </w:tc>
        <w:tc>
          <w:tcPr>
            <w:tcW w:w="3741" w:type="dxa"/>
            <w:tcBorders>
              <w:top w:val="single" w:sz="4" w:space="0" w:color="auto"/>
              <w:lef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2</w:t>
            </w:r>
          </w:p>
        </w:tc>
        <w:tc>
          <w:tcPr>
            <w:tcW w:w="1577" w:type="dxa"/>
            <w:tcBorders>
              <w:top w:val="single" w:sz="4" w:space="0" w:color="auto"/>
              <w:left w:val="single" w:sz="4" w:space="0" w:color="auto"/>
              <w:right w:val="single" w:sz="4" w:space="0" w:color="auto"/>
            </w:tcBorders>
            <w:shd w:val="clear" w:color="auto" w:fill="auto"/>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3</w:t>
            </w:r>
          </w:p>
        </w:tc>
        <w:tc>
          <w:tcPr>
            <w:tcW w:w="2534" w:type="dxa"/>
            <w:tcBorders>
              <w:top w:val="single" w:sz="4" w:space="0" w:color="auto"/>
              <w:left w:val="single" w:sz="4" w:space="0" w:color="auto"/>
              <w:right w:val="single" w:sz="4" w:space="0" w:color="auto"/>
            </w:tcBorders>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4</w:t>
            </w:r>
          </w:p>
        </w:tc>
        <w:tc>
          <w:tcPr>
            <w:tcW w:w="826" w:type="dxa"/>
            <w:tcBorders>
              <w:top w:val="single" w:sz="4" w:space="0" w:color="auto"/>
              <w:left w:val="single" w:sz="4" w:space="0" w:color="auto"/>
              <w:right w:val="single" w:sz="4" w:space="0" w:color="auto"/>
            </w:tcBorders>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5</w:t>
            </w:r>
          </w:p>
        </w:tc>
        <w:tc>
          <w:tcPr>
            <w:tcW w:w="1525" w:type="dxa"/>
            <w:tcBorders>
              <w:top w:val="single" w:sz="4" w:space="0" w:color="auto"/>
              <w:left w:val="single" w:sz="4" w:space="0" w:color="auto"/>
              <w:right w:val="single" w:sz="4" w:space="0" w:color="auto"/>
            </w:tcBorders>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6</w:t>
            </w:r>
          </w:p>
        </w:tc>
        <w:tc>
          <w:tcPr>
            <w:tcW w:w="2141" w:type="dxa"/>
            <w:tcBorders>
              <w:top w:val="single" w:sz="4" w:space="0" w:color="auto"/>
              <w:left w:val="single" w:sz="4" w:space="0" w:color="auto"/>
              <w:right w:val="single" w:sz="4" w:space="0" w:color="auto"/>
            </w:tcBorders>
            <w:vAlign w:val="bottom"/>
          </w:tcPr>
          <w:p w:rsidR="00A87432" w:rsidRPr="00A87432" w:rsidRDefault="00A87432" w:rsidP="00A87432">
            <w:pPr>
              <w:pStyle w:val="affffff2"/>
              <w:ind w:firstLine="0"/>
              <w:jc w:val="center"/>
              <w:rPr>
                <w:rFonts w:ascii="Arial" w:hAnsi="Arial" w:cs="Arial"/>
                <w:sz w:val="20"/>
                <w:szCs w:val="20"/>
              </w:rPr>
            </w:pPr>
            <w:r w:rsidRPr="00A87432">
              <w:rPr>
                <w:rFonts w:ascii="Arial" w:hAnsi="Arial" w:cs="Arial"/>
                <w:sz w:val="20"/>
                <w:szCs w:val="20"/>
              </w:rPr>
              <w:t>7</w:t>
            </w:r>
          </w:p>
        </w:tc>
      </w:tr>
      <w:tr w:rsidR="00A87432" w:rsidRPr="00A87432" w:rsidTr="00A87432">
        <w:trPr>
          <w:trHeight w:hRule="exact" w:val="3883"/>
          <w:jc w:val="center"/>
        </w:trPr>
        <w:tc>
          <w:tcPr>
            <w:tcW w:w="2246"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741" w:type="dxa"/>
            <w:tcBorders>
              <w:top w:val="single" w:sz="4" w:space="0" w:color="auto"/>
              <w:left w:val="single" w:sz="4" w:space="0" w:color="auto"/>
              <w:bottom w:val="single" w:sz="4" w:space="0" w:color="auto"/>
            </w:tcBorders>
            <w:shd w:val="clear" w:color="auto" w:fill="auto"/>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1 рабочий день</w:t>
            </w:r>
          </w:p>
        </w:tc>
        <w:tc>
          <w:tcPr>
            <w:tcW w:w="2534" w:type="dxa"/>
            <w:tcBorders>
              <w:top w:val="single" w:sz="4" w:space="0" w:color="auto"/>
              <w:left w:val="single" w:sz="4" w:space="0" w:color="auto"/>
              <w:bottom w:val="single" w:sz="4" w:space="0" w:color="auto"/>
              <w:right w:val="single" w:sz="4" w:space="0" w:color="auto"/>
            </w:tcBorders>
          </w:tcPr>
          <w:p w:rsidR="00A87432" w:rsidRPr="00A87432" w:rsidRDefault="00A87432" w:rsidP="00A87432">
            <w:pPr>
              <w:pStyle w:val="affffff2"/>
              <w:ind w:left="124" w:firstLine="0"/>
              <w:jc w:val="both"/>
              <w:rPr>
                <w:rFonts w:ascii="Arial" w:hAnsi="Arial" w:cs="Arial"/>
                <w:sz w:val="20"/>
                <w:szCs w:val="20"/>
              </w:rPr>
            </w:pPr>
            <w:proofErr w:type="gramStart"/>
            <w:r w:rsidRPr="00A87432">
              <w:rPr>
                <w:rFonts w:ascii="Arial" w:hAnsi="Arial" w:cs="Arial"/>
                <w:sz w:val="20"/>
                <w:szCs w:val="20"/>
              </w:rPr>
              <w:t>должностное</w:t>
            </w:r>
            <w:proofErr w:type="gramEnd"/>
            <w:r w:rsidRPr="00A87432">
              <w:rPr>
                <w:rFonts w:ascii="Arial" w:hAnsi="Arial" w:cs="Arial"/>
                <w:sz w:val="20"/>
                <w:szCs w:val="20"/>
              </w:rPr>
              <w:t xml:space="preserve"> лицо Уполномоченного органа, ответственное за предоставление муниципальной услуги</w:t>
            </w:r>
          </w:p>
        </w:tc>
        <w:tc>
          <w:tcPr>
            <w:tcW w:w="826" w:type="dxa"/>
            <w:tcBorders>
              <w:top w:val="single" w:sz="4" w:space="0" w:color="auto"/>
              <w:left w:val="single" w:sz="4" w:space="0" w:color="auto"/>
              <w:bottom w:val="single" w:sz="4" w:space="0" w:color="auto"/>
              <w:right w:val="single" w:sz="4" w:space="0" w:color="auto"/>
            </w:tcBorders>
          </w:tcPr>
          <w:p w:rsidR="00A87432" w:rsidRPr="00A87432" w:rsidRDefault="00A87432" w:rsidP="00A87432">
            <w:pPr>
              <w:pStyle w:val="affffff2"/>
              <w:ind w:firstLine="0"/>
              <w:rPr>
                <w:rFonts w:ascii="Arial" w:hAnsi="Arial" w:cs="Arial"/>
                <w:sz w:val="20"/>
                <w:szCs w:val="20"/>
              </w:rPr>
            </w:pPr>
            <w:r w:rsidRPr="00A87432">
              <w:rPr>
                <w:rFonts w:ascii="Arial" w:hAnsi="Arial" w:cs="Arial"/>
                <w:sz w:val="20"/>
                <w:szCs w:val="20"/>
              </w:rPr>
              <w:t>ГИС</w:t>
            </w:r>
          </w:p>
        </w:tc>
        <w:tc>
          <w:tcPr>
            <w:tcW w:w="1525" w:type="dxa"/>
            <w:tcBorders>
              <w:top w:val="single" w:sz="4" w:space="0" w:color="auto"/>
              <w:left w:val="single" w:sz="4" w:space="0" w:color="auto"/>
              <w:bottom w:val="single" w:sz="4" w:space="0" w:color="auto"/>
              <w:right w:val="single" w:sz="4" w:space="0" w:color="auto"/>
            </w:tcBorders>
          </w:tcPr>
          <w:p w:rsidR="00A87432" w:rsidRPr="00A87432" w:rsidRDefault="00A87432" w:rsidP="00A87432">
            <w:pPr>
              <w:pStyle w:val="affffff2"/>
              <w:ind w:firstLine="0"/>
              <w:rPr>
                <w:rFonts w:ascii="Arial" w:hAnsi="Arial" w:cs="Arial"/>
                <w:sz w:val="20"/>
                <w:szCs w:val="20"/>
              </w:rPr>
            </w:pPr>
          </w:p>
        </w:tc>
        <w:tc>
          <w:tcPr>
            <w:tcW w:w="2141" w:type="dxa"/>
            <w:tcBorders>
              <w:top w:val="single" w:sz="4" w:space="0" w:color="auto"/>
              <w:left w:val="single" w:sz="4" w:space="0" w:color="auto"/>
              <w:bottom w:val="single" w:sz="4" w:space="0" w:color="auto"/>
              <w:right w:val="single" w:sz="4" w:space="0" w:color="auto"/>
            </w:tcBorders>
          </w:tcPr>
          <w:p w:rsidR="00A87432" w:rsidRPr="00A87432" w:rsidRDefault="00A87432" w:rsidP="00A87432">
            <w:pPr>
              <w:pStyle w:val="affffff2"/>
              <w:ind w:firstLine="0"/>
              <w:jc w:val="both"/>
              <w:rPr>
                <w:rFonts w:ascii="Arial" w:hAnsi="Arial" w:cs="Arial"/>
                <w:sz w:val="20"/>
                <w:szCs w:val="20"/>
              </w:rPr>
            </w:pPr>
            <w:r w:rsidRPr="00A87432">
              <w:rPr>
                <w:rFonts w:ascii="Arial" w:hAnsi="Arial" w:cs="Arial"/>
                <w:sz w:val="20"/>
                <w:szCs w:val="20"/>
              </w:rPr>
              <w:t>Результат предоставления муниципальной услуги, указанный в пункте 2.5 Административного регламента внесен в реестр</w:t>
            </w:r>
          </w:p>
        </w:tc>
      </w:tr>
    </w:tbl>
    <w:p w:rsidR="00A87432" w:rsidRPr="00A87432" w:rsidRDefault="00A87432" w:rsidP="00A87432">
      <w:pPr>
        <w:pStyle w:val="affffff6"/>
        <w:ind w:left="3480"/>
        <w:rPr>
          <w:rFonts w:ascii="Arial" w:hAnsi="Arial" w:cs="Arial"/>
        </w:rPr>
      </w:pPr>
    </w:p>
    <w:p w:rsidR="00A87432" w:rsidRPr="00A87432" w:rsidRDefault="00A87432" w:rsidP="00A87432">
      <w:pPr>
        <w:pStyle w:val="affffff6"/>
        <w:ind w:left="3480"/>
        <w:rPr>
          <w:rFonts w:ascii="Arial" w:hAnsi="Arial" w:cs="Arial"/>
        </w:rPr>
        <w:sectPr w:rsidR="00A87432" w:rsidRPr="00A87432">
          <w:headerReference w:type="default" r:id="rId57"/>
          <w:pgSz w:w="16840" w:h="11900" w:orient="landscape"/>
          <w:pgMar w:top="1091" w:right="654" w:bottom="632" w:left="812" w:header="0" w:footer="204" w:gutter="0"/>
          <w:cols w:space="720"/>
          <w:noEndnote/>
          <w:docGrid w:linePitch="360"/>
        </w:sectPr>
      </w:pPr>
    </w:p>
    <w:p w:rsidR="00A87432" w:rsidRPr="00A87432" w:rsidRDefault="00A87432" w:rsidP="00A87432">
      <w:pPr>
        <w:ind w:left="5460"/>
        <w:jc w:val="both"/>
        <w:rPr>
          <w:rFonts w:ascii="Arial" w:hAnsi="Arial" w:cs="Arial"/>
          <w:sz w:val="20"/>
          <w:szCs w:val="20"/>
        </w:rPr>
      </w:pPr>
      <w:r w:rsidRPr="00A87432">
        <w:rPr>
          <w:rFonts w:ascii="Arial" w:hAnsi="Arial" w:cs="Arial"/>
          <w:sz w:val="20"/>
          <w:szCs w:val="20"/>
        </w:rPr>
        <w:t>Приложение № 7 к Административному регламенту по предоставлению муниципальной услуги по предоставлению земельного участка, находящегося в муниципальной собственности гражданину или юридическому лицу в собственность бесплатно</w:t>
      </w:r>
      <w:r w:rsidRPr="00A87432">
        <w:rPr>
          <w:rFonts w:ascii="Arial" w:hAnsi="Arial" w:cs="Arial"/>
          <w:bCs/>
          <w:sz w:val="20"/>
          <w:szCs w:val="20"/>
        </w:rPr>
        <w:t xml:space="preserve"> на </w:t>
      </w:r>
      <w:r w:rsidRPr="00A87432">
        <w:rPr>
          <w:rFonts w:ascii="Arial" w:hAnsi="Arial" w:cs="Arial"/>
          <w:sz w:val="20"/>
          <w:szCs w:val="20"/>
        </w:rPr>
        <w:t>территории города Куйбышева Куйбышевского района Новосибирской области от 15.06.2023 №679</w:t>
      </w:r>
    </w:p>
    <w:p w:rsidR="00A87432" w:rsidRPr="00A87432" w:rsidRDefault="00A87432" w:rsidP="00A87432">
      <w:pPr>
        <w:pStyle w:val="28"/>
        <w:spacing w:after="0" w:line="240" w:lineRule="auto"/>
        <w:ind w:left="709"/>
        <w:rPr>
          <w:rFonts w:ascii="Arial" w:hAnsi="Arial" w:cs="Arial"/>
          <w:sz w:val="20"/>
          <w:szCs w:val="20"/>
        </w:rPr>
      </w:pPr>
      <w:r w:rsidRPr="00A87432">
        <w:rPr>
          <w:rFonts w:ascii="Arial" w:hAnsi="Arial" w:cs="Arial"/>
          <w:sz w:val="20"/>
          <w:szCs w:val="20"/>
        </w:rPr>
        <w:t>Форма заявления об исправлении допущенных опечаток и (или) ошибок в</w:t>
      </w:r>
      <w:r w:rsidRPr="00A87432">
        <w:rPr>
          <w:rFonts w:ascii="Arial" w:hAnsi="Arial" w:cs="Arial"/>
          <w:sz w:val="20"/>
          <w:szCs w:val="20"/>
        </w:rPr>
        <w:br/>
        <w:t>выданных в результате предоставления муниципальной</w:t>
      </w:r>
      <w:r w:rsidRPr="00A87432">
        <w:rPr>
          <w:rFonts w:ascii="Arial" w:hAnsi="Arial" w:cs="Arial"/>
          <w:sz w:val="20"/>
          <w:szCs w:val="20"/>
        </w:rPr>
        <w:br/>
        <w:t>услуги документах</w:t>
      </w:r>
    </w:p>
    <w:p w:rsidR="00A87432" w:rsidRPr="00A87432" w:rsidRDefault="00A87432" w:rsidP="00A87432">
      <w:pPr>
        <w:pStyle w:val="28"/>
        <w:spacing w:after="0" w:line="240" w:lineRule="auto"/>
        <w:ind w:left="5828"/>
        <w:rPr>
          <w:rFonts w:ascii="Arial" w:hAnsi="Arial" w:cs="Arial"/>
          <w:sz w:val="20"/>
          <w:szCs w:val="20"/>
        </w:rPr>
      </w:pPr>
      <w:proofErr w:type="gramStart"/>
      <w:r w:rsidRPr="00A87432">
        <w:rPr>
          <w:rFonts w:ascii="Arial" w:hAnsi="Arial" w:cs="Arial"/>
          <w:sz w:val="20"/>
          <w:szCs w:val="20"/>
        </w:rPr>
        <w:t>кому</w:t>
      </w:r>
      <w:proofErr w:type="gramEnd"/>
      <w:r w:rsidRPr="00A87432">
        <w:rPr>
          <w:rFonts w:ascii="Arial" w:hAnsi="Arial" w:cs="Arial"/>
          <w:sz w:val="20"/>
          <w:szCs w:val="20"/>
        </w:rPr>
        <w:t>:</w:t>
      </w:r>
    </w:p>
    <w:p w:rsidR="00A87432" w:rsidRPr="00A87432" w:rsidRDefault="00A87432" w:rsidP="00A87432">
      <w:pPr>
        <w:ind w:left="708"/>
        <w:jc w:val="right"/>
        <w:rPr>
          <w:rFonts w:ascii="Arial" w:hAnsi="Arial" w:cs="Arial"/>
          <w:sz w:val="20"/>
          <w:szCs w:val="20"/>
        </w:rPr>
      </w:pPr>
      <w:r w:rsidRPr="00A87432">
        <w:rPr>
          <w:rFonts w:ascii="Arial" w:hAnsi="Arial" w:cs="Arial"/>
          <w:sz w:val="20"/>
          <w:szCs w:val="20"/>
        </w:rPr>
        <w:t>(</w:t>
      </w:r>
      <w:proofErr w:type="gramStart"/>
      <w:r w:rsidRPr="00A87432">
        <w:rPr>
          <w:rFonts w:ascii="Arial" w:hAnsi="Arial" w:cs="Arial"/>
          <w:i/>
          <w:iCs/>
          <w:sz w:val="20"/>
          <w:szCs w:val="20"/>
        </w:rPr>
        <w:t>наименование</w:t>
      </w:r>
      <w:proofErr w:type="gramEnd"/>
      <w:r w:rsidRPr="00A87432">
        <w:rPr>
          <w:rFonts w:ascii="Arial" w:hAnsi="Arial" w:cs="Arial"/>
          <w:i/>
          <w:iCs/>
          <w:sz w:val="20"/>
          <w:szCs w:val="20"/>
        </w:rPr>
        <w:t xml:space="preserve"> уполномоченного органа</w:t>
      </w:r>
      <w:r w:rsidRPr="00A87432">
        <w:rPr>
          <w:rFonts w:ascii="Arial" w:hAnsi="Arial" w:cs="Arial"/>
          <w:sz w:val="20"/>
          <w:szCs w:val="20"/>
        </w:rPr>
        <w:t>)</w:t>
      </w:r>
    </w:p>
    <w:p w:rsidR="00A87432" w:rsidRPr="00A87432" w:rsidRDefault="00A87432" w:rsidP="00A87432">
      <w:pPr>
        <w:pStyle w:val="28"/>
        <w:tabs>
          <w:tab w:val="left" w:leader="underscore" w:pos="5033"/>
        </w:tabs>
        <w:spacing w:after="0" w:line="240" w:lineRule="auto"/>
        <w:ind w:left="708"/>
        <w:jc w:val="right"/>
        <w:rPr>
          <w:rFonts w:ascii="Arial" w:hAnsi="Arial" w:cs="Arial"/>
          <w:sz w:val="20"/>
          <w:szCs w:val="20"/>
        </w:rPr>
      </w:pPr>
      <w:proofErr w:type="gramStart"/>
      <w:r w:rsidRPr="00A87432">
        <w:rPr>
          <w:rFonts w:ascii="Arial" w:hAnsi="Arial" w:cs="Arial"/>
          <w:sz w:val="20"/>
          <w:szCs w:val="20"/>
        </w:rPr>
        <w:t>от</w:t>
      </w:r>
      <w:proofErr w:type="gramEnd"/>
      <w:r w:rsidRPr="00A87432">
        <w:rPr>
          <w:rFonts w:ascii="Arial" w:hAnsi="Arial" w:cs="Arial"/>
          <w:sz w:val="20"/>
          <w:szCs w:val="20"/>
        </w:rPr>
        <w:t xml:space="preserve"> кого: </w:t>
      </w:r>
      <w:r w:rsidRPr="00A87432">
        <w:rPr>
          <w:rFonts w:ascii="Arial" w:hAnsi="Arial" w:cs="Arial"/>
          <w:sz w:val="20"/>
          <w:szCs w:val="20"/>
        </w:rPr>
        <w:tab/>
      </w:r>
    </w:p>
    <w:p w:rsidR="00A87432" w:rsidRPr="00A87432" w:rsidRDefault="00A87432" w:rsidP="00A87432">
      <w:pPr>
        <w:pBdr>
          <w:top w:val="single" w:sz="4" w:space="0" w:color="auto"/>
        </w:pBdr>
        <w:ind w:left="708"/>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полное</w:t>
      </w:r>
      <w:proofErr w:type="gramEnd"/>
      <w:r w:rsidRPr="00A87432">
        <w:rPr>
          <w:rFonts w:ascii="Arial" w:hAnsi="Arial" w:cs="Arial"/>
          <w:i/>
          <w:iCs/>
          <w:sz w:val="20"/>
          <w:szCs w:val="20"/>
        </w:rPr>
        <w:t xml:space="preserve"> наименование, ИНН, ОГРН юридического лица, ИП)</w:t>
      </w:r>
    </w:p>
    <w:p w:rsidR="00A87432" w:rsidRPr="00A87432" w:rsidRDefault="00A87432" w:rsidP="00A87432">
      <w:pPr>
        <w:ind w:left="708"/>
        <w:jc w:val="right"/>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контактный</w:t>
      </w:r>
      <w:proofErr w:type="gramEnd"/>
      <w:r w:rsidRPr="00A87432">
        <w:rPr>
          <w:rFonts w:ascii="Arial" w:hAnsi="Arial" w:cs="Arial"/>
          <w:i/>
          <w:iCs/>
          <w:sz w:val="20"/>
          <w:szCs w:val="20"/>
        </w:rPr>
        <w:t xml:space="preserve"> телефон, электронная почта, почтовый адрес)</w:t>
      </w:r>
    </w:p>
    <w:p w:rsidR="00A87432" w:rsidRPr="00A87432" w:rsidRDefault="00A87432" w:rsidP="00A87432">
      <w:pPr>
        <w:ind w:left="708"/>
        <w:rPr>
          <w:rFonts w:ascii="Arial" w:hAnsi="Arial" w:cs="Arial"/>
          <w:sz w:val="20"/>
          <w:szCs w:val="20"/>
        </w:rPr>
      </w:pPr>
      <w:r w:rsidRPr="00A87432">
        <w:rPr>
          <w:rFonts w:ascii="Arial" w:hAnsi="Arial" w:cs="Arial"/>
          <w:i/>
          <w:iCs/>
          <w:sz w:val="20"/>
          <w:szCs w:val="20"/>
        </w:rPr>
        <w:t>(</w:t>
      </w:r>
      <w:proofErr w:type="gramStart"/>
      <w:r w:rsidRPr="00A87432">
        <w:rPr>
          <w:rFonts w:ascii="Arial" w:hAnsi="Arial" w:cs="Arial"/>
          <w:i/>
          <w:iCs/>
          <w:sz w:val="20"/>
          <w:szCs w:val="20"/>
        </w:rPr>
        <w:t>фамилия</w:t>
      </w:r>
      <w:proofErr w:type="gramEnd"/>
      <w:r w:rsidRPr="00A87432">
        <w:rPr>
          <w:rFonts w:ascii="Arial" w:hAnsi="Arial" w:cs="Arial"/>
          <w:i/>
          <w:iCs/>
          <w:sz w:val="20"/>
          <w:szCs w:val="20"/>
        </w:rPr>
        <w:t>, имя, отчество (последнее - при наличии), данные</w:t>
      </w:r>
      <w:r w:rsidRPr="00A87432">
        <w:rPr>
          <w:rFonts w:ascii="Arial" w:hAnsi="Arial" w:cs="Arial"/>
          <w:i/>
          <w:iCs/>
          <w:sz w:val="20"/>
          <w:szCs w:val="20"/>
        </w:rPr>
        <w:br/>
        <w:t>документа, удостоверяющего личность, контактный телефон,</w:t>
      </w:r>
      <w:r w:rsidRPr="00A87432">
        <w:rPr>
          <w:rFonts w:ascii="Arial" w:hAnsi="Arial" w:cs="Arial"/>
          <w:i/>
          <w:iCs/>
          <w:sz w:val="20"/>
          <w:szCs w:val="20"/>
        </w:rPr>
        <w:br/>
        <w:t>адрес электронной почты, адрес регистрации, адрес</w:t>
      </w:r>
      <w:r w:rsidRPr="00A87432">
        <w:rPr>
          <w:rFonts w:ascii="Arial" w:hAnsi="Arial" w:cs="Arial"/>
          <w:i/>
          <w:iCs/>
          <w:sz w:val="20"/>
          <w:szCs w:val="20"/>
        </w:rPr>
        <w:br/>
        <w:t>фактического проживания уполномоченного лица) (данные представителя заявителя)</w:t>
      </w:r>
    </w:p>
    <w:p w:rsidR="00A87432" w:rsidRPr="00A87432" w:rsidRDefault="00A87432" w:rsidP="00A87432">
      <w:pPr>
        <w:pStyle w:val="28"/>
        <w:spacing w:after="0" w:line="240" w:lineRule="auto"/>
        <w:ind w:left="709"/>
        <w:rPr>
          <w:rFonts w:ascii="Arial" w:hAnsi="Arial" w:cs="Arial"/>
          <w:sz w:val="20"/>
          <w:szCs w:val="20"/>
        </w:rPr>
      </w:pPr>
      <w:r w:rsidRPr="00A87432">
        <w:rPr>
          <w:rFonts w:ascii="Arial" w:hAnsi="Arial" w:cs="Arial"/>
          <w:sz w:val="20"/>
          <w:szCs w:val="20"/>
        </w:rPr>
        <w:t>ЗАЯВЛЕНИЕ</w:t>
      </w:r>
    </w:p>
    <w:p w:rsidR="00A87432" w:rsidRPr="00A87432" w:rsidRDefault="00A87432" w:rsidP="00A87432">
      <w:pPr>
        <w:pStyle w:val="28"/>
        <w:spacing w:after="0" w:line="240" w:lineRule="auto"/>
        <w:ind w:left="709"/>
        <w:rPr>
          <w:rFonts w:ascii="Arial" w:hAnsi="Arial" w:cs="Arial"/>
          <w:sz w:val="20"/>
          <w:szCs w:val="20"/>
        </w:rPr>
      </w:pPr>
      <w:proofErr w:type="gramStart"/>
      <w:r w:rsidRPr="00A87432">
        <w:rPr>
          <w:rFonts w:ascii="Arial" w:hAnsi="Arial" w:cs="Arial"/>
          <w:sz w:val="20"/>
          <w:szCs w:val="20"/>
        </w:rPr>
        <w:t>об</w:t>
      </w:r>
      <w:proofErr w:type="gramEnd"/>
      <w:r w:rsidRPr="00A87432">
        <w:rPr>
          <w:rFonts w:ascii="Arial" w:hAnsi="Arial" w:cs="Arial"/>
          <w:sz w:val="20"/>
          <w:szCs w:val="20"/>
        </w:rPr>
        <w:t xml:space="preserve"> исправлении допущенных опечаток и (или) ошибок в выданных в</w:t>
      </w:r>
      <w:r w:rsidRPr="00A87432">
        <w:rPr>
          <w:rFonts w:ascii="Arial" w:hAnsi="Arial" w:cs="Arial"/>
          <w:sz w:val="20"/>
          <w:szCs w:val="20"/>
        </w:rPr>
        <w:br/>
        <w:t>результате предоставления муниципальной услуги документах</w:t>
      </w:r>
    </w:p>
    <w:p w:rsidR="00A87432" w:rsidRPr="00A87432" w:rsidRDefault="00A87432" w:rsidP="00A87432">
      <w:pPr>
        <w:pStyle w:val="28"/>
        <w:tabs>
          <w:tab w:val="left" w:leader="underscore" w:pos="9986"/>
        </w:tabs>
        <w:spacing w:after="0" w:line="240" w:lineRule="auto"/>
        <w:rPr>
          <w:rFonts w:ascii="Arial" w:hAnsi="Arial" w:cs="Arial"/>
          <w:b w:val="0"/>
          <w:sz w:val="20"/>
          <w:szCs w:val="20"/>
        </w:rPr>
      </w:pPr>
      <w:r w:rsidRPr="00A87432">
        <w:rPr>
          <w:rFonts w:ascii="Arial" w:hAnsi="Arial" w:cs="Arial"/>
          <w:b w:val="0"/>
          <w:sz w:val="20"/>
          <w:szCs w:val="20"/>
        </w:rPr>
        <w:t xml:space="preserve">Прошу исправить опечатку и (или) ошибку в </w:t>
      </w:r>
      <w:proofErr w:type="gramStart"/>
      <w:r w:rsidRPr="00A87432">
        <w:rPr>
          <w:rFonts w:ascii="Arial" w:hAnsi="Arial" w:cs="Arial"/>
          <w:b w:val="0"/>
          <w:sz w:val="20"/>
          <w:szCs w:val="20"/>
        </w:rPr>
        <w:tab/>
        <w:t xml:space="preserve"> .</w:t>
      </w:r>
      <w:proofErr w:type="gramEnd"/>
    </w:p>
    <w:p w:rsidR="00A87432" w:rsidRPr="00A87432" w:rsidRDefault="00A87432" w:rsidP="00A87432">
      <w:pPr>
        <w:pStyle w:val="37"/>
        <w:spacing w:before="0" w:after="0" w:line="240" w:lineRule="auto"/>
        <w:ind w:left="6468"/>
        <w:jc w:val="right"/>
        <w:rPr>
          <w:rFonts w:ascii="Arial" w:hAnsi="Arial" w:cs="Arial"/>
          <w:b w:val="0"/>
          <w:sz w:val="20"/>
          <w:szCs w:val="20"/>
        </w:rPr>
      </w:pPr>
      <w:proofErr w:type="gramStart"/>
      <w:r w:rsidRPr="00A87432">
        <w:rPr>
          <w:rFonts w:ascii="Arial" w:hAnsi="Arial" w:cs="Arial"/>
          <w:b w:val="0"/>
          <w:sz w:val="20"/>
          <w:szCs w:val="20"/>
        </w:rPr>
        <w:t>указываются</w:t>
      </w:r>
      <w:proofErr w:type="gramEnd"/>
      <w:r w:rsidRPr="00A87432">
        <w:rPr>
          <w:rFonts w:ascii="Arial" w:hAnsi="Arial" w:cs="Arial"/>
          <w:b w:val="0"/>
          <w:sz w:val="20"/>
          <w:szCs w:val="20"/>
        </w:rPr>
        <w:t xml:space="preserve"> реквизиты и название документа, выданного уполномоченным органом в результате предоставления муниципальной услуги</w:t>
      </w:r>
    </w:p>
    <w:p w:rsidR="00A87432" w:rsidRPr="00A87432" w:rsidRDefault="00A87432" w:rsidP="00A87432">
      <w:pPr>
        <w:pStyle w:val="28"/>
        <w:tabs>
          <w:tab w:val="left" w:leader="underscore" w:pos="9986"/>
        </w:tabs>
        <w:spacing w:after="0" w:line="240" w:lineRule="auto"/>
        <w:ind w:left="708" w:firstLine="720"/>
        <w:rPr>
          <w:rFonts w:ascii="Arial" w:hAnsi="Arial" w:cs="Arial"/>
          <w:b w:val="0"/>
          <w:sz w:val="20"/>
          <w:szCs w:val="20"/>
        </w:rPr>
      </w:pPr>
      <w:r w:rsidRPr="00A87432">
        <w:rPr>
          <w:rFonts w:ascii="Arial" w:hAnsi="Arial" w:cs="Arial"/>
          <w:b w:val="0"/>
          <w:sz w:val="20"/>
          <w:szCs w:val="20"/>
        </w:rPr>
        <w:t xml:space="preserve">Приложение (при наличии): </w:t>
      </w:r>
      <w:r w:rsidRPr="00A87432">
        <w:rPr>
          <w:rFonts w:ascii="Arial" w:hAnsi="Arial" w:cs="Arial"/>
          <w:b w:val="0"/>
          <w:sz w:val="20"/>
          <w:szCs w:val="20"/>
        </w:rPr>
        <w:tab/>
        <w:t>.</w:t>
      </w:r>
    </w:p>
    <w:p w:rsidR="00A87432" w:rsidRPr="00A87432" w:rsidRDefault="00A87432" w:rsidP="00A87432">
      <w:pPr>
        <w:pStyle w:val="37"/>
        <w:spacing w:before="0" w:after="0" w:line="240" w:lineRule="auto"/>
        <w:ind w:left="5788" w:right="600"/>
        <w:jc w:val="right"/>
        <w:rPr>
          <w:rFonts w:ascii="Arial" w:hAnsi="Arial" w:cs="Arial"/>
          <w:b w:val="0"/>
          <w:sz w:val="20"/>
          <w:szCs w:val="20"/>
        </w:rPr>
      </w:pPr>
      <w:proofErr w:type="gramStart"/>
      <w:r w:rsidRPr="00A87432">
        <w:rPr>
          <w:rFonts w:ascii="Arial" w:hAnsi="Arial" w:cs="Arial"/>
          <w:b w:val="0"/>
          <w:sz w:val="20"/>
          <w:szCs w:val="20"/>
        </w:rPr>
        <w:t>прилагаются</w:t>
      </w:r>
      <w:proofErr w:type="gramEnd"/>
      <w:r w:rsidRPr="00A87432">
        <w:rPr>
          <w:rFonts w:ascii="Arial" w:hAnsi="Arial" w:cs="Arial"/>
          <w:b w:val="0"/>
          <w:sz w:val="20"/>
          <w:szCs w:val="20"/>
        </w:rPr>
        <w:t xml:space="preserve"> материалы, обосновывающие наличие опечатки и (или) ошибки</w:t>
      </w:r>
    </w:p>
    <w:p w:rsidR="00A87432" w:rsidRPr="00A87432" w:rsidRDefault="00A87432" w:rsidP="00A87432">
      <w:pPr>
        <w:pStyle w:val="28"/>
        <w:tabs>
          <w:tab w:val="left" w:leader="underscore" w:pos="5033"/>
        </w:tabs>
        <w:spacing w:after="0" w:line="240" w:lineRule="auto"/>
        <w:ind w:left="708"/>
        <w:rPr>
          <w:rFonts w:ascii="Arial" w:hAnsi="Arial" w:cs="Arial"/>
          <w:b w:val="0"/>
          <w:sz w:val="20"/>
          <w:szCs w:val="20"/>
        </w:rPr>
      </w:pPr>
      <w:r w:rsidRPr="00A87432">
        <w:rPr>
          <w:rFonts w:ascii="Arial" w:hAnsi="Arial" w:cs="Arial"/>
          <w:b w:val="0"/>
          <w:sz w:val="20"/>
          <w:szCs w:val="20"/>
        </w:rPr>
        <w:t xml:space="preserve">Подпись заявителя </w:t>
      </w:r>
      <w:r w:rsidRPr="00A87432">
        <w:rPr>
          <w:rFonts w:ascii="Arial" w:hAnsi="Arial" w:cs="Arial"/>
          <w:b w:val="0"/>
          <w:sz w:val="20"/>
          <w:szCs w:val="20"/>
        </w:rPr>
        <w:tab/>
      </w:r>
    </w:p>
    <w:p w:rsidR="00A87432" w:rsidRPr="00A87432" w:rsidRDefault="00A87432" w:rsidP="00A87432">
      <w:pPr>
        <w:pStyle w:val="28"/>
        <w:tabs>
          <w:tab w:val="left" w:leader="underscore" w:pos="2453"/>
        </w:tabs>
        <w:spacing w:after="0" w:line="240" w:lineRule="auto"/>
        <w:ind w:left="708"/>
        <w:rPr>
          <w:rFonts w:ascii="Arial" w:hAnsi="Arial" w:cs="Arial"/>
          <w:b w:val="0"/>
          <w:sz w:val="20"/>
          <w:szCs w:val="20"/>
        </w:rPr>
      </w:pPr>
      <w:r w:rsidRPr="00A87432">
        <w:rPr>
          <w:rFonts w:ascii="Arial" w:hAnsi="Arial" w:cs="Arial"/>
          <w:b w:val="0"/>
          <w:sz w:val="20"/>
          <w:szCs w:val="20"/>
        </w:rPr>
        <w:t xml:space="preserve">Дата </w:t>
      </w:r>
      <w:r w:rsidRPr="00A87432">
        <w:rPr>
          <w:rFonts w:ascii="Arial" w:hAnsi="Arial" w:cs="Arial"/>
          <w:b w:val="0"/>
          <w:sz w:val="20"/>
          <w:szCs w:val="20"/>
        </w:rPr>
        <w:tab/>
      </w:r>
    </w:p>
    <w:p w:rsidR="00AD2B0C" w:rsidRPr="00A87432" w:rsidRDefault="00AD2B0C" w:rsidP="00A87432">
      <w:pPr>
        <w:jc w:val="both"/>
        <w:textAlignment w:val="baseline"/>
        <w:outlineLvl w:val="1"/>
        <w:rPr>
          <w:rFonts w:ascii="Arial" w:hAnsi="Arial" w:cs="Arial"/>
          <w:spacing w:val="1"/>
          <w:sz w:val="20"/>
          <w:szCs w:val="20"/>
        </w:rPr>
      </w:pPr>
    </w:p>
    <w:p w:rsidR="004E0B93" w:rsidRPr="00206D2E" w:rsidRDefault="00C81624" w:rsidP="004E0B93">
      <w:pPr>
        <w:jc w:val="both"/>
        <w:textAlignment w:val="baseline"/>
        <w:outlineLvl w:val="1"/>
        <w:rPr>
          <w:rFonts w:ascii="Arial" w:hAnsi="Arial" w:cs="Arial"/>
          <w:sz w:val="20"/>
          <w:szCs w:val="20"/>
        </w:rPr>
      </w:pPr>
      <w:r>
        <w:rPr>
          <w:rFonts w:ascii="Arial" w:hAnsi="Arial" w:cs="Arial"/>
          <w:b/>
          <w:spacing w:val="1"/>
          <w:sz w:val="20"/>
          <w:szCs w:val="20"/>
        </w:rPr>
        <w:t>2.4</w:t>
      </w:r>
      <w:r w:rsidR="004E0B93" w:rsidRPr="00206D2E">
        <w:rPr>
          <w:rFonts w:ascii="Arial" w:hAnsi="Arial" w:cs="Arial"/>
          <w:b/>
          <w:spacing w:val="1"/>
          <w:sz w:val="20"/>
          <w:szCs w:val="20"/>
        </w:rPr>
        <w:t>.</w:t>
      </w:r>
      <w:r w:rsidR="004E0B93" w:rsidRPr="00206D2E">
        <w:rPr>
          <w:rFonts w:ascii="Arial" w:hAnsi="Arial" w:cs="Arial"/>
          <w:b/>
          <w:spacing w:val="1"/>
          <w:sz w:val="20"/>
          <w:szCs w:val="20"/>
        </w:rPr>
        <w:tab/>
      </w:r>
      <w:r w:rsidR="004E0B93"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4E0B93">
        <w:rPr>
          <w:rFonts w:ascii="Arial" w:hAnsi="Arial" w:cs="Arial"/>
          <w:b/>
          <w:bCs/>
          <w:sz w:val="20"/>
          <w:szCs w:val="20"/>
        </w:rPr>
        <w:t xml:space="preserve">от 16.06.2023 </w:t>
      </w:r>
      <w:r w:rsidR="004E0B93" w:rsidRPr="00206D2E">
        <w:rPr>
          <w:rFonts w:ascii="Arial" w:hAnsi="Arial" w:cs="Arial"/>
          <w:b/>
          <w:bCs/>
          <w:sz w:val="20"/>
          <w:szCs w:val="20"/>
        </w:rPr>
        <w:t xml:space="preserve">№ </w:t>
      </w:r>
      <w:r w:rsidR="004E0B93">
        <w:rPr>
          <w:rFonts w:ascii="Arial" w:hAnsi="Arial" w:cs="Arial"/>
          <w:b/>
          <w:bCs/>
          <w:sz w:val="20"/>
          <w:szCs w:val="20"/>
        </w:rPr>
        <w:t>686</w:t>
      </w:r>
      <w:r w:rsidR="004E0B93" w:rsidRPr="00206D2E">
        <w:rPr>
          <w:rFonts w:ascii="Arial" w:hAnsi="Arial" w:cs="Arial"/>
          <w:b/>
          <w:bCs/>
          <w:sz w:val="20"/>
          <w:szCs w:val="20"/>
        </w:rPr>
        <w:t xml:space="preserve"> </w:t>
      </w:r>
      <w:r w:rsidR="004E0B93" w:rsidRPr="00206D2E">
        <w:rPr>
          <w:rFonts w:ascii="Arial" w:hAnsi="Arial" w:cs="Arial"/>
          <w:sz w:val="20"/>
          <w:szCs w:val="20"/>
        </w:rPr>
        <w:t>«</w:t>
      </w:r>
      <w:r w:rsidR="004E0B93" w:rsidRPr="00400418">
        <w:rPr>
          <w:rFonts w:ascii="Arial" w:hAnsi="Arial" w:cs="Arial"/>
          <w:sz w:val="20"/>
          <w:szCs w:val="20"/>
        </w:rPr>
        <w:t>Об установлении публичного сервитута</w:t>
      </w:r>
      <w:r w:rsidR="004E0B93" w:rsidRPr="001D1401">
        <w:rPr>
          <w:rFonts w:ascii="Arial" w:hAnsi="Arial" w:cs="Arial"/>
          <w:bCs/>
          <w:color w:val="444444"/>
          <w:sz w:val="20"/>
          <w:szCs w:val="20"/>
        </w:rPr>
        <w:t>»</w:t>
      </w:r>
    </w:p>
    <w:p w:rsidR="004E0B93" w:rsidRDefault="004E0B93" w:rsidP="004E0B93">
      <w:pPr>
        <w:tabs>
          <w:tab w:val="left" w:pos="2580"/>
        </w:tabs>
        <w:jc w:val="both"/>
        <w:rPr>
          <w:rFonts w:ascii="Arial" w:hAnsi="Arial" w:cs="Arial"/>
          <w:b/>
          <w:sz w:val="20"/>
          <w:szCs w:val="20"/>
        </w:rPr>
      </w:pPr>
    </w:p>
    <w:p w:rsidR="004E0B93" w:rsidRPr="00400418" w:rsidRDefault="004E0B93" w:rsidP="004E0B93">
      <w:pPr>
        <w:keepNext/>
        <w:jc w:val="center"/>
        <w:outlineLvl w:val="1"/>
        <w:rPr>
          <w:rFonts w:ascii="Arial" w:hAnsi="Arial" w:cs="Arial"/>
          <w:bCs/>
          <w:sz w:val="20"/>
          <w:szCs w:val="20"/>
        </w:rPr>
      </w:pPr>
      <w:r w:rsidRPr="00400418">
        <w:rPr>
          <w:rFonts w:ascii="Arial" w:hAnsi="Arial" w:cs="Arial"/>
          <w:b/>
          <w:sz w:val="20"/>
          <w:szCs w:val="20"/>
        </w:rPr>
        <w:t xml:space="preserve">ПОСТАНОВЛЕНИЕ    </w:t>
      </w:r>
    </w:p>
    <w:p w:rsidR="004E0B93" w:rsidRPr="00400418" w:rsidRDefault="004E0B93" w:rsidP="004E0B93">
      <w:pPr>
        <w:ind w:left="-540"/>
        <w:jc w:val="center"/>
        <w:rPr>
          <w:rFonts w:ascii="Arial" w:hAnsi="Arial" w:cs="Arial"/>
          <w:sz w:val="20"/>
          <w:szCs w:val="20"/>
        </w:rPr>
      </w:pPr>
      <w:r w:rsidRPr="00400418">
        <w:rPr>
          <w:rFonts w:ascii="Arial" w:hAnsi="Arial" w:cs="Arial"/>
          <w:sz w:val="20"/>
          <w:szCs w:val="20"/>
        </w:rPr>
        <w:t xml:space="preserve">       </w:t>
      </w:r>
    </w:p>
    <w:p w:rsidR="004E0B93" w:rsidRDefault="004E0B93" w:rsidP="004E0B93">
      <w:pPr>
        <w:ind w:left="-540"/>
        <w:jc w:val="center"/>
        <w:rPr>
          <w:rFonts w:ascii="Arial" w:hAnsi="Arial" w:cs="Arial"/>
          <w:b/>
          <w:sz w:val="20"/>
          <w:szCs w:val="20"/>
        </w:rPr>
      </w:pPr>
      <w:r w:rsidRPr="002F640B">
        <w:rPr>
          <w:rFonts w:ascii="Arial" w:hAnsi="Arial" w:cs="Arial"/>
          <w:b/>
          <w:sz w:val="20"/>
          <w:szCs w:val="20"/>
        </w:rPr>
        <w:t xml:space="preserve">           16.06.2023 №686</w:t>
      </w:r>
    </w:p>
    <w:p w:rsidR="004E0B93" w:rsidRDefault="004E0B93" w:rsidP="004E0B93">
      <w:pPr>
        <w:ind w:left="-540"/>
        <w:jc w:val="center"/>
        <w:rPr>
          <w:rFonts w:ascii="Arial" w:hAnsi="Arial" w:cs="Arial"/>
          <w:b/>
          <w:sz w:val="20"/>
          <w:szCs w:val="20"/>
        </w:rPr>
      </w:pPr>
    </w:p>
    <w:p w:rsidR="004E0B93" w:rsidRPr="002F640B" w:rsidRDefault="004E0B93" w:rsidP="004E0B93">
      <w:pPr>
        <w:ind w:left="-540"/>
        <w:jc w:val="center"/>
        <w:rPr>
          <w:rFonts w:ascii="Arial" w:hAnsi="Arial" w:cs="Arial"/>
          <w:b/>
          <w:sz w:val="20"/>
          <w:szCs w:val="20"/>
        </w:rPr>
      </w:pPr>
      <w:r>
        <w:rPr>
          <w:rFonts w:ascii="Arial" w:hAnsi="Arial" w:cs="Arial"/>
          <w:b/>
          <w:sz w:val="20"/>
          <w:szCs w:val="20"/>
        </w:rPr>
        <w:t>Об установлении публичного сервитута</w:t>
      </w:r>
    </w:p>
    <w:p w:rsidR="004E0B93" w:rsidRDefault="004E0B93" w:rsidP="004E0B93">
      <w:pPr>
        <w:ind w:left="-540"/>
        <w:jc w:val="center"/>
        <w:rPr>
          <w:rFonts w:ascii="Arial" w:hAnsi="Arial" w:cs="Arial"/>
          <w:sz w:val="20"/>
          <w:szCs w:val="20"/>
        </w:rPr>
      </w:pPr>
    </w:p>
    <w:p w:rsidR="004E0B93" w:rsidRPr="004D2CFC" w:rsidRDefault="004E0B93" w:rsidP="004E0B93">
      <w:pPr>
        <w:autoSpaceDE w:val="0"/>
        <w:autoSpaceDN w:val="0"/>
        <w:adjustRightInd w:val="0"/>
        <w:ind w:firstLine="709"/>
        <w:jc w:val="both"/>
        <w:rPr>
          <w:rFonts w:ascii="Arial" w:hAnsi="Arial" w:cs="Arial"/>
          <w:sz w:val="20"/>
          <w:szCs w:val="20"/>
        </w:rPr>
      </w:pPr>
      <w:r w:rsidRPr="004D2CFC">
        <w:rPr>
          <w:rFonts w:ascii="Arial" w:hAnsi="Arial" w:cs="Arial"/>
          <w:sz w:val="20"/>
          <w:szCs w:val="20"/>
        </w:rPr>
        <w:t xml:space="preserve">В соответствии со статьей 23, главой V.7 Земельного кодекса Российской Федерации, на основании ходатайства об установлении публичного сервитута </w:t>
      </w:r>
      <w:bookmarkStart w:id="55" w:name="_Hlk102730543"/>
      <w:r w:rsidRPr="004D2CFC">
        <w:rPr>
          <w:rFonts w:ascii="Arial" w:hAnsi="Arial" w:cs="Arial"/>
          <w:sz w:val="20"/>
          <w:szCs w:val="20"/>
        </w:rPr>
        <w:t>акционерного общества ООО «Газпром газораспределение Томск»</w:t>
      </w:r>
      <w:bookmarkEnd w:id="55"/>
      <w:r w:rsidRPr="004D2CFC">
        <w:rPr>
          <w:rFonts w:ascii="Arial" w:hAnsi="Arial" w:cs="Arial"/>
          <w:sz w:val="20"/>
          <w:szCs w:val="20"/>
        </w:rPr>
        <w:t xml:space="preserve"> (</w:t>
      </w:r>
      <w:r w:rsidRPr="004D2CFC">
        <w:rPr>
          <w:rFonts w:ascii="Arial" w:eastAsia="Calibri" w:hAnsi="Arial" w:cs="Arial"/>
          <w:sz w:val="20"/>
          <w:szCs w:val="20"/>
          <w:lang w:eastAsia="en-US"/>
        </w:rPr>
        <w:t>ИНН 7017203428, ОГРН 1087017002533</w:t>
      </w:r>
      <w:r w:rsidRPr="004D2CFC">
        <w:rPr>
          <w:rFonts w:ascii="Arial" w:hAnsi="Arial" w:cs="Arial"/>
          <w:sz w:val="20"/>
          <w:szCs w:val="20"/>
        </w:rPr>
        <w:t xml:space="preserve">, </w:t>
      </w:r>
      <w:r w:rsidRPr="004D2CFC">
        <w:rPr>
          <w:rFonts w:ascii="Arial" w:hAnsi="Arial" w:cs="Arial"/>
          <w:bCs/>
          <w:sz w:val="20"/>
          <w:szCs w:val="20"/>
          <w:lang w:bidi="lo-LA"/>
        </w:rPr>
        <w:t>адрес:</w:t>
      </w:r>
      <w:r w:rsidRPr="004D2CFC">
        <w:rPr>
          <w:rFonts w:ascii="Arial" w:hAnsi="Arial" w:cs="Arial"/>
          <w:sz w:val="20"/>
          <w:szCs w:val="20"/>
          <w:lang w:bidi="lo-LA"/>
        </w:rPr>
        <w:t xml:space="preserve"> </w:t>
      </w:r>
      <w:r w:rsidRPr="004D2CFC">
        <w:rPr>
          <w:rFonts w:ascii="Arial" w:hAnsi="Arial" w:cs="Arial"/>
          <w:bCs/>
          <w:sz w:val="20"/>
          <w:szCs w:val="20"/>
          <w:lang w:bidi="lo-LA"/>
        </w:rPr>
        <w:t>634021, Российская Федерация, г. Томск, проспект Фрунзе, д. 170а</w:t>
      </w:r>
      <w:r w:rsidRPr="004D2CFC">
        <w:rPr>
          <w:rFonts w:ascii="Arial" w:hAnsi="Arial" w:cs="Arial"/>
          <w:sz w:val="20"/>
          <w:szCs w:val="20"/>
        </w:rPr>
        <w:t xml:space="preserve">) от 17.05.2023, учитывая размещение 25.05.2023 сообщения о возможном установлении публичного сервитута на официальном сайте администрации города Куйбышева Куйбышевского района Новосибирской области в информационной – </w:t>
      </w:r>
      <w:proofErr w:type="spellStart"/>
      <w:r w:rsidRPr="004D2CFC">
        <w:rPr>
          <w:rFonts w:ascii="Arial" w:hAnsi="Arial" w:cs="Arial"/>
          <w:sz w:val="20"/>
          <w:szCs w:val="20"/>
        </w:rPr>
        <w:t>телекоммуникционной</w:t>
      </w:r>
      <w:proofErr w:type="spellEnd"/>
      <w:r w:rsidRPr="004D2CFC">
        <w:rPr>
          <w:rFonts w:ascii="Arial" w:hAnsi="Arial" w:cs="Arial"/>
          <w:sz w:val="20"/>
          <w:szCs w:val="20"/>
        </w:rPr>
        <w:t xml:space="preserve"> сети «Интернет», руководствуясь Уставом городского поселения города Куйбышева Куйбышевского муниципального района Новосибирской области,</w:t>
      </w:r>
    </w:p>
    <w:p w:rsidR="004E0B93" w:rsidRPr="004D2CFC" w:rsidRDefault="004E0B93" w:rsidP="004E0B93">
      <w:pPr>
        <w:autoSpaceDE w:val="0"/>
        <w:autoSpaceDN w:val="0"/>
        <w:adjustRightInd w:val="0"/>
        <w:ind w:firstLine="540"/>
        <w:jc w:val="both"/>
        <w:rPr>
          <w:rFonts w:ascii="Arial" w:hAnsi="Arial" w:cs="Arial"/>
          <w:sz w:val="20"/>
          <w:szCs w:val="20"/>
        </w:rPr>
      </w:pPr>
      <w:r w:rsidRPr="004D2CFC">
        <w:rPr>
          <w:rFonts w:ascii="Arial" w:hAnsi="Arial" w:cs="Arial"/>
          <w:sz w:val="20"/>
          <w:szCs w:val="20"/>
        </w:rPr>
        <w:t>ПОСТАНОВЛЯЕТ:</w:t>
      </w:r>
    </w:p>
    <w:p w:rsidR="004E0B93" w:rsidRPr="004D2CFC" w:rsidRDefault="004E0B93" w:rsidP="004E0B93">
      <w:pPr>
        <w:jc w:val="both"/>
        <w:rPr>
          <w:rFonts w:ascii="Arial" w:hAnsi="Arial" w:cs="Arial"/>
          <w:bCs/>
          <w:sz w:val="20"/>
          <w:szCs w:val="20"/>
        </w:rPr>
      </w:pPr>
      <w:r w:rsidRPr="004D2CFC">
        <w:rPr>
          <w:rFonts w:ascii="Arial" w:hAnsi="Arial" w:cs="Arial"/>
          <w:sz w:val="20"/>
          <w:szCs w:val="20"/>
        </w:rPr>
        <w:t xml:space="preserve"> 1. </w:t>
      </w:r>
      <w:r w:rsidRPr="004D2CFC">
        <w:rPr>
          <w:rFonts w:ascii="Arial" w:hAnsi="Arial" w:cs="Arial"/>
          <w:bCs/>
          <w:sz w:val="20"/>
          <w:szCs w:val="20"/>
        </w:rPr>
        <w:t xml:space="preserve">Установить публичный сервитут в целях, предусмотренных подпунктом 1 статьи 39.37 Земельного кодекса Российской Федерации, а именно для эксплуатации сооружения газопровода низкого давления. Газоснабжение жилых домов </w:t>
      </w:r>
      <w:r w:rsidRPr="004D2CFC">
        <w:rPr>
          <w:rFonts w:ascii="Arial" w:hAnsi="Arial" w:cs="Arial"/>
          <w:color w:val="212529"/>
          <w:sz w:val="20"/>
          <w:szCs w:val="20"/>
          <w:shd w:val="clear" w:color="auto" w:fill="FFFFFF"/>
        </w:rPr>
        <w:t>по ул. Войкова, ул. Мелиоративная, ул. Иванова в г. Куйбышеве</w:t>
      </w:r>
      <w:r w:rsidRPr="004D2CFC">
        <w:rPr>
          <w:rFonts w:ascii="Arial" w:hAnsi="Arial" w:cs="Arial"/>
          <w:bCs/>
          <w:sz w:val="20"/>
          <w:szCs w:val="20"/>
        </w:rPr>
        <w:t xml:space="preserve"> Новосибирской области 1 этап «</w:t>
      </w:r>
      <w:proofErr w:type="gramStart"/>
      <w:r w:rsidRPr="004D2CFC">
        <w:rPr>
          <w:rFonts w:ascii="Arial" w:hAnsi="Arial" w:cs="Arial"/>
          <w:bCs/>
          <w:sz w:val="20"/>
          <w:szCs w:val="20"/>
        </w:rPr>
        <w:t>Н-ТП</w:t>
      </w:r>
      <w:proofErr w:type="gramEnd"/>
      <w:r w:rsidRPr="004D2CFC">
        <w:rPr>
          <w:rFonts w:ascii="Arial" w:hAnsi="Arial" w:cs="Arial"/>
          <w:bCs/>
          <w:sz w:val="20"/>
          <w:szCs w:val="20"/>
        </w:rPr>
        <w:t xml:space="preserve">/У- 57», с кадастровым номером 54:34:000000:2764, адрес: Новосибирская область, город Куйбышев, в отношении: </w:t>
      </w:r>
    </w:p>
    <w:p w:rsidR="004E0B93" w:rsidRPr="004D2CFC" w:rsidRDefault="004E0B93" w:rsidP="004E0B93">
      <w:pPr>
        <w:pStyle w:val="af2"/>
        <w:rPr>
          <w:rFonts w:ascii="Arial" w:hAnsi="Arial" w:cs="Arial"/>
          <w:sz w:val="20"/>
          <w:szCs w:val="20"/>
        </w:rPr>
      </w:pPr>
      <w:r w:rsidRPr="004D2CFC">
        <w:rPr>
          <w:rFonts w:ascii="Arial" w:hAnsi="Arial" w:cs="Arial"/>
          <w:bCs/>
          <w:sz w:val="20"/>
          <w:szCs w:val="20"/>
        </w:rPr>
        <w:t xml:space="preserve">- части земельных участков, расположенных в кадастровых кварталах: </w:t>
      </w:r>
      <w:r w:rsidRPr="004D2CFC">
        <w:rPr>
          <w:rFonts w:ascii="Arial" w:hAnsi="Arial" w:cs="Arial"/>
          <w:sz w:val="20"/>
          <w:szCs w:val="20"/>
        </w:rPr>
        <w:t xml:space="preserve">54:34:010653, площадь наложения 711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54:34:010652, площадь наложения 93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54:34:010651, площадь наложения 113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54:34:010654, площадь наложения 30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54:34:010639, площадь наложения 179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jc w:val="both"/>
        <w:rPr>
          <w:rFonts w:ascii="Arial" w:hAnsi="Arial" w:cs="Arial"/>
          <w:bCs/>
          <w:sz w:val="20"/>
          <w:szCs w:val="20"/>
        </w:rPr>
      </w:pPr>
      <w:r w:rsidRPr="004D2CFC">
        <w:rPr>
          <w:rFonts w:ascii="Arial" w:hAnsi="Arial" w:cs="Arial"/>
          <w:bCs/>
          <w:sz w:val="20"/>
          <w:szCs w:val="20"/>
        </w:rPr>
        <w:t xml:space="preserve"> - части земельных участков с кадастровыми номерами:</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54:34:000000:2183, площадь наложения 1284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54:34:010653:28, площадь наложения 897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54:34:000000:2226, площадь наложения 650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54:34:000000:2132, площадь наложения 2761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54:34:000000:63, площадь наложения 14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54:34:010652:22, площадь наложения 110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54:34:000000:2148, площадь наложения 2057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54:34:010654:35, площадь наложения 26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54:34:010654:29, площадь наложения 36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54:34:010654:36, площадь наложения 238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54:34:000000:3002, площадь наложения 4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54:34:000000:2985, площадь наложения 24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54:34:000000:3022, площадь наложения 4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54:34:000000:2991, площадь наложения 6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pStyle w:val="af2"/>
        <w:rPr>
          <w:rFonts w:ascii="Arial" w:hAnsi="Arial" w:cs="Arial"/>
          <w:sz w:val="20"/>
          <w:szCs w:val="20"/>
        </w:rPr>
      </w:pPr>
      <w:r w:rsidRPr="004D2CFC">
        <w:rPr>
          <w:rFonts w:ascii="Arial" w:hAnsi="Arial" w:cs="Arial"/>
          <w:sz w:val="20"/>
          <w:szCs w:val="20"/>
        </w:rPr>
        <w:t xml:space="preserve">54:34:000000:63, площадь наложения 1 </w:t>
      </w:r>
      <w:proofErr w:type="spellStart"/>
      <w:r w:rsidRPr="004D2CFC">
        <w:rPr>
          <w:rFonts w:ascii="Arial" w:hAnsi="Arial" w:cs="Arial"/>
          <w:sz w:val="20"/>
          <w:szCs w:val="20"/>
        </w:rPr>
        <w:t>кв.м</w:t>
      </w:r>
      <w:proofErr w:type="spellEnd"/>
      <w:r w:rsidRPr="004D2CFC">
        <w:rPr>
          <w:rFonts w:ascii="Arial" w:hAnsi="Arial" w:cs="Arial"/>
          <w:sz w:val="20"/>
          <w:szCs w:val="20"/>
        </w:rPr>
        <w:t>;</w:t>
      </w:r>
    </w:p>
    <w:p w:rsidR="004E0B93" w:rsidRPr="004D2CFC" w:rsidRDefault="004E0B93" w:rsidP="004E0B93">
      <w:pPr>
        <w:jc w:val="both"/>
        <w:rPr>
          <w:rFonts w:ascii="Arial" w:hAnsi="Arial" w:cs="Arial"/>
          <w:bCs/>
          <w:sz w:val="20"/>
          <w:szCs w:val="20"/>
        </w:rPr>
      </w:pPr>
      <w:r w:rsidRPr="004D2CFC">
        <w:rPr>
          <w:rFonts w:ascii="Arial" w:hAnsi="Arial" w:cs="Arial"/>
          <w:bCs/>
          <w:sz w:val="20"/>
          <w:szCs w:val="20"/>
        </w:rPr>
        <w:t xml:space="preserve">          2. Утвердить схему границ публичного сервитута на кадастровом плане территории согласно приложению, к настоящему постановлению.</w:t>
      </w:r>
    </w:p>
    <w:p w:rsidR="004E0B93" w:rsidRPr="004D2CFC" w:rsidRDefault="004E0B93" w:rsidP="004E0B93">
      <w:pPr>
        <w:autoSpaceDE w:val="0"/>
        <w:autoSpaceDN w:val="0"/>
        <w:adjustRightInd w:val="0"/>
        <w:ind w:firstLine="567"/>
        <w:jc w:val="both"/>
        <w:rPr>
          <w:rFonts w:ascii="Arial" w:hAnsi="Arial" w:cs="Arial"/>
          <w:bCs/>
          <w:sz w:val="20"/>
          <w:szCs w:val="20"/>
        </w:rPr>
      </w:pPr>
      <w:r w:rsidRPr="004D2CFC">
        <w:rPr>
          <w:rFonts w:ascii="Arial" w:hAnsi="Arial" w:cs="Arial"/>
          <w:bCs/>
          <w:sz w:val="20"/>
          <w:szCs w:val="20"/>
        </w:rPr>
        <w:t>3. Установить публичный сервитут сроком на 49 (сорок девять) лет.</w:t>
      </w:r>
    </w:p>
    <w:p w:rsidR="004E0B93" w:rsidRPr="004D2CFC" w:rsidRDefault="004E0B93" w:rsidP="004E0B93">
      <w:pPr>
        <w:autoSpaceDE w:val="0"/>
        <w:autoSpaceDN w:val="0"/>
        <w:adjustRightInd w:val="0"/>
        <w:ind w:firstLine="567"/>
        <w:jc w:val="both"/>
        <w:rPr>
          <w:rFonts w:ascii="Arial" w:hAnsi="Arial" w:cs="Arial"/>
          <w:bCs/>
          <w:sz w:val="20"/>
          <w:szCs w:val="20"/>
        </w:rPr>
      </w:pPr>
      <w:r w:rsidRPr="004D2CFC">
        <w:rPr>
          <w:rFonts w:ascii="Arial" w:hAnsi="Arial" w:cs="Arial"/>
          <w:bCs/>
          <w:sz w:val="20"/>
          <w:szCs w:val="20"/>
        </w:rPr>
        <w:t xml:space="preserve">4. Реквизиты </w:t>
      </w:r>
      <w:proofErr w:type="spellStart"/>
      <w:r w:rsidRPr="004D2CFC">
        <w:rPr>
          <w:rFonts w:ascii="Arial" w:hAnsi="Arial" w:cs="Arial"/>
          <w:bCs/>
          <w:sz w:val="20"/>
          <w:szCs w:val="20"/>
        </w:rPr>
        <w:t>правоудостоверяющего</w:t>
      </w:r>
      <w:proofErr w:type="spellEnd"/>
      <w:r w:rsidRPr="004D2CFC">
        <w:rPr>
          <w:rFonts w:ascii="Arial" w:hAnsi="Arial" w:cs="Arial"/>
          <w:bCs/>
          <w:sz w:val="20"/>
          <w:szCs w:val="20"/>
        </w:rPr>
        <w:t xml:space="preserve"> документа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эксплуатации, вид, номер и дата государственной регистрации права: 54:34:000000:2764-54/015/2019-1, 24.01.2019.</w:t>
      </w:r>
    </w:p>
    <w:p w:rsidR="004E0B93" w:rsidRPr="004D2CFC" w:rsidRDefault="004E0B93" w:rsidP="004E0B93">
      <w:pPr>
        <w:ind w:firstLine="567"/>
        <w:jc w:val="both"/>
        <w:rPr>
          <w:rFonts w:ascii="Arial" w:hAnsi="Arial" w:cs="Arial"/>
          <w:bCs/>
          <w:sz w:val="20"/>
          <w:szCs w:val="20"/>
        </w:rPr>
      </w:pPr>
      <w:r w:rsidRPr="004D2CFC">
        <w:rPr>
          <w:rFonts w:ascii="Arial" w:hAnsi="Arial" w:cs="Arial"/>
          <w:bCs/>
          <w:sz w:val="20"/>
          <w:szCs w:val="20"/>
        </w:rPr>
        <w:t>5. Считать</w:t>
      </w:r>
      <w:r w:rsidRPr="004D2CFC">
        <w:rPr>
          <w:rFonts w:ascii="Arial" w:eastAsiaTheme="minorHAnsi" w:hAnsi="Arial" w:cs="Arial"/>
          <w:sz w:val="20"/>
          <w:szCs w:val="20"/>
          <w:lang w:eastAsia="en-US"/>
        </w:rPr>
        <w:t xml:space="preserve"> установленным</w:t>
      </w:r>
      <w:r w:rsidRPr="004D2CFC">
        <w:rPr>
          <w:rFonts w:ascii="Arial" w:hAnsi="Arial" w:cs="Arial"/>
          <w:bCs/>
          <w:sz w:val="20"/>
          <w:szCs w:val="20"/>
        </w:rPr>
        <w:t xml:space="preserve"> публичный сервитут со дня внесения сведений о его границах в Единый государственный реестр недвижимости.</w:t>
      </w:r>
    </w:p>
    <w:p w:rsidR="004E0B93" w:rsidRPr="004D2CFC" w:rsidRDefault="004E0B93" w:rsidP="004E0B93">
      <w:pPr>
        <w:ind w:firstLine="567"/>
        <w:jc w:val="both"/>
        <w:rPr>
          <w:rFonts w:ascii="Arial" w:hAnsi="Arial" w:cs="Arial"/>
          <w:bCs/>
          <w:sz w:val="20"/>
          <w:szCs w:val="20"/>
        </w:rPr>
      </w:pPr>
      <w:r w:rsidRPr="004D2CFC">
        <w:rPr>
          <w:rFonts w:ascii="Arial" w:hAnsi="Arial" w:cs="Arial"/>
          <w:bCs/>
          <w:sz w:val="20"/>
          <w:szCs w:val="20"/>
        </w:rPr>
        <w:t>6. Порядок и правила установления охранных зон объектов газоснабжения и особых условий использования земельных участков, расположенных в границах таких зон, осуществляется в соответствии с Правилами охраны газораспределительных сетей, утвержденными постановлением Правительства Российской Федерации от 20.11.2000 № 878.</w:t>
      </w:r>
    </w:p>
    <w:p w:rsidR="004E0B93" w:rsidRPr="004D2CFC" w:rsidRDefault="004E0B93" w:rsidP="004E0B93">
      <w:pPr>
        <w:ind w:firstLine="426"/>
        <w:jc w:val="both"/>
        <w:rPr>
          <w:rFonts w:ascii="Arial" w:hAnsi="Arial" w:cs="Arial"/>
          <w:bCs/>
          <w:sz w:val="20"/>
          <w:szCs w:val="20"/>
        </w:rPr>
      </w:pPr>
      <w:r>
        <w:rPr>
          <w:rFonts w:ascii="Arial" w:hAnsi="Arial" w:cs="Arial"/>
          <w:bCs/>
          <w:sz w:val="20"/>
          <w:szCs w:val="20"/>
        </w:rPr>
        <w:t xml:space="preserve">  </w:t>
      </w:r>
      <w:r w:rsidRPr="004D2CFC">
        <w:rPr>
          <w:rFonts w:ascii="Arial" w:hAnsi="Arial" w:cs="Arial"/>
          <w:bCs/>
          <w:sz w:val="20"/>
          <w:szCs w:val="20"/>
        </w:rPr>
        <w:t>7. Обществу с ограниченной ответственностью «Газпром газораспределение Томск»:</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 заключить с правообладателями земельных участков соглашение об установлении публичного сервитута;</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 привести часть земельного участка в состояние пригодное для его использования в соответствии с разрешенным использованием, в срок не позднее чем три месяца после окончания эксплуатации линейного объекта;</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 снести объекты, размещенные на основании публичного сервитута</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8. Установить следующий график проведения работ при осуществлении размещения линейного объекта сети газоснабжения в границах земельных участков, указанных в п. 1 настоящего постановления:</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 xml:space="preserve">- эксплуатация объекта газоснабжения газопровода низкого давления. Газоснабжение жилых домов </w:t>
      </w:r>
      <w:r w:rsidRPr="004D2CFC">
        <w:rPr>
          <w:rFonts w:ascii="Arial" w:hAnsi="Arial" w:cs="Arial"/>
          <w:color w:val="212529"/>
          <w:sz w:val="20"/>
          <w:szCs w:val="20"/>
          <w:shd w:val="clear" w:color="auto" w:fill="FFFFFF"/>
        </w:rPr>
        <w:t>по ул. Войкова, ул. Мелиоративная, ул. Иванова в г. Куйбышеве</w:t>
      </w:r>
      <w:r w:rsidRPr="004D2CFC">
        <w:rPr>
          <w:rFonts w:ascii="Arial" w:hAnsi="Arial" w:cs="Arial"/>
          <w:bCs/>
          <w:sz w:val="20"/>
          <w:szCs w:val="20"/>
        </w:rPr>
        <w:t xml:space="preserve"> Новосибирской области 1 этап «</w:t>
      </w:r>
      <w:proofErr w:type="gramStart"/>
      <w:r w:rsidRPr="004D2CFC">
        <w:rPr>
          <w:rFonts w:ascii="Arial" w:hAnsi="Arial" w:cs="Arial"/>
          <w:bCs/>
          <w:sz w:val="20"/>
          <w:szCs w:val="20"/>
        </w:rPr>
        <w:t>Н-ТП</w:t>
      </w:r>
      <w:proofErr w:type="gramEnd"/>
      <w:r w:rsidRPr="004D2CFC">
        <w:rPr>
          <w:rFonts w:ascii="Arial" w:hAnsi="Arial" w:cs="Arial"/>
          <w:bCs/>
          <w:sz w:val="20"/>
          <w:szCs w:val="20"/>
        </w:rPr>
        <w:t>/У- 57» - 49 (сорок девять) лет с даты внесения сведений о границах публичного сервитута в Единый государственный реестр недвижимости;</w:t>
      </w:r>
    </w:p>
    <w:p w:rsidR="004E0B93" w:rsidRPr="004D2CFC" w:rsidRDefault="004E0B93" w:rsidP="004E0B93">
      <w:pPr>
        <w:ind w:firstLine="708"/>
        <w:jc w:val="both"/>
        <w:rPr>
          <w:rFonts w:ascii="Arial" w:hAnsi="Arial" w:cs="Arial"/>
          <w:bCs/>
          <w:sz w:val="20"/>
          <w:szCs w:val="20"/>
        </w:rPr>
      </w:pPr>
      <w:r w:rsidRPr="004D2CFC">
        <w:rPr>
          <w:rFonts w:ascii="Arial" w:hAnsi="Arial" w:cs="Arial"/>
          <w:bCs/>
          <w:sz w:val="20"/>
          <w:szCs w:val="20"/>
        </w:rPr>
        <w:t>- выполнение благоустройства территории в течении 3 (трех) месяцев после завершения на земельных участках деятельности, для обеспечения которой установлен публичный сервитут.</w:t>
      </w:r>
    </w:p>
    <w:p w:rsidR="004E0B93" w:rsidRPr="004D2CFC" w:rsidRDefault="004E0B93" w:rsidP="004E0B93">
      <w:pPr>
        <w:pStyle w:val="af2"/>
        <w:jc w:val="both"/>
        <w:rPr>
          <w:rFonts w:ascii="Arial" w:hAnsi="Arial" w:cs="Arial"/>
          <w:sz w:val="20"/>
          <w:szCs w:val="20"/>
        </w:rPr>
      </w:pPr>
      <w:r w:rsidRPr="004D2CFC">
        <w:rPr>
          <w:rFonts w:ascii="Arial" w:hAnsi="Arial" w:cs="Arial"/>
          <w:bCs/>
          <w:sz w:val="20"/>
          <w:szCs w:val="20"/>
        </w:rPr>
        <w:t xml:space="preserve">        </w:t>
      </w:r>
      <w:r>
        <w:rPr>
          <w:rFonts w:ascii="Arial" w:hAnsi="Arial" w:cs="Arial"/>
          <w:bCs/>
          <w:sz w:val="20"/>
          <w:szCs w:val="20"/>
        </w:rPr>
        <w:t xml:space="preserve">   </w:t>
      </w:r>
      <w:r w:rsidRPr="004D2CFC">
        <w:rPr>
          <w:rFonts w:ascii="Arial" w:hAnsi="Arial" w:cs="Arial"/>
          <w:bCs/>
          <w:sz w:val="20"/>
          <w:szCs w:val="20"/>
        </w:rPr>
        <w:t xml:space="preserve"> 9. </w:t>
      </w:r>
      <w:r w:rsidRPr="004D2CFC">
        <w:rPr>
          <w:rFonts w:ascii="Arial" w:eastAsiaTheme="minorHAnsi" w:hAnsi="Arial" w:cs="Arial"/>
          <w:sz w:val="20"/>
          <w:szCs w:val="20"/>
          <w:lang w:eastAsia="en-US"/>
        </w:rPr>
        <w:t>Рассчитать</w:t>
      </w:r>
      <w:r w:rsidRPr="004D2CFC">
        <w:rPr>
          <w:rFonts w:ascii="Arial" w:hAnsi="Arial" w:cs="Arial"/>
          <w:sz w:val="20"/>
          <w:szCs w:val="20"/>
        </w:rPr>
        <w:t xml:space="preserve"> плату, в отношении: </w:t>
      </w:r>
    </w:p>
    <w:p w:rsidR="004E0B93" w:rsidRPr="004D2CFC" w:rsidRDefault="004E0B93" w:rsidP="004E0B93">
      <w:pPr>
        <w:pStyle w:val="af2"/>
        <w:jc w:val="both"/>
        <w:rPr>
          <w:rFonts w:ascii="Arial" w:hAnsi="Arial" w:cs="Arial"/>
          <w:bCs/>
          <w:sz w:val="20"/>
          <w:szCs w:val="20"/>
        </w:rPr>
      </w:pPr>
      <w:r w:rsidRPr="004D2CFC">
        <w:rPr>
          <w:rFonts w:ascii="Arial" w:hAnsi="Arial" w:cs="Arial"/>
          <w:sz w:val="20"/>
          <w:szCs w:val="20"/>
        </w:rPr>
        <w:t xml:space="preserve">          - части земельных участков, расположенных в кадастровых кварталах: 54:34:010653, 54:34:010652, 54:34:010651, 54:34:010654, 54:34:010639, </w:t>
      </w:r>
      <w:r w:rsidRPr="004D2CFC">
        <w:rPr>
          <w:rFonts w:ascii="Arial" w:eastAsiaTheme="minorHAnsi" w:hAnsi="Arial" w:cs="Arial"/>
          <w:sz w:val="20"/>
          <w:szCs w:val="20"/>
          <w:lang w:eastAsia="en-US"/>
        </w:rPr>
        <w:t>исходя из среднего уровня кадастровой стоимости земельных участков по муниципальному району,</w:t>
      </w:r>
      <w:r w:rsidRPr="004D2CFC">
        <w:rPr>
          <w:rFonts w:ascii="Arial" w:hAnsi="Arial" w:cs="Arial"/>
          <w:sz w:val="20"/>
          <w:szCs w:val="20"/>
        </w:rPr>
        <w:t xml:space="preserve"> </w:t>
      </w:r>
      <w:r w:rsidRPr="004D2CFC">
        <w:rPr>
          <w:rFonts w:ascii="Arial" w:eastAsiaTheme="minorHAnsi" w:hAnsi="Arial" w:cs="Arial"/>
          <w:sz w:val="20"/>
          <w:szCs w:val="20"/>
          <w:lang w:eastAsia="en-US"/>
        </w:rPr>
        <w:t>такого земельного участка за каждый год использования этого земельного участка</w:t>
      </w:r>
      <w:r w:rsidRPr="004D2CFC">
        <w:rPr>
          <w:rFonts w:ascii="Arial" w:hAnsi="Arial" w:cs="Arial"/>
          <w:bCs/>
          <w:sz w:val="20"/>
          <w:szCs w:val="20"/>
        </w:rPr>
        <w:t xml:space="preserve"> и вносится единым платежом авансом за год.</w:t>
      </w:r>
    </w:p>
    <w:p w:rsidR="004E0B93" w:rsidRPr="004D2CFC" w:rsidRDefault="004E0B93" w:rsidP="004E0B93">
      <w:pPr>
        <w:pStyle w:val="af2"/>
        <w:jc w:val="both"/>
        <w:rPr>
          <w:rFonts w:ascii="Arial" w:hAnsi="Arial" w:cs="Arial"/>
          <w:sz w:val="20"/>
          <w:szCs w:val="20"/>
        </w:rPr>
      </w:pPr>
      <w:r w:rsidRPr="004D2CFC">
        <w:rPr>
          <w:rFonts w:ascii="Arial" w:hAnsi="Arial" w:cs="Arial"/>
          <w:bCs/>
          <w:sz w:val="20"/>
          <w:szCs w:val="20"/>
        </w:rPr>
        <w:t xml:space="preserve">        - части земельных участков с кадастровыми номерами </w:t>
      </w:r>
      <w:r w:rsidRPr="004D2CFC">
        <w:rPr>
          <w:rFonts w:ascii="Arial" w:hAnsi="Arial" w:cs="Arial"/>
          <w:color w:val="000000"/>
          <w:sz w:val="20"/>
          <w:szCs w:val="20"/>
          <w:shd w:val="clear" w:color="auto" w:fill="FFFFFF"/>
        </w:rPr>
        <w:t>в размере 0,01 процента кадастровой стоимости такого земельного участка за каждый год использования этого земельного участка</w:t>
      </w:r>
      <w:r w:rsidRPr="004D2CFC">
        <w:rPr>
          <w:rFonts w:ascii="Arial" w:hAnsi="Arial" w:cs="Arial"/>
          <w:bCs/>
          <w:sz w:val="20"/>
          <w:szCs w:val="20"/>
        </w:rPr>
        <w:t xml:space="preserve"> и вносится единым платежом авансом за год</w:t>
      </w:r>
      <w:r w:rsidRPr="004D2CFC">
        <w:rPr>
          <w:rFonts w:ascii="Arial" w:hAnsi="Arial" w:cs="Arial"/>
          <w:color w:val="000000"/>
          <w:sz w:val="20"/>
          <w:szCs w:val="20"/>
          <w:shd w:val="clear" w:color="auto" w:fill="FFFFFF"/>
        </w:rPr>
        <w:t xml:space="preserve">: </w:t>
      </w:r>
      <w:r w:rsidRPr="004D2CFC">
        <w:rPr>
          <w:rFonts w:ascii="Arial" w:hAnsi="Arial" w:cs="Arial"/>
          <w:sz w:val="20"/>
          <w:szCs w:val="20"/>
        </w:rPr>
        <w:t>54:34:000000:2183, 54:34:010653:28, 54:34:000000:2226, 54:34:000000:2132, 54:34:000000:63, 54:34:010652:22, 54:34:000000:2148, 54:34:010654:35, 54:34:010654:29, 54:34:010654:36, 54:34:000000:3002, 54:34:000000:2985, 54:34:000000:3022, 54:34:000000:2991, 54:34:000000:63.</w:t>
      </w:r>
    </w:p>
    <w:p w:rsidR="004E0B93" w:rsidRPr="004D2CFC" w:rsidRDefault="004E0B93" w:rsidP="004E0B93">
      <w:pPr>
        <w:ind w:firstLine="425"/>
        <w:jc w:val="both"/>
        <w:rPr>
          <w:rFonts w:ascii="Arial" w:hAnsi="Arial" w:cs="Arial"/>
          <w:bCs/>
          <w:sz w:val="20"/>
          <w:szCs w:val="20"/>
        </w:rPr>
      </w:pPr>
      <w:r w:rsidRPr="004D2CFC">
        <w:rPr>
          <w:rFonts w:ascii="Arial" w:hAnsi="Arial" w:cs="Arial"/>
          <w:bCs/>
          <w:sz w:val="20"/>
          <w:szCs w:val="20"/>
        </w:rPr>
        <w:t xml:space="preserve"> </w:t>
      </w:r>
      <w:r>
        <w:rPr>
          <w:rFonts w:ascii="Arial" w:hAnsi="Arial" w:cs="Arial"/>
          <w:bCs/>
          <w:sz w:val="20"/>
          <w:szCs w:val="20"/>
        </w:rPr>
        <w:t xml:space="preserve">  </w:t>
      </w:r>
      <w:r w:rsidRPr="004D2CFC">
        <w:rPr>
          <w:rFonts w:ascii="Arial" w:hAnsi="Arial" w:cs="Arial"/>
          <w:bCs/>
          <w:sz w:val="20"/>
          <w:szCs w:val="20"/>
        </w:rPr>
        <w:t>10. Управлению права, экономики и имущественных отношений         администрации города Куйбышева Куйбышевского района Новосибирской области (Добровольской Т.В.) в течение пяти рабочих дней со дня принятия данного постановления:</w:t>
      </w:r>
    </w:p>
    <w:p w:rsidR="004E0B93" w:rsidRPr="004D2CFC" w:rsidRDefault="004E0B93" w:rsidP="004E0B93">
      <w:pPr>
        <w:ind w:firstLine="720"/>
        <w:jc w:val="both"/>
        <w:rPr>
          <w:rFonts w:ascii="Arial" w:hAnsi="Arial" w:cs="Arial"/>
          <w:bCs/>
          <w:sz w:val="20"/>
          <w:szCs w:val="20"/>
        </w:rPr>
      </w:pPr>
      <w:r w:rsidRPr="004D2CFC">
        <w:rPr>
          <w:rFonts w:ascii="Arial" w:hAnsi="Arial" w:cs="Arial"/>
          <w:bCs/>
          <w:sz w:val="20"/>
          <w:szCs w:val="20"/>
        </w:rPr>
        <w:t>1) направить постановление в Управление Федеральной службы государственной регистрации, кадастра и картографии по Новосибирской области;</w:t>
      </w:r>
    </w:p>
    <w:p w:rsidR="004E0B93" w:rsidRPr="004D2CFC" w:rsidRDefault="004E0B93" w:rsidP="004E0B93">
      <w:pPr>
        <w:ind w:firstLine="720"/>
        <w:jc w:val="both"/>
        <w:rPr>
          <w:rFonts w:ascii="Arial" w:hAnsi="Arial" w:cs="Arial"/>
          <w:bCs/>
          <w:sz w:val="20"/>
          <w:szCs w:val="20"/>
        </w:rPr>
      </w:pPr>
      <w:r w:rsidRPr="004D2CFC">
        <w:rPr>
          <w:rFonts w:ascii="Arial" w:hAnsi="Arial" w:cs="Arial"/>
          <w:bCs/>
          <w:sz w:val="20"/>
          <w:szCs w:val="20"/>
        </w:rPr>
        <w:t xml:space="preserve">2) направить ООО </w:t>
      </w:r>
      <w:r w:rsidRPr="004D2CFC">
        <w:rPr>
          <w:rFonts w:ascii="Arial" w:hAnsi="Arial" w:cs="Arial"/>
          <w:sz w:val="20"/>
          <w:szCs w:val="20"/>
        </w:rPr>
        <w:t xml:space="preserve">«Газпром газораспределение Томск» </w:t>
      </w:r>
      <w:r w:rsidRPr="004D2CFC">
        <w:rPr>
          <w:rFonts w:ascii="Arial" w:hAnsi="Arial" w:cs="Arial"/>
          <w:bCs/>
          <w:sz w:val="20"/>
          <w:szCs w:val="20"/>
        </w:rPr>
        <w:t xml:space="preserve">копию постановления об установлении публичного сервитута. </w:t>
      </w:r>
    </w:p>
    <w:p w:rsidR="004E0B93" w:rsidRPr="004D2CFC" w:rsidRDefault="004E0B93" w:rsidP="004E0B93">
      <w:pPr>
        <w:jc w:val="both"/>
        <w:rPr>
          <w:rFonts w:ascii="Arial" w:hAnsi="Arial" w:cs="Arial"/>
          <w:bCs/>
          <w:sz w:val="20"/>
          <w:szCs w:val="20"/>
        </w:rPr>
      </w:pPr>
      <w:r>
        <w:rPr>
          <w:rFonts w:ascii="Arial" w:hAnsi="Arial" w:cs="Arial"/>
          <w:bCs/>
          <w:sz w:val="20"/>
          <w:szCs w:val="20"/>
        </w:rPr>
        <w:t xml:space="preserve">          </w:t>
      </w:r>
      <w:r w:rsidRPr="004D2CFC">
        <w:rPr>
          <w:rFonts w:ascii="Arial" w:hAnsi="Arial" w:cs="Arial"/>
          <w:bCs/>
          <w:sz w:val="20"/>
          <w:szCs w:val="20"/>
        </w:rPr>
        <w:t>11. Опубликовать на официальном сайте администрации города Куйбышева Куйбышевского района Новосибирской области в течение пяти рабочих дней со дня издания постановления.</w:t>
      </w:r>
    </w:p>
    <w:p w:rsidR="004E0B93" w:rsidRPr="004D2CFC" w:rsidRDefault="004E0B93" w:rsidP="004E0B93">
      <w:pPr>
        <w:jc w:val="both"/>
        <w:rPr>
          <w:rFonts w:ascii="Arial" w:hAnsi="Arial" w:cs="Arial"/>
          <w:bCs/>
          <w:sz w:val="20"/>
          <w:szCs w:val="20"/>
        </w:rPr>
      </w:pPr>
      <w:r w:rsidRPr="004D2CFC">
        <w:rPr>
          <w:rFonts w:ascii="Arial" w:hAnsi="Arial" w:cs="Arial"/>
          <w:bCs/>
          <w:sz w:val="20"/>
          <w:szCs w:val="20"/>
        </w:rPr>
        <w:t xml:space="preserve">          12. Контроль за исполнением настоящего постановления оставляю за собой.</w:t>
      </w:r>
    </w:p>
    <w:p w:rsidR="004E0B93" w:rsidRPr="004D2CFC" w:rsidRDefault="004E0B93" w:rsidP="004E0B93">
      <w:pPr>
        <w:jc w:val="both"/>
        <w:rPr>
          <w:rFonts w:ascii="Arial" w:hAnsi="Arial" w:cs="Arial"/>
          <w:sz w:val="20"/>
          <w:szCs w:val="20"/>
        </w:rPr>
      </w:pPr>
    </w:p>
    <w:p w:rsidR="004E0B93" w:rsidRPr="004D2CFC" w:rsidRDefault="004E0B93" w:rsidP="004E0B93">
      <w:pPr>
        <w:jc w:val="both"/>
        <w:rPr>
          <w:rFonts w:ascii="Arial" w:hAnsi="Arial" w:cs="Arial"/>
          <w:sz w:val="20"/>
          <w:szCs w:val="20"/>
        </w:rPr>
      </w:pPr>
    </w:p>
    <w:p w:rsidR="004E0B93" w:rsidRPr="004D2CFC" w:rsidRDefault="004E0B93" w:rsidP="004E0B93">
      <w:pPr>
        <w:jc w:val="both"/>
        <w:rPr>
          <w:rFonts w:ascii="Arial" w:hAnsi="Arial" w:cs="Arial"/>
          <w:sz w:val="20"/>
          <w:szCs w:val="20"/>
        </w:rPr>
      </w:pPr>
      <w:r w:rsidRPr="004D2CFC">
        <w:rPr>
          <w:rFonts w:ascii="Arial" w:hAnsi="Arial" w:cs="Arial"/>
          <w:sz w:val="20"/>
          <w:szCs w:val="20"/>
        </w:rPr>
        <w:t>Временно исполняющий полномочия</w:t>
      </w:r>
    </w:p>
    <w:p w:rsidR="004E0B93" w:rsidRPr="004D2CFC" w:rsidRDefault="004E0B93" w:rsidP="004E0B93">
      <w:pPr>
        <w:jc w:val="both"/>
        <w:rPr>
          <w:rFonts w:ascii="Arial" w:hAnsi="Arial" w:cs="Arial"/>
          <w:sz w:val="20"/>
          <w:szCs w:val="20"/>
        </w:rPr>
      </w:pPr>
      <w:r w:rsidRPr="004D2CFC">
        <w:rPr>
          <w:rFonts w:ascii="Arial" w:hAnsi="Arial" w:cs="Arial"/>
          <w:sz w:val="20"/>
          <w:szCs w:val="20"/>
        </w:rPr>
        <w:t>Главы города Куйбышева</w:t>
      </w:r>
    </w:p>
    <w:p w:rsidR="004E0B93" w:rsidRPr="004D2CFC" w:rsidRDefault="004E0B93" w:rsidP="004E0B93">
      <w:pPr>
        <w:jc w:val="both"/>
        <w:rPr>
          <w:rFonts w:ascii="Arial" w:hAnsi="Arial" w:cs="Arial"/>
          <w:sz w:val="20"/>
          <w:szCs w:val="20"/>
        </w:rPr>
      </w:pPr>
      <w:r w:rsidRPr="004D2CFC">
        <w:rPr>
          <w:rFonts w:ascii="Arial" w:hAnsi="Arial" w:cs="Arial"/>
          <w:sz w:val="20"/>
          <w:szCs w:val="20"/>
        </w:rPr>
        <w:t>Куйбышевского района</w:t>
      </w:r>
    </w:p>
    <w:p w:rsidR="00AD2B0C" w:rsidRDefault="004E0B93" w:rsidP="004E0B93">
      <w:pPr>
        <w:jc w:val="both"/>
        <w:rPr>
          <w:rFonts w:ascii="Arial" w:hAnsi="Arial" w:cs="Arial"/>
          <w:sz w:val="20"/>
          <w:szCs w:val="20"/>
        </w:rPr>
      </w:pPr>
      <w:r w:rsidRPr="004D2CFC">
        <w:rPr>
          <w:rFonts w:ascii="Arial" w:hAnsi="Arial" w:cs="Arial"/>
          <w:sz w:val="20"/>
          <w:szCs w:val="20"/>
        </w:rPr>
        <w:t xml:space="preserve">Новосибирской области                                                                        </w:t>
      </w:r>
      <w:r>
        <w:rPr>
          <w:rFonts w:ascii="Arial" w:hAnsi="Arial" w:cs="Arial"/>
          <w:sz w:val="20"/>
        </w:rPr>
        <w:t xml:space="preserve">                                </w:t>
      </w:r>
      <w:r w:rsidRPr="004D2CFC">
        <w:rPr>
          <w:rFonts w:ascii="Arial" w:hAnsi="Arial" w:cs="Arial"/>
          <w:sz w:val="20"/>
          <w:szCs w:val="20"/>
        </w:rPr>
        <w:t xml:space="preserve">  А.Г. Бирюков</w:t>
      </w:r>
    </w:p>
    <w:p w:rsidR="00AD2B0C" w:rsidRPr="00AD2B0C" w:rsidRDefault="00AD2B0C" w:rsidP="00AD2B0C">
      <w:pPr>
        <w:rPr>
          <w:rFonts w:ascii="Arial" w:hAnsi="Arial" w:cs="Arial"/>
          <w:sz w:val="20"/>
          <w:szCs w:val="20"/>
        </w:rPr>
      </w:pPr>
    </w:p>
    <w:p w:rsidR="00AD2B0C" w:rsidRDefault="00AD2B0C" w:rsidP="00AD2B0C">
      <w:pPr>
        <w:rPr>
          <w:rFonts w:ascii="Arial" w:hAnsi="Arial" w:cs="Arial"/>
          <w:sz w:val="20"/>
          <w:szCs w:val="20"/>
        </w:rPr>
      </w:pPr>
    </w:p>
    <w:p w:rsidR="007C2902" w:rsidRDefault="00C81624" w:rsidP="007C2902">
      <w:pPr>
        <w:shd w:val="clear" w:color="auto" w:fill="FFFFFF"/>
        <w:jc w:val="both"/>
        <w:textAlignment w:val="baseline"/>
        <w:rPr>
          <w:rFonts w:ascii="Arial" w:hAnsi="Arial" w:cs="Arial"/>
          <w:sz w:val="20"/>
          <w:szCs w:val="20"/>
        </w:rPr>
      </w:pPr>
      <w:r>
        <w:rPr>
          <w:rFonts w:ascii="Arial" w:hAnsi="Arial" w:cs="Arial"/>
          <w:b/>
          <w:sz w:val="20"/>
          <w:szCs w:val="20"/>
        </w:rPr>
        <w:t>2.5</w:t>
      </w:r>
      <w:r w:rsidR="00AD2B0C" w:rsidRPr="007C2902">
        <w:rPr>
          <w:rFonts w:ascii="Arial" w:hAnsi="Arial" w:cs="Arial"/>
          <w:b/>
          <w:sz w:val="20"/>
          <w:szCs w:val="20"/>
        </w:rPr>
        <w:t>.</w:t>
      </w:r>
      <w:r w:rsidR="007C2902" w:rsidRPr="007C2902">
        <w:rPr>
          <w:rFonts w:ascii="Arial" w:hAnsi="Arial" w:cs="Arial"/>
          <w:b/>
          <w:bCs/>
          <w:sz w:val="20"/>
          <w:szCs w:val="20"/>
        </w:rPr>
        <w:t xml:space="preserve"> </w:t>
      </w:r>
      <w:r w:rsidR="007C2902"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7C2902">
        <w:rPr>
          <w:rFonts w:ascii="Arial" w:hAnsi="Arial" w:cs="Arial"/>
          <w:b/>
          <w:bCs/>
          <w:sz w:val="20"/>
          <w:szCs w:val="20"/>
        </w:rPr>
        <w:t xml:space="preserve">от 19.06.2023 </w:t>
      </w:r>
      <w:r w:rsidR="007C2902" w:rsidRPr="00206D2E">
        <w:rPr>
          <w:rFonts w:ascii="Arial" w:hAnsi="Arial" w:cs="Arial"/>
          <w:b/>
          <w:bCs/>
          <w:sz w:val="20"/>
          <w:szCs w:val="20"/>
        </w:rPr>
        <w:t xml:space="preserve">№ </w:t>
      </w:r>
      <w:r w:rsidR="007C2902">
        <w:rPr>
          <w:rFonts w:ascii="Arial" w:hAnsi="Arial" w:cs="Arial"/>
          <w:b/>
          <w:bCs/>
          <w:sz w:val="20"/>
          <w:szCs w:val="20"/>
        </w:rPr>
        <w:t>688 «</w:t>
      </w:r>
      <w:r w:rsidR="007C2902" w:rsidRPr="00575167">
        <w:rPr>
          <w:rFonts w:ascii="Arial" w:hAnsi="Arial" w:cs="Arial"/>
          <w:spacing w:val="2"/>
          <w:sz w:val="20"/>
          <w:szCs w:val="20"/>
        </w:rPr>
        <w:t>Об организации и проведении конкурса среди председателей Советов территориальных общественных самоуправлений города Куйбышева Куйбышевского района Новосибирской области</w:t>
      </w:r>
      <w:r w:rsidR="007C2902">
        <w:rPr>
          <w:rFonts w:ascii="Arial" w:hAnsi="Arial" w:cs="Arial"/>
          <w:spacing w:val="2"/>
          <w:sz w:val="20"/>
          <w:szCs w:val="20"/>
        </w:rPr>
        <w:t xml:space="preserve"> </w:t>
      </w:r>
      <w:r w:rsidR="007C2902" w:rsidRPr="00575167">
        <w:rPr>
          <w:rFonts w:ascii="Arial" w:hAnsi="Arial" w:cs="Arial"/>
          <w:spacing w:val="2"/>
          <w:sz w:val="20"/>
          <w:szCs w:val="20"/>
        </w:rPr>
        <w:t>«Лучший председатель Совета территориального общественного самоуправления города Куйбышева – 2023»</w:t>
      </w:r>
    </w:p>
    <w:p w:rsidR="007C2902" w:rsidRDefault="007C2902" w:rsidP="007C2902">
      <w:pPr>
        <w:jc w:val="both"/>
        <w:rPr>
          <w:rFonts w:ascii="Arial" w:hAnsi="Arial" w:cs="Arial"/>
          <w:sz w:val="20"/>
          <w:szCs w:val="20"/>
        </w:rPr>
      </w:pPr>
    </w:p>
    <w:p w:rsidR="007C2902" w:rsidRPr="00E93703" w:rsidRDefault="007C2902" w:rsidP="007C2902">
      <w:pPr>
        <w:tabs>
          <w:tab w:val="center" w:pos="-1843"/>
          <w:tab w:val="left" w:pos="-1418"/>
          <w:tab w:val="right" w:pos="11907"/>
        </w:tabs>
        <w:autoSpaceDE w:val="0"/>
        <w:autoSpaceDN w:val="0"/>
        <w:ind w:right="-1"/>
        <w:jc w:val="center"/>
        <w:rPr>
          <w:rFonts w:ascii="Arial" w:hAnsi="Arial" w:cs="Arial"/>
          <w:b/>
          <w:sz w:val="20"/>
          <w:szCs w:val="20"/>
        </w:rPr>
      </w:pPr>
      <w:r w:rsidRPr="00E93703">
        <w:rPr>
          <w:rFonts w:ascii="Arial" w:hAnsi="Arial" w:cs="Arial"/>
          <w:b/>
          <w:sz w:val="20"/>
          <w:szCs w:val="20"/>
        </w:rPr>
        <w:t xml:space="preserve">ПОСТАНОВЛЕНИЕ  </w:t>
      </w:r>
    </w:p>
    <w:p w:rsidR="007C2902" w:rsidRPr="00E93703" w:rsidRDefault="007C2902" w:rsidP="007C2902">
      <w:pPr>
        <w:tabs>
          <w:tab w:val="center" w:pos="-1843"/>
          <w:tab w:val="left" w:pos="-1418"/>
          <w:tab w:val="right" w:pos="11907"/>
        </w:tabs>
        <w:autoSpaceDE w:val="0"/>
        <w:autoSpaceDN w:val="0"/>
        <w:ind w:right="-1"/>
        <w:jc w:val="center"/>
        <w:rPr>
          <w:rFonts w:ascii="Arial" w:hAnsi="Arial" w:cs="Arial"/>
          <w:b/>
          <w:sz w:val="20"/>
          <w:szCs w:val="20"/>
        </w:rPr>
      </w:pPr>
    </w:p>
    <w:p w:rsidR="007C2902" w:rsidRPr="00E93703" w:rsidRDefault="007C2902" w:rsidP="007C2902">
      <w:pPr>
        <w:tabs>
          <w:tab w:val="center" w:pos="-1843"/>
          <w:tab w:val="left" w:pos="-1418"/>
          <w:tab w:val="right" w:pos="11907"/>
        </w:tabs>
        <w:autoSpaceDE w:val="0"/>
        <w:autoSpaceDN w:val="0"/>
        <w:ind w:right="-1"/>
        <w:jc w:val="center"/>
        <w:rPr>
          <w:rFonts w:ascii="Arial" w:hAnsi="Arial" w:cs="Arial"/>
          <w:b/>
          <w:sz w:val="20"/>
          <w:szCs w:val="20"/>
        </w:rPr>
      </w:pPr>
      <w:r w:rsidRPr="00E93703">
        <w:rPr>
          <w:rFonts w:ascii="Arial" w:hAnsi="Arial" w:cs="Arial"/>
          <w:b/>
          <w:sz w:val="20"/>
          <w:szCs w:val="20"/>
        </w:rPr>
        <w:t>19.06.2023</w:t>
      </w:r>
      <w:r w:rsidR="00E93703" w:rsidRPr="00E93703">
        <w:rPr>
          <w:rFonts w:ascii="Arial" w:hAnsi="Arial" w:cs="Arial"/>
          <w:b/>
          <w:sz w:val="20"/>
          <w:szCs w:val="20"/>
        </w:rPr>
        <w:t xml:space="preserve">  №</w:t>
      </w:r>
      <w:r w:rsidRPr="00E93703">
        <w:rPr>
          <w:rFonts w:ascii="Arial" w:hAnsi="Arial" w:cs="Arial"/>
          <w:b/>
          <w:sz w:val="20"/>
          <w:szCs w:val="20"/>
        </w:rPr>
        <w:t>688</w:t>
      </w:r>
    </w:p>
    <w:p w:rsidR="00E93703" w:rsidRPr="00E93703" w:rsidRDefault="00E93703" w:rsidP="007C2902">
      <w:pPr>
        <w:tabs>
          <w:tab w:val="center" w:pos="-1843"/>
          <w:tab w:val="left" w:pos="-1418"/>
          <w:tab w:val="right" w:pos="11907"/>
        </w:tabs>
        <w:autoSpaceDE w:val="0"/>
        <w:autoSpaceDN w:val="0"/>
        <w:ind w:right="-1"/>
        <w:jc w:val="center"/>
        <w:rPr>
          <w:rFonts w:ascii="Arial" w:hAnsi="Arial" w:cs="Arial"/>
          <w:b/>
          <w:sz w:val="20"/>
          <w:szCs w:val="20"/>
        </w:rPr>
      </w:pPr>
    </w:p>
    <w:p w:rsidR="007C2902" w:rsidRPr="00E93703" w:rsidRDefault="007C2902" w:rsidP="007C2902">
      <w:pPr>
        <w:shd w:val="clear" w:color="auto" w:fill="FFFFFF"/>
        <w:jc w:val="center"/>
        <w:textAlignment w:val="baseline"/>
        <w:rPr>
          <w:rFonts w:ascii="Arial" w:hAnsi="Arial" w:cs="Arial"/>
          <w:b/>
          <w:spacing w:val="2"/>
          <w:sz w:val="20"/>
          <w:szCs w:val="20"/>
        </w:rPr>
      </w:pPr>
      <w:r w:rsidRPr="00E93703">
        <w:rPr>
          <w:rFonts w:ascii="Arial" w:hAnsi="Arial" w:cs="Arial"/>
          <w:b/>
          <w:spacing w:val="2"/>
          <w:sz w:val="20"/>
          <w:szCs w:val="20"/>
        </w:rPr>
        <w:t>Об организации и проведении конкурса среди председателей Советов территориальных общественных самоуправлений города Куйбышева Куйбышевского района Новосибирской области «Лучший председатель Совета территориального общественного</w:t>
      </w:r>
    </w:p>
    <w:p w:rsidR="007C2902" w:rsidRPr="00E93703" w:rsidRDefault="007C2902" w:rsidP="007C2902">
      <w:pPr>
        <w:shd w:val="clear" w:color="auto" w:fill="FFFFFF"/>
        <w:jc w:val="center"/>
        <w:textAlignment w:val="baseline"/>
        <w:rPr>
          <w:rFonts w:ascii="Arial" w:hAnsi="Arial" w:cs="Arial"/>
          <w:b/>
          <w:spacing w:val="2"/>
          <w:sz w:val="20"/>
          <w:szCs w:val="20"/>
        </w:rPr>
      </w:pPr>
      <w:r w:rsidRPr="00E93703">
        <w:rPr>
          <w:rFonts w:ascii="Arial" w:hAnsi="Arial" w:cs="Arial"/>
          <w:b/>
          <w:spacing w:val="2"/>
          <w:sz w:val="20"/>
          <w:szCs w:val="20"/>
        </w:rPr>
        <w:t xml:space="preserve"> </w:t>
      </w:r>
      <w:proofErr w:type="gramStart"/>
      <w:r w:rsidRPr="00E93703">
        <w:rPr>
          <w:rFonts w:ascii="Arial" w:hAnsi="Arial" w:cs="Arial"/>
          <w:b/>
          <w:spacing w:val="2"/>
          <w:sz w:val="20"/>
          <w:szCs w:val="20"/>
        </w:rPr>
        <w:t>самоуправления</w:t>
      </w:r>
      <w:proofErr w:type="gramEnd"/>
      <w:r w:rsidRPr="00E93703">
        <w:rPr>
          <w:rFonts w:ascii="Arial" w:hAnsi="Arial" w:cs="Arial"/>
          <w:b/>
          <w:spacing w:val="2"/>
          <w:sz w:val="20"/>
          <w:szCs w:val="20"/>
        </w:rPr>
        <w:t xml:space="preserve"> города Куйбышева – 2023» </w:t>
      </w:r>
    </w:p>
    <w:p w:rsidR="007C2902" w:rsidRPr="00E93703" w:rsidRDefault="007C2902" w:rsidP="007C2902">
      <w:pPr>
        <w:shd w:val="clear" w:color="auto" w:fill="FFFFFF"/>
        <w:jc w:val="center"/>
        <w:textAlignment w:val="baseline"/>
        <w:rPr>
          <w:rFonts w:ascii="Arial" w:hAnsi="Arial" w:cs="Arial"/>
          <w:b/>
          <w:spacing w:val="2"/>
          <w:sz w:val="20"/>
          <w:szCs w:val="20"/>
        </w:rPr>
      </w:pPr>
    </w:p>
    <w:p w:rsidR="007C2902" w:rsidRPr="00575167" w:rsidRDefault="007C2902" w:rsidP="007C2902">
      <w:pPr>
        <w:shd w:val="clear" w:color="auto" w:fill="FFFFFF"/>
        <w:jc w:val="both"/>
        <w:textAlignment w:val="baseline"/>
        <w:rPr>
          <w:rFonts w:ascii="Arial" w:hAnsi="Arial" w:cs="Arial"/>
          <w:color w:val="3C3C3C"/>
          <w:spacing w:val="2"/>
          <w:sz w:val="20"/>
          <w:szCs w:val="20"/>
        </w:rPr>
      </w:pPr>
    </w:p>
    <w:p w:rsidR="007C2902" w:rsidRPr="00575167" w:rsidRDefault="007C2902" w:rsidP="007C2902">
      <w:pPr>
        <w:ind w:firstLine="567"/>
        <w:contextualSpacing/>
        <w:jc w:val="both"/>
        <w:rPr>
          <w:rFonts w:ascii="Arial" w:hAnsi="Arial" w:cs="Arial"/>
          <w:color w:val="FF0000"/>
          <w:sz w:val="20"/>
          <w:szCs w:val="20"/>
        </w:rPr>
      </w:pPr>
      <w:r w:rsidRPr="00575167">
        <w:rPr>
          <w:rFonts w:ascii="Arial" w:hAnsi="Arial" w:cs="Arial"/>
          <w:spacing w:val="2"/>
          <w:sz w:val="20"/>
          <w:szCs w:val="20"/>
        </w:rPr>
        <w:t xml:space="preserve">     </w:t>
      </w:r>
      <w:r w:rsidRPr="00575167">
        <w:rPr>
          <w:rFonts w:ascii="Arial" w:hAnsi="Arial" w:cs="Arial"/>
          <w:sz w:val="20"/>
          <w:szCs w:val="20"/>
        </w:rPr>
        <w:t>В соответствии с </w:t>
      </w:r>
      <w:r w:rsidRPr="00E93703">
        <w:rPr>
          <w:rFonts w:ascii="Arial" w:hAnsi="Arial" w:cs="Arial"/>
          <w:sz w:val="20"/>
          <w:szCs w:val="20"/>
        </w:rPr>
        <w:t>Федеральным законом от 06.10.2003 №131-ФЗ "Об общих принципах организации местного самоуправления в Российской Федерации",</w:t>
      </w:r>
      <w:r w:rsidRPr="00575167">
        <w:rPr>
          <w:rFonts w:ascii="Arial" w:hAnsi="Arial" w:cs="Arial"/>
          <w:sz w:val="20"/>
          <w:szCs w:val="20"/>
        </w:rPr>
        <w:t xml:space="preserve"> статьей 11.3 Устава городского поселения Куйбышева Куйбышевского района Новосибирской области,  решением двадцать шестой сессии Совета депутатов города Куйбышева Куйбышевского района Новосибирской области от 15.06.2018 № 225 «Об утверждении положения о территориальном общественном самоуправлении в городе Куйбышеве Куйбышевского района Новосибирской области», в целях активизации и развития самоорганизации граждан по месту их жительства и осуществления собственных инициатив по вопросам местного значения, выявления председателей Советов территориального общественного самоуправления, активно и успешно работающих на территории города, администрация города Куйбышева </w:t>
      </w:r>
    </w:p>
    <w:p w:rsidR="007C2902" w:rsidRPr="00575167" w:rsidRDefault="007C2902" w:rsidP="007C2902">
      <w:pPr>
        <w:ind w:firstLine="567"/>
        <w:contextualSpacing/>
        <w:jc w:val="both"/>
        <w:rPr>
          <w:rFonts w:ascii="Arial" w:hAnsi="Arial" w:cs="Arial"/>
          <w:sz w:val="20"/>
          <w:szCs w:val="20"/>
        </w:rPr>
      </w:pPr>
      <w:proofErr w:type="gramStart"/>
      <w:r w:rsidRPr="00575167">
        <w:rPr>
          <w:rFonts w:ascii="Arial" w:hAnsi="Arial" w:cs="Arial"/>
          <w:sz w:val="20"/>
          <w:szCs w:val="20"/>
        </w:rPr>
        <w:t>ПОСТАНОВЛЯЕТ:</w:t>
      </w:r>
      <w:r w:rsidRPr="00575167">
        <w:rPr>
          <w:rFonts w:ascii="Arial" w:hAnsi="Arial" w:cs="Arial"/>
          <w:sz w:val="20"/>
          <w:szCs w:val="20"/>
        </w:rPr>
        <w:br/>
        <w:t xml:space="preserve">   </w:t>
      </w:r>
      <w:proofErr w:type="gramEnd"/>
      <w:r w:rsidRPr="00575167">
        <w:rPr>
          <w:rFonts w:ascii="Arial" w:hAnsi="Arial" w:cs="Arial"/>
          <w:sz w:val="20"/>
          <w:szCs w:val="20"/>
        </w:rPr>
        <w:t xml:space="preserve">      1. Управлению делами администрации города Куйбышева (Рукицкая Т.А.)  </w:t>
      </w:r>
      <w:proofErr w:type="gramStart"/>
      <w:r w:rsidRPr="00575167">
        <w:rPr>
          <w:rFonts w:ascii="Arial" w:hAnsi="Arial" w:cs="Arial"/>
          <w:sz w:val="20"/>
          <w:szCs w:val="20"/>
        </w:rPr>
        <w:t>провести  конкурс</w:t>
      </w:r>
      <w:proofErr w:type="gramEnd"/>
      <w:r w:rsidRPr="00575167">
        <w:rPr>
          <w:rFonts w:ascii="Arial" w:hAnsi="Arial" w:cs="Arial"/>
          <w:sz w:val="20"/>
          <w:szCs w:val="20"/>
        </w:rPr>
        <w:t xml:space="preserve"> </w:t>
      </w:r>
      <w:r w:rsidRPr="00575167">
        <w:rPr>
          <w:rFonts w:ascii="Arial" w:hAnsi="Arial" w:cs="Arial"/>
          <w:spacing w:val="2"/>
          <w:sz w:val="20"/>
          <w:szCs w:val="20"/>
        </w:rPr>
        <w:t>среди председателей Советов территориальных общественных самоуправлений города Куйбышева Куйбышевского района Новосибирской области</w:t>
      </w:r>
      <w:r w:rsidRPr="00575167">
        <w:rPr>
          <w:rFonts w:ascii="Arial" w:hAnsi="Arial" w:cs="Arial"/>
          <w:sz w:val="20"/>
          <w:szCs w:val="20"/>
        </w:rPr>
        <w:t xml:space="preserve"> «Лучший председатель Совета территориального общественного самоуправления города Куйбышева–2023».</w:t>
      </w:r>
      <w:r w:rsidRPr="00575167">
        <w:rPr>
          <w:rFonts w:ascii="Arial" w:hAnsi="Arial" w:cs="Arial"/>
          <w:sz w:val="20"/>
          <w:szCs w:val="20"/>
        </w:rPr>
        <w:br/>
        <w:t xml:space="preserve">         2. Утвердить состав конкурсной комиссии по </w:t>
      </w:r>
      <w:proofErr w:type="gramStart"/>
      <w:r w:rsidRPr="00575167">
        <w:rPr>
          <w:rFonts w:ascii="Arial" w:hAnsi="Arial" w:cs="Arial"/>
          <w:sz w:val="20"/>
          <w:szCs w:val="20"/>
        </w:rPr>
        <w:t>проведению  конкурса</w:t>
      </w:r>
      <w:proofErr w:type="gramEnd"/>
      <w:r w:rsidRPr="00575167">
        <w:rPr>
          <w:rFonts w:ascii="Arial" w:hAnsi="Arial" w:cs="Arial"/>
          <w:sz w:val="20"/>
          <w:szCs w:val="20"/>
        </w:rPr>
        <w:t xml:space="preserve"> </w:t>
      </w:r>
      <w:r w:rsidRPr="00575167">
        <w:rPr>
          <w:rFonts w:ascii="Arial" w:hAnsi="Arial" w:cs="Arial"/>
          <w:spacing w:val="2"/>
          <w:sz w:val="20"/>
          <w:szCs w:val="20"/>
        </w:rPr>
        <w:t>среди председателей территориальных общественных самоуправлений города Куйбышева Куйбышевского района Новосибирской области</w:t>
      </w:r>
      <w:r w:rsidRPr="00575167">
        <w:rPr>
          <w:rFonts w:ascii="Arial" w:hAnsi="Arial" w:cs="Arial"/>
          <w:sz w:val="20"/>
          <w:szCs w:val="20"/>
        </w:rPr>
        <w:t xml:space="preserve"> «Лучший председатель Совета территориального общественного самоуправления города  Куйбышева–2023» (Приложение № 1).</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         3. Утвердить Положение о конкурсе </w:t>
      </w:r>
      <w:r w:rsidRPr="00575167">
        <w:rPr>
          <w:rFonts w:ascii="Arial" w:hAnsi="Arial" w:cs="Arial"/>
          <w:spacing w:val="2"/>
          <w:sz w:val="20"/>
          <w:szCs w:val="20"/>
        </w:rPr>
        <w:t>среди председателей Советов территориальных общественных самоуправлений города Куйбышева Куйбышевского района Новосибирской области</w:t>
      </w:r>
      <w:r w:rsidRPr="00575167">
        <w:rPr>
          <w:rFonts w:ascii="Arial" w:hAnsi="Arial" w:cs="Arial"/>
          <w:sz w:val="20"/>
          <w:szCs w:val="20"/>
        </w:rPr>
        <w:t xml:space="preserve"> «Лучший председатель Совета территориального общественного самоуправления города Куйбышева–2023» (Приложение№2).</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         4.Управлению бухгалтерского учета и отчетности администрации города  Куйбышева (Савченко О.Н.) направить денежные средства на проведение конкурса в рамках муниципальной программы «Развитие и поддержка территориального общественного самоуправления города Куйбышева Куйбышевского района Новосибирской области на 2022-2025годы», утвержденной постановлением администрации города Куйбышева от 14.09.2021 г. № 855 (Приложение № 3) и в соответствии с положением «О выдаче призов (или) подарков в натуральной и денежной формах при проведении мероприятий в рамках муниципальной программы «Развитие и поддержка территориального общественного самоуправления на территории города Куйбышева на 2022-2025 годы»», утвержденным распоряжением администрации города Куйбышева от 23.11.2021 № 418-р.</w:t>
      </w:r>
    </w:p>
    <w:p w:rsidR="007C2902" w:rsidRPr="00575167" w:rsidRDefault="007C2902" w:rsidP="007C2902">
      <w:pPr>
        <w:jc w:val="both"/>
        <w:rPr>
          <w:rFonts w:ascii="Arial" w:hAnsi="Arial" w:cs="Arial"/>
          <w:sz w:val="20"/>
          <w:szCs w:val="20"/>
        </w:rPr>
      </w:pPr>
      <w:r w:rsidRPr="00575167">
        <w:rPr>
          <w:rFonts w:ascii="Arial" w:hAnsi="Arial" w:cs="Arial"/>
          <w:sz w:val="20"/>
          <w:szCs w:val="20"/>
        </w:rPr>
        <w:t xml:space="preserve">         6. Управлению делами администрации города Куйбышева (Рукицкая Т.А.) опубликовать объявление о </w:t>
      </w:r>
      <w:proofErr w:type="gramStart"/>
      <w:r w:rsidRPr="00575167">
        <w:rPr>
          <w:rFonts w:ascii="Arial" w:hAnsi="Arial" w:cs="Arial"/>
          <w:sz w:val="20"/>
          <w:szCs w:val="20"/>
        </w:rPr>
        <w:t>проведении  конкурса</w:t>
      </w:r>
      <w:proofErr w:type="gramEnd"/>
      <w:r w:rsidRPr="00575167">
        <w:rPr>
          <w:rFonts w:ascii="Arial" w:hAnsi="Arial" w:cs="Arial"/>
          <w:spacing w:val="2"/>
          <w:sz w:val="20"/>
          <w:szCs w:val="20"/>
        </w:rPr>
        <w:t xml:space="preserve"> среди председателей Советов территориальных общественных самоуправлений города Куйбышева Куйбышевского района Новосибирской области</w:t>
      </w:r>
      <w:r w:rsidRPr="00575167">
        <w:rPr>
          <w:rFonts w:ascii="Arial" w:hAnsi="Arial" w:cs="Arial"/>
          <w:sz w:val="20"/>
          <w:szCs w:val="20"/>
        </w:rPr>
        <w:t xml:space="preserve"> «Лучший председатель Совета территориального общественного самоуправления города Куйбышева – 2023» на официальном сайте администрации города Куйбышева.</w:t>
      </w:r>
      <w:r w:rsidRPr="00575167">
        <w:rPr>
          <w:rFonts w:ascii="Arial" w:hAnsi="Arial" w:cs="Arial"/>
          <w:sz w:val="20"/>
          <w:szCs w:val="20"/>
        </w:rPr>
        <w:br/>
        <w:t xml:space="preserve">        7. Контроль за исполнением настоящего постановления возложить на заместителя главы администрации-начальника отдела культуры, спорта и молодежной политики города Куйбышева Е.Г. Кускову.</w:t>
      </w:r>
    </w:p>
    <w:p w:rsidR="007C2902" w:rsidRPr="00575167" w:rsidRDefault="007C2902" w:rsidP="007C2902">
      <w:pPr>
        <w:contextualSpacing/>
        <w:jc w:val="both"/>
        <w:rPr>
          <w:rFonts w:ascii="Arial" w:hAnsi="Arial" w:cs="Arial"/>
          <w:sz w:val="20"/>
          <w:szCs w:val="20"/>
        </w:rPr>
      </w:pPr>
    </w:p>
    <w:p w:rsidR="007C2902" w:rsidRPr="00575167" w:rsidRDefault="007C2902" w:rsidP="007C2902">
      <w:pPr>
        <w:autoSpaceDE w:val="0"/>
        <w:autoSpaceDN w:val="0"/>
        <w:adjustRightInd w:val="0"/>
        <w:rPr>
          <w:rFonts w:ascii="Arial" w:eastAsia="Calibri" w:hAnsi="Arial" w:cs="Arial"/>
          <w:sz w:val="20"/>
          <w:szCs w:val="20"/>
        </w:rPr>
      </w:pPr>
      <w:proofErr w:type="spellStart"/>
      <w:r w:rsidRPr="00575167">
        <w:rPr>
          <w:rFonts w:ascii="Arial" w:eastAsia="Calibri" w:hAnsi="Arial" w:cs="Arial"/>
          <w:sz w:val="20"/>
          <w:szCs w:val="20"/>
        </w:rPr>
        <w:t>ВрИП</w:t>
      </w:r>
      <w:proofErr w:type="spellEnd"/>
      <w:r w:rsidRPr="00575167">
        <w:rPr>
          <w:rFonts w:ascii="Arial" w:eastAsia="Calibri" w:hAnsi="Arial" w:cs="Arial"/>
          <w:sz w:val="20"/>
          <w:szCs w:val="20"/>
        </w:rPr>
        <w:t xml:space="preserve"> Главы города Куйбышева                            </w:t>
      </w:r>
    </w:p>
    <w:p w:rsidR="007C2902" w:rsidRPr="00575167" w:rsidRDefault="007C2902" w:rsidP="007C2902">
      <w:pPr>
        <w:autoSpaceDE w:val="0"/>
        <w:autoSpaceDN w:val="0"/>
        <w:adjustRightInd w:val="0"/>
        <w:rPr>
          <w:rFonts w:ascii="Arial" w:eastAsia="Calibri" w:hAnsi="Arial" w:cs="Arial"/>
          <w:sz w:val="20"/>
          <w:szCs w:val="20"/>
        </w:rPr>
      </w:pPr>
      <w:r w:rsidRPr="00575167">
        <w:rPr>
          <w:rFonts w:ascii="Arial" w:eastAsia="Calibri" w:hAnsi="Arial" w:cs="Arial"/>
          <w:sz w:val="20"/>
          <w:szCs w:val="20"/>
        </w:rPr>
        <w:t xml:space="preserve">Куйбышевского района </w:t>
      </w:r>
    </w:p>
    <w:p w:rsidR="007C2902" w:rsidRPr="00575167" w:rsidRDefault="007C2902" w:rsidP="007C2902">
      <w:pPr>
        <w:jc w:val="both"/>
        <w:rPr>
          <w:rFonts w:ascii="Arial" w:hAnsi="Arial" w:cs="Arial"/>
          <w:sz w:val="20"/>
          <w:szCs w:val="20"/>
        </w:rPr>
      </w:pPr>
      <w:r w:rsidRPr="00575167">
        <w:rPr>
          <w:rFonts w:ascii="Arial" w:eastAsia="Calibri" w:hAnsi="Arial" w:cs="Arial"/>
          <w:sz w:val="20"/>
          <w:szCs w:val="20"/>
        </w:rPr>
        <w:t xml:space="preserve">Новосибирской области                                                               </w:t>
      </w:r>
      <w:r w:rsidR="00E93703">
        <w:rPr>
          <w:rFonts w:ascii="Arial" w:eastAsia="Calibri" w:hAnsi="Arial" w:cs="Arial"/>
          <w:sz w:val="20"/>
          <w:szCs w:val="20"/>
        </w:rPr>
        <w:t xml:space="preserve">                                          </w:t>
      </w:r>
      <w:r w:rsidRPr="00575167">
        <w:rPr>
          <w:rFonts w:ascii="Arial" w:eastAsia="Calibri" w:hAnsi="Arial" w:cs="Arial"/>
          <w:sz w:val="20"/>
          <w:szCs w:val="20"/>
        </w:rPr>
        <w:t xml:space="preserve"> А.Г.</w:t>
      </w:r>
      <w:r>
        <w:rPr>
          <w:rFonts w:ascii="Arial" w:eastAsia="Calibri" w:hAnsi="Arial" w:cs="Arial"/>
          <w:sz w:val="20"/>
          <w:szCs w:val="20"/>
        </w:rPr>
        <w:t xml:space="preserve"> </w:t>
      </w:r>
      <w:r w:rsidRPr="00575167">
        <w:rPr>
          <w:rFonts w:ascii="Arial" w:eastAsia="Calibri" w:hAnsi="Arial" w:cs="Arial"/>
          <w:sz w:val="20"/>
          <w:szCs w:val="20"/>
        </w:rPr>
        <w:t>Бирюков</w:t>
      </w:r>
    </w:p>
    <w:p w:rsidR="007C2902" w:rsidRDefault="007C2902" w:rsidP="007C2902"/>
    <w:p w:rsidR="007C2902" w:rsidRPr="00575167" w:rsidRDefault="00E93703" w:rsidP="00A75469">
      <w:pPr>
        <w:tabs>
          <w:tab w:val="left" w:pos="7620"/>
        </w:tabs>
        <w:rPr>
          <w:rFonts w:ascii="Arial" w:eastAsia="Calibri" w:hAnsi="Arial" w:cs="Arial"/>
          <w:sz w:val="20"/>
          <w:szCs w:val="20"/>
        </w:rPr>
      </w:pPr>
      <w:r>
        <w:tab/>
      </w:r>
      <w:r w:rsidR="007C2902" w:rsidRPr="00575167">
        <w:rPr>
          <w:rFonts w:ascii="Arial" w:eastAsia="Calibri" w:hAnsi="Arial" w:cs="Arial"/>
          <w:sz w:val="20"/>
          <w:szCs w:val="20"/>
        </w:rPr>
        <w:t>Приложение № 1</w:t>
      </w:r>
    </w:p>
    <w:p w:rsidR="007C2902" w:rsidRPr="00575167" w:rsidRDefault="007C2902" w:rsidP="007C2902">
      <w:pPr>
        <w:ind w:firstLine="180"/>
        <w:jc w:val="right"/>
        <w:rPr>
          <w:rFonts w:ascii="Arial" w:eastAsia="Calibri" w:hAnsi="Arial" w:cs="Arial"/>
          <w:sz w:val="20"/>
          <w:szCs w:val="20"/>
        </w:rPr>
      </w:pPr>
      <w:proofErr w:type="gramStart"/>
      <w:r w:rsidRPr="00575167">
        <w:rPr>
          <w:rFonts w:ascii="Arial" w:eastAsia="Calibri" w:hAnsi="Arial" w:cs="Arial"/>
          <w:sz w:val="20"/>
          <w:szCs w:val="20"/>
        </w:rPr>
        <w:t>к</w:t>
      </w:r>
      <w:proofErr w:type="gramEnd"/>
      <w:r w:rsidRPr="00575167">
        <w:rPr>
          <w:rFonts w:ascii="Arial" w:eastAsia="Calibri" w:hAnsi="Arial" w:cs="Arial"/>
          <w:sz w:val="20"/>
          <w:szCs w:val="20"/>
        </w:rPr>
        <w:t xml:space="preserve"> постановлению администрации  </w:t>
      </w:r>
    </w:p>
    <w:p w:rsidR="007C2902" w:rsidRPr="00575167" w:rsidRDefault="007C2902" w:rsidP="007C2902">
      <w:pPr>
        <w:ind w:firstLine="180"/>
        <w:jc w:val="right"/>
        <w:rPr>
          <w:rFonts w:ascii="Arial" w:eastAsia="Calibri" w:hAnsi="Arial" w:cs="Arial"/>
          <w:sz w:val="20"/>
          <w:szCs w:val="20"/>
        </w:rPr>
      </w:pPr>
      <w:r w:rsidRPr="00575167">
        <w:rPr>
          <w:rFonts w:ascii="Arial" w:eastAsia="Calibri" w:hAnsi="Arial" w:cs="Arial"/>
          <w:sz w:val="20"/>
          <w:szCs w:val="20"/>
        </w:rPr>
        <w:t>г. Куйбышева Куйбышевского района</w:t>
      </w:r>
    </w:p>
    <w:p w:rsidR="007C2902" w:rsidRPr="00575167" w:rsidRDefault="007C2902" w:rsidP="007C2902">
      <w:pPr>
        <w:ind w:firstLine="180"/>
        <w:jc w:val="right"/>
        <w:rPr>
          <w:rFonts w:ascii="Arial" w:hAnsi="Arial" w:cs="Arial"/>
          <w:spacing w:val="2"/>
          <w:sz w:val="20"/>
          <w:szCs w:val="20"/>
        </w:rPr>
      </w:pPr>
      <w:r w:rsidRPr="00575167">
        <w:rPr>
          <w:rFonts w:ascii="Arial" w:eastAsia="Calibri" w:hAnsi="Arial" w:cs="Arial"/>
          <w:sz w:val="20"/>
          <w:szCs w:val="20"/>
        </w:rPr>
        <w:t>Новосибирской области от 19.06.2023 № 688</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Об организации и проведении конкурса среди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председателей</w:t>
      </w:r>
      <w:proofErr w:type="gramEnd"/>
      <w:r w:rsidRPr="00575167">
        <w:rPr>
          <w:rFonts w:ascii="Arial" w:hAnsi="Arial" w:cs="Arial"/>
          <w:spacing w:val="2"/>
          <w:sz w:val="20"/>
          <w:szCs w:val="20"/>
        </w:rPr>
        <w:t xml:space="preserve"> Советов территориальных общественных </w:t>
      </w:r>
    </w:p>
    <w:p w:rsidR="007C2902" w:rsidRPr="00575167" w:rsidRDefault="007C2902" w:rsidP="007C2902">
      <w:pPr>
        <w:shd w:val="clear" w:color="auto" w:fill="FFFFFF"/>
        <w:jc w:val="right"/>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Куйбышевского района Новосибирской области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 </w:t>
      </w:r>
    </w:p>
    <w:p w:rsidR="007C2902" w:rsidRPr="00575167" w:rsidRDefault="007C2902" w:rsidP="007C2902">
      <w:pPr>
        <w:ind w:firstLine="180"/>
        <w:jc w:val="right"/>
        <w:rPr>
          <w:rFonts w:ascii="Arial" w:eastAsia="Calibri" w:hAnsi="Arial" w:cs="Arial"/>
          <w:sz w:val="20"/>
          <w:szCs w:val="20"/>
        </w:rPr>
      </w:pPr>
    </w:p>
    <w:p w:rsidR="007C2902" w:rsidRPr="00575167" w:rsidRDefault="007C2902" w:rsidP="007C2902">
      <w:pPr>
        <w:contextualSpacing/>
        <w:jc w:val="center"/>
        <w:rPr>
          <w:rFonts w:ascii="Arial" w:hAnsi="Arial" w:cs="Arial"/>
          <w:b/>
          <w:sz w:val="20"/>
          <w:szCs w:val="20"/>
        </w:rPr>
      </w:pPr>
      <w:r w:rsidRPr="00575167">
        <w:rPr>
          <w:rFonts w:ascii="Arial" w:hAnsi="Arial" w:cs="Arial"/>
          <w:b/>
          <w:sz w:val="20"/>
          <w:szCs w:val="20"/>
        </w:rPr>
        <w:t>Состав конкурсной комиссии</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z w:val="20"/>
          <w:szCs w:val="20"/>
        </w:rPr>
        <w:t>по</w:t>
      </w:r>
      <w:proofErr w:type="gramEnd"/>
      <w:r w:rsidRPr="00575167">
        <w:rPr>
          <w:rFonts w:ascii="Arial" w:hAnsi="Arial" w:cs="Arial"/>
          <w:sz w:val="20"/>
          <w:szCs w:val="20"/>
        </w:rPr>
        <w:t xml:space="preserve"> проведению конкурса </w:t>
      </w:r>
      <w:r w:rsidRPr="00575167">
        <w:rPr>
          <w:rFonts w:ascii="Arial" w:hAnsi="Arial" w:cs="Arial"/>
          <w:spacing w:val="2"/>
          <w:sz w:val="20"/>
          <w:szCs w:val="20"/>
        </w:rPr>
        <w:t xml:space="preserve">среди председателей Советов территориальных общественных самоуправлений города Куйбышева Куйбышевского района Новосибирской области </w:t>
      </w:r>
      <w:r w:rsidRPr="00575167">
        <w:rPr>
          <w:rFonts w:ascii="Arial" w:hAnsi="Arial" w:cs="Arial"/>
          <w:sz w:val="20"/>
          <w:szCs w:val="20"/>
        </w:rPr>
        <w:t>«Лучший председатель Совета территориального общественного самоуправления города Куйбышева – 2023»</w:t>
      </w:r>
    </w:p>
    <w:p w:rsidR="007C2902" w:rsidRPr="00575167" w:rsidRDefault="007C2902" w:rsidP="007C2902">
      <w:pPr>
        <w:contextualSpacing/>
        <w:jc w:val="center"/>
        <w:rPr>
          <w:rFonts w:ascii="Arial" w:hAnsi="Arial" w:cs="Arial"/>
          <w:sz w:val="20"/>
          <w:szCs w:val="20"/>
        </w:rPr>
      </w:pPr>
    </w:p>
    <w:p w:rsidR="007C2902" w:rsidRPr="00575167" w:rsidRDefault="007C2902" w:rsidP="007C2902">
      <w:pPr>
        <w:tabs>
          <w:tab w:val="left" w:pos="1935"/>
          <w:tab w:val="right" w:pos="9355"/>
        </w:tabs>
        <w:ind w:left="2552" w:hanging="2694"/>
        <w:rPr>
          <w:rFonts w:ascii="Arial" w:hAnsi="Arial" w:cs="Arial"/>
          <w:sz w:val="20"/>
          <w:szCs w:val="20"/>
        </w:rPr>
      </w:pPr>
      <w:r w:rsidRPr="00575167">
        <w:rPr>
          <w:rFonts w:ascii="Arial" w:hAnsi="Arial" w:cs="Arial"/>
          <w:sz w:val="20"/>
          <w:szCs w:val="20"/>
        </w:rPr>
        <w:t xml:space="preserve"> Кускова Е.Г.          –   председатель, заместитель главы администрации-        начальник отдела культуры, спорта и                                                          молодёжной политики;               </w:t>
      </w:r>
    </w:p>
    <w:p w:rsidR="007C2902" w:rsidRPr="00575167" w:rsidRDefault="007C2902" w:rsidP="007C2902">
      <w:pPr>
        <w:rPr>
          <w:rFonts w:ascii="Arial" w:hAnsi="Arial" w:cs="Arial"/>
          <w:sz w:val="20"/>
          <w:szCs w:val="20"/>
        </w:rPr>
      </w:pPr>
    </w:p>
    <w:p w:rsidR="007C2902" w:rsidRPr="00575167" w:rsidRDefault="007C2902" w:rsidP="007C2902">
      <w:pPr>
        <w:tabs>
          <w:tab w:val="left" w:pos="1935"/>
          <w:tab w:val="right" w:pos="9355"/>
        </w:tabs>
        <w:ind w:left="2552" w:hanging="2552"/>
        <w:rPr>
          <w:rFonts w:ascii="Arial" w:hAnsi="Arial" w:cs="Arial"/>
          <w:sz w:val="20"/>
          <w:szCs w:val="20"/>
        </w:rPr>
      </w:pPr>
      <w:r w:rsidRPr="00575167">
        <w:rPr>
          <w:rFonts w:ascii="Arial" w:hAnsi="Arial" w:cs="Arial"/>
          <w:sz w:val="20"/>
          <w:szCs w:val="20"/>
        </w:rPr>
        <w:t xml:space="preserve">Борисова Н.Г.        –   секретарь, ведущий </w:t>
      </w:r>
      <w:proofErr w:type="gramStart"/>
      <w:r w:rsidRPr="00575167">
        <w:rPr>
          <w:rFonts w:ascii="Arial" w:hAnsi="Arial" w:cs="Arial"/>
          <w:sz w:val="20"/>
          <w:szCs w:val="20"/>
        </w:rPr>
        <w:t>эксперт  управления</w:t>
      </w:r>
      <w:proofErr w:type="gramEnd"/>
      <w:r w:rsidRPr="00575167">
        <w:rPr>
          <w:rFonts w:ascii="Arial" w:hAnsi="Arial" w:cs="Arial"/>
          <w:sz w:val="20"/>
          <w:szCs w:val="20"/>
        </w:rPr>
        <w:t xml:space="preserve"> делами (по взаимодействию с населением и органами ТОС)</w:t>
      </w:r>
    </w:p>
    <w:p w:rsidR="007C2902" w:rsidRPr="00575167" w:rsidRDefault="007C2902" w:rsidP="007C2902">
      <w:pPr>
        <w:tabs>
          <w:tab w:val="left" w:pos="1935"/>
          <w:tab w:val="right" w:pos="9355"/>
        </w:tabs>
        <w:jc w:val="both"/>
        <w:rPr>
          <w:rFonts w:ascii="Arial" w:hAnsi="Arial" w:cs="Arial"/>
          <w:sz w:val="20"/>
          <w:szCs w:val="20"/>
        </w:rPr>
      </w:pPr>
    </w:p>
    <w:p w:rsidR="007C2902" w:rsidRPr="00575167" w:rsidRDefault="007C2902" w:rsidP="007C2902">
      <w:pPr>
        <w:tabs>
          <w:tab w:val="left" w:pos="1935"/>
          <w:tab w:val="right" w:pos="9355"/>
        </w:tabs>
        <w:jc w:val="both"/>
        <w:rPr>
          <w:rFonts w:ascii="Arial" w:hAnsi="Arial" w:cs="Arial"/>
          <w:sz w:val="20"/>
          <w:szCs w:val="20"/>
        </w:rPr>
      </w:pPr>
      <w:r w:rsidRPr="00575167">
        <w:rPr>
          <w:rFonts w:ascii="Arial" w:hAnsi="Arial" w:cs="Arial"/>
          <w:sz w:val="20"/>
          <w:szCs w:val="20"/>
        </w:rPr>
        <w:t>Члены комиссии:</w:t>
      </w:r>
    </w:p>
    <w:p w:rsidR="007C2902" w:rsidRPr="00575167" w:rsidRDefault="007C2902" w:rsidP="007C2902">
      <w:pPr>
        <w:tabs>
          <w:tab w:val="left" w:pos="1935"/>
          <w:tab w:val="right" w:pos="9355"/>
        </w:tabs>
        <w:jc w:val="both"/>
        <w:rPr>
          <w:rFonts w:ascii="Arial" w:hAnsi="Arial" w:cs="Arial"/>
          <w:sz w:val="20"/>
          <w:szCs w:val="20"/>
        </w:rPr>
      </w:pPr>
      <w:r w:rsidRPr="00575167">
        <w:rPr>
          <w:rFonts w:ascii="Arial" w:hAnsi="Arial" w:cs="Arial"/>
          <w:sz w:val="20"/>
          <w:szCs w:val="20"/>
        </w:rPr>
        <w:t>Рукицкая Т.А.     –   управляющий делами;</w:t>
      </w:r>
    </w:p>
    <w:p w:rsidR="007C2902" w:rsidRPr="00575167" w:rsidRDefault="007C2902" w:rsidP="007C2902">
      <w:pPr>
        <w:tabs>
          <w:tab w:val="left" w:pos="1935"/>
          <w:tab w:val="right" w:pos="9355"/>
        </w:tabs>
        <w:jc w:val="both"/>
        <w:rPr>
          <w:rFonts w:ascii="Arial" w:hAnsi="Arial" w:cs="Arial"/>
          <w:sz w:val="20"/>
          <w:szCs w:val="20"/>
        </w:rPr>
      </w:pPr>
      <w:r w:rsidRPr="00575167">
        <w:rPr>
          <w:rFonts w:ascii="Arial" w:hAnsi="Arial" w:cs="Arial"/>
          <w:sz w:val="20"/>
          <w:szCs w:val="20"/>
        </w:rPr>
        <w:t xml:space="preserve">Васильев А.П.     –   начальник управления строительства, жилищно- </w:t>
      </w:r>
    </w:p>
    <w:p w:rsidR="007C2902" w:rsidRPr="00575167" w:rsidRDefault="007C2902" w:rsidP="007C2902">
      <w:pPr>
        <w:tabs>
          <w:tab w:val="left" w:pos="1935"/>
          <w:tab w:val="right" w:pos="9355"/>
        </w:tabs>
        <w:jc w:val="both"/>
        <w:rPr>
          <w:rFonts w:ascii="Arial" w:hAnsi="Arial" w:cs="Arial"/>
          <w:sz w:val="20"/>
          <w:szCs w:val="20"/>
        </w:rPr>
      </w:pPr>
      <w:r w:rsidRPr="00575167">
        <w:rPr>
          <w:rFonts w:ascii="Arial" w:hAnsi="Arial" w:cs="Arial"/>
          <w:sz w:val="20"/>
          <w:szCs w:val="20"/>
        </w:rPr>
        <w:t xml:space="preserve">                                  </w:t>
      </w:r>
      <w:proofErr w:type="gramStart"/>
      <w:r w:rsidRPr="00575167">
        <w:rPr>
          <w:rFonts w:ascii="Arial" w:hAnsi="Arial" w:cs="Arial"/>
          <w:sz w:val="20"/>
          <w:szCs w:val="20"/>
        </w:rPr>
        <w:t>коммунального</w:t>
      </w:r>
      <w:proofErr w:type="gramEnd"/>
      <w:r w:rsidRPr="00575167">
        <w:rPr>
          <w:rFonts w:ascii="Arial" w:hAnsi="Arial" w:cs="Arial"/>
          <w:sz w:val="20"/>
          <w:szCs w:val="20"/>
        </w:rPr>
        <w:t xml:space="preserve"> и дорожного хозяйства;</w:t>
      </w:r>
    </w:p>
    <w:p w:rsidR="007C2902" w:rsidRPr="00575167" w:rsidRDefault="007C2902" w:rsidP="007C2902">
      <w:pPr>
        <w:tabs>
          <w:tab w:val="left" w:pos="2694"/>
          <w:tab w:val="right" w:pos="9355"/>
        </w:tabs>
        <w:ind w:left="2552" w:hanging="2552"/>
        <w:rPr>
          <w:rFonts w:ascii="Arial" w:hAnsi="Arial" w:cs="Arial"/>
          <w:sz w:val="20"/>
          <w:szCs w:val="20"/>
        </w:rPr>
      </w:pPr>
      <w:r w:rsidRPr="00575167">
        <w:rPr>
          <w:rFonts w:ascii="Arial" w:hAnsi="Arial" w:cs="Arial"/>
          <w:sz w:val="20"/>
          <w:szCs w:val="20"/>
        </w:rPr>
        <w:t xml:space="preserve">Шалаков В.В.      –    </w:t>
      </w:r>
      <w:proofErr w:type="gramStart"/>
      <w:r w:rsidRPr="00575167">
        <w:rPr>
          <w:rFonts w:ascii="Arial" w:hAnsi="Arial" w:cs="Arial"/>
          <w:sz w:val="20"/>
          <w:szCs w:val="20"/>
        </w:rPr>
        <w:t>начальник  отдела</w:t>
      </w:r>
      <w:proofErr w:type="gramEnd"/>
      <w:r w:rsidRPr="00575167">
        <w:rPr>
          <w:rFonts w:ascii="Arial" w:hAnsi="Arial" w:cs="Arial"/>
          <w:sz w:val="20"/>
          <w:szCs w:val="20"/>
        </w:rPr>
        <w:t xml:space="preserve"> по гражданской          обороне и чрезвычайным ситуациям;</w:t>
      </w:r>
    </w:p>
    <w:p w:rsidR="007C2902" w:rsidRPr="00575167" w:rsidRDefault="007C2902" w:rsidP="007C2902">
      <w:pPr>
        <w:tabs>
          <w:tab w:val="left" w:pos="1935"/>
          <w:tab w:val="right" w:pos="9355"/>
        </w:tabs>
        <w:jc w:val="both"/>
        <w:rPr>
          <w:rFonts w:ascii="Arial" w:hAnsi="Arial" w:cs="Arial"/>
          <w:sz w:val="20"/>
          <w:szCs w:val="20"/>
        </w:rPr>
      </w:pPr>
      <w:r w:rsidRPr="00575167">
        <w:rPr>
          <w:rFonts w:ascii="Arial" w:hAnsi="Arial" w:cs="Arial"/>
          <w:sz w:val="20"/>
          <w:szCs w:val="20"/>
        </w:rPr>
        <w:t>Яблокова Е.А.     –   председатель Совета депутатов г. Куйбышева;</w:t>
      </w:r>
    </w:p>
    <w:p w:rsidR="007C2902" w:rsidRPr="00575167" w:rsidRDefault="007C2902" w:rsidP="007C2902">
      <w:pPr>
        <w:tabs>
          <w:tab w:val="left" w:pos="1935"/>
          <w:tab w:val="right" w:pos="9355"/>
        </w:tabs>
        <w:ind w:left="2552" w:hanging="2552"/>
        <w:contextualSpacing/>
        <w:rPr>
          <w:rFonts w:ascii="Arial" w:hAnsi="Arial" w:cs="Arial"/>
          <w:sz w:val="20"/>
          <w:szCs w:val="20"/>
        </w:rPr>
      </w:pPr>
      <w:r w:rsidRPr="00575167">
        <w:rPr>
          <w:rFonts w:ascii="Arial" w:hAnsi="Arial" w:cs="Arial"/>
          <w:sz w:val="20"/>
          <w:szCs w:val="20"/>
        </w:rPr>
        <w:t>Самойлов М.А.     –   директор МКУ «Городская служба дорожного хозяйства»;</w:t>
      </w:r>
    </w:p>
    <w:p w:rsidR="007C2902" w:rsidRPr="00575167" w:rsidRDefault="007C2902" w:rsidP="007C2902">
      <w:pPr>
        <w:tabs>
          <w:tab w:val="left" w:pos="1935"/>
          <w:tab w:val="right" w:pos="9355"/>
        </w:tabs>
        <w:contextualSpacing/>
        <w:rPr>
          <w:rFonts w:ascii="Arial" w:eastAsia="Calibri" w:hAnsi="Arial" w:cs="Arial"/>
          <w:sz w:val="20"/>
          <w:szCs w:val="20"/>
        </w:rPr>
      </w:pPr>
      <w:r w:rsidRPr="00575167">
        <w:rPr>
          <w:rFonts w:ascii="Arial" w:eastAsia="Calibri" w:hAnsi="Arial" w:cs="Arial"/>
          <w:sz w:val="20"/>
          <w:szCs w:val="20"/>
        </w:rPr>
        <w:t>Наумова Н.С.        –   директор МКУ «Молодежный центр».</w:t>
      </w:r>
    </w:p>
    <w:p w:rsidR="007C2902" w:rsidRPr="00575167" w:rsidRDefault="007C2902" w:rsidP="007C2902">
      <w:pPr>
        <w:ind w:firstLine="180"/>
        <w:jc w:val="right"/>
        <w:rPr>
          <w:rFonts w:ascii="Arial" w:hAnsi="Arial" w:cs="Arial"/>
          <w:sz w:val="20"/>
          <w:szCs w:val="20"/>
        </w:rPr>
      </w:pPr>
    </w:p>
    <w:p w:rsidR="007C2902" w:rsidRPr="00575167" w:rsidRDefault="007C2902" w:rsidP="007C2902">
      <w:pPr>
        <w:ind w:firstLine="180"/>
        <w:jc w:val="right"/>
        <w:rPr>
          <w:rFonts w:ascii="Arial" w:eastAsia="Calibri" w:hAnsi="Arial" w:cs="Arial"/>
          <w:sz w:val="20"/>
          <w:szCs w:val="20"/>
        </w:rPr>
      </w:pPr>
      <w:r w:rsidRPr="00575167">
        <w:rPr>
          <w:rFonts w:ascii="Arial" w:hAnsi="Arial" w:cs="Arial"/>
          <w:sz w:val="20"/>
          <w:szCs w:val="20"/>
        </w:rPr>
        <w:t>Приложение № 2</w:t>
      </w:r>
      <w:r w:rsidRPr="00575167">
        <w:rPr>
          <w:rFonts w:ascii="Arial" w:eastAsia="Calibri" w:hAnsi="Arial" w:cs="Arial"/>
          <w:sz w:val="20"/>
          <w:szCs w:val="20"/>
        </w:rPr>
        <w:t xml:space="preserve"> </w:t>
      </w:r>
    </w:p>
    <w:p w:rsidR="007C2902" w:rsidRPr="00575167" w:rsidRDefault="007C2902" w:rsidP="007C2902">
      <w:pPr>
        <w:ind w:firstLine="180"/>
        <w:jc w:val="right"/>
        <w:rPr>
          <w:rFonts w:ascii="Arial" w:eastAsia="Calibri" w:hAnsi="Arial" w:cs="Arial"/>
          <w:sz w:val="20"/>
          <w:szCs w:val="20"/>
        </w:rPr>
      </w:pPr>
      <w:proofErr w:type="gramStart"/>
      <w:r w:rsidRPr="00575167">
        <w:rPr>
          <w:rFonts w:ascii="Arial" w:eastAsia="Calibri" w:hAnsi="Arial" w:cs="Arial"/>
          <w:sz w:val="20"/>
          <w:szCs w:val="20"/>
        </w:rPr>
        <w:t>к</w:t>
      </w:r>
      <w:proofErr w:type="gramEnd"/>
      <w:r w:rsidRPr="00575167">
        <w:rPr>
          <w:rFonts w:ascii="Arial" w:eastAsia="Calibri" w:hAnsi="Arial" w:cs="Arial"/>
          <w:sz w:val="20"/>
          <w:szCs w:val="20"/>
        </w:rPr>
        <w:t xml:space="preserve"> постановлению администрации  </w:t>
      </w:r>
    </w:p>
    <w:p w:rsidR="007C2902" w:rsidRPr="00575167" w:rsidRDefault="007C2902" w:rsidP="007C2902">
      <w:pPr>
        <w:ind w:firstLine="180"/>
        <w:jc w:val="right"/>
        <w:rPr>
          <w:rFonts w:ascii="Arial" w:eastAsia="Calibri" w:hAnsi="Arial" w:cs="Arial"/>
          <w:sz w:val="20"/>
          <w:szCs w:val="20"/>
        </w:rPr>
      </w:pPr>
      <w:r w:rsidRPr="00575167">
        <w:rPr>
          <w:rFonts w:ascii="Arial" w:eastAsia="Calibri" w:hAnsi="Arial" w:cs="Arial"/>
          <w:sz w:val="20"/>
          <w:szCs w:val="20"/>
        </w:rPr>
        <w:t>г. Куйбышева Куйбышевского района</w:t>
      </w:r>
    </w:p>
    <w:p w:rsidR="007C2902" w:rsidRPr="00575167" w:rsidRDefault="007C2902" w:rsidP="007C2902">
      <w:pPr>
        <w:ind w:firstLine="180"/>
        <w:jc w:val="right"/>
        <w:rPr>
          <w:rFonts w:ascii="Arial" w:hAnsi="Arial" w:cs="Arial"/>
          <w:spacing w:val="2"/>
          <w:sz w:val="20"/>
          <w:szCs w:val="20"/>
        </w:rPr>
      </w:pPr>
      <w:r w:rsidRPr="00575167">
        <w:rPr>
          <w:rFonts w:ascii="Arial" w:eastAsia="Calibri" w:hAnsi="Arial" w:cs="Arial"/>
          <w:sz w:val="20"/>
          <w:szCs w:val="20"/>
        </w:rPr>
        <w:t xml:space="preserve">Новосибирской области от </w:t>
      </w:r>
      <w:proofErr w:type="gramStart"/>
      <w:r w:rsidRPr="00575167">
        <w:rPr>
          <w:rFonts w:ascii="Arial" w:eastAsia="Calibri" w:hAnsi="Arial" w:cs="Arial"/>
          <w:sz w:val="20"/>
          <w:szCs w:val="20"/>
        </w:rPr>
        <w:t>19.06.2023  №</w:t>
      </w:r>
      <w:proofErr w:type="gramEnd"/>
      <w:r w:rsidRPr="00575167">
        <w:rPr>
          <w:rFonts w:ascii="Arial" w:eastAsia="Calibri" w:hAnsi="Arial" w:cs="Arial"/>
          <w:sz w:val="20"/>
          <w:szCs w:val="20"/>
        </w:rPr>
        <w:t xml:space="preserve">  688</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Об организации </w:t>
      </w:r>
      <w:proofErr w:type="gramStart"/>
      <w:r w:rsidRPr="00575167">
        <w:rPr>
          <w:rFonts w:ascii="Arial" w:hAnsi="Arial" w:cs="Arial"/>
          <w:spacing w:val="2"/>
          <w:sz w:val="20"/>
          <w:szCs w:val="20"/>
        </w:rPr>
        <w:t>и  проведении</w:t>
      </w:r>
      <w:proofErr w:type="gramEnd"/>
      <w:r w:rsidRPr="00575167">
        <w:rPr>
          <w:rFonts w:ascii="Arial" w:hAnsi="Arial" w:cs="Arial"/>
          <w:spacing w:val="2"/>
          <w:sz w:val="20"/>
          <w:szCs w:val="20"/>
        </w:rPr>
        <w:t xml:space="preserve">  конкурса среди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председателей</w:t>
      </w:r>
      <w:proofErr w:type="gramEnd"/>
      <w:r w:rsidRPr="00575167">
        <w:rPr>
          <w:rFonts w:ascii="Arial" w:hAnsi="Arial" w:cs="Arial"/>
          <w:spacing w:val="2"/>
          <w:sz w:val="20"/>
          <w:szCs w:val="20"/>
        </w:rPr>
        <w:t xml:space="preserve"> Советов территориальных общественных </w:t>
      </w:r>
    </w:p>
    <w:p w:rsidR="007C2902" w:rsidRPr="00575167" w:rsidRDefault="007C2902" w:rsidP="007C2902">
      <w:pPr>
        <w:shd w:val="clear" w:color="auto" w:fill="FFFFFF"/>
        <w:jc w:val="right"/>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Куйбышевского района Новосибирской области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 </w:t>
      </w:r>
    </w:p>
    <w:p w:rsidR="007C2902" w:rsidRPr="00575167" w:rsidRDefault="007C2902" w:rsidP="007C2902">
      <w:pPr>
        <w:ind w:firstLine="180"/>
        <w:jc w:val="right"/>
        <w:rPr>
          <w:rFonts w:ascii="Arial" w:eastAsia="Calibri" w:hAnsi="Arial" w:cs="Arial"/>
          <w:sz w:val="20"/>
          <w:szCs w:val="20"/>
        </w:rPr>
      </w:pPr>
    </w:p>
    <w:p w:rsidR="007C2902" w:rsidRPr="00575167" w:rsidRDefault="007C2902" w:rsidP="007C2902">
      <w:pPr>
        <w:jc w:val="center"/>
        <w:rPr>
          <w:rFonts w:ascii="Arial" w:hAnsi="Arial" w:cs="Arial"/>
          <w:b/>
          <w:sz w:val="20"/>
          <w:szCs w:val="20"/>
        </w:rPr>
      </w:pPr>
      <w:r w:rsidRPr="00575167">
        <w:rPr>
          <w:rFonts w:ascii="Arial" w:hAnsi="Arial" w:cs="Arial"/>
          <w:b/>
          <w:sz w:val="20"/>
          <w:szCs w:val="20"/>
        </w:rPr>
        <w:t>ПОЛОЖЕНИЕ</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z w:val="20"/>
          <w:szCs w:val="20"/>
        </w:rPr>
        <w:t>о</w:t>
      </w:r>
      <w:proofErr w:type="gramEnd"/>
      <w:r w:rsidRPr="00575167">
        <w:rPr>
          <w:rFonts w:ascii="Arial" w:hAnsi="Arial" w:cs="Arial"/>
          <w:sz w:val="20"/>
          <w:szCs w:val="20"/>
        </w:rPr>
        <w:t xml:space="preserve"> проведении конкурса</w:t>
      </w:r>
      <w:r w:rsidRPr="00575167">
        <w:rPr>
          <w:rFonts w:ascii="Arial" w:hAnsi="Arial" w:cs="Arial"/>
          <w:spacing w:val="2"/>
          <w:sz w:val="20"/>
          <w:szCs w:val="20"/>
        </w:rPr>
        <w:t xml:space="preserve"> среди председателей Советов территориальных общественных</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Куйбышевского района Новосибирской области</w:t>
      </w:r>
    </w:p>
    <w:p w:rsidR="007C2902" w:rsidRPr="00575167" w:rsidRDefault="007C2902" w:rsidP="007C2902">
      <w:pPr>
        <w:shd w:val="clear" w:color="auto" w:fill="FFFFFF"/>
        <w:jc w:val="center"/>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w:t>
      </w:r>
    </w:p>
    <w:p w:rsidR="007C2902" w:rsidRPr="00575167" w:rsidRDefault="007C2902" w:rsidP="007C2902">
      <w:pPr>
        <w:contextualSpacing/>
        <w:jc w:val="center"/>
        <w:rPr>
          <w:rFonts w:ascii="Arial" w:hAnsi="Arial" w:cs="Arial"/>
          <w:sz w:val="20"/>
          <w:szCs w:val="20"/>
        </w:rPr>
      </w:pPr>
    </w:p>
    <w:p w:rsidR="007C2902" w:rsidRPr="00575167" w:rsidRDefault="007C2902" w:rsidP="00A75469">
      <w:pPr>
        <w:jc w:val="center"/>
        <w:rPr>
          <w:rFonts w:ascii="Arial" w:hAnsi="Arial" w:cs="Arial"/>
          <w:sz w:val="20"/>
          <w:szCs w:val="20"/>
        </w:rPr>
      </w:pPr>
      <w:r w:rsidRPr="00575167">
        <w:rPr>
          <w:rFonts w:ascii="Arial" w:hAnsi="Arial" w:cs="Arial"/>
          <w:sz w:val="20"/>
          <w:szCs w:val="20"/>
        </w:rPr>
        <w:t>1.Общие положения</w:t>
      </w:r>
    </w:p>
    <w:p w:rsidR="007C2902" w:rsidRPr="00575167" w:rsidRDefault="007C2902" w:rsidP="00A75469">
      <w:pPr>
        <w:shd w:val="clear" w:color="auto" w:fill="FFFFFF"/>
        <w:textAlignment w:val="baseline"/>
        <w:rPr>
          <w:rFonts w:ascii="Arial" w:hAnsi="Arial" w:cs="Arial"/>
          <w:spacing w:val="2"/>
          <w:sz w:val="20"/>
          <w:szCs w:val="20"/>
        </w:rPr>
      </w:pPr>
      <w:r w:rsidRPr="00575167">
        <w:rPr>
          <w:rFonts w:ascii="Arial" w:hAnsi="Arial" w:cs="Arial"/>
          <w:sz w:val="20"/>
          <w:szCs w:val="20"/>
        </w:rPr>
        <w:t>1.1.Настоящее положение определяет цели, условия и порядок проведения конкурса</w:t>
      </w:r>
      <w:r w:rsidRPr="00575167">
        <w:rPr>
          <w:rFonts w:ascii="Arial" w:hAnsi="Arial" w:cs="Arial"/>
          <w:spacing w:val="2"/>
          <w:sz w:val="20"/>
          <w:szCs w:val="20"/>
        </w:rPr>
        <w:t xml:space="preserve"> среди председателей </w:t>
      </w:r>
      <w:proofErr w:type="gramStart"/>
      <w:r w:rsidRPr="00575167">
        <w:rPr>
          <w:rFonts w:ascii="Arial" w:hAnsi="Arial" w:cs="Arial"/>
          <w:spacing w:val="2"/>
          <w:sz w:val="20"/>
          <w:szCs w:val="20"/>
        </w:rPr>
        <w:t>Советов  территориальных</w:t>
      </w:r>
      <w:proofErr w:type="gramEnd"/>
      <w:r w:rsidRPr="00575167">
        <w:rPr>
          <w:rFonts w:ascii="Arial" w:hAnsi="Arial" w:cs="Arial"/>
          <w:spacing w:val="2"/>
          <w:sz w:val="20"/>
          <w:szCs w:val="20"/>
        </w:rPr>
        <w:t xml:space="preserve"> общественных самоуправлений города Куйбышева Куйбышевского района Новосибирской области «Лучший председатель Совета территориального общественного самоуправления города Куйбышева – 2023»</w:t>
      </w:r>
    </w:p>
    <w:p w:rsidR="007C2902" w:rsidRPr="00575167" w:rsidRDefault="007C2902" w:rsidP="007C2902">
      <w:pPr>
        <w:contextualSpacing/>
        <w:rPr>
          <w:rFonts w:ascii="Arial" w:hAnsi="Arial" w:cs="Arial"/>
          <w:sz w:val="20"/>
          <w:szCs w:val="20"/>
        </w:rPr>
      </w:pPr>
      <w:r w:rsidRPr="00575167">
        <w:rPr>
          <w:rFonts w:ascii="Arial" w:hAnsi="Arial" w:cs="Arial"/>
          <w:sz w:val="20"/>
          <w:szCs w:val="20"/>
        </w:rPr>
        <w:t xml:space="preserve"> (</w:t>
      </w:r>
      <w:proofErr w:type="gramStart"/>
      <w:r w:rsidRPr="00575167">
        <w:rPr>
          <w:rFonts w:ascii="Arial" w:hAnsi="Arial" w:cs="Arial"/>
          <w:sz w:val="20"/>
          <w:szCs w:val="20"/>
        </w:rPr>
        <w:t>далее</w:t>
      </w:r>
      <w:proofErr w:type="gramEnd"/>
      <w:r w:rsidRPr="00575167">
        <w:rPr>
          <w:rFonts w:ascii="Arial" w:hAnsi="Arial" w:cs="Arial"/>
          <w:sz w:val="20"/>
          <w:szCs w:val="20"/>
        </w:rPr>
        <w:t xml:space="preserve"> - конкурс).</w:t>
      </w:r>
    </w:p>
    <w:p w:rsidR="007C2902" w:rsidRPr="00575167" w:rsidRDefault="007C2902" w:rsidP="00A75469">
      <w:pPr>
        <w:jc w:val="both"/>
        <w:rPr>
          <w:rFonts w:ascii="Arial" w:hAnsi="Arial" w:cs="Arial"/>
          <w:sz w:val="20"/>
          <w:szCs w:val="20"/>
        </w:rPr>
      </w:pPr>
      <w:r w:rsidRPr="00575167">
        <w:rPr>
          <w:rFonts w:ascii="Arial" w:hAnsi="Arial" w:cs="Arial"/>
          <w:sz w:val="20"/>
          <w:szCs w:val="20"/>
        </w:rPr>
        <w:t>1.2.Организатором конкурса является администрация города Куйбышева Куйбышевского района Новосибирской области (далее–администрация</w:t>
      </w:r>
      <w:proofErr w:type="gramStart"/>
      <w:r w:rsidRPr="00575167">
        <w:rPr>
          <w:rFonts w:ascii="Arial" w:hAnsi="Arial" w:cs="Arial"/>
          <w:sz w:val="20"/>
          <w:szCs w:val="20"/>
        </w:rPr>
        <w:t>).</w:t>
      </w:r>
      <w:r w:rsidRPr="00575167">
        <w:rPr>
          <w:rFonts w:ascii="Arial" w:hAnsi="Arial" w:cs="Arial"/>
          <w:sz w:val="20"/>
          <w:szCs w:val="20"/>
        </w:rPr>
        <w:br/>
        <w:t>1.3.Управление</w:t>
      </w:r>
      <w:proofErr w:type="gramEnd"/>
      <w:r w:rsidRPr="00575167">
        <w:rPr>
          <w:rFonts w:ascii="Arial" w:hAnsi="Arial" w:cs="Arial"/>
          <w:sz w:val="20"/>
          <w:szCs w:val="20"/>
        </w:rPr>
        <w:t xml:space="preserve"> делами администрации города Куйбышева размещает информацию о ходе проведения и результатах конкурса в средствах массовой информации, а также на официальном сайте администрации города Куйбышева в информационно-телекоммуникационной сети "Интернет".</w:t>
      </w:r>
    </w:p>
    <w:p w:rsidR="007C2902" w:rsidRPr="00575167" w:rsidRDefault="007C2902" w:rsidP="00A75469">
      <w:pPr>
        <w:jc w:val="center"/>
        <w:rPr>
          <w:rFonts w:ascii="Arial" w:hAnsi="Arial" w:cs="Arial"/>
          <w:sz w:val="20"/>
          <w:szCs w:val="20"/>
        </w:rPr>
      </w:pPr>
      <w:r w:rsidRPr="00575167">
        <w:rPr>
          <w:rFonts w:ascii="Arial" w:hAnsi="Arial" w:cs="Arial"/>
          <w:sz w:val="20"/>
          <w:szCs w:val="20"/>
        </w:rPr>
        <w:t>2. Цели проведения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2.1.  </w:t>
      </w:r>
      <w:proofErr w:type="gramStart"/>
      <w:r w:rsidRPr="00575167">
        <w:rPr>
          <w:rFonts w:ascii="Arial" w:hAnsi="Arial" w:cs="Arial"/>
          <w:sz w:val="20"/>
          <w:szCs w:val="20"/>
        </w:rPr>
        <w:t>конкурс</w:t>
      </w:r>
      <w:proofErr w:type="gramEnd"/>
      <w:r w:rsidRPr="00575167">
        <w:rPr>
          <w:rFonts w:ascii="Arial" w:hAnsi="Arial" w:cs="Arial"/>
          <w:sz w:val="20"/>
          <w:szCs w:val="20"/>
        </w:rPr>
        <w:t xml:space="preserve"> проводится в целях:</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-содействия развитию территориального общественного самоуправления (ТОС</w:t>
      </w:r>
      <w:proofErr w:type="gramStart"/>
      <w:r w:rsidRPr="00575167">
        <w:rPr>
          <w:rFonts w:ascii="Arial" w:hAnsi="Arial" w:cs="Arial"/>
          <w:sz w:val="20"/>
          <w:szCs w:val="20"/>
        </w:rPr>
        <w:t>);</w:t>
      </w:r>
      <w:r w:rsidRPr="00575167">
        <w:rPr>
          <w:rFonts w:ascii="Arial" w:hAnsi="Arial" w:cs="Arial"/>
          <w:sz w:val="20"/>
          <w:szCs w:val="20"/>
        </w:rPr>
        <w:br/>
        <w:t>-</w:t>
      </w:r>
      <w:proofErr w:type="gramEnd"/>
      <w:r w:rsidRPr="00575167">
        <w:rPr>
          <w:rFonts w:ascii="Arial" w:hAnsi="Arial" w:cs="Arial"/>
          <w:sz w:val="20"/>
          <w:szCs w:val="20"/>
        </w:rPr>
        <w:t>стимулирования деловой и социальной активности населения в осуществлении собственных инициатив по решению вопросов местного значения на территории города Куйбышева;</w:t>
      </w:r>
      <w:r w:rsidRPr="00575167">
        <w:rPr>
          <w:rFonts w:ascii="Arial" w:hAnsi="Arial" w:cs="Arial"/>
          <w:sz w:val="20"/>
          <w:szCs w:val="20"/>
        </w:rPr>
        <w:br/>
        <w:t>-вовлечения жителей в процесс формирования комфортной среды проживания, благоустройства и озеленения территорий дворов, улиц, микрорайонов.</w:t>
      </w:r>
      <w:r w:rsidRPr="00575167">
        <w:rPr>
          <w:rFonts w:ascii="Arial" w:hAnsi="Arial" w:cs="Arial"/>
          <w:sz w:val="20"/>
          <w:szCs w:val="20"/>
        </w:rPr>
        <w:br/>
      </w:r>
    </w:p>
    <w:p w:rsidR="007C2902" w:rsidRPr="00575167" w:rsidRDefault="007C2902" w:rsidP="00A75469">
      <w:pPr>
        <w:jc w:val="center"/>
        <w:rPr>
          <w:rFonts w:ascii="Arial" w:hAnsi="Arial" w:cs="Arial"/>
          <w:sz w:val="20"/>
          <w:szCs w:val="20"/>
        </w:rPr>
      </w:pPr>
      <w:r w:rsidRPr="00575167">
        <w:rPr>
          <w:rFonts w:ascii="Arial" w:hAnsi="Arial" w:cs="Arial"/>
          <w:sz w:val="20"/>
          <w:szCs w:val="20"/>
        </w:rPr>
        <w:t>3. Задачи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3.1. Задачами конкурса являются:</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-раскрытие творческого потенциала председателей органов </w:t>
      </w:r>
      <w:proofErr w:type="gramStart"/>
      <w:r w:rsidRPr="00575167">
        <w:rPr>
          <w:rFonts w:ascii="Arial" w:hAnsi="Arial" w:cs="Arial"/>
          <w:sz w:val="20"/>
          <w:szCs w:val="20"/>
        </w:rPr>
        <w:t>ТОС;</w:t>
      </w:r>
      <w:r w:rsidRPr="00575167">
        <w:rPr>
          <w:rFonts w:ascii="Arial" w:hAnsi="Arial" w:cs="Arial"/>
          <w:sz w:val="20"/>
          <w:szCs w:val="20"/>
        </w:rPr>
        <w:br/>
        <w:t>-</w:t>
      </w:r>
      <w:proofErr w:type="gramEnd"/>
      <w:r w:rsidRPr="00575167">
        <w:rPr>
          <w:rFonts w:ascii="Arial" w:hAnsi="Arial" w:cs="Arial"/>
          <w:sz w:val="20"/>
          <w:szCs w:val="20"/>
        </w:rPr>
        <w:t>повышение престижа работы в органах ТОС;</w:t>
      </w:r>
      <w:r w:rsidRPr="00575167">
        <w:rPr>
          <w:rFonts w:ascii="Arial" w:hAnsi="Arial" w:cs="Arial"/>
          <w:sz w:val="20"/>
          <w:szCs w:val="20"/>
        </w:rPr>
        <w:br/>
        <w:t>-выявление и поддержка председателей  Советов ТОС, достигших высоких результатов в сфере развития территориального общественного самоуправления.</w:t>
      </w:r>
      <w:r w:rsidRPr="00575167">
        <w:rPr>
          <w:rFonts w:ascii="Arial" w:hAnsi="Arial" w:cs="Arial"/>
          <w:sz w:val="20"/>
          <w:szCs w:val="20"/>
        </w:rPr>
        <w:br/>
      </w:r>
    </w:p>
    <w:p w:rsidR="007C2902" w:rsidRPr="00575167" w:rsidRDefault="007C2902" w:rsidP="00A75469">
      <w:pPr>
        <w:jc w:val="center"/>
        <w:rPr>
          <w:rFonts w:ascii="Arial" w:hAnsi="Arial" w:cs="Arial"/>
          <w:sz w:val="20"/>
          <w:szCs w:val="20"/>
        </w:rPr>
      </w:pPr>
      <w:r w:rsidRPr="00575167">
        <w:rPr>
          <w:rFonts w:ascii="Arial" w:hAnsi="Arial" w:cs="Arial"/>
          <w:sz w:val="20"/>
          <w:szCs w:val="20"/>
        </w:rPr>
        <w:t>4. Условия участия в конкурсе</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4.1. Участниками конкурса являются председатели Советов ТОС, осуществляющие свою деятельность на территории города Куйбышева (далее - Участники), представившие заявки на участие в конкурсе (далее - заявки</w:t>
      </w:r>
      <w:proofErr w:type="gramStart"/>
      <w:r w:rsidRPr="00575167">
        <w:rPr>
          <w:rFonts w:ascii="Arial" w:hAnsi="Arial" w:cs="Arial"/>
          <w:sz w:val="20"/>
          <w:szCs w:val="20"/>
        </w:rPr>
        <w:t>).</w:t>
      </w:r>
      <w:r w:rsidRPr="00575167">
        <w:rPr>
          <w:rFonts w:ascii="Arial" w:hAnsi="Arial" w:cs="Arial"/>
          <w:sz w:val="20"/>
          <w:szCs w:val="20"/>
        </w:rPr>
        <w:br/>
        <w:t>4.2</w:t>
      </w:r>
      <w:proofErr w:type="gramEnd"/>
      <w:r w:rsidRPr="00575167">
        <w:rPr>
          <w:rFonts w:ascii="Arial" w:hAnsi="Arial" w:cs="Arial"/>
          <w:sz w:val="20"/>
          <w:szCs w:val="20"/>
        </w:rPr>
        <w:t>. Условиями участия в конкурсе являются:</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решение соответствующего органа ТОС об участии   в   конкурсе;</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заявка на участие в конкурсе, оформленная в соответствии с Приложением №1 к настоящему Положению;</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сведения об общих показателях деятельности ТОС за период с 01.07.2022 г. по 31.06.2023 г. (Приложение № 2 к Положению);</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материалы, подтверждающие сведения о показателях деятельности ТОС.</w:t>
      </w:r>
    </w:p>
    <w:p w:rsidR="007C2902" w:rsidRPr="00575167" w:rsidRDefault="007C2902" w:rsidP="007C2902">
      <w:pPr>
        <w:contextualSpacing/>
        <w:jc w:val="both"/>
        <w:rPr>
          <w:rFonts w:ascii="Arial" w:hAnsi="Arial" w:cs="Arial"/>
          <w:sz w:val="20"/>
          <w:szCs w:val="20"/>
        </w:rPr>
      </w:pPr>
    </w:p>
    <w:p w:rsidR="007C2902" w:rsidRPr="00575167" w:rsidRDefault="007C2902" w:rsidP="00A75469">
      <w:pPr>
        <w:contextualSpacing/>
        <w:jc w:val="center"/>
        <w:rPr>
          <w:rFonts w:ascii="Arial" w:hAnsi="Arial" w:cs="Arial"/>
          <w:sz w:val="20"/>
          <w:szCs w:val="20"/>
        </w:rPr>
      </w:pPr>
      <w:r w:rsidRPr="00575167">
        <w:rPr>
          <w:rFonts w:ascii="Arial" w:hAnsi="Arial" w:cs="Arial"/>
          <w:sz w:val="20"/>
          <w:szCs w:val="20"/>
        </w:rPr>
        <w:t>5. Сроки проведения конкурса</w:t>
      </w:r>
    </w:p>
    <w:p w:rsidR="007C2902" w:rsidRPr="00575167" w:rsidRDefault="007C2902" w:rsidP="007C2902">
      <w:pPr>
        <w:contextualSpacing/>
        <w:jc w:val="both"/>
        <w:rPr>
          <w:rFonts w:ascii="Arial" w:hAnsi="Arial" w:cs="Arial"/>
          <w:sz w:val="20"/>
          <w:szCs w:val="20"/>
        </w:rPr>
      </w:pPr>
      <w:proofErr w:type="gramStart"/>
      <w:r w:rsidRPr="00575167">
        <w:rPr>
          <w:rFonts w:ascii="Arial" w:hAnsi="Arial" w:cs="Arial"/>
          <w:sz w:val="20"/>
          <w:szCs w:val="20"/>
        </w:rPr>
        <w:t>5.1.Конкурс  проходит</w:t>
      </w:r>
      <w:proofErr w:type="gramEnd"/>
      <w:r w:rsidRPr="00575167">
        <w:rPr>
          <w:rFonts w:ascii="Arial" w:hAnsi="Arial" w:cs="Arial"/>
          <w:sz w:val="20"/>
          <w:szCs w:val="20"/>
        </w:rPr>
        <w:t xml:space="preserve">  в  три этапа.</w:t>
      </w:r>
      <w:r w:rsidRPr="00575167">
        <w:rPr>
          <w:rFonts w:ascii="Arial" w:hAnsi="Arial" w:cs="Arial"/>
          <w:sz w:val="20"/>
          <w:szCs w:val="20"/>
        </w:rPr>
        <w:br/>
        <w:t>I этап - подача заявок. Заявки на участие в конкурсе подаются с 3 по 28 июля 2023 года.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II этап - рассмотрение заявок, сведений об общих показателях деятельности ТОС и определение победителей. </w:t>
      </w:r>
    </w:p>
    <w:p w:rsidR="007C2902" w:rsidRPr="00575167" w:rsidRDefault="007C2902" w:rsidP="007C2902">
      <w:pPr>
        <w:contextualSpacing/>
        <w:rPr>
          <w:rFonts w:ascii="Arial" w:hAnsi="Arial" w:cs="Arial"/>
          <w:sz w:val="20"/>
          <w:szCs w:val="20"/>
        </w:rPr>
      </w:pPr>
      <w:r w:rsidRPr="00575167">
        <w:rPr>
          <w:rFonts w:ascii="Arial" w:hAnsi="Arial" w:cs="Arial"/>
          <w:sz w:val="20"/>
          <w:szCs w:val="20"/>
        </w:rPr>
        <w:t>Рассмотрение заявок, сведений об общих показателях деятельности ТОС и определение победителей конкурса проводится после завершения срока подачи заявок, но не позднее 11 августа 2023 года.</w:t>
      </w:r>
      <w:r w:rsidRPr="00575167">
        <w:rPr>
          <w:rFonts w:ascii="Arial" w:hAnsi="Arial" w:cs="Arial"/>
          <w:sz w:val="20"/>
          <w:szCs w:val="20"/>
        </w:rPr>
        <w:br/>
        <w:t>III этап - подведение итогов, объявление результатов конкурса и награждение победителей. Подведение итогов и объявление результатов конкурса, награждение победителей конкурса проводится не позднее 27 августа 2023 года.</w:t>
      </w:r>
      <w:r w:rsidRPr="00575167">
        <w:rPr>
          <w:rFonts w:ascii="Arial" w:hAnsi="Arial" w:cs="Arial"/>
          <w:sz w:val="20"/>
          <w:szCs w:val="20"/>
        </w:rPr>
        <w:br/>
      </w:r>
    </w:p>
    <w:p w:rsidR="007C2902" w:rsidRPr="00575167" w:rsidRDefault="007C2902" w:rsidP="00A75469">
      <w:pPr>
        <w:contextualSpacing/>
        <w:jc w:val="center"/>
        <w:rPr>
          <w:rFonts w:ascii="Arial" w:hAnsi="Arial" w:cs="Arial"/>
          <w:sz w:val="20"/>
          <w:szCs w:val="20"/>
        </w:rPr>
      </w:pPr>
      <w:r w:rsidRPr="00575167">
        <w:rPr>
          <w:rFonts w:ascii="Arial" w:hAnsi="Arial" w:cs="Arial"/>
          <w:sz w:val="20"/>
          <w:szCs w:val="20"/>
        </w:rPr>
        <w:t>6. Подготовка и предоставление заявок</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6.1. Участники направляют в адрес организатора конкурса заявку, оформленную в соответствии с требованиями настоящего положения (Приложение № 1 к Положению), </w:t>
      </w:r>
      <w:proofErr w:type="gramStart"/>
      <w:r w:rsidRPr="00575167">
        <w:rPr>
          <w:rFonts w:ascii="Arial" w:hAnsi="Arial" w:cs="Arial"/>
          <w:sz w:val="20"/>
          <w:szCs w:val="20"/>
        </w:rPr>
        <w:t>которая  регистрируется</w:t>
      </w:r>
      <w:proofErr w:type="gramEnd"/>
      <w:r w:rsidRPr="00575167">
        <w:rPr>
          <w:rFonts w:ascii="Arial" w:hAnsi="Arial" w:cs="Arial"/>
          <w:sz w:val="20"/>
          <w:szCs w:val="20"/>
        </w:rPr>
        <w:t xml:space="preserve"> датой ее поступления.</w:t>
      </w:r>
      <w:r w:rsidRPr="00575167">
        <w:rPr>
          <w:rFonts w:ascii="Arial" w:hAnsi="Arial" w:cs="Arial"/>
          <w:sz w:val="20"/>
          <w:szCs w:val="20"/>
        </w:rPr>
        <w:br/>
        <w:t>6.2. К заявке прилагаются следующие документы:</w:t>
      </w:r>
    </w:p>
    <w:p w:rsidR="007C2902" w:rsidRPr="00575167" w:rsidRDefault="007C2902" w:rsidP="00A75469">
      <w:pPr>
        <w:contextualSpacing/>
        <w:jc w:val="both"/>
        <w:rPr>
          <w:rFonts w:ascii="Arial" w:hAnsi="Arial" w:cs="Arial"/>
          <w:sz w:val="20"/>
          <w:szCs w:val="20"/>
        </w:rPr>
      </w:pPr>
      <w:r w:rsidRPr="00575167">
        <w:rPr>
          <w:rFonts w:ascii="Arial" w:hAnsi="Arial" w:cs="Arial"/>
          <w:sz w:val="20"/>
          <w:szCs w:val="20"/>
        </w:rPr>
        <w:t>- протокол (выписка из протокола) заседания Совета ТОС, с решением об участии в конкурсе;</w:t>
      </w:r>
    </w:p>
    <w:p w:rsidR="007C2902" w:rsidRPr="00575167" w:rsidRDefault="007C2902" w:rsidP="00A75469">
      <w:pPr>
        <w:jc w:val="both"/>
        <w:rPr>
          <w:rFonts w:ascii="Arial" w:hAnsi="Arial" w:cs="Arial"/>
          <w:sz w:val="20"/>
          <w:szCs w:val="20"/>
        </w:rPr>
      </w:pPr>
      <w:r w:rsidRPr="00575167">
        <w:rPr>
          <w:rFonts w:ascii="Arial" w:hAnsi="Arial" w:cs="Arial"/>
          <w:sz w:val="20"/>
          <w:szCs w:val="20"/>
        </w:rPr>
        <w:t>- сведения об общих показателях деятельности ТОС за период с 01.07.2022 г. по 31.06.2023 г. (Приложение № 2 к Положению</w:t>
      </w:r>
      <w:proofErr w:type="gramStart"/>
      <w:r w:rsidRPr="00575167">
        <w:rPr>
          <w:rFonts w:ascii="Arial" w:hAnsi="Arial" w:cs="Arial"/>
          <w:sz w:val="20"/>
          <w:szCs w:val="20"/>
        </w:rPr>
        <w:t>);</w:t>
      </w:r>
      <w:r w:rsidRPr="00575167">
        <w:rPr>
          <w:rFonts w:ascii="Arial" w:hAnsi="Arial" w:cs="Arial"/>
          <w:sz w:val="20"/>
          <w:szCs w:val="20"/>
        </w:rPr>
        <w:br/>
        <w:t>-</w:t>
      </w:r>
      <w:proofErr w:type="gramEnd"/>
      <w:r w:rsidRPr="00575167">
        <w:rPr>
          <w:rFonts w:ascii="Arial" w:hAnsi="Arial" w:cs="Arial"/>
          <w:sz w:val="20"/>
          <w:szCs w:val="20"/>
        </w:rPr>
        <w:t xml:space="preserve"> материалы, подтверждающие сведения о показателях деятельности территориального общественного самоуправления на территории (фото-, видеоматериалы, отзывы и т.д.).</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6.3. Заявки на участие в конкурсе принимаются организатором конкурса в период, указанный в пункте 5.1 настоящего положения, по адресу: г. Куйбышев Куйбышевский район Новосибирская область ул. Коммунистическая, дом 64, кабинет № 3 ежедневно (кроме субботы и воскресенья)</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 - в период с 03.07.2023 по 27.07.2023 с 10.00 до 12.00 и с 13.00 до 16.00;</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28.07.2023 с 10.00 до 12.00.</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   Номер телефона для справок: 8 (383 62) 24-119.</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6.4. Расходы, связанные с подготовкой и представлением заявок на конкурс, несут Участники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6.5. Заявки, поступившие по истечении установленного пунктом 5.1 настоящего положения срока для подачи заявок, к участию в конкурсе не допускаются.</w:t>
      </w:r>
      <w:r w:rsidRPr="00575167">
        <w:rPr>
          <w:rFonts w:ascii="Arial" w:hAnsi="Arial" w:cs="Arial"/>
          <w:sz w:val="20"/>
          <w:szCs w:val="20"/>
        </w:rPr>
        <w:br/>
        <w:t>6.6. Материалы, поданные на конкурс, не рецензируются и не возвращаются.</w:t>
      </w:r>
      <w:r w:rsidRPr="00575167">
        <w:rPr>
          <w:rFonts w:ascii="Arial" w:hAnsi="Arial" w:cs="Arial"/>
          <w:sz w:val="20"/>
          <w:szCs w:val="20"/>
        </w:rPr>
        <w:br/>
      </w:r>
    </w:p>
    <w:p w:rsidR="007C2902" w:rsidRPr="00575167" w:rsidRDefault="007C2902" w:rsidP="00A75469">
      <w:pPr>
        <w:contextualSpacing/>
        <w:jc w:val="center"/>
        <w:rPr>
          <w:rFonts w:ascii="Arial" w:hAnsi="Arial" w:cs="Arial"/>
          <w:sz w:val="20"/>
          <w:szCs w:val="20"/>
        </w:rPr>
      </w:pPr>
      <w:r w:rsidRPr="00575167">
        <w:rPr>
          <w:rFonts w:ascii="Arial" w:hAnsi="Arial" w:cs="Arial"/>
          <w:sz w:val="20"/>
          <w:szCs w:val="20"/>
        </w:rPr>
        <w:t>7. Конкурсная комиссия</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7.1.   Прием и проверку поступивших на конкурс документов осуществляет секретарь конкурсной комиссии. </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Регистрация заявок производится по адресу: г. Куйбышев Куйбышевский район Новосибирская </w:t>
      </w:r>
      <w:proofErr w:type="gramStart"/>
      <w:r w:rsidRPr="00575167">
        <w:rPr>
          <w:rFonts w:ascii="Arial" w:hAnsi="Arial" w:cs="Arial"/>
          <w:sz w:val="20"/>
          <w:szCs w:val="20"/>
        </w:rPr>
        <w:t>область  ул.</w:t>
      </w:r>
      <w:proofErr w:type="gramEnd"/>
      <w:r w:rsidRPr="00575167">
        <w:rPr>
          <w:rFonts w:ascii="Arial" w:hAnsi="Arial" w:cs="Arial"/>
          <w:sz w:val="20"/>
          <w:szCs w:val="20"/>
        </w:rPr>
        <w:t xml:space="preserve"> Коммунистическая, дом 64, кабинет № 3.</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7.4. Материалы, представленные для участия в конкурсе, после предварительной регистрации передаются секретарем комиссии на рассмотрение членам комиссии.</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7.5. Члены комиссии:</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рассматривают конкурсные документы Участников;</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знакомятся с опытом работы Участников;</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-оценивают показатели деятельности ТОС, установленные настоящим </w:t>
      </w:r>
      <w:proofErr w:type="gramStart"/>
      <w:r w:rsidRPr="00575167">
        <w:rPr>
          <w:rFonts w:ascii="Arial" w:hAnsi="Arial" w:cs="Arial"/>
          <w:sz w:val="20"/>
          <w:szCs w:val="20"/>
        </w:rPr>
        <w:t>положением;</w:t>
      </w:r>
      <w:r w:rsidRPr="00575167">
        <w:rPr>
          <w:rFonts w:ascii="Arial" w:hAnsi="Arial" w:cs="Arial"/>
          <w:sz w:val="20"/>
          <w:szCs w:val="20"/>
        </w:rPr>
        <w:br/>
        <w:t>-</w:t>
      </w:r>
      <w:proofErr w:type="gramEnd"/>
      <w:r w:rsidRPr="00575167">
        <w:rPr>
          <w:rFonts w:ascii="Arial" w:hAnsi="Arial" w:cs="Arial"/>
          <w:sz w:val="20"/>
          <w:szCs w:val="20"/>
        </w:rPr>
        <w:t xml:space="preserve"> определяют победителей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подводят итоги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7.6. Комиссия имеет право:</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 принять решения об отказе в допуске претендентов к участию в конкурсе в </w:t>
      </w:r>
      <w:proofErr w:type="gramStart"/>
      <w:r w:rsidRPr="00575167">
        <w:rPr>
          <w:rFonts w:ascii="Arial" w:hAnsi="Arial" w:cs="Arial"/>
          <w:sz w:val="20"/>
          <w:szCs w:val="20"/>
        </w:rPr>
        <w:t>случае:</w:t>
      </w:r>
      <w:r w:rsidRPr="00575167">
        <w:rPr>
          <w:rFonts w:ascii="Arial" w:hAnsi="Arial" w:cs="Arial"/>
          <w:sz w:val="20"/>
          <w:szCs w:val="20"/>
        </w:rPr>
        <w:br/>
        <w:t>а</w:t>
      </w:r>
      <w:proofErr w:type="gramEnd"/>
      <w:r w:rsidRPr="00575167">
        <w:rPr>
          <w:rFonts w:ascii="Arial" w:hAnsi="Arial" w:cs="Arial"/>
          <w:sz w:val="20"/>
          <w:szCs w:val="20"/>
        </w:rPr>
        <w:t>) несоответствия предоставленных материалов требованиям, установленным разделами 4, 6 настоящего положения;</w:t>
      </w:r>
    </w:p>
    <w:p w:rsidR="007C2902" w:rsidRPr="00575167" w:rsidRDefault="007C2902" w:rsidP="007C2902">
      <w:pPr>
        <w:contextualSpacing/>
        <w:jc w:val="both"/>
        <w:rPr>
          <w:rFonts w:ascii="Arial" w:hAnsi="Arial" w:cs="Arial"/>
          <w:sz w:val="20"/>
          <w:szCs w:val="20"/>
        </w:rPr>
      </w:pPr>
      <w:proofErr w:type="gramStart"/>
      <w:r w:rsidRPr="00575167">
        <w:rPr>
          <w:rFonts w:ascii="Arial" w:hAnsi="Arial" w:cs="Arial"/>
          <w:sz w:val="20"/>
          <w:szCs w:val="20"/>
        </w:rPr>
        <w:t>б</w:t>
      </w:r>
      <w:proofErr w:type="gramEnd"/>
      <w:r w:rsidRPr="00575167">
        <w:rPr>
          <w:rFonts w:ascii="Arial" w:hAnsi="Arial" w:cs="Arial"/>
          <w:sz w:val="20"/>
          <w:szCs w:val="20"/>
        </w:rPr>
        <w:t>) указания в заявке недостоверной информации;</w:t>
      </w:r>
      <w:r w:rsidRPr="00575167">
        <w:rPr>
          <w:rFonts w:ascii="Arial" w:hAnsi="Arial" w:cs="Arial"/>
          <w:sz w:val="20"/>
          <w:szCs w:val="20"/>
        </w:rPr>
        <w:br/>
        <w:t>- запрашивать дополнительную информацию;</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посещать ТОС с целью оценки представленных в конкурсной заявке сведений и получения дополнительной информации.</w:t>
      </w:r>
      <w:r w:rsidRPr="00575167">
        <w:rPr>
          <w:rFonts w:ascii="Arial" w:hAnsi="Arial" w:cs="Arial"/>
          <w:sz w:val="20"/>
          <w:szCs w:val="20"/>
        </w:rPr>
        <w:br/>
        <w:t>7.7. Заседание комиссии считается правомочным, если на нем присутствует более половины ее состава.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7.8. Решение комиссии оформляется протоколом, который подписывается председателем либо лицом, его замещающим, и секретарем комиссии.</w:t>
      </w:r>
      <w:r w:rsidRPr="00575167">
        <w:rPr>
          <w:rFonts w:ascii="Arial" w:hAnsi="Arial" w:cs="Arial"/>
          <w:sz w:val="20"/>
          <w:szCs w:val="20"/>
        </w:rPr>
        <w:br/>
      </w:r>
    </w:p>
    <w:p w:rsidR="007C2902" w:rsidRPr="00575167" w:rsidRDefault="007C2902" w:rsidP="00A75469">
      <w:pPr>
        <w:contextualSpacing/>
        <w:jc w:val="center"/>
        <w:rPr>
          <w:rFonts w:ascii="Arial" w:hAnsi="Arial" w:cs="Arial"/>
          <w:sz w:val="20"/>
          <w:szCs w:val="20"/>
        </w:rPr>
      </w:pPr>
      <w:r w:rsidRPr="00575167">
        <w:rPr>
          <w:rFonts w:ascii="Arial" w:hAnsi="Arial" w:cs="Arial"/>
          <w:sz w:val="20"/>
          <w:szCs w:val="20"/>
        </w:rPr>
        <w:t>8. Оценка сведений об общих показателях деятельности ТОС и определение победителей, подведение итогов конкурса.</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8.1. Каждый член комиссии оценивает в баллах от 0 до 5 деятельность ТОС по каждому показателю, указанному в Приложении № 2 к настоящему Положению.</w:t>
      </w:r>
    </w:p>
    <w:p w:rsidR="007C2902" w:rsidRPr="00575167" w:rsidRDefault="007C2902" w:rsidP="007C2902">
      <w:pPr>
        <w:ind w:firstLine="708"/>
        <w:contextualSpacing/>
        <w:jc w:val="both"/>
        <w:rPr>
          <w:rFonts w:ascii="Arial" w:hAnsi="Arial" w:cs="Arial"/>
          <w:sz w:val="20"/>
          <w:szCs w:val="20"/>
        </w:rPr>
      </w:pPr>
      <w:r w:rsidRPr="00575167">
        <w:rPr>
          <w:rFonts w:ascii="Arial" w:hAnsi="Arial" w:cs="Arial"/>
          <w:sz w:val="20"/>
          <w:szCs w:val="20"/>
        </w:rPr>
        <w:t>Сумма оценок по каждому показателю составляет общую оценку членом комиссии деятельности ТОС.</w:t>
      </w:r>
    </w:p>
    <w:p w:rsidR="007C2902" w:rsidRPr="00575167" w:rsidRDefault="007C2902" w:rsidP="007C2902">
      <w:pPr>
        <w:ind w:firstLine="708"/>
        <w:contextualSpacing/>
        <w:jc w:val="both"/>
        <w:rPr>
          <w:rFonts w:ascii="Arial" w:hAnsi="Arial" w:cs="Arial"/>
          <w:sz w:val="20"/>
          <w:szCs w:val="20"/>
        </w:rPr>
      </w:pPr>
      <w:r w:rsidRPr="00575167">
        <w:rPr>
          <w:rFonts w:ascii="Arial" w:hAnsi="Arial" w:cs="Arial"/>
          <w:sz w:val="20"/>
          <w:szCs w:val="20"/>
        </w:rPr>
        <w:t>Итоговая оценка определяется как сумма общих оценок деятельности ТОС, выставленных членами комиссии.</w:t>
      </w:r>
    </w:p>
    <w:p w:rsidR="007C2902" w:rsidRPr="00575167" w:rsidRDefault="007C2902" w:rsidP="007C2902">
      <w:pPr>
        <w:ind w:firstLine="708"/>
        <w:contextualSpacing/>
        <w:jc w:val="both"/>
        <w:rPr>
          <w:rFonts w:ascii="Arial" w:hAnsi="Arial" w:cs="Arial"/>
          <w:sz w:val="20"/>
          <w:szCs w:val="20"/>
        </w:rPr>
      </w:pPr>
      <w:r w:rsidRPr="00575167">
        <w:rPr>
          <w:rFonts w:ascii="Arial" w:hAnsi="Arial" w:cs="Arial"/>
          <w:sz w:val="20"/>
          <w:szCs w:val="20"/>
        </w:rPr>
        <w:t>По итогам выставленных оценок составляется рейтинговая таблица Участников конкурса, которая является приложением к протоколу заседания конкурсной комиссии.</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 xml:space="preserve">8.2. Конкурсная комиссия определяет победителей, которыми признаются Участники, набравшие наибольшее количество баллов и занявшие </w:t>
      </w:r>
      <w:r w:rsidRPr="00575167">
        <w:rPr>
          <w:rFonts w:ascii="Arial" w:hAnsi="Arial" w:cs="Arial"/>
          <w:b/>
          <w:sz w:val="20"/>
          <w:szCs w:val="20"/>
        </w:rPr>
        <w:t>первое (одно место)</w:t>
      </w:r>
      <w:r w:rsidRPr="00575167">
        <w:rPr>
          <w:rFonts w:ascii="Arial" w:hAnsi="Arial" w:cs="Arial"/>
          <w:sz w:val="20"/>
          <w:szCs w:val="20"/>
        </w:rPr>
        <w:t xml:space="preserve">, </w:t>
      </w:r>
      <w:r w:rsidRPr="00575167">
        <w:rPr>
          <w:rFonts w:ascii="Arial" w:hAnsi="Arial" w:cs="Arial"/>
          <w:b/>
          <w:sz w:val="20"/>
          <w:szCs w:val="20"/>
        </w:rPr>
        <w:t>второе (2 места), третье (3 места), четвертое (4</w:t>
      </w:r>
      <w:r w:rsidRPr="00575167">
        <w:rPr>
          <w:rFonts w:ascii="Arial" w:hAnsi="Arial" w:cs="Arial"/>
          <w:sz w:val="20"/>
          <w:szCs w:val="20"/>
        </w:rPr>
        <w:t xml:space="preserve"> </w:t>
      </w:r>
      <w:r w:rsidRPr="00575167">
        <w:rPr>
          <w:rFonts w:ascii="Arial" w:hAnsi="Arial" w:cs="Arial"/>
          <w:b/>
          <w:sz w:val="20"/>
          <w:szCs w:val="20"/>
        </w:rPr>
        <w:t>места)</w:t>
      </w:r>
      <w:r w:rsidRPr="00575167">
        <w:rPr>
          <w:rFonts w:ascii="Arial" w:hAnsi="Arial" w:cs="Arial"/>
          <w:sz w:val="20"/>
          <w:szCs w:val="20"/>
        </w:rPr>
        <w:t xml:space="preserve"> место соответственно. </w:t>
      </w:r>
    </w:p>
    <w:p w:rsidR="007C2902" w:rsidRPr="00575167" w:rsidRDefault="007C2902" w:rsidP="007C2902">
      <w:pPr>
        <w:ind w:firstLine="708"/>
        <w:contextualSpacing/>
        <w:jc w:val="both"/>
        <w:rPr>
          <w:rFonts w:ascii="Arial" w:hAnsi="Arial" w:cs="Arial"/>
          <w:sz w:val="20"/>
          <w:szCs w:val="20"/>
        </w:rPr>
      </w:pPr>
      <w:r w:rsidRPr="00575167">
        <w:rPr>
          <w:rFonts w:ascii="Arial" w:hAnsi="Arial" w:cs="Arial"/>
          <w:sz w:val="20"/>
          <w:szCs w:val="20"/>
        </w:rPr>
        <w:t>Из числа Участников конкурса, не признанных победителями и имеющих итоговую оценку не менее 10 баллов, конкурсная комиссия определяет Участников, которые награждаются поощрительными денежными призами.</w:t>
      </w:r>
    </w:p>
    <w:p w:rsidR="007C2902" w:rsidRPr="00575167" w:rsidRDefault="007C2902" w:rsidP="007C2902">
      <w:pPr>
        <w:contextualSpacing/>
        <w:jc w:val="both"/>
        <w:rPr>
          <w:rFonts w:ascii="Arial" w:hAnsi="Arial" w:cs="Arial"/>
          <w:sz w:val="20"/>
          <w:szCs w:val="20"/>
        </w:rPr>
      </w:pPr>
      <w:r w:rsidRPr="00575167">
        <w:rPr>
          <w:rFonts w:ascii="Arial" w:hAnsi="Arial" w:cs="Arial"/>
          <w:sz w:val="20"/>
          <w:szCs w:val="20"/>
        </w:rPr>
        <w:t>8.3. По итогам конкурса денежные призы победителям и поощрительные денежные призы Участникам, присуждаются в следующих размерах, с учётом количества набранных баллов:</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 xml:space="preserve">1 место – 12 046,00 рублей, </w:t>
      </w:r>
      <w:proofErr w:type="gramStart"/>
      <w:r w:rsidRPr="00575167">
        <w:rPr>
          <w:rFonts w:ascii="Arial" w:hAnsi="Arial" w:cs="Arial"/>
          <w:color w:val="000000" w:themeColor="text1"/>
          <w:sz w:val="20"/>
          <w:szCs w:val="20"/>
        </w:rPr>
        <w:t>с  учетом</w:t>
      </w:r>
      <w:proofErr w:type="gramEnd"/>
      <w:r w:rsidRPr="00575167">
        <w:rPr>
          <w:rFonts w:ascii="Arial" w:hAnsi="Arial" w:cs="Arial"/>
          <w:color w:val="000000" w:themeColor="text1"/>
          <w:sz w:val="20"/>
          <w:szCs w:val="20"/>
        </w:rPr>
        <w:t xml:space="preserve">  НДФЛ;</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 xml:space="preserve">2 место – 9 747,00 рублей, </w:t>
      </w:r>
      <w:proofErr w:type="gramStart"/>
      <w:r w:rsidRPr="00575167">
        <w:rPr>
          <w:rFonts w:ascii="Arial" w:hAnsi="Arial" w:cs="Arial"/>
          <w:color w:val="000000" w:themeColor="text1"/>
          <w:sz w:val="20"/>
          <w:szCs w:val="20"/>
        </w:rPr>
        <w:t>с  учетом</w:t>
      </w:r>
      <w:proofErr w:type="gramEnd"/>
      <w:r w:rsidRPr="00575167">
        <w:rPr>
          <w:rFonts w:ascii="Arial" w:hAnsi="Arial" w:cs="Arial"/>
          <w:color w:val="000000" w:themeColor="text1"/>
          <w:sz w:val="20"/>
          <w:szCs w:val="20"/>
        </w:rPr>
        <w:t xml:space="preserve">  НДФЛ;</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 xml:space="preserve">3 место – 6 299,00 рублей, с </w:t>
      </w:r>
      <w:proofErr w:type="gramStart"/>
      <w:r w:rsidRPr="00575167">
        <w:rPr>
          <w:rFonts w:ascii="Arial" w:hAnsi="Arial" w:cs="Arial"/>
          <w:color w:val="000000" w:themeColor="text1"/>
          <w:sz w:val="20"/>
          <w:szCs w:val="20"/>
        </w:rPr>
        <w:t>учетом  НДФЛ</w:t>
      </w:r>
      <w:proofErr w:type="gramEnd"/>
      <w:r w:rsidRPr="00575167">
        <w:rPr>
          <w:rFonts w:ascii="Arial" w:hAnsi="Arial" w:cs="Arial"/>
          <w:color w:val="000000" w:themeColor="text1"/>
          <w:sz w:val="20"/>
          <w:szCs w:val="20"/>
        </w:rPr>
        <w:t>;</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 xml:space="preserve">4 </w:t>
      </w:r>
      <w:proofErr w:type="gramStart"/>
      <w:r w:rsidRPr="00575167">
        <w:rPr>
          <w:rFonts w:ascii="Arial" w:hAnsi="Arial" w:cs="Arial"/>
          <w:color w:val="000000" w:themeColor="text1"/>
          <w:sz w:val="20"/>
          <w:szCs w:val="20"/>
        </w:rPr>
        <w:t>место  -</w:t>
      </w:r>
      <w:proofErr w:type="gramEnd"/>
      <w:r w:rsidRPr="00575167">
        <w:rPr>
          <w:rFonts w:ascii="Arial" w:hAnsi="Arial" w:cs="Arial"/>
          <w:color w:val="000000" w:themeColor="text1"/>
          <w:sz w:val="20"/>
          <w:szCs w:val="20"/>
        </w:rPr>
        <w:t xml:space="preserve"> 5 149,00 рубля, с  учетом НДФЛ</w:t>
      </w:r>
    </w:p>
    <w:p w:rsidR="007C2902" w:rsidRPr="00575167" w:rsidRDefault="007C2902" w:rsidP="007C2902">
      <w:pPr>
        <w:ind w:firstLine="708"/>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Поощрительные денежные призы - 3000 рублей участникам, согласно списку по решению конкурсной комиссии.</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8.4   Согласно п. 28 ст. 217 НК РФ не облагаются НДФЛ доходы, не превышающие 4000 рублей, полученные по каждому из следующих оснований за налоговый период.</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 xml:space="preserve"> Суммы призов и подарков, превышающие указанные пределы, облагаются по ставке 13%, за исключением выигрышей и призов, получаемых физическими лицами в проводимых конкурсах, играх и других мероприятиях в целях рекламы товаров, работ и услуг (они облагаются налогом по ставке 35%).</w:t>
      </w:r>
    </w:p>
    <w:p w:rsidR="007C2902" w:rsidRPr="00575167" w:rsidRDefault="007C2902" w:rsidP="007C2902">
      <w:pPr>
        <w:contextualSpacing/>
        <w:jc w:val="both"/>
        <w:rPr>
          <w:rFonts w:ascii="Arial" w:hAnsi="Arial" w:cs="Arial"/>
          <w:color w:val="000000" w:themeColor="text1"/>
          <w:sz w:val="20"/>
          <w:szCs w:val="20"/>
        </w:rPr>
      </w:pPr>
      <w:r w:rsidRPr="00575167">
        <w:rPr>
          <w:rFonts w:ascii="Arial" w:hAnsi="Arial" w:cs="Arial"/>
          <w:color w:val="000000" w:themeColor="text1"/>
          <w:sz w:val="20"/>
          <w:szCs w:val="20"/>
        </w:rPr>
        <w:t>Организатор конкурса обязуется самостоятельно осуществить перечисление указанного налога в бюджет, а также отчитаться в налоговые органы о суммах исчисленного, удержанного и уплаченного налога.</w:t>
      </w:r>
      <w:r w:rsidRPr="00575167">
        <w:rPr>
          <w:rFonts w:ascii="Arial" w:hAnsi="Arial" w:cs="Arial"/>
          <w:sz w:val="20"/>
          <w:szCs w:val="20"/>
        </w:rPr>
        <w:br/>
        <w:t>8.5. Решение о присуждении денежных и поощрительных денежных призов принимается в форме распоряжения администрации на основании протокола конкурсной комиссии, которое размещается на официальном сайте администрации в сети Интернет.</w:t>
      </w:r>
    </w:p>
    <w:p w:rsidR="007C2902" w:rsidRPr="00575167" w:rsidRDefault="007C2902" w:rsidP="00A75469">
      <w:pPr>
        <w:contextualSpacing/>
        <w:jc w:val="both"/>
        <w:rPr>
          <w:rFonts w:ascii="Arial" w:hAnsi="Arial" w:cs="Arial"/>
          <w:sz w:val="20"/>
          <w:szCs w:val="20"/>
        </w:rPr>
      </w:pPr>
      <w:r w:rsidRPr="00575167">
        <w:rPr>
          <w:rFonts w:ascii="Arial" w:hAnsi="Arial" w:cs="Arial"/>
          <w:sz w:val="20"/>
          <w:szCs w:val="20"/>
        </w:rPr>
        <w:br/>
      </w:r>
    </w:p>
    <w:p w:rsidR="003C5DF7" w:rsidRDefault="003C5DF7" w:rsidP="007C2902">
      <w:pPr>
        <w:contextualSpacing/>
        <w:jc w:val="right"/>
        <w:rPr>
          <w:rFonts w:ascii="Arial" w:hAnsi="Arial" w:cs="Arial"/>
          <w:sz w:val="20"/>
          <w:szCs w:val="20"/>
        </w:rPr>
      </w:pPr>
    </w:p>
    <w:p w:rsidR="003C5DF7" w:rsidRDefault="003C5DF7" w:rsidP="007C2902">
      <w:pPr>
        <w:contextualSpacing/>
        <w:jc w:val="right"/>
        <w:rPr>
          <w:rFonts w:ascii="Arial" w:hAnsi="Arial" w:cs="Arial"/>
          <w:sz w:val="20"/>
          <w:szCs w:val="20"/>
        </w:rPr>
      </w:pPr>
    </w:p>
    <w:p w:rsidR="003C5DF7" w:rsidRDefault="003C5DF7" w:rsidP="007C2902">
      <w:pPr>
        <w:contextualSpacing/>
        <w:jc w:val="right"/>
        <w:rPr>
          <w:rFonts w:ascii="Arial" w:hAnsi="Arial" w:cs="Arial"/>
          <w:sz w:val="20"/>
          <w:szCs w:val="20"/>
        </w:rPr>
      </w:pPr>
    </w:p>
    <w:p w:rsidR="007C2902" w:rsidRPr="00575167" w:rsidRDefault="007C2902" w:rsidP="007C2902">
      <w:pPr>
        <w:contextualSpacing/>
        <w:jc w:val="right"/>
        <w:rPr>
          <w:rFonts w:ascii="Arial" w:hAnsi="Arial" w:cs="Arial"/>
          <w:sz w:val="20"/>
          <w:szCs w:val="20"/>
        </w:rPr>
      </w:pPr>
      <w:r w:rsidRPr="00575167">
        <w:rPr>
          <w:rFonts w:ascii="Arial" w:hAnsi="Arial" w:cs="Arial"/>
          <w:sz w:val="20"/>
          <w:szCs w:val="20"/>
        </w:rPr>
        <w:t>Приложение № 1</w:t>
      </w:r>
    </w:p>
    <w:p w:rsidR="007C2902" w:rsidRPr="00575167" w:rsidRDefault="007C2902" w:rsidP="007C2902">
      <w:pPr>
        <w:ind w:firstLine="180"/>
        <w:jc w:val="right"/>
        <w:rPr>
          <w:rFonts w:ascii="Arial" w:eastAsia="Calibri" w:hAnsi="Arial" w:cs="Arial"/>
          <w:sz w:val="20"/>
          <w:szCs w:val="20"/>
        </w:rPr>
      </w:pPr>
      <w:proofErr w:type="gramStart"/>
      <w:r w:rsidRPr="00575167">
        <w:rPr>
          <w:rFonts w:ascii="Arial" w:hAnsi="Arial" w:cs="Arial"/>
          <w:sz w:val="20"/>
          <w:szCs w:val="20"/>
        </w:rPr>
        <w:t>к</w:t>
      </w:r>
      <w:proofErr w:type="gramEnd"/>
      <w:r w:rsidRPr="00575167">
        <w:rPr>
          <w:rFonts w:ascii="Arial" w:hAnsi="Arial" w:cs="Arial"/>
          <w:sz w:val="20"/>
          <w:szCs w:val="20"/>
        </w:rPr>
        <w:t xml:space="preserve"> Положению</w:t>
      </w:r>
      <w:r w:rsidRPr="00575167">
        <w:rPr>
          <w:rFonts w:ascii="Arial" w:eastAsia="Calibri" w:hAnsi="Arial" w:cs="Arial"/>
          <w:sz w:val="20"/>
          <w:szCs w:val="20"/>
        </w:rPr>
        <w:t xml:space="preserve"> постановления администрации  </w:t>
      </w:r>
    </w:p>
    <w:p w:rsidR="007C2902" w:rsidRPr="00575167" w:rsidRDefault="007C2902" w:rsidP="007C2902">
      <w:pPr>
        <w:ind w:firstLine="180"/>
        <w:jc w:val="right"/>
        <w:rPr>
          <w:rFonts w:ascii="Arial" w:eastAsia="Calibri" w:hAnsi="Arial" w:cs="Arial"/>
          <w:sz w:val="20"/>
          <w:szCs w:val="20"/>
        </w:rPr>
      </w:pPr>
      <w:r w:rsidRPr="00575167">
        <w:rPr>
          <w:rFonts w:ascii="Arial" w:eastAsia="Calibri" w:hAnsi="Arial" w:cs="Arial"/>
          <w:sz w:val="20"/>
          <w:szCs w:val="20"/>
        </w:rPr>
        <w:t>г. Куйбышева Куйбышевского района</w:t>
      </w:r>
    </w:p>
    <w:p w:rsidR="007C2902" w:rsidRPr="00575167" w:rsidRDefault="007C2902" w:rsidP="007C2902">
      <w:pPr>
        <w:ind w:firstLine="180"/>
        <w:jc w:val="right"/>
        <w:rPr>
          <w:rFonts w:ascii="Arial" w:hAnsi="Arial" w:cs="Arial"/>
          <w:spacing w:val="2"/>
          <w:sz w:val="20"/>
          <w:szCs w:val="20"/>
        </w:rPr>
      </w:pPr>
      <w:r w:rsidRPr="00575167">
        <w:rPr>
          <w:rFonts w:ascii="Arial" w:eastAsia="Calibri" w:hAnsi="Arial" w:cs="Arial"/>
          <w:sz w:val="20"/>
          <w:szCs w:val="20"/>
        </w:rPr>
        <w:t xml:space="preserve">Новосибирской области от 19.06.2023 </w:t>
      </w:r>
      <w:proofErr w:type="gramStart"/>
      <w:r w:rsidRPr="00575167">
        <w:rPr>
          <w:rFonts w:ascii="Arial" w:eastAsia="Calibri" w:hAnsi="Arial" w:cs="Arial"/>
          <w:sz w:val="20"/>
          <w:szCs w:val="20"/>
        </w:rPr>
        <w:t>№  688</w:t>
      </w:r>
      <w:proofErr w:type="gramEnd"/>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Об организации и проведении конкурса среди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председателей</w:t>
      </w:r>
      <w:proofErr w:type="gramEnd"/>
      <w:r w:rsidRPr="00575167">
        <w:rPr>
          <w:rFonts w:ascii="Arial" w:hAnsi="Arial" w:cs="Arial"/>
          <w:spacing w:val="2"/>
          <w:sz w:val="20"/>
          <w:szCs w:val="20"/>
        </w:rPr>
        <w:t xml:space="preserve"> Советов территориальных общественных </w:t>
      </w:r>
    </w:p>
    <w:p w:rsidR="007C2902" w:rsidRPr="00575167" w:rsidRDefault="007C2902" w:rsidP="007C2902">
      <w:pPr>
        <w:shd w:val="clear" w:color="auto" w:fill="FFFFFF"/>
        <w:jc w:val="right"/>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Куйбышевского района Новосибирской области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shd w:val="clear" w:color="auto" w:fill="FFFFFF"/>
        <w:jc w:val="right"/>
        <w:textAlignment w:val="baseline"/>
        <w:rPr>
          <w:rFonts w:ascii="Arial" w:hAnsi="Arial" w:cs="Arial"/>
          <w:color w:val="FF0000"/>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w:t>
      </w:r>
      <w:r w:rsidRPr="00575167">
        <w:rPr>
          <w:rFonts w:ascii="Arial" w:hAnsi="Arial" w:cs="Arial"/>
          <w:sz w:val="20"/>
          <w:szCs w:val="20"/>
        </w:rPr>
        <w:br/>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z w:val="20"/>
          <w:szCs w:val="20"/>
        </w:rPr>
        <w:t>(</w:t>
      </w:r>
      <w:proofErr w:type="gramStart"/>
      <w:r w:rsidRPr="00575167">
        <w:rPr>
          <w:rFonts w:ascii="Arial" w:hAnsi="Arial" w:cs="Arial"/>
          <w:sz w:val="20"/>
          <w:szCs w:val="20"/>
        </w:rPr>
        <w:t>форма</w:t>
      </w:r>
      <w:proofErr w:type="gramEnd"/>
      <w:r w:rsidRPr="00575167">
        <w:rPr>
          <w:rFonts w:ascii="Arial" w:hAnsi="Arial" w:cs="Arial"/>
          <w:sz w:val="20"/>
          <w:szCs w:val="20"/>
        </w:rPr>
        <w:t xml:space="preserve"> заявки на участие)</w:t>
      </w:r>
    </w:p>
    <w:p w:rsidR="007C2902" w:rsidRPr="00575167" w:rsidRDefault="007C2902" w:rsidP="007C2902">
      <w:pPr>
        <w:contextualSpacing/>
        <w:jc w:val="right"/>
        <w:rPr>
          <w:rFonts w:ascii="Arial" w:hAnsi="Arial" w:cs="Arial"/>
          <w:sz w:val="20"/>
          <w:szCs w:val="20"/>
        </w:rPr>
      </w:pPr>
    </w:p>
    <w:p w:rsidR="007C2902" w:rsidRPr="00575167" w:rsidRDefault="007C2902" w:rsidP="007C2902">
      <w:pPr>
        <w:contextualSpacing/>
        <w:jc w:val="right"/>
        <w:rPr>
          <w:rFonts w:ascii="Arial" w:hAnsi="Arial" w:cs="Arial"/>
          <w:sz w:val="20"/>
          <w:szCs w:val="20"/>
        </w:rPr>
      </w:pPr>
      <w:r w:rsidRPr="00575167">
        <w:rPr>
          <w:rFonts w:ascii="Arial" w:hAnsi="Arial" w:cs="Arial"/>
          <w:sz w:val="20"/>
          <w:szCs w:val="20"/>
        </w:rPr>
        <w:t>В администрацию города Куйбышева</w:t>
      </w:r>
    </w:p>
    <w:p w:rsidR="007C2902" w:rsidRPr="00575167" w:rsidRDefault="007C2902" w:rsidP="007C2902">
      <w:pPr>
        <w:jc w:val="center"/>
        <w:rPr>
          <w:rFonts w:ascii="Arial" w:hAnsi="Arial" w:cs="Arial"/>
          <w:b/>
          <w:sz w:val="20"/>
          <w:szCs w:val="20"/>
        </w:rPr>
      </w:pPr>
    </w:p>
    <w:p w:rsidR="003C5DF7" w:rsidRDefault="003C5DF7" w:rsidP="007C2902">
      <w:pPr>
        <w:jc w:val="center"/>
        <w:rPr>
          <w:rFonts w:ascii="Arial" w:hAnsi="Arial" w:cs="Arial"/>
          <w:b/>
          <w:sz w:val="20"/>
          <w:szCs w:val="20"/>
        </w:rPr>
      </w:pPr>
    </w:p>
    <w:p w:rsidR="007C2902" w:rsidRPr="00575167" w:rsidRDefault="007C2902" w:rsidP="007C2902">
      <w:pPr>
        <w:jc w:val="center"/>
        <w:rPr>
          <w:rFonts w:ascii="Arial" w:hAnsi="Arial" w:cs="Arial"/>
          <w:b/>
          <w:sz w:val="20"/>
          <w:szCs w:val="20"/>
        </w:rPr>
      </w:pPr>
      <w:r w:rsidRPr="00575167">
        <w:rPr>
          <w:rFonts w:ascii="Arial" w:hAnsi="Arial" w:cs="Arial"/>
          <w:b/>
          <w:sz w:val="20"/>
          <w:szCs w:val="20"/>
        </w:rPr>
        <w:t>ЗАЯВКА</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z w:val="20"/>
          <w:szCs w:val="20"/>
        </w:rPr>
        <w:t>на</w:t>
      </w:r>
      <w:proofErr w:type="gramEnd"/>
      <w:r w:rsidRPr="00575167">
        <w:rPr>
          <w:rFonts w:ascii="Arial" w:hAnsi="Arial" w:cs="Arial"/>
          <w:sz w:val="20"/>
          <w:szCs w:val="20"/>
        </w:rPr>
        <w:t xml:space="preserve"> участие в конкурсе </w:t>
      </w:r>
      <w:r w:rsidRPr="00575167">
        <w:rPr>
          <w:rFonts w:ascii="Arial" w:hAnsi="Arial" w:cs="Arial"/>
          <w:spacing w:val="2"/>
          <w:sz w:val="20"/>
          <w:szCs w:val="20"/>
        </w:rPr>
        <w:t>среди председателей Советов территориальных общественных</w:t>
      </w:r>
    </w:p>
    <w:p w:rsidR="007C2902" w:rsidRPr="00575167" w:rsidRDefault="007C2902" w:rsidP="007C2902">
      <w:pPr>
        <w:shd w:val="clear" w:color="auto" w:fill="FFFFFF"/>
        <w:jc w:val="center"/>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Куйбышевского района Новосибирской области «Лучший председатель Совета территориального общественного</w:t>
      </w:r>
    </w:p>
    <w:p w:rsidR="007C2902" w:rsidRPr="00575167" w:rsidRDefault="007C2902" w:rsidP="007C2902">
      <w:pPr>
        <w:jc w:val="center"/>
        <w:rPr>
          <w:rFonts w:ascii="Arial" w:hAnsi="Arial" w:cs="Arial"/>
          <w:spacing w:val="2"/>
          <w:sz w:val="20"/>
          <w:szCs w:val="20"/>
        </w:rPr>
      </w:pP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 </w:t>
      </w:r>
    </w:p>
    <w:p w:rsidR="007C2902" w:rsidRPr="00575167" w:rsidRDefault="007C2902" w:rsidP="007C2902">
      <w:pPr>
        <w:jc w:val="center"/>
        <w:rPr>
          <w:rFonts w:ascii="Arial" w:hAnsi="Arial" w:cs="Arial"/>
          <w:spacing w:val="2"/>
          <w:sz w:val="20"/>
          <w:szCs w:val="20"/>
        </w:rPr>
      </w:pPr>
    </w:p>
    <w:p w:rsidR="007C2902" w:rsidRPr="00575167" w:rsidRDefault="007C2902" w:rsidP="007C2902">
      <w:pPr>
        <w:rPr>
          <w:rFonts w:ascii="Arial" w:hAnsi="Arial" w:cs="Arial"/>
          <w:sz w:val="20"/>
          <w:szCs w:val="20"/>
        </w:rPr>
      </w:pPr>
      <w:r w:rsidRPr="00575167">
        <w:rPr>
          <w:rFonts w:ascii="Arial" w:hAnsi="Arial" w:cs="Arial"/>
          <w:sz w:val="20"/>
          <w:szCs w:val="20"/>
        </w:rPr>
        <w:t xml:space="preserve">1. Наименование органа территориального общественного </w:t>
      </w:r>
      <w:proofErr w:type="gramStart"/>
      <w:r w:rsidRPr="00575167">
        <w:rPr>
          <w:rFonts w:ascii="Arial" w:hAnsi="Arial" w:cs="Arial"/>
          <w:sz w:val="20"/>
          <w:szCs w:val="20"/>
        </w:rPr>
        <w:t>самоуправления:</w:t>
      </w:r>
      <w:r w:rsidRPr="00575167">
        <w:rPr>
          <w:rFonts w:ascii="Arial" w:hAnsi="Arial" w:cs="Arial"/>
          <w:sz w:val="20"/>
          <w:szCs w:val="20"/>
        </w:rPr>
        <w:br/>
        <w:t>_</w:t>
      </w:r>
      <w:proofErr w:type="gramEnd"/>
      <w:r w:rsidRPr="00575167">
        <w:rPr>
          <w:rFonts w:ascii="Arial" w:hAnsi="Arial" w:cs="Arial"/>
          <w:sz w:val="20"/>
          <w:szCs w:val="20"/>
        </w:rPr>
        <w:t>__________________________________________________________________</w:t>
      </w:r>
    </w:p>
    <w:p w:rsidR="007C2902" w:rsidRPr="00575167" w:rsidRDefault="007C2902" w:rsidP="007C2902">
      <w:pPr>
        <w:rPr>
          <w:rFonts w:ascii="Arial" w:hAnsi="Arial" w:cs="Arial"/>
          <w:sz w:val="20"/>
          <w:szCs w:val="20"/>
        </w:rPr>
      </w:pPr>
      <w:r w:rsidRPr="00575167">
        <w:rPr>
          <w:rFonts w:ascii="Arial" w:hAnsi="Arial" w:cs="Arial"/>
          <w:sz w:val="20"/>
          <w:szCs w:val="20"/>
        </w:rPr>
        <w:t>2. Фамилия, имя, отчество участника: ___________________________________________________________________</w:t>
      </w:r>
      <w:r w:rsidRPr="00575167">
        <w:rPr>
          <w:rFonts w:ascii="Arial" w:hAnsi="Arial" w:cs="Arial"/>
          <w:sz w:val="20"/>
          <w:szCs w:val="20"/>
        </w:rPr>
        <w:br/>
        <w:t>3. Дата рождения участника: __________________________________________</w:t>
      </w:r>
      <w:r w:rsidRPr="00575167">
        <w:rPr>
          <w:rFonts w:ascii="Arial" w:hAnsi="Arial" w:cs="Arial"/>
          <w:sz w:val="20"/>
          <w:szCs w:val="20"/>
        </w:rPr>
        <w:br/>
        <w:t>4. Документ, удостоверяющий личность участника: ______________________,</w:t>
      </w:r>
    </w:p>
    <w:p w:rsidR="007C2902" w:rsidRPr="00575167" w:rsidRDefault="007C2902" w:rsidP="007C2902">
      <w:pPr>
        <w:rPr>
          <w:rFonts w:ascii="Arial" w:hAnsi="Arial" w:cs="Arial"/>
          <w:sz w:val="20"/>
          <w:szCs w:val="20"/>
        </w:rPr>
      </w:pPr>
      <w:proofErr w:type="gramStart"/>
      <w:r w:rsidRPr="00575167">
        <w:rPr>
          <w:rFonts w:ascii="Arial" w:hAnsi="Arial" w:cs="Arial"/>
          <w:sz w:val="20"/>
          <w:szCs w:val="20"/>
        </w:rPr>
        <w:t>серия</w:t>
      </w:r>
      <w:proofErr w:type="gramEnd"/>
      <w:r w:rsidRPr="00575167">
        <w:rPr>
          <w:rFonts w:ascii="Arial" w:hAnsi="Arial" w:cs="Arial"/>
          <w:sz w:val="20"/>
          <w:szCs w:val="20"/>
        </w:rPr>
        <w:t xml:space="preserve"> _____________ № ____________________,</w:t>
      </w:r>
    </w:p>
    <w:p w:rsidR="007C2902" w:rsidRPr="00575167" w:rsidRDefault="007C2902" w:rsidP="007C2902">
      <w:pPr>
        <w:rPr>
          <w:rFonts w:ascii="Arial" w:hAnsi="Arial" w:cs="Arial"/>
          <w:sz w:val="20"/>
          <w:szCs w:val="20"/>
        </w:rPr>
      </w:pPr>
      <w:r w:rsidRPr="00575167">
        <w:rPr>
          <w:rFonts w:ascii="Arial" w:hAnsi="Arial" w:cs="Arial"/>
          <w:sz w:val="20"/>
          <w:szCs w:val="20"/>
        </w:rPr>
        <w:t>выдан _________________________ ____________________________________ ____________________________ ______________________________________,</w:t>
      </w:r>
      <w:r w:rsidRPr="00575167">
        <w:rPr>
          <w:rFonts w:ascii="Arial" w:hAnsi="Arial" w:cs="Arial"/>
          <w:sz w:val="20"/>
          <w:szCs w:val="20"/>
        </w:rPr>
        <w:br/>
        <w:t>дата выдачи: _______________________________________________________</w:t>
      </w:r>
      <w:r w:rsidRPr="00575167">
        <w:rPr>
          <w:rFonts w:ascii="Arial" w:hAnsi="Arial" w:cs="Arial"/>
          <w:sz w:val="20"/>
          <w:szCs w:val="20"/>
        </w:rPr>
        <w:br/>
        <w:t>5. Адрес места жительства, номер контактного телефона участника: ______________________________________________________________________________________________________________________________________</w:t>
      </w:r>
      <w:r w:rsidRPr="00575167">
        <w:rPr>
          <w:rFonts w:ascii="Arial" w:hAnsi="Arial" w:cs="Arial"/>
          <w:sz w:val="20"/>
          <w:szCs w:val="20"/>
        </w:rPr>
        <w:br/>
        <w:t>6. Номер страхового свидетельства государственного пенсионного страхования участника: ______________________________________________</w:t>
      </w:r>
    </w:p>
    <w:p w:rsidR="007C2902" w:rsidRPr="00575167" w:rsidRDefault="007C2902" w:rsidP="007C2902">
      <w:pPr>
        <w:contextualSpacing/>
        <w:jc w:val="center"/>
        <w:rPr>
          <w:rFonts w:ascii="Arial" w:hAnsi="Arial" w:cs="Arial"/>
          <w:sz w:val="20"/>
          <w:szCs w:val="20"/>
        </w:rPr>
      </w:pPr>
      <w:r w:rsidRPr="00575167">
        <w:rPr>
          <w:rFonts w:ascii="Arial" w:hAnsi="Arial" w:cs="Arial"/>
          <w:sz w:val="20"/>
          <w:szCs w:val="20"/>
        </w:rPr>
        <w:t xml:space="preserve">7. Дата регистрации </w:t>
      </w:r>
      <w:proofErr w:type="gramStart"/>
      <w:r w:rsidRPr="00575167">
        <w:rPr>
          <w:rFonts w:ascii="Arial" w:hAnsi="Arial" w:cs="Arial"/>
          <w:sz w:val="20"/>
          <w:szCs w:val="20"/>
        </w:rPr>
        <w:t xml:space="preserve">ТОС:   </w:t>
      </w:r>
      <w:proofErr w:type="gramEnd"/>
      <w:r w:rsidRPr="00575167">
        <w:rPr>
          <w:rFonts w:ascii="Arial" w:hAnsi="Arial" w:cs="Arial"/>
          <w:sz w:val="20"/>
          <w:szCs w:val="20"/>
        </w:rPr>
        <w:t xml:space="preserve"> _______________________________________</w:t>
      </w:r>
      <w:r w:rsidRPr="00575167">
        <w:rPr>
          <w:rFonts w:ascii="Arial" w:hAnsi="Arial" w:cs="Arial"/>
          <w:sz w:val="20"/>
          <w:szCs w:val="20"/>
        </w:rPr>
        <w:br/>
      </w:r>
      <w:r w:rsidRPr="00575167">
        <w:rPr>
          <w:rFonts w:ascii="Arial" w:hAnsi="Arial" w:cs="Arial"/>
          <w:sz w:val="20"/>
          <w:szCs w:val="20"/>
        </w:rPr>
        <w:br/>
        <w:t>Дата: _______________ 2023г года             Подпись ___________________</w:t>
      </w:r>
      <w:r w:rsidRPr="00575167">
        <w:rPr>
          <w:rFonts w:ascii="Arial" w:hAnsi="Arial" w:cs="Arial"/>
          <w:sz w:val="20"/>
          <w:szCs w:val="20"/>
        </w:rPr>
        <w:br/>
      </w:r>
      <w:r w:rsidRPr="00575167">
        <w:rPr>
          <w:rFonts w:ascii="Arial" w:hAnsi="Arial" w:cs="Arial"/>
          <w:sz w:val="20"/>
          <w:szCs w:val="20"/>
        </w:rPr>
        <w:br/>
      </w:r>
    </w:p>
    <w:p w:rsidR="007C2902" w:rsidRPr="00575167" w:rsidRDefault="007C2902" w:rsidP="007C2902">
      <w:pPr>
        <w:contextualSpacing/>
        <w:jc w:val="center"/>
        <w:rPr>
          <w:rFonts w:ascii="Arial" w:hAnsi="Arial" w:cs="Arial"/>
          <w:sz w:val="20"/>
          <w:szCs w:val="20"/>
        </w:rPr>
      </w:pPr>
    </w:p>
    <w:p w:rsidR="007C2902" w:rsidRPr="00575167" w:rsidRDefault="007C2902" w:rsidP="007C2902">
      <w:pPr>
        <w:contextualSpacing/>
        <w:jc w:val="center"/>
        <w:rPr>
          <w:rFonts w:ascii="Arial" w:hAnsi="Arial" w:cs="Arial"/>
          <w:sz w:val="20"/>
          <w:szCs w:val="20"/>
        </w:rPr>
      </w:pPr>
    </w:p>
    <w:p w:rsidR="007C2902" w:rsidRPr="00575167" w:rsidRDefault="007C2902" w:rsidP="007C2902">
      <w:pPr>
        <w:contextualSpacing/>
        <w:jc w:val="center"/>
        <w:rPr>
          <w:rFonts w:ascii="Arial" w:hAnsi="Arial" w:cs="Arial"/>
          <w:sz w:val="20"/>
          <w:szCs w:val="20"/>
        </w:rPr>
      </w:pPr>
    </w:p>
    <w:p w:rsidR="007C2902" w:rsidRPr="00575167" w:rsidRDefault="007C2902" w:rsidP="007C2902">
      <w:pPr>
        <w:contextualSpacing/>
        <w:jc w:val="right"/>
        <w:rPr>
          <w:rFonts w:ascii="Arial" w:hAnsi="Arial" w:cs="Arial"/>
          <w:sz w:val="20"/>
          <w:szCs w:val="20"/>
        </w:rPr>
      </w:pPr>
    </w:p>
    <w:p w:rsidR="007C2902" w:rsidRPr="00575167" w:rsidRDefault="007C2902" w:rsidP="007C2902">
      <w:pPr>
        <w:contextualSpacing/>
        <w:jc w:val="right"/>
        <w:rPr>
          <w:rFonts w:ascii="Arial" w:hAnsi="Arial" w:cs="Arial"/>
          <w:sz w:val="20"/>
          <w:szCs w:val="20"/>
        </w:rPr>
      </w:pPr>
    </w:p>
    <w:p w:rsidR="007C2902" w:rsidRPr="00575167" w:rsidRDefault="007C2902" w:rsidP="007C2902">
      <w:pPr>
        <w:contextualSpacing/>
        <w:jc w:val="right"/>
        <w:rPr>
          <w:rFonts w:ascii="Arial" w:hAnsi="Arial" w:cs="Arial"/>
          <w:sz w:val="20"/>
          <w:szCs w:val="20"/>
        </w:rPr>
      </w:pPr>
    </w:p>
    <w:p w:rsidR="007C2902" w:rsidRPr="00575167" w:rsidRDefault="007C2902" w:rsidP="007C2902">
      <w:pPr>
        <w:contextualSpacing/>
        <w:jc w:val="right"/>
        <w:rPr>
          <w:rFonts w:ascii="Arial" w:hAnsi="Arial" w:cs="Arial"/>
          <w:sz w:val="20"/>
          <w:szCs w:val="20"/>
        </w:rPr>
      </w:pPr>
    </w:p>
    <w:p w:rsidR="009E04AA" w:rsidRDefault="009E04AA" w:rsidP="007C2902">
      <w:pPr>
        <w:pStyle w:val="a5"/>
        <w:shd w:val="clear" w:color="auto" w:fill="FFFFFF"/>
        <w:spacing w:before="0" w:beforeAutospacing="0" w:after="0" w:afterAutospacing="0"/>
        <w:jc w:val="center"/>
        <w:rPr>
          <w:rFonts w:ascii="Arial" w:hAnsi="Arial" w:cs="Arial"/>
          <w:color w:val="1E1E1E"/>
          <w:sz w:val="20"/>
          <w:szCs w:val="20"/>
        </w:rPr>
      </w:pPr>
    </w:p>
    <w:p w:rsidR="007C2902" w:rsidRPr="00575167" w:rsidRDefault="007C2902" w:rsidP="007C2902">
      <w:pPr>
        <w:pStyle w:val="a5"/>
        <w:shd w:val="clear" w:color="auto" w:fill="FFFFFF"/>
        <w:spacing w:before="0" w:beforeAutospacing="0" w:after="0" w:afterAutospacing="0"/>
        <w:jc w:val="center"/>
        <w:rPr>
          <w:rFonts w:ascii="Arial" w:hAnsi="Arial" w:cs="Arial"/>
          <w:color w:val="1E1E1E"/>
          <w:sz w:val="20"/>
          <w:szCs w:val="20"/>
        </w:rPr>
      </w:pPr>
      <w:r w:rsidRPr="00575167">
        <w:rPr>
          <w:rFonts w:ascii="Arial" w:hAnsi="Arial" w:cs="Arial"/>
          <w:color w:val="1E1E1E"/>
          <w:sz w:val="20"/>
          <w:szCs w:val="20"/>
        </w:rPr>
        <w:t>СОГЛАСИЕ</w:t>
      </w:r>
    </w:p>
    <w:p w:rsidR="007C2902" w:rsidRPr="00575167" w:rsidRDefault="007C2902" w:rsidP="007C2902">
      <w:pPr>
        <w:pStyle w:val="a5"/>
        <w:shd w:val="clear" w:color="auto" w:fill="FFFFFF"/>
        <w:spacing w:before="0" w:beforeAutospacing="0" w:after="0" w:afterAutospacing="0"/>
        <w:jc w:val="center"/>
        <w:rPr>
          <w:rFonts w:ascii="Arial" w:hAnsi="Arial" w:cs="Arial"/>
          <w:color w:val="1E1E1E"/>
          <w:sz w:val="20"/>
          <w:szCs w:val="20"/>
        </w:rPr>
      </w:pPr>
      <w:proofErr w:type="gramStart"/>
      <w:r w:rsidRPr="00575167">
        <w:rPr>
          <w:rFonts w:ascii="Arial" w:hAnsi="Arial" w:cs="Arial"/>
          <w:color w:val="1E1E1E"/>
          <w:sz w:val="20"/>
          <w:szCs w:val="20"/>
        </w:rPr>
        <w:t>на</w:t>
      </w:r>
      <w:proofErr w:type="gramEnd"/>
      <w:r w:rsidRPr="00575167">
        <w:rPr>
          <w:rFonts w:ascii="Arial" w:hAnsi="Arial" w:cs="Arial"/>
          <w:color w:val="1E1E1E"/>
          <w:sz w:val="20"/>
          <w:szCs w:val="20"/>
        </w:rPr>
        <w:t xml:space="preserve"> обработку персональных данных</w:t>
      </w:r>
    </w:p>
    <w:p w:rsidR="007C2902" w:rsidRPr="00575167" w:rsidRDefault="007C2902" w:rsidP="007C2902">
      <w:pPr>
        <w:pStyle w:val="a5"/>
        <w:shd w:val="clear" w:color="auto" w:fill="FFFFFF"/>
        <w:spacing w:before="0" w:beforeAutospacing="0" w:after="0" w:afterAutospacing="0"/>
        <w:rPr>
          <w:rFonts w:ascii="Arial" w:hAnsi="Arial" w:cs="Arial"/>
          <w:color w:val="1E1E1E"/>
          <w:sz w:val="20"/>
          <w:szCs w:val="20"/>
        </w:rPr>
      </w:pPr>
      <w:r w:rsidRPr="00575167">
        <w:rPr>
          <w:rFonts w:ascii="Arial" w:hAnsi="Arial" w:cs="Arial"/>
          <w:color w:val="1E1E1E"/>
          <w:sz w:val="20"/>
          <w:szCs w:val="20"/>
        </w:rPr>
        <w:t> </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Я, ________________________________________________________________,</w:t>
      </w:r>
    </w:p>
    <w:p w:rsidR="007C2902" w:rsidRPr="00575167" w:rsidRDefault="007C2902" w:rsidP="007C2902">
      <w:pPr>
        <w:pStyle w:val="a5"/>
        <w:shd w:val="clear" w:color="auto" w:fill="FFFFFF"/>
        <w:spacing w:before="0" w:beforeAutospacing="0" w:after="0" w:afterAutospacing="0"/>
        <w:jc w:val="center"/>
        <w:rPr>
          <w:rFonts w:ascii="Arial" w:hAnsi="Arial" w:cs="Arial"/>
          <w:i/>
          <w:color w:val="1E1E1E"/>
          <w:sz w:val="20"/>
          <w:szCs w:val="20"/>
        </w:rPr>
      </w:pPr>
      <w:r w:rsidRPr="00575167">
        <w:rPr>
          <w:rFonts w:ascii="Arial" w:hAnsi="Arial" w:cs="Arial"/>
          <w:i/>
          <w:color w:val="1E1E1E"/>
          <w:sz w:val="20"/>
          <w:szCs w:val="20"/>
        </w:rPr>
        <w:t>(</w:t>
      </w:r>
      <w:proofErr w:type="gramStart"/>
      <w:r w:rsidRPr="00575167">
        <w:rPr>
          <w:rFonts w:ascii="Arial" w:hAnsi="Arial" w:cs="Arial"/>
          <w:i/>
          <w:color w:val="1E1E1E"/>
          <w:sz w:val="20"/>
          <w:szCs w:val="20"/>
        </w:rPr>
        <w:t>фамилия</w:t>
      </w:r>
      <w:proofErr w:type="gramEnd"/>
      <w:r w:rsidRPr="00575167">
        <w:rPr>
          <w:rFonts w:ascii="Arial" w:hAnsi="Arial" w:cs="Arial"/>
          <w:i/>
          <w:color w:val="1E1E1E"/>
          <w:sz w:val="20"/>
          <w:szCs w:val="20"/>
        </w:rPr>
        <w:t>, имя, отчество субъекта персональных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в</w:t>
      </w:r>
      <w:proofErr w:type="gramEnd"/>
      <w:r w:rsidRPr="00575167">
        <w:rPr>
          <w:rFonts w:ascii="Arial" w:hAnsi="Arial" w:cs="Arial"/>
          <w:color w:val="1E1E1E"/>
          <w:sz w:val="20"/>
          <w:szCs w:val="20"/>
        </w:rPr>
        <w:t xml:space="preserve"> соответствии с п. 4 ст. 9 Федерального закона от 27.07.2006 № 152-ФЗ “О</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персональных</w:t>
      </w:r>
      <w:proofErr w:type="gramEnd"/>
      <w:r w:rsidRPr="00575167">
        <w:rPr>
          <w:rFonts w:ascii="Arial" w:hAnsi="Arial" w:cs="Arial"/>
          <w:color w:val="1E1E1E"/>
          <w:sz w:val="20"/>
          <w:szCs w:val="20"/>
        </w:rPr>
        <w:t xml:space="preserve"> данных”, зарегистрирован по адресу: _______________________________________________________________,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документ</w:t>
      </w:r>
      <w:proofErr w:type="gramEnd"/>
      <w:r w:rsidRPr="00575167">
        <w:rPr>
          <w:rFonts w:ascii="Arial" w:hAnsi="Arial" w:cs="Arial"/>
          <w:color w:val="1E1E1E"/>
          <w:sz w:val="20"/>
          <w:szCs w:val="20"/>
        </w:rPr>
        <w:t>, удостоверяющий личность: _______________________________________________________________,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_______________________________________________________________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w:t>
      </w:r>
      <w:proofErr w:type="gramStart"/>
      <w:r w:rsidRPr="00575167">
        <w:rPr>
          <w:rFonts w:ascii="Arial" w:hAnsi="Arial" w:cs="Arial"/>
          <w:color w:val="1E1E1E"/>
          <w:sz w:val="20"/>
          <w:szCs w:val="20"/>
        </w:rPr>
        <w:t>наименование</w:t>
      </w:r>
      <w:proofErr w:type="gramEnd"/>
      <w:r w:rsidRPr="00575167">
        <w:rPr>
          <w:rFonts w:ascii="Arial" w:hAnsi="Arial" w:cs="Arial"/>
          <w:color w:val="1E1E1E"/>
          <w:sz w:val="20"/>
          <w:szCs w:val="20"/>
        </w:rPr>
        <w:t xml:space="preserve"> документа, номер, сведения о дате выдачи документа и выдавшем его органе) в целях ___________________________________________________________________</w:t>
      </w:r>
    </w:p>
    <w:p w:rsidR="007C2902" w:rsidRPr="00575167" w:rsidRDefault="007C2902" w:rsidP="007C2902">
      <w:pPr>
        <w:pStyle w:val="a5"/>
        <w:shd w:val="clear" w:color="auto" w:fill="FFFFFF"/>
        <w:spacing w:before="0" w:beforeAutospacing="0" w:after="0" w:afterAutospacing="0"/>
        <w:jc w:val="center"/>
        <w:rPr>
          <w:rFonts w:ascii="Arial" w:hAnsi="Arial" w:cs="Arial"/>
          <w:i/>
          <w:color w:val="1E1E1E"/>
          <w:sz w:val="20"/>
          <w:szCs w:val="20"/>
        </w:rPr>
      </w:pPr>
      <w:r w:rsidRPr="00575167">
        <w:rPr>
          <w:rFonts w:ascii="Arial" w:hAnsi="Arial" w:cs="Arial"/>
          <w:i/>
          <w:color w:val="1E1E1E"/>
          <w:sz w:val="20"/>
          <w:szCs w:val="20"/>
        </w:rPr>
        <w:t>(</w:t>
      </w:r>
      <w:proofErr w:type="gramStart"/>
      <w:r w:rsidRPr="00575167">
        <w:rPr>
          <w:rFonts w:ascii="Arial" w:hAnsi="Arial" w:cs="Arial"/>
          <w:i/>
          <w:color w:val="1E1E1E"/>
          <w:sz w:val="20"/>
          <w:szCs w:val="20"/>
        </w:rPr>
        <w:t>указать</w:t>
      </w:r>
      <w:proofErr w:type="gramEnd"/>
      <w:r w:rsidRPr="00575167">
        <w:rPr>
          <w:rFonts w:ascii="Arial" w:hAnsi="Arial" w:cs="Arial"/>
          <w:i/>
          <w:color w:val="1E1E1E"/>
          <w:sz w:val="20"/>
          <w:szCs w:val="20"/>
        </w:rPr>
        <w:t xml:space="preserve"> цель обработки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даю</w:t>
      </w:r>
      <w:proofErr w:type="gramEnd"/>
      <w:r w:rsidRPr="00575167">
        <w:rPr>
          <w:rFonts w:ascii="Arial" w:hAnsi="Arial" w:cs="Arial"/>
          <w:color w:val="1E1E1E"/>
          <w:sz w:val="20"/>
          <w:szCs w:val="20"/>
        </w:rPr>
        <w:t xml:space="preserve"> согласие ___________________________________________________________________,</w:t>
      </w:r>
    </w:p>
    <w:p w:rsidR="007C2902" w:rsidRPr="00575167" w:rsidRDefault="007C2902" w:rsidP="007C2902">
      <w:pPr>
        <w:pStyle w:val="a5"/>
        <w:shd w:val="clear" w:color="auto" w:fill="FFFFFF"/>
        <w:spacing w:before="0" w:beforeAutospacing="0" w:after="0" w:afterAutospacing="0"/>
        <w:jc w:val="center"/>
        <w:rPr>
          <w:rFonts w:ascii="Arial" w:hAnsi="Arial" w:cs="Arial"/>
          <w:i/>
          <w:color w:val="1E1E1E"/>
          <w:sz w:val="20"/>
          <w:szCs w:val="20"/>
        </w:rPr>
      </w:pPr>
      <w:r w:rsidRPr="00575167">
        <w:rPr>
          <w:rFonts w:ascii="Arial" w:hAnsi="Arial" w:cs="Arial"/>
          <w:i/>
          <w:color w:val="1E1E1E"/>
          <w:sz w:val="20"/>
          <w:szCs w:val="20"/>
        </w:rPr>
        <w:t>(</w:t>
      </w:r>
      <w:proofErr w:type="gramStart"/>
      <w:r w:rsidRPr="00575167">
        <w:rPr>
          <w:rFonts w:ascii="Arial" w:hAnsi="Arial" w:cs="Arial"/>
          <w:i/>
          <w:color w:val="1E1E1E"/>
          <w:sz w:val="20"/>
          <w:szCs w:val="20"/>
        </w:rPr>
        <w:t>указать</w:t>
      </w:r>
      <w:proofErr w:type="gramEnd"/>
      <w:r w:rsidRPr="00575167">
        <w:rPr>
          <w:rFonts w:ascii="Arial" w:hAnsi="Arial" w:cs="Arial"/>
          <w:i/>
          <w:color w:val="1E1E1E"/>
          <w:sz w:val="20"/>
          <w:szCs w:val="20"/>
        </w:rPr>
        <w:t xml:space="preserve"> наименование или Ф.И.О. оператора, получающего согласие</w:t>
      </w:r>
    </w:p>
    <w:p w:rsidR="007C2902" w:rsidRPr="00575167" w:rsidRDefault="007C2902" w:rsidP="007C2902">
      <w:pPr>
        <w:pStyle w:val="a5"/>
        <w:shd w:val="clear" w:color="auto" w:fill="FFFFFF"/>
        <w:spacing w:before="0" w:beforeAutospacing="0" w:after="0" w:afterAutospacing="0"/>
        <w:jc w:val="center"/>
        <w:rPr>
          <w:rFonts w:ascii="Arial" w:hAnsi="Arial" w:cs="Arial"/>
          <w:i/>
          <w:color w:val="1E1E1E"/>
          <w:sz w:val="20"/>
          <w:szCs w:val="20"/>
        </w:rPr>
      </w:pPr>
      <w:proofErr w:type="gramStart"/>
      <w:r w:rsidRPr="00575167">
        <w:rPr>
          <w:rFonts w:ascii="Arial" w:hAnsi="Arial" w:cs="Arial"/>
          <w:i/>
          <w:color w:val="1E1E1E"/>
          <w:sz w:val="20"/>
          <w:szCs w:val="20"/>
        </w:rPr>
        <w:t>субъекта</w:t>
      </w:r>
      <w:proofErr w:type="gramEnd"/>
      <w:r w:rsidRPr="00575167">
        <w:rPr>
          <w:rFonts w:ascii="Arial" w:hAnsi="Arial" w:cs="Arial"/>
          <w:i/>
          <w:color w:val="1E1E1E"/>
          <w:sz w:val="20"/>
          <w:szCs w:val="20"/>
        </w:rPr>
        <w:t xml:space="preserve"> персональных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находящемуся</w:t>
      </w:r>
      <w:proofErr w:type="gramEnd"/>
      <w:r w:rsidRPr="00575167">
        <w:rPr>
          <w:rFonts w:ascii="Arial" w:hAnsi="Arial" w:cs="Arial"/>
          <w:color w:val="1E1E1E"/>
          <w:sz w:val="20"/>
          <w:szCs w:val="20"/>
        </w:rPr>
        <w:t xml:space="preserve"> по адресу: _____________________________________________,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на</w:t>
      </w:r>
      <w:proofErr w:type="gramEnd"/>
      <w:r w:rsidRPr="00575167">
        <w:rPr>
          <w:rFonts w:ascii="Arial" w:hAnsi="Arial" w:cs="Arial"/>
          <w:color w:val="1E1E1E"/>
          <w:sz w:val="20"/>
          <w:szCs w:val="20"/>
        </w:rPr>
        <w:t xml:space="preserve"> обработку моих персональных данных, а именно: 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___________________________________________________________________,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________________________________________________________________</w:t>
      </w:r>
    </w:p>
    <w:p w:rsidR="007C2902" w:rsidRPr="00575167" w:rsidRDefault="007C2902" w:rsidP="007C2902">
      <w:pPr>
        <w:pStyle w:val="a5"/>
        <w:shd w:val="clear" w:color="auto" w:fill="FFFFFF"/>
        <w:spacing w:before="0" w:beforeAutospacing="0" w:after="0" w:afterAutospacing="0"/>
        <w:jc w:val="center"/>
        <w:rPr>
          <w:rFonts w:ascii="Arial" w:hAnsi="Arial" w:cs="Arial"/>
          <w:i/>
          <w:color w:val="1E1E1E"/>
          <w:sz w:val="20"/>
          <w:szCs w:val="20"/>
        </w:rPr>
      </w:pPr>
      <w:r w:rsidRPr="00575167">
        <w:rPr>
          <w:rFonts w:ascii="Arial" w:hAnsi="Arial" w:cs="Arial"/>
          <w:i/>
          <w:color w:val="1E1E1E"/>
          <w:sz w:val="20"/>
          <w:szCs w:val="20"/>
        </w:rPr>
        <w:t>(</w:t>
      </w:r>
      <w:proofErr w:type="gramStart"/>
      <w:r w:rsidRPr="00575167">
        <w:rPr>
          <w:rFonts w:ascii="Arial" w:hAnsi="Arial" w:cs="Arial"/>
          <w:i/>
          <w:color w:val="1E1E1E"/>
          <w:sz w:val="20"/>
          <w:szCs w:val="20"/>
        </w:rPr>
        <w:t>указать</w:t>
      </w:r>
      <w:proofErr w:type="gramEnd"/>
      <w:r w:rsidRPr="00575167">
        <w:rPr>
          <w:rFonts w:ascii="Arial" w:hAnsi="Arial" w:cs="Arial"/>
          <w:i/>
          <w:color w:val="1E1E1E"/>
          <w:sz w:val="20"/>
          <w:szCs w:val="20"/>
        </w:rPr>
        <w:t xml:space="preserve"> перечень персональных данных, на обработку которых дается согласие субъекта персональных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roofErr w:type="gramStart"/>
      <w:r w:rsidRPr="00575167">
        <w:rPr>
          <w:rFonts w:ascii="Arial" w:hAnsi="Arial" w:cs="Arial"/>
          <w:color w:val="1E1E1E"/>
          <w:sz w:val="20"/>
          <w:szCs w:val="20"/>
        </w:rPr>
        <w:t>то</w:t>
      </w:r>
      <w:proofErr w:type="gramEnd"/>
      <w:r w:rsidRPr="00575167">
        <w:rPr>
          <w:rFonts w:ascii="Arial" w:hAnsi="Arial" w:cs="Arial"/>
          <w:color w:val="1E1E1E"/>
          <w:sz w:val="20"/>
          <w:szCs w:val="20"/>
        </w:rPr>
        <w:t xml:space="preserve"> есть на совершение действий, предусмотренных п. 3 ст. 3 Федерального закона от 27.07.2006 N 152-ФЗ “О персональных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Настоящее согласие действует со дня его подписания до дня отзыва в</w:t>
      </w:r>
      <w:r w:rsidR="003C5DF7">
        <w:rPr>
          <w:rFonts w:ascii="Arial" w:hAnsi="Arial" w:cs="Arial"/>
          <w:color w:val="1E1E1E"/>
          <w:sz w:val="20"/>
          <w:szCs w:val="20"/>
        </w:rPr>
        <w:t xml:space="preserve"> </w:t>
      </w:r>
      <w:r w:rsidRPr="00575167">
        <w:rPr>
          <w:rFonts w:ascii="Arial" w:hAnsi="Arial" w:cs="Arial"/>
          <w:color w:val="1E1E1E"/>
          <w:sz w:val="20"/>
          <w:szCs w:val="20"/>
        </w:rPr>
        <w:t>письменной форме.</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 </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“___”______________ _______ г.</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 </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Субъект персональных данных:</w:t>
      </w:r>
    </w:p>
    <w:p w:rsidR="007C2902" w:rsidRPr="00575167" w:rsidRDefault="007C2902" w:rsidP="007C2902">
      <w:pPr>
        <w:pStyle w:val="a5"/>
        <w:shd w:val="clear" w:color="auto" w:fill="FFFFFF"/>
        <w:spacing w:before="0" w:beforeAutospacing="0" w:after="0" w:afterAutospacing="0"/>
        <w:jc w:val="both"/>
        <w:rPr>
          <w:rFonts w:ascii="Arial" w:hAnsi="Arial" w:cs="Arial"/>
          <w:color w:val="1E1E1E"/>
          <w:sz w:val="20"/>
          <w:szCs w:val="20"/>
        </w:rPr>
      </w:pPr>
      <w:r w:rsidRPr="00575167">
        <w:rPr>
          <w:rFonts w:ascii="Arial" w:hAnsi="Arial" w:cs="Arial"/>
          <w:color w:val="1E1E1E"/>
          <w:sz w:val="20"/>
          <w:szCs w:val="20"/>
        </w:rPr>
        <w:t>__________________/_________________</w:t>
      </w:r>
    </w:p>
    <w:p w:rsidR="007C2902" w:rsidRPr="00575167" w:rsidRDefault="007C2902" w:rsidP="007C2902">
      <w:pPr>
        <w:pStyle w:val="a5"/>
        <w:shd w:val="clear" w:color="auto" w:fill="FFFFFF"/>
        <w:spacing w:before="0" w:beforeAutospacing="0" w:after="0" w:afterAutospacing="0"/>
        <w:jc w:val="both"/>
        <w:rPr>
          <w:rFonts w:ascii="Arial" w:hAnsi="Arial" w:cs="Arial"/>
          <w:i/>
          <w:color w:val="1E1E1E"/>
          <w:sz w:val="20"/>
          <w:szCs w:val="20"/>
        </w:rPr>
      </w:pPr>
      <w:r w:rsidRPr="00575167">
        <w:rPr>
          <w:rFonts w:ascii="Arial" w:hAnsi="Arial" w:cs="Arial"/>
          <w:i/>
          <w:color w:val="1E1E1E"/>
          <w:sz w:val="20"/>
          <w:szCs w:val="20"/>
        </w:rPr>
        <w:t xml:space="preserve">           (</w:t>
      </w:r>
      <w:proofErr w:type="gramStart"/>
      <w:r w:rsidRPr="00575167">
        <w:rPr>
          <w:rFonts w:ascii="Arial" w:hAnsi="Arial" w:cs="Arial"/>
          <w:i/>
          <w:color w:val="1E1E1E"/>
          <w:sz w:val="20"/>
          <w:szCs w:val="20"/>
        </w:rPr>
        <w:t xml:space="preserve">подпись)   </w:t>
      </w:r>
      <w:proofErr w:type="gramEnd"/>
      <w:r w:rsidRPr="00575167">
        <w:rPr>
          <w:rFonts w:ascii="Arial" w:hAnsi="Arial" w:cs="Arial"/>
          <w:i/>
          <w:color w:val="1E1E1E"/>
          <w:sz w:val="20"/>
          <w:szCs w:val="20"/>
        </w:rPr>
        <w:t xml:space="preserve">                          (Ф.И.О.)</w:t>
      </w:r>
    </w:p>
    <w:p w:rsidR="007C2902" w:rsidRPr="00575167" w:rsidRDefault="007C2902" w:rsidP="007C2902">
      <w:pPr>
        <w:contextualSpacing/>
        <w:rPr>
          <w:rFonts w:ascii="Arial" w:hAnsi="Arial" w:cs="Arial"/>
          <w:sz w:val="20"/>
          <w:szCs w:val="20"/>
        </w:rPr>
      </w:pPr>
    </w:p>
    <w:p w:rsidR="007C2902" w:rsidRPr="00575167" w:rsidRDefault="007C2902" w:rsidP="007C2902">
      <w:pPr>
        <w:contextualSpacing/>
        <w:jc w:val="right"/>
        <w:rPr>
          <w:rFonts w:ascii="Arial" w:hAnsi="Arial" w:cs="Arial"/>
          <w:sz w:val="20"/>
          <w:szCs w:val="20"/>
        </w:rPr>
      </w:pPr>
      <w:r w:rsidRPr="00575167">
        <w:rPr>
          <w:rFonts w:ascii="Arial" w:hAnsi="Arial" w:cs="Arial"/>
          <w:sz w:val="20"/>
          <w:szCs w:val="20"/>
        </w:rPr>
        <w:t>Приложение № 2</w:t>
      </w:r>
    </w:p>
    <w:p w:rsidR="007C2902" w:rsidRPr="00575167" w:rsidRDefault="007C2902" w:rsidP="007C2902">
      <w:pPr>
        <w:ind w:firstLine="180"/>
        <w:jc w:val="right"/>
        <w:rPr>
          <w:rFonts w:ascii="Arial" w:eastAsia="Calibri" w:hAnsi="Arial" w:cs="Arial"/>
          <w:sz w:val="20"/>
          <w:szCs w:val="20"/>
        </w:rPr>
      </w:pPr>
      <w:r w:rsidRPr="00575167">
        <w:rPr>
          <w:rFonts w:ascii="Arial" w:hAnsi="Arial" w:cs="Arial"/>
          <w:sz w:val="20"/>
          <w:szCs w:val="20"/>
        </w:rPr>
        <w:t xml:space="preserve">  </w:t>
      </w:r>
      <w:proofErr w:type="gramStart"/>
      <w:r w:rsidRPr="00575167">
        <w:rPr>
          <w:rFonts w:ascii="Arial" w:hAnsi="Arial" w:cs="Arial"/>
          <w:sz w:val="20"/>
          <w:szCs w:val="20"/>
        </w:rPr>
        <w:t>к</w:t>
      </w:r>
      <w:proofErr w:type="gramEnd"/>
      <w:r w:rsidRPr="00575167">
        <w:rPr>
          <w:rFonts w:ascii="Arial" w:hAnsi="Arial" w:cs="Arial"/>
          <w:sz w:val="20"/>
          <w:szCs w:val="20"/>
        </w:rPr>
        <w:t xml:space="preserve"> Положению</w:t>
      </w:r>
      <w:r w:rsidRPr="00575167">
        <w:rPr>
          <w:rFonts w:ascii="Arial" w:eastAsia="Calibri" w:hAnsi="Arial" w:cs="Arial"/>
          <w:sz w:val="20"/>
          <w:szCs w:val="20"/>
        </w:rPr>
        <w:t xml:space="preserve">  постановления администрации  </w:t>
      </w:r>
    </w:p>
    <w:p w:rsidR="007C2902" w:rsidRPr="00575167" w:rsidRDefault="007C2902" w:rsidP="007C2902">
      <w:pPr>
        <w:ind w:firstLine="180"/>
        <w:jc w:val="right"/>
        <w:rPr>
          <w:rFonts w:ascii="Arial" w:eastAsia="Calibri" w:hAnsi="Arial" w:cs="Arial"/>
          <w:sz w:val="20"/>
          <w:szCs w:val="20"/>
        </w:rPr>
      </w:pPr>
      <w:r w:rsidRPr="00575167">
        <w:rPr>
          <w:rFonts w:ascii="Arial" w:eastAsia="Calibri" w:hAnsi="Arial" w:cs="Arial"/>
          <w:sz w:val="20"/>
          <w:szCs w:val="20"/>
        </w:rPr>
        <w:t>г. Куйбышева Куйбышевского района</w:t>
      </w:r>
    </w:p>
    <w:p w:rsidR="007C2902" w:rsidRPr="00575167" w:rsidRDefault="007C2902" w:rsidP="007C2902">
      <w:pPr>
        <w:ind w:firstLine="180"/>
        <w:jc w:val="right"/>
        <w:rPr>
          <w:rFonts w:ascii="Arial" w:hAnsi="Arial" w:cs="Arial"/>
          <w:spacing w:val="2"/>
          <w:sz w:val="20"/>
          <w:szCs w:val="20"/>
        </w:rPr>
      </w:pPr>
      <w:r w:rsidRPr="00575167">
        <w:rPr>
          <w:rFonts w:ascii="Arial" w:eastAsia="Calibri" w:hAnsi="Arial" w:cs="Arial"/>
          <w:sz w:val="20"/>
          <w:szCs w:val="20"/>
        </w:rPr>
        <w:t xml:space="preserve">Новосибирской области от </w:t>
      </w:r>
      <w:proofErr w:type="gramStart"/>
      <w:r w:rsidRPr="00575167">
        <w:rPr>
          <w:rFonts w:ascii="Arial" w:eastAsia="Calibri" w:hAnsi="Arial" w:cs="Arial"/>
          <w:sz w:val="20"/>
          <w:szCs w:val="20"/>
        </w:rPr>
        <w:t>19.06.2023  №</w:t>
      </w:r>
      <w:proofErr w:type="gramEnd"/>
      <w:r w:rsidRPr="00575167">
        <w:rPr>
          <w:rFonts w:ascii="Arial" w:eastAsia="Calibri" w:hAnsi="Arial" w:cs="Arial"/>
          <w:sz w:val="20"/>
          <w:szCs w:val="20"/>
        </w:rPr>
        <w:t xml:space="preserve">  688</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Об организации </w:t>
      </w:r>
      <w:proofErr w:type="gramStart"/>
      <w:r w:rsidRPr="00575167">
        <w:rPr>
          <w:rFonts w:ascii="Arial" w:hAnsi="Arial" w:cs="Arial"/>
          <w:spacing w:val="2"/>
          <w:sz w:val="20"/>
          <w:szCs w:val="20"/>
        </w:rPr>
        <w:t>и  проведении</w:t>
      </w:r>
      <w:proofErr w:type="gramEnd"/>
      <w:r w:rsidRPr="00575167">
        <w:rPr>
          <w:rFonts w:ascii="Arial" w:hAnsi="Arial" w:cs="Arial"/>
          <w:spacing w:val="2"/>
          <w:sz w:val="20"/>
          <w:szCs w:val="20"/>
        </w:rPr>
        <w:t xml:space="preserve">  конкурса среди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председателей</w:t>
      </w:r>
      <w:proofErr w:type="gramEnd"/>
      <w:r w:rsidRPr="00575167">
        <w:rPr>
          <w:rFonts w:ascii="Arial" w:hAnsi="Arial" w:cs="Arial"/>
          <w:spacing w:val="2"/>
          <w:sz w:val="20"/>
          <w:szCs w:val="20"/>
        </w:rPr>
        <w:t xml:space="preserve"> Советов территориальных общественных </w:t>
      </w:r>
    </w:p>
    <w:p w:rsidR="007C2902" w:rsidRPr="00575167" w:rsidRDefault="007C2902" w:rsidP="007C2902">
      <w:pPr>
        <w:shd w:val="clear" w:color="auto" w:fill="FFFFFF"/>
        <w:jc w:val="right"/>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Куйбышевского района Новосибирской области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contextualSpacing/>
        <w:jc w:val="right"/>
        <w:rPr>
          <w:rFonts w:ascii="Arial" w:hAnsi="Arial" w:cs="Arial"/>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w:t>
      </w:r>
      <w:r w:rsidRPr="00575167">
        <w:rPr>
          <w:rFonts w:ascii="Arial" w:hAnsi="Arial" w:cs="Arial"/>
          <w:sz w:val="20"/>
          <w:szCs w:val="20"/>
        </w:rPr>
        <w:br/>
      </w:r>
    </w:p>
    <w:p w:rsidR="007C2902" w:rsidRPr="00575167" w:rsidRDefault="007C2902" w:rsidP="007C2902">
      <w:pPr>
        <w:contextualSpacing/>
        <w:jc w:val="center"/>
        <w:rPr>
          <w:rFonts w:ascii="Arial" w:hAnsi="Arial" w:cs="Arial"/>
          <w:b/>
          <w:sz w:val="20"/>
          <w:szCs w:val="20"/>
        </w:rPr>
      </w:pPr>
      <w:r w:rsidRPr="00575167">
        <w:rPr>
          <w:rFonts w:ascii="Arial" w:hAnsi="Arial" w:cs="Arial"/>
          <w:b/>
          <w:sz w:val="20"/>
          <w:szCs w:val="20"/>
        </w:rPr>
        <w:t>Сведения об общих показателях деятельности ТОС</w:t>
      </w:r>
    </w:p>
    <w:p w:rsidR="007C2902" w:rsidRPr="00575167" w:rsidRDefault="007C2902" w:rsidP="007C2902">
      <w:pPr>
        <w:contextualSpacing/>
        <w:jc w:val="center"/>
        <w:rPr>
          <w:rFonts w:ascii="Arial" w:hAnsi="Arial" w:cs="Arial"/>
          <w:b/>
          <w:sz w:val="20"/>
          <w:szCs w:val="20"/>
        </w:rPr>
      </w:pPr>
      <w:proofErr w:type="gramStart"/>
      <w:r w:rsidRPr="00575167">
        <w:rPr>
          <w:rFonts w:ascii="Arial" w:hAnsi="Arial" w:cs="Arial"/>
          <w:b/>
          <w:sz w:val="20"/>
          <w:szCs w:val="20"/>
        </w:rPr>
        <w:t>за</w:t>
      </w:r>
      <w:proofErr w:type="gramEnd"/>
      <w:r w:rsidRPr="00575167">
        <w:rPr>
          <w:rFonts w:ascii="Arial" w:hAnsi="Arial" w:cs="Arial"/>
          <w:b/>
          <w:sz w:val="20"/>
          <w:szCs w:val="20"/>
        </w:rPr>
        <w:t xml:space="preserve"> период с 01.07.2022 г. по 31.06.2023 г.</w:t>
      </w:r>
    </w:p>
    <w:tbl>
      <w:tblPr>
        <w:tblW w:w="0" w:type="auto"/>
        <w:tblCellMar>
          <w:left w:w="0" w:type="dxa"/>
          <w:right w:w="0" w:type="dxa"/>
        </w:tblCellMar>
        <w:tblLook w:val="04A0" w:firstRow="1" w:lastRow="0" w:firstColumn="1" w:lastColumn="0" w:noHBand="0" w:noVBand="1"/>
      </w:tblPr>
      <w:tblGrid>
        <w:gridCol w:w="676"/>
        <w:gridCol w:w="6554"/>
        <w:gridCol w:w="2125"/>
      </w:tblGrid>
      <w:tr w:rsidR="007C2902" w:rsidRPr="00575167" w:rsidTr="00B0442B">
        <w:trPr>
          <w:trHeight w:val="15"/>
        </w:trPr>
        <w:tc>
          <w:tcPr>
            <w:tcW w:w="676" w:type="dxa"/>
            <w:hideMark/>
          </w:tcPr>
          <w:p w:rsidR="007C2902" w:rsidRPr="00575167" w:rsidRDefault="007C2902" w:rsidP="00B0442B">
            <w:pPr>
              <w:rPr>
                <w:rFonts w:ascii="Arial" w:hAnsi="Arial" w:cs="Arial"/>
                <w:sz w:val="20"/>
                <w:szCs w:val="20"/>
              </w:rPr>
            </w:pPr>
          </w:p>
        </w:tc>
        <w:tc>
          <w:tcPr>
            <w:tcW w:w="6554" w:type="dxa"/>
            <w:hideMark/>
          </w:tcPr>
          <w:p w:rsidR="007C2902" w:rsidRPr="00575167" w:rsidRDefault="007C2902" w:rsidP="00B0442B">
            <w:pPr>
              <w:rPr>
                <w:rFonts w:ascii="Arial" w:hAnsi="Arial" w:cs="Arial"/>
                <w:sz w:val="20"/>
                <w:szCs w:val="20"/>
              </w:rPr>
            </w:pPr>
          </w:p>
        </w:tc>
        <w:tc>
          <w:tcPr>
            <w:tcW w:w="2125" w:type="dxa"/>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C2902" w:rsidRPr="00575167" w:rsidRDefault="007C2902" w:rsidP="00B0442B">
            <w:pPr>
              <w:jc w:val="center"/>
              <w:rPr>
                <w:rFonts w:ascii="Arial" w:hAnsi="Arial" w:cs="Arial"/>
                <w:sz w:val="20"/>
                <w:szCs w:val="20"/>
              </w:rPr>
            </w:pPr>
            <w:r w:rsidRPr="00575167">
              <w:rPr>
                <w:rFonts w:ascii="Arial" w:hAnsi="Arial" w:cs="Arial"/>
                <w:sz w:val="20"/>
                <w:szCs w:val="20"/>
              </w:rPr>
              <w:t>N п/п</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C2902" w:rsidRPr="00575167" w:rsidRDefault="007C2902" w:rsidP="00B0442B">
            <w:pPr>
              <w:jc w:val="center"/>
              <w:rPr>
                <w:rFonts w:ascii="Arial" w:hAnsi="Arial" w:cs="Arial"/>
                <w:sz w:val="20"/>
                <w:szCs w:val="20"/>
              </w:rPr>
            </w:pPr>
            <w:r w:rsidRPr="00575167">
              <w:rPr>
                <w:rFonts w:ascii="Arial" w:hAnsi="Arial" w:cs="Arial"/>
                <w:sz w:val="20"/>
                <w:szCs w:val="20"/>
              </w:rPr>
              <w:t>Показатели оценки работы</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C2902" w:rsidRPr="00575167" w:rsidRDefault="007C2902" w:rsidP="00B0442B">
            <w:pPr>
              <w:jc w:val="center"/>
              <w:rPr>
                <w:rFonts w:ascii="Arial" w:hAnsi="Arial" w:cs="Arial"/>
                <w:sz w:val="20"/>
                <w:szCs w:val="20"/>
              </w:rPr>
            </w:pPr>
            <w:r w:rsidRPr="00575167">
              <w:rPr>
                <w:rFonts w:ascii="Arial" w:hAnsi="Arial" w:cs="Arial"/>
                <w:sz w:val="20"/>
                <w:szCs w:val="20"/>
              </w:rPr>
              <w:t>Информация о деятельности</w:t>
            </w:r>
          </w:p>
        </w:tc>
      </w:tr>
      <w:tr w:rsidR="007C2902" w:rsidRPr="00575167" w:rsidTr="00B0442B">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 xml:space="preserve">Организационная деятельность, содействие в становлении и развитии системы территориального общественного </w:t>
            </w:r>
            <w:proofErr w:type="gramStart"/>
            <w:r w:rsidRPr="00575167">
              <w:rPr>
                <w:rFonts w:ascii="Arial" w:hAnsi="Arial" w:cs="Arial"/>
                <w:sz w:val="20"/>
                <w:szCs w:val="20"/>
              </w:rPr>
              <w:t>самоуправления  в</w:t>
            </w:r>
            <w:proofErr w:type="gramEnd"/>
            <w:r w:rsidRPr="00575167">
              <w:rPr>
                <w:rFonts w:ascii="Arial" w:hAnsi="Arial" w:cs="Arial"/>
                <w:sz w:val="20"/>
                <w:szCs w:val="20"/>
              </w:rPr>
              <w:t xml:space="preserve"> городе Куйбышеве</w:t>
            </w: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Участие в информационных семинарах, оперативных тематических совещаниях, встречах-консультациях по актуальным вопросам деятельности ТОС и законодательства с участием представителей структурных подразделений администрации города Куйбышева и других органов власти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2.</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Наличие отзывов жителей, руководителей предприятий, жилищно-коммунальных организаций, управляющих компаний, расположенных на территории города, копии благодарственных писем, грамот, благодарностей</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3.</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Наличие социального паспорта своей территории (сведения о возрастном и социальном составе жителей ТОС, сведения о промышленных, лечебных, учебных, культурно-массовых учреждениях, находящихся на территории ТОС и т.д.)</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Формы и методы работы с жителями (социально-культурная, информационно-методическая сфера ТОС, с населением по месту жительства, содействие в установленном законом порядке правоохранительным органам)</w:t>
            </w: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4</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Участие совета ТОС за отчетный период в конкурсах: областных, городских (количество, период)</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5</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Организация и проведение советом ТОС мероприятий, приуроченных к государственным праздникам, проведение культурно-массовых и спортивных мероприятий, праздников дворов, улиц и иных мероприятий на территории (подтверждение - не более 3 фотографий с каждого мероприятия)</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6</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Наличие и разнообразие представленных на территории ТОС информационных материалов о деятельности совета ТОС, наличие информационных щитов, в сети Интернет</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7</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Организация, проведение и участие в акциях милосердия и благотворительности, защите экологии, содействие организациям, гражданам и общественным объединениям в проведении таких акций</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8</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Содействие органам внутренних дел (полиции и иным правоохранительным органам), поддержание общественного порядка на соответствующей территории, взаимодействие с участковыми уполномоченными полиции, комиссиями по делам несовершеннолетних и защите их прав в целях решения вопросов граждан, проживающих на территории ТОС, проведение рейдов по профилактике правонарушений, выявление лиц, ведущих антиобщественный образ жизни.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9</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Взаимодействие с ветеранскими организациями; оказание адресной помощи ветеранам</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10</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Оказание помощи жителям, относящимся к социально незащищенным категориям граждан (престарелым, инвалидам, малообеспеченным, одиноким, а также многодетным семьям), и иным жителям, оказавшимся в трудной жизненной ситуации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11</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Ведение учета социально незащищенных категорий граждан (одиноких и одиноко проживающих пожилых граждан (пенсионеров), инвалидов, многодетных семей, неполных семей, детей и молодежи, оказавшихся в трудной жизненной ситуации)</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Деятельность ТОС в сфере благоустройства на территории города</w:t>
            </w: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12</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Организация субботников по уборке территорий, привлечение жителей к указанным видам работ на соответствующей территории (дата, приняло участие жителей (чел.))</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13</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Взаимодействие с организациями жилищно-коммунального хозяйства, управляющими организациями в осуществлении мероприятий по содержанию жилищного фонда</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14</w:t>
            </w:r>
          </w:p>
        </w:tc>
        <w:tc>
          <w:tcPr>
            <w:tcW w:w="6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jc w:val="both"/>
              <w:rPr>
                <w:rFonts w:ascii="Arial" w:hAnsi="Arial" w:cs="Arial"/>
                <w:sz w:val="20"/>
                <w:szCs w:val="20"/>
              </w:rPr>
            </w:pPr>
            <w:r w:rsidRPr="00575167">
              <w:rPr>
                <w:rFonts w:ascii="Arial" w:hAnsi="Arial" w:cs="Arial"/>
                <w:sz w:val="20"/>
                <w:szCs w:val="20"/>
              </w:rPr>
              <w:t>Организация работы с населением по созданию и поддержанию в надлежащем состоянии мест коллективного отдыха жильцов (скамеек, урн и т.п.), детских спортивных площадок, разбивка газонов, клумб, поддержание в хорошем состоянии; установка, ремонт ограждений, малых архитектурных форм.</w:t>
            </w:r>
          </w:p>
        </w:tc>
        <w:tc>
          <w:tcPr>
            <w:tcW w:w="21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b/>
                <w:sz w:val="20"/>
                <w:szCs w:val="20"/>
              </w:rPr>
            </w:pPr>
          </w:p>
        </w:tc>
      </w:tr>
      <w:tr w:rsidR="007C2902" w:rsidRPr="00575167" w:rsidTr="00B0442B">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Достижения органа ТОС за отчетный период, новые формы и методы работы</w:t>
            </w: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15</w:t>
            </w:r>
          </w:p>
        </w:tc>
        <w:tc>
          <w:tcPr>
            <w:tcW w:w="86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 xml:space="preserve">Информационная </w:t>
            </w:r>
            <w:proofErr w:type="gramStart"/>
            <w:r w:rsidRPr="00575167">
              <w:rPr>
                <w:rFonts w:ascii="Arial" w:hAnsi="Arial" w:cs="Arial"/>
                <w:sz w:val="20"/>
                <w:szCs w:val="20"/>
              </w:rPr>
              <w:t>активность:</w:t>
            </w:r>
            <w:r w:rsidRPr="00575167">
              <w:rPr>
                <w:rFonts w:ascii="Arial" w:hAnsi="Arial" w:cs="Arial"/>
                <w:sz w:val="20"/>
                <w:szCs w:val="20"/>
              </w:rPr>
              <w:br/>
              <w:t>Количество</w:t>
            </w:r>
            <w:proofErr w:type="gramEnd"/>
            <w:r w:rsidRPr="00575167">
              <w:rPr>
                <w:rFonts w:ascii="Arial" w:hAnsi="Arial" w:cs="Arial"/>
                <w:sz w:val="20"/>
                <w:szCs w:val="20"/>
              </w:rPr>
              <w:t xml:space="preserve"> публикаций в СМИ материалов о </w:t>
            </w:r>
            <w:proofErr w:type="spellStart"/>
            <w:r w:rsidRPr="00575167">
              <w:rPr>
                <w:rFonts w:ascii="Arial" w:hAnsi="Arial" w:cs="Arial"/>
                <w:sz w:val="20"/>
                <w:szCs w:val="20"/>
              </w:rPr>
              <w:t>ТОСе</w:t>
            </w:r>
            <w:proofErr w:type="spellEnd"/>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16</w:t>
            </w:r>
          </w:p>
        </w:tc>
        <w:tc>
          <w:tcPr>
            <w:tcW w:w="86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Описание деятельности ТОС за прошедший год.</w:t>
            </w:r>
            <w:r w:rsidRPr="00575167">
              <w:rPr>
                <w:rFonts w:ascii="Arial" w:hAnsi="Arial" w:cs="Arial"/>
                <w:sz w:val="20"/>
                <w:szCs w:val="20"/>
              </w:rPr>
              <w:br/>
              <w:t>Опишите в произвольной форме достижения участника конкурса в сфере развития территориального общественного самоуправления.</w:t>
            </w:r>
            <w:r w:rsidRPr="00575167">
              <w:rPr>
                <w:rFonts w:ascii="Arial" w:hAnsi="Arial" w:cs="Arial"/>
                <w:sz w:val="20"/>
                <w:szCs w:val="20"/>
              </w:rPr>
              <w:br/>
              <w:t>При необходимости приложите документы, иллюстрирующие достижения участника конкурса и его вклад в развитие территории)</w:t>
            </w:r>
          </w:p>
        </w:tc>
      </w:tr>
      <w:tr w:rsidR="007C2902" w:rsidRPr="00575167" w:rsidTr="00B0442B">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p>
        </w:tc>
        <w:tc>
          <w:tcPr>
            <w:tcW w:w="867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C2902" w:rsidRPr="00575167" w:rsidRDefault="007C2902" w:rsidP="00B0442B">
            <w:pPr>
              <w:rPr>
                <w:rFonts w:ascii="Arial" w:hAnsi="Arial" w:cs="Arial"/>
                <w:sz w:val="20"/>
                <w:szCs w:val="20"/>
              </w:rPr>
            </w:pPr>
            <w:r w:rsidRPr="00575167">
              <w:rPr>
                <w:rFonts w:ascii="Arial" w:hAnsi="Arial" w:cs="Arial"/>
                <w:sz w:val="20"/>
                <w:szCs w:val="20"/>
              </w:rPr>
              <w:t>Председатель Совета ТОС _______________________________________________                                    "___" __________ 2023</w:t>
            </w:r>
          </w:p>
        </w:tc>
      </w:tr>
    </w:tbl>
    <w:p w:rsidR="007C2902" w:rsidRPr="00575167" w:rsidRDefault="007C2902" w:rsidP="007C2902">
      <w:pPr>
        <w:jc w:val="right"/>
        <w:rPr>
          <w:rFonts w:ascii="Arial" w:eastAsia="Calibri" w:hAnsi="Arial" w:cs="Arial"/>
          <w:sz w:val="20"/>
          <w:szCs w:val="20"/>
        </w:rPr>
      </w:pPr>
      <w:r w:rsidRPr="00575167">
        <w:rPr>
          <w:rFonts w:ascii="Arial" w:hAnsi="Arial" w:cs="Arial"/>
          <w:sz w:val="20"/>
          <w:szCs w:val="20"/>
        </w:rPr>
        <w:t>Приложение № 3</w:t>
      </w:r>
      <w:r w:rsidRPr="00575167">
        <w:rPr>
          <w:rFonts w:ascii="Arial" w:eastAsia="Calibri" w:hAnsi="Arial" w:cs="Arial"/>
          <w:sz w:val="20"/>
          <w:szCs w:val="20"/>
        </w:rPr>
        <w:t xml:space="preserve"> </w:t>
      </w:r>
    </w:p>
    <w:p w:rsidR="007C2902" w:rsidRPr="00575167" w:rsidRDefault="007C2902" w:rsidP="007C2902">
      <w:pPr>
        <w:ind w:firstLine="180"/>
        <w:jc w:val="right"/>
        <w:rPr>
          <w:rFonts w:ascii="Arial" w:eastAsia="Calibri" w:hAnsi="Arial" w:cs="Arial"/>
          <w:sz w:val="20"/>
          <w:szCs w:val="20"/>
        </w:rPr>
      </w:pPr>
      <w:proofErr w:type="gramStart"/>
      <w:r w:rsidRPr="00575167">
        <w:rPr>
          <w:rFonts w:ascii="Arial" w:eastAsia="Calibri" w:hAnsi="Arial" w:cs="Arial"/>
          <w:sz w:val="20"/>
          <w:szCs w:val="20"/>
        </w:rPr>
        <w:t>к</w:t>
      </w:r>
      <w:proofErr w:type="gramEnd"/>
      <w:r w:rsidRPr="00575167">
        <w:rPr>
          <w:rFonts w:ascii="Arial" w:eastAsia="Calibri" w:hAnsi="Arial" w:cs="Arial"/>
          <w:sz w:val="20"/>
          <w:szCs w:val="20"/>
        </w:rPr>
        <w:t xml:space="preserve"> постановлению администрации  </w:t>
      </w:r>
    </w:p>
    <w:p w:rsidR="007C2902" w:rsidRPr="00575167" w:rsidRDefault="007C2902" w:rsidP="007C2902">
      <w:pPr>
        <w:ind w:firstLine="180"/>
        <w:jc w:val="right"/>
        <w:rPr>
          <w:rFonts w:ascii="Arial" w:eastAsia="Calibri" w:hAnsi="Arial" w:cs="Arial"/>
          <w:sz w:val="20"/>
          <w:szCs w:val="20"/>
        </w:rPr>
      </w:pPr>
      <w:r w:rsidRPr="00575167">
        <w:rPr>
          <w:rFonts w:ascii="Arial" w:eastAsia="Calibri" w:hAnsi="Arial" w:cs="Arial"/>
          <w:sz w:val="20"/>
          <w:szCs w:val="20"/>
        </w:rPr>
        <w:t>г. Куйбышева Куйбышевского района</w:t>
      </w:r>
    </w:p>
    <w:p w:rsidR="007C2902" w:rsidRPr="00575167" w:rsidRDefault="007C2902" w:rsidP="007C2902">
      <w:pPr>
        <w:ind w:firstLine="180"/>
        <w:jc w:val="right"/>
        <w:rPr>
          <w:rFonts w:ascii="Arial" w:hAnsi="Arial" w:cs="Arial"/>
          <w:spacing w:val="2"/>
          <w:sz w:val="20"/>
          <w:szCs w:val="20"/>
        </w:rPr>
      </w:pPr>
      <w:r w:rsidRPr="00575167">
        <w:rPr>
          <w:rFonts w:ascii="Arial" w:eastAsia="Calibri" w:hAnsi="Arial" w:cs="Arial"/>
          <w:sz w:val="20"/>
          <w:szCs w:val="20"/>
        </w:rPr>
        <w:t xml:space="preserve">Новосибирской области от </w:t>
      </w:r>
      <w:proofErr w:type="gramStart"/>
      <w:r w:rsidRPr="00575167">
        <w:rPr>
          <w:rFonts w:ascii="Arial" w:eastAsia="Calibri" w:hAnsi="Arial" w:cs="Arial"/>
          <w:sz w:val="20"/>
          <w:szCs w:val="20"/>
        </w:rPr>
        <w:t>19.06.2023  №</w:t>
      </w:r>
      <w:proofErr w:type="gramEnd"/>
      <w:r w:rsidRPr="00575167">
        <w:rPr>
          <w:rFonts w:ascii="Arial" w:eastAsia="Calibri" w:hAnsi="Arial" w:cs="Arial"/>
          <w:sz w:val="20"/>
          <w:szCs w:val="20"/>
        </w:rPr>
        <w:t xml:space="preserve"> 688</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Об организации </w:t>
      </w:r>
      <w:proofErr w:type="gramStart"/>
      <w:r w:rsidRPr="00575167">
        <w:rPr>
          <w:rFonts w:ascii="Arial" w:hAnsi="Arial" w:cs="Arial"/>
          <w:spacing w:val="2"/>
          <w:sz w:val="20"/>
          <w:szCs w:val="20"/>
        </w:rPr>
        <w:t>и  проведении</w:t>
      </w:r>
      <w:proofErr w:type="gramEnd"/>
      <w:r w:rsidRPr="00575167">
        <w:rPr>
          <w:rFonts w:ascii="Arial" w:hAnsi="Arial" w:cs="Arial"/>
          <w:spacing w:val="2"/>
          <w:sz w:val="20"/>
          <w:szCs w:val="20"/>
        </w:rPr>
        <w:t xml:space="preserve">  конкурса среди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председателей</w:t>
      </w:r>
      <w:proofErr w:type="gramEnd"/>
      <w:r w:rsidRPr="00575167">
        <w:rPr>
          <w:rFonts w:ascii="Arial" w:hAnsi="Arial" w:cs="Arial"/>
          <w:spacing w:val="2"/>
          <w:sz w:val="20"/>
          <w:szCs w:val="20"/>
        </w:rPr>
        <w:t xml:space="preserve"> Советов территориальных общественных </w:t>
      </w:r>
    </w:p>
    <w:p w:rsidR="007C2902" w:rsidRPr="00575167" w:rsidRDefault="007C2902" w:rsidP="007C2902">
      <w:pPr>
        <w:shd w:val="clear" w:color="auto" w:fill="FFFFFF"/>
        <w:jc w:val="right"/>
        <w:textAlignment w:val="baseline"/>
        <w:rPr>
          <w:rFonts w:ascii="Arial" w:hAnsi="Arial" w:cs="Arial"/>
          <w:spacing w:val="2"/>
          <w:sz w:val="20"/>
          <w:szCs w:val="20"/>
        </w:rPr>
      </w:pPr>
      <w:proofErr w:type="gramStart"/>
      <w:r w:rsidRPr="00575167">
        <w:rPr>
          <w:rFonts w:ascii="Arial" w:hAnsi="Arial" w:cs="Arial"/>
          <w:spacing w:val="2"/>
          <w:sz w:val="20"/>
          <w:szCs w:val="20"/>
        </w:rPr>
        <w:t>самоуправлений</w:t>
      </w:r>
      <w:proofErr w:type="gramEnd"/>
      <w:r w:rsidRPr="00575167">
        <w:rPr>
          <w:rFonts w:ascii="Arial" w:hAnsi="Arial" w:cs="Arial"/>
          <w:spacing w:val="2"/>
          <w:sz w:val="20"/>
          <w:szCs w:val="20"/>
        </w:rPr>
        <w:t xml:space="preserve"> города Куйбышева </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Куйбышевского района Новосибирской области</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«Лучший председатель Совета территориального общественного</w:t>
      </w:r>
    </w:p>
    <w:p w:rsidR="007C2902" w:rsidRPr="00575167" w:rsidRDefault="007C2902" w:rsidP="007C2902">
      <w:pPr>
        <w:shd w:val="clear" w:color="auto" w:fill="FFFFFF"/>
        <w:jc w:val="right"/>
        <w:textAlignment w:val="baseline"/>
        <w:rPr>
          <w:rFonts w:ascii="Arial" w:hAnsi="Arial" w:cs="Arial"/>
          <w:spacing w:val="2"/>
          <w:sz w:val="20"/>
          <w:szCs w:val="20"/>
        </w:rPr>
      </w:pPr>
      <w:r w:rsidRPr="00575167">
        <w:rPr>
          <w:rFonts w:ascii="Arial" w:hAnsi="Arial" w:cs="Arial"/>
          <w:spacing w:val="2"/>
          <w:sz w:val="20"/>
          <w:szCs w:val="20"/>
        </w:rPr>
        <w:t xml:space="preserve"> </w:t>
      </w:r>
      <w:proofErr w:type="gramStart"/>
      <w:r w:rsidRPr="00575167">
        <w:rPr>
          <w:rFonts w:ascii="Arial" w:hAnsi="Arial" w:cs="Arial"/>
          <w:spacing w:val="2"/>
          <w:sz w:val="20"/>
          <w:szCs w:val="20"/>
        </w:rPr>
        <w:t>самоуправления</w:t>
      </w:r>
      <w:proofErr w:type="gramEnd"/>
      <w:r w:rsidRPr="00575167">
        <w:rPr>
          <w:rFonts w:ascii="Arial" w:hAnsi="Arial" w:cs="Arial"/>
          <w:spacing w:val="2"/>
          <w:sz w:val="20"/>
          <w:szCs w:val="20"/>
        </w:rPr>
        <w:t xml:space="preserve"> города Куйбышева – 2023» </w:t>
      </w:r>
    </w:p>
    <w:p w:rsidR="007C2902" w:rsidRPr="00575167" w:rsidRDefault="007C2902" w:rsidP="007C2902">
      <w:pPr>
        <w:rPr>
          <w:rFonts w:ascii="Arial" w:hAnsi="Arial" w:cs="Arial"/>
          <w:b/>
          <w:sz w:val="20"/>
          <w:szCs w:val="20"/>
        </w:rPr>
      </w:pPr>
    </w:p>
    <w:p w:rsidR="007C2902" w:rsidRPr="00575167" w:rsidRDefault="007C2902" w:rsidP="007C2902">
      <w:pPr>
        <w:jc w:val="center"/>
        <w:rPr>
          <w:rFonts w:ascii="Arial" w:hAnsi="Arial" w:cs="Arial"/>
          <w:sz w:val="20"/>
          <w:szCs w:val="20"/>
        </w:rPr>
      </w:pPr>
      <w:r w:rsidRPr="00575167">
        <w:rPr>
          <w:rFonts w:ascii="Arial" w:hAnsi="Arial" w:cs="Arial"/>
          <w:sz w:val="20"/>
          <w:szCs w:val="20"/>
        </w:rPr>
        <w:t xml:space="preserve">Смета </w:t>
      </w:r>
    </w:p>
    <w:p w:rsidR="007C2902" w:rsidRPr="00575167" w:rsidRDefault="007C2902" w:rsidP="007C2902">
      <w:pPr>
        <w:jc w:val="center"/>
        <w:rPr>
          <w:rFonts w:ascii="Arial" w:hAnsi="Arial" w:cs="Arial"/>
          <w:sz w:val="20"/>
          <w:szCs w:val="20"/>
        </w:rPr>
      </w:pPr>
      <w:proofErr w:type="gramStart"/>
      <w:r w:rsidRPr="00575167">
        <w:rPr>
          <w:rFonts w:ascii="Arial" w:hAnsi="Arial" w:cs="Arial"/>
          <w:sz w:val="20"/>
          <w:szCs w:val="20"/>
        </w:rPr>
        <w:t>расходов</w:t>
      </w:r>
      <w:proofErr w:type="gramEnd"/>
      <w:r w:rsidRPr="00575167">
        <w:rPr>
          <w:rFonts w:ascii="Arial" w:hAnsi="Arial" w:cs="Arial"/>
          <w:sz w:val="20"/>
          <w:szCs w:val="20"/>
        </w:rPr>
        <w:t xml:space="preserve"> при проведении конкурса среди председателей Советов территориальных общественных самоуправлений города Куйбышева Куйбышевского района Новосибирской области «Лучший председатель Совета  территориального общественного самоуправления</w:t>
      </w:r>
    </w:p>
    <w:p w:rsidR="007C2902" w:rsidRPr="00575167" w:rsidRDefault="007C2902" w:rsidP="007C2902">
      <w:pPr>
        <w:jc w:val="center"/>
        <w:rPr>
          <w:rFonts w:ascii="Arial" w:hAnsi="Arial" w:cs="Arial"/>
          <w:sz w:val="20"/>
          <w:szCs w:val="20"/>
        </w:rPr>
      </w:pPr>
      <w:r w:rsidRPr="00575167">
        <w:rPr>
          <w:rFonts w:ascii="Arial" w:hAnsi="Arial" w:cs="Arial"/>
          <w:sz w:val="20"/>
          <w:szCs w:val="20"/>
        </w:rPr>
        <w:t xml:space="preserve"> </w:t>
      </w:r>
      <w:proofErr w:type="gramStart"/>
      <w:r w:rsidRPr="00575167">
        <w:rPr>
          <w:rFonts w:ascii="Arial" w:hAnsi="Arial" w:cs="Arial"/>
          <w:sz w:val="20"/>
          <w:szCs w:val="20"/>
        </w:rPr>
        <w:t>города</w:t>
      </w:r>
      <w:proofErr w:type="gramEnd"/>
      <w:r w:rsidRPr="00575167">
        <w:rPr>
          <w:rFonts w:ascii="Arial" w:hAnsi="Arial" w:cs="Arial"/>
          <w:sz w:val="20"/>
          <w:szCs w:val="20"/>
        </w:rPr>
        <w:t xml:space="preserve"> Куйбышева – 2023»</w:t>
      </w:r>
    </w:p>
    <w:p w:rsidR="007C2902" w:rsidRPr="00575167" w:rsidRDefault="007C2902" w:rsidP="007C2902">
      <w:pPr>
        <w:jc w:val="center"/>
        <w:rPr>
          <w:rFonts w:ascii="Arial" w:hAnsi="Arial" w:cs="Arial"/>
          <w:sz w:val="20"/>
          <w:szCs w:val="20"/>
        </w:rPr>
      </w:pPr>
    </w:p>
    <w:tbl>
      <w:tblPr>
        <w:tblStyle w:val="afc"/>
        <w:tblW w:w="0" w:type="auto"/>
        <w:tblLayout w:type="fixed"/>
        <w:tblLook w:val="04A0" w:firstRow="1" w:lastRow="0" w:firstColumn="1" w:lastColumn="0" w:noHBand="0" w:noVBand="1"/>
      </w:tblPr>
      <w:tblGrid>
        <w:gridCol w:w="590"/>
        <w:gridCol w:w="2070"/>
        <w:gridCol w:w="1843"/>
        <w:gridCol w:w="2835"/>
        <w:gridCol w:w="2268"/>
      </w:tblGrid>
      <w:tr w:rsidR="007C2902" w:rsidRPr="00575167" w:rsidTr="009E04AA">
        <w:trPr>
          <w:trHeight w:val="615"/>
        </w:trPr>
        <w:tc>
          <w:tcPr>
            <w:tcW w:w="5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 п/п</w:t>
            </w:r>
          </w:p>
        </w:tc>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Место</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К-во</w:t>
            </w:r>
          </w:p>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мест</w:t>
            </w:r>
            <w:proofErr w:type="gramEnd"/>
          </w:p>
        </w:tc>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Сумма денежного приза</w:t>
            </w:r>
          </w:p>
        </w:tc>
      </w:tr>
      <w:tr w:rsidR="007C2902" w:rsidRPr="00575167" w:rsidTr="009E04AA">
        <w:trPr>
          <w:trHeight w:val="495"/>
        </w:trPr>
        <w:tc>
          <w:tcPr>
            <w:tcW w:w="5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p>
        </w:tc>
        <w:tc>
          <w:tcPr>
            <w:tcW w:w="20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p>
        </w:tc>
        <w:tc>
          <w:tcPr>
            <w:tcW w:w="2835" w:type="dxa"/>
            <w:tcBorders>
              <w:top w:val="single" w:sz="4" w:space="0" w:color="auto"/>
              <w:left w:val="single" w:sz="4" w:space="0" w:color="000000" w:themeColor="text1"/>
              <w:bottom w:val="single" w:sz="4" w:space="0" w:color="000000" w:themeColor="text1"/>
              <w:right w:val="single" w:sz="4" w:space="0" w:color="auto"/>
            </w:tcBorders>
            <w:hideMark/>
          </w:tcPr>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с</w:t>
            </w:r>
            <w:proofErr w:type="gramEnd"/>
            <w:r w:rsidRPr="00575167">
              <w:rPr>
                <w:rFonts w:ascii="Arial" w:hAnsi="Arial" w:cs="Arial"/>
                <w:sz w:val="20"/>
                <w:szCs w:val="20"/>
              </w:rPr>
              <w:t xml:space="preserve"> учетом НДФЛ</w:t>
            </w:r>
          </w:p>
        </w:tc>
        <w:tc>
          <w:tcPr>
            <w:tcW w:w="2268" w:type="dxa"/>
            <w:tcBorders>
              <w:top w:val="single" w:sz="4" w:space="0" w:color="auto"/>
              <w:left w:val="single" w:sz="4" w:space="0" w:color="auto"/>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с</w:t>
            </w:r>
            <w:proofErr w:type="gramEnd"/>
            <w:r w:rsidRPr="00575167">
              <w:rPr>
                <w:rFonts w:ascii="Arial" w:hAnsi="Arial" w:cs="Arial"/>
                <w:sz w:val="20"/>
                <w:szCs w:val="20"/>
              </w:rPr>
              <w:t xml:space="preserve"> учетом НДФЛ</w:t>
            </w:r>
          </w:p>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и</w:t>
            </w:r>
            <w:proofErr w:type="gramEnd"/>
            <w:r w:rsidRPr="00575167">
              <w:rPr>
                <w:rFonts w:ascii="Arial" w:hAnsi="Arial" w:cs="Arial"/>
                <w:sz w:val="20"/>
                <w:szCs w:val="20"/>
              </w:rPr>
              <w:t xml:space="preserve"> с учетом по количеству мест</w:t>
            </w:r>
          </w:p>
        </w:tc>
      </w:tr>
      <w:tr w:rsidR="007C2902" w:rsidRPr="00575167" w:rsidTr="009E04AA">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 место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w:t>
            </w:r>
          </w:p>
          <w:p w:rsidR="007C2902" w:rsidRPr="00575167" w:rsidRDefault="007C2902" w:rsidP="009E04AA">
            <w:pPr>
              <w:jc w:val="center"/>
              <w:rPr>
                <w:rFonts w:ascii="Arial" w:hAnsi="Arial" w:cs="Arial"/>
                <w:sz w:val="20"/>
                <w:szCs w:val="20"/>
              </w:rPr>
            </w:pPr>
            <w:r w:rsidRPr="00575167">
              <w:rPr>
                <w:rFonts w:ascii="Arial" w:hAnsi="Arial" w:cs="Arial"/>
                <w:sz w:val="20"/>
                <w:szCs w:val="20"/>
              </w:rPr>
              <w:t>(</w:t>
            </w:r>
            <w:proofErr w:type="gramStart"/>
            <w:r w:rsidRPr="00575167">
              <w:rPr>
                <w:rFonts w:ascii="Arial" w:hAnsi="Arial" w:cs="Arial"/>
                <w:sz w:val="20"/>
                <w:szCs w:val="20"/>
              </w:rPr>
              <w:t>одно</w:t>
            </w:r>
            <w:proofErr w:type="gramEnd"/>
            <w:r w:rsidRPr="00575167">
              <w:rPr>
                <w:rFonts w:ascii="Arial" w:hAnsi="Arial" w:cs="Arial"/>
                <w:sz w:val="20"/>
                <w:szCs w:val="20"/>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12 046,00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12 046,00</w:t>
            </w:r>
          </w:p>
        </w:tc>
      </w:tr>
      <w:tr w:rsidR="007C2902" w:rsidRPr="00575167" w:rsidTr="009E04AA">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2 место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2</w:t>
            </w:r>
          </w:p>
          <w:p w:rsidR="007C2902" w:rsidRPr="00575167" w:rsidRDefault="007C2902" w:rsidP="009E04AA">
            <w:pPr>
              <w:jc w:val="center"/>
              <w:rPr>
                <w:rFonts w:ascii="Arial" w:hAnsi="Arial" w:cs="Arial"/>
                <w:sz w:val="20"/>
                <w:szCs w:val="20"/>
              </w:rPr>
            </w:pPr>
            <w:r w:rsidRPr="00575167">
              <w:rPr>
                <w:rFonts w:ascii="Arial" w:hAnsi="Arial" w:cs="Arial"/>
                <w:sz w:val="20"/>
                <w:szCs w:val="20"/>
              </w:rPr>
              <w:t>(</w:t>
            </w:r>
            <w:proofErr w:type="gramStart"/>
            <w:r w:rsidRPr="00575167">
              <w:rPr>
                <w:rFonts w:ascii="Arial" w:hAnsi="Arial" w:cs="Arial"/>
                <w:sz w:val="20"/>
                <w:szCs w:val="20"/>
              </w:rPr>
              <w:t>два</w:t>
            </w:r>
            <w:proofErr w:type="gramEnd"/>
            <w:r w:rsidRPr="00575167">
              <w:rPr>
                <w:rFonts w:ascii="Arial" w:hAnsi="Arial" w:cs="Arial"/>
                <w:sz w:val="20"/>
                <w:szCs w:val="20"/>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9 747,00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19 494,00</w:t>
            </w:r>
          </w:p>
        </w:tc>
      </w:tr>
      <w:tr w:rsidR="007C2902" w:rsidRPr="00575167" w:rsidTr="009E04AA">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3 место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3</w:t>
            </w:r>
          </w:p>
          <w:p w:rsidR="007C2902" w:rsidRPr="00575167" w:rsidRDefault="007C2902" w:rsidP="009E04AA">
            <w:pPr>
              <w:jc w:val="center"/>
              <w:rPr>
                <w:rFonts w:ascii="Arial" w:hAnsi="Arial" w:cs="Arial"/>
                <w:sz w:val="20"/>
                <w:szCs w:val="20"/>
              </w:rPr>
            </w:pPr>
            <w:r w:rsidRPr="00575167">
              <w:rPr>
                <w:rFonts w:ascii="Arial" w:hAnsi="Arial" w:cs="Arial"/>
                <w:sz w:val="20"/>
                <w:szCs w:val="20"/>
              </w:rPr>
              <w:t>(</w:t>
            </w:r>
            <w:proofErr w:type="gramStart"/>
            <w:r w:rsidRPr="00575167">
              <w:rPr>
                <w:rFonts w:ascii="Arial" w:hAnsi="Arial" w:cs="Arial"/>
                <w:sz w:val="20"/>
                <w:szCs w:val="20"/>
              </w:rPr>
              <w:t>три</w:t>
            </w:r>
            <w:proofErr w:type="gramEnd"/>
            <w:r w:rsidRPr="00575167">
              <w:rPr>
                <w:rFonts w:ascii="Arial" w:hAnsi="Arial" w:cs="Arial"/>
                <w:sz w:val="20"/>
                <w:szCs w:val="20"/>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6 299,00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18 897,00</w:t>
            </w:r>
          </w:p>
        </w:tc>
      </w:tr>
      <w:tr w:rsidR="007C2902" w:rsidRPr="00575167" w:rsidTr="009E04AA">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4 место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4</w:t>
            </w:r>
          </w:p>
          <w:p w:rsidR="007C2902" w:rsidRPr="00575167" w:rsidRDefault="007C2902" w:rsidP="009E04AA">
            <w:pPr>
              <w:jc w:val="center"/>
              <w:rPr>
                <w:rFonts w:ascii="Arial" w:hAnsi="Arial" w:cs="Arial"/>
                <w:sz w:val="20"/>
                <w:szCs w:val="20"/>
              </w:rPr>
            </w:pPr>
            <w:r w:rsidRPr="00575167">
              <w:rPr>
                <w:rFonts w:ascii="Arial" w:hAnsi="Arial" w:cs="Arial"/>
                <w:sz w:val="20"/>
                <w:szCs w:val="20"/>
              </w:rPr>
              <w:t>(</w:t>
            </w:r>
            <w:proofErr w:type="gramStart"/>
            <w:r w:rsidRPr="00575167">
              <w:rPr>
                <w:rFonts w:ascii="Arial" w:hAnsi="Arial" w:cs="Arial"/>
                <w:sz w:val="20"/>
                <w:szCs w:val="20"/>
              </w:rPr>
              <w:t>четыре</w:t>
            </w:r>
            <w:proofErr w:type="gramEnd"/>
            <w:r w:rsidRPr="00575167">
              <w:rPr>
                <w:rFonts w:ascii="Arial" w:hAnsi="Arial" w:cs="Arial"/>
                <w:sz w:val="20"/>
                <w:szCs w:val="20"/>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5 149,00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20 596,00</w:t>
            </w:r>
          </w:p>
        </w:tc>
      </w:tr>
      <w:tr w:rsidR="007C2902" w:rsidRPr="00575167" w:rsidTr="009E04AA">
        <w:trPr>
          <w:trHeight w:val="240"/>
        </w:trPr>
        <w:tc>
          <w:tcPr>
            <w:tcW w:w="4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2902" w:rsidRPr="00575167" w:rsidRDefault="007C2902" w:rsidP="009E04AA">
            <w:pPr>
              <w:jc w:val="center"/>
              <w:rPr>
                <w:rFonts w:ascii="Arial" w:hAnsi="Arial" w:cs="Arial"/>
                <w:sz w:val="20"/>
                <w:szCs w:val="20"/>
              </w:rPr>
            </w:pPr>
          </w:p>
          <w:p w:rsidR="007C2902" w:rsidRPr="00575167" w:rsidRDefault="007C2902" w:rsidP="009E04AA">
            <w:pPr>
              <w:jc w:val="center"/>
              <w:rPr>
                <w:rFonts w:ascii="Arial" w:hAnsi="Arial" w:cs="Arial"/>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без</w:t>
            </w:r>
            <w:proofErr w:type="gramEnd"/>
            <w:r w:rsidRPr="00575167">
              <w:rPr>
                <w:rFonts w:ascii="Arial" w:hAnsi="Arial" w:cs="Arial"/>
                <w:sz w:val="20"/>
                <w:szCs w:val="20"/>
              </w:rPr>
              <w:t xml:space="preserve"> учета НДФЛ</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2902" w:rsidRPr="00575167" w:rsidRDefault="007C2902" w:rsidP="009E04AA">
            <w:pPr>
              <w:jc w:val="center"/>
              <w:rPr>
                <w:rFonts w:ascii="Arial" w:hAnsi="Arial" w:cs="Arial"/>
                <w:sz w:val="20"/>
                <w:szCs w:val="20"/>
              </w:rPr>
            </w:pPr>
          </w:p>
        </w:tc>
      </w:tr>
      <w:tr w:rsidR="007C2902" w:rsidRPr="00575167" w:rsidTr="009E04AA">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Поощрительный</w:t>
            </w:r>
          </w:p>
          <w:p w:rsidR="007C2902" w:rsidRPr="00575167" w:rsidRDefault="007C2902" w:rsidP="009E04AA">
            <w:pPr>
              <w:jc w:val="center"/>
              <w:rPr>
                <w:rFonts w:ascii="Arial" w:hAnsi="Arial" w:cs="Arial"/>
                <w:sz w:val="20"/>
                <w:szCs w:val="20"/>
              </w:rPr>
            </w:pPr>
            <w:proofErr w:type="gramStart"/>
            <w:r w:rsidRPr="00575167">
              <w:rPr>
                <w:rFonts w:ascii="Arial" w:hAnsi="Arial" w:cs="Arial"/>
                <w:sz w:val="20"/>
                <w:szCs w:val="20"/>
              </w:rPr>
              <w:t>денежный</w:t>
            </w:r>
            <w:proofErr w:type="gramEnd"/>
            <w:r w:rsidRPr="00575167">
              <w:rPr>
                <w:rFonts w:ascii="Arial" w:hAnsi="Arial" w:cs="Arial"/>
                <w:sz w:val="20"/>
                <w:szCs w:val="20"/>
              </w:rPr>
              <w:t xml:space="preserve"> приз</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14 (четырнадцать)</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3 000,00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902" w:rsidRPr="00575167" w:rsidRDefault="007C2902" w:rsidP="009E04AA">
            <w:pPr>
              <w:jc w:val="center"/>
              <w:rPr>
                <w:rFonts w:ascii="Arial" w:hAnsi="Arial" w:cs="Arial"/>
                <w:sz w:val="20"/>
                <w:szCs w:val="20"/>
              </w:rPr>
            </w:pPr>
            <w:r w:rsidRPr="00575167">
              <w:rPr>
                <w:rFonts w:ascii="Arial" w:hAnsi="Arial" w:cs="Arial"/>
                <w:sz w:val="20"/>
                <w:szCs w:val="20"/>
              </w:rPr>
              <w:t>42 000,00</w:t>
            </w:r>
          </w:p>
        </w:tc>
      </w:tr>
      <w:tr w:rsidR="007C2902" w:rsidRPr="00575167" w:rsidTr="009E04AA">
        <w:trPr>
          <w:trHeight w:val="297"/>
        </w:trPr>
        <w:tc>
          <w:tcPr>
            <w:tcW w:w="73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2902" w:rsidRPr="00575167" w:rsidRDefault="007C2902" w:rsidP="009E04AA">
            <w:pPr>
              <w:jc w:val="center"/>
              <w:rPr>
                <w:rFonts w:ascii="Arial" w:hAnsi="Arial" w:cs="Arial"/>
                <w:sz w:val="20"/>
                <w:szCs w:val="20"/>
              </w:rPr>
            </w:pPr>
            <w:r w:rsidRPr="00575167">
              <w:rPr>
                <w:rFonts w:ascii="Arial" w:hAnsi="Arial" w:cs="Arial"/>
                <w:sz w:val="20"/>
                <w:szCs w:val="20"/>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2902" w:rsidRPr="00575167" w:rsidRDefault="007C2902" w:rsidP="009E04AA">
            <w:pPr>
              <w:jc w:val="center"/>
              <w:rPr>
                <w:rFonts w:ascii="Arial" w:hAnsi="Arial" w:cs="Arial"/>
                <w:sz w:val="20"/>
                <w:szCs w:val="20"/>
              </w:rPr>
            </w:pPr>
            <w:r w:rsidRPr="00575167">
              <w:rPr>
                <w:rFonts w:ascii="Arial" w:hAnsi="Arial" w:cs="Arial"/>
                <w:sz w:val="20"/>
                <w:szCs w:val="20"/>
              </w:rPr>
              <w:t>113 033,00</w:t>
            </w:r>
          </w:p>
        </w:tc>
      </w:tr>
    </w:tbl>
    <w:p w:rsidR="007C2902" w:rsidRPr="00575167" w:rsidRDefault="007C2902" w:rsidP="007C2902">
      <w:pPr>
        <w:jc w:val="center"/>
        <w:rPr>
          <w:rFonts w:ascii="Arial" w:hAnsi="Arial" w:cs="Arial"/>
          <w:sz w:val="20"/>
          <w:szCs w:val="20"/>
        </w:rPr>
      </w:pPr>
    </w:p>
    <w:p w:rsidR="004E0B93" w:rsidRPr="00324746" w:rsidRDefault="004E0B93" w:rsidP="004E0B93">
      <w:pPr>
        <w:jc w:val="center"/>
        <w:rPr>
          <w:rFonts w:ascii="Arial" w:hAnsi="Arial" w:cs="Arial"/>
          <w:sz w:val="20"/>
          <w:szCs w:val="20"/>
        </w:rPr>
      </w:pPr>
      <w:r w:rsidRPr="00324746">
        <w:rPr>
          <w:rFonts w:ascii="Arial" w:hAnsi="Arial" w:cs="Arial"/>
          <w:sz w:val="20"/>
          <w:szCs w:val="20"/>
        </w:rPr>
        <w:t>Администрация города Куйбышева Куйбышевского района Новосибирской области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Совет депутатов города Куйбышева Куйбышевского района Новосибирской области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Редакционный совет:</w:t>
      </w:r>
    </w:p>
    <w:p w:rsidR="004E0B93" w:rsidRPr="00324746" w:rsidRDefault="004E0B93" w:rsidP="004E0B93">
      <w:pPr>
        <w:jc w:val="center"/>
        <w:rPr>
          <w:rFonts w:ascii="Arial" w:hAnsi="Arial" w:cs="Arial"/>
          <w:sz w:val="20"/>
          <w:szCs w:val="20"/>
        </w:rPr>
      </w:pPr>
      <w:r w:rsidRPr="00324746">
        <w:rPr>
          <w:rFonts w:ascii="Arial" w:hAnsi="Arial" w:cs="Arial"/>
          <w:sz w:val="20"/>
          <w:szCs w:val="20"/>
        </w:rPr>
        <w:t>- Кускова Е.Г., заместитель главы администрации города-</w:t>
      </w:r>
    </w:p>
    <w:p w:rsidR="004E0B93" w:rsidRPr="00324746" w:rsidRDefault="004E0B93" w:rsidP="004E0B93">
      <w:pPr>
        <w:jc w:val="center"/>
        <w:rPr>
          <w:rFonts w:ascii="Arial" w:hAnsi="Arial" w:cs="Arial"/>
          <w:sz w:val="20"/>
          <w:szCs w:val="20"/>
        </w:rPr>
      </w:pPr>
      <w:proofErr w:type="gramStart"/>
      <w:r w:rsidRPr="00324746">
        <w:rPr>
          <w:rFonts w:ascii="Arial" w:hAnsi="Arial" w:cs="Arial"/>
          <w:sz w:val="20"/>
          <w:szCs w:val="20"/>
        </w:rPr>
        <w:t>начальник</w:t>
      </w:r>
      <w:proofErr w:type="gramEnd"/>
      <w:r w:rsidRPr="00324746">
        <w:rPr>
          <w:rFonts w:ascii="Arial" w:hAnsi="Arial" w:cs="Arial"/>
          <w:sz w:val="20"/>
          <w:szCs w:val="20"/>
        </w:rPr>
        <w:t xml:space="preserve"> отдела культуры, спорта и молодежной политики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председатель</w:t>
      </w:r>
      <w:proofErr w:type="gramEnd"/>
      <w:r w:rsidRPr="00324746">
        <w:rPr>
          <w:rFonts w:ascii="Arial" w:hAnsi="Arial" w:cs="Arial"/>
          <w:sz w:val="20"/>
          <w:szCs w:val="20"/>
        </w:rPr>
        <w:t>)</w:t>
      </w:r>
    </w:p>
    <w:p w:rsidR="004E0B93" w:rsidRPr="00324746" w:rsidRDefault="004E0B93" w:rsidP="004E0B93">
      <w:pPr>
        <w:jc w:val="center"/>
        <w:rPr>
          <w:rFonts w:ascii="Arial" w:hAnsi="Arial" w:cs="Arial"/>
          <w:sz w:val="20"/>
          <w:szCs w:val="20"/>
        </w:rPr>
      </w:pPr>
      <w:r w:rsidRPr="00324746">
        <w:rPr>
          <w:rFonts w:ascii="Arial" w:hAnsi="Arial" w:cs="Arial"/>
          <w:sz w:val="20"/>
          <w:szCs w:val="20"/>
        </w:rPr>
        <w:t>- Рукицкая Т.А., управляющий делами администрации города Куйбышева</w:t>
      </w:r>
    </w:p>
    <w:p w:rsidR="004E0B93" w:rsidRPr="00324746" w:rsidRDefault="004E0B93" w:rsidP="004E0B93">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заместитель</w:t>
      </w:r>
      <w:proofErr w:type="gramEnd"/>
      <w:r w:rsidRPr="00324746">
        <w:rPr>
          <w:rFonts w:ascii="Arial" w:hAnsi="Arial" w:cs="Arial"/>
          <w:sz w:val="20"/>
          <w:szCs w:val="20"/>
        </w:rPr>
        <w:t xml:space="preserve"> председателя)</w:t>
      </w:r>
    </w:p>
    <w:p w:rsidR="004E0B93" w:rsidRPr="00324746" w:rsidRDefault="004E0B93" w:rsidP="004E0B93">
      <w:pPr>
        <w:jc w:val="center"/>
        <w:rPr>
          <w:rFonts w:ascii="Arial" w:hAnsi="Arial" w:cs="Arial"/>
          <w:sz w:val="20"/>
          <w:szCs w:val="20"/>
        </w:rPr>
      </w:pPr>
      <w:r w:rsidRPr="00324746">
        <w:rPr>
          <w:rFonts w:ascii="Arial" w:hAnsi="Arial" w:cs="Arial"/>
          <w:sz w:val="20"/>
          <w:szCs w:val="20"/>
        </w:rPr>
        <w:t>- Балакина Н.Г.,   главный эксперт управления делами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w:t>
      </w:r>
      <w:proofErr w:type="gramStart"/>
      <w:r w:rsidRPr="00324746">
        <w:rPr>
          <w:rFonts w:ascii="Arial" w:hAnsi="Arial" w:cs="Arial"/>
          <w:sz w:val="20"/>
          <w:szCs w:val="20"/>
        </w:rPr>
        <w:t>секретарь</w:t>
      </w:r>
      <w:proofErr w:type="gramEnd"/>
      <w:r w:rsidRPr="00324746">
        <w:rPr>
          <w:rFonts w:ascii="Arial" w:hAnsi="Arial" w:cs="Arial"/>
          <w:sz w:val="20"/>
          <w:szCs w:val="20"/>
        </w:rPr>
        <w:t>)</w:t>
      </w:r>
    </w:p>
    <w:p w:rsidR="004E0B93" w:rsidRPr="00324746" w:rsidRDefault="004E0B93" w:rsidP="004E0B93">
      <w:pPr>
        <w:jc w:val="center"/>
        <w:rPr>
          <w:rFonts w:ascii="Arial" w:hAnsi="Arial" w:cs="Arial"/>
          <w:sz w:val="20"/>
          <w:szCs w:val="20"/>
        </w:rPr>
      </w:pPr>
      <w:r w:rsidRPr="00324746">
        <w:rPr>
          <w:rFonts w:ascii="Arial" w:hAnsi="Arial" w:cs="Arial"/>
          <w:sz w:val="20"/>
          <w:szCs w:val="20"/>
        </w:rPr>
        <w:t>- Пронина Е.В.,    ведущий эксперт по работе с общественностью и СМИ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 xml:space="preserve">- </w:t>
      </w:r>
      <w:proofErr w:type="spellStart"/>
      <w:r w:rsidRPr="00324746">
        <w:rPr>
          <w:rFonts w:ascii="Arial" w:hAnsi="Arial" w:cs="Arial"/>
          <w:sz w:val="20"/>
          <w:szCs w:val="20"/>
        </w:rPr>
        <w:t>Шурышева</w:t>
      </w:r>
      <w:proofErr w:type="spellEnd"/>
      <w:r w:rsidRPr="00324746">
        <w:rPr>
          <w:rFonts w:ascii="Arial" w:hAnsi="Arial" w:cs="Arial"/>
          <w:sz w:val="20"/>
          <w:szCs w:val="20"/>
        </w:rPr>
        <w:t xml:space="preserve"> О.Ю.,    депутат Совета депутатов г. Куйбышева (V созыва)</w:t>
      </w:r>
    </w:p>
    <w:p w:rsidR="004E0B93" w:rsidRPr="00324746" w:rsidRDefault="004E0B93" w:rsidP="004E0B93">
      <w:pPr>
        <w:jc w:val="center"/>
        <w:rPr>
          <w:rFonts w:ascii="Arial" w:hAnsi="Arial" w:cs="Arial"/>
          <w:sz w:val="20"/>
          <w:szCs w:val="20"/>
        </w:rPr>
      </w:pPr>
      <w:r w:rsidRPr="00324746">
        <w:rPr>
          <w:rFonts w:ascii="Arial" w:hAnsi="Arial" w:cs="Arial"/>
          <w:sz w:val="20"/>
          <w:szCs w:val="20"/>
        </w:rPr>
        <w:t>- Павлова Н.В.,         депутат Совета депутатов г. Куйбышева (V созыва)</w:t>
      </w:r>
    </w:p>
    <w:p w:rsidR="004E0B93" w:rsidRPr="00324746" w:rsidRDefault="004E0B93" w:rsidP="004E0B93">
      <w:pPr>
        <w:jc w:val="center"/>
        <w:rPr>
          <w:rFonts w:ascii="Arial" w:hAnsi="Arial" w:cs="Arial"/>
          <w:sz w:val="20"/>
          <w:szCs w:val="20"/>
        </w:rPr>
      </w:pPr>
    </w:p>
    <w:p w:rsidR="004E0B93" w:rsidRPr="00324746" w:rsidRDefault="004E0B93" w:rsidP="004E0B93">
      <w:pPr>
        <w:jc w:val="center"/>
        <w:rPr>
          <w:rFonts w:ascii="Arial" w:hAnsi="Arial" w:cs="Arial"/>
          <w:sz w:val="20"/>
          <w:szCs w:val="20"/>
        </w:rPr>
      </w:pPr>
      <w:r w:rsidRPr="00324746">
        <w:rPr>
          <w:rFonts w:ascii="Arial" w:hAnsi="Arial" w:cs="Arial"/>
          <w:sz w:val="20"/>
          <w:szCs w:val="20"/>
        </w:rPr>
        <w:t>Адрес издателя:</w:t>
      </w:r>
    </w:p>
    <w:p w:rsidR="004E0B93" w:rsidRPr="00324746" w:rsidRDefault="004E0B93" w:rsidP="004E0B93">
      <w:pPr>
        <w:jc w:val="center"/>
        <w:rPr>
          <w:rFonts w:ascii="Arial" w:hAnsi="Arial" w:cs="Arial"/>
          <w:sz w:val="20"/>
          <w:szCs w:val="20"/>
        </w:rPr>
      </w:pPr>
      <w:r w:rsidRPr="00324746">
        <w:rPr>
          <w:rFonts w:ascii="Arial" w:hAnsi="Arial" w:cs="Arial"/>
          <w:sz w:val="20"/>
          <w:szCs w:val="20"/>
        </w:rPr>
        <w:t>632387</w:t>
      </w:r>
    </w:p>
    <w:p w:rsidR="004E0B93" w:rsidRPr="00324746" w:rsidRDefault="004E0B93" w:rsidP="004E0B93">
      <w:pPr>
        <w:jc w:val="center"/>
        <w:rPr>
          <w:rFonts w:ascii="Arial" w:hAnsi="Arial" w:cs="Arial"/>
          <w:sz w:val="20"/>
          <w:szCs w:val="20"/>
        </w:rPr>
      </w:pPr>
      <w:r w:rsidRPr="00324746">
        <w:rPr>
          <w:rFonts w:ascii="Arial" w:hAnsi="Arial" w:cs="Arial"/>
          <w:sz w:val="20"/>
          <w:szCs w:val="20"/>
        </w:rPr>
        <w:t>Город Куйбышев Куйбышевского района Новосибирской области</w:t>
      </w:r>
    </w:p>
    <w:p w:rsidR="004E0B93" w:rsidRPr="00324746" w:rsidRDefault="004E0B93" w:rsidP="004E0B93">
      <w:pPr>
        <w:jc w:val="center"/>
        <w:rPr>
          <w:rFonts w:ascii="Arial" w:hAnsi="Arial" w:cs="Arial"/>
          <w:sz w:val="20"/>
          <w:szCs w:val="20"/>
        </w:rPr>
      </w:pPr>
      <w:r w:rsidRPr="00324746">
        <w:rPr>
          <w:rFonts w:ascii="Arial" w:hAnsi="Arial" w:cs="Arial"/>
          <w:sz w:val="20"/>
          <w:szCs w:val="20"/>
        </w:rPr>
        <w:t xml:space="preserve">ул. </w:t>
      </w:r>
      <w:proofErr w:type="spellStart"/>
      <w:r w:rsidRPr="00324746">
        <w:rPr>
          <w:rFonts w:ascii="Arial" w:hAnsi="Arial" w:cs="Arial"/>
          <w:sz w:val="20"/>
          <w:szCs w:val="20"/>
        </w:rPr>
        <w:t>Краскома</w:t>
      </w:r>
      <w:proofErr w:type="spellEnd"/>
      <w:r w:rsidRPr="00324746">
        <w:rPr>
          <w:rFonts w:ascii="Arial" w:hAnsi="Arial" w:cs="Arial"/>
          <w:sz w:val="20"/>
          <w:szCs w:val="20"/>
        </w:rPr>
        <w:t>, 37</w:t>
      </w:r>
    </w:p>
    <w:p w:rsidR="004E0B93" w:rsidRPr="00324746" w:rsidRDefault="004E0B93" w:rsidP="004E0B93">
      <w:pPr>
        <w:jc w:val="center"/>
        <w:rPr>
          <w:rFonts w:ascii="Arial" w:hAnsi="Arial" w:cs="Arial"/>
          <w:sz w:val="20"/>
          <w:szCs w:val="20"/>
        </w:rPr>
      </w:pPr>
      <w:r w:rsidRPr="00324746">
        <w:rPr>
          <w:rFonts w:ascii="Arial" w:hAnsi="Arial" w:cs="Arial"/>
          <w:sz w:val="20"/>
          <w:szCs w:val="20"/>
        </w:rPr>
        <w:t>Тел. (38362) 51-390, 50-930</w:t>
      </w:r>
    </w:p>
    <w:p w:rsidR="004E0B93" w:rsidRPr="00324746" w:rsidRDefault="004E0B93" w:rsidP="004E0B93">
      <w:pPr>
        <w:jc w:val="center"/>
        <w:rPr>
          <w:rFonts w:ascii="Arial" w:hAnsi="Arial" w:cs="Arial"/>
          <w:sz w:val="20"/>
          <w:szCs w:val="20"/>
        </w:rPr>
      </w:pPr>
      <w:r w:rsidRPr="00324746">
        <w:rPr>
          <w:rFonts w:ascii="Arial" w:hAnsi="Arial" w:cs="Arial"/>
          <w:sz w:val="20"/>
          <w:szCs w:val="20"/>
        </w:rPr>
        <w:t>E-</w:t>
      </w:r>
      <w:proofErr w:type="spellStart"/>
      <w:r w:rsidRPr="00324746">
        <w:rPr>
          <w:rFonts w:ascii="Arial" w:hAnsi="Arial" w:cs="Arial"/>
          <w:sz w:val="20"/>
          <w:szCs w:val="20"/>
        </w:rPr>
        <w:t>mail</w:t>
      </w:r>
      <w:proofErr w:type="spellEnd"/>
      <w:r w:rsidRPr="00324746">
        <w:rPr>
          <w:rFonts w:ascii="Arial" w:hAnsi="Arial" w:cs="Arial"/>
          <w:sz w:val="20"/>
          <w:szCs w:val="20"/>
        </w:rPr>
        <w:t>: kainsk-today@nso.ru</w:t>
      </w:r>
    </w:p>
    <w:p w:rsidR="004E0B93" w:rsidRPr="00324746" w:rsidRDefault="004E0B93" w:rsidP="004E0B93">
      <w:pPr>
        <w:jc w:val="center"/>
        <w:rPr>
          <w:rFonts w:ascii="Arial" w:hAnsi="Arial" w:cs="Arial"/>
          <w:sz w:val="20"/>
          <w:szCs w:val="20"/>
        </w:rPr>
      </w:pPr>
      <w:r w:rsidRPr="00324746">
        <w:rPr>
          <w:rFonts w:ascii="Arial" w:hAnsi="Arial" w:cs="Arial"/>
          <w:sz w:val="20"/>
          <w:szCs w:val="20"/>
        </w:rPr>
        <w:t>Тираж 10 экземпляров</w:t>
      </w:r>
    </w:p>
    <w:p w:rsidR="004E0B93" w:rsidRPr="00324746" w:rsidRDefault="004E0B93" w:rsidP="004E0B93">
      <w:pPr>
        <w:jc w:val="center"/>
        <w:rPr>
          <w:rFonts w:ascii="Arial" w:hAnsi="Arial" w:cs="Arial"/>
          <w:sz w:val="20"/>
          <w:szCs w:val="20"/>
        </w:rPr>
      </w:pPr>
      <w:r w:rsidRPr="00324746">
        <w:rPr>
          <w:rFonts w:ascii="Arial" w:hAnsi="Arial" w:cs="Arial"/>
          <w:sz w:val="20"/>
          <w:szCs w:val="20"/>
        </w:rPr>
        <w:t>Электронная версия Бюллетеня</w:t>
      </w:r>
    </w:p>
    <w:p w:rsidR="004E0B93" w:rsidRPr="00324746" w:rsidRDefault="004E0B93" w:rsidP="004E0B93">
      <w:pPr>
        <w:jc w:val="center"/>
        <w:rPr>
          <w:rFonts w:ascii="Arial" w:hAnsi="Arial" w:cs="Arial"/>
          <w:sz w:val="20"/>
          <w:szCs w:val="20"/>
        </w:rPr>
      </w:pPr>
      <w:proofErr w:type="gramStart"/>
      <w:r w:rsidRPr="00324746">
        <w:rPr>
          <w:rFonts w:ascii="Arial" w:hAnsi="Arial" w:cs="Arial"/>
          <w:sz w:val="20"/>
          <w:szCs w:val="20"/>
        </w:rPr>
        <w:t>размещается</w:t>
      </w:r>
      <w:proofErr w:type="gramEnd"/>
      <w:r w:rsidRPr="00324746">
        <w:rPr>
          <w:rFonts w:ascii="Arial" w:hAnsi="Arial" w:cs="Arial"/>
          <w:sz w:val="20"/>
          <w:szCs w:val="20"/>
        </w:rPr>
        <w:t xml:space="preserve"> на официальном сайте администрации города Куйбышева</w:t>
      </w:r>
    </w:p>
    <w:p w:rsidR="004E0B93" w:rsidRPr="00324746" w:rsidRDefault="004E0B93" w:rsidP="004E0B93">
      <w:pPr>
        <w:jc w:val="center"/>
        <w:rPr>
          <w:rFonts w:ascii="Arial" w:hAnsi="Arial" w:cs="Arial"/>
          <w:sz w:val="20"/>
          <w:szCs w:val="20"/>
        </w:rPr>
      </w:pPr>
      <w:r w:rsidRPr="00324746">
        <w:rPr>
          <w:rFonts w:ascii="Arial" w:hAnsi="Arial" w:cs="Arial"/>
          <w:sz w:val="20"/>
          <w:szCs w:val="20"/>
        </w:rPr>
        <w:t>Куйбышевского района Новосибирской области: www.kainsk.nso.ru</w:t>
      </w:r>
    </w:p>
    <w:p w:rsidR="0030141B" w:rsidRPr="00D538DD" w:rsidRDefault="004E0B93" w:rsidP="009E04AA">
      <w:pPr>
        <w:jc w:val="center"/>
        <w:rPr>
          <w:rFonts w:ascii="Arial" w:hAnsi="Arial" w:cs="Arial"/>
          <w:sz w:val="20"/>
          <w:szCs w:val="20"/>
        </w:rPr>
      </w:pPr>
      <w:r>
        <w:rPr>
          <w:rFonts w:ascii="Arial" w:hAnsi="Arial" w:cs="Arial"/>
          <w:sz w:val="20"/>
          <w:szCs w:val="20"/>
        </w:rPr>
        <w:t>Распространяется бесплатн</w:t>
      </w:r>
      <w:r w:rsidR="009E04AA">
        <w:rPr>
          <w:rFonts w:ascii="Arial" w:hAnsi="Arial" w:cs="Arial"/>
          <w:sz w:val="20"/>
          <w:szCs w:val="20"/>
        </w:rPr>
        <w:t>о</w:t>
      </w:r>
    </w:p>
    <w:sectPr w:rsidR="0030141B" w:rsidRPr="00D538DD" w:rsidSect="00676094">
      <w:footerReference w:type="default" r:id="rId58"/>
      <w:footerReference w:type="first" r:id="rId59"/>
      <w:type w:val="continuous"/>
      <w:pgSz w:w="11906" w:h="16838"/>
      <w:pgMar w:top="1134" w:right="1134" w:bottom="1134" w:left="1134" w:header="0" w:footer="567" w:gutter="0"/>
      <w:pgNumType w:start="20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A2C" w:rsidRDefault="00E32A2C" w:rsidP="00465802">
      <w:r>
        <w:separator/>
      </w:r>
    </w:p>
  </w:endnote>
  <w:endnote w:type="continuationSeparator" w:id="0">
    <w:p w:rsidR="00E32A2C" w:rsidRDefault="00E32A2C"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894006"/>
      <w:docPartObj>
        <w:docPartGallery w:val="Page Numbers (Bottom of Page)"/>
        <w:docPartUnique/>
      </w:docPartObj>
    </w:sdtPr>
    <w:sdtContent>
      <w:p w:rsidR="00E32A2C" w:rsidRDefault="00E32A2C">
        <w:pPr>
          <w:pStyle w:val="a7"/>
          <w:jc w:val="center"/>
        </w:pPr>
        <w:r>
          <w:fldChar w:fldCharType="begin"/>
        </w:r>
        <w:r>
          <w:instrText>PAGE   \* MERGEFORMAT</w:instrText>
        </w:r>
        <w:r>
          <w:fldChar w:fldCharType="separate"/>
        </w:r>
        <w:r w:rsidR="00B21EF9">
          <w:rPr>
            <w:noProof/>
          </w:rPr>
          <w:t>166</w:t>
        </w:r>
        <w:r>
          <w:fldChar w:fldCharType="end"/>
        </w:r>
      </w:p>
    </w:sdtContent>
  </w:sdt>
  <w:p w:rsidR="00E32A2C" w:rsidRDefault="00E32A2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550205"/>
      <w:docPartObj>
        <w:docPartGallery w:val="Page Numbers (Bottom of Page)"/>
        <w:docPartUnique/>
      </w:docPartObj>
    </w:sdtPr>
    <w:sdtContent>
      <w:p w:rsidR="00E32A2C" w:rsidRDefault="00E32A2C">
        <w:pPr>
          <w:pStyle w:val="a7"/>
          <w:jc w:val="center"/>
        </w:pPr>
        <w:r>
          <w:fldChar w:fldCharType="begin"/>
        </w:r>
        <w:r>
          <w:instrText>PAGE   \* MERGEFORMAT</w:instrText>
        </w:r>
        <w:r>
          <w:fldChar w:fldCharType="separate"/>
        </w:r>
        <w:r w:rsidR="00B21EF9">
          <w:rPr>
            <w:noProof/>
          </w:rPr>
          <w:t>130</w:t>
        </w:r>
        <w:r>
          <w:fldChar w:fldCharType="end"/>
        </w:r>
      </w:p>
    </w:sdtContent>
  </w:sdt>
  <w:p w:rsidR="00E32A2C" w:rsidRDefault="00E32A2C" w:rsidP="00400379">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416345"/>
      <w:docPartObj>
        <w:docPartGallery w:val="Page Numbers (Bottom of Page)"/>
        <w:docPartUnique/>
      </w:docPartObj>
    </w:sdtPr>
    <w:sdtContent>
      <w:p w:rsidR="00E32A2C" w:rsidRDefault="00E32A2C">
        <w:pPr>
          <w:pStyle w:val="a7"/>
          <w:jc w:val="center"/>
        </w:pPr>
        <w:r>
          <w:fldChar w:fldCharType="begin"/>
        </w:r>
        <w:r>
          <w:instrText>PAGE   \* MERGEFORMAT</w:instrText>
        </w:r>
        <w:r>
          <w:fldChar w:fldCharType="separate"/>
        </w:r>
        <w:r w:rsidR="00B21EF9">
          <w:rPr>
            <w:noProof/>
          </w:rPr>
          <w:t>205</w:t>
        </w:r>
        <w:r>
          <w:fldChar w:fldCharType="end"/>
        </w:r>
      </w:p>
    </w:sdtContent>
  </w:sdt>
  <w:p w:rsidR="00E32A2C" w:rsidRDefault="00E32A2C" w:rsidP="00FB5E93">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pStyle w:val="a7"/>
      <w:jc w:val="center"/>
    </w:pPr>
    <w:r>
      <w:t>204</w:t>
    </w:r>
  </w:p>
  <w:p w:rsidR="00E32A2C" w:rsidRDefault="00E32A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A2C" w:rsidRDefault="00E32A2C" w:rsidP="00465802">
      <w:r>
        <w:separator/>
      </w:r>
    </w:p>
  </w:footnote>
  <w:footnote w:type="continuationSeparator" w:id="0">
    <w:p w:rsidR="00E32A2C" w:rsidRDefault="00E32A2C" w:rsidP="00465802">
      <w:r>
        <w:continuationSeparator/>
      </w:r>
    </w:p>
  </w:footnote>
  <w:footnote w:id="1">
    <w:p w:rsidR="00E32A2C" w:rsidRDefault="00E32A2C" w:rsidP="00597CD3">
      <w:pPr>
        <w:pStyle w:val="affffff0"/>
      </w:pPr>
      <w:r>
        <w:rPr>
          <w:rFonts w:ascii="Microsoft Sans Serif" w:eastAsia="Microsoft Sans Serif" w:hAnsi="Microsoft Sans Serif" w:cs="Microsoft Sans Serif"/>
          <w:b/>
          <w:bCs/>
          <w:sz w:val="10"/>
          <w:szCs w:val="10"/>
          <w:vertAlign w:val="superscript"/>
        </w:rPr>
        <w:footnoteRef/>
      </w:r>
      <w:r>
        <w:rPr>
          <w:rFonts w:ascii="Microsoft Sans Serif" w:eastAsia="Microsoft Sans Serif" w:hAnsi="Microsoft Sans Serif" w:cs="Microsoft Sans Serif"/>
          <w:b/>
          <w:bCs/>
          <w:sz w:val="10"/>
          <w:szCs w:val="10"/>
        </w:rPr>
        <w:t xml:space="preserve"> </w:t>
      </w:r>
      <w:r>
        <w:t>В случае, если Уполномоченный орган подключен к указанной системе.</w:t>
      </w:r>
    </w:p>
  </w:footnote>
  <w:footnote w:id="2">
    <w:p w:rsidR="00E32A2C" w:rsidRDefault="00E32A2C" w:rsidP="00A87432">
      <w:pPr>
        <w:pStyle w:val="affffff0"/>
      </w:pPr>
      <w:r>
        <w:rPr>
          <w:vertAlign w:val="superscript"/>
        </w:rPr>
        <w:footnoteRef/>
      </w:r>
      <w:r>
        <w:t xml:space="preserve"> В случае, если Уполномоченный орган подключен к указанной системе.</w:t>
      </w:r>
    </w:p>
  </w:footnote>
  <w:footnote w:id="3">
    <w:p w:rsidR="00E32A2C" w:rsidRDefault="00E32A2C" w:rsidP="00A87432">
      <w:pPr>
        <w:pStyle w:val="affffff0"/>
      </w:pPr>
      <w:r>
        <w:rPr>
          <w:vertAlign w:val="superscript"/>
        </w:rPr>
        <w:footnoteRef/>
      </w:r>
      <w:r>
        <w:t xml:space="preserve"> 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footnote>
  <w:footnote w:id="4">
    <w:p w:rsidR="00E32A2C" w:rsidRDefault="00E32A2C" w:rsidP="00A87432">
      <w:pPr>
        <w:pStyle w:val="affffff0"/>
      </w:pPr>
      <w:r>
        <w:rPr>
          <w:vertAlign w:val="superscript"/>
        </w:rPr>
        <w:footnoteRef/>
      </w:r>
      <w:r>
        <w:t xml:space="preserve"> Указываются фамилия, имя и (при наличии) отчество, место жительства заявителя, реквизиты документа, удостоверяющего личность заявителя (для </w:t>
      </w:r>
      <w:proofErr w:type="gramStart"/>
      <w:r>
        <w:t>гражданина)/</w:t>
      </w:r>
      <w:proofErr w:type="gramEnd"/>
      <w:r>
        <w:t>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footnote>
  <w:footnote w:id="5">
    <w:p w:rsidR="00E32A2C" w:rsidRDefault="00E32A2C" w:rsidP="00A87432">
      <w:pPr>
        <w:pStyle w:val="affffff0"/>
      </w:pPr>
      <w:r>
        <w:rPr>
          <w:vertAlign w:val="superscript"/>
        </w:rPr>
        <w:footnoteRef/>
      </w:r>
      <w: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footnote>
  <w:footnote w:id="6">
    <w:p w:rsidR="00E32A2C" w:rsidRDefault="00E32A2C" w:rsidP="00A87432">
      <w:pPr>
        <w:pStyle w:val="affffff0"/>
      </w:pPr>
      <w:r>
        <w:rPr>
          <w:vertAlign w:val="superscript"/>
        </w:rPr>
        <w:footnoteRef/>
      </w:r>
      <w:r>
        <w:t xml:space="preserve"> Указывается основание предоставления земельного участка без проведения торгов из числа предусмотренных статьей 39.5 Земельного кодекса Российской Федерации оснований</w:t>
      </w:r>
    </w:p>
  </w:footnote>
  <w:footnote w:id="7">
    <w:p w:rsidR="00E32A2C" w:rsidRDefault="00E32A2C" w:rsidP="00A87432">
      <w:pPr>
        <w:pStyle w:val="affffff0"/>
      </w:pPr>
      <w:r>
        <w:rPr>
          <w:vertAlign w:val="superscript"/>
        </w:rPr>
        <w:footnoteRef/>
      </w:r>
      <w:r>
        <w:t xml:space="preserve"> Указывается в случае, если земельный участок предоставляется взамен земельного участка, изымаемого для государственных или муниципальных нужд</w:t>
      </w:r>
    </w:p>
  </w:footnote>
  <w:footnote w:id="8">
    <w:p w:rsidR="00E32A2C" w:rsidRDefault="00E32A2C" w:rsidP="00A87432">
      <w:pPr>
        <w:pStyle w:val="affffff0"/>
      </w:pPr>
      <w:r>
        <w:rPr>
          <w:vertAlign w:val="superscript"/>
        </w:rPr>
        <w:footnoteRef/>
      </w:r>
      <w:r>
        <w:t xml:space="preserve"> 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127"/>
      <w:docPartObj>
        <w:docPartGallery w:val="Page Numbers (Top of Page)"/>
        <w:docPartUnique/>
      </w:docPartObj>
    </w:sdtPr>
    <w:sdtContent>
      <w:p w:rsidR="00E32A2C" w:rsidRDefault="00E32A2C">
        <w:pPr>
          <w:pStyle w:val="aa"/>
          <w:jc w:val="center"/>
        </w:pPr>
      </w:p>
    </w:sdtContent>
  </w:sdt>
  <w:p w:rsidR="00E32A2C" w:rsidRDefault="00E32A2C">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rsidP="00B0442B">
    <w:pPr>
      <w:pStyle w:val="aa"/>
    </w:pPr>
  </w:p>
  <w:p w:rsidR="00E32A2C" w:rsidRDefault="00E32A2C">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pStyle w:val="aa"/>
      <w:jc w:val="center"/>
    </w:pPr>
  </w:p>
  <w:p w:rsidR="00E32A2C" w:rsidRDefault="00E32A2C">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2C" w:rsidRDefault="00E32A2C">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17B7E5A"/>
    <w:multiLevelType w:val="multilevel"/>
    <w:tmpl w:val="97C4B59C"/>
    <w:lvl w:ilvl="0">
      <w:start w:val="1"/>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B23494"/>
    <w:multiLevelType w:val="multilevel"/>
    <w:tmpl w:val="F8D6EC8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A58B2"/>
    <w:multiLevelType w:val="multilevel"/>
    <w:tmpl w:val="CEB0E64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0A2B2E"/>
    <w:multiLevelType w:val="multilevel"/>
    <w:tmpl w:val="D0C0F93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46210"/>
    <w:multiLevelType w:val="multilevel"/>
    <w:tmpl w:val="9B5807C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C2171EE"/>
    <w:multiLevelType w:val="multilevel"/>
    <w:tmpl w:val="286643EA"/>
    <w:lvl w:ilvl="0">
      <w:start w:val="3"/>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A22B7D"/>
    <w:multiLevelType w:val="hybridMultilevel"/>
    <w:tmpl w:val="94C6E430"/>
    <w:lvl w:ilvl="0" w:tplc="F13AE186">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5C08E4"/>
    <w:multiLevelType w:val="multilevel"/>
    <w:tmpl w:val="99A6236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D76B63"/>
    <w:multiLevelType w:val="multilevel"/>
    <w:tmpl w:val="482AC1C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865A67"/>
    <w:multiLevelType w:val="multilevel"/>
    <w:tmpl w:val="BC22FE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B2A5359"/>
    <w:multiLevelType w:val="multilevel"/>
    <w:tmpl w:val="98044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931D1B"/>
    <w:multiLevelType w:val="multilevel"/>
    <w:tmpl w:val="8C423B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087951"/>
    <w:multiLevelType w:val="multilevel"/>
    <w:tmpl w:val="23B4F338"/>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0C3056"/>
    <w:multiLevelType w:val="multilevel"/>
    <w:tmpl w:val="3F90E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872CCF"/>
    <w:multiLevelType w:val="multilevel"/>
    <w:tmpl w:val="87A41F9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6850319"/>
    <w:multiLevelType w:val="multilevel"/>
    <w:tmpl w:val="12604AA8"/>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8C0721"/>
    <w:multiLevelType w:val="multilevel"/>
    <w:tmpl w:val="BC22FE92"/>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
    <w:nsid w:val="2AF41359"/>
    <w:multiLevelType w:val="multilevel"/>
    <w:tmpl w:val="C5ECAC26"/>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B0E7A90"/>
    <w:multiLevelType w:val="multilevel"/>
    <w:tmpl w:val="47363AE2"/>
    <w:lvl w:ilvl="0">
      <w:start w:val="4"/>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6150AD"/>
    <w:multiLevelType w:val="multilevel"/>
    <w:tmpl w:val="37A62350"/>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547E2A"/>
    <w:multiLevelType w:val="hybridMultilevel"/>
    <w:tmpl w:val="772AF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5E32D3"/>
    <w:multiLevelType w:val="multilevel"/>
    <w:tmpl w:val="539AAB58"/>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Microsoft Sans Serif"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310220D"/>
    <w:multiLevelType w:val="multilevel"/>
    <w:tmpl w:val="771CFBB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31D2924"/>
    <w:multiLevelType w:val="multilevel"/>
    <w:tmpl w:val="264E0B2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ED0BFF"/>
    <w:multiLevelType w:val="multilevel"/>
    <w:tmpl w:val="CC4C2724"/>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8E44D9B"/>
    <w:multiLevelType w:val="multilevel"/>
    <w:tmpl w:val="9F54C45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95A68AD"/>
    <w:multiLevelType w:val="multilevel"/>
    <w:tmpl w:val="E216106C"/>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8B32EF"/>
    <w:multiLevelType w:val="multilevel"/>
    <w:tmpl w:val="5BDA35C0"/>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BC704AA"/>
    <w:multiLevelType w:val="multilevel"/>
    <w:tmpl w:val="55A85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910B0A"/>
    <w:multiLevelType w:val="multilevel"/>
    <w:tmpl w:val="5B68120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ECF5D4B"/>
    <w:multiLevelType w:val="hybridMultilevel"/>
    <w:tmpl w:val="772AF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382725"/>
    <w:multiLevelType w:val="multilevel"/>
    <w:tmpl w:val="F8A461D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24934C1"/>
    <w:multiLevelType w:val="multilevel"/>
    <w:tmpl w:val="05E44E5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24F0073"/>
    <w:multiLevelType w:val="multilevel"/>
    <w:tmpl w:val="0D467FA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2F15E77"/>
    <w:multiLevelType w:val="multilevel"/>
    <w:tmpl w:val="91CA89E2"/>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F5309C"/>
    <w:multiLevelType w:val="multilevel"/>
    <w:tmpl w:val="80F4778E"/>
    <w:lvl w:ilvl="0">
      <w:start w:val="3"/>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shd w:val="clear" w:color="auto" w:fill="auto"/>
        <w:lang w:val="en-US" w:eastAsia="en-US" w:bidi="en-US"/>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6894201"/>
    <w:multiLevelType w:val="multilevel"/>
    <w:tmpl w:val="9EF8FC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6B670B2"/>
    <w:multiLevelType w:val="multilevel"/>
    <w:tmpl w:val="7C16FFB2"/>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9D95FCA"/>
    <w:multiLevelType w:val="multilevel"/>
    <w:tmpl w:val="16AAC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ACF2B8E"/>
    <w:multiLevelType w:val="multilevel"/>
    <w:tmpl w:val="0354E574"/>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C4F2FE3"/>
    <w:multiLevelType w:val="multilevel"/>
    <w:tmpl w:val="8CF4152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D3F286F"/>
    <w:multiLevelType w:val="multilevel"/>
    <w:tmpl w:val="CA16279C"/>
    <w:lvl w:ilvl="0">
      <w:start w:val="2"/>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C546E2"/>
    <w:multiLevelType w:val="multilevel"/>
    <w:tmpl w:val="35F4639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1E912EF"/>
    <w:multiLevelType w:val="multilevel"/>
    <w:tmpl w:val="4E30087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D50B97"/>
    <w:multiLevelType w:val="multilevel"/>
    <w:tmpl w:val="97F2C01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2E8444E"/>
    <w:multiLevelType w:val="multilevel"/>
    <w:tmpl w:val="98CE817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4A91F4B"/>
    <w:multiLevelType w:val="multilevel"/>
    <w:tmpl w:val="B66A83B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7A772E9"/>
    <w:multiLevelType w:val="multilevel"/>
    <w:tmpl w:val="46DE469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9043F9A"/>
    <w:multiLevelType w:val="multilevel"/>
    <w:tmpl w:val="40148C82"/>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E0369D"/>
    <w:multiLevelType w:val="multilevel"/>
    <w:tmpl w:val="ACEA3E62"/>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15C485A"/>
    <w:multiLevelType w:val="multilevel"/>
    <w:tmpl w:val="C58068E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4DD4E1C"/>
    <w:multiLevelType w:val="multilevel"/>
    <w:tmpl w:val="0F3E0A7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60B06C5"/>
    <w:multiLevelType w:val="multilevel"/>
    <w:tmpl w:val="17E4F4F2"/>
    <w:lvl w:ilvl="0">
      <w:start w:val="3"/>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7C12402"/>
    <w:multiLevelType w:val="multilevel"/>
    <w:tmpl w:val="D6647AC4"/>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989762F"/>
    <w:multiLevelType w:val="multilevel"/>
    <w:tmpl w:val="577A48C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9A520E3"/>
    <w:multiLevelType w:val="multilevel"/>
    <w:tmpl w:val="C3AC3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D8F4829"/>
    <w:multiLevelType w:val="multilevel"/>
    <w:tmpl w:val="1E58A07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EF8022E"/>
    <w:multiLevelType w:val="multilevel"/>
    <w:tmpl w:val="960A79E6"/>
    <w:lvl w:ilvl="0">
      <w:start w:val="6"/>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FC35831"/>
    <w:multiLevelType w:val="multilevel"/>
    <w:tmpl w:val="2A28B74E"/>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0F700CC"/>
    <w:multiLevelType w:val="multilevel"/>
    <w:tmpl w:val="C960FACE"/>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17C65CD"/>
    <w:multiLevelType w:val="multilevel"/>
    <w:tmpl w:val="323A3F8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5337E6A"/>
    <w:multiLevelType w:val="multilevel"/>
    <w:tmpl w:val="ED067D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60F7030"/>
    <w:multiLevelType w:val="multilevel"/>
    <w:tmpl w:val="2022FF8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F176BD0"/>
    <w:multiLevelType w:val="multilevel"/>
    <w:tmpl w:val="59125F04"/>
    <w:lvl w:ilvl="0">
      <w:start w:val="5"/>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F720AB1"/>
    <w:multiLevelType w:val="multilevel"/>
    <w:tmpl w:val="67E4FF98"/>
    <w:lvl w:ilvl="0">
      <w:start w:val="1"/>
      <w:numFmt w:val="russianLower"/>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63"/>
  </w:num>
  <w:num w:numId="4">
    <w:abstractNumId w:val="27"/>
  </w:num>
  <w:num w:numId="5">
    <w:abstractNumId w:val="10"/>
  </w:num>
  <w:num w:numId="6">
    <w:abstractNumId w:val="53"/>
  </w:num>
  <w:num w:numId="7">
    <w:abstractNumId w:val="41"/>
  </w:num>
  <w:num w:numId="8">
    <w:abstractNumId w:val="32"/>
  </w:num>
  <w:num w:numId="9">
    <w:abstractNumId w:val="39"/>
  </w:num>
  <w:num w:numId="10">
    <w:abstractNumId w:val="70"/>
  </w:num>
  <w:num w:numId="11">
    <w:abstractNumId w:val="13"/>
  </w:num>
  <w:num w:numId="12">
    <w:abstractNumId w:val="62"/>
  </w:num>
  <w:num w:numId="13">
    <w:abstractNumId w:val="73"/>
  </w:num>
  <w:num w:numId="14">
    <w:abstractNumId w:val="69"/>
  </w:num>
  <w:num w:numId="15">
    <w:abstractNumId w:val="16"/>
  </w:num>
  <w:num w:numId="16">
    <w:abstractNumId w:val="51"/>
  </w:num>
  <w:num w:numId="17">
    <w:abstractNumId w:val="8"/>
  </w:num>
  <w:num w:numId="18">
    <w:abstractNumId w:val="47"/>
  </w:num>
  <w:num w:numId="19">
    <w:abstractNumId w:val="42"/>
  </w:num>
  <w:num w:numId="20">
    <w:abstractNumId w:val="56"/>
  </w:num>
  <w:num w:numId="21">
    <w:abstractNumId w:val="26"/>
  </w:num>
  <w:num w:numId="22">
    <w:abstractNumId w:val="74"/>
  </w:num>
  <w:num w:numId="23">
    <w:abstractNumId w:val="23"/>
  </w:num>
  <w:num w:numId="24">
    <w:abstractNumId w:val="72"/>
  </w:num>
  <w:num w:numId="25">
    <w:abstractNumId w:val="19"/>
  </w:num>
  <w:num w:numId="26">
    <w:abstractNumId w:val="40"/>
  </w:num>
  <w:num w:numId="27">
    <w:abstractNumId w:val="15"/>
  </w:num>
  <w:num w:numId="28">
    <w:abstractNumId w:val="52"/>
  </w:num>
  <w:num w:numId="29">
    <w:abstractNumId w:val="11"/>
  </w:num>
  <w:num w:numId="30">
    <w:abstractNumId w:val="50"/>
  </w:num>
  <w:num w:numId="31">
    <w:abstractNumId w:val="48"/>
  </w:num>
  <w:num w:numId="32">
    <w:abstractNumId w:val="58"/>
  </w:num>
  <w:num w:numId="33">
    <w:abstractNumId w:val="45"/>
  </w:num>
  <w:num w:numId="34">
    <w:abstractNumId w:val="66"/>
  </w:num>
  <w:num w:numId="35">
    <w:abstractNumId w:val="14"/>
  </w:num>
  <w:num w:numId="36">
    <w:abstractNumId w:val="7"/>
  </w:num>
  <w:num w:numId="37">
    <w:abstractNumId w:val="57"/>
  </w:num>
  <w:num w:numId="38">
    <w:abstractNumId w:val="49"/>
  </w:num>
  <w:num w:numId="39">
    <w:abstractNumId w:val="35"/>
  </w:num>
  <w:num w:numId="40">
    <w:abstractNumId w:val="37"/>
  </w:num>
  <w:num w:numId="41">
    <w:abstractNumId w:val="75"/>
  </w:num>
  <w:num w:numId="42">
    <w:abstractNumId w:val="61"/>
  </w:num>
  <w:num w:numId="43">
    <w:abstractNumId w:val="43"/>
  </w:num>
  <w:num w:numId="44">
    <w:abstractNumId w:val="29"/>
  </w:num>
  <w:num w:numId="45">
    <w:abstractNumId w:val="33"/>
  </w:num>
  <w:num w:numId="46">
    <w:abstractNumId w:val="31"/>
  </w:num>
  <w:num w:numId="47">
    <w:abstractNumId w:val="64"/>
  </w:num>
  <w:num w:numId="48">
    <w:abstractNumId w:val="9"/>
  </w:num>
  <w:num w:numId="49">
    <w:abstractNumId w:val="25"/>
  </w:num>
  <w:num w:numId="50">
    <w:abstractNumId w:val="34"/>
  </w:num>
  <w:num w:numId="51">
    <w:abstractNumId w:val="30"/>
  </w:num>
  <w:num w:numId="52">
    <w:abstractNumId w:val="59"/>
  </w:num>
  <w:num w:numId="53">
    <w:abstractNumId w:val="54"/>
  </w:num>
  <w:num w:numId="54">
    <w:abstractNumId w:val="20"/>
  </w:num>
  <w:num w:numId="55">
    <w:abstractNumId w:val="68"/>
  </w:num>
  <w:num w:numId="56">
    <w:abstractNumId w:val="67"/>
  </w:num>
  <w:num w:numId="57">
    <w:abstractNumId w:val="44"/>
  </w:num>
  <w:num w:numId="58">
    <w:abstractNumId w:val="18"/>
  </w:num>
  <w:num w:numId="59">
    <w:abstractNumId w:val="21"/>
  </w:num>
  <w:num w:numId="60">
    <w:abstractNumId w:val="22"/>
  </w:num>
  <w:num w:numId="61">
    <w:abstractNumId w:val="36"/>
  </w:num>
  <w:num w:numId="62">
    <w:abstractNumId w:val="46"/>
  </w:num>
  <w:num w:numId="63">
    <w:abstractNumId w:val="65"/>
  </w:num>
  <w:num w:numId="64">
    <w:abstractNumId w:val="55"/>
  </w:num>
  <w:num w:numId="65">
    <w:abstractNumId w:val="17"/>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num>
  <w:num w:numId="68">
    <w:abstractNumId w:val="38"/>
  </w:num>
  <w:num w:numId="69">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063BC"/>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4D9"/>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572"/>
    <w:rsid w:val="00072CFC"/>
    <w:rsid w:val="00073106"/>
    <w:rsid w:val="00073723"/>
    <w:rsid w:val="000743DC"/>
    <w:rsid w:val="0007456A"/>
    <w:rsid w:val="00074F68"/>
    <w:rsid w:val="00075069"/>
    <w:rsid w:val="0007623F"/>
    <w:rsid w:val="00076A2C"/>
    <w:rsid w:val="00077207"/>
    <w:rsid w:val="00077308"/>
    <w:rsid w:val="00077911"/>
    <w:rsid w:val="00077CF3"/>
    <w:rsid w:val="00080A84"/>
    <w:rsid w:val="00081049"/>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056"/>
    <w:rsid w:val="000B4246"/>
    <w:rsid w:val="000B490B"/>
    <w:rsid w:val="000B6682"/>
    <w:rsid w:val="000B66E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E7C1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113"/>
    <w:rsid w:val="0012426F"/>
    <w:rsid w:val="00126AA1"/>
    <w:rsid w:val="001302DD"/>
    <w:rsid w:val="0013086E"/>
    <w:rsid w:val="00130AA4"/>
    <w:rsid w:val="00130C3B"/>
    <w:rsid w:val="0013159B"/>
    <w:rsid w:val="00131669"/>
    <w:rsid w:val="00131793"/>
    <w:rsid w:val="001332B6"/>
    <w:rsid w:val="0013392E"/>
    <w:rsid w:val="001348CC"/>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43F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24BA"/>
    <w:rsid w:val="001933BD"/>
    <w:rsid w:val="00193D29"/>
    <w:rsid w:val="001945D9"/>
    <w:rsid w:val="00194665"/>
    <w:rsid w:val="00194A09"/>
    <w:rsid w:val="00194E10"/>
    <w:rsid w:val="00195545"/>
    <w:rsid w:val="00195D7F"/>
    <w:rsid w:val="00196C69"/>
    <w:rsid w:val="00197E90"/>
    <w:rsid w:val="001A10FC"/>
    <w:rsid w:val="001A199E"/>
    <w:rsid w:val="001A203D"/>
    <w:rsid w:val="001A229B"/>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401"/>
    <w:rsid w:val="001D1F84"/>
    <w:rsid w:val="001D25E9"/>
    <w:rsid w:val="001D4698"/>
    <w:rsid w:val="001D5A25"/>
    <w:rsid w:val="001D730B"/>
    <w:rsid w:val="001D73F9"/>
    <w:rsid w:val="001D7A82"/>
    <w:rsid w:val="001D7C02"/>
    <w:rsid w:val="001E2F62"/>
    <w:rsid w:val="001E39A1"/>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16923"/>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224"/>
    <w:rsid w:val="0024634C"/>
    <w:rsid w:val="00246C0C"/>
    <w:rsid w:val="00250DF5"/>
    <w:rsid w:val="00250FFB"/>
    <w:rsid w:val="00251F69"/>
    <w:rsid w:val="00252323"/>
    <w:rsid w:val="002557A7"/>
    <w:rsid w:val="0025588C"/>
    <w:rsid w:val="002562E9"/>
    <w:rsid w:val="002574DE"/>
    <w:rsid w:val="002603F7"/>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87AA6"/>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486E"/>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39B7"/>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89B"/>
    <w:rsid w:val="003B4A2B"/>
    <w:rsid w:val="003B4CAE"/>
    <w:rsid w:val="003B6721"/>
    <w:rsid w:val="003C13AD"/>
    <w:rsid w:val="003C2392"/>
    <w:rsid w:val="003C57BA"/>
    <w:rsid w:val="003C5DF7"/>
    <w:rsid w:val="003C61C9"/>
    <w:rsid w:val="003C6EEF"/>
    <w:rsid w:val="003D0961"/>
    <w:rsid w:val="003D0A7A"/>
    <w:rsid w:val="003D1711"/>
    <w:rsid w:val="003D22D7"/>
    <w:rsid w:val="003D3779"/>
    <w:rsid w:val="003D4343"/>
    <w:rsid w:val="003D58A8"/>
    <w:rsid w:val="003D5A1E"/>
    <w:rsid w:val="003D6629"/>
    <w:rsid w:val="003D6634"/>
    <w:rsid w:val="003E0B2E"/>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0379"/>
    <w:rsid w:val="00400418"/>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6712"/>
    <w:rsid w:val="00467A9B"/>
    <w:rsid w:val="00471202"/>
    <w:rsid w:val="0047175C"/>
    <w:rsid w:val="00472634"/>
    <w:rsid w:val="00472DFB"/>
    <w:rsid w:val="00473380"/>
    <w:rsid w:val="00477210"/>
    <w:rsid w:val="004812DD"/>
    <w:rsid w:val="00482206"/>
    <w:rsid w:val="00483972"/>
    <w:rsid w:val="004846BD"/>
    <w:rsid w:val="00484793"/>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037"/>
    <w:rsid w:val="004B18C5"/>
    <w:rsid w:val="004B1B71"/>
    <w:rsid w:val="004B1EA6"/>
    <w:rsid w:val="004B3A1B"/>
    <w:rsid w:val="004B58FA"/>
    <w:rsid w:val="004B6081"/>
    <w:rsid w:val="004B6BE1"/>
    <w:rsid w:val="004B6D51"/>
    <w:rsid w:val="004C004C"/>
    <w:rsid w:val="004C00D9"/>
    <w:rsid w:val="004C010F"/>
    <w:rsid w:val="004C01AB"/>
    <w:rsid w:val="004C030E"/>
    <w:rsid w:val="004C1D45"/>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0B93"/>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1A6C"/>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47B18"/>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4AF"/>
    <w:rsid w:val="00562AC1"/>
    <w:rsid w:val="00563865"/>
    <w:rsid w:val="00563E54"/>
    <w:rsid w:val="0056483E"/>
    <w:rsid w:val="005664BF"/>
    <w:rsid w:val="005667C9"/>
    <w:rsid w:val="00566F11"/>
    <w:rsid w:val="00566F4D"/>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CD3"/>
    <w:rsid w:val="00597D25"/>
    <w:rsid w:val="00597F25"/>
    <w:rsid w:val="005A05FF"/>
    <w:rsid w:val="005A093C"/>
    <w:rsid w:val="005A16FF"/>
    <w:rsid w:val="005A323B"/>
    <w:rsid w:val="005A78E6"/>
    <w:rsid w:val="005B0BCD"/>
    <w:rsid w:val="005B16D7"/>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3F9A"/>
    <w:rsid w:val="005F405B"/>
    <w:rsid w:val="005F49DE"/>
    <w:rsid w:val="005F4EC5"/>
    <w:rsid w:val="005F5854"/>
    <w:rsid w:val="005F6880"/>
    <w:rsid w:val="005F6A22"/>
    <w:rsid w:val="005F6D2E"/>
    <w:rsid w:val="00600516"/>
    <w:rsid w:val="0060214D"/>
    <w:rsid w:val="00602DA8"/>
    <w:rsid w:val="00603614"/>
    <w:rsid w:val="00604910"/>
    <w:rsid w:val="00606698"/>
    <w:rsid w:val="0060699D"/>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1E7C"/>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464A"/>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094"/>
    <w:rsid w:val="00676A97"/>
    <w:rsid w:val="006775B1"/>
    <w:rsid w:val="006800FE"/>
    <w:rsid w:val="00680460"/>
    <w:rsid w:val="006808FC"/>
    <w:rsid w:val="006822FF"/>
    <w:rsid w:val="006826D9"/>
    <w:rsid w:val="00683DB7"/>
    <w:rsid w:val="006856F8"/>
    <w:rsid w:val="00685759"/>
    <w:rsid w:val="00686605"/>
    <w:rsid w:val="00692F30"/>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5B3"/>
    <w:rsid w:val="006C4D7A"/>
    <w:rsid w:val="006C606F"/>
    <w:rsid w:val="006C7024"/>
    <w:rsid w:val="006D0274"/>
    <w:rsid w:val="006D1DB3"/>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6873"/>
    <w:rsid w:val="00707959"/>
    <w:rsid w:val="00710099"/>
    <w:rsid w:val="00710F31"/>
    <w:rsid w:val="00711F7D"/>
    <w:rsid w:val="00712F54"/>
    <w:rsid w:val="007142E8"/>
    <w:rsid w:val="0071598F"/>
    <w:rsid w:val="0071626B"/>
    <w:rsid w:val="00716750"/>
    <w:rsid w:val="0071740B"/>
    <w:rsid w:val="00720B44"/>
    <w:rsid w:val="007211E0"/>
    <w:rsid w:val="007239EF"/>
    <w:rsid w:val="00724683"/>
    <w:rsid w:val="00725559"/>
    <w:rsid w:val="00725B1D"/>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412"/>
    <w:rsid w:val="00742C87"/>
    <w:rsid w:val="00742C8A"/>
    <w:rsid w:val="00742CD9"/>
    <w:rsid w:val="00742CDB"/>
    <w:rsid w:val="00742D4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67FC0"/>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95A"/>
    <w:rsid w:val="00793538"/>
    <w:rsid w:val="00793564"/>
    <w:rsid w:val="0079630A"/>
    <w:rsid w:val="00796BD8"/>
    <w:rsid w:val="00796BEB"/>
    <w:rsid w:val="00797165"/>
    <w:rsid w:val="00797333"/>
    <w:rsid w:val="007979F5"/>
    <w:rsid w:val="007A007A"/>
    <w:rsid w:val="007A267E"/>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902"/>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6F5D"/>
    <w:rsid w:val="00847963"/>
    <w:rsid w:val="00847E12"/>
    <w:rsid w:val="00850203"/>
    <w:rsid w:val="008504F1"/>
    <w:rsid w:val="00852056"/>
    <w:rsid w:val="00852B45"/>
    <w:rsid w:val="00852B85"/>
    <w:rsid w:val="008543F8"/>
    <w:rsid w:val="00855FB6"/>
    <w:rsid w:val="0085658A"/>
    <w:rsid w:val="008572A7"/>
    <w:rsid w:val="00857949"/>
    <w:rsid w:val="00857FE2"/>
    <w:rsid w:val="008614D7"/>
    <w:rsid w:val="00861D81"/>
    <w:rsid w:val="00862BE7"/>
    <w:rsid w:val="008638AD"/>
    <w:rsid w:val="00863B90"/>
    <w:rsid w:val="00866B44"/>
    <w:rsid w:val="00867921"/>
    <w:rsid w:val="008710FE"/>
    <w:rsid w:val="00871FF7"/>
    <w:rsid w:val="00872774"/>
    <w:rsid w:val="00873158"/>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54"/>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D76"/>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235C"/>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4FF3"/>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4AA"/>
    <w:rsid w:val="009E0A44"/>
    <w:rsid w:val="009E338B"/>
    <w:rsid w:val="009E40BC"/>
    <w:rsid w:val="009E72F0"/>
    <w:rsid w:val="009F0599"/>
    <w:rsid w:val="009F05BA"/>
    <w:rsid w:val="009F1FA2"/>
    <w:rsid w:val="009F2273"/>
    <w:rsid w:val="009F3F5C"/>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11DB"/>
    <w:rsid w:val="00A43891"/>
    <w:rsid w:val="00A43D3C"/>
    <w:rsid w:val="00A43FC2"/>
    <w:rsid w:val="00A44BCE"/>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469"/>
    <w:rsid w:val="00A75F33"/>
    <w:rsid w:val="00A803A8"/>
    <w:rsid w:val="00A814C0"/>
    <w:rsid w:val="00A82919"/>
    <w:rsid w:val="00A829E0"/>
    <w:rsid w:val="00A832D9"/>
    <w:rsid w:val="00A84B95"/>
    <w:rsid w:val="00A84DB8"/>
    <w:rsid w:val="00A85752"/>
    <w:rsid w:val="00A869BB"/>
    <w:rsid w:val="00A86D87"/>
    <w:rsid w:val="00A87432"/>
    <w:rsid w:val="00A8748A"/>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629"/>
    <w:rsid w:val="00AC7810"/>
    <w:rsid w:val="00AD01D8"/>
    <w:rsid w:val="00AD1463"/>
    <w:rsid w:val="00AD146D"/>
    <w:rsid w:val="00AD1855"/>
    <w:rsid w:val="00AD23E8"/>
    <w:rsid w:val="00AD2B0C"/>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42B"/>
    <w:rsid w:val="00B04656"/>
    <w:rsid w:val="00B04A98"/>
    <w:rsid w:val="00B04AA2"/>
    <w:rsid w:val="00B053EE"/>
    <w:rsid w:val="00B05FCF"/>
    <w:rsid w:val="00B1102A"/>
    <w:rsid w:val="00B124EF"/>
    <w:rsid w:val="00B1310C"/>
    <w:rsid w:val="00B13A32"/>
    <w:rsid w:val="00B13BCF"/>
    <w:rsid w:val="00B15C5B"/>
    <w:rsid w:val="00B15EC3"/>
    <w:rsid w:val="00B20964"/>
    <w:rsid w:val="00B21993"/>
    <w:rsid w:val="00B21EF9"/>
    <w:rsid w:val="00B22DEB"/>
    <w:rsid w:val="00B2480D"/>
    <w:rsid w:val="00B254D9"/>
    <w:rsid w:val="00B255A8"/>
    <w:rsid w:val="00B25C58"/>
    <w:rsid w:val="00B25CF5"/>
    <w:rsid w:val="00B27626"/>
    <w:rsid w:val="00B30499"/>
    <w:rsid w:val="00B307F4"/>
    <w:rsid w:val="00B30981"/>
    <w:rsid w:val="00B310CE"/>
    <w:rsid w:val="00B32FE4"/>
    <w:rsid w:val="00B3332D"/>
    <w:rsid w:val="00B33661"/>
    <w:rsid w:val="00B35EDA"/>
    <w:rsid w:val="00B36032"/>
    <w:rsid w:val="00B372E4"/>
    <w:rsid w:val="00B37E68"/>
    <w:rsid w:val="00B404BC"/>
    <w:rsid w:val="00B40ABE"/>
    <w:rsid w:val="00B41FA3"/>
    <w:rsid w:val="00B42067"/>
    <w:rsid w:val="00B42686"/>
    <w:rsid w:val="00B427AE"/>
    <w:rsid w:val="00B43269"/>
    <w:rsid w:val="00B43A18"/>
    <w:rsid w:val="00B444BF"/>
    <w:rsid w:val="00B44D14"/>
    <w:rsid w:val="00B450A4"/>
    <w:rsid w:val="00B45363"/>
    <w:rsid w:val="00B45759"/>
    <w:rsid w:val="00B45D36"/>
    <w:rsid w:val="00B46D78"/>
    <w:rsid w:val="00B50FC5"/>
    <w:rsid w:val="00B51991"/>
    <w:rsid w:val="00B53412"/>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ABB"/>
    <w:rsid w:val="00B80F27"/>
    <w:rsid w:val="00B82138"/>
    <w:rsid w:val="00B83837"/>
    <w:rsid w:val="00B84811"/>
    <w:rsid w:val="00B85730"/>
    <w:rsid w:val="00B8693A"/>
    <w:rsid w:val="00B86E76"/>
    <w:rsid w:val="00B879C9"/>
    <w:rsid w:val="00B87BA5"/>
    <w:rsid w:val="00B87D6C"/>
    <w:rsid w:val="00B87DFD"/>
    <w:rsid w:val="00B90884"/>
    <w:rsid w:val="00B90AD4"/>
    <w:rsid w:val="00B91688"/>
    <w:rsid w:val="00B93BC6"/>
    <w:rsid w:val="00B94A32"/>
    <w:rsid w:val="00B95626"/>
    <w:rsid w:val="00B973CD"/>
    <w:rsid w:val="00B97D97"/>
    <w:rsid w:val="00BA0AFE"/>
    <w:rsid w:val="00BA130A"/>
    <w:rsid w:val="00BA2043"/>
    <w:rsid w:val="00BA23BC"/>
    <w:rsid w:val="00BA5634"/>
    <w:rsid w:val="00BA5A4B"/>
    <w:rsid w:val="00BA70D8"/>
    <w:rsid w:val="00BB06D7"/>
    <w:rsid w:val="00BB0F86"/>
    <w:rsid w:val="00BB18E8"/>
    <w:rsid w:val="00BB36D2"/>
    <w:rsid w:val="00BB4352"/>
    <w:rsid w:val="00BB5807"/>
    <w:rsid w:val="00BB5F53"/>
    <w:rsid w:val="00BB61C8"/>
    <w:rsid w:val="00BB68D0"/>
    <w:rsid w:val="00BB6E95"/>
    <w:rsid w:val="00BC2F97"/>
    <w:rsid w:val="00BC336A"/>
    <w:rsid w:val="00BC47ED"/>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2F6C"/>
    <w:rsid w:val="00BE3185"/>
    <w:rsid w:val="00BE3B61"/>
    <w:rsid w:val="00BE4223"/>
    <w:rsid w:val="00BE5ED1"/>
    <w:rsid w:val="00BE6B85"/>
    <w:rsid w:val="00BE6FEE"/>
    <w:rsid w:val="00BE78D8"/>
    <w:rsid w:val="00BE7B5C"/>
    <w:rsid w:val="00BF046A"/>
    <w:rsid w:val="00BF0B06"/>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199F"/>
    <w:rsid w:val="00C322DF"/>
    <w:rsid w:val="00C3544A"/>
    <w:rsid w:val="00C35698"/>
    <w:rsid w:val="00C35745"/>
    <w:rsid w:val="00C36795"/>
    <w:rsid w:val="00C36F5C"/>
    <w:rsid w:val="00C41339"/>
    <w:rsid w:val="00C41690"/>
    <w:rsid w:val="00C420F5"/>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8EA"/>
    <w:rsid w:val="00C66C64"/>
    <w:rsid w:val="00C66CA1"/>
    <w:rsid w:val="00C718CD"/>
    <w:rsid w:val="00C72F92"/>
    <w:rsid w:val="00C72F9C"/>
    <w:rsid w:val="00C774F6"/>
    <w:rsid w:val="00C77988"/>
    <w:rsid w:val="00C80193"/>
    <w:rsid w:val="00C80298"/>
    <w:rsid w:val="00C804EA"/>
    <w:rsid w:val="00C80693"/>
    <w:rsid w:val="00C8074F"/>
    <w:rsid w:val="00C81624"/>
    <w:rsid w:val="00C8169C"/>
    <w:rsid w:val="00C8243D"/>
    <w:rsid w:val="00C82C99"/>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48F"/>
    <w:rsid w:val="00CA5740"/>
    <w:rsid w:val="00CA58E9"/>
    <w:rsid w:val="00CA655D"/>
    <w:rsid w:val="00CA74AB"/>
    <w:rsid w:val="00CA77D2"/>
    <w:rsid w:val="00CB1C87"/>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2B"/>
    <w:rsid w:val="00CD5084"/>
    <w:rsid w:val="00CD650B"/>
    <w:rsid w:val="00CD6983"/>
    <w:rsid w:val="00CD7970"/>
    <w:rsid w:val="00CE20B1"/>
    <w:rsid w:val="00CE22E5"/>
    <w:rsid w:val="00CE32FD"/>
    <w:rsid w:val="00CE66FD"/>
    <w:rsid w:val="00CE6B73"/>
    <w:rsid w:val="00CE6E11"/>
    <w:rsid w:val="00CE78CC"/>
    <w:rsid w:val="00CF00C7"/>
    <w:rsid w:val="00CF0282"/>
    <w:rsid w:val="00CF0672"/>
    <w:rsid w:val="00CF20A2"/>
    <w:rsid w:val="00CF22B5"/>
    <w:rsid w:val="00CF2E94"/>
    <w:rsid w:val="00CF340C"/>
    <w:rsid w:val="00CF4087"/>
    <w:rsid w:val="00CF4434"/>
    <w:rsid w:val="00CF4916"/>
    <w:rsid w:val="00CF5502"/>
    <w:rsid w:val="00CF5BCD"/>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5F0B"/>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0061"/>
    <w:rsid w:val="00D91AB0"/>
    <w:rsid w:val="00D91B3B"/>
    <w:rsid w:val="00D9236D"/>
    <w:rsid w:val="00D92534"/>
    <w:rsid w:val="00D938C1"/>
    <w:rsid w:val="00D93FC8"/>
    <w:rsid w:val="00DA1462"/>
    <w:rsid w:val="00DA14A5"/>
    <w:rsid w:val="00DA2DB3"/>
    <w:rsid w:val="00DA46A7"/>
    <w:rsid w:val="00DA68FD"/>
    <w:rsid w:val="00DA77A0"/>
    <w:rsid w:val="00DA7D8C"/>
    <w:rsid w:val="00DB014A"/>
    <w:rsid w:val="00DB1002"/>
    <w:rsid w:val="00DB2C64"/>
    <w:rsid w:val="00DB33D9"/>
    <w:rsid w:val="00DB34F5"/>
    <w:rsid w:val="00DB3B9B"/>
    <w:rsid w:val="00DB484D"/>
    <w:rsid w:val="00DB4E65"/>
    <w:rsid w:val="00DB5CF1"/>
    <w:rsid w:val="00DB629E"/>
    <w:rsid w:val="00DB66D0"/>
    <w:rsid w:val="00DB7B3A"/>
    <w:rsid w:val="00DB7C85"/>
    <w:rsid w:val="00DB7DA9"/>
    <w:rsid w:val="00DC0D9E"/>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419"/>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2515"/>
    <w:rsid w:val="00E32A2C"/>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A5C"/>
    <w:rsid w:val="00E87FA4"/>
    <w:rsid w:val="00E90568"/>
    <w:rsid w:val="00E90F62"/>
    <w:rsid w:val="00E92C99"/>
    <w:rsid w:val="00E93703"/>
    <w:rsid w:val="00E93A42"/>
    <w:rsid w:val="00E95024"/>
    <w:rsid w:val="00E9558E"/>
    <w:rsid w:val="00E9627B"/>
    <w:rsid w:val="00E96909"/>
    <w:rsid w:val="00E96FAD"/>
    <w:rsid w:val="00E97292"/>
    <w:rsid w:val="00E97812"/>
    <w:rsid w:val="00E97B06"/>
    <w:rsid w:val="00EA05F8"/>
    <w:rsid w:val="00EA0A98"/>
    <w:rsid w:val="00EA0D6B"/>
    <w:rsid w:val="00EA2D6A"/>
    <w:rsid w:val="00EA3043"/>
    <w:rsid w:val="00EA5BE7"/>
    <w:rsid w:val="00EA7127"/>
    <w:rsid w:val="00EB1022"/>
    <w:rsid w:val="00EB1A1C"/>
    <w:rsid w:val="00EB43EA"/>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0384"/>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D1"/>
    <w:rsid w:val="00F147EA"/>
    <w:rsid w:val="00F167C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66E1"/>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366"/>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E93"/>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32A2C"/>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22"/>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character" w:styleId="afffffe">
    <w:name w:val="Placeholder Text"/>
    <w:basedOn w:val="a1"/>
    <w:uiPriority w:val="99"/>
    <w:semiHidden/>
    <w:rsid w:val="00742412"/>
    <w:rPr>
      <w:color w:val="808080"/>
    </w:rPr>
  </w:style>
  <w:style w:type="character" w:customStyle="1" w:styleId="affffff">
    <w:name w:val="Сноска_"/>
    <w:basedOn w:val="a1"/>
    <w:link w:val="affffff0"/>
    <w:rsid w:val="00A87432"/>
    <w:rPr>
      <w:rFonts w:ascii="Times New Roman" w:eastAsia="Times New Roman" w:hAnsi="Times New Roman"/>
    </w:rPr>
  </w:style>
  <w:style w:type="character" w:customStyle="1" w:styleId="2fb">
    <w:name w:val="Заголовок №2_"/>
    <w:basedOn w:val="a1"/>
    <w:link w:val="2fc"/>
    <w:rsid w:val="00A87432"/>
    <w:rPr>
      <w:rFonts w:ascii="Times New Roman" w:eastAsia="Times New Roman" w:hAnsi="Times New Roman"/>
      <w:b/>
      <w:bCs/>
      <w:sz w:val="28"/>
      <w:szCs w:val="28"/>
    </w:rPr>
  </w:style>
  <w:style w:type="character" w:customStyle="1" w:styleId="2fd">
    <w:name w:val="Колонтитул (2)_"/>
    <w:basedOn w:val="a1"/>
    <w:link w:val="2fe"/>
    <w:rsid w:val="00A87432"/>
    <w:rPr>
      <w:rFonts w:ascii="Times New Roman" w:eastAsia="Times New Roman" w:hAnsi="Times New Roman"/>
    </w:rPr>
  </w:style>
  <w:style w:type="character" w:customStyle="1" w:styleId="affffff1">
    <w:name w:val="Другое_"/>
    <w:basedOn w:val="a1"/>
    <w:link w:val="affffff2"/>
    <w:rsid w:val="00A87432"/>
    <w:rPr>
      <w:rFonts w:ascii="Times New Roman" w:eastAsia="Times New Roman" w:hAnsi="Times New Roman"/>
      <w:sz w:val="28"/>
      <w:szCs w:val="28"/>
    </w:rPr>
  </w:style>
  <w:style w:type="character" w:customStyle="1" w:styleId="1ff1">
    <w:name w:val="Заголовок №1_"/>
    <w:basedOn w:val="a1"/>
    <w:link w:val="1ff2"/>
    <w:rsid w:val="00A87432"/>
    <w:rPr>
      <w:sz w:val="28"/>
      <w:szCs w:val="28"/>
    </w:rPr>
  </w:style>
  <w:style w:type="character" w:customStyle="1" w:styleId="affffff3">
    <w:name w:val="Оглавление_"/>
    <w:basedOn w:val="a1"/>
    <w:link w:val="affffff4"/>
    <w:rsid w:val="00A87432"/>
    <w:rPr>
      <w:rFonts w:ascii="Times New Roman" w:eastAsia="Times New Roman" w:hAnsi="Times New Roman"/>
      <w:sz w:val="26"/>
      <w:szCs w:val="26"/>
    </w:rPr>
  </w:style>
  <w:style w:type="character" w:customStyle="1" w:styleId="affffff5">
    <w:name w:val="Подпись к таблице_"/>
    <w:basedOn w:val="a1"/>
    <w:link w:val="affffff6"/>
    <w:rsid w:val="00A87432"/>
    <w:rPr>
      <w:rFonts w:ascii="Times New Roman" w:eastAsia="Times New Roman" w:hAnsi="Times New Roman"/>
    </w:rPr>
  </w:style>
  <w:style w:type="character" w:customStyle="1" w:styleId="84">
    <w:name w:val="Основной текст (8)_"/>
    <w:basedOn w:val="a1"/>
    <w:link w:val="85"/>
    <w:rsid w:val="00A87432"/>
    <w:rPr>
      <w:sz w:val="28"/>
      <w:szCs w:val="28"/>
    </w:rPr>
  </w:style>
  <w:style w:type="character" w:customStyle="1" w:styleId="affffff7">
    <w:name w:val="Колонтитул_"/>
    <w:basedOn w:val="a1"/>
    <w:link w:val="affffff8"/>
    <w:rsid w:val="00A87432"/>
    <w:rPr>
      <w:rFonts w:ascii="Times New Roman" w:eastAsia="Times New Roman" w:hAnsi="Times New Roman"/>
    </w:rPr>
  </w:style>
  <w:style w:type="paragraph" w:customStyle="1" w:styleId="affffff0">
    <w:name w:val="Сноска"/>
    <w:basedOn w:val="a0"/>
    <w:link w:val="affffff"/>
    <w:rsid w:val="00A87432"/>
    <w:pPr>
      <w:widowControl w:val="0"/>
    </w:pPr>
    <w:rPr>
      <w:sz w:val="20"/>
      <w:szCs w:val="20"/>
    </w:rPr>
  </w:style>
  <w:style w:type="paragraph" w:customStyle="1" w:styleId="2fc">
    <w:name w:val="Заголовок №2"/>
    <w:basedOn w:val="a0"/>
    <w:link w:val="2fb"/>
    <w:rsid w:val="00A87432"/>
    <w:pPr>
      <w:widowControl w:val="0"/>
      <w:spacing w:after="280"/>
      <w:jc w:val="center"/>
      <w:outlineLvl w:val="1"/>
    </w:pPr>
    <w:rPr>
      <w:b/>
      <w:bCs/>
      <w:sz w:val="28"/>
      <w:szCs w:val="28"/>
    </w:rPr>
  </w:style>
  <w:style w:type="paragraph" w:customStyle="1" w:styleId="2fe">
    <w:name w:val="Колонтитул (2)"/>
    <w:basedOn w:val="a0"/>
    <w:link w:val="2fd"/>
    <w:rsid w:val="00A87432"/>
    <w:pPr>
      <w:widowControl w:val="0"/>
    </w:pPr>
    <w:rPr>
      <w:sz w:val="20"/>
      <w:szCs w:val="20"/>
    </w:rPr>
  </w:style>
  <w:style w:type="paragraph" w:customStyle="1" w:styleId="affffff2">
    <w:name w:val="Другое"/>
    <w:basedOn w:val="a0"/>
    <w:link w:val="affffff1"/>
    <w:rsid w:val="00A87432"/>
    <w:pPr>
      <w:widowControl w:val="0"/>
      <w:ind w:firstLine="400"/>
    </w:pPr>
    <w:rPr>
      <w:sz w:val="28"/>
      <w:szCs w:val="28"/>
    </w:rPr>
  </w:style>
  <w:style w:type="paragraph" w:customStyle="1" w:styleId="1ff2">
    <w:name w:val="Заголовок №1"/>
    <w:basedOn w:val="a0"/>
    <w:link w:val="1ff1"/>
    <w:rsid w:val="00A87432"/>
    <w:pPr>
      <w:widowControl w:val="0"/>
      <w:jc w:val="center"/>
      <w:outlineLvl w:val="0"/>
    </w:pPr>
    <w:rPr>
      <w:rFonts w:ascii="Calibri" w:eastAsia="Calibri" w:hAnsi="Calibri"/>
      <w:sz w:val="28"/>
      <w:szCs w:val="28"/>
    </w:rPr>
  </w:style>
  <w:style w:type="paragraph" w:customStyle="1" w:styleId="affffff4">
    <w:name w:val="Оглавление"/>
    <w:basedOn w:val="a0"/>
    <w:link w:val="affffff3"/>
    <w:rsid w:val="00A87432"/>
    <w:pPr>
      <w:widowControl w:val="0"/>
      <w:spacing w:line="276" w:lineRule="auto"/>
      <w:ind w:firstLine="600"/>
    </w:pPr>
    <w:rPr>
      <w:sz w:val="26"/>
      <w:szCs w:val="26"/>
    </w:rPr>
  </w:style>
  <w:style w:type="paragraph" w:customStyle="1" w:styleId="affffff6">
    <w:name w:val="Подпись к таблице"/>
    <w:basedOn w:val="a0"/>
    <w:link w:val="affffff5"/>
    <w:rsid w:val="00A87432"/>
    <w:pPr>
      <w:widowControl w:val="0"/>
    </w:pPr>
    <w:rPr>
      <w:sz w:val="20"/>
      <w:szCs w:val="20"/>
    </w:rPr>
  </w:style>
  <w:style w:type="paragraph" w:customStyle="1" w:styleId="85">
    <w:name w:val="Основной текст (8)"/>
    <w:basedOn w:val="a0"/>
    <w:link w:val="84"/>
    <w:rsid w:val="00A87432"/>
    <w:pPr>
      <w:widowControl w:val="0"/>
      <w:spacing w:line="233" w:lineRule="auto"/>
      <w:jc w:val="center"/>
    </w:pPr>
    <w:rPr>
      <w:rFonts w:ascii="Calibri" w:eastAsia="Calibri" w:hAnsi="Calibri"/>
      <w:sz w:val="28"/>
      <w:szCs w:val="28"/>
    </w:rPr>
  </w:style>
  <w:style w:type="paragraph" w:customStyle="1" w:styleId="affffff8">
    <w:name w:val="Колонтитул"/>
    <w:basedOn w:val="a0"/>
    <w:link w:val="affffff7"/>
    <w:rsid w:val="00A87432"/>
    <w:pPr>
      <w:widowControl w:val="0"/>
      <w:jc w:val="center"/>
    </w:pPr>
    <w:rPr>
      <w:sz w:val="20"/>
      <w:szCs w:val="20"/>
    </w:rPr>
  </w:style>
  <w:style w:type="character" w:customStyle="1" w:styleId="affffff9">
    <w:name w:val="Подпись к картинке_"/>
    <w:basedOn w:val="a1"/>
    <w:link w:val="affffffa"/>
    <w:rsid w:val="00597CD3"/>
    <w:rPr>
      <w:rFonts w:ascii="Times New Roman" w:eastAsia="Times New Roman" w:hAnsi="Times New Roman"/>
      <w:color w:val="18227A"/>
    </w:rPr>
  </w:style>
  <w:style w:type="paragraph" w:customStyle="1" w:styleId="affffffa">
    <w:name w:val="Подпись к картинке"/>
    <w:basedOn w:val="a0"/>
    <w:link w:val="affffff9"/>
    <w:rsid w:val="00597CD3"/>
    <w:pPr>
      <w:widowControl w:val="0"/>
      <w:spacing w:line="197" w:lineRule="auto"/>
      <w:jc w:val="center"/>
    </w:pPr>
    <w:rPr>
      <w:color w:val="18227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66652735">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86119612">
      <w:bodyDiv w:val="1"/>
      <w:marLeft w:val="0"/>
      <w:marRight w:val="0"/>
      <w:marTop w:val="0"/>
      <w:marBottom w:val="0"/>
      <w:divBdr>
        <w:top w:val="none" w:sz="0" w:space="0" w:color="auto"/>
        <w:left w:val="none" w:sz="0" w:space="0" w:color="auto"/>
        <w:bottom w:val="none" w:sz="0" w:space="0" w:color="auto"/>
        <w:right w:val="none" w:sz="0" w:space="0" w:color="auto"/>
      </w:divBdr>
    </w:div>
    <w:div w:id="97675982">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65634266">
      <w:bodyDiv w:val="1"/>
      <w:marLeft w:val="0"/>
      <w:marRight w:val="0"/>
      <w:marTop w:val="0"/>
      <w:marBottom w:val="0"/>
      <w:divBdr>
        <w:top w:val="none" w:sz="0" w:space="0" w:color="auto"/>
        <w:left w:val="none" w:sz="0" w:space="0" w:color="auto"/>
        <w:bottom w:val="none" w:sz="0" w:space="0" w:color="auto"/>
        <w:right w:val="none" w:sz="0" w:space="0" w:color="auto"/>
      </w:divBdr>
    </w:div>
    <w:div w:id="17592431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1498355">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4316687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1675071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7683249">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04988352">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294506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5475316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16020425">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54048098">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77371942">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5211689">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59570700">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6628083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6354245">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485409">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845A2FA8CC68CE5AF5E9DC69C79179B1E08F3F76F5CB6C221B6310EEE6FB1247D64606698218853N6O3G" TargetMode="External"/><Relationship Id="rId18"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26"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9" Type="http://schemas.openxmlformats.org/officeDocument/2006/relationships/image" Target="media/image3.jpeg"/><Relationship Id="rId21" Type="http://schemas.openxmlformats.org/officeDocument/2006/relationships/hyperlink" Target="consultantplus://offline/ref=F845A2FA8CC68CE5AF5E9DC69C79179B1E08F3F76F5CB6C221B6310EEEN6OFG" TargetMode="External"/><Relationship Id="rId34" Type="http://schemas.openxmlformats.org/officeDocument/2006/relationships/hyperlink" Target="consultantplus://offline/ref=F845A2FA8CC68CE5AF5E9DC69C79179B1E08F3F76F5CB6C221B6310EEE6FB1247D64606698218753N6O5G" TargetMode="External"/><Relationship Id="rId42" Type="http://schemas.openxmlformats.org/officeDocument/2006/relationships/hyperlink" Target="http://www.kainsk.nso.ru" TargetMode="External"/><Relationship Id="rId47" Type="http://schemas.openxmlformats.org/officeDocument/2006/relationships/hyperlink" Target="consultantplus://offline/ref=992142BB143B39AF4BEED4B0EC4F01F5E5FAFAE50F23E498D896E8F0E6ECA7CE9ABD5BB72CF470478959A70DA5967BBF2307D4CA011DFAFAtD10G" TargetMode="External"/><Relationship Id="rId50" Type="http://schemas.openxmlformats.org/officeDocument/2006/relationships/header" Target="header2.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F845A2FA8CC68CE5AF5E9DC58E1549971E07A5FC6E5EB4917FE96A53B966BB73N3OAG" TargetMode="External"/><Relationship Id="rId20" Type="http://schemas.openxmlformats.org/officeDocument/2006/relationships/hyperlink" Target="consultantplus://offline/ref=F845A2FA8CC68CE5AF5E9DC69C79179B1E08F3F76F5CB6C221B6310EEEN6OFG" TargetMode="External"/><Relationship Id="rId29"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41" Type="http://schemas.openxmlformats.org/officeDocument/2006/relationships/hyperlink" Target="http://www.kainsk.nso.ru"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2" Type="http://schemas.openxmlformats.org/officeDocument/2006/relationships/hyperlink" Target="consultantplus://offline/ref=F845A2FA8CC68CE5AF5E9DC69C79179B1A04FAF26A53EBC829EF3D0CE960EE337A2D6C67982087N5O3G" TargetMode="External"/><Relationship Id="rId37"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40" Type="http://schemas.openxmlformats.org/officeDocument/2006/relationships/hyperlink" Target="mailto:kainsk-today@nso.ru" TargetMode="External"/><Relationship Id="rId45" Type="http://schemas.openxmlformats.org/officeDocument/2006/relationships/hyperlink" Target="consultantplus://offline/ref=992142BB143B39AF4BEED4B0EC4F01F5E5FAFBE60A2FE498D896E8F0E6ECA7CE9ABD5BB127A02101DF5FF255FFC373A02819D6tC1CG" TargetMode="External"/><Relationship Id="rId53" Type="http://schemas.openxmlformats.org/officeDocument/2006/relationships/hyperlink" Target="http://www.kainsk-today.ru"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F845A2FA8CC68CE5AF5E9DC69C79179B1A0BF2F46F53EBC829EF3D0CE960EE337A2D6C6798218FN5O5G" TargetMode="External"/><Relationship Id="rId23"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28"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6" Type="http://schemas.openxmlformats.org/officeDocument/2006/relationships/hyperlink" Target="consultantplus://offline/ref=F845A2FA8CC68CE5AF5E9DC69C79179B1E08F3F76F5CB6C221B6310EEE6FB1247D64606698218756N6O3G" TargetMode="External"/><Relationship Id="rId49" Type="http://schemas.openxmlformats.org/officeDocument/2006/relationships/hyperlink" Target="consultantplus://offline/ref=D18C07DB6DA687A2EC9945A6148DFD48C3DACF5786682890CDF79B2521DBA739AADC9523EF053E2444E1AE333AE3T0C" TargetMode="External"/><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1" Type="http://schemas.openxmlformats.org/officeDocument/2006/relationships/hyperlink" Target="consultantplus://offline/ref=F845A2FA8CC68CE5AF5E9DC69C79179B1A0BF2F46F53EBC829EF3D0CE960EE337A2D6C6798218FN5O5G" TargetMode="External"/><Relationship Id="rId44" Type="http://schemas.openxmlformats.org/officeDocument/2006/relationships/hyperlink" Target="consultantplus://offline/ref=992142BB143B39AF4BEED4B0EC4F01F5E5FAFBE60A25E498D896E8F0E6ECA7CE9ABD5BB724FF2414CE07FE5DE8DD76BB341BD4CDt11CG" TargetMode="External"/><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F845A2FA8CC68CE5AF5E9DC69C79179B1A04FAF26A53EBC829EF3D0CE960EE337A2D6C6798218CN5O3G" TargetMode="External"/><Relationship Id="rId22"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27"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0" Type="http://schemas.openxmlformats.org/officeDocument/2006/relationships/hyperlink" Target="consultantplus://offline/ref=F845A2FA8CC68CE5AF5E9DC69C79179B1E08F3F76F5CB6C221B6310EEE6FB1247D646063N9O9G" TargetMode="External"/><Relationship Id="rId35" Type="http://schemas.openxmlformats.org/officeDocument/2006/relationships/hyperlink" Target="consultantplus://offline/ref=F845A2FA8CC68CE5AF5E9DC69C79179B1E08F3F76F5CB6C221B6310EEEN6OFG" TargetMode="External"/><Relationship Id="rId43" Type="http://schemas.openxmlformats.org/officeDocument/2006/relationships/hyperlink" Target="http://www.kainsk.ru" TargetMode="External"/><Relationship Id="rId48" Type="http://schemas.openxmlformats.org/officeDocument/2006/relationships/hyperlink" Target="consultantplus://offline/ref=D18C07DB6DA687A2EC995BAB02E1A341CED29858876C24C098A19D727E8BA16CF89CCB7ABC45752943FBB2333D2D71E38BE0T4C" TargetMode="External"/><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consultantplus://offline/ref=F845A2FA8CC68CE5AF5E9DC69C79179B1A04FAF26A53EBC829EF3D0CE960EE337A2D6C6798218FN5O3G" TargetMode="External"/><Relationship Id="rId25"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3" Type="http://schemas.openxmlformats.org/officeDocument/2006/relationships/hyperlink" Target="http://topolevo.ru/ofitsialnaya-informatsiya/munitsipalnye-pravovye-akty/postanovleniya/141-postanovlenie-ot-14-10-2013-208-ob-utverzhdenii-polozheniya-o-poryadke-predostavleniya-grazhdanam-zhilykh-pomeshchenij-manevrennogo-munitsipalnogo-zhilishchnogo-fonda-topolevskogo-selskogo-poseleniya-khabarovskogo-munitsipalnogo-rajona-khabarovskogo-kraya.html" TargetMode="External"/><Relationship Id="rId38" Type="http://schemas.openxmlformats.org/officeDocument/2006/relationships/hyperlink" Target="consultantplus://offline/ref=F845A2FA8CC68CE5AF5E9DC69C79179B1E08F3F76F5CB6C221B6310EEEN6OFG" TargetMode="External"/><Relationship Id="rId46" Type="http://schemas.openxmlformats.org/officeDocument/2006/relationships/hyperlink" Target="consultantplus://offline/ref=992142BB143B39AF4BEED4B0EC4F01F5E2FFFCE90D27E498D896E8F0E6ECA7CE88BD03BB2DFD6E458F4CF15CE3tC10G" TargetMode="External"/><Relationship Id="rId59"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B2CE3-38BE-4ECF-A4CD-4C730E88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215</Pages>
  <Words>79432</Words>
  <Characters>452766</Characters>
  <Application>Microsoft Office Word</Application>
  <DocSecurity>0</DocSecurity>
  <Lines>3773</Lines>
  <Paragraphs>1062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531136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57</cp:revision>
  <cp:lastPrinted>2023-01-09T03:58:00Z</cp:lastPrinted>
  <dcterms:created xsi:type="dcterms:W3CDTF">2023-06-21T03:06:00Z</dcterms:created>
  <dcterms:modified xsi:type="dcterms:W3CDTF">2023-08-03T07:45:00Z</dcterms:modified>
</cp:coreProperties>
</file>