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37056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0 (1258)&#10;28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7056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D2C5C">
        <w:rPr>
          <w:rFonts w:ascii="Arial" w:hAnsi="Arial" w:cs="Arial"/>
          <w:b/>
          <w:sz w:val="20"/>
          <w:szCs w:val="20"/>
        </w:rPr>
        <w:t>50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753590">
        <w:rPr>
          <w:rFonts w:ascii="Arial" w:hAnsi="Arial" w:cs="Arial"/>
          <w:b/>
          <w:sz w:val="20"/>
          <w:szCs w:val="20"/>
        </w:rPr>
        <w:t>5</w:t>
      </w:r>
      <w:r w:rsidR="00ED2C5C">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D2C5C">
        <w:rPr>
          <w:rFonts w:ascii="Arial" w:hAnsi="Arial" w:cs="Arial"/>
          <w:b/>
          <w:sz w:val="20"/>
          <w:szCs w:val="20"/>
        </w:rPr>
        <w:t>28</w:t>
      </w:r>
      <w:r w:rsidR="008C3E3B">
        <w:rPr>
          <w:rFonts w:ascii="Arial" w:hAnsi="Arial" w:cs="Arial"/>
          <w:b/>
          <w:sz w:val="20"/>
          <w:szCs w:val="20"/>
        </w:rPr>
        <w:t xml:space="preserve"> </w:t>
      </w:r>
      <w:r w:rsidR="00753590">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D7EC8" w:rsidRDefault="002D7EC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1095F" w:rsidRDefault="00A1095F"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798"/>
        <w:gridCol w:w="816"/>
      </w:tblGrid>
      <w:tr w:rsidR="003D656B" w:rsidRPr="00490EAE" w:rsidTr="00490EAE">
        <w:trPr>
          <w:trHeight w:val="423"/>
        </w:trPr>
        <w:tc>
          <w:tcPr>
            <w:tcW w:w="274" w:type="pct"/>
            <w:shd w:val="clear" w:color="auto" w:fill="auto"/>
          </w:tcPr>
          <w:p w:rsidR="00A1095F" w:rsidRPr="00490EAE" w:rsidRDefault="00A1095F" w:rsidP="00A1095F">
            <w:pPr>
              <w:tabs>
                <w:tab w:val="left" w:pos="9071"/>
              </w:tabs>
              <w:ind w:right="-143"/>
              <w:jc w:val="both"/>
              <w:rPr>
                <w:rFonts w:ascii="Arial" w:hAnsi="Arial" w:cs="Arial"/>
                <w:b/>
                <w:sz w:val="20"/>
                <w:szCs w:val="20"/>
              </w:rPr>
            </w:pPr>
            <w:r w:rsidRPr="00490EAE">
              <w:rPr>
                <w:rFonts w:ascii="Arial" w:hAnsi="Arial" w:cs="Arial"/>
                <w:b/>
                <w:sz w:val="20"/>
                <w:szCs w:val="20"/>
              </w:rPr>
              <w:t>2.1.</w:t>
            </w:r>
          </w:p>
        </w:tc>
        <w:tc>
          <w:tcPr>
            <w:tcW w:w="4325" w:type="pct"/>
            <w:shd w:val="clear" w:color="auto" w:fill="auto"/>
          </w:tcPr>
          <w:p w:rsidR="00A1095F" w:rsidRPr="00ED2C5C" w:rsidRDefault="00ED2C5C" w:rsidP="00ED2C5C">
            <w:pPr>
              <w:jc w:val="both"/>
              <w:rPr>
                <w:rFonts w:ascii="Arial" w:hAnsi="Arial" w:cs="Arial"/>
                <w:b/>
                <w:sz w:val="20"/>
                <w:szCs w:val="20"/>
              </w:rPr>
            </w:pPr>
            <w:r w:rsidRPr="00D139E0">
              <w:rPr>
                <w:rFonts w:ascii="Arial" w:hAnsi="Arial" w:cs="Arial"/>
                <w:b/>
                <w:sz w:val="20"/>
                <w:szCs w:val="20"/>
              </w:rPr>
              <w:t>ПОСТАНОВЛЕНИЕ ГЛАВЫ ГОРОДА КУЙБЫШЕВА КУЙБЫШЕВСКОГО РАЙОНА НОВОСИБИРСКОЙ ОБЛАСТИ ОТ 21.06.2023 №18 «</w:t>
            </w:r>
            <w:r w:rsidRPr="00D139E0">
              <w:rPr>
                <w:rFonts w:ascii="Arial" w:hAnsi="Arial" w:cs="Arial"/>
                <w:sz w:val="20"/>
                <w:szCs w:val="20"/>
              </w:rPr>
              <w:t>О назначении публичных слушаний по проекту актуализированной на 2024 год схемы теплоснабжения города Куйбышева Куйбышевского района Новосибирской области на период до 2040 года»</w:t>
            </w:r>
          </w:p>
        </w:tc>
        <w:tc>
          <w:tcPr>
            <w:tcW w:w="401" w:type="pct"/>
            <w:shd w:val="clear" w:color="auto" w:fill="auto"/>
          </w:tcPr>
          <w:p w:rsidR="00A1095F" w:rsidRPr="00490EAE" w:rsidRDefault="00A1095F" w:rsidP="00A1095F">
            <w:pPr>
              <w:tabs>
                <w:tab w:val="left" w:pos="9071"/>
              </w:tabs>
              <w:ind w:right="-143"/>
              <w:jc w:val="both"/>
              <w:rPr>
                <w:rFonts w:ascii="Arial" w:hAnsi="Arial" w:cs="Arial"/>
                <w:sz w:val="20"/>
                <w:szCs w:val="20"/>
              </w:rPr>
            </w:pPr>
            <w:r w:rsidRPr="00490EAE">
              <w:rPr>
                <w:rFonts w:ascii="Arial" w:hAnsi="Arial" w:cs="Arial"/>
                <w:sz w:val="20"/>
                <w:szCs w:val="20"/>
              </w:rPr>
              <w:t xml:space="preserve"> 03</w:t>
            </w:r>
          </w:p>
        </w:tc>
      </w:tr>
      <w:tr w:rsidR="00490EAE" w:rsidRPr="00490EAE" w:rsidTr="00024AD0">
        <w:trPr>
          <w:trHeight w:val="423"/>
        </w:trPr>
        <w:tc>
          <w:tcPr>
            <w:tcW w:w="274" w:type="pct"/>
            <w:shd w:val="clear" w:color="auto" w:fill="auto"/>
          </w:tcPr>
          <w:p w:rsidR="00490EAE" w:rsidRPr="00490EAE" w:rsidRDefault="00490EAE" w:rsidP="00A1095F">
            <w:pPr>
              <w:tabs>
                <w:tab w:val="left" w:pos="9071"/>
              </w:tabs>
              <w:ind w:right="-143"/>
              <w:jc w:val="both"/>
              <w:rPr>
                <w:rFonts w:ascii="Arial" w:hAnsi="Arial" w:cs="Arial"/>
                <w:b/>
                <w:sz w:val="20"/>
                <w:szCs w:val="20"/>
              </w:rPr>
            </w:pPr>
            <w:r>
              <w:rPr>
                <w:rFonts w:ascii="Arial" w:hAnsi="Arial" w:cs="Arial"/>
                <w:b/>
                <w:sz w:val="20"/>
                <w:szCs w:val="20"/>
              </w:rPr>
              <w:t>2.2.</w:t>
            </w:r>
          </w:p>
        </w:tc>
        <w:tc>
          <w:tcPr>
            <w:tcW w:w="4325" w:type="pct"/>
            <w:shd w:val="clear" w:color="auto" w:fill="auto"/>
          </w:tcPr>
          <w:p w:rsidR="00490EAE" w:rsidRPr="00490EAE" w:rsidRDefault="00D139E0" w:rsidP="00490EAE">
            <w:pPr>
              <w:jc w:val="both"/>
              <w:rPr>
                <w:rFonts w:ascii="Arial" w:hAnsi="Arial" w:cs="Arial"/>
                <w:b/>
                <w:bCs/>
                <w:sz w:val="20"/>
                <w:szCs w:val="20"/>
              </w:rPr>
            </w:pPr>
            <w:r w:rsidRPr="00490EAE">
              <w:rPr>
                <w:rFonts w:ascii="Arial" w:hAnsi="Arial" w:cs="Arial"/>
                <w:b/>
                <w:bCs/>
                <w:sz w:val="20"/>
                <w:szCs w:val="20"/>
              </w:rPr>
              <w:t>ПОСТАНОВЛЕНИЕ АДМИНИСТРАЦИИ ГОРОДА КУЙБЫШЕВА КУЙБЫШЕВСКОГО РАЙОНА НОВОСИБИРСКОЙ ОБЛАСТИ ОТ 21.06.2023 №697</w:t>
            </w:r>
            <w:r w:rsidRPr="00490EAE">
              <w:rPr>
                <w:rFonts w:ascii="Arial" w:hAnsi="Arial" w:cs="Arial"/>
                <w:bCs/>
                <w:sz w:val="20"/>
                <w:szCs w:val="20"/>
              </w:rPr>
              <w:t xml:space="preserve"> «</w:t>
            </w:r>
            <w:r w:rsidRPr="00490EAE">
              <w:rPr>
                <w:rFonts w:ascii="Arial" w:hAnsi="Arial" w:cs="Arial"/>
                <w:sz w:val="20"/>
                <w:szCs w:val="20"/>
              </w:rPr>
              <w:t>Об установлении тарифов на платные услуги</w:t>
            </w:r>
            <w:r>
              <w:rPr>
                <w:rFonts w:ascii="Arial" w:hAnsi="Arial" w:cs="Arial"/>
                <w:sz w:val="20"/>
                <w:szCs w:val="20"/>
              </w:rPr>
              <w:t xml:space="preserve"> </w:t>
            </w:r>
            <w:r w:rsidRPr="00490EAE">
              <w:rPr>
                <w:rFonts w:ascii="Arial" w:hAnsi="Arial" w:cs="Arial"/>
                <w:sz w:val="20"/>
                <w:szCs w:val="20"/>
              </w:rPr>
              <w:t>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p>
        </w:tc>
        <w:tc>
          <w:tcPr>
            <w:tcW w:w="401" w:type="pct"/>
            <w:shd w:val="clear" w:color="auto" w:fill="auto"/>
          </w:tcPr>
          <w:p w:rsidR="00490EAE" w:rsidRPr="00490EAE" w:rsidRDefault="00ED2C5C" w:rsidP="00A1095F">
            <w:pPr>
              <w:tabs>
                <w:tab w:val="left" w:pos="9071"/>
              </w:tabs>
              <w:ind w:right="-143"/>
              <w:jc w:val="both"/>
              <w:rPr>
                <w:rFonts w:ascii="Arial" w:hAnsi="Arial" w:cs="Arial"/>
                <w:sz w:val="20"/>
                <w:szCs w:val="20"/>
              </w:rPr>
            </w:pPr>
            <w:r>
              <w:rPr>
                <w:rFonts w:ascii="Arial" w:hAnsi="Arial" w:cs="Arial"/>
                <w:sz w:val="20"/>
                <w:szCs w:val="20"/>
              </w:rPr>
              <w:t>04</w:t>
            </w:r>
          </w:p>
        </w:tc>
      </w:tr>
      <w:tr w:rsidR="00024AD0" w:rsidRPr="00490EAE" w:rsidTr="007C7462">
        <w:trPr>
          <w:trHeight w:val="423"/>
        </w:trPr>
        <w:tc>
          <w:tcPr>
            <w:tcW w:w="274" w:type="pct"/>
            <w:shd w:val="clear" w:color="auto" w:fill="auto"/>
          </w:tcPr>
          <w:p w:rsidR="00024AD0" w:rsidRDefault="00024AD0" w:rsidP="00A1095F">
            <w:pPr>
              <w:tabs>
                <w:tab w:val="left" w:pos="9071"/>
              </w:tabs>
              <w:ind w:right="-143"/>
              <w:jc w:val="both"/>
              <w:rPr>
                <w:rFonts w:ascii="Arial" w:hAnsi="Arial" w:cs="Arial"/>
                <w:b/>
                <w:sz w:val="20"/>
                <w:szCs w:val="20"/>
              </w:rPr>
            </w:pPr>
            <w:r>
              <w:rPr>
                <w:rFonts w:ascii="Arial" w:hAnsi="Arial" w:cs="Arial"/>
                <w:b/>
                <w:bCs/>
                <w:sz w:val="20"/>
                <w:szCs w:val="20"/>
              </w:rPr>
              <w:t>2.3.</w:t>
            </w:r>
          </w:p>
        </w:tc>
        <w:tc>
          <w:tcPr>
            <w:tcW w:w="4325" w:type="pct"/>
            <w:shd w:val="clear" w:color="auto" w:fill="auto"/>
          </w:tcPr>
          <w:p w:rsidR="00024AD0" w:rsidRPr="00ED2C5C" w:rsidRDefault="00ED2C5C" w:rsidP="00ED2C5C">
            <w:pPr>
              <w:widowControl w:val="0"/>
              <w:autoSpaceDE w:val="0"/>
              <w:autoSpaceDN w:val="0"/>
              <w:adjustRightInd w:val="0"/>
              <w:jc w:val="both"/>
              <w:rPr>
                <w:rFonts w:ascii="Arial" w:hAnsi="Arial" w:cs="Arial"/>
                <w:b/>
                <w:sz w:val="20"/>
                <w:szCs w:val="20"/>
              </w:rPr>
            </w:pPr>
            <w:r w:rsidRPr="00490EAE">
              <w:rPr>
                <w:rFonts w:ascii="Arial" w:hAnsi="Arial" w:cs="Arial"/>
                <w:b/>
                <w:bCs/>
                <w:sz w:val="20"/>
                <w:szCs w:val="20"/>
              </w:rPr>
              <w:t>ПОСТАНОВЛЕНИЕ АДМИНИСТРАЦИИ ГОРОДА КУЙБЫШЕВА КУЙБЫШЕВСКОГО РАЙОНА НОВОСИБИРСКОЙ ОБЛАСТИ ОТ 2</w:t>
            </w:r>
            <w:r>
              <w:rPr>
                <w:rFonts w:ascii="Arial" w:hAnsi="Arial" w:cs="Arial"/>
                <w:b/>
                <w:bCs/>
                <w:sz w:val="20"/>
                <w:szCs w:val="20"/>
              </w:rPr>
              <w:t>6</w:t>
            </w:r>
            <w:r w:rsidRPr="00490EAE">
              <w:rPr>
                <w:rFonts w:ascii="Arial" w:hAnsi="Arial" w:cs="Arial"/>
                <w:b/>
                <w:bCs/>
                <w:sz w:val="20"/>
                <w:szCs w:val="20"/>
              </w:rPr>
              <w:t>.06.2023 №</w:t>
            </w:r>
            <w:r>
              <w:rPr>
                <w:rFonts w:ascii="Arial" w:hAnsi="Arial" w:cs="Arial"/>
                <w:b/>
                <w:bCs/>
                <w:sz w:val="20"/>
                <w:szCs w:val="20"/>
              </w:rPr>
              <w:t>715</w:t>
            </w:r>
            <w:r w:rsidRPr="00490EAE">
              <w:rPr>
                <w:rFonts w:ascii="Arial" w:hAnsi="Arial" w:cs="Arial"/>
                <w:bCs/>
                <w:sz w:val="20"/>
                <w:szCs w:val="20"/>
              </w:rPr>
              <w:t xml:space="preserve"> «</w:t>
            </w:r>
            <w:r w:rsidRPr="00024AD0">
              <w:rPr>
                <w:rFonts w:ascii="Arial" w:hAnsi="Arial" w:cs="Arial"/>
                <w:sz w:val="20"/>
                <w:szCs w:val="20"/>
              </w:rPr>
              <w:t>О внесении изменений в постановление администрации города Куйбышева</w:t>
            </w:r>
            <w:r>
              <w:rPr>
                <w:rFonts w:ascii="Arial" w:hAnsi="Arial" w:cs="Arial"/>
                <w:sz w:val="20"/>
                <w:szCs w:val="20"/>
              </w:rPr>
              <w:t xml:space="preserve"> </w:t>
            </w:r>
            <w:r w:rsidRPr="00024AD0">
              <w:rPr>
                <w:rFonts w:ascii="Arial" w:hAnsi="Arial" w:cs="Arial"/>
                <w:sz w:val="20"/>
                <w:szCs w:val="20"/>
              </w:rPr>
              <w:t>Куйбышевского района Новосибирской области от 20.09.2022 № 1194 «Об утверждении порядка деятельности общественных кладбищ на территории города Куйбышева Куйбышевского района Новосибирской области»</w:t>
            </w:r>
            <w:r>
              <w:rPr>
                <w:rFonts w:ascii="Arial" w:hAnsi="Arial" w:cs="Arial"/>
                <w:sz w:val="20"/>
                <w:szCs w:val="20"/>
              </w:rPr>
              <w:t>»</w:t>
            </w:r>
          </w:p>
        </w:tc>
        <w:tc>
          <w:tcPr>
            <w:tcW w:w="401" w:type="pct"/>
            <w:shd w:val="clear" w:color="auto" w:fill="auto"/>
          </w:tcPr>
          <w:p w:rsidR="00024AD0" w:rsidRPr="00490EAE" w:rsidRDefault="00ED2C5C" w:rsidP="00A1095F">
            <w:pPr>
              <w:tabs>
                <w:tab w:val="left" w:pos="9071"/>
              </w:tabs>
              <w:ind w:right="-143"/>
              <w:jc w:val="both"/>
              <w:rPr>
                <w:rFonts w:ascii="Arial" w:hAnsi="Arial" w:cs="Arial"/>
                <w:sz w:val="20"/>
                <w:szCs w:val="20"/>
              </w:rPr>
            </w:pPr>
            <w:r>
              <w:rPr>
                <w:rFonts w:ascii="Arial" w:hAnsi="Arial" w:cs="Arial"/>
                <w:sz w:val="20"/>
                <w:szCs w:val="20"/>
              </w:rPr>
              <w:t>04</w:t>
            </w:r>
          </w:p>
        </w:tc>
      </w:tr>
      <w:tr w:rsidR="007C7462" w:rsidRPr="00490EAE" w:rsidTr="00490EAE">
        <w:trPr>
          <w:trHeight w:val="423"/>
        </w:trPr>
        <w:tc>
          <w:tcPr>
            <w:tcW w:w="274" w:type="pct"/>
            <w:shd w:val="clear" w:color="auto" w:fill="auto"/>
          </w:tcPr>
          <w:p w:rsidR="007C7462" w:rsidRDefault="007C7462" w:rsidP="00A1095F">
            <w:pPr>
              <w:tabs>
                <w:tab w:val="left" w:pos="9071"/>
              </w:tabs>
              <w:ind w:right="-143"/>
              <w:jc w:val="both"/>
              <w:rPr>
                <w:rFonts w:ascii="Arial" w:hAnsi="Arial" w:cs="Arial"/>
                <w:b/>
                <w:bCs/>
                <w:sz w:val="20"/>
                <w:szCs w:val="20"/>
              </w:rPr>
            </w:pPr>
            <w:r>
              <w:rPr>
                <w:rFonts w:ascii="Arial" w:hAnsi="Arial" w:cs="Arial"/>
                <w:b/>
                <w:bCs/>
                <w:sz w:val="20"/>
                <w:szCs w:val="20"/>
              </w:rPr>
              <w:t>2.4.</w:t>
            </w:r>
          </w:p>
        </w:tc>
        <w:tc>
          <w:tcPr>
            <w:tcW w:w="4325" w:type="pct"/>
            <w:tcBorders>
              <w:bottom w:val="single" w:sz="4" w:space="0" w:color="auto"/>
            </w:tcBorders>
            <w:shd w:val="clear" w:color="auto" w:fill="auto"/>
          </w:tcPr>
          <w:p w:rsidR="007C7462" w:rsidRPr="00490EAE" w:rsidRDefault="00ED2C5C" w:rsidP="007C7462">
            <w:pPr>
              <w:jc w:val="both"/>
              <w:rPr>
                <w:rFonts w:ascii="Arial" w:hAnsi="Arial" w:cs="Arial"/>
                <w:b/>
                <w:bCs/>
                <w:sz w:val="20"/>
                <w:szCs w:val="20"/>
              </w:rPr>
            </w:pPr>
            <w:r w:rsidRPr="00490EAE">
              <w:rPr>
                <w:rFonts w:ascii="Arial" w:hAnsi="Arial" w:cs="Arial"/>
                <w:b/>
                <w:bCs/>
                <w:sz w:val="20"/>
                <w:szCs w:val="20"/>
              </w:rPr>
              <w:t>ПОСТАНОВЛЕНИЕ АДМИНИСТРАЦИИ ГОРОДА КУЙБЫШЕВА КУЙБЫШЕВСКОГО РАЙОНА НОВОСИБИРСКОЙ ОБЛАСТИ ОТ 2</w:t>
            </w:r>
            <w:r>
              <w:rPr>
                <w:rFonts w:ascii="Arial" w:hAnsi="Arial" w:cs="Arial"/>
                <w:b/>
                <w:bCs/>
                <w:sz w:val="20"/>
                <w:szCs w:val="20"/>
              </w:rPr>
              <w:t>7</w:t>
            </w:r>
            <w:r w:rsidRPr="00490EAE">
              <w:rPr>
                <w:rFonts w:ascii="Arial" w:hAnsi="Arial" w:cs="Arial"/>
                <w:b/>
                <w:bCs/>
                <w:sz w:val="20"/>
                <w:szCs w:val="20"/>
              </w:rPr>
              <w:t>.06.2023 №</w:t>
            </w:r>
            <w:r>
              <w:rPr>
                <w:rFonts w:ascii="Arial" w:hAnsi="Arial" w:cs="Arial"/>
                <w:b/>
                <w:bCs/>
                <w:sz w:val="20"/>
                <w:szCs w:val="20"/>
              </w:rPr>
              <w:t>716</w:t>
            </w:r>
            <w:r w:rsidRPr="00490EAE">
              <w:rPr>
                <w:rFonts w:ascii="Arial" w:hAnsi="Arial" w:cs="Arial"/>
                <w:bCs/>
                <w:sz w:val="20"/>
                <w:szCs w:val="20"/>
              </w:rPr>
              <w:t xml:space="preserve"> </w:t>
            </w:r>
            <w:r w:rsidRPr="007C7462">
              <w:rPr>
                <w:rFonts w:ascii="Arial" w:hAnsi="Arial" w:cs="Arial"/>
                <w:bCs/>
                <w:sz w:val="20"/>
                <w:szCs w:val="20"/>
              </w:rPr>
              <w:t>«</w:t>
            </w:r>
            <w:r w:rsidRPr="007C7462">
              <w:rPr>
                <w:rFonts w:ascii="Arial" w:hAnsi="Arial" w:cs="Arial"/>
                <w:sz w:val="20"/>
                <w:szCs w:val="20"/>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tc>
        <w:tc>
          <w:tcPr>
            <w:tcW w:w="401" w:type="pct"/>
            <w:shd w:val="clear" w:color="auto" w:fill="auto"/>
          </w:tcPr>
          <w:p w:rsidR="007C7462" w:rsidRPr="00490EAE" w:rsidRDefault="00ED2C5C" w:rsidP="00A1095F">
            <w:pPr>
              <w:tabs>
                <w:tab w:val="left" w:pos="9071"/>
              </w:tabs>
              <w:ind w:right="-143"/>
              <w:jc w:val="both"/>
              <w:rPr>
                <w:rFonts w:ascii="Arial" w:hAnsi="Arial" w:cs="Arial"/>
                <w:sz w:val="20"/>
                <w:szCs w:val="20"/>
              </w:rPr>
            </w:pPr>
            <w:r>
              <w:rPr>
                <w:rFonts w:ascii="Arial" w:hAnsi="Arial" w:cs="Arial"/>
                <w:sz w:val="20"/>
                <w:szCs w:val="20"/>
              </w:rPr>
              <w:t>07</w:t>
            </w:r>
          </w:p>
        </w:tc>
      </w:tr>
    </w:tbl>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CB46EA" w:rsidRPr="0014742D" w:rsidRDefault="00CB46EA" w:rsidP="00CB46EA">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B46EA" w:rsidRDefault="00CB46EA" w:rsidP="00D139E0">
      <w:pPr>
        <w:jc w:val="both"/>
        <w:rPr>
          <w:rFonts w:ascii="Arial" w:hAnsi="Arial" w:cs="Arial"/>
          <w:b/>
          <w:sz w:val="20"/>
          <w:szCs w:val="20"/>
        </w:rPr>
      </w:pPr>
    </w:p>
    <w:p w:rsidR="00D139E0" w:rsidRPr="00D139E0" w:rsidRDefault="00196ADD" w:rsidP="00D139E0">
      <w:pPr>
        <w:jc w:val="both"/>
        <w:rPr>
          <w:rFonts w:ascii="Arial" w:hAnsi="Arial" w:cs="Arial"/>
          <w:b/>
          <w:sz w:val="20"/>
          <w:szCs w:val="20"/>
        </w:rPr>
      </w:pPr>
      <w:r>
        <w:rPr>
          <w:rFonts w:ascii="Arial" w:hAnsi="Arial" w:cs="Arial"/>
          <w:b/>
          <w:sz w:val="20"/>
          <w:szCs w:val="20"/>
        </w:rPr>
        <w:t>2.</w:t>
      </w:r>
      <w:r w:rsidR="00490EAE" w:rsidRPr="00D139E0">
        <w:rPr>
          <w:rFonts w:ascii="Arial" w:hAnsi="Arial" w:cs="Arial"/>
          <w:b/>
          <w:sz w:val="20"/>
          <w:szCs w:val="20"/>
        </w:rPr>
        <w:t xml:space="preserve">1. </w:t>
      </w:r>
      <w:r w:rsidR="00D139E0" w:rsidRPr="00D139E0">
        <w:rPr>
          <w:rFonts w:ascii="Arial" w:hAnsi="Arial" w:cs="Arial"/>
          <w:b/>
          <w:sz w:val="20"/>
          <w:szCs w:val="20"/>
        </w:rPr>
        <w:t>ПОСТАНОВЛЕНИЕ ГЛАВЫ ГОРОДА КУЙБЫШЕВА КУЙБЫШЕВСКОГО РАЙОНА НОВОСИБИРСКОЙ ОБЛАСТИ ОТ 21.06.2023 №18 «</w:t>
      </w:r>
      <w:r w:rsidR="00D139E0" w:rsidRPr="00D139E0">
        <w:rPr>
          <w:rFonts w:ascii="Arial" w:hAnsi="Arial" w:cs="Arial"/>
          <w:sz w:val="20"/>
          <w:szCs w:val="20"/>
        </w:rPr>
        <w:t>О назначении публичных слушаний по проекту актуализированной на 2024 год схемы теплоснабжения города Куйбышева Куйбышевского района Новосибирской области на период до 2040 года»</w:t>
      </w:r>
    </w:p>
    <w:p w:rsidR="00D139E0" w:rsidRDefault="00D139E0" w:rsidP="00D139E0">
      <w:pPr>
        <w:pStyle w:val="12"/>
        <w:rPr>
          <w:rFonts w:ascii="Arial" w:hAnsi="Arial" w:cs="Arial"/>
          <w:b w:val="0"/>
          <w:sz w:val="20"/>
          <w:szCs w:val="20"/>
        </w:rPr>
      </w:pPr>
    </w:p>
    <w:p w:rsidR="00D139E0" w:rsidRPr="00B0247D" w:rsidRDefault="00D139E0" w:rsidP="00D139E0">
      <w:pPr>
        <w:pStyle w:val="12"/>
        <w:rPr>
          <w:rFonts w:ascii="Arial" w:hAnsi="Arial" w:cs="Arial"/>
          <w:sz w:val="20"/>
          <w:szCs w:val="20"/>
        </w:rPr>
      </w:pPr>
      <w:r w:rsidRPr="00B0247D">
        <w:rPr>
          <w:rFonts w:ascii="Arial" w:hAnsi="Arial" w:cs="Arial"/>
          <w:sz w:val="20"/>
          <w:szCs w:val="20"/>
        </w:rPr>
        <w:t>ПОСТАНОВЛЕНИЕ</w:t>
      </w:r>
    </w:p>
    <w:p w:rsidR="00D139E0" w:rsidRPr="00B0247D" w:rsidRDefault="00D139E0" w:rsidP="00D139E0">
      <w:pPr>
        <w:tabs>
          <w:tab w:val="center" w:pos="-1843"/>
          <w:tab w:val="left" w:pos="-1418"/>
          <w:tab w:val="right" w:pos="11907"/>
        </w:tabs>
        <w:autoSpaceDE w:val="0"/>
        <w:autoSpaceDN w:val="0"/>
        <w:ind w:right="-1"/>
        <w:jc w:val="both"/>
        <w:rPr>
          <w:rFonts w:ascii="Arial" w:hAnsi="Arial" w:cs="Arial"/>
          <w:b/>
          <w:sz w:val="20"/>
          <w:szCs w:val="20"/>
        </w:rPr>
      </w:pPr>
    </w:p>
    <w:p w:rsidR="00D139E0" w:rsidRPr="00B0247D" w:rsidRDefault="00D139E0" w:rsidP="00D139E0">
      <w:pPr>
        <w:tabs>
          <w:tab w:val="center" w:pos="-1843"/>
          <w:tab w:val="left" w:pos="-1418"/>
          <w:tab w:val="right" w:pos="11907"/>
        </w:tabs>
        <w:autoSpaceDE w:val="0"/>
        <w:autoSpaceDN w:val="0"/>
        <w:ind w:right="-1"/>
        <w:jc w:val="center"/>
        <w:rPr>
          <w:rFonts w:ascii="Arial" w:hAnsi="Arial" w:cs="Arial"/>
          <w:b/>
          <w:sz w:val="20"/>
          <w:szCs w:val="20"/>
        </w:rPr>
      </w:pPr>
      <w:r w:rsidRPr="00B0247D">
        <w:rPr>
          <w:rFonts w:ascii="Arial" w:hAnsi="Arial" w:cs="Arial"/>
          <w:b/>
          <w:sz w:val="20"/>
          <w:szCs w:val="20"/>
        </w:rPr>
        <w:t>21.06.2023 № 18</w:t>
      </w:r>
    </w:p>
    <w:p w:rsidR="00D139E0" w:rsidRPr="00B0247D" w:rsidRDefault="00D139E0" w:rsidP="00D139E0">
      <w:pPr>
        <w:tabs>
          <w:tab w:val="center" w:pos="-1843"/>
          <w:tab w:val="left" w:pos="-1418"/>
          <w:tab w:val="right" w:pos="11907"/>
        </w:tabs>
        <w:autoSpaceDE w:val="0"/>
        <w:autoSpaceDN w:val="0"/>
        <w:ind w:right="-1"/>
        <w:rPr>
          <w:rFonts w:ascii="Arial" w:hAnsi="Arial" w:cs="Arial"/>
          <w:b/>
          <w:sz w:val="20"/>
          <w:szCs w:val="20"/>
        </w:rPr>
      </w:pPr>
    </w:p>
    <w:p w:rsidR="00D139E0" w:rsidRPr="00B0247D" w:rsidRDefault="00D139E0" w:rsidP="00D139E0">
      <w:pPr>
        <w:jc w:val="center"/>
        <w:rPr>
          <w:rFonts w:ascii="Arial" w:hAnsi="Arial" w:cs="Arial"/>
          <w:b/>
          <w:sz w:val="20"/>
          <w:szCs w:val="20"/>
        </w:rPr>
      </w:pPr>
      <w:r w:rsidRPr="00B0247D">
        <w:rPr>
          <w:rFonts w:ascii="Arial" w:hAnsi="Arial" w:cs="Arial"/>
          <w:b/>
          <w:sz w:val="20"/>
          <w:szCs w:val="20"/>
        </w:rPr>
        <w:t xml:space="preserve">О назначении публичных слушаний по проекту актуализированной на 2024 год схемы теплоснабжения города Куйбышева Куйбышевского района </w:t>
      </w:r>
    </w:p>
    <w:p w:rsidR="00D139E0" w:rsidRPr="00B0247D" w:rsidRDefault="00D139E0" w:rsidP="00D139E0">
      <w:pPr>
        <w:jc w:val="center"/>
        <w:rPr>
          <w:rFonts w:ascii="Arial" w:hAnsi="Arial" w:cs="Arial"/>
          <w:b/>
          <w:sz w:val="20"/>
          <w:szCs w:val="20"/>
        </w:rPr>
      </w:pPr>
      <w:r w:rsidRPr="00B0247D">
        <w:rPr>
          <w:rFonts w:ascii="Arial" w:hAnsi="Arial" w:cs="Arial"/>
          <w:b/>
          <w:sz w:val="20"/>
          <w:szCs w:val="20"/>
        </w:rPr>
        <w:t>Новосибирской области на период до 2040 года</w:t>
      </w:r>
    </w:p>
    <w:p w:rsidR="00D139E0" w:rsidRPr="00B0247D" w:rsidRDefault="00D139E0" w:rsidP="00D139E0">
      <w:pPr>
        <w:shd w:val="clear" w:color="auto" w:fill="FFFFFF"/>
        <w:tabs>
          <w:tab w:val="left" w:pos="-4962"/>
          <w:tab w:val="left" w:pos="7104"/>
        </w:tabs>
        <w:ind w:left="-26" w:firstLine="735"/>
        <w:jc w:val="both"/>
        <w:rPr>
          <w:rFonts w:ascii="Arial" w:hAnsi="Arial" w:cs="Arial"/>
          <w:sz w:val="20"/>
          <w:szCs w:val="20"/>
        </w:rPr>
      </w:pPr>
    </w:p>
    <w:p w:rsidR="00D139E0" w:rsidRPr="00B0247D" w:rsidRDefault="00D139E0" w:rsidP="00D139E0">
      <w:pPr>
        <w:shd w:val="clear" w:color="auto" w:fill="FFFFFF"/>
        <w:tabs>
          <w:tab w:val="left" w:pos="-4962"/>
          <w:tab w:val="left" w:pos="7104"/>
        </w:tabs>
        <w:ind w:left="-26" w:firstLine="735"/>
        <w:jc w:val="both"/>
        <w:rPr>
          <w:rFonts w:ascii="Arial" w:hAnsi="Arial" w:cs="Arial"/>
          <w:sz w:val="20"/>
          <w:szCs w:val="20"/>
        </w:rPr>
      </w:pPr>
    </w:p>
    <w:p w:rsidR="00D139E0" w:rsidRPr="00B0247D" w:rsidRDefault="00D139E0" w:rsidP="00D139E0">
      <w:pPr>
        <w:shd w:val="clear" w:color="auto" w:fill="FFFFFF"/>
        <w:tabs>
          <w:tab w:val="left" w:pos="-4962"/>
          <w:tab w:val="left" w:pos="7104"/>
        </w:tabs>
        <w:ind w:left="-26" w:firstLine="735"/>
        <w:jc w:val="both"/>
        <w:rPr>
          <w:rFonts w:ascii="Arial" w:hAnsi="Arial" w:cs="Arial"/>
          <w:sz w:val="20"/>
          <w:szCs w:val="20"/>
        </w:rPr>
      </w:pPr>
      <w:r w:rsidRPr="00B0247D">
        <w:rPr>
          <w:rFonts w:ascii="Arial" w:hAnsi="Arial" w:cs="Arial"/>
          <w:sz w:val="20"/>
          <w:szCs w:val="20"/>
        </w:rPr>
        <w:t>В соответствии с Федеральным законом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распоряжением Правительства Российской Федерации от 19.07.2022 № 1977-р</w:t>
      </w:r>
    </w:p>
    <w:p w:rsidR="00D139E0" w:rsidRPr="00B0247D" w:rsidRDefault="00D139E0" w:rsidP="00D139E0">
      <w:pPr>
        <w:shd w:val="clear" w:color="auto" w:fill="FFFFFF"/>
        <w:tabs>
          <w:tab w:val="left" w:pos="-4962"/>
          <w:tab w:val="left" w:pos="3780"/>
        </w:tabs>
        <w:jc w:val="both"/>
        <w:rPr>
          <w:rFonts w:ascii="Arial" w:hAnsi="Arial" w:cs="Arial"/>
          <w:sz w:val="20"/>
          <w:szCs w:val="20"/>
        </w:rPr>
      </w:pPr>
      <w:r w:rsidRPr="00B0247D">
        <w:rPr>
          <w:rFonts w:ascii="Arial" w:hAnsi="Arial" w:cs="Arial"/>
          <w:caps/>
          <w:sz w:val="20"/>
          <w:szCs w:val="20"/>
        </w:rPr>
        <w:t>постановляЮ</w:t>
      </w:r>
      <w:r w:rsidRPr="00B0247D">
        <w:rPr>
          <w:rFonts w:ascii="Arial" w:hAnsi="Arial" w:cs="Arial"/>
          <w:sz w:val="20"/>
          <w:szCs w:val="20"/>
        </w:rPr>
        <w:t>:</w:t>
      </w:r>
      <w:r w:rsidRPr="00B0247D">
        <w:rPr>
          <w:rFonts w:ascii="Arial" w:hAnsi="Arial" w:cs="Arial"/>
          <w:sz w:val="20"/>
          <w:szCs w:val="20"/>
        </w:rPr>
        <w:tab/>
      </w:r>
    </w:p>
    <w:p w:rsidR="00D139E0" w:rsidRPr="00B0247D" w:rsidRDefault="00D139E0" w:rsidP="00D139E0">
      <w:pPr>
        <w:ind w:firstLine="567"/>
        <w:jc w:val="both"/>
        <w:rPr>
          <w:rFonts w:ascii="Arial" w:hAnsi="Arial" w:cs="Arial"/>
          <w:color w:val="FF0000"/>
          <w:sz w:val="20"/>
          <w:szCs w:val="20"/>
        </w:rPr>
      </w:pPr>
      <w:r w:rsidRPr="00B0247D">
        <w:rPr>
          <w:rFonts w:ascii="Arial" w:hAnsi="Arial" w:cs="Arial"/>
          <w:sz w:val="20"/>
          <w:szCs w:val="20"/>
        </w:rPr>
        <w:t xml:space="preserve">1. Назначить публичные слушания по проекту актуализированной на 2024 год схемы теплоснабжения города Куйбышева Куйбышевского района Новосибирской области на период до 2040 года, размещенному на официальном сайте администрации города Куйбышева Куйбышевского района Новосибирской области по адресу: https://kainsk.nso.ru/pageid-1124. </w:t>
      </w:r>
    </w:p>
    <w:p w:rsidR="00D139E0" w:rsidRPr="00B0247D" w:rsidRDefault="00D139E0" w:rsidP="00D139E0">
      <w:pPr>
        <w:autoSpaceDE w:val="0"/>
        <w:autoSpaceDN w:val="0"/>
        <w:adjustRightInd w:val="0"/>
        <w:ind w:firstLine="540"/>
        <w:jc w:val="both"/>
        <w:rPr>
          <w:rFonts w:ascii="Arial" w:hAnsi="Arial" w:cs="Arial"/>
          <w:sz w:val="20"/>
          <w:szCs w:val="20"/>
        </w:rPr>
      </w:pPr>
      <w:r w:rsidRPr="00B0247D">
        <w:rPr>
          <w:rFonts w:ascii="Arial" w:hAnsi="Arial" w:cs="Arial"/>
          <w:sz w:val="20"/>
          <w:szCs w:val="20"/>
        </w:rPr>
        <w:t>2. Провести  публичные слушания 29.06.2023</w:t>
      </w:r>
      <w:r w:rsidRPr="00B0247D">
        <w:rPr>
          <w:rFonts w:ascii="Arial" w:hAnsi="Arial" w:cs="Arial"/>
          <w:color w:val="FF0000"/>
          <w:sz w:val="20"/>
          <w:szCs w:val="20"/>
        </w:rPr>
        <w:t xml:space="preserve"> </w:t>
      </w:r>
      <w:r w:rsidRPr="00B0247D">
        <w:rPr>
          <w:rFonts w:ascii="Arial" w:hAnsi="Arial" w:cs="Arial"/>
          <w:sz w:val="20"/>
          <w:szCs w:val="20"/>
        </w:rPr>
        <w:t>года в 15-00 ч. в актовом зале администрации Куйбышевского муниципального района Новосибирской области (город Куйбышев, ул. Краскома, 37).</w:t>
      </w:r>
    </w:p>
    <w:p w:rsidR="00D139E0" w:rsidRPr="00B0247D" w:rsidRDefault="00D139E0" w:rsidP="00D139E0">
      <w:pPr>
        <w:shd w:val="clear" w:color="auto" w:fill="FFFFFF"/>
        <w:tabs>
          <w:tab w:val="left" w:pos="-4962"/>
          <w:tab w:val="left" w:pos="7104"/>
        </w:tabs>
        <w:ind w:left="-26" w:firstLine="593"/>
        <w:jc w:val="both"/>
        <w:rPr>
          <w:rFonts w:ascii="Arial" w:hAnsi="Arial" w:cs="Arial"/>
          <w:sz w:val="20"/>
          <w:szCs w:val="20"/>
        </w:rPr>
      </w:pPr>
      <w:r w:rsidRPr="00B0247D">
        <w:rPr>
          <w:rFonts w:ascii="Arial" w:hAnsi="Arial" w:cs="Arial"/>
          <w:sz w:val="20"/>
          <w:szCs w:val="20"/>
        </w:rPr>
        <w:t xml:space="preserve">3. Разместить уведомление о проведении публичных слушаний на официальном сайте администрации города Куйбышева Куйбышевского района Новосибирской области </w:t>
      </w:r>
      <w:hyperlink r:id="rId10" w:history="1">
        <w:r w:rsidRPr="00B0247D">
          <w:rPr>
            <w:rStyle w:val="a4"/>
            <w:rFonts w:ascii="Arial" w:hAnsi="Arial" w:cs="Arial"/>
            <w:sz w:val="20"/>
            <w:szCs w:val="20"/>
            <w:lang w:val="en-US"/>
          </w:rPr>
          <w:t>www</w:t>
        </w:r>
        <w:r w:rsidRPr="00B0247D">
          <w:rPr>
            <w:rStyle w:val="a4"/>
            <w:rFonts w:ascii="Arial" w:hAnsi="Arial" w:cs="Arial"/>
            <w:sz w:val="20"/>
            <w:szCs w:val="20"/>
          </w:rPr>
          <w:t>.</w:t>
        </w:r>
        <w:r w:rsidRPr="00B0247D">
          <w:rPr>
            <w:rStyle w:val="a4"/>
            <w:rFonts w:ascii="Arial" w:hAnsi="Arial" w:cs="Arial"/>
            <w:sz w:val="20"/>
            <w:szCs w:val="20"/>
            <w:lang w:val="en-US"/>
          </w:rPr>
          <w:t>kainsk</w:t>
        </w:r>
        <w:r w:rsidRPr="00B0247D">
          <w:rPr>
            <w:rStyle w:val="a4"/>
            <w:rFonts w:ascii="Arial" w:hAnsi="Arial" w:cs="Arial"/>
            <w:sz w:val="20"/>
            <w:szCs w:val="20"/>
          </w:rPr>
          <w:t>.</w:t>
        </w:r>
        <w:r w:rsidRPr="00B0247D">
          <w:rPr>
            <w:rStyle w:val="a4"/>
            <w:rFonts w:ascii="Arial" w:hAnsi="Arial" w:cs="Arial"/>
            <w:sz w:val="20"/>
            <w:szCs w:val="20"/>
            <w:lang w:val="en-US"/>
          </w:rPr>
          <w:t>nso</w:t>
        </w:r>
        <w:r w:rsidRPr="00B0247D">
          <w:rPr>
            <w:rStyle w:val="a4"/>
            <w:rFonts w:ascii="Arial" w:hAnsi="Arial" w:cs="Arial"/>
            <w:sz w:val="20"/>
            <w:szCs w:val="20"/>
          </w:rPr>
          <w:t>.</w:t>
        </w:r>
        <w:r w:rsidRPr="00B0247D">
          <w:rPr>
            <w:rStyle w:val="a4"/>
            <w:rFonts w:ascii="Arial" w:hAnsi="Arial" w:cs="Arial"/>
            <w:sz w:val="20"/>
            <w:szCs w:val="20"/>
            <w:lang w:val="en-US"/>
          </w:rPr>
          <w:t>ru</w:t>
        </w:r>
      </w:hyperlink>
      <w:r w:rsidRPr="00B0247D">
        <w:rPr>
          <w:rFonts w:ascii="Arial" w:hAnsi="Arial" w:cs="Arial"/>
          <w:sz w:val="20"/>
          <w:szCs w:val="20"/>
        </w:rPr>
        <w:t xml:space="preserve"> в срок не позднее 22 июня 2023 года.</w:t>
      </w:r>
    </w:p>
    <w:p w:rsidR="00D139E0" w:rsidRPr="00B0247D" w:rsidRDefault="00D139E0" w:rsidP="00D139E0">
      <w:pPr>
        <w:autoSpaceDE w:val="0"/>
        <w:autoSpaceDN w:val="0"/>
        <w:adjustRightInd w:val="0"/>
        <w:ind w:firstLine="540"/>
        <w:jc w:val="both"/>
        <w:rPr>
          <w:rFonts w:ascii="Arial" w:hAnsi="Arial" w:cs="Arial"/>
          <w:sz w:val="20"/>
          <w:szCs w:val="20"/>
        </w:rPr>
      </w:pPr>
      <w:r w:rsidRPr="00B0247D">
        <w:rPr>
          <w:rFonts w:ascii="Arial" w:hAnsi="Arial" w:cs="Arial"/>
          <w:sz w:val="20"/>
          <w:szCs w:val="20"/>
        </w:rPr>
        <w:t>4. Создать организационный комитет в следующем составе:</w:t>
      </w:r>
    </w:p>
    <w:tbl>
      <w:tblPr>
        <w:tblW w:w="9925" w:type="dxa"/>
        <w:tblInd w:w="250" w:type="dxa"/>
        <w:tblLayout w:type="fixed"/>
        <w:tblLook w:val="01E0" w:firstRow="1" w:lastRow="1" w:firstColumn="1" w:lastColumn="1" w:noHBand="0" w:noVBand="0"/>
      </w:tblPr>
      <w:tblGrid>
        <w:gridCol w:w="2787"/>
        <w:gridCol w:w="572"/>
        <w:gridCol w:w="6566"/>
      </w:tblGrid>
      <w:tr w:rsidR="00D139E0" w:rsidRPr="00B0247D" w:rsidTr="00CB46EA">
        <w:trPr>
          <w:trHeight w:val="571"/>
        </w:trPr>
        <w:tc>
          <w:tcPr>
            <w:tcW w:w="2787"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Бирюков А.Г.</w:t>
            </w:r>
          </w:p>
        </w:tc>
        <w:tc>
          <w:tcPr>
            <w:tcW w:w="572" w:type="dxa"/>
            <w:hideMark/>
          </w:tcPr>
          <w:p w:rsidR="00D139E0" w:rsidRPr="00B0247D" w:rsidRDefault="00D139E0" w:rsidP="003D656B">
            <w:pPr>
              <w:jc w:val="center"/>
              <w:rPr>
                <w:rFonts w:ascii="Arial" w:hAnsi="Arial" w:cs="Arial"/>
                <w:sz w:val="20"/>
                <w:szCs w:val="20"/>
              </w:rPr>
            </w:pPr>
            <w:r w:rsidRPr="00B0247D">
              <w:rPr>
                <w:rFonts w:ascii="Arial" w:hAnsi="Arial" w:cs="Arial"/>
                <w:sz w:val="20"/>
                <w:szCs w:val="20"/>
              </w:rPr>
              <w:t>-</w:t>
            </w:r>
          </w:p>
        </w:tc>
        <w:tc>
          <w:tcPr>
            <w:tcW w:w="6566"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Первый заместитель главы администрации города Куйбышева;</w:t>
            </w:r>
          </w:p>
        </w:tc>
      </w:tr>
      <w:tr w:rsidR="00D139E0" w:rsidRPr="00B0247D" w:rsidTr="00CB46EA">
        <w:trPr>
          <w:trHeight w:val="657"/>
        </w:trPr>
        <w:tc>
          <w:tcPr>
            <w:tcW w:w="2787"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Васильев А.П.</w:t>
            </w:r>
          </w:p>
        </w:tc>
        <w:tc>
          <w:tcPr>
            <w:tcW w:w="572" w:type="dxa"/>
            <w:hideMark/>
          </w:tcPr>
          <w:p w:rsidR="00D139E0" w:rsidRPr="00B0247D" w:rsidRDefault="00D139E0" w:rsidP="003D656B">
            <w:pPr>
              <w:jc w:val="center"/>
              <w:rPr>
                <w:rFonts w:ascii="Arial" w:hAnsi="Arial" w:cs="Arial"/>
                <w:sz w:val="20"/>
                <w:szCs w:val="20"/>
              </w:rPr>
            </w:pPr>
            <w:r w:rsidRPr="00B0247D">
              <w:rPr>
                <w:rFonts w:ascii="Arial" w:hAnsi="Arial" w:cs="Arial"/>
                <w:sz w:val="20"/>
                <w:szCs w:val="20"/>
              </w:rPr>
              <w:t>-</w:t>
            </w:r>
          </w:p>
        </w:tc>
        <w:tc>
          <w:tcPr>
            <w:tcW w:w="6566"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Начальник управления строительства, жилищно-коммунального и дорожного хозяйства администрации города Куйбышева;</w:t>
            </w:r>
          </w:p>
        </w:tc>
      </w:tr>
      <w:tr w:rsidR="00D139E0" w:rsidRPr="00B0247D" w:rsidTr="00CB46EA">
        <w:trPr>
          <w:trHeight w:val="443"/>
        </w:trPr>
        <w:tc>
          <w:tcPr>
            <w:tcW w:w="2787"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Добровольская Т.В.</w:t>
            </w:r>
          </w:p>
        </w:tc>
        <w:tc>
          <w:tcPr>
            <w:tcW w:w="572" w:type="dxa"/>
            <w:hideMark/>
          </w:tcPr>
          <w:p w:rsidR="00D139E0" w:rsidRPr="00B0247D" w:rsidRDefault="00D139E0" w:rsidP="003D656B">
            <w:pPr>
              <w:tabs>
                <w:tab w:val="center" w:pos="4677"/>
                <w:tab w:val="right" w:pos="9355"/>
              </w:tabs>
              <w:autoSpaceDE w:val="0"/>
              <w:autoSpaceDN w:val="0"/>
              <w:adjustRightInd w:val="0"/>
              <w:ind w:left="-630" w:right="82"/>
              <w:jc w:val="right"/>
              <w:rPr>
                <w:rFonts w:ascii="Arial" w:hAnsi="Arial" w:cs="Arial"/>
                <w:sz w:val="20"/>
                <w:szCs w:val="20"/>
              </w:rPr>
            </w:pPr>
            <w:r w:rsidRPr="00B0247D">
              <w:rPr>
                <w:rFonts w:ascii="Arial" w:hAnsi="Arial" w:cs="Arial"/>
                <w:sz w:val="20"/>
                <w:szCs w:val="20"/>
              </w:rPr>
              <w:t>-</w:t>
            </w:r>
          </w:p>
          <w:p w:rsidR="00D139E0" w:rsidRPr="00B0247D" w:rsidRDefault="00D139E0" w:rsidP="003D656B">
            <w:pPr>
              <w:jc w:val="right"/>
              <w:rPr>
                <w:rFonts w:ascii="Arial" w:hAnsi="Arial" w:cs="Arial"/>
                <w:sz w:val="20"/>
                <w:szCs w:val="20"/>
              </w:rPr>
            </w:pPr>
          </w:p>
        </w:tc>
        <w:tc>
          <w:tcPr>
            <w:tcW w:w="6566"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Начальник управления права, экономики и имущественных отношений администрации города Куйбышева;</w:t>
            </w:r>
          </w:p>
        </w:tc>
      </w:tr>
      <w:tr w:rsidR="00D139E0" w:rsidRPr="00B0247D" w:rsidTr="00CB46EA">
        <w:trPr>
          <w:trHeight w:val="657"/>
        </w:trPr>
        <w:tc>
          <w:tcPr>
            <w:tcW w:w="2787"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Калунин Д.Н.</w:t>
            </w:r>
          </w:p>
        </w:tc>
        <w:tc>
          <w:tcPr>
            <w:tcW w:w="572" w:type="dxa"/>
            <w:hideMark/>
          </w:tcPr>
          <w:p w:rsidR="00D139E0" w:rsidRPr="00B0247D" w:rsidRDefault="00D139E0" w:rsidP="003D656B">
            <w:pPr>
              <w:tabs>
                <w:tab w:val="center" w:pos="4677"/>
                <w:tab w:val="right" w:pos="9355"/>
              </w:tabs>
              <w:autoSpaceDE w:val="0"/>
              <w:autoSpaceDN w:val="0"/>
              <w:adjustRightInd w:val="0"/>
              <w:ind w:left="-630" w:right="82"/>
              <w:jc w:val="right"/>
              <w:rPr>
                <w:rFonts w:ascii="Arial" w:hAnsi="Arial" w:cs="Arial"/>
                <w:sz w:val="20"/>
                <w:szCs w:val="20"/>
              </w:rPr>
            </w:pPr>
            <w:r w:rsidRPr="00B0247D">
              <w:rPr>
                <w:rFonts w:ascii="Arial" w:hAnsi="Arial" w:cs="Arial"/>
                <w:sz w:val="20"/>
                <w:szCs w:val="20"/>
              </w:rPr>
              <w:t>-</w:t>
            </w:r>
          </w:p>
        </w:tc>
        <w:tc>
          <w:tcPr>
            <w:tcW w:w="6566"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Главный эксперт управления строительства, жилищно-коммунального и дорожного хозяйства администрации города Куйбышева;</w:t>
            </w:r>
          </w:p>
        </w:tc>
      </w:tr>
      <w:tr w:rsidR="00D139E0" w:rsidRPr="00B0247D" w:rsidTr="00CB46EA">
        <w:trPr>
          <w:trHeight w:val="428"/>
        </w:trPr>
        <w:tc>
          <w:tcPr>
            <w:tcW w:w="2787"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Филатова О.В.</w:t>
            </w:r>
          </w:p>
        </w:tc>
        <w:tc>
          <w:tcPr>
            <w:tcW w:w="572" w:type="dxa"/>
            <w:hideMark/>
          </w:tcPr>
          <w:p w:rsidR="00D139E0" w:rsidRPr="00B0247D" w:rsidRDefault="00D139E0" w:rsidP="003D656B">
            <w:pPr>
              <w:tabs>
                <w:tab w:val="center" w:pos="4677"/>
                <w:tab w:val="right" w:pos="9355"/>
              </w:tabs>
              <w:autoSpaceDE w:val="0"/>
              <w:autoSpaceDN w:val="0"/>
              <w:adjustRightInd w:val="0"/>
              <w:ind w:left="-630" w:right="82"/>
              <w:jc w:val="right"/>
              <w:rPr>
                <w:rFonts w:ascii="Arial" w:hAnsi="Arial" w:cs="Arial"/>
                <w:sz w:val="20"/>
                <w:szCs w:val="20"/>
              </w:rPr>
            </w:pPr>
            <w:r w:rsidRPr="00B0247D">
              <w:rPr>
                <w:rFonts w:ascii="Arial" w:hAnsi="Arial" w:cs="Arial"/>
                <w:sz w:val="20"/>
                <w:szCs w:val="20"/>
              </w:rPr>
              <w:t>-</w:t>
            </w:r>
          </w:p>
        </w:tc>
        <w:tc>
          <w:tcPr>
            <w:tcW w:w="6566" w:type="dxa"/>
            <w:hideMark/>
          </w:tcPr>
          <w:p w:rsidR="00D139E0" w:rsidRPr="00B0247D" w:rsidRDefault="00D139E0" w:rsidP="003D656B">
            <w:pPr>
              <w:tabs>
                <w:tab w:val="center" w:pos="4677"/>
                <w:tab w:val="right" w:pos="9355"/>
              </w:tabs>
              <w:autoSpaceDE w:val="0"/>
              <w:autoSpaceDN w:val="0"/>
              <w:adjustRightInd w:val="0"/>
              <w:jc w:val="both"/>
              <w:rPr>
                <w:rFonts w:ascii="Arial" w:hAnsi="Arial" w:cs="Arial"/>
                <w:sz w:val="20"/>
                <w:szCs w:val="20"/>
              </w:rPr>
            </w:pPr>
            <w:r w:rsidRPr="00B0247D">
              <w:rPr>
                <w:rFonts w:ascii="Arial" w:hAnsi="Arial" w:cs="Arial"/>
                <w:sz w:val="20"/>
                <w:szCs w:val="20"/>
              </w:rPr>
              <w:t>Заместитель начальника управления делами администрации города Куйбышева.</w:t>
            </w:r>
          </w:p>
        </w:tc>
      </w:tr>
    </w:tbl>
    <w:p w:rsidR="00D139E0" w:rsidRPr="00B0247D" w:rsidRDefault="00D139E0" w:rsidP="00D139E0">
      <w:pPr>
        <w:autoSpaceDE w:val="0"/>
        <w:autoSpaceDN w:val="0"/>
        <w:adjustRightInd w:val="0"/>
        <w:ind w:firstLine="567"/>
        <w:jc w:val="both"/>
        <w:rPr>
          <w:rFonts w:ascii="Arial" w:hAnsi="Arial" w:cs="Arial"/>
          <w:sz w:val="20"/>
          <w:szCs w:val="20"/>
        </w:rPr>
      </w:pPr>
      <w:r w:rsidRPr="00B0247D">
        <w:rPr>
          <w:rFonts w:ascii="Arial" w:hAnsi="Arial" w:cs="Arial"/>
          <w:sz w:val="20"/>
          <w:szCs w:val="20"/>
        </w:rPr>
        <w:t>5. Организационному комитету:</w:t>
      </w:r>
    </w:p>
    <w:p w:rsidR="00D139E0" w:rsidRPr="00B0247D" w:rsidRDefault="00D139E0" w:rsidP="00D139E0">
      <w:pPr>
        <w:autoSpaceDE w:val="0"/>
        <w:autoSpaceDN w:val="0"/>
        <w:adjustRightInd w:val="0"/>
        <w:ind w:firstLine="567"/>
        <w:jc w:val="both"/>
        <w:rPr>
          <w:rFonts w:ascii="Arial" w:hAnsi="Arial" w:cs="Arial"/>
          <w:sz w:val="20"/>
          <w:szCs w:val="20"/>
        </w:rPr>
      </w:pPr>
      <w:r w:rsidRPr="00B0247D">
        <w:rPr>
          <w:rFonts w:ascii="Arial" w:hAnsi="Arial" w:cs="Arial"/>
          <w:sz w:val="20"/>
          <w:szCs w:val="20"/>
        </w:rPr>
        <w:t>5.1. осуществлять этапы проведения публичных слушаний в соответствии с Постановлением Правительства РФ от 22.02.2012 №154 «О требованиях к схемам теплоснабжения, порядку их разработки и утверждения»;</w:t>
      </w:r>
    </w:p>
    <w:p w:rsidR="00D139E0" w:rsidRPr="00B0247D" w:rsidRDefault="00D139E0" w:rsidP="00D139E0">
      <w:pPr>
        <w:autoSpaceDE w:val="0"/>
        <w:autoSpaceDN w:val="0"/>
        <w:adjustRightInd w:val="0"/>
        <w:ind w:firstLine="567"/>
        <w:jc w:val="both"/>
        <w:rPr>
          <w:rFonts w:ascii="Arial" w:hAnsi="Arial" w:cs="Arial"/>
          <w:sz w:val="20"/>
          <w:szCs w:val="20"/>
        </w:rPr>
      </w:pPr>
      <w:r w:rsidRPr="00B0247D">
        <w:rPr>
          <w:rFonts w:ascii="Arial" w:hAnsi="Arial" w:cs="Arial"/>
          <w:sz w:val="20"/>
          <w:szCs w:val="20"/>
        </w:rPr>
        <w:t>5.2. обеспечить обязательное извещение в письменной форме о проведении публичных слушаний теплоснабжающих и теплосетевых организаций, указанных в проекте схемы теплоснабжения.</w:t>
      </w:r>
    </w:p>
    <w:p w:rsidR="00D139E0" w:rsidRPr="00B0247D" w:rsidRDefault="00D139E0" w:rsidP="00D139E0">
      <w:pPr>
        <w:autoSpaceDE w:val="0"/>
        <w:autoSpaceDN w:val="0"/>
        <w:adjustRightInd w:val="0"/>
        <w:ind w:firstLine="567"/>
        <w:jc w:val="both"/>
        <w:rPr>
          <w:rFonts w:ascii="Arial" w:hAnsi="Arial" w:cs="Arial"/>
          <w:sz w:val="20"/>
          <w:szCs w:val="20"/>
        </w:rPr>
      </w:pPr>
      <w:r w:rsidRPr="00B0247D">
        <w:rPr>
          <w:rFonts w:ascii="Arial" w:hAnsi="Arial" w:cs="Arial"/>
          <w:sz w:val="20"/>
          <w:szCs w:val="20"/>
        </w:rPr>
        <w:t>6. Управлению делами администрации города Куйбышева Куйбышевского района Новосибирской области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D139E0" w:rsidRPr="00B0247D" w:rsidRDefault="00D139E0" w:rsidP="00CB46EA">
      <w:pPr>
        <w:autoSpaceDE w:val="0"/>
        <w:autoSpaceDN w:val="0"/>
        <w:adjustRightInd w:val="0"/>
        <w:ind w:firstLine="567"/>
        <w:jc w:val="both"/>
        <w:rPr>
          <w:rFonts w:ascii="Arial" w:hAnsi="Arial" w:cs="Arial"/>
          <w:sz w:val="20"/>
          <w:szCs w:val="20"/>
        </w:rPr>
      </w:pPr>
      <w:r w:rsidRPr="00B0247D">
        <w:rPr>
          <w:rFonts w:ascii="Arial" w:hAnsi="Arial" w:cs="Arial"/>
          <w:sz w:val="20"/>
          <w:szCs w:val="20"/>
        </w:rPr>
        <w:t>7.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Васильева А.П.</w:t>
      </w:r>
    </w:p>
    <w:p w:rsidR="00D139E0" w:rsidRPr="00B0247D" w:rsidRDefault="00D139E0" w:rsidP="00D139E0">
      <w:pPr>
        <w:pStyle w:val="a9"/>
        <w:tabs>
          <w:tab w:val="left" w:pos="3947"/>
        </w:tabs>
        <w:ind w:left="0"/>
        <w:rPr>
          <w:rFonts w:ascii="Arial" w:hAnsi="Arial" w:cs="Arial"/>
          <w:sz w:val="20"/>
        </w:rPr>
      </w:pPr>
      <w:r w:rsidRPr="00B0247D">
        <w:rPr>
          <w:rFonts w:ascii="Arial" w:hAnsi="Arial" w:cs="Arial"/>
          <w:sz w:val="20"/>
        </w:rPr>
        <w:t xml:space="preserve">ВРИО главы города Куйбышева </w:t>
      </w:r>
    </w:p>
    <w:p w:rsidR="00D139E0" w:rsidRPr="00B0247D" w:rsidRDefault="00D139E0" w:rsidP="00D139E0">
      <w:pPr>
        <w:pStyle w:val="a9"/>
        <w:tabs>
          <w:tab w:val="left" w:pos="3947"/>
        </w:tabs>
        <w:ind w:left="0"/>
        <w:rPr>
          <w:rFonts w:ascii="Arial" w:hAnsi="Arial" w:cs="Arial"/>
          <w:sz w:val="20"/>
        </w:rPr>
      </w:pPr>
      <w:r w:rsidRPr="00B0247D">
        <w:rPr>
          <w:rFonts w:ascii="Arial" w:hAnsi="Arial" w:cs="Arial"/>
          <w:sz w:val="20"/>
        </w:rPr>
        <w:t xml:space="preserve">Куйбышевского района </w:t>
      </w:r>
    </w:p>
    <w:p w:rsidR="00D139E0" w:rsidRDefault="00D139E0" w:rsidP="00D139E0">
      <w:pPr>
        <w:pStyle w:val="a9"/>
        <w:tabs>
          <w:tab w:val="left" w:pos="3947"/>
        </w:tabs>
        <w:ind w:left="0"/>
        <w:rPr>
          <w:rFonts w:ascii="Arial" w:hAnsi="Arial" w:cs="Arial"/>
          <w:sz w:val="20"/>
        </w:rPr>
      </w:pPr>
      <w:r w:rsidRPr="00B0247D">
        <w:rPr>
          <w:rFonts w:ascii="Arial" w:hAnsi="Arial" w:cs="Arial"/>
          <w:sz w:val="20"/>
        </w:rPr>
        <w:t xml:space="preserve">Новосибирской области                                                                    </w:t>
      </w:r>
      <w:r w:rsidR="00B0247D">
        <w:rPr>
          <w:rFonts w:ascii="Arial" w:hAnsi="Arial" w:cs="Arial"/>
          <w:sz w:val="20"/>
        </w:rPr>
        <w:t xml:space="preserve">                                         </w:t>
      </w:r>
      <w:r w:rsidRPr="00B0247D">
        <w:rPr>
          <w:rFonts w:ascii="Arial" w:hAnsi="Arial" w:cs="Arial"/>
          <w:sz w:val="20"/>
        </w:rPr>
        <w:t xml:space="preserve">  А.Г. Бирюков</w:t>
      </w:r>
    </w:p>
    <w:p w:rsidR="00CB46EA" w:rsidRPr="00B0247D" w:rsidRDefault="00CB46EA" w:rsidP="00D139E0">
      <w:pPr>
        <w:pStyle w:val="a9"/>
        <w:tabs>
          <w:tab w:val="left" w:pos="3947"/>
        </w:tabs>
        <w:ind w:left="0"/>
        <w:rPr>
          <w:rFonts w:ascii="Arial" w:hAnsi="Arial" w:cs="Arial"/>
          <w:sz w:val="20"/>
        </w:rPr>
      </w:pPr>
    </w:p>
    <w:p w:rsidR="00490EAE" w:rsidRDefault="00D139E0" w:rsidP="00490EAE">
      <w:pPr>
        <w:widowControl w:val="0"/>
        <w:jc w:val="both"/>
        <w:rPr>
          <w:rFonts w:ascii="Arial" w:hAnsi="Arial" w:cs="Arial"/>
          <w:b/>
          <w:sz w:val="20"/>
          <w:szCs w:val="20"/>
        </w:rPr>
      </w:pPr>
      <w:r>
        <w:rPr>
          <w:rFonts w:ascii="Arial" w:hAnsi="Arial" w:cs="Arial"/>
          <w:b/>
          <w:bCs/>
          <w:sz w:val="20"/>
          <w:szCs w:val="20"/>
        </w:rPr>
        <w:t xml:space="preserve">2.2. </w:t>
      </w:r>
      <w:r w:rsidR="00490EAE" w:rsidRPr="00490EAE">
        <w:rPr>
          <w:rFonts w:ascii="Arial" w:hAnsi="Arial" w:cs="Arial"/>
          <w:b/>
          <w:bCs/>
          <w:sz w:val="20"/>
          <w:szCs w:val="20"/>
        </w:rPr>
        <w:t>ПОСТАНОВЛЕНИЕ АДМИНИСТРАЦИИ ГОРОДА КУЙБЫШЕВА КУЙБЫШЕВСКОГО РАЙОНА НОВОСИБИРСКОЙ ОБЛАСТИ ОТ 21.06.2023 №697</w:t>
      </w:r>
      <w:r w:rsidR="00490EAE" w:rsidRPr="00490EAE">
        <w:rPr>
          <w:rFonts w:ascii="Arial" w:hAnsi="Arial" w:cs="Arial"/>
          <w:bCs/>
          <w:sz w:val="20"/>
          <w:szCs w:val="20"/>
        </w:rPr>
        <w:t xml:space="preserve"> «</w:t>
      </w:r>
      <w:r w:rsidR="00490EAE" w:rsidRPr="00490EAE">
        <w:rPr>
          <w:rFonts w:ascii="Arial" w:hAnsi="Arial" w:cs="Arial"/>
          <w:sz w:val="20"/>
          <w:szCs w:val="20"/>
        </w:rPr>
        <w:t>Об установлении тарифов на платные услуги</w:t>
      </w:r>
      <w:r w:rsidR="00490EAE">
        <w:rPr>
          <w:rFonts w:ascii="Arial" w:hAnsi="Arial" w:cs="Arial"/>
          <w:sz w:val="20"/>
          <w:szCs w:val="20"/>
        </w:rPr>
        <w:t xml:space="preserve"> </w:t>
      </w:r>
      <w:r w:rsidR="00490EAE" w:rsidRPr="00490EAE">
        <w:rPr>
          <w:rFonts w:ascii="Arial" w:hAnsi="Arial" w:cs="Arial"/>
          <w:sz w:val="20"/>
          <w:szCs w:val="20"/>
        </w:rPr>
        <w:t>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p>
    <w:p w:rsidR="00490EAE" w:rsidRDefault="00490EAE" w:rsidP="00490EAE">
      <w:pPr>
        <w:widowControl w:val="0"/>
        <w:jc w:val="center"/>
        <w:rPr>
          <w:rFonts w:ascii="Arial" w:hAnsi="Arial" w:cs="Arial"/>
          <w:b/>
          <w:sz w:val="20"/>
          <w:szCs w:val="20"/>
        </w:rPr>
      </w:pPr>
    </w:p>
    <w:p w:rsidR="00490EAE" w:rsidRPr="00490EAE" w:rsidRDefault="00490EAE" w:rsidP="00490EAE">
      <w:pPr>
        <w:widowControl w:val="0"/>
        <w:jc w:val="center"/>
        <w:rPr>
          <w:rFonts w:ascii="Arial" w:hAnsi="Arial" w:cs="Arial"/>
          <w:b/>
          <w:sz w:val="20"/>
          <w:szCs w:val="20"/>
        </w:rPr>
      </w:pPr>
      <w:r w:rsidRPr="00490EAE">
        <w:rPr>
          <w:rFonts w:ascii="Arial" w:hAnsi="Arial" w:cs="Arial"/>
          <w:b/>
          <w:sz w:val="20"/>
          <w:szCs w:val="20"/>
        </w:rPr>
        <w:t>ПОСТАНОВЛЕНИЕ</w:t>
      </w:r>
    </w:p>
    <w:p w:rsidR="00490EAE" w:rsidRPr="00490EAE" w:rsidRDefault="00490EAE" w:rsidP="00490EAE">
      <w:pPr>
        <w:tabs>
          <w:tab w:val="center" w:pos="-1843"/>
          <w:tab w:val="left" w:pos="-1418"/>
          <w:tab w:val="right" w:pos="11907"/>
        </w:tabs>
        <w:autoSpaceDE w:val="0"/>
        <w:autoSpaceDN w:val="0"/>
        <w:ind w:right="-1"/>
        <w:jc w:val="center"/>
        <w:rPr>
          <w:rFonts w:ascii="Arial" w:hAnsi="Arial" w:cs="Arial"/>
          <w:b/>
          <w:sz w:val="20"/>
          <w:szCs w:val="20"/>
        </w:rPr>
      </w:pPr>
    </w:p>
    <w:p w:rsidR="00490EAE" w:rsidRPr="00490EAE" w:rsidRDefault="00490EAE" w:rsidP="00490EAE">
      <w:pPr>
        <w:tabs>
          <w:tab w:val="center" w:pos="-1843"/>
          <w:tab w:val="left" w:pos="-1418"/>
          <w:tab w:val="right" w:pos="11907"/>
        </w:tabs>
        <w:autoSpaceDE w:val="0"/>
        <w:autoSpaceDN w:val="0"/>
        <w:ind w:right="-1"/>
        <w:jc w:val="center"/>
        <w:rPr>
          <w:rFonts w:ascii="Arial" w:hAnsi="Arial" w:cs="Arial"/>
          <w:b/>
          <w:sz w:val="20"/>
          <w:szCs w:val="20"/>
        </w:rPr>
      </w:pPr>
      <w:r w:rsidRPr="00490EAE">
        <w:rPr>
          <w:rFonts w:ascii="Arial" w:hAnsi="Arial" w:cs="Arial"/>
          <w:b/>
          <w:sz w:val="20"/>
          <w:szCs w:val="20"/>
        </w:rPr>
        <w:t>21.06.2023 №697</w:t>
      </w:r>
    </w:p>
    <w:p w:rsidR="00490EAE" w:rsidRPr="00490EAE" w:rsidRDefault="00490EAE" w:rsidP="00490EAE">
      <w:pPr>
        <w:tabs>
          <w:tab w:val="center" w:pos="-1843"/>
          <w:tab w:val="left" w:pos="-1418"/>
          <w:tab w:val="right" w:pos="11907"/>
        </w:tabs>
        <w:autoSpaceDE w:val="0"/>
        <w:autoSpaceDN w:val="0"/>
        <w:ind w:right="-1"/>
        <w:jc w:val="center"/>
        <w:rPr>
          <w:rFonts w:ascii="Arial" w:hAnsi="Arial" w:cs="Arial"/>
          <w:b/>
          <w:sz w:val="20"/>
          <w:szCs w:val="20"/>
        </w:rPr>
      </w:pPr>
    </w:p>
    <w:p w:rsidR="00490EAE" w:rsidRPr="00490EAE" w:rsidRDefault="00490EAE" w:rsidP="00490EAE">
      <w:pPr>
        <w:jc w:val="center"/>
        <w:rPr>
          <w:rFonts w:ascii="Arial" w:hAnsi="Arial" w:cs="Arial"/>
          <w:b/>
          <w:sz w:val="20"/>
          <w:szCs w:val="20"/>
        </w:rPr>
      </w:pPr>
      <w:r w:rsidRPr="00490EAE">
        <w:rPr>
          <w:rFonts w:ascii="Arial" w:hAnsi="Arial" w:cs="Arial"/>
          <w:b/>
          <w:sz w:val="20"/>
          <w:szCs w:val="20"/>
        </w:rPr>
        <w:t>Об установлении тарифов на платные услуги</w:t>
      </w:r>
    </w:p>
    <w:p w:rsidR="00490EAE" w:rsidRPr="00490EAE" w:rsidRDefault="00490EAE" w:rsidP="00490EAE">
      <w:pPr>
        <w:jc w:val="center"/>
        <w:rPr>
          <w:rFonts w:ascii="Arial" w:hAnsi="Arial" w:cs="Arial"/>
          <w:b/>
          <w:sz w:val="20"/>
          <w:szCs w:val="20"/>
        </w:rPr>
      </w:pPr>
      <w:r w:rsidRPr="00490EAE">
        <w:rPr>
          <w:rFonts w:ascii="Arial" w:hAnsi="Arial" w:cs="Arial"/>
          <w:b/>
          <w:sz w:val="20"/>
          <w:szCs w:val="20"/>
        </w:rPr>
        <w:t>муниципального бюджетного учреждения спорта</w:t>
      </w:r>
    </w:p>
    <w:p w:rsidR="00490EAE" w:rsidRPr="00490EAE" w:rsidRDefault="00490EAE" w:rsidP="00490EAE">
      <w:pPr>
        <w:jc w:val="center"/>
        <w:rPr>
          <w:rFonts w:ascii="Arial" w:hAnsi="Arial" w:cs="Arial"/>
          <w:b/>
          <w:sz w:val="20"/>
          <w:szCs w:val="20"/>
        </w:rPr>
      </w:pPr>
      <w:r w:rsidRPr="00490EAE">
        <w:rPr>
          <w:rFonts w:ascii="Arial" w:hAnsi="Arial" w:cs="Arial"/>
          <w:b/>
          <w:sz w:val="20"/>
          <w:szCs w:val="20"/>
        </w:rPr>
        <w:t>города Куйбышева Куйбышевского района Новосибирской области</w:t>
      </w:r>
    </w:p>
    <w:p w:rsidR="00490EAE" w:rsidRPr="00490EAE" w:rsidRDefault="00490EAE" w:rsidP="00490EAE">
      <w:pPr>
        <w:jc w:val="center"/>
        <w:rPr>
          <w:rFonts w:ascii="Arial" w:hAnsi="Arial" w:cs="Arial"/>
          <w:b/>
          <w:sz w:val="20"/>
          <w:szCs w:val="20"/>
        </w:rPr>
      </w:pPr>
      <w:r w:rsidRPr="00490EAE">
        <w:rPr>
          <w:rFonts w:ascii="Arial" w:hAnsi="Arial" w:cs="Arial"/>
          <w:b/>
          <w:sz w:val="20"/>
          <w:szCs w:val="20"/>
        </w:rPr>
        <w:t>«Спортивно-оздоровительный центр города Куйбышева»</w:t>
      </w:r>
    </w:p>
    <w:p w:rsidR="00490EAE" w:rsidRPr="00490EAE" w:rsidRDefault="00490EAE" w:rsidP="00490EAE">
      <w:pPr>
        <w:jc w:val="both"/>
        <w:rPr>
          <w:rFonts w:ascii="Arial" w:hAnsi="Arial" w:cs="Arial"/>
          <w:sz w:val="20"/>
          <w:szCs w:val="20"/>
        </w:rPr>
      </w:pPr>
    </w:p>
    <w:p w:rsidR="00490EAE" w:rsidRPr="00490EAE" w:rsidRDefault="00490EAE" w:rsidP="00490EAE">
      <w:pPr>
        <w:ind w:firstLine="540"/>
        <w:jc w:val="both"/>
        <w:rPr>
          <w:rFonts w:ascii="Arial" w:hAnsi="Arial" w:cs="Arial"/>
          <w:sz w:val="20"/>
          <w:szCs w:val="20"/>
        </w:rPr>
      </w:pPr>
      <w:r w:rsidRPr="00490EAE">
        <w:rPr>
          <w:rFonts w:ascii="Arial" w:hAnsi="Arial" w:cs="Arial"/>
          <w:sz w:val="20"/>
          <w:szCs w:val="20"/>
        </w:rPr>
        <w:t>Руководствуясь Решением Совета депутатов города Куйбышева Куйбышевского района Новосибирской области четвертого созыва от 16.12.2020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21.06.2023 № 3</w:t>
      </w:r>
    </w:p>
    <w:p w:rsidR="00490EAE" w:rsidRPr="00490EAE" w:rsidRDefault="00490EAE" w:rsidP="00490EAE">
      <w:pPr>
        <w:autoSpaceDE w:val="0"/>
        <w:autoSpaceDN w:val="0"/>
        <w:adjustRightInd w:val="0"/>
        <w:ind w:firstLine="426"/>
        <w:jc w:val="both"/>
        <w:rPr>
          <w:rFonts w:ascii="Arial" w:hAnsi="Arial" w:cs="Arial"/>
          <w:sz w:val="20"/>
          <w:szCs w:val="20"/>
        </w:rPr>
      </w:pPr>
      <w:r w:rsidRPr="00490EAE">
        <w:rPr>
          <w:rFonts w:ascii="Arial" w:hAnsi="Arial" w:cs="Arial"/>
          <w:sz w:val="20"/>
          <w:szCs w:val="20"/>
        </w:rPr>
        <w:t>ПОСТАНОВЛЯЕТ:</w:t>
      </w:r>
    </w:p>
    <w:p w:rsidR="00490EAE" w:rsidRPr="00490EAE" w:rsidRDefault="00490EAE" w:rsidP="00490EAE">
      <w:pPr>
        <w:ind w:firstLine="426"/>
        <w:jc w:val="both"/>
        <w:rPr>
          <w:rFonts w:ascii="Arial" w:hAnsi="Arial" w:cs="Arial"/>
          <w:sz w:val="20"/>
          <w:szCs w:val="20"/>
        </w:rPr>
      </w:pPr>
      <w:r w:rsidRPr="00490EAE">
        <w:rPr>
          <w:rFonts w:ascii="Arial" w:hAnsi="Arial" w:cs="Arial"/>
          <w:sz w:val="20"/>
          <w:szCs w:val="20"/>
        </w:rPr>
        <w:t>1.Установить следующие тарифы на оказание платных услуг, предоставляемых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w:t>
      </w:r>
    </w:p>
    <w:p w:rsidR="00490EAE" w:rsidRPr="00490EAE" w:rsidRDefault="00490EAE" w:rsidP="00490EAE">
      <w:pPr>
        <w:ind w:firstLine="426"/>
        <w:jc w:val="both"/>
        <w:rPr>
          <w:rFonts w:ascii="Arial" w:hAnsi="Arial" w:cs="Arial"/>
          <w:sz w:val="20"/>
          <w:szCs w:val="20"/>
        </w:rPr>
      </w:pPr>
      <w:r w:rsidRPr="00490EAE">
        <w:rPr>
          <w:rFonts w:ascii="Arial" w:hAnsi="Arial" w:cs="Arial"/>
          <w:sz w:val="20"/>
          <w:szCs w:val="20"/>
        </w:rPr>
        <w:t>1.1.«Индивидуальные занятия с инструктором для детей от 8 лет и взрослые» в размере 2200 руб./оплата абонента в месяц (8 занятий);</w:t>
      </w:r>
    </w:p>
    <w:p w:rsidR="00490EAE" w:rsidRPr="00490EAE" w:rsidRDefault="00490EAE" w:rsidP="00490EAE">
      <w:pPr>
        <w:ind w:firstLine="426"/>
        <w:jc w:val="both"/>
        <w:rPr>
          <w:rFonts w:ascii="Arial" w:hAnsi="Arial" w:cs="Arial"/>
          <w:sz w:val="20"/>
          <w:szCs w:val="20"/>
        </w:rPr>
      </w:pPr>
      <w:r w:rsidRPr="00490EAE">
        <w:rPr>
          <w:rFonts w:ascii="Arial" w:hAnsi="Arial" w:cs="Arial"/>
          <w:sz w:val="20"/>
          <w:szCs w:val="20"/>
        </w:rPr>
        <w:t>1.2. «Индивидуальные занятия с инструктором для детей от 1 года до 7 лет» в размере 2200 руб./оплата абонента в месяц (8 занятий).</w:t>
      </w:r>
    </w:p>
    <w:p w:rsidR="00490EAE" w:rsidRPr="00490EAE" w:rsidRDefault="00490EAE" w:rsidP="00490EAE">
      <w:pPr>
        <w:tabs>
          <w:tab w:val="center" w:pos="-1843"/>
          <w:tab w:val="left" w:pos="-1418"/>
          <w:tab w:val="right" w:pos="11907"/>
        </w:tabs>
        <w:autoSpaceDE w:val="0"/>
        <w:autoSpaceDN w:val="0"/>
        <w:ind w:right="-1"/>
        <w:jc w:val="both"/>
        <w:rPr>
          <w:rFonts w:ascii="Arial" w:hAnsi="Arial" w:cs="Arial"/>
          <w:sz w:val="20"/>
          <w:szCs w:val="20"/>
        </w:rPr>
      </w:pPr>
      <w:r w:rsidRPr="00490EAE">
        <w:rPr>
          <w:rFonts w:ascii="Arial" w:hAnsi="Arial" w:cs="Arial"/>
          <w:sz w:val="20"/>
          <w:szCs w:val="20"/>
        </w:rPr>
        <w:t xml:space="preserve">       2.Постановление вступает в силу с 1 июля 2023 года.</w:t>
      </w:r>
    </w:p>
    <w:p w:rsidR="00490EAE" w:rsidRPr="00490EAE" w:rsidRDefault="00490EAE" w:rsidP="00490EAE">
      <w:pPr>
        <w:tabs>
          <w:tab w:val="center" w:pos="-1843"/>
          <w:tab w:val="left" w:pos="-1418"/>
          <w:tab w:val="right" w:pos="11907"/>
        </w:tabs>
        <w:autoSpaceDE w:val="0"/>
        <w:autoSpaceDN w:val="0"/>
        <w:ind w:right="-1"/>
        <w:jc w:val="both"/>
        <w:rPr>
          <w:rFonts w:ascii="Arial" w:hAnsi="Arial" w:cs="Arial"/>
          <w:sz w:val="20"/>
          <w:szCs w:val="20"/>
        </w:rPr>
      </w:pPr>
      <w:r w:rsidRPr="00490EAE">
        <w:rPr>
          <w:rFonts w:ascii="Arial" w:hAnsi="Arial" w:cs="Arial"/>
          <w:sz w:val="20"/>
          <w:szCs w:val="20"/>
        </w:rPr>
        <w:t xml:space="preserve">       3.Опубликовать постановление в Бюллетене органов местного самоуправления города Куйбышева Куйбышевского района Новосибирской области.</w:t>
      </w:r>
    </w:p>
    <w:p w:rsidR="00490EAE" w:rsidRPr="00490EAE" w:rsidRDefault="00490EAE" w:rsidP="00490EAE">
      <w:pPr>
        <w:tabs>
          <w:tab w:val="center" w:pos="-1843"/>
          <w:tab w:val="left" w:pos="-1418"/>
          <w:tab w:val="right" w:pos="11907"/>
        </w:tabs>
        <w:autoSpaceDE w:val="0"/>
        <w:autoSpaceDN w:val="0"/>
        <w:ind w:right="-1"/>
        <w:jc w:val="both"/>
        <w:rPr>
          <w:rFonts w:ascii="Arial" w:hAnsi="Arial" w:cs="Arial"/>
          <w:sz w:val="20"/>
          <w:szCs w:val="20"/>
        </w:rPr>
      </w:pPr>
      <w:r w:rsidRPr="00490EAE">
        <w:rPr>
          <w:rFonts w:ascii="Arial" w:hAnsi="Arial" w:cs="Arial"/>
          <w:sz w:val="20"/>
          <w:szCs w:val="20"/>
        </w:rPr>
        <w:t xml:space="preserve">       4.Контроль за исполнением настоящего Постановления оставляю за собой. </w:t>
      </w:r>
    </w:p>
    <w:p w:rsidR="00490EAE" w:rsidRPr="00490EAE" w:rsidRDefault="00490EAE" w:rsidP="00490EAE">
      <w:pPr>
        <w:tabs>
          <w:tab w:val="left" w:pos="6390"/>
          <w:tab w:val="right" w:pos="9355"/>
        </w:tabs>
        <w:jc w:val="both"/>
        <w:rPr>
          <w:rFonts w:ascii="Arial" w:hAnsi="Arial" w:cs="Arial"/>
          <w:sz w:val="20"/>
          <w:szCs w:val="20"/>
        </w:rPr>
      </w:pPr>
    </w:p>
    <w:p w:rsidR="00490EAE" w:rsidRPr="00490EAE" w:rsidRDefault="00490EAE" w:rsidP="00490EAE">
      <w:pPr>
        <w:tabs>
          <w:tab w:val="left" w:pos="6390"/>
          <w:tab w:val="right" w:pos="9355"/>
        </w:tabs>
        <w:jc w:val="both"/>
        <w:rPr>
          <w:rFonts w:ascii="Arial" w:hAnsi="Arial" w:cs="Arial"/>
          <w:sz w:val="20"/>
          <w:szCs w:val="20"/>
        </w:rPr>
      </w:pPr>
      <w:r w:rsidRPr="00490EAE">
        <w:rPr>
          <w:rFonts w:ascii="Arial" w:hAnsi="Arial" w:cs="Arial"/>
          <w:sz w:val="20"/>
          <w:szCs w:val="20"/>
        </w:rPr>
        <w:t>Временно исполняющий полномочия</w:t>
      </w:r>
    </w:p>
    <w:p w:rsidR="00490EAE" w:rsidRPr="00490EAE" w:rsidRDefault="00490EAE" w:rsidP="00490EAE">
      <w:pPr>
        <w:tabs>
          <w:tab w:val="left" w:pos="6390"/>
          <w:tab w:val="right" w:pos="9355"/>
        </w:tabs>
        <w:jc w:val="both"/>
        <w:rPr>
          <w:rFonts w:ascii="Arial" w:hAnsi="Arial" w:cs="Arial"/>
          <w:sz w:val="20"/>
          <w:szCs w:val="20"/>
        </w:rPr>
      </w:pPr>
      <w:r w:rsidRPr="00490EAE">
        <w:rPr>
          <w:rFonts w:ascii="Arial" w:hAnsi="Arial" w:cs="Arial"/>
          <w:sz w:val="20"/>
          <w:szCs w:val="20"/>
        </w:rPr>
        <w:t>Главы города Куйбышева</w:t>
      </w:r>
    </w:p>
    <w:p w:rsidR="00490EAE" w:rsidRPr="00490EAE" w:rsidRDefault="00490EAE" w:rsidP="00490EAE">
      <w:pPr>
        <w:tabs>
          <w:tab w:val="left" w:pos="6390"/>
          <w:tab w:val="right" w:pos="9355"/>
        </w:tabs>
        <w:jc w:val="both"/>
        <w:rPr>
          <w:rFonts w:ascii="Arial" w:hAnsi="Arial" w:cs="Arial"/>
          <w:sz w:val="20"/>
          <w:szCs w:val="20"/>
        </w:rPr>
      </w:pPr>
      <w:r w:rsidRPr="00490EAE">
        <w:rPr>
          <w:rFonts w:ascii="Arial" w:hAnsi="Arial" w:cs="Arial"/>
          <w:sz w:val="20"/>
          <w:szCs w:val="20"/>
        </w:rPr>
        <w:t xml:space="preserve">Куйбышевского района </w:t>
      </w:r>
    </w:p>
    <w:p w:rsidR="00490EAE" w:rsidRPr="00490EAE" w:rsidRDefault="00490EAE" w:rsidP="00490EAE">
      <w:pPr>
        <w:tabs>
          <w:tab w:val="left" w:pos="6390"/>
          <w:tab w:val="right" w:pos="9355"/>
        </w:tabs>
        <w:jc w:val="both"/>
        <w:rPr>
          <w:rFonts w:ascii="Arial" w:hAnsi="Arial" w:cs="Arial"/>
          <w:sz w:val="20"/>
          <w:szCs w:val="20"/>
        </w:rPr>
      </w:pPr>
      <w:r w:rsidRPr="00490EAE">
        <w:rPr>
          <w:rFonts w:ascii="Arial" w:hAnsi="Arial" w:cs="Arial"/>
          <w:sz w:val="20"/>
          <w:szCs w:val="20"/>
        </w:rPr>
        <w:t xml:space="preserve">Новосибирской области                                                            </w:t>
      </w:r>
      <w:r>
        <w:rPr>
          <w:rFonts w:ascii="Arial" w:hAnsi="Arial" w:cs="Arial"/>
          <w:sz w:val="20"/>
          <w:szCs w:val="20"/>
        </w:rPr>
        <w:t xml:space="preserve">                                                    </w:t>
      </w:r>
      <w:r w:rsidRPr="00490EAE">
        <w:rPr>
          <w:rFonts w:ascii="Arial" w:hAnsi="Arial" w:cs="Arial"/>
          <w:sz w:val="20"/>
          <w:szCs w:val="20"/>
        </w:rPr>
        <w:t>А.Г.Бирюков</w:t>
      </w:r>
    </w:p>
    <w:p w:rsidR="00490EAE" w:rsidRPr="009D6B2A" w:rsidRDefault="00490EAE" w:rsidP="00490EAE">
      <w:pPr>
        <w:rPr>
          <w:sz w:val="20"/>
          <w:szCs w:val="20"/>
        </w:rPr>
      </w:pPr>
    </w:p>
    <w:p w:rsidR="00206D2E" w:rsidRDefault="00206D2E" w:rsidP="00206D2E">
      <w:pPr>
        <w:widowControl w:val="0"/>
        <w:rPr>
          <w:rFonts w:ascii="Microsoft Sans Serif" w:eastAsia="Microsoft Sans Serif" w:hAnsi="Microsoft Sans Serif" w:cs="Microsoft Sans Serif"/>
          <w:color w:val="000000"/>
          <w:lang w:bidi="ru-RU"/>
        </w:rPr>
      </w:pPr>
    </w:p>
    <w:p w:rsidR="00024AD0" w:rsidRDefault="00024AD0" w:rsidP="00BB5049">
      <w:pPr>
        <w:widowControl w:val="0"/>
        <w:autoSpaceDE w:val="0"/>
        <w:autoSpaceDN w:val="0"/>
        <w:adjustRightInd w:val="0"/>
        <w:jc w:val="both"/>
        <w:rPr>
          <w:rFonts w:ascii="Arial" w:hAnsi="Arial" w:cs="Arial"/>
          <w:b/>
          <w:sz w:val="20"/>
          <w:szCs w:val="20"/>
        </w:rPr>
      </w:pPr>
      <w:r>
        <w:rPr>
          <w:rFonts w:ascii="Arial" w:hAnsi="Arial" w:cs="Arial"/>
          <w:b/>
          <w:bCs/>
          <w:sz w:val="20"/>
          <w:szCs w:val="20"/>
        </w:rPr>
        <w:t xml:space="preserve">2.3. </w:t>
      </w:r>
      <w:r w:rsidRPr="00490EAE">
        <w:rPr>
          <w:rFonts w:ascii="Arial" w:hAnsi="Arial" w:cs="Arial"/>
          <w:b/>
          <w:bCs/>
          <w:sz w:val="20"/>
          <w:szCs w:val="20"/>
        </w:rPr>
        <w:t>ПОСТАНОВЛЕНИЕ АДМИНИСТРАЦИИ ГОРОДА КУЙБЫШЕВА КУЙБЫШЕВСКОГО РАЙОНА НОВОСИБИРСКОЙ ОБЛАСТИ ОТ 2</w:t>
      </w:r>
      <w:r>
        <w:rPr>
          <w:rFonts w:ascii="Arial" w:hAnsi="Arial" w:cs="Arial"/>
          <w:b/>
          <w:bCs/>
          <w:sz w:val="20"/>
          <w:szCs w:val="20"/>
        </w:rPr>
        <w:t>6</w:t>
      </w:r>
      <w:r w:rsidRPr="00490EAE">
        <w:rPr>
          <w:rFonts w:ascii="Arial" w:hAnsi="Arial" w:cs="Arial"/>
          <w:b/>
          <w:bCs/>
          <w:sz w:val="20"/>
          <w:szCs w:val="20"/>
        </w:rPr>
        <w:t>.06.2023 №</w:t>
      </w:r>
      <w:r>
        <w:rPr>
          <w:rFonts w:ascii="Arial" w:hAnsi="Arial" w:cs="Arial"/>
          <w:b/>
          <w:bCs/>
          <w:sz w:val="20"/>
          <w:szCs w:val="20"/>
        </w:rPr>
        <w:t>715</w:t>
      </w:r>
      <w:r w:rsidRPr="00490EAE">
        <w:rPr>
          <w:rFonts w:ascii="Arial" w:hAnsi="Arial" w:cs="Arial"/>
          <w:bCs/>
          <w:sz w:val="20"/>
          <w:szCs w:val="20"/>
        </w:rPr>
        <w:t xml:space="preserve"> «</w:t>
      </w:r>
      <w:r w:rsidR="00BB5049" w:rsidRPr="00024AD0">
        <w:rPr>
          <w:rFonts w:ascii="Arial" w:hAnsi="Arial" w:cs="Arial"/>
          <w:sz w:val="20"/>
          <w:szCs w:val="20"/>
        </w:rPr>
        <w:t>О внесении изменений в постановление администрации города Куйбышева</w:t>
      </w:r>
      <w:r w:rsidR="00BB5049">
        <w:rPr>
          <w:rFonts w:ascii="Arial" w:hAnsi="Arial" w:cs="Arial"/>
          <w:sz w:val="20"/>
          <w:szCs w:val="20"/>
        </w:rPr>
        <w:t xml:space="preserve"> </w:t>
      </w:r>
      <w:r w:rsidR="00BB5049" w:rsidRPr="00024AD0">
        <w:rPr>
          <w:rFonts w:ascii="Arial" w:hAnsi="Arial" w:cs="Arial"/>
          <w:sz w:val="20"/>
          <w:szCs w:val="20"/>
        </w:rPr>
        <w:t>Куйбышевского района Новосибирской области от 20.09.2022 № 1194 «Об утверждении порядка деятельности общественных кладбищ на территории города Куйбышева Куйбышевского района Новосибирской области»</w:t>
      </w:r>
      <w:r w:rsidR="00B96DCE">
        <w:rPr>
          <w:rFonts w:ascii="Arial" w:hAnsi="Arial" w:cs="Arial"/>
          <w:sz w:val="20"/>
          <w:szCs w:val="20"/>
        </w:rPr>
        <w:t>»</w:t>
      </w:r>
    </w:p>
    <w:p w:rsidR="00024AD0" w:rsidRDefault="00024AD0" w:rsidP="00024AD0">
      <w:pPr>
        <w:widowControl w:val="0"/>
        <w:jc w:val="center"/>
        <w:rPr>
          <w:rFonts w:ascii="Arial" w:hAnsi="Arial" w:cs="Arial"/>
          <w:b/>
          <w:sz w:val="20"/>
          <w:szCs w:val="20"/>
        </w:rPr>
      </w:pPr>
    </w:p>
    <w:p w:rsidR="00024AD0" w:rsidRPr="00206D2E" w:rsidRDefault="00024AD0" w:rsidP="00206D2E">
      <w:pPr>
        <w:widowControl w:val="0"/>
        <w:rPr>
          <w:rFonts w:ascii="Microsoft Sans Serif" w:eastAsia="Microsoft Sans Serif" w:hAnsi="Microsoft Sans Serif" w:cs="Microsoft Sans Serif"/>
          <w:color w:val="000000"/>
          <w:lang w:bidi="ru-RU"/>
        </w:rPr>
      </w:pPr>
    </w:p>
    <w:p w:rsidR="00024AD0" w:rsidRPr="00BB5049" w:rsidRDefault="00024AD0" w:rsidP="00024AD0">
      <w:pPr>
        <w:pStyle w:val="12"/>
        <w:rPr>
          <w:rFonts w:ascii="Arial" w:hAnsi="Arial" w:cs="Arial"/>
          <w:sz w:val="20"/>
          <w:szCs w:val="20"/>
        </w:rPr>
      </w:pPr>
      <w:r w:rsidRPr="00BB5049">
        <w:rPr>
          <w:rFonts w:ascii="Arial" w:hAnsi="Arial" w:cs="Arial"/>
          <w:sz w:val="20"/>
          <w:szCs w:val="20"/>
        </w:rPr>
        <w:t>ПОСТАНОВЛЕНИЕ</w:t>
      </w:r>
    </w:p>
    <w:p w:rsidR="00024AD0" w:rsidRPr="00BB5049" w:rsidRDefault="00024AD0" w:rsidP="00024AD0">
      <w:pPr>
        <w:tabs>
          <w:tab w:val="center" w:pos="-1843"/>
          <w:tab w:val="left" w:pos="-1418"/>
          <w:tab w:val="right" w:pos="11907"/>
        </w:tabs>
        <w:autoSpaceDE w:val="0"/>
        <w:autoSpaceDN w:val="0"/>
        <w:ind w:right="-1"/>
        <w:jc w:val="center"/>
        <w:rPr>
          <w:rFonts w:ascii="Arial" w:hAnsi="Arial" w:cs="Arial"/>
          <w:b/>
          <w:sz w:val="20"/>
          <w:szCs w:val="20"/>
        </w:rPr>
      </w:pPr>
    </w:p>
    <w:p w:rsidR="00024AD0" w:rsidRPr="00BB5049" w:rsidRDefault="00024AD0" w:rsidP="00024AD0">
      <w:pPr>
        <w:tabs>
          <w:tab w:val="center" w:pos="-1843"/>
          <w:tab w:val="left" w:pos="-1418"/>
          <w:tab w:val="right" w:pos="11907"/>
        </w:tabs>
        <w:autoSpaceDE w:val="0"/>
        <w:autoSpaceDN w:val="0"/>
        <w:ind w:right="-1"/>
        <w:jc w:val="center"/>
        <w:rPr>
          <w:rFonts w:ascii="Arial" w:hAnsi="Arial" w:cs="Arial"/>
          <w:b/>
          <w:sz w:val="20"/>
          <w:szCs w:val="20"/>
        </w:rPr>
      </w:pPr>
      <w:r w:rsidRPr="00BB5049">
        <w:rPr>
          <w:rFonts w:ascii="Arial" w:hAnsi="Arial" w:cs="Arial"/>
          <w:b/>
          <w:sz w:val="20"/>
          <w:szCs w:val="20"/>
        </w:rPr>
        <w:t xml:space="preserve">26.06.2023 № 715  </w:t>
      </w:r>
    </w:p>
    <w:p w:rsidR="00024AD0" w:rsidRPr="00BB5049" w:rsidRDefault="00024AD0" w:rsidP="00024AD0">
      <w:pPr>
        <w:tabs>
          <w:tab w:val="center" w:pos="-1843"/>
          <w:tab w:val="left" w:pos="-1418"/>
          <w:tab w:val="right" w:pos="11907"/>
        </w:tabs>
        <w:autoSpaceDE w:val="0"/>
        <w:autoSpaceDN w:val="0"/>
        <w:ind w:right="-1"/>
        <w:jc w:val="center"/>
        <w:rPr>
          <w:rFonts w:ascii="Arial" w:hAnsi="Arial" w:cs="Arial"/>
          <w:b/>
          <w:sz w:val="20"/>
          <w:szCs w:val="20"/>
        </w:rPr>
      </w:pPr>
    </w:p>
    <w:p w:rsidR="00024AD0" w:rsidRPr="00BB5049" w:rsidRDefault="00024AD0" w:rsidP="00024AD0">
      <w:pPr>
        <w:widowControl w:val="0"/>
        <w:autoSpaceDE w:val="0"/>
        <w:autoSpaceDN w:val="0"/>
        <w:adjustRightInd w:val="0"/>
        <w:jc w:val="center"/>
        <w:rPr>
          <w:rFonts w:ascii="Arial" w:hAnsi="Arial" w:cs="Arial"/>
          <w:b/>
          <w:sz w:val="20"/>
          <w:szCs w:val="20"/>
        </w:rPr>
      </w:pPr>
      <w:r w:rsidRPr="00BB5049">
        <w:rPr>
          <w:rFonts w:ascii="Arial" w:hAnsi="Arial" w:cs="Arial"/>
          <w:b/>
          <w:sz w:val="20"/>
          <w:szCs w:val="20"/>
        </w:rPr>
        <w:t>О внесении изменений в постановление администрации города Куйбышева</w:t>
      </w:r>
    </w:p>
    <w:p w:rsidR="00024AD0" w:rsidRPr="00BB5049" w:rsidRDefault="00024AD0" w:rsidP="00024AD0">
      <w:pPr>
        <w:widowControl w:val="0"/>
        <w:autoSpaceDE w:val="0"/>
        <w:autoSpaceDN w:val="0"/>
        <w:adjustRightInd w:val="0"/>
        <w:jc w:val="center"/>
        <w:rPr>
          <w:rFonts w:ascii="Arial" w:hAnsi="Arial" w:cs="Arial"/>
          <w:b/>
          <w:sz w:val="20"/>
          <w:szCs w:val="20"/>
        </w:rPr>
      </w:pPr>
      <w:r w:rsidRPr="00BB5049">
        <w:rPr>
          <w:rFonts w:ascii="Arial" w:hAnsi="Arial" w:cs="Arial"/>
          <w:b/>
          <w:sz w:val="20"/>
          <w:szCs w:val="20"/>
        </w:rPr>
        <w:t xml:space="preserve">Куйбышевского района Новосибирской области от 20.09.2022 № 1194 «Об утверждении порядка деятельности общественных кладбищ на территории города Куйбышева Куйбышевского района Новосибирской области» </w:t>
      </w:r>
    </w:p>
    <w:p w:rsidR="00024AD0" w:rsidRPr="00BB5049" w:rsidRDefault="00024AD0" w:rsidP="00024AD0">
      <w:pPr>
        <w:widowControl w:val="0"/>
        <w:autoSpaceDE w:val="0"/>
        <w:autoSpaceDN w:val="0"/>
        <w:adjustRightInd w:val="0"/>
        <w:jc w:val="center"/>
        <w:rPr>
          <w:rFonts w:ascii="Arial" w:hAnsi="Arial" w:cs="Arial"/>
          <w:b/>
          <w:sz w:val="20"/>
          <w:szCs w:val="20"/>
        </w:rPr>
      </w:pPr>
    </w:p>
    <w:p w:rsidR="00024AD0" w:rsidRPr="00024AD0" w:rsidRDefault="00024AD0" w:rsidP="00024AD0">
      <w:pPr>
        <w:jc w:val="center"/>
        <w:rPr>
          <w:rFonts w:ascii="Arial" w:hAnsi="Arial" w:cs="Arial"/>
          <w:sz w:val="20"/>
          <w:szCs w:val="20"/>
        </w:rPr>
      </w:pPr>
    </w:p>
    <w:p w:rsidR="00024AD0" w:rsidRPr="00024AD0" w:rsidRDefault="00024AD0" w:rsidP="00024AD0">
      <w:pPr>
        <w:autoSpaceDE w:val="0"/>
        <w:autoSpaceDN w:val="0"/>
        <w:adjustRightInd w:val="0"/>
        <w:ind w:firstLine="540"/>
        <w:jc w:val="both"/>
        <w:rPr>
          <w:rFonts w:ascii="Arial" w:hAnsi="Arial" w:cs="Arial"/>
          <w:sz w:val="20"/>
          <w:szCs w:val="20"/>
        </w:rPr>
      </w:pPr>
      <w:r w:rsidRPr="00024AD0">
        <w:rPr>
          <w:rFonts w:ascii="Arial" w:hAnsi="Arial" w:cs="Arial"/>
          <w:sz w:val="20"/>
          <w:szCs w:val="20"/>
        </w:rPr>
        <w:t xml:space="preserve">    Руководствуясь Федеральным законом от 06.10.2003 года № 131-ФЗ «Об общих принципах организации местного самоуправления в Российской Федерации» в целях реализации полномочий органов местного самоуправления в области организации ритуальных услуг и содержания мест захоронения,  в соответствии с Федеральным законом от 12.01.1996 № 8-ФЗ «О погребении и похоронном </w:t>
      </w:r>
      <w:r w:rsidRPr="00024AD0">
        <w:rPr>
          <w:rFonts w:ascii="Arial" w:hAnsi="Arial" w:cs="Arial"/>
          <w:sz w:val="20"/>
          <w:szCs w:val="20"/>
        </w:rPr>
        <w:lastRenderedPageBreak/>
        <w:t>деле», Закон РФ от 14.01.1993 N 4292-1  "Об увековечении памяти погибших при защите Отечества", администрация города Куйбышева Куйбышевского района Новосибирской области,</w:t>
      </w:r>
    </w:p>
    <w:p w:rsidR="00024AD0" w:rsidRPr="00024AD0" w:rsidRDefault="00024AD0" w:rsidP="00024AD0">
      <w:pPr>
        <w:autoSpaceDE w:val="0"/>
        <w:autoSpaceDN w:val="0"/>
        <w:adjustRightInd w:val="0"/>
        <w:ind w:firstLine="540"/>
        <w:jc w:val="both"/>
        <w:rPr>
          <w:rFonts w:ascii="Arial" w:hAnsi="Arial" w:cs="Arial"/>
          <w:sz w:val="20"/>
          <w:szCs w:val="20"/>
        </w:rPr>
      </w:pPr>
      <w:r w:rsidRPr="00024AD0">
        <w:rPr>
          <w:rFonts w:ascii="Arial" w:hAnsi="Arial" w:cs="Arial"/>
          <w:sz w:val="20"/>
          <w:szCs w:val="20"/>
        </w:rPr>
        <w:t>ПОСТАНОВЛЯЕТ:</w:t>
      </w:r>
    </w:p>
    <w:p w:rsidR="00024AD0" w:rsidRPr="00024AD0" w:rsidRDefault="00024AD0" w:rsidP="00024AD0">
      <w:pPr>
        <w:widowControl w:val="0"/>
        <w:autoSpaceDE w:val="0"/>
        <w:autoSpaceDN w:val="0"/>
        <w:adjustRightInd w:val="0"/>
        <w:ind w:firstLine="540"/>
        <w:jc w:val="both"/>
        <w:rPr>
          <w:rFonts w:ascii="Arial" w:hAnsi="Arial" w:cs="Arial"/>
          <w:sz w:val="20"/>
          <w:szCs w:val="20"/>
        </w:rPr>
      </w:pPr>
      <w:r w:rsidRPr="00024AD0">
        <w:rPr>
          <w:rFonts w:ascii="Arial" w:hAnsi="Arial" w:cs="Arial"/>
          <w:sz w:val="20"/>
          <w:szCs w:val="20"/>
        </w:rPr>
        <w:t>1. Внести в постановление администрации города Куйбышева Куйбышевского района Новосибирской области от 20.09.2022 № 1194 «Об утверждении порядка деятельности общественных кладбищ на территории города Куйбышева Куйбышевского района Новосибирской области»  следующие изменения:</w:t>
      </w:r>
    </w:p>
    <w:p w:rsidR="00024AD0" w:rsidRPr="00024AD0" w:rsidRDefault="00024AD0" w:rsidP="00024AD0">
      <w:pPr>
        <w:widowControl w:val="0"/>
        <w:autoSpaceDE w:val="0"/>
        <w:autoSpaceDN w:val="0"/>
        <w:adjustRightInd w:val="0"/>
        <w:ind w:firstLine="540"/>
        <w:jc w:val="both"/>
        <w:rPr>
          <w:rFonts w:ascii="Arial" w:hAnsi="Arial" w:cs="Arial"/>
          <w:sz w:val="20"/>
          <w:szCs w:val="20"/>
        </w:rPr>
      </w:pPr>
      <w:r w:rsidRPr="00024AD0">
        <w:rPr>
          <w:rFonts w:ascii="Arial" w:hAnsi="Arial" w:cs="Arial"/>
          <w:sz w:val="20"/>
          <w:szCs w:val="20"/>
        </w:rPr>
        <w:t>1.1.  Раздел 2 дополнить пунктом 2.5.4. «Для погребения тела в гробу на участке воинских захоронений-2,0х2,5 м.».</w:t>
      </w:r>
    </w:p>
    <w:p w:rsidR="00024AD0" w:rsidRPr="00024AD0" w:rsidRDefault="00024AD0" w:rsidP="00024AD0">
      <w:pPr>
        <w:autoSpaceDE w:val="0"/>
        <w:autoSpaceDN w:val="0"/>
        <w:adjustRightInd w:val="0"/>
        <w:ind w:firstLine="540"/>
        <w:jc w:val="both"/>
        <w:rPr>
          <w:rFonts w:ascii="Arial" w:eastAsia="Calibri" w:hAnsi="Arial" w:cs="Arial"/>
          <w:sz w:val="20"/>
          <w:szCs w:val="20"/>
        </w:rPr>
      </w:pPr>
      <w:r w:rsidRPr="00024AD0">
        <w:rPr>
          <w:rFonts w:ascii="Arial" w:hAnsi="Arial" w:cs="Arial"/>
          <w:sz w:val="20"/>
          <w:szCs w:val="20"/>
        </w:rPr>
        <w:t>1.2.</w:t>
      </w:r>
      <w:r w:rsidRPr="00024AD0">
        <w:rPr>
          <w:rFonts w:ascii="Arial" w:eastAsia="Calibri" w:hAnsi="Arial" w:cs="Arial"/>
          <w:sz w:val="20"/>
          <w:szCs w:val="20"/>
        </w:rPr>
        <w:t xml:space="preserve"> Пункт 2.17 изложить в следующей редакции:</w:t>
      </w:r>
    </w:p>
    <w:p w:rsidR="00024AD0" w:rsidRPr="00024AD0" w:rsidRDefault="00024AD0" w:rsidP="00024AD0">
      <w:pPr>
        <w:autoSpaceDE w:val="0"/>
        <w:autoSpaceDN w:val="0"/>
        <w:adjustRightInd w:val="0"/>
        <w:jc w:val="both"/>
        <w:rPr>
          <w:rFonts w:ascii="Arial" w:hAnsi="Arial" w:cs="Arial"/>
          <w:sz w:val="20"/>
          <w:szCs w:val="20"/>
        </w:rPr>
      </w:pPr>
      <w:r w:rsidRPr="00024AD0">
        <w:rPr>
          <w:rFonts w:ascii="Arial" w:hAnsi="Arial" w:cs="Arial"/>
          <w:sz w:val="20"/>
          <w:szCs w:val="20"/>
        </w:rPr>
        <w:t>«2.17. На кладбищах могут создаваться участки следующего назначения:</w:t>
      </w:r>
    </w:p>
    <w:p w:rsidR="00024AD0" w:rsidRPr="00024AD0" w:rsidRDefault="00024AD0" w:rsidP="00024AD0">
      <w:pPr>
        <w:autoSpaceDE w:val="0"/>
        <w:autoSpaceDN w:val="0"/>
        <w:adjustRightInd w:val="0"/>
        <w:jc w:val="both"/>
        <w:rPr>
          <w:rFonts w:ascii="Arial" w:hAnsi="Arial" w:cs="Arial"/>
          <w:sz w:val="20"/>
          <w:szCs w:val="20"/>
        </w:rPr>
      </w:pPr>
      <w:r w:rsidRPr="00024AD0">
        <w:rPr>
          <w:rFonts w:ascii="Arial" w:hAnsi="Arial" w:cs="Arial"/>
          <w:sz w:val="20"/>
          <w:szCs w:val="20"/>
        </w:rPr>
        <w:t>-для погребения умерших одной веры (вероисповедальные участки). Погребение на таких участках осуществляется  в соответствии с настоящим Порядком и по согласованию с  религиозными объединениями;</w:t>
      </w:r>
    </w:p>
    <w:p w:rsidR="00024AD0" w:rsidRPr="00024AD0" w:rsidRDefault="00024AD0" w:rsidP="00024AD0">
      <w:pPr>
        <w:autoSpaceDE w:val="0"/>
        <w:autoSpaceDN w:val="0"/>
        <w:adjustRightInd w:val="0"/>
        <w:jc w:val="both"/>
        <w:rPr>
          <w:rFonts w:ascii="Arial" w:hAnsi="Arial" w:cs="Arial"/>
          <w:sz w:val="20"/>
          <w:szCs w:val="20"/>
        </w:rPr>
      </w:pPr>
      <w:r w:rsidRPr="00024AD0">
        <w:rPr>
          <w:rFonts w:ascii="Arial" w:hAnsi="Arial" w:cs="Arial"/>
          <w:sz w:val="20"/>
          <w:szCs w:val="20"/>
        </w:rPr>
        <w:t>- для погребения погибших при исполнении служебных обязанностей военнослужащих (воинские участки).</w:t>
      </w:r>
    </w:p>
    <w:p w:rsidR="00024AD0" w:rsidRPr="00024AD0" w:rsidRDefault="00024AD0" w:rsidP="00024AD0">
      <w:pPr>
        <w:autoSpaceDE w:val="0"/>
        <w:autoSpaceDN w:val="0"/>
        <w:adjustRightInd w:val="0"/>
        <w:jc w:val="both"/>
        <w:rPr>
          <w:rFonts w:ascii="Arial" w:hAnsi="Arial" w:cs="Arial"/>
          <w:sz w:val="20"/>
          <w:szCs w:val="20"/>
        </w:rPr>
      </w:pPr>
      <w:r w:rsidRPr="00024AD0">
        <w:rPr>
          <w:rFonts w:ascii="Arial" w:hAnsi="Arial" w:cs="Arial"/>
          <w:sz w:val="20"/>
          <w:szCs w:val="20"/>
        </w:rPr>
        <w:t>2.17.1. Участки, предусмотренные для воинских захоронений предназначены для погребения военнослужащих, граждан, призванных на военные сборы, сотрудников органов внутренних дел, Государственной противопожарной службы, сотрудников учреждений и органов уголовно-исполнительной системы, сотрудников органов принудительного исполнения Российской Федерации, погибших при прохождении военной службы (военных сборов, службы) или умерших в результате увечья (ранения, травмы, контузии), заболевания в мирное время, если это не противоречит волеизъявлению указанных лиц или пожеланию супруга, близких родственников или иных родственников.</w:t>
      </w:r>
    </w:p>
    <w:p w:rsidR="00024AD0" w:rsidRPr="00024AD0" w:rsidRDefault="00024AD0" w:rsidP="00024AD0">
      <w:pPr>
        <w:jc w:val="both"/>
        <w:rPr>
          <w:rFonts w:ascii="Arial" w:hAnsi="Arial" w:cs="Arial"/>
          <w:sz w:val="20"/>
          <w:szCs w:val="20"/>
        </w:rPr>
      </w:pPr>
      <w:r w:rsidRPr="00024AD0">
        <w:rPr>
          <w:rFonts w:ascii="Arial" w:hAnsi="Arial" w:cs="Arial"/>
          <w:sz w:val="20"/>
          <w:szCs w:val="20"/>
        </w:rPr>
        <w:t>2.17.2.  Участок для воинского захоронения предоставляется бесплатно.</w:t>
      </w:r>
    </w:p>
    <w:p w:rsidR="00024AD0" w:rsidRPr="00024AD0" w:rsidRDefault="00024AD0" w:rsidP="00024AD0">
      <w:pPr>
        <w:jc w:val="both"/>
        <w:rPr>
          <w:rFonts w:ascii="Arial" w:hAnsi="Arial" w:cs="Arial"/>
          <w:sz w:val="20"/>
          <w:szCs w:val="20"/>
        </w:rPr>
      </w:pPr>
      <w:r w:rsidRPr="00024AD0">
        <w:rPr>
          <w:rFonts w:ascii="Arial" w:hAnsi="Arial" w:cs="Arial"/>
          <w:sz w:val="20"/>
          <w:szCs w:val="20"/>
        </w:rPr>
        <w:t>2.17.3. На каждое воинское захоронение составляется  паспорт  (приложение № 9)</w:t>
      </w:r>
    </w:p>
    <w:p w:rsidR="00024AD0" w:rsidRPr="00024AD0" w:rsidRDefault="00024AD0" w:rsidP="00024AD0">
      <w:pPr>
        <w:autoSpaceDE w:val="0"/>
        <w:autoSpaceDN w:val="0"/>
        <w:adjustRightInd w:val="0"/>
        <w:jc w:val="both"/>
        <w:rPr>
          <w:rFonts w:ascii="Arial" w:eastAsia="Calibri" w:hAnsi="Arial" w:cs="Arial"/>
          <w:sz w:val="20"/>
          <w:szCs w:val="20"/>
        </w:rPr>
      </w:pPr>
      <w:r w:rsidRPr="00024AD0">
        <w:rPr>
          <w:rFonts w:ascii="Arial" w:hAnsi="Arial" w:cs="Arial"/>
          <w:sz w:val="20"/>
          <w:szCs w:val="20"/>
        </w:rPr>
        <w:t>2.17.4. При составлении п</w:t>
      </w:r>
      <w:r w:rsidRPr="00024AD0">
        <w:rPr>
          <w:rFonts w:ascii="Arial" w:eastAsia="Calibri" w:hAnsi="Arial" w:cs="Arial"/>
          <w:sz w:val="20"/>
          <w:szCs w:val="20"/>
        </w:rPr>
        <w:t>аспорта воинского захоронения проводятся следующие мероприятия:</w:t>
      </w:r>
    </w:p>
    <w:p w:rsidR="00024AD0" w:rsidRPr="00024AD0" w:rsidRDefault="00024AD0" w:rsidP="00024AD0">
      <w:pPr>
        <w:autoSpaceDE w:val="0"/>
        <w:autoSpaceDN w:val="0"/>
        <w:adjustRightInd w:val="0"/>
        <w:ind w:firstLine="540"/>
        <w:jc w:val="both"/>
        <w:rPr>
          <w:rFonts w:ascii="Arial" w:eastAsia="Calibri" w:hAnsi="Arial" w:cs="Arial"/>
          <w:sz w:val="20"/>
          <w:szCs w:val="20"/>
        </w:rPr>
      </w:pPr>
      <w:r w:rsidRPr="00024AD0">
        <w:rPr>
          <w:rFonts w:ascii="Arial" w:eastAsia="Calibri" w:hAnsi="Arial" w:cs="Arial"/>
          <w:sz w:val="20"/>
          <w:szCs w:val="20"/>
        </w:rPr>
        <w:t>сбор сведений, необходимых для составления паспорта на каждое воинское захоронение, списка захороненных;</w:t>
      </w:r>
    </w:p>
    <w:p w:rsidR="00024AD0" w:rsidRPr="00024AD0" w:rsidRDefault="00024AD0" w:rsidP="00024AD0">
      <w:pPr>
        <w:autoSpaceDE w:val="0"/>
        <w:autoSpaceDN w:val="0"/>
        <w:adjustRightInd w:val="0"/>
        <w:ind w:firstLine="540"/>
        <w:jc w:val="both"/>
        <w:rPr>
          <w:rFonts w:ascii="Arial" w:eastAsia="Calibri" w:hAnsi="Arial" w:cs="Arial"/>
          <w:sz w:val="20"/>
          <w:szCs w:val="20"/>
        </w:rPr>
      </w:pPr>
      <w:r w:rsidRPr="00024AD0">
        <w:rPr>
          <w:rFonts w:ascii="Arial" w:eastAsia="Calibri" w:hAnsi="Arial" w:cs="Arial"/>
          <w:sz w:val="20"/>
          <w:szCs w:val="20"/>
        </w:rPr>
        <w:t>составление паспорта, списка захороненных, актуализацию содержащихся в них сведений;</w:t>
      </w:r>
    </w:p>
    <w:p w:rsidR="00024AD0" w:rsidRPr="00024AD0" w:rsidRDefault="00024AD0" w:rsidP="00024AD0">
      <w:pPr>
        <w:shd w:val="clear" w:color="auto" w:fill="FFFFFF"/>
        <w:ind w:firstLine="540"/>
        <w:jc w:val="both"/>
        <w:rPr>
          <w:rFonts w:ascii="Arial" w:hAnsi="Arial" w:cs="Arial"/>
          <w:sz w:val="20"/>
          <w:szCs w:val="20"/>
        </w:rPr>
      </w:pPr>
      <w:r w:rsidRPr="00024AD0">
        <w:rPr>
          <w:rFonts w:ascii="Arial" w:eastAsia="Calibri" w:hAnsi="Arial" w:cs="Arial"/>
          <w:sz w:val="20"/>
          <w:szCs w:val="20"/>
        </w:rPr>
        <w:t xml:space="preserve">направление паспорта и (или) списка захороненных в уполномоченный федеральный орган исполнительной власти по увековечению памяти погибших при защите Отечества. (Министерство региональной политики Новосибирской области </w:t>
      </w:r>
      <w:r w:rsidRPr="00024AD0">
        <w:rPr>
          <w:rFonts w:ascii="Arial" w:hAnsi="Arial" w:cs="Arial"/>
          <w:sz w:val="20"/>
          <w:szCs w:val="20"/>
        </w:rPr>
        <w:t>630007, г. Новосибирск, Красный проспект, 18, e-mail: </w:t>
      </w:r>
      <w:hyperlink r:id="rId11" w:history="1">
        <w:r w:rsidRPr="00024AD0">
          <w:rPr>
            <w:rStyle w:val="a4"/>
            <w:rFonts w:ascii="Arial" w:hAnsi="Arial" w:cs="Arial"/>
            <w:color w:val="000000"/>
            <w:sz w:val="20"/>
            <w:szCs w:val="20"/>
          </w:rPr>
          <w:t>savl@nso.ru</w:t>
        </w:r>
      </w:hyperlink>
      <w:r w:rsidRPr="00024AD0">
        <w:rPr>
          <w:rFonts w:ascii="Arial" w:hAnsi="Arial" w:cs="Arial"/>
          <w:sz w:val="20"/>
          <w:szCs w:val="20"/>
        </w:rPr>
        <w:t>)</w:t>
      </w:r>
    </w:p>
    <w:p w:rsidR="00024AD0" w:rsidRPr="00024AD0" w:rsidRDefault="00024AD0" w:rsidP="00024AD0">
      <w:pPr>
        <w:autoSpaceDE w:val="0"/>
        <w:autoSpaceDN w:val="0"/>
        <w:adjustRightInd w:val="0"/>
        <w:ind w:firstLine="540"/>
        <w:jc w:val="both"/>
        <w:rPr>
          <w:rFonts w:ascii="Arial" w:eastAsia="Calibri" w:hAnsi="Arial" w:cs="Arial"/>
          <w:sz w:val="20"/>
          <w:szCs w:val="20"/>
        </w:rPr>
      </w:pPr>
      <w:r w:rsidRPr="00024AD0">
        <w:rPr>
          <w:rFonts w:ascii="Arial" w:eastAsia="Calibri" w:hAnsi="Arial" w:cs="Arial"/>
          <w:sz w:val="20"/>
          <w:szCs w:val="20"/>
        </w:rPr>
        <w:t xml:space="preserve">Паспорт составляется в трех экземплярах на бумажном носителе на стандартных листах формата A4. </w:t>
      </w:r>
    </w:p>
    <w:p w:rsidR="00024AD0" w:rsidRPr="00024AD0" w:rsidRDefault="00024AD0" w:rsidP="00024AD0">
      <w:pPr>
        <w:autoSpaceDE w:val="0"/>
        <w:autoSpaceDN w:val="0"/>
        <w:adjustRightInd w:val="0"/>
        <w:jc w:val="both"/>
        <w:rPr>
          <w:rFonts w:ascii="Arial" w:eastAsia="Calibri" w:hAnsi="Arial" w:cs="Arial"/>
          <w:sz w:val="20"/>
          <w:szCs w:val="20"/>
        </w:rPr>
      </w:pPr>
      <w:r w:rsidRPr="00024AD0">
        <w:rPr>
          <w:rFonts w:ascii="Arial" w:eastAsia="Calibri" w:hAnsi="Arial" w:cs="Arial"/>
          <w:sz w:val="20"/>
          <w:szCs w:val="20"/>
        </w:rPr>
        <w:t>2.17.5. В случае изменения технических характеристик воинских захоронений, содержащихся в паспорте (приведение в негодность, перемещение, восстановление, захоронение), составляется новый паспорт.</w:t>
      </w:r>
    </w:p>
    <w:p w:rsidR="00024AD0" w:rsidRPr="00024AD0" w:rsidRDefault="00024AD0" w:rsidP="00024AD0">
      <w:pPr>
        <w:autoSpaceDE w:val="0"/>
        <w:autoSpaceDN w:val="0"/>
        <w:adjustRightInd w:val="0"/>
        <w:jc w:val="both"/>
        <w:rPr>
          <w:rFonts w:ascii="Arial" w:eastAsia="Calibri" w:hAnsi="Arial" w:cs="Arial"/>
          <w:sz w:val="20"/>
          <w:szCs w:val="20"/>
        </w:rPr>
      </w:pPr>
      <w:r w:rsidRPr="00024AD0">
        <w:rPr>
          <w:rFonts w:ascii="Arial" w:eastAsia="Calibri" w:hAnsi="Arial" w:cs="Arial"/>
          <w:sz w:val="20"/>
          <w:szCs w:val="20"/>
        </w:rPr>
        <w:t>2.17.6. Один экземпляр паспорта и (или) списка захороненных находится на ответственном хранении в органе местного самоуправления, второй экземпляр направляется в Министерство региональной политики Новосибирской области для постановки воинского захоронения на централизованный учет, третий экземпляр передается в военный комиссариат Новосибирской области для участия в работе по розыску и увековечению памяти погибших при защите Отечества.».</w:t>
      </w:r>
    </w:p>
    <w:p w:rsidR="00024AD0" w:rsidRPr="00024AD0" w:rsidRDefault="00024AD0" w:rsidP="00024AD0">
      <w:pPr>
        <w:ind w:firstLine="708"/>
        <w:jc w:val="both"/>
        <w:rPr>
          <w:rFonts w:ascii="Arial" w:hAnsi="Arial" w:cs="Arial"/>
          <w:sz w:val="20"/>
          <w:szCs w:val="20"/>
        </w:rPr>
      </w:pPr>
      <w:r w:rsidRPr="00024AD0">
        <w:rPr>
          <w:rFonts w:ascii="Arial" w:hAnsi="Arial" w:cs="Arial"/>
          <w:sz w:val="20"/>
          <w:szCs w:val="20"/>
        </w:rPr>
        <w:t>1.3. Раздел 4 дополнить пунктами:</w:t>
      </w:r>
    </w:p>
    <w:p w:rsidR="00024AD0" w:rsidRPr="00024AD0" w:rsidRDefault="00024AD0" w:rsidP="00024AD0">
      <w:pPr>
        <w:jc w:val="both"/>
        <w:rPr>
          <w:rFonts w:ascii="Arial" w:hAnsi="Arial" w:cs="Arial"/>
          <w:sz w:val="20"/>
          <w:szCs w:val="20"/>
        </w:rPr>
      </w:pPr>
      <w:r w:rsidRPr="00024AD0">
        <w:rPr>
          <w:rFonts w:ascii="Arial" w:hAnsi="Arial" w:cs="Arial"/>
          <w:sz w:val="20"/>
          <w:szCs w:val="20"/>
        </w:rPr>
        <w:t>« 4.5. При захоронении возможно проведение воинского ритуала, связанного с отданием воинских почестей. Организацией проведения ритуала отдания воинских почестей покойному занимается военный  комиссариат по городу Куйбышев, Куйбышевскому и Северному районов по месту жительства.</w:t>
      </w:r>
    </w:p>
    <w:p w:rsidR="00024AD0" w:rsidRPr="00024AD0" w:rsidRDefault="00024AD0" w:rsidP="00024AD0">
      <w:pPr>
        <w:jc w:val="both"/>
        <w:rPr>
          <w:rFonts w:ascii="Arial" w:hAnsi="Arial" w:cs="Arial"/>
          <w:sz w:val="20"/>
          <w:szCs w:val="20"/>
        </w:rPr>
      </w:pPr>
      <w:r w:rsidRPr="00024AD0">
        <w:rPr>
          <w:rFonts w:ascii="Arial" w:hAnsi="Arial" w:cs="Arial"/>
          <w:sz w:val="20"/>
          <w:szCs w:val="20"/>
        </w:rPr>
        <w:t>4.6. На участке для воинских захоронений отводится площадка для отдания воинских почестей, а также под маршевую дорогу для торжественного марша воинского подразделения. Ширина маршевой дороги (площадки) следует принимать не менее 4,5 м., длину не менее 30 м.</w:t>
      </w:r>
    </w:p>
    <w:p w:rsidR="00024AD0" w:rsidRPr="00024AD0" w:rsidRDefault="00024AD0" w:rsidP="00024AD0">
      <w:pPr>
        <w:jc w:val="both"/>
        <w:rPr>
          <w:rFonts w:ascii="Arial" w:hAnsi="Arial" w:cs="Arial"/>
          <w:sz w:val="20"/>
          <w:szCs w:val="20"/>
        </w:rPr>
      </w:pPr>
      <w:r w:rsidRPr="00024AD0">
        <w:rPr>
          <w:rFonts w:ascii="Arial" w:hAnsi="Arial" w:cs="Arial"/>
          <w:sz w:val="20"/>
          <w:szCs w:val="20"/>
        </w:rPr>
        <w:t>4.7. Подзахоронение на воинских участках общественных кладбищах  близких родственников погибшего (умершего) не допускается.</w:t>
      </w:r>
    </w:p>
    <w:p w:rsidR="00024AD0" w:rsidRPr="00024AD0" w:rsidRDefault="00024AD0" w:rsidP="00024AD0">
      <w:pPr>
        <w:jc w:val="both"/>
        <w:rPr>
          <w:rFonts w:ascii="Arial" w:hAnsi="Arial" w:cs="Arial"/>
          <w:sz w:val="20"/>
          <w:szCs w:val="20"/>
        </w:rPr>
      </w:pPr>
      <w:r w:rsidRPr="00024AD0">
        <w:rPr>
          <w:rFonts w:ascii="Arial" w:hAnsi="Arial" w:cs="Arial"/>
          <w:sz w:val="20"/>
          <w:szCs w:val="20"/>
        </w:rPr>
        <w:t>4.8. Формирование захоронений на воинских участках осуществляется  в порядке очередности  (друг за другом).</w:t>
      </w:r>
    </w:p>
    <w:p w:rsidR="00024AD0" w:rsidRPr="00024AD0" w:rsidRDefault="00024AD0" w:rsidP="00024AD0">
      <w:pPr>
        <w:autoSpaceDE w:val="0"/>
        <w:autoSpaceDN w:val="0"/>
        <w:adjustRightInd w:val="0"/>
        <w:jc w:val="both"/>
        <w:rPr>
          <w:rFonts w:ascii="Arial" w:eastAsia="Calibri" w:hAnsi="Arial" w:cs="Arial"/>
          <w:sz w:val="20"/>
          <w:szCs w:val="20"/>
        </w:rPr>
      </w:pPr>
      <w:r w:rsidRPr="00024AD0">
        <w:rPr>
          <w:rFonts w:ascii="Arial" w:eastAsia="Calibri" w:hAnsi="Arial" w:cs="Arial"/>
          <w:sz w:val="20"/>
          <w:szCs w:val="20"/>
        </w:rPr>
        <w:t>2. Дополнить приложением № 9 следующего содержания:</w:t>
      </w:r>
    </w:p>
    <w:p w:rsidR="00024AD0" w:rsidRPr="00024AD0" w:rsidRDefault="00024AD0" w:rsidP="00024AD0">
      <w:pPr>
        <w:pStyle w:val="1"/>
        <w:keepNext w:val="0"/>
        <w:autoSpaceDE w:val="0"/>
        <w:autoSpaceDN w:val="0"/>
        <w:adjustRightInd w:val="0"/>
        <w:spacing w:before="0"/>
        <w:jc w:val="both"/>
        <w:rPr>
          <w:rFonts w:ascii="Arial" w:eastAsia="Calibri" w:hAnsi="Arial" w:cs="Arial"/>
          <w:b w:val="0"/>
          <w:bCs w:val="0"/>
          <w:kern w:val="0"/>
          <w:sz w:val="20"/>
          <w:szCs w:val="20"/>
        </w:rPr>
      </w:pPr>
      <w:r w:rsidRPr="00024AD0">
        <w:rPr>
          <w:rFonts w:ascii="Arial" w:eastAsia="Calibri" w:hAnsi="Arial" w:cs="Arial"/>
          <w:sz w:val="20"/>
          <w:szCs w:val="20"/>
        </w:rPr>
        <w:t>«</w:t>
      </w:r>
      <w:r w:rsidRPr="00024AD0">
        <w:rPr>
          <w:rFonts w:ascii="Arial" w:eastAsia="Calibri" w:hAnsi="Arial" w:cs="Arial"/>
          <w:b w:val="0"/>
          <w:bCs w:val="0"/>
          <w:kern w:val="0"/>
          <w:sz w:val="20"/>
          <w:szCs w:val="20"/>
        </w:rPr>
        <w:t xml:space="preserve">                                  ПАСПОРТ</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воинского захоронения на территории Российской Федерации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 адрес (при наличии) или местоположение)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1. Место и дата захоронения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(место, дата захоронения (создания); если на кладбище или в могиле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погребены останки воинов в порядке перезахоронения, то указывается, откуда</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и когда они перезахоронены)</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2. Вид захоронения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lastRenderedPageBreak/>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(вид захоронения; период истории России, к которому относится захоронение;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если захоронением является воинское кладбище или воинский участок кладбища,</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то указывается количество находящихся на нем братских</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и индивидуальных могил)</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3. Размеры захоронения и его состояние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(ширина и длина кладбища, воинского участка кладбища или отдельных могил,</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наличие и тип ограждения, состояние захоронения (хорошее,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удовлетворительное, аварийное)</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4. Краткое описание памятника (надгробия), захоронения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(краткое описание, размеры, материал, из которого он изготовлен, дата  установки)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5. Количество захороненных</w:t>
      </w:r>
    </w:p>
    <w:p w:rsidR="00024AD0" w:rsidRPr="00024AD0" w:rsidRDefault="00024AD0" w:rsidP="00024AD0">
      <w:pPr>
        <w:autoSpaceDE w:val="0"/>
        <w:autoSpaceDN w:val="0"/>
        <w:adjustRightInd w:val="0"/>
        <w:jc w:val="both"/>
        <w:rPr>
          <w:rFonts w:ascii="Arial" w:eastAsia="Calibri"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58"/>
        <w:gridCol w:w="3235"/>
        <w:gridCol w:w="2778"/>
      </w:tblGrid>
      <w:tr w:rsidR="00024AD0" w:rsidRPr="00024AD0" w:rsidTr="003D656B">
        <w:tc>
          <w:tcPr>
            <w:tcW w:w="3058" w:type="dxa"/>
            <w:vMerge w:val="restart"/>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Всего</w:t>
            </w:r>
          </w:p>
        </w:tc>
        <w:tc>
          <w:tcPr>
            <w:tcW w:w="6013" w:type="dxa"/>
            <w:gridSpan w:val="2"/>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В том числе</w:t>
            </w:r>
          </w:p>
        </w:tc>
      </w:tr>
      <w:tr w:rsidR="00024AD0" w:rsidRPr="00024AD0" w:rsidTr="003D656B">
        <w:tc>
          <w:tcPr>
            <w:tcW w:w="3058" w:type="dxa"/>
            <w:vMerge/>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p>
        </w:tc>
        <w:tc>
          <w:tcPr>
            <w:tcW w:w="3235"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известных</w:t>
            </w:r>
          </w:p>
        </w:tc>
        <w:tc>
          <w:tcPr>
            <w:tcW w:w="2778"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неизвестных</w:t>
            </w:r>
          </w:p>
        </w:tc>
      </w:tr>
      <w:tr w:rsidR="00024AD0" w:rsidRPr="00024AD0" w:rsidTr="003D656B">
        <w:tc>
          <w:tcPr>
            <w:tcW w:w="3058"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3235"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2778"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r>
    </w:tbl>
    <w:p w:rsidR="00024AD0" w:rsidRPr="00024AD0" w:rsidRDefault="00024AD0" w:rsidP="00024AD0">
      <w:pPr>
        <w:autoSpaceDE w:val="0"/>
        <w:autoSpaceDN w:val="0"/>
        <w:adjustRightInd w:val="0"/>
        <w:jc w:val="both"/>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(общее количество захороненных, в том числе (при наличии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данных) отдельно военнослужащих, партизан, участников</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движения сопротивления, военнопленных, воинов-интернационалистов)</w:t>
      </w:r>
    </w:p>
    <w:p w:rsidR="00024AD0" w:rsidRPr="00024AD0" w:rsidRDefault="00024AD0" w:rsidP="00024AD0">
      <w:pPr>
        <w:autoSpaceDE w:val="0"/>
        <w:autoSpaceDN w:val="0"/>
        <w:adjustRightInd w:val="0"/>
        <w:jc w:val="both"/>
        <w:outlineLvl w:val="0"/>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6. Сведения о захороненных</w:t>
      </w:r>
    </w:p>
    <w:p w:rsidR="00024AD0" w:rsidRPr="00024AD0" w:rsidRDefault="00024AD0" w:rsidP="00024AD0">
      <w:pPr>
        <w:autoSpaceDE w:val="0"/>
        <w:autoSpaceDN w:val="0"/>
        <w:adjustRightInd w:val="0"/>
        <w:jc w:val="both"/>
        <w:rPr>
          <w:rFonts w:ascii="Arial" w:eastAsia="Calibri"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9"/>
        <w:gridCol w:w="1632"/>
        <w:gridCol w:w="845"/>
        <w:gridCol w:w="1291"/>
        <w:gridCol w:w="794"/>
        <w:gridCol w:w="1104"/>
        <w:gridCol w:w="1701"/>
        <w:gridCol w:w="1191"/>
      </w:tblGrid>
      <w:tr w:rsidR="00024AD0" w:rsidRPr="00024AD0" w:rsidTr="003D656B">
        <w:tc>
          <w:tcPr>
            <w:tcW w:w="499"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N п/п</w:t>
            </w:r>
          </w:p>
        </w:tc>
        <w:tc>
          <w:tcPr>
            <w:tcW w:w="1632"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Должность, подразделение/воинская часть</w:t>
            </w:r>
          </w:p>
        </w:tc>
        <w:tc>
          <w:tcPr>
            <w:tcW w:w="845"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Воинское звание</w:t>
            </w:r>
          </w:p>
        </w:tc>
        <w:tc>
          <w:tcPr>
            <w:tcW w:w="12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Фамилия имя, отчество</w:t>
            </w:r>
          </w:p>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(при наличии)</w:t>
            </w:r>
          </w:p>
        </w:tc>
        <w:tc>
          <w:tcPr>
            <w:tcW w:w="79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Дата рождения</w:t>
            </w:r>
          </w:p>
        </w:tc>
        <w:tc>
          <w:tcPr>
            <w:tcW w:w="110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Дата гибели</w:t>
            </w:r>
          </w:p>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(смерти)</w:t>
            </w:r>
          </w:p>
        </w:tc>
        <w:tc>
          <w:tcPr>
            <w:tcW w:w="170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Место захоронения на кладбище, участке кладбища</w:t>
            </w:r>
          </w:p>
        </w:tc>
        <w:tc>
          <w:tcPr>
            <w:tcW w:w="11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Откуда перезахоронен</w:t>
            </w:r>
          </w:p>
        </w:tc>
      </w:tr>
      <w:tr w:rsidR="00024AD0" w:rsidRPr="00024AD0" w:rsidTr="003D656B">
        <w:tc>
          <w:tcPr>
            <w:tcW w:w="499"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1</w:t>
            </w:r>
          </w:p>
        </w:tc>
        <w:tc>
          <w:tcPr>
            <w:tcW w:w="1632"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2</w:t>
            </w:r>
          </w:p>
        </w:tc>
        <w:tc>
          <w:tcPr>
            <w:tcW w:w="845"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3</w:t>
            </w:r>
          </w:p>
        </w:tc>
        <w:tc>
          <w:tcPr>
            <w:tcW w:w="12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bookmarkStart w:id="0" w:name="Par58"/>
            <w:bookmarkEnd w:id="0"/>
            <w:r w:rsidRPr="00024AD0">
              <w:rPr>
                <w:rFonts w:ascii="Arial" w:eastAsia="Calibri" w:hAnsi="Arial" w:cs="Arial"/>
                <w:sz w:val="20"/>
                <w:szCs w:val="20"/>
              </w:rPr>
              <w:t>4</w:t>
            </w:r>
          </w:p>
        </w:tc>
        <w:tc>
          <w:tcPr>
            <w:tcW w:w="79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5</w:t>
            </w:r>
          </w:p>
        </w:tc>
        <w:tc>
          <w:tcPr>
            <w:tcW w:w="110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7</w:t>
            </w:r>
          </w:p>
        </w:tc>
        <w:tc>
          <w:tcPr>
            <w:tcW w:w="11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jc w:val="center"/>
              <w:rPr>
                <w:rFonts w:ascii="Arial" w:eastAsia="Calibri" w:hAnsi="Arial" w:cs="Arial"/>
                <w:sz w:val="20"/>
                <w:szCs w:val="20"/>
              </w:rPr>
            </w:pPr>
            <w:r w:rsidRPr="00024AD0">
              <w:rPr>
                <w:rFonts w:ascii="Arial" w:eastAsia="Calibri" w:hAnsi="Arial" w:cs="Arial"/>
                <w:sz w:val="20"/>
                <w:szCs w:val="20"/>
              </w:rPr>
              <w:t>8</w:t>
            </w:r>
          </w:p>
        </w:tc>
      </w:tr>
      <w:tr w:rsidR="00024AD0" w:rsidRPr="00024AD0" w:rsidTr="003D656B">
        <w:tc>
          <w:tcPr>
            <w:tcW w:w="499"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1632"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845"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12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79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1104"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c>
          <w:tcPr>
            <w:tcW w:w="1191" w:type="dxa"/>
            <w:tcBorders>
              <w:top w:val="single" w:sz="4" w:space="0" w:color="auto"/>
              <w:left w:val="single" w:sz="4" w:space="0" w:color="auto"/>
              <w:bottom w:val="single" w:sz="4" w:space="0" w:color="auto"/>
              <w:right w:val="single" w:sz="4" w:space="0" w:color="auto"/>
            </w:tcBorders>
          </w:tcPr>
          <w:p w:rsidR="00024AD0" w:rsidRPr="00024AD0" w:rsidRDefault="00024AD0" w:rsidP="003D656B">
            <w:pPr>
              <w:autoSpaceDE w:val="0"/>
              <w:autoSpaceDN w:val="0"/>
              <w:adjustRightInd w:val="0"/>
              <w:rPr>
                <w:rFonts w:ascii="Arial" w:eastAsia="Calibri" w:hAnsi="Arial" w:cs="Arial"/>
                <w:sz w:val="20"/>
                <w:szCs w:val="20"/>
              </w:rPr>
            </w:pPr>
          </w:p>
        </w:tc>
      </w:tr>
    </w:tbl>
    <w:p w:rsidR="00024AD0" w:rsidRPr="00024AD0" w:rsidRDefault="00024AD0" w:rsidP="00024AD0">
      <w:pPr>
        <w:autoSpaceDE w:val="0"/>
        <w:autoSpaceDN w:val="0"/>
        <w:adjustRightInd w:val="0"/>
        <w:jc w:val="both"/>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(вносятся достоверно установленные сведения о каждом из захороненных; если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эти сведения имеются более чем на 10 захороненных, то на них составляется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список захороненных (в том числе в электронной форме), который прилагается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к паспорту в качестве вкладыша, а в </w:t>
      </w:r>
      <w:hyperlink w:anchor="Par58" w:history="1">
        <w:r w:rsidRPr="00024AD0">
          <w:rPr>
            <w:rFonts w:ascii="Arial" w:eastAsia="Calibri" w:hAnsi="Arial" w:cs="Arial"/>
            <w:color w:val="0000FF"/>
            <w:sz w:val="20"/>
            <w:szCs w:val="20"/>
          </w:rPr>
          <w:t>графе 4</w:t>
        </w:r>
      </w:hyperlink>
      <w:r w:rsidRPr="00024AD0">
        <w:rPr>
          <w:rFonts w:ascii="Arial" w:eastAsia="Calibri" w:hAnsi="Arial" w:cs="Arial"/>
          <w:sz w:val="20"/>
          <w:szCs w:val="20"/>
        </w:rPr>
        <w:t xml:space="preserve"> делается запись: "Согласно</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прилагаемому списку")</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7.  Сведения  об  организациях,  осуществляющих  шефство  над  воинским</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захоронением (оказывающих помощь в его благоустройстве и содержании)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8.   Фотоснимок  захоронения  (или  его  основной  части  с  памятником</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(надгробием), сделанный в летнее время года</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9.   Схема   (координаты,   в  том  числе  ГЛОНАСС  (GPS)  расположения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захоронения</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(наносится схема расположения, ориентированная с юга на север относительно</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объектов местности, с указанием подъездных путей к захоронению)</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10. Дополнительная информация о захоронении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11. Подписи заинтересованных должностных лиц</w:t>
      </w:r>
    </w:p>
    <w:p w:rsidR="00024AD0" w:rsidRPr="00024AD0" w:rsidRDefault="00024AD0" w:rsidP="00024AD0">
      <w:pPr>
        <w:autoSpaceDE w:val="0"/>
        <w:autoSpaceDN w:val="0"/>
        <w:adjustRightInd w:val="0"/>
        <w:jc w:val="both"/>
        <w:outlineLvl w:val="0"/>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Представитель    органа   местного   самоуправления</w:t>
      </w:r>
      <w:r w:rsidR="00BB5049">
        <w:rPr>
          <w:rFonts w:ascii="Arial" w:eastAsia="Calibri" w:hAnsi="Arial" w:cs="Arial"/>
          <w:sz w:val="20"/>
          <w:szCs w:val="20"/>
        </w:rPr>
        <w:t xml:space="preserve"> </w:t>
      </w:r>
      <w:r w:rsidRPr="00024AD0">
        <w:rPr>
          <w:rFonts w:ascii="Arial" w:eastAsia="Calibri" w:hAnsi="Arial" w:cs="Arial"/>
          <w:sz w:val="20"/>
          <w:szCs w:val="20"/>
        </w:rPr>
        <w:t>поставившего воинское захоронение на учет</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(должность, подпись, инициал имени, фамилия)</w:t>
      </w:r>
    </w:p>
    <w:p w:rsidR="00024AD0" w:rsidRPr="00024AD0" w:rsidRDefault="00024AD0" w:rsidP="00024AD0">
      <w:pPr>
        <w:autoSpaceDE w:val="0"/>
        <w:autoSpaceDN w:val="0"/>
        <w:adjustRightInd w:val="0"/>
        <w:jc w:val="both"/>
        <w:outlineLvl w:val="0"/>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М.П.</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"__" ________ 20__ г.</w:t>
      </w:r>
    </w:p>
    <w:p w:rsidR="00024AD0" w:rsidRPr="00024AD0" w:rsidRDefault="00024AD0" w:rsidP="00024AD0">
      <w:pPr>
        <w:autoSpaceDE w:val="0"/>
        <w:autoSpaceDN w:val="0"/>
        <w:adjustRightInd w:val="0"/>
        <w:jc w:val="both"/>
        <w:outlineLvl w:val="0"/>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Представитель   Министерства  обороны  Российской  Федерации  (военного</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комиссариата,  представительства  Министерства обороны Российской Федерации</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(по организации и ведению военно-мемориальной работы за рубежом)</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___________________________________________________________________________</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(должность, подпись, инициал имени, фамилия)</w:t>
      </w:r>
    </w:p>
    <w:p w:rsidR="00024AD0" w:rsidRPr="00024AD0" w:rsidRDefault="00024AD0" w:rsidP="00024AD0">
      <w:pPr>
        <w:autoSpaceDE w:val="0"/>
        <w:autoSpaceDN w:val="0"/>
        <w:adjustRightInd w:val="0"/>
        <w:jc w:val="both"/>
        <w:outlineLvl w:val="0"/>
        <w:rPr>
          <w:rFonts w:ascii="Arial" w:eastAsia="Calibri" w:hAnsi="Arial" w:cs="Arial"/>
          <w:sz w:val="20"/>
          <w:szCs w:val="20"/>
        </w:rPr>
      </w:pP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М.П.</w:t>
      </w:r>
    </w:p>
    <w:p w:rsidR="00024AD0" w:rsidRPr="00024AD0" w:rsidRDefault="00024AD0" w:rsidP="00024AD0">
      <w:pPr>
        <w:autoSpaceDE w:val="0"/>
        <w:autoSpaceDN w:val="0"/>
        <w:adjustRightInd w:val="0"/>
        <w:jc w:val="both"/>
        <w:outlineLvl w:val="0"/>
        <w:rPr>
          <w:rFonts w:ascii="Arial" w:eastAsia="Calibri" w:hAnsi="Arial" w:cs="Arial"/>
          <w:sz w:val="20"/>
          <w:szCs w:val="20"/>
        </w:rPr>
      </w:pPr>
      <w:r w:rsidRPr="00024AD0">
        <w:rPr>
          <w:rFonts w:ascii="Arial" w:eastAsia="Calibri" w:hAnsi="Arial" w:cs="Arial"/>
          <w:sz w:val="20"/>
          <w:szCs w:val="20"/>
        </w:rPr>
        <w:t xml:space="preserve">    "__" ________ 20__ г.»</w:t>
      </w:r>
    </w:p>
    <w:p w:rsidR="00024AD0" w:rsidRPr="00024AD0" w:rsidRDefault="00024AD0" w:rsidP="00024AD0">
      <w:pPr>
        <w:autoSpaceDE w:val="0"/>
        <w:autoSpaceDN w:val="0"/>
        <w:adjustRightInd w:val="0"/>
        <w:jc w:val="both"/>
        <w:rPr>
          <w:rFonts w:ascii="Arial" w:eastAsia="Calibri" w:hAnsi="Arial" w:cs="Arial"/>
          <w:sz w:val="20"/>
          <w:szCs w:val="20"/>
        </w:rPr>
      </w:pPr>
    </w:p>
    <w:p w:rsidR="00024AD0" w:rsidRPr="00024AD0" w:rsidRDefault="00024AD0" w:rsidP="00024AD0">
      <w:pPr>
        <w:tabs>
          <w:tab w:val="left" w:pos="1276"/>
          <w:tab w:val="left" w:pos="1560"/>
        </w:tabs>
        <w:suppressAutoHyphens/>
        <w:autoSpaceDE w:val="0"/>
        <w:autoSpaceDN w:val="0"/>
        <w:adjustRightInd w:val="0"/>
        <w:ind w:firstLine="567"/>
        <w:jc w:val="both"/>
        <w:rPr>
          <w:rFonts w:ascii="Arial" w:hAnsi="Arial" w:cs="Arial"/>
          <w:bCs/>
          <w:sz w:val="20"/>
          <w:szCs w:val="20"/>
        </w:rPr>
      </w:pPr>
      <w:r w:rsidRPr="00024AD0">
        <w:rPr>
          <w:rFonts w:ascii="Arial" w:hAnsi="Arial" w:cs="Arial"/>
          <w:sz w:val="20"/>
          <w:szCs w:val="20"/>
        </w:rPr>
        <w:t>2.</w:t>
      </w:r>
      <w:r w:rsidRPr="00024AD0">
        <w:rPr>
          <w:rFonts w:ascii="Arial" w:hAnsi="Arial" w:cs="Arial"/>
          <w:bCs/>
          <w:sz w:val="20"/>
          <w:szCs w:val="20"/>
        </w:rPr>
        <w:t xml:space="preserve">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024AD0" w:rsidRPr="00024AD0" w:rsidRDefault="00024AD0" w:rsidP="00024AD0">
      <w:pPr>
        <w:rPr>
          <w:rFonts w:ascii="Arial" w:hAnsi="Arial" w:cs="Arial"/>
          <w:sz w:val="20"/>
          <w:szCs w:val="20"/>
        </w:rPr>
      </w:pPr>
      <w:r w:rsidRPr="00024AD0">
        <w:rPr>
          <w:rFonts w:ascii="Arial" w:hAnsi="Arial" w:cs="Arial"/>
          <w:sz w:val="20"/>
          <w:szCs w:val="20"/>
        </w:rPr>
        <w:t xml:space="preserve">            3. Контроль за исполнением настоящего постановления оставляю за собой.</w:t>
      </w:r>
    </w:p>
    <w:p w:rsidR="00024AD0" w:rsidRPr="00024AD0" w:rsidRDefault="00024AD0" w:rsidP="00024AD0">
      <w:pPr>
        <w:widowControl w:val="0"/>
        <w:suppressAutoHyphens/>
        <w:autoSpaceDE w:val="0"/>
        <w:rPr>
          <w:rFonts w:ascii="Arial" w:eastAsia="Arial" w:hAnsi="Arial" w:cs="Arial"/>
          <w:sz w:val="20"/>
          <w:szCs w:val="20"/>
          <w:lang w:eastAsia="ar-SA"/>
        </w:rPr>
      </w:pPr>
    </w:p>
    <w:p w:rsidR="00024AD0" w:rsidRPr="00024AD0" w:rsidRDefault="00024AD0" w:rsidP="00024AD0">
      <w:pPr>
        <w:widowControl w:val="0"/>
        <w:suppressAutoHyphens/>
        <w:autoSpaceDE w:val="0"/>
        <w:rPr>
          <w:rFonts w:ascii="Arial" w:eastAsia="Arial" w:hAnsi="Arial" w:cs="Arial"/>
          <w:sz w:val="20"/>
          <w:szCs w:val="20"/>
          <w:lang w:eastAsia="ar-SA"/>
        </w:rPr>
      </w:pPr>
      <w:r w:rsidRPr="00024AD0">
        <w:rPr>
          <w:rFonts w:ascii="Arial" w:eastAsia="Arial" w:hAnsi="Arial" w:cs="Arial"/>
          <w:sz w:val="20"/>
          <w:szCs w:val="20"/>
          <w:lang w:eastAsia="ar-SA"/>
        </w:rPr>
        <w:t>ВРИП главы города Куйбышева</w:t>
      </w:r>
    </w:p>
    <w:p w:rsidR="00024AD0" w:rsidRPr="00024AD0" w:rsidRDefault="00024AD0" w:rsidP="00024AD0">
      <w:pPr>
        <w:widowControl w:val="0"/>
        <w:suppressAutoHyphens/>
        <w:autoSpaceDE w:val="0"/>
        <w:rPr>
          <w:rFonts w:ascii="Arial" w:eastAsia="Arial" w:hAnsi="Arial" w:cs="Arial"/>
          <w:sz w:val="20"/>
          <w:szCs w:val="20"/>
          <w:lang w:eastAsia="ar-SA"/>
        </w:rPr>
      </w:pPr>
      <w:r w:rsidRPr="00024AD0">
        <w:rPr>
          <w:rFonts w:ascii="Arial" w:eastAsia="Arial" w:hAnsi="Arial" w:cs="Arial"/>
          <w:sz w:val="20"/>
          <w:szCs w:val="20"/>
          <w:lang w:eastAsia="ar-SA"/>
        </w:rPr>
        <w:t>Куйбышевского района</w:t>
      </w:r>
    </w:p>
    <w:p w:rsidR="00024AD0" w:rsidRPr="00024AD0" w:rsidRDefault="00024AD0" w:rsidP="00024AD0">
      <w:pPr>
        <w:widowControl w:val="0"/>
        <w:suppressAutoHyphens/>
        <w:autoSpaceDE w:val="0"/>
        <w:jc w:val="both"/>
        <w:rPr>
          <w:rFonts w:ascii="Arial" w:eastAsia="Arial" w:hAnsi="Arial" w:cs="Arial"/>
          <w:sz w:val="20"/>
          <w:szCs w:val="20"/>
          <w:lang w:eastAsia="ar-SA"/>
        </w:rPr>
      </w:pPr>
      <w:r w:rsidRPr="00024AD0">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024AD0">
        <w:rPr>
          <w:rFonts w:ascii="Arial" w:eastAsia="Arial" w:hAnsi="Arial" w:cs="Arial"/>
          <w:sz w:val="20"/>
          <w:szCs w:val="20"/>
          <w:lang w:eastAsia="ar-SA"/>
        </w:rPr>
        <w:t xml:space="preserve">    </w:t>
      </w:r>
      <w:r w:rsidR="00196ADD">
        <w:rPr>
          <w:rFonts w:ascii="Arial" w:eastAsia="Arial" w:hAnsi="Arial" w:cs="Arial"/>
          <w:sz w:val="20"/>
          <w:szCs w:val="20"/>
          <w:lang w:eastAsia="ar-SA"/>
        </w:rPr>
        <w:t xml:space="preserve">      </w:t>
      </w:r>
      <w:r w:rsidRPr="00024AD0">
        <w:rPr>
          <w:rFonts w:ascii="Arial" w:eastAsia="Arial" w:hAnsi="Arial" w:cs="Arial"/>
          <w:sz w:val="20"/>
          <w:szCs w:val="20"/>
          <w:lang w:eastAsia="ar-SA"/>
        </w:rPr>
        <w:t xml:space="preserve"> А.Г. Бирюков</w:t>
      </w:r>
    </w:p>
    <w:p w:rsidR="00024AD0" w:rsidRPr="00493E15" w:rsidRDefault="00024AD0" w:rsidP="00024AD0">
      <w:pPr>
        <w:widowControl w:val="0"/>
        <w:suppressAutoHyphens/>
        <w:autoSpaceDE w:val="0"/>
        <w:jc w:val="both"/>
        <w:rPr>
          <w:rFonts w:eastAsia="Arial"/>
          <w:lang w:eastAsia="ar-SA"/>
        </w:rPr>
      </w:pPr>
    </w:p>
    <w:p w:rsidR="007C7462" w:rsidRDefault="007C7462" w:rsidP="007C7462">
      <w:pPr>
        <w:widowControl w:val="0"/>
        <w:autoSpaceDE w:val="0"/>
        <w:autoSpaceDN w:val="0"/>
        <w:adjustRightInd w:val="0"/>
        <w:jc w:val="both"/>
        <w:rPr>
          <w:rFonts w:ascii="Arial" w:hAnsi="Arial" w:cs="Arial"/>
          <w:b/>
          <w:bCs/>
          <w:sz w:val="20"/>
          <w:szCs w:val="20"/>
        </w:rPr>
      </w:pPr>
    </w:p>
    <w:p w:rsidR="007C7462" w:rsidRPr="007C7462" w:rsidRDefault="007C7462" w:rsidP="007C7462">
      <w:pPr>
        <w:jc w:val="both"/>
        <w:rPr>
          <w:sz w:val="28"/>
          <w:szCs w:val="28"/>
        </w:rPr>
      </w:pPr>
      <w:r>
        <w:rPr>
          <w:rFonts w:ascii="Arial" w:hAnsi="Arial" w:cs="Arial"/>
          <w:b/>
          <w:bCs/>
          <w:sz w:val="20"/>
          <w:szCs w:val="20"/>
        </w:rPr>
        <w:t xml:space="preserve">2.4. </w:t>
      </w:r>
      <w:r w:rsidRPr="00490EAE">
        <w:rPr>
          <w:rFonts w:ascii="Arial" w:hAnsi="Arial" w:cs="Arial"/>
          <w:b/>
          <w:bCs/>
          <w:sz w:val="20"/>
          <w:szCs w:val="20"/>
        </w:rPr>
        <w:t>ПОСТАНОВЛЕНИЕ АДМИНИСТРАЦИИ ГОРОДА КУЙБЫШЕВА КУЙБЫШЕВСКОГО РАЙОНА НОВОСИБИРСКОЙ ОБЛАСТИ ОТ 2</w:t>
      </w:r>
      <w:r>
        <w:rPr>
          <w:rFonts w:ascii="Arial" w:hAnsi="Arial" w:cs="Arial"/>
          <w:b/>
          <w:bCs/>
          <w:sz w:val="20"/>
          <w:szCs w:val="20"/>
        </w:rPr>
        <w:t>7</w:t>
      </w:r>
      <w:r w:rsidRPr="00490EAE">
        <w:rPr>
          <w:rFonts w:ascii="Arial" w:hAnsi="Arial" w:cs="Arial"/>
          <w:b/>
          <w:bCs/>
          <w:sz w:val="20"/>
          <w:szCs w:val="20"/>
        </w:rPr>
        <w:t>.06.2023 №</w:t>
      </w:r>
      <w:r>
        <w:rPr>
          <w:rFonts w:ascii="Arial" w:hAnsi="Arial" w:cs="Arial"/>
          <w:b/>
          <w:bCs/>
          <w:sz w:val="20"/>
          <w:szCs w:val="20"/>
        </w:rPr>
        <w:t>716</w:t>
      </w:r>
      <w:r w:rsidRPr="00490EAE">
        <w:rPr>
          <w:rFonts w:ascii="Arial" w:hAnsi="Arial" w:cs="Arial"/>
          <w:bCs/>
          <w:sz w:val="20"/>
          <w:szCs w:val="20"/>
        </w:rPr>
        <w:t xml:space="preserve"> </w:t>
      </w:r>
      <w:r w:rsidRPr="007C7462">
        <w:rPr>
          <w:rFonts w:ascii="Arial" w:hAnsi="Arial" w:cs="Arial"/>
          <w:bCs/>
          <w:sz w:val="20"/>
          <w:szCs w:val="20"/>
        </w:rPr>
        <w:t>«</w:t>
      </w:r>
      <w:r w:rsidRPr="007C7462">
        <w:rPr>
          <w:rFonts w:ascii="Arial" w:hAnsi="Arial" w:cs="Arial"/>
          <w:sz w:val="20"/>
          <w:szCs w:val="20"/>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p w:rsidR="007C7462" w:rsidRDefault="007C7462" w:rsidP="007C7462">
      <w:pPr>
        <w:pStyle w:val="12"/>
      </w:pPr>
    </w:p>
    <w:p w:rsidR="007C7462" w:rsidRPr="007C7462" w:rsidRDefault="007C7462" w:rsidP="007C7462">
      <w:pPr>
        <w:pStyle w:val="12"/>
        <w:rPr>
          <w:rFonts w:ascii="Arial" w:hAnsi="Arial" w:cs="Arial"/>
          <w:sz w:val="20"/>
          <w:szCs w:val="20"/>
        </w:rPr>
      </w:pPr>
      <w:r w:rsidRPr="007C7462">
        <w:rPr>
          <w:rFonts w:ascii="Arial" w:hAnsi="Arial" w:cs="Arial"/>
          <w:sz w:val="20"/>
          <w:szCs w:val="20"/>
        </w:rPr>
        <w:t xml:space="preserve">ПОСТАНОВЛЕНИЕ </w:t>
      </w:r>
    </w:p>
    <w:p w:rsidR="007C7462" w:rsidRPr="007C7462" w:rsidRDefault="007C7462" w:rsidP="007C7462">
      <w:pPr>
        <w:tabs>
          <w:tab w:val="center" w:pos="-1843"/>
          <w:tab w:val="left" w:pos="-1418"/>
          <w:tab w:val="right" w:pos="11907"/>
        </w:tabs>
        <w:autoSpaceDE w:val="0"/>
        <w:autoSpaceDN w:val="0"/>
        <w:ind w:right="-1"/>
        <w:jc w:val="center"/>
        <w:rPr>
          <w:rFonts w:ascii="Arial" w:hAnsi="Arial" w:cs="Arial"/>
          <w:b/>
          <w:sz w:val="20"/>
          <w:szCs w:val="20"/>
        </w:rPr>
      </w:pPr>
    </w:p>
    <w:p w:rsidR="007C7462" w:rsidRDefault="007C7462" w:rsidP="007C7462">
      <w:pPr>
        <w:tabs>
          <w:tab w:val="center" w:pos="-1843"/>
          <w:tab w:val="left" w:pos="-1418"/>
          <w:tab w:val="right" w:pos="11907"/>
        </w:tabs>
        <w:autoSpaceDE w:val="0"/>
        <w:autoSpaceDN w:val="0"/>
        <w:ind w:right="-1"/>
        <w:jc w:val="center"/>
        <w:rPr>
          <w:rFonts w:ascii="Arial" w:hAnsi="Arial" w:cs="Arial"/>
          <w:b/>
          <w:sz w:val="20"/>
          <w:szCs w:val="20"/>
        </w:rPr>
      </w:pPr>
      <w:r w:rsidRPr="007C7462">
        <w:rPr>
          <w:rFonts w:ascii="Arial" w:hAnsi="Arial" w:cs="Arial"/>
          <w:b/>
          <w:sz w:val="20"/>
          <w:szCs w:val="20"/>
        </w:rPr>
        <w:t>27.06.2023 № 716</w:t>
      </w:r>
    </w:p>
    <w:p w:rsidR="007C7462" w:rsidRPr="007C7462" w:rsidRDefault="007C7462" w:rsidP="007C7462">
      <w:pPr>
        <w:tabs>
          <w:tab w:val="center" w:pos="-1843"/>
          <w:tab w:val="left" w:pos="-1418"/>
          <w:tab w:val="right" w:pos="11907"/>
        </w:tabs>
        <w:autoSpaceDE w:val="0"/>
        <w:autoSpaceDN w:val="0"/>
        <w:ind w:right="-1"/>
        <w:jc w:val="center"/>
        <w:rPr>
          <w:rFonts w:ascii="Arial" w:hAnsi="Arial" w:cs="Arial"/>
          <w:b/>
          <w:sz w:val="20"/>
          <w:szCs w:val="20"/>
        </w:rPr>
      </w:pPr>
    </w:p>
    <w:p w:rsidR="007C7462" w:rsidRPr="007C7462" w:rsidRDefault="007C7462" w:rsidP="007C7462">
      <w:pPr>
        <w:jc w:val="center"/>
        <w:rPr>
          <w:rFonts w:ascii="Arial" w:hAnsi="Arial" w:cs="Arial"/>
          <w:b/>
          <w:sz w:val="20"/>
          <w:szCs w:val="20"/>
        </w:rPr>
      </w:pPr>
      <w:r w:rsidRPr="007C7462">
        <w:rPr>
          <w:rFonts w:ascii="Arial" w:hAnsi="Arial" w:cs="Arial"/>
          <w:b/>
          <w:sz w:val="20"/>
          <w:szCs w:val="20"/>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p w:rsidR="007C7462" w:rsidRPr="007C7462" w:rsidRDefault="007C7462" w:rsidP="007C7462">
      <w:pPr>
        <w:jc w:val="center"/>
        <w:rPr>
          <w:rFonts w:ascii="Arial" w:hAnsi="Arial" w:cs="Arial"/>
          <w:b/>
          <w:sz w:val="20"/>
          <w:szCs w:val="20"/>
        </w:rPr>
      </w:pPr>
    </w:p>
    <w:p w:rsidR="007C7462" w:rsidRPr="007C7462" w:rsidRDefault="007C7462" w:rsidP="007C7462">
      <w:pPr>
        <w:ind w:firstLine="709"/>
        <w:jc w:val="both"/>
        <w:rPr>
          <w:rFonts w:ascii="Arial" w:hAnsi="Arial" w:cs="Arial"/>
          <w:sz w:val="20"/>
          <w:szCs w:val="20"/>
        </w:rPr>
      </w:pPr>
      <w:r w:rsidRPr="007C7462">
        <w:rPr>
          <w:rFonts w:ascii="Arial" w:hAnsi="Arial" w:cs="Arial"/>
          <w:sz w:val="20"/>
          <w:szCs w:val="20"/>
        </w:rPr>
        <w:t xml:space="preserve">Руководствуясь Жилищным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 </w:t>
      </w:r>
    </w:p>
    <w:p w:rsidR="007C7462" w:rsidRPr="007C7462" w:rsidRDefault="007C7462" w:rsidP="007C7462">
      <w:pPr>
        <w:rPr>
          <w:rFonts w:ascii="Arial" w:hAnsi="Arial" w:cs="Arial"/>
          <w:sz w:val="20"/>
          <w:szCs w:val="20"/>
        </w:rPr>
      </w:pPr>
      <w:r w:rsidRPr="007C7462">
        <w:rPr>
          <w:rFonts w:ascii="Arial" w:hAnsi="Arial" w:cs="Arial"/>
          <w:sz w:val="20"/>
          <w:szCs w:val="20"/>
        </w:rPr>
        <w:t>ПОСТАНОВЛЯЕТ:</w:t>
      </w:r>
    </w:p>
    <w:p w:rsidR="007C7462" w:rsidRPr="007C7462" w:rsidRDefault="007C7462" w:rsidP="007C7462">
      <w:pPr>
        <w:shd w:val="clear" w:color="auto" w:fill="FFFFFF"/>
        <w:ind w:firstLine="567"/>
        <w:jc w:val="both"/>
        <w:rPr>
          <w:rFonts w:ascii="Arial" w:hAnsi="Arial" w:cs="Arial"/>
          <w:sz w:val="20"/>
          <w:szCs w:val="20"/>
        </w:rPr>
      </w:pPr>
      <w:r w:rsidRPr="007C7462">
        <w:rPr>
          <w:rFonts w:ascii="Arial" w:hAnsi="Arial" w:cs="Arial"/>
          <w:sz w:val="20"/>
          <w:szCs w:val="20"/>
        </w:rPr>
        <w:t>1. Утвердить прилагаемый административный регламент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p w:rsidR="0037056D" w:rsidRPr="00AF77C3" w:rsidRDefault="0037056D" w:rsidP="0037056D">
      <w:pPr>
        <w:pStyle w:val="af2"/>
        <w:jc w:val="both"/>
        <w:rPr>
          <w:rFonts w:ascii="Arial" w:hAnsi="Arial" w:cs="Arial"/>
          <w:sz w:val="20"/>
          <w:szCs w:val="20"/>
        </w:rPr>
      </w:pPr>
      <w:r w:rsidRPr="00AF77C3">
        <w:rPr>
          <w:rFonts w:ascii="Arial" w:hAnsi="Arial" w:cs="Arial"/>
          <w:sz w:val="20"/>
          <w:szCs w:val="20"/>
        </w:rPr>
        <w:t xml:space="preserve">        2. Признать утратившими силу постановления администрации города Куйбышева Куйбышевского района Новосибирской области:</w:t>
      </w:r>
    </w:p>
    <w:p w:rsidR="0037056D" w:rsidRPr="00AF77C3" w:rsidRDefault="0037056D" w:rsidP="0037056D">
      <w:pPr>
        <w:pStyle w:val="af2"/>
        <w:jc w:val="both"/>
        <w:rPr>
          <w:rFonts w:ascii="Arial" w:hAnsi="Arial" w:cs="Arial"/>
          <w:sz w:val="20"/>
          <w:szCs w:val="20"/>
        </w:rPr>
      </w:pPr>
      <w:r w:rsidRPr="00AF77C3">
        <w:rPr>
          <w:rFonts w:ascii="Arial" w:hAnsi="Arial" w:cs="Arial"/>
          <w:sz w:val="20"/>
          <w:szCs w:val="20"/>
        </w:rPr>
        <w:t>-  от 20.11.2017 № 1838 «Об утверждении административного регламента предоставления муниципальной услуги по предоставлению жил</w:t>
      </w:r>
      <w:bookmarkStart w:id="1" w:name="_GoBack"/>
      <w:bookmarkEnd w:id="1"/>
      <w:r w:rsidRPr="00AF77C3">
        <w:rPr>
          <w:rFonts w:ascii="Arial" w:hAnsi="Arial" w:cs="Arial"/>
          <w:sz w:val="20"/>
          <w:szCs w:val="20"/>
        </w:rPr>
        <w:t>ых помещений муниципального жилищного фонда по договорам социального найма»;</w:t>
      </w:r>
    </w:p>
    <w:p w:rsidR="0037056D" w:rsidRPr="00AF77C3" w:rsidRDefault="0037056D" w:rsidP="0037056D">
      <w:pPr>
        <w:pStyle w:val="af2"/>
        <w:jc w:val="both"/>
        <w:rPr>
          <w:rFonts w:ascii="Arial" w:hAnsi="Arial" w:cs="Arial"/>
          <w:sz w:val="20"/>
          <w:szCs w:val="20"/>
        </w:rPr>
      </w:pPr>
      <w:r w:rsidRPr="00AF77C3">
        <w:rPr>
          <w:rFonts w:ascii="Arial" w:hAnsi="Arial" w:cs="Arial"/>
          <w:sz w:val="20"/>
          <w:szCs w:val="20"/>
        </w:rPr>
        <w:t>- от 24.10.2018 № 1594 «О внесении изменений в постановление администрации города Куйбышева Куйбышевского района Новосибирской области от 20.11.2017 № 1838 «Об утверждении административного регламента предоставления муниципальной услуги по предоставлению жилых помещений муниципального жилищного фонда по договорам социального найма»;</w:t>
      </w:r>
    </w:p>
    <w:p w:rsidR="0037056D" w:rsidRPr="00AF77C3" w:rsidRDefault="0037056D" w:rsidP="0037056D">
      <w:pPr>
        <w:pStyle w:val="af2"/>
        <w:jc w:val="both"/>
        <w:rPr>
          <w:rFonts w:ascii="Arial" w:hAnsi="Arial" w:cs="Arial"/>
          <w:sz w:val="20"/>
          <w:szCs w:val="20"/>
        </w:rPr>
      </w:pPr>
      <w:r w:rsidRPr="00AF77C3">
        <w:rPr>
          <w:rFonts w:ascii="Arial" w:hAnsi="Arial" w:cs="Arial"/>
          <w:sz w:val="20"/>
          <w:szCs w:val="20"/>
        </w:rPr>
        <w:t>- от 03.12.2018 № 1793 «О внесении изменений в административный регламент предоставления муниципальной услуги по предоставлению жилых помещений муниципального жилищного фонда по договорам социального найма, утверждённый постановлением администрации города Куйбышева Куйбышевского района Новосибирской области от 20.11.2017 № 1838»;</w:t>
      </w:r>
    </w:p>
    <w:p w:rsidR="0037056D" w:rsidRPr="00AF77C3" w:rsidRDefault="0037056D" w:rsidP="0037056D">
      <w:pPr>
        <w:pStyle w:val="af2"/>
        <w:jc w:val="both"/>
        <w:rPr>
          <w:rFonts w:ascii="Arial" w:hAnsi="Arial" w:cs="Arial"/>
          <w:sz w:val="20"/>
          <w:szCs w:val="20"/>
        </w:rPr>
      </w:pPr>
      <w:r w:rsidRPr="00AF77C3">
        <w:rPr>
          <w:rFonts w:ascii="Arial" w:hAnsi="Arial" w:cs="Arial"/>
          <w:sz w:val="20"/>
          <w:szCs w:val="20"/>
        </w:rPr>
        <w:t>- от 28.06.2019 № 721 «О внесении изменений в постановление администрации города Куйбышева Куйбышевского района Новосибирской области от 20.11.2017 № 1838 «Об утверждении административного регламента предоставления муниципальной услуги по предоставлению жилых помещений муниципального жилищного фонда по договорам социального найма».</w:t>
      </w:r>
    </w:p>
    <w:p w:rsidR="007C7462" w:rsidRPr="007C7462" w:rsidRDefault="007C7462" w:rsidP="0037056D">
      <w:pPr>
        <w:pStyle w:val="af0"/>
        <w:tabs>
          <w:tab w:val="num" w:pos="1931"/>
        </w:tabs>
        <w:ind w:left="0"/>
        <w:jc w:val="both"/>
        <w:rPr>
          <w:rFonts w:ascii="Arial" w:hAnsi="Arial" w:cs="Arial"/>
          <w:bCs/>
          <w:sz w:val="20"/>
          <w:szCs w:val="20"/>
        </w:rPr>
      </w:pPr>
      <w:r w:rsidRPr="007C7462">
        <w:rPr>
          <w:rFonts w:ascii="Arial" w:hAnsi="Arial" w:cs="Arial"/>
          <w:sz w:val="20"/>
          <w:szCs w:val="20"/>
        </w:rPr>
        <w:t xml:space="preserve">        3. Управлению делами администрации города Куйбышева Куйбышевского района Новосибирской области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w:t>
      </w:r>
      <w:r w:rsidRPr="007C7462">
        <w:rPr>
          <w:rFonts w:ascii="Arial" w:hAnsi="Arial" w:cs="Arial"/>
          <w:sz w:val="20"/>
          <w:szCs w:val="20"/>
        </w:rPr>
        <w:lastRenderedPageBreak/>
        <w:t xml:space="preserve">области» и разместить на официальном сайте </w:t>
      </w:r>
      <w:r w:rsidRPr="007C7462">
        <w:rPr>
          <w:rFonts w:ascii="Arial" w:hAnsi="Arial" w:cs="Arial"/>
          <w:bCs/>
          <w:iCs/>
          <w:sz w:val="20"/>
          <w:szCs w:val="20"/>
        </w:rPr>
        <w:t xml:space="preserve">администрации города Куйбышева Куйбышевского района Новосибирской области в сети «Интернет" </w:t>
      </w:r>
      <w:r w:rsidRPr="007C7462">
        <w:rPr>
          <w:rFonts w:ascii="Arial" w:hAnsi="Arial" w:cs="Arial"/>
          <w:bCs/>
          <w:sz w:val="20"/>
          <w:szCs w:val="20"/>
        </w:rPr>
        <w:t>(</w:t>
      </w:r>
      <w:hyperlink r:id="rId12" w:history="1">
        <w:r w:rsidRPr="007C7462">
          <w:rPr>
            <w:rStyle w:val="a4"/>
            <w:rFonts w:ascii="Arial" w:hAnsi="Arial" w:cs="Arial"/>
            <w:bCs/>
            <w:sz w:val="20"/>
            <w:szCs w:val="20"/>
            <w:lang w:val="en-US"/>
          </w:rPr>
          <w:t>www</w:t>
        </w:r>
        <w:r w:rsidRPr="007C7462">
          <w:rPr>
            <w:rStyle w:val="a4"/>
            <w:rFonts w:ascii="Arial" w:hAnsi="Arial" w:cs="Arial"/>
            <w:bCs/>
            <w:sz w:val="20"/>
            <w:szCs w:val="20"/>
          </w:rPr>
          <w:t>.</w:t>
        </w:r>
        <w:r w:rsidRPr="007C7462">
          <w:rPr>
            <w:rStyle w:val="a4"/>
            <w:rFonts w:ascii="Arial" w:hAnsi="Arial" w:cs="Arial"/>
            <w:bCs/>
            <w:sz w:val="20"/>
            <w:szCs w:val="20"/>
            <w:lang w:val="en-US"/>
          </w:rPr>
          <w:t>kainsk</w:t>
        </w:r>
        <w:r w:rsidRPr="007C7462">
          <w:rPr>
            <w:rStyle w:val="a4"/>
            <w:rFonts w:ascii="Arial" w:hAnsi="Arial" w:cs="Arial"/>
            <w:bCs/>
            <w:sz w:val="20"/>
            <w:szCs w:val="20"/>
          </w:rPr>
          <w:t>.</w:t>
        </w:r>
        <w:r w:rsidRPr="007C7462">
          <w:rPr>
            <w:rStyle w:val="a4"/>
            <w:rFonts w:ascii="Arial" w:hAnsi="Arial" w:cs="Arial"/>
            <w:bCs/>
            <w:sz w:val="20"/>
            <w:szCs w:val="20"/>
            <w:lang w:val="en-US"/>
          </w:rPr>
          <w:t>nso</w:t>
        </w:r>
        <w:r w:rsidRPr="007C7462">
          <w:rPr>
            <w:rStyle w:val="a4"/>
            <w:rFonts w:ascii="Arial" w:hAnsi="Arial" w:cs="Arial"/>
            <w:bCs/>
            <w:sz w:val="20"/>
            <w:szCs w:val="20"/>
          </w:rPr>
          <w:t>.</w:t>
        </w:r>
        <w:r w:rsidRPr="007C7462">
          <w:rPr>
            <w:rStyle w:val="a4"/>
            <w:rFonts w:ascii="Arial" w:hAnsi="Arial" w:cs="Arial"/>
            <w:bCs/>
            <w:sz w:val="20"/>
            <w:szCs w:val="20"/>
            <w:lang w:val="en-US"/>
          </w:rPr>
          <w:t>ru</w:t>
        </w:r>
      </w:hyperlink>
      <w:r w:rsidRPr="007C7462">
        <w:rPr>
          <w:rFonts w:ascii="Arial" w:hAnsi="Arial" w:cs="Arial"/>
          <w:bCs/>
          <w:sz w:val="20"/>
          <w:szCs w:val="20"/>
        </w:rPr>
        <w:t>).</w:t>
      </w:r>
    </w:p>
    <w:p w:rsidR="007C7462" w:rsidRPr="007C7462" w:rsidRDefault="007C7462" w:rsidP="007C7462">
      <w:pPr>
        <w:pStyle w:val="formattexttopleveltext"/>
        <w:shd w:val="clear" w:color="auto" w:fill="FFFFFF"/>
        <w:spacing w:before="0" w:beforeAutospacing="0" w:after="0" w:afterAutospacing="0"/>
        <w:ind w:firstLine="567"/>
        <w:jc w:val="both"/>
        <w:textAlignment w:val="baseline"/>
        <w:rPr>
          <w:rFonts w:ascii="Arial" w:hAnsi="Arial" w:cs="Arial"/>
          <w:bCs/>
          <w:sz w:val="20"/>
          <w:szCs w:val="20"/>
        </w:rPr>
      </w:pPr>
      <w:r w:rsidRPr="007C7462">
        <w:rPr>
          <w:rFonts w:ascii="Arial" w:hAnsi="Arial" w:cs="Arial"/>
          <w:sz w:val="20"/>
          <w:szCs w:val="20"/>
        </w:rPr>
        <w:t>4. Контроль за исполнением постановления оставляю за собой.</w:t>
      </w:r>
    </w:p>
    <w:p w:rsidR="007C7462" w:rsidRPr="007C7462" w:rsidRDefault="007C7462" w:rsidP="007C7462">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p>
    <w:p w:rsidR="007C7462" w:rsidRPr="007C7462" w:rsidRDefault="007C7462" w:rsidP="007C7462">
      <w:pPr>
        <w:pStyle w:val="formattexttopleveltext"/>
        <w:shd w:val="clear" w:color="auto" w:fill="FFFFFF"/>
        <w:spacing w:before="0" w:beforeAutospacing="0" w:after="0" w:afterAutospacing="0"/>
        <w:jc w:val="both"/>
        <w:textAlignment w:val="baseline"/>
        <w:rPr>
          <w:rFonts w:ascii="Arial" w:hAnsi="Arial" w:cs="Arial"/>
          <w:sz w:val="20"/>
          <w:szCs w:val="20"/>
        </w:rPr>
      </w:pPr>
      <w:r w:rsidRPr="007C7462">
        <w:rPr>
          <w:rFonts w:ascii="Arial" w:hAnsi="Arial" w:cs="Arial"/>
          <w:sz w:val="20"/>
          <w:szCs w:val="20"/>
        </w:rPr>
        <w:t xml:space="preserve">ВРИП главы города Куйбышева </w:t>
      </w:r>
    </w:p>
    <w:p w:rsidR="007C7462" w:rsidRPr="007C7462" w:rsidRDefault="007C7462" w:rsidP="007C7462">
      <w:pPr>
        <w:pStyle w:val="formattexttopleveltext"/>
        <w:shd w:val="clear" w:color="auto" w:fill="FFFFFF"/>
        <w:spacing w:before="0" w:beforeAutospacing="0" w:after="0" w:afterAutospacing="0"/>
        <w:jc w:val="both"/>
        <w:textAlignment w:val="baseline"/>
        <w:rPr>
          <w:rFonts w:ascii="Arial" w:hAnsi="Arial" w:cs="Arial"/>
          <w:sz w:val="20"/>
          <w:szCs w:val="20"/>
        </w:rPr>
      </w:pPr>
      <w:r w:rsidRPr="007C7462">
        <w:rPr>
          <w:rFonts w:ascii="Arial" w:hAnsi="Arial" w:cs="Arial"/>
          <w:sz w:val="20"/>
          <w:szCs w:val="20"/>
        </w:rPr>
        <w:t>Куйбышевского района</w:t>
      </w:r>
    </w:p>
    <w:p w:rsidR="007C7462" w:rsidRPr="007C7462" w:rsidRDefault="007C7462" w:rsidP="007C7462">
      <w:pPr>
        <w:pStyle w:val="formattexttopleveltext"/>
        <w:shd w:val="clear" w:color="auto" w:fill="FFFFFF"/>
        <w:spacing w:before="0" w:beforeAutospacing="0" w:after="0" w:afterAutospacing="0"/>
        <w:jc w:val="both"/>
        <w:textAlignment w:val="baseline"/>
        <w:rPr>
          <w:rFonts w:ascii="Arial" w:hAnsi="Arial" w:cs="Arial"/>
          <w:sz w:val="20"/>
          <w:szCs w:val="20"/>
        </w:rPr>
      </w:pPr>
      <w:r w:rsidRPr="007C7462">
        <w:rPr>
          <w:rFonts w:ascii="Arial" w:hAnsi="Arial" w:cs="Arial"/>
          <w:sz w:val="20"/>
          <w:szCs w:val="20"/>
        </w:rPr>
        <w:t xml:space="preserve">Новосибирской области                                                                    </w:t>
      </w:r>
      <w:r w:rsidR="00B126F3">
        <w:rPr>
          <w:rFonts w:ascii="Arial" w:hAnsi="Arial" w:cs="Arial"/>
          <w:sz w:val="20"/>
          <w:szCs w:val="20"/>
        </w:rPr>
        <w:t xml:space="preserve">                                          </w:t>
      </w:r>
      <w:r w:rsidR="003D656B">
        <w:rPr>
          <w:rFonts w:ascii="Arial" w:hAnsi="Arial" w:cs="Arial"/>
          <w:sz w:val="20"/>
          <w:szCs w:val="20"/>
        </w:rPr>
        <w:t xml:space="preserve">       </w:t>
      </w:r>
      <w:r w:rsidRPr="007C7462">
        <w:rPr>
          <w:rFonts w:ascii="Arial" w:hAnsi="Arial" w:cs="Arial"/>
          <w:sz w:val="20"/>
          <w:szCs w:val="20"/>
        </w:rPr>
        <w:t xml:space="preserve"> А.Г.Бирюков</w:t>
      </w:r>
    </w:p>
    <w:p w:rsidR="00ED2C5C" w:rsidRDefault="00ED2C5C" w:rsidP="003D656B">
      <w:pPr>
        <w:widowControl w:val="0"/>
        <w:ind w:firstLine="1880"/>
        <w:jc w:val="right"/>
        <w:rPr>
          <w:rFonts w:ascii="Arial" w:hAnsi="Arial" w:cs="Arial"/>
          <w:bCs/>
          <w:color w:val="000000"/>
          <w:sz w:val="20"/>
          <w:szCs w:val="20"/>
          <w:lang w:bidi="ru-RU"/>
        </w:rPr>
      </w:pPr>
    </w:p>
    <w:p w:rsidR="00ED2C5C" w:rsidRDefault="00ED2C5C" w:rsidP="003D656B">
      <w:pPr>
        <w:widowControl w:val="0"/>
        <w:ind w:firstLine="1880"/>
        <w:jc w:val="right"/>
        <w:rPr>
          <w:rFonts w:ascii="Arial" w:hAnsi="Arial" w:cs="Arial"/>
          <w:bCs/>
          <w:color w:val="000000"/>
          <w:sz w:val="20"/>
          <w:szCs w:val="20"/>
          <w:lang w:bidi="ru-RU"/>
        </w:rPr>
      </w:pPr>
    </w:p>
    <w:p w:rsidR="00ED2C5C" w:rsidRDefault="00ED2C5C" w:rsidP="003D656B">
      <w:pPr>
        <w:widowControl w:val="0"/>
        <w:ind w:firstLine="1880"/>
        <w:jc w:val="right"/>
        <w:rPr>
          <w:rFonts w:ascii="Arial" w:hAnsi="Arial" w:cs="Arial"/>
          <w:bCs/>
          <w:color w:val="000000"/>
          <w:sz w:val="20"/>
          <w:szCs w:val="20"/>
          <w:lang w:bidi="ru-RU"/>
        </w:rPr>
      </w:pPr>
    </w:p>
    <w:p w:rsidR="00ED2C5C" w:rsidRDefault="00ED2C5C" w:rsidP="003D656B">
      <w:pPr>
        <w:widowControl w:val="0"/>
        <w:ind w:firstLine="1880"/>
        <w:jc w:val="right"/>
        <w:rPr>
          <w:rFonts w:ascii="Arial" w:hAnsi="Arial" w:cs="Arial"/>
          <w:bCs/>
          <w:color w:val="000000"/>
          <w:sz w:val="20"/>
          <w:szCs w:val="20"/>
          <w:lang w:bidi="ru-RU"/>
        </w:rPr>
      </w:pPr>
    </w:p>
    <w:p w:rsidR="00ED2C5C" w:rsidRDefault="00ED2C5C" w:rsidP="003D656B">
      <w:pPr>
        <w:widowControl w:val="0"/>
        <w:ind w:firstLine="1880"/>
        <w:jc w:val="right"/>
        <w:rPr>
          <w:rFonts w:ascii="Arial" w:hAnsi="Arial" w:cs="Arial"/>
          <w:bCs/>
          <w:color w:val="000000"/>
          <w:sz w:val="20"/>
          <w:szCs w:val="20"/>
          <w:lang w:bidi="ru-RU"/>
        </w:rPr>
      </w:pPr>
    </w:p>
    <w:p w:rsidR="00ED2C5C" w:rsidRDefault="00ED2C5C" w:rsidP="003D656B">
      <w:pPr>
        <w:widowControl w:val="0"/>
        <w:ind w:firstLine="1880"/>
        <w:jc w:val="right"/>
        <w:rPr>
          <w:rFonts w:ascii="Arial" w:hAnsi="Arial" w:cs="Arial"/>
          <w:bCs/>
          <w:color w:val="000000"/>
          <w:sz w:val="20"/>
          <w:szCs w:val="20"/>
          <w:lang w:bidi="ru-RU"/>
        </w:rPr>
      </w:pPr>
    </w:p>
    <w:p w:rsidR="003D656B" w:rsidRPr="003D656B" w:rsidRDefault="003D656B" w:rsidP="003D656B">
      <w:pPr>
        <w:widowControl w:val="0"/>
        <w:ind w:firstLine="1880"/>
        <w:jc w:val="right"/>
        <w:rPr>
          <w:rFonts w:ascii="Arial" w:hAnsi="Arial" w:cs="Arial"/>
          <w:bCs/>
          <w:color w:val="000000"/>
          <w:sz w:val="20"/>
          <w:szCs w:val="20"/>
          <w:lang w:bidi="ru-RU"/>
        </w:rPr>
      </w:pPr>
      <w:r w:rsidRPr="003D656B">
        <w:rPr>
          <w:rFonts w:ascii="Arial" w:hAnsi="Arial" w:cs="Arial"/>
          <w:bCs/>
          <w:color w:val="000000"/>
          <w:sz w:val="20"/>
          <w:szCs w:val="20"/>
          <w:lang w:bidi="ru-RU"/>
        </w:rPr>
        <w:t>Утвержден</w:t>
      </w:r>
    </w:p>
    <w:p w:rsidR="003D656B" w:rsidRPr="003D656B" w:rsidRDefault="003D656B" w:rsidP="003D656B">
      <w:pPr>
        <w:widowControl w:val="0"/>
        <w:ind w:firstLine="1880"/>
        <w:jc w:val="right"/>
        <w:rPr>
          <w:rFonts w:ascii="Arial" w:hAnsi="Arial" w:cs="Arial"/>
          <w:bCs/>
          <w:color w:val="000000"/>
          <w:sz w:val="20"/>
          <w:szCs w:val="20"/>
          <w:lang w:bidi="ru-RU"/>
        </w:rPr>
      </w:pPr>
      <w:r w:rsidRPr="003D656B">
        <w:rPr>
          <w:rFonts w:ascii="Arial" w:hAnsi="Arial" w:cs="Arial"/>
          <w:bCs/>
          <w:color w:val="000000"/>
          <w:sz w:val="20"/>
          <w:szCs w:val="20"/>
          <w:lang w:bidi="ru-RU"/>
        </w:rPr>
        <w:t>постановлением администрации города</w:t>
      </w:r>
    </w:p>
    <w:p w:rsidR="003D656B" w:rsidRPr="003D656B" w:rsidRDefault="003D656B" w:rsidP="003D656B">
      <w:pPr>
        <w:widowControl w:val="0"/>
        <w:ind w:firstLine="1880"/>
        <w:jc w:val="right"/>
        <w:rPr>
          <w:rFonts w:ascii="Arial" w:hAnsi="Arial" w:cs="Arial"/>
          <w:bCs/>
          <w:color w:val="000000"/>
          <w:sz w:val="20"/>
          <w:szCs w:val="20"/>
          <w:lang w:bidi="ru-RU"/>
        </w:rPr>
      </w:pPr>
      <w:r w:rsidRPr="003D656B">
        <w:rPr>
          <w:rFonts w:ascii="Arial" w:hAnsi="Arial" w:cs="Arial"/>
          <w:bCs/>
          <w:color w:val="000000"/>
          <w:sz w:val="20"/>
          <w:szCs w:val="20"/>
          <w:lang w:bidi="ru-RU"/>
        </w:rPr>
        <w:t>Куйбышева Куйбышевского района</w:t>
      </w:r>
    </w:p>
    <w:p w:rsidR="003D656B" w:rsidRPr="003D656B" w:rsidRDefault="003D656B" w:rsidP="003D656B">
      <w:pPr>
        <w:widowControl w:val="0"/>
        <w:ind w:firstLine="1880"/>
        <w:jc w:val="right"/>
        <w:rPr>
          <w:rFonts w:ascii="Arial" w:hAnsi="Arial" w:cs="Arial"/>
          <w:bCs/>
          <w:color w:val="000000"/>
          <w:sz w:val="20"/>
          <w:szCs w:val="20"/>
          <w:lang w:bidi="ru-RU"/>
        </w:rPr>
      </w:pPr>
      <w:r w:rsidRPr="003D656B">
        <w:rPr>
          <w:rFonts w:ascii="Arial" w:hAnsi="Arial" w:cs="Arial"/>
          <w:bCs/>
          <w:color w:val="000000"/>
          <w:sz w:val="20"/>
          <w:szCs w:val="20"/>
          <w:lang w:bidi="ru-RU"/>
        </w:rPr>
        <w:t>Новосибирской области</w:t>
      </w:r>
    </w:p>
    <w:p w:rsidR="003D656B" w:rsidRDefault="003D656B" w:rsidP="003D656B">
      <w:pPr>
        <w:widowControl w:val="0"/>
        <w:ind w:firstLine="1880"/>
        <w:jc w:val="center"/>
        <w:rPr>
          <w:rFonts w:ascii="Arial" w:hAnsi="Arial" w:cs="Arial"/>
          <w:bCs/>
          <w:color w:val="000000"/>
          <w:sz w:val="20"/>
          <w:szCs w:val="20"/>
          <w:lang w:bidi="ru-RU"/>
        </w:rPr>
      </w:pPr>
      <w:r w:rsidRPr="003D656B">
        <w:rPr>
          <w:rFonts w:ascii="Arial" w:hAnsi="Arial" w:cs="Arial"/>
          <w:bCs/>
          <w:color w:val="000000"/>
          <w:sz w:val="20"/>
          <w:szCs w:val="20"/>
          <w:lang w:bidi="ru-RU"/>
        </w:rPr>
        <w:t xml:space="preserve">                                                                </w:t>
      </w:r>
      <w:r>
        <w:rPr>
          <w:rFonts w:ascii="Arial" w:hAnsi="Arial" w:cs="Arial"/>
          <w:bCs/>
          <w:color w:val="000000"/>
          <w:sz w:val="20"/>
          <w:szCs w:val="20"/>
          <w:lang w:bidi="ru-RU"/>
        </w:rPr>
        <w:t xml:space="preserve">                                                     </w:t>
      </w:r>
      <w:r w:rsidRPr="003D656B">
        <w:rPr>
          <w:rFonts w:ascii="Arial" w:hAnsi="Arial" w:cs="Arial"/>
          <w:bCs/>
          <w:color w:val="000000"/>
          <w:sz w:val="20"/>
          <w:szCs w:val="20"/>
          <w:lang w:bidi="ru-RU"/>
        </w:rPr>
        <w:t>27.06.2023 № 716</w:t>
      </w:r>
    </w:p>
    <w:p w:rsidR="003D656B" w:rsidRPr="003D656B" w:rsidRDefault="003D656B" w:rsidP="003D656B">
      <w:pPr>
        <w:widowControl w:val="0"/>
        <w:ind w:firstLine="1880"/>
        <w:jc w:val="center"/>
        <w:rPr>
          <w:rFonts w:ascii="Arial" w:hAnsi="Arial" w:cs="Arial"/>
          <w:bCs/>
          <w:color w:val="000000"/>
          <w:sz w:val="20"/>
          <w:szCs w:val="20"/>
          <w:lang w:bidi="ru-RU"/>
        </w:rPr>
      </w:pPr>
    </w:p>
    <w:p w:rsidR="003D656B" w:rsidRPr="003D656B" w:rsidRDefault="003D656B" w:rsidP="003D656B">
      <w:pPr>
        <w:widowControl w:val="0"/>
        <w:jc w:val="center"/>
        <w:rPr>
          <w:rFonts w:ascii="Arial" w:hAnsi="Arial" w:cs="Arial"/>
          <w:bCs/>
          <w:i/>
          <w:color w:val="000000"/>
          <w:sz w:val="20"/>
          <w:szCs w:val="20"/>
          <w:lang w:bidi="ru-RU"/>
        </w:rPr>
      </w:pPr>
      <w:r w:rsidRPr="003D656B">
        <w:rPr>
          <w:rFonts w:ascii="Arial" w:hAnsi="Arial" w:cs="Arial"/>
          <w:b/>
          <w:bCs/>
          <w:color w:val="000000"/>
          <w:sz w:val="20"/>
          <w:szCs w:val="20"/>
          <w:lang w:bidi="ru-RU"/>
        </w:rPr>
        <w:t xml:space="preserve">Административный регламент предоставления муниципальной услуги «Предоставление жилого помещения по договору социального найма» </w:t>
      </w:r>
      <w:r w:rsidRPr="003D656B">
        <w:rPr>
          <w:rFonts w:ascii="Arial" w:hAnsi="Arial" w:cs="Arial"/>
          <w:b/>
          <w:iCs/>
          <w:color w:val="000000"/>
          <w:sz w:val="20"/>
          <w:szCs w:val="20"/>
          <w:lang w:bidi="ru-RU"/>
        </w:rPr>
        <w:t>на</w:t>
      </w:r>
      <w:r w:rsidRPr="003D656B">
        <w:rPr>
          <w:rFonts w:ascii="Arial" w:hAnsi="Arial" w:cs="Arial"/>
          <w:bCs/>
          <w:color w:val="000000"/>
          <w:sz w:val="20"/>
          <w:szCs w:val="20"/>
          <w:lang w:bidi="ru-RU"/>
        </w:rPr>
        <w:t xml:space="preserve"> </w:t>
      </w:r>
      <w:r w:rsidRPr="003D656B">
        <w:rPr>
          <w:rFonts w:ascii="Arial" w:hAnsi="Arial" w:cs="Arial"/>
          <w:b/>
          <w:bCs/>
          <w:color w:val="000000"/>
          <w:sz w:val="20"/>
          <w:szCs w:val="20"/>
          <w:lang w:bidi="ru-RU"/>
        </w:rPr>
        <w:t>территории</w:t>
      </w:r>
      <w:r w:rsidRPr="003D656B">
        <w:rPr>
          <w:rFonts w:ascii="Arial" w:hAnsi="Arial" w:cs="Arial"/>
          <w:bCs/>
          <w:i/>
          <w:color w:val="000000"/>
          <w:sz w:val="20"/>
          <w:szCs w:val="20"/>
          <w:lang w:bidi="ru-RU"/>
        </w:rPr>
        <w:t xml:space="preserve"> </w:t>
      </w:r>
      <w:r w:rsidRPr="003D656B">
        <w:rPr>
          <w:rFonts w:ascii="Arial" w:hAnsi="Arial" w:cs="Arial"/>
          <w:b/>
          <w:bCs/>
          <w:iCs/>
          <w:color w:val="000000"/>
          <w:sz w:val="20"/>
          <w:szCs w:val="20"/>
          <w:lang w:bidi="ru-RU"/>
        </w:rPr>
        <w:t>города Куйбышева Куйбышевского района Новосибирской области</w:t>
      </w:r>
    </w:p>
    <w:p w:rsidR="003D656B" w:rsidRPr="003D656B" w:rsidRDefault="003D656B" w:rsidP="003D656B">
      <w:pPr>
        <w:widowControl w:val="0"/>
        <w:tabs>
          <w:tab w:val="right" w:pos="9709"/>
        </w:tabs>
        <w:ind w:left="640"/>
        <w:jc w:val="both"/>
        <w:rPr>
          <w:rFonts w:ascii="Arial" w:hAnsi="Arial" w:cs="Arial"/>
          <w:color w:val="000000"/>
          <w:sz w:val="20"/>
          <w:szCs w:val="20"/>
          <w:lang w:bidi="ru-RU"/>
        </w:rPr>
      </w:pPr>
      <w:r w:rsidRPr="003D656B">
        <w:rPr>
          <w:rFonts w:ascii="Arial" w:hAnsi="Arial" w:cs="Arial"/>
          <w:color w:val="000000"/>
          <w:sz w:val="20"/>
          <w:szCs w:val="20"/>
          <w:lang w:bidi="ru-RU"/>
        </w:rPr>
        <w:fldChar w:fldCharType="begin"/>
      </w:r>
      <w:r w:rsidRPr="003D656B">
        <w:rPr>
          <w:rFonts w:ascii="Arial" w:hAnsi="Arial" w:cs="Arial"/>
          <w:color w:val="000000"/>
          <w:sz w:val="20"/>
          <w:szCs w:val="20"/>
          <w:lang w:bidi="ru-RU"/>
        </w:rPr>
        <w:instrText xml:space="preserve"> TOC \o "1-5" \h \z </w:instrText>
      </w:r>
      <w:r w:rsidRPr="003D656B">
        <w:rPr>
          <w:rFonts w:ascii="Arial" w:hAnsi="Arial" w:cs="Arial"/>
          <w:color w:val="000000"/>
          <w:sz w:val="20"/>
          <w:szCs w:val="20"/>
          <w:lang w:bidi="ru-RU"/>
        </w:rPr>
        <w:fldChar w:fldCharType="separate"/>
      </w:r>
      <w:r w:rsidR="00196ADD">
        <w:rPr>
          <w:rFonts w:ascii="Arial" w:hAnsi="Arial" w:cs="Arial"/>
          <w:color w:val="000000"/>
          <w:sz w:val="20"/>
          <w:szCs w:val="20"/>
          <w:lang w:bidi="ru-RU"/>
        </w:rPr>
        <w:t xml:space="preserve">Оглавление                                                                                                                                           </w:t>
      </w:r>
      <w:r w:rsidRPr="003D656B">
        <w:rPr>
          <w:rFonts w:ascii="Arial" w:hAnsi="Arial" w:cs="Arial"/>
          <w:color w:val="000000"/>
          <w:sz w:val="20"/>
          <w:szCs w:val="20"/>
          <w:lang w:bidi="ru-RU"/>
        </w:rPr>
        <w:t>1</w:t>
      </w:r>
    </w:p>
    <w:p w:rsidR="003D656B" w:rsidRPr="003D656B" w:rsidRDefault="003D656B" w:rsidP="003D656B">
      <w:pPr>
        <w:widowControl w:val="0"/>
        <w:tabs>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Раздел I. Общие положения</w:t>
      </w:r>
      <w:r w:rsidRPr="003D656B">
        <w:rPr>
          <w:rFonts w:ascii="Arial" w:hAnsi="Arial" w:cs="Arial"/>
          <w:color w:val="000000"/>
          <w:sz w:val="20"/>
          <w:szCs w:val="20"/>
          <w:lang w:bidi="ru-RU"/>
        </w:rPr>
        <w:tab/>
        <w:t>2</w:t>
      </w:r>
    </w:p>
    <w:p w:rsidR="003D656B" w:rsidRPr="003D656B" w:rsidRDefault="0037056D" w:rsidP="003D656B">
      <w:pPr>
        <w:widowControl w:val="0"/>
        <w:tabs>
          <w:tab w:val="left" w:pos="1878"/>
          <w:tab w:val="left" w:pos="2589"/>
          <w:tab w:val="left" w:pos="9497"/>
        </w:tabs>
        <w:ind w:left="640"/>
        <w:jc w:val="both"/>
        <w:rPr>
          <w:rFonts w:ascii="Arial" w:hAnsi="Arial" w:cs="Arial"/>
          <w:color w:val="000000"/>
          <w:sz w:val="20"/>
          <w:szCs w:val="20"/>
          <w:lang w:bidi="ru-RU"/>
        </w:rPr>
      </w:pPr>
      <w:hyperlink w:anchor="bookmark40" w:tooltip="Current Document">
        <w:r w:rsidR="003D656B" w:rsidRPr="003D656B">
          <w:rPr>
            <w:rFonts w:ascii="Arial" w:hAnsi="Arial" w:cs="Arial"/>
            <w:color w:val="000000"/>
            <w:sz w:val="20"/>
            <w:szCs w:val="20"/>
            <w:lang w:bidi="ru-RU"/>
          </w:rPr>
          <w:t>Раздел</w:t>
        </w:r>
        <w:r w:rsidR="003D656B" w:rsidRPr="003D656B">
          <w:rPr>
            <w:rFonts w:ascii="Arial" w:hAnsi="Arial" w:cs="Arial"/>
            <w:color w:val="000000"/>
            <w:sz w:val="20"/>
            <w:szCs w:val="20"/>
            <w:lang w:bidi="ru-RU"/>
          </w:rPr>
          <w:tab/>
          <w:t>II.</w:t>
        </w:r>
        <w:r w:rsidR="003D656B" w:rsidRPr="003D656B">
          <w:rPr>
            <w:rFonts w:ascii="Arial" w:hAnsi="Arial" w:cs="Arial"/>
            <w:color w:val="000000"/>
            <w:sz w:val="20"/>
            <w:szCs w:val="20"/>
            <w:lang w:bidi="ru-RU"/>
          </w:rPr>
          <w:tab/>
          <w:t xml:space="preserve">Стандарт предоставления </w:t>
        </w:r>
        <w:r w:rsidR="003D656B" w:rsidRPr="003D656B">
          <w:rPr>
            <w:rFonts w:ascii="Arial" w:hAnsi="Arial" w:cs="Arial"/>
            <w:color w:val="000000"/>
            <w:sz w:val="20"/>
            <w:szCs w:val="20"/>
            <w:lang w:bidi="ru-RU"/>
          </w:rPr>
          <w:tab/>
          <w:t>5</w:t>
        </w:r>
      </w:hyperlink>
    </w:p>
    <w:p w:rsidR="003D656B" w:rsidRPr="003D656B" w:rsidRDefault="003D656B" w:rsidP="009B743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муниципальной услуги</w:t>
      </w:r>
    </w:p>
    <w:p w:rsidR="003D656B" w:rsidRPr="003D656B" w:rsidRDefault="003D656B" w:rsidP="003D656B">
      <w:pPr>
        <w:widowControl w:val="0"/>
        <w:tabs>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Раздел III. Состав, последовательность и сроки выполнения</w:t>
      </w:r>
      <w:r w:rsidRPr="003D656B">
        <w:rPr>
          <w:rFonts w:ascii="Arial" w:hAnsi="Arial" w:cs="Arial"/>
          <w:color w:val="000000"/>
          <w:sz w:val="20"/>
          <w:szCs w:val="20"/>
          <w:lang w:bidi="ru-RU"/>
        </w:rPr>
        <w:tab/>
        <w:t>16</w:t>
      </w:r>
    </w:p>
    <w:p w:rsidR="003D656B" w:rsidRPr="003D656B" w:rsidRDefault="003D656B" w:rsidP="003D656B">
      <w:pPr>
        <w:widowControl w:val="0"/>
        <w:ind w:right="1480"/>
        <w:jc w:val="both"/>
        <w:rPr>
          <w:rFonts w:ascii="Arial" w:hAnsi="Arial" w:cs="Arial"/>
          <w:color w:val="000000"/>
          <w:sz w:val="20"/>
          <w:szCs w:val="20"/>
          <w:lang w:bidi="ru-RU"/>
        </w:rPr>
      </w:pPr>
      <w:r w:rsidRPr="003D656B">
        <w:rPr>
          <w:rFonts w:ascii="Arial" w:hAnsi="Arial" w:cs="Arial"/>
          <w:color w:val="000000"/>
          <w:sz w:val="20"/>
          <w:szCs w:val="20"/>
          <w:lang w:bidi="ru-RU"/>
        </w:rPr>
        <w:t>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D656B" w:rsidRPr="003D656B" w:rsidRDefault="0037056D" w:rsidP="003D656B">
      <w:pPr>
        <w:widowControl w:val="0"/>
        <w:tabs>
          <w:tab w:val="left" w:pos="9497"/>
        </w:tabs>
        <w:ind w:left="640"/>
        <w:jc w:val="both"/>
        <w:rPr>
          <w:rFonts w:ascii="Arial" w:hAnsi="Arial" w:cs="Arial"/>
          <w:color w:val="000000"/>
          <w:sz w:val="20"/>
          <w:szCs w:val="20"/>
          <w:lang w:bidi="ru-RU"/>
        </w:rPr>
      </w:pPr>
      <w:hyperlink w:anchor="bookmark16" w:tooltip="Current Document">
        <w:r w:rsidR="003D656B" w:rsidRPr="003D656B">
          <w:rPr>
            <w:rFonts w:ascii="Arial" w:hAnsi="Arial" w:cs="Arial"/>
            <w:color w:val="000000"/>
            <w:sz w:val="20"/>
            <w:szCs w:val="20"/>
            <w:lang w:bidi="ru-RU"/>
          </w:rPr>
          <w:t>Раздел IV. Формы контроля за исполнением административного</w:t>
        </w:r>
        <w:r w:rsidR="003D656B" w:rsidRPr="003D656B">
          <w:rPr>
            <w:rFonts w:ascii="Arial" w:hAnsi="Arial" w:cs="Arial"/>
            <w:color w:val="000000"/>
            <w:sz w:val="20"/>
            <w:szCs w:val="20"/>
            <w:lang w:bidi="ru-RU"/>
          </w:rPr>
          <w:tab/>
          <w:t>19</w:t>
        </w:r>
      </w:hyperlink>
    </w:p>
    <w:p w:rsidR="003D656B" w:rsidRPr="003D656B" w:rsidRDefault="003D656B" w:rsidP="003D656B">
      <w:pPr>
        <w:widowControl w:val="0"/>
        <w:rPr>
          <w:rFonts w:ascii="Arial" w:hAnsi="Arial" w:cs="Arial"/>
          <w:color w:val="000000"/>
          <w:sz w:val="20"/>
          <w:szCs w:val="20"/>
          <w:lang w:bidi="ru-RU"/>
        </w:rPr>
      </w:pPr>
      <w:r w:rsidRPr="003D656B">
        <w:rPr>
          <w:rFonts w:ascii="Arial" w:hAnsi="Arial" w:cs="Arial"/>
          <w:color w:val="000000"/>
          <w:sz w:val="20"/>
          <w:szCs w:val="20"/>
          <w:lang w:bidi="ru-RU"/>
        </w:rPr>
        <w:t>регламента</w:t>
      </w:r>
    </w:p>
    <w:p w:rsidR="003D656B" w:rsidRPr="003D656B" w:rsidRDefault="003D656B" w:rsidP="003D656B">
      <w:pPr>
        <w:widowControl w:val="0"/>
        <w:tabs>
          <w:tab w:val="right" w:pos="9709"/>
        </w:tabs>
        <w:ind w:left="640"/>
        <w:jc w:val="both"/>
        <w:rPr>
          <w:rFonts w:ascii="Arial" w:hAnsi="Arial" w:cs="Arial"/>
          <w:color w:val="000000"/>
          <w:sz w:val="20"/>
          <w:szCs w:val="20"/>
          <w:lang w:bidi="ru-RU"/>
        </w:rPr>
      </w:pPr>
      <w:r w:rsidRPr="003D656B">
        <w:rPr>
          <w:rFonts w:ascii="Arial" w:hAnsi="Arial" w:cs="Arial"/>
          <w:color w:val="000000"/>
          <w:sz w:val="20"/>
          <w:szCs w:val="20"/>
          <w:lang w:bidi="ru-RU"/>
        </w:rPr>
        <w:t>Раздел V. Досудебный (внесудебный) порядок обжалования</w:t>
      </w:r>
      <w:r w:rsidRPr="003D656B">
        <w:rPr>
          <w:rFonts w:ascii="Arial" w:hAnsi="Arial" w:cs="Arial"/>
          <w:color w:val="000000"/>
          <w:sz w:val="20"/>
          <w:szCs w:val="20"/>
          <w:lang w:bidi="ru-RU"/>
        </w:rPr>
        <w:tab/>
        <w:t>21</w:t>
      </w:r>
    </w:p>
    <w:p w:rsidR="003D656B" w:rsidRPr="003D656B" w:rsidRDefault="003D656B" w:rsidP="003D656B">
      <w:pPr>
        <w:widowControl w:val="0"/>
        <w:ind w:right="1480"/>
        <w:jc w:val="both"/>
        <w:rPr>
          <w:rFonts w:ascii="Arial" w:hAnsi="Arial" w:cs="Arial"/>
          <w:color w:val="000000"/>
          <w:sz w:val="20"/>
          <w:szCs w:val="20"/>
          <w:lang w:bidi="ru-RU"/>
        </w:rPr>
      </w:pPr>
      <w:r w:rsidRPr="003D656B">
        <w:rPr>
          <w:rFonts w:ascii="Arial" w:hAnsi="Arial" w:cs="Arial"/>
          <w:color w:val="000000"/>
          <w:sz w:val="20"/>
          <w:szCs w:val="20"/>
          <w:lang w:bidi="ru-RU"/>
        </w:rPr>
        <w:t>решений и действий (бездействия) органа, предоставляющего муниципальную услугу, а также их должностных лиц, муниципальных служащих</w:t>
      </w:r>
    </w:p>
    <w:p w:rsidR="003D656B" w:rsidRPr="003D656B" w:rsidRDefault="003D656B" w:rsidP="003D656B">
      <w:pPr>
        <w:widowControl w:val="0"/>
        <w:tabs>
          <w:tab w:val="right" w:pos="9709"/>
        </w:tabs>
        <w:ind w:left="640"/>
        <w:jc w:val="both"/>
        <w:rPr>
          <w:rFonts w:ascii="Arial" w:hAnsi="Arial" w:cs="Arial"/>
          <w:color w:val="000000"/>
          <w:sz w:val="20"/>
          <w:szCs w:val="20"/>
          <w:lang w:bidi="ru-RU"/>
        </w:rPr>
      </w:pPr>
      <w:r w:rsidRPr="003D656B">
        <w:rPr>
          <w:rFonts w:ascii="Arial" w:hAnsi="Arial" w:cs="Arial"/>
          <w:color w:val="000000"/>
          <w:sz w:val="20"/>
          <w:szCs w:val="20"/>
          <w:lang w:bidi="ru-RU"/>
        </w:rPr>
        <w:t>Раздел VI. Особенности выполнения административных процедур</w:t>
      </w:r>
      <w:r w:rsidRPr="003D656B">
        <w:rPr>
          <w:rFonts w:ascii="Arial" w:hAnsi="Arial" w:cs="Arial"/>
          <w:color w:val="000000"/>
          <w:sz w:val="20"/>
          <w:szCs w:val="20"/>
          <w:lang w:bidi="ru-RU"/>
        </w:rPr>
        <w:tab/>
        <w:t>23</w:t>
      </w:r>
    </w:p>
    <w:p w:rsidR="003D656B" w:rsidRPr="003D656B" w:rsidRDefault="003D656B" w:rsidP="003D656B">
      <w:pPr>
        <w:widowControl w:val="0"/>
        <w:ind w:right="1480"/>
        <w:jc w:val="both"/>
        <w:rPr>
          <w:rFonts w:ascii="Arial" w:hAnsi="Arial" w:cs="Arial"/>
          <w:color w:val="000000"/>
          <w:sz w:val="20"/>
          <w:szCs w:val="20"/>
          <w:lang w:bidi="ru-RU"/>
        </w:rPr>
      </w:pPr>
      <w:r w:rsidRPr="003D656B">
        <w:rPr>
          <w:rFonts w:ascii="Arial" w:hAnsi="Arial" w:cs="Arial"/>
          <w:color w:val="000000"/>
          <w:sz w:val="20"/>
          <w:szCs w:val="20"/>
          <w:lang w:bidi="ru-RU"/>
        </w:rPr>
        <w:t>(действий) в многофункциональных центрах предоставления государственных и муниципальных услуг</w:t>
      </w:r>
    </w:p>
    <w:p w:rsidR="003D656B" w:rsidRPr="003D656B" w:rsidRDefault="003D656B" w:rsidP="003D656B">
      <w:pPr>
        <w:widowControl w:val="0"/>
        <w:tabs>
          <w:tab w:val="left" w:pos="2962"/>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Приложение №</w:t>
      </w:r>
      <w:r w:rsidRPr="003D656B">
        <w:rPr>
          <w:rFonts w:ascii="Arial" w:hAnsi="Arial" w:cs="Arial"/>
          <w:color w:val="000000"/>
          <w:sz w:val="20"/>
          <w:szCs w:val="20"/>
          <w:lang w:bidi="ru-RU"/>
        </w:rPr>
        <w:tab/>
        <w:t>1. Форма решения о предоставлении</w:t>
      </w:r>
      <w:r w:rsidRPr="003D656B">
        <w:rPr>
          <w:rFonts w:ascii="Arial" w:hAnsi="Arial" w:cs="Arial"/>
          <w:color w:val="000000"/>
          <w:sz w:val="20"/>
          <w:szCs w:val="20"/>
          <w:lang w:bidi="ru-RU"/>
        </w:rPr>
        <w:tab/>
        <w:t>26</w:t>
      </w:r>
    </w:p>
    <w:p w:rsidR="003D656B" w:rsidRPr="003D656B" w:rsidRDefault="003D656B" w:rsidP="003D656B">
      <w:pPr>
        <w:widowControl w:val="0"/>
        <w:rPr>
          <w:rFonts w:ascii="Arial" w:hAnsi="Arial" w:cs="Arial"/>
          <w:color w:val="000000"/>
          <w:sz w:val="20"/>
          <w:szCs w:val="20"/>
          <w:lang w:bidi="ru-RU"/>
        </w:rPr>
      </w:pPr>
      <w:r w:rsidRPr="003D656B">
        <w:rPr>
          <w:rFonts w:ascii="Arial" w:hAnsi="Arial" w:cs="Arial"/>
          <w:color w:val="000000"/>
          <w:sz w:val="20"/>
          <w:szCs w:val="20"/>
          <w:lang w:bidi="ru-RU"/>
        </w:rPr>
        <w:t>муниципальной услуги.</w:t>
      </w:r>
    </w:p>
    <w:p w:rsidR="003D656B" w:rsidRPr="003D656B" w:rsidRDefault="003D656B" w:rsidP="003D656B">
      <w:pPr>
        <w:widowControl w:val="0"/>
        <w:tabs>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Приложение № 2. Форма решения об отказе в приеме документов,</w:t>
      </w:r>
      <w:r w:rsidRPr="003D656B">
        <w:rPr>
          <w:rFonts w:ascii="Arial" w:hAnsi="Arial" w:cs="Arial"/>
          <w:color w:val="000000"/>
          <w:sz w:val="20"/>
          <w:szCs w:val="20"/>
          <w:lang w:bidi="ru-RU"/>
        </w:rPr>
        <w:tab/>
        <w:t>27</w:t>
      </w:r>
    </w:p>
    <w:p w:rsidR="003D656B" w:rsidRPr="003D656B" w:rsidRDefault="003D656B" w:rsidP="003D656B">
      <w:pPr>
        <w:widowControl w:val="0"/>
        <w:ind w:right="1480"/>
        <w:jc w:val="both"/>
        <w:rPr>
          <w:rFonts w:ascii="Arial" w:hAnsi="Arial" w:cs="Arial"/>
          <w:color w:val="000000"/>
          <w:sz w:val="20"/>
          <w:szCs w:val="20"/>
          <w:lang w:bidi="ru-RU"/>
        </w:rPr>
      </w:pPr>
      <w:r w:rsidRPr="003D656B">
        <w:rPr>
          <w:rFonts w:ascii="Arial" w:hAnsi="Arial" w:cs="Arial"/>
          <w:color w:val="000000"/>
          <w:sz w:val="20"/>
          <w:szCs w:val="20"/>
          <w:lang w:bidi="ru-RU"/>
        </w:rPr>
        <w:t>необходимых для предоставления услуги/об отказе в предоставлении услуги.</w:t>
      </w:r>
    </w:p>
    <w:p w:rsidR="003D656B" w:rsidRPr="003D656B" w:rsidRDefault="003D656B" w:rsidP="003D656B">
      <w:pPr>
        <w:widowControl w:val="0"/>
        <w:tabs>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Приложение № 3. Форма решения об отказе в предоставлении</w:t>
      </w:r>
      <w:r w:rsidRPr="003D656B">
        <w:rPr>
          <w:rFonts w:ascii="Arial" w:hAnsi="Arial" w:cs="Arial"/>
          <w:color w:val="000000"/>
          <w:sz w:val="20"/>
          <w:szCs w:val="20"/>
          <w:lang w:bidi="ru-RU"/>
        </w:rPr>
        <w:tab/>
        <w:t>29</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муниципальной услуги.</w:t>
      </w:r>
    </w:p>
    <w:p w:rsidR="003D656B" w:rsidRPr="003D656B" w:rsidRDefault="003D656B" w:rsidP="003D656B">
      <w:pPr>
        <w:widowControl w:val="0"/>
        <w:tabs>
          <w:tab w:val="left" w:pos="9497"/>
        </w:tabs>
        <w:ind w:left="640"/>
        <w:jc w:val="both"/>
        <w:rPr>
          <w:rFonts w:ascii="Arial" w:hAnsi="Arial" w:cs="Arial"/>
          <w:color w:val="000000"/>
          <w:sz w:val="20"/>
          <w:szCs w:val="20"/>
          <w:lang w:bidi="ru-RU"/>
        </w:rPr>
      </w:pPr>
      <w:r w:rsidRPr="003D656B">
        <w:rPr>
          <w:rFonts w:ascii="Arial" w:hAnsi="Arial" w:cs="Arial"/>
          <w:color w:val="000000"/>
          <w:sz w:val="20"/>
          <w:szCs w:val="20"/>
          <w:lang w:bidi="ru-RU"/>
        </w:rPr>
        <w:t>Приложение № 4. Заявление о предоставлении жилого</w:t>
      </w:r>
      <w:r w:rsidRPr="003D656B">
        <w:rPr>
          <w:rFonts w:ascii="Arial" w:hAnsi="Arial" w:cs="Arial"/>
          <w:color w:val="000000"/>
          <w:sz w:val="20"/>
          <w:szCs w:val="20"/>
          <w:lang w:bidi="ru-RU"/>
        </w:rPr>
        <w:tab/>
        <w:t>31</w:t>
      </w:r>
      <w:r w:rsidRPr="003D656B">
        <w:rPr>
          <w:rFonts w:ascii="Arial" w:hAnsi="Arial" w:cs="Arial"/>
          <w:color w:val="000000"/>
          <w:sz w:val="20"/>
          <w:szCs w:val="20"/>
          <w:lang w:bidi="ru-RU"/>
        </w:rPr>
        <w:fldChar w:fldCharType="end"/>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помещения по договору социального найма.</w:t>
      </w:r>
    </w:p>
    <w:p w:rsidR="003D656B" w:rsidRPr="003D656B" w:rsidRDefault="003D656B" w:rsidP="003D656B">
      <w:pPr>
        <w:widowControl w:val="0"/>
        <w:ind w:firstLine="640"/>
        <w:rPr>
          <w:rFonts w:ascii="Arial" w:hAnsi="Arial" w:cs="Arial"/>
          <w:color w:val="000000"/>
          <w:sz w:val="20"/>
          <w:szCs w:val="20"/>
          <w:lang w:bidi="ru-RU"/>
        </w:rPr>
      </w:pPr>
      <w:r w:rsidRPr="003D656B">
        <w:rPr>
          <w:rFonts w:ascii="Arial" w:hAnsi="Arial" w:cs="Arial"/>
          <w:color w:val="000000"/>
          <w:sz w:val="20"/>
          <w:szCs w:val="20"/>
          <w:lang w:bidi="ru-RU"/>
        </w:rPr>
        <w:t xml:space="preserve">Приложение № 5. Форма договора социального найма жилого                    </w:t>
      </w:r>
      <w:r w:rsidR="00196ADD">
        <w:rPr>
          <w:rFonts w:ascii="Arial" w:hAnsi="Arial" w:cs="Arial"/>
          <w:color w:val="000000"/>
          <w:sz w:val="20"/>
          <w:szCs w:val="20"/>
          <w:lang w:bidi="ru-RU"/>
        </w:rPr>
        <w:t xml:space="preserve">                                   </w:t>
      </w:r>
      <w:r w:rsidRPr="003D656B">
        <w:rPr>
          <w:rFonts w:ascii="Arial" w:hAnsi="Arial" w:cs="Arial"/>
          <w:color w:val="000000"/>
          <w:sz w:val="20"/>
          <w:szCs w:val="20"/>
          <w:lang w:bidi="ru-RU"/>
        </w:rPr>
        <w:t>33</w:t>
      </w:r>
    </w:p>
    <w:p w:rsidR="003D656B" w:rsidRPr="003D656B" w:rsidRDefault="003D656B" w:rsidP="003D656B">
      <w:pPr>
        <w:widowControl w:val="0"/>
        <w:ind w:firstLine="640"/>
        <w:rPr>
          <w:rFonts w:ascii="Arial" w:hAnsi="Arial" w:cs="Arial"/>
          <w:color w:val="000000"/>
          <w:sz w:val="20"/>
          <w:szCs w:val="20"/>
          <w:lang w:bidi="ru-RU"/>
        </w:rPr>
        <w:sectPr w:rsidR="003D656B" w:rsidRPr="003D656B" w:rsidSect="00CB46EA">
          <w:headerReference w:type="even" r:id="rId13"/>
          <w:footerReference w:type="default" r:id="rId14"/>
          <w:pgSz w:w="11900" w:h="16840"/>
          <w:pgMar w:top="1134" w:right="589" w:bottom="993" w:left="1245" w:header="0" w:footer="3" w:gutter="0"/>
          <w:cols w:space="720"/>
          <w:noEndnote/>
          <w:titlePg/>
          <w:docGrid w:linePitch="360"/>
        </w:sectPr>
      </w:pPr>
      <w:r w:rsidRPr="003D656B">
        <w:rPr>
          <w:rFonts w:ascii="Arial" w:hAnsi="Arial" w:cs="Arial"/>
          <w:color w:val="000000"/>
          <w:sz w:val="20"/>
          <w:szCs w:val="20"/>
          <w:lang w:bidi="ru-RU"/>
        </w:rPr>
        <w:t xml:space="preserve"> помещения. Договор социального найма жилого помещения.</w:t>
      </w:r>
    </w:p>
    <w:p w:rsidR="009B7434" w:rsidRDefault="009B7434" w:rsidP="00A760EA">
      <w:pPr>
        <w:pStyle w:val="af0"/>
        <w:keepNext/>
        <w:keepLines/>
        <w:widowControl w:val="0"/>
        <w:numPr>
          <w:ilvl w:val="0"/>
          <w:numId w:val="30"/>
        </w:numPr>
        <w:ind w:left="0" w:firstLine="0"/>
        <w:jc w:val="center"/>
        <w:outlineLvl w:val="0"/>
        <w:rPr>
          <w:rFonts w:ascii="Arial" w:hAnsi="Arial" w:cs="Arial"/>
          <w:b/>
          <w:bCs/>
          <w:color w:val="000000"/>
          <w:sz w:val="20"/>
          <w:szCs w:val="20"/>
          <w:lang w:bidi="ru-RU"/>
        </w:rPr>
      </w:pPr>
      <w:bookmarkStart w:id="2" w:name="bookmark0"/>
      <w:r>
        <w:rPr>
          <w:rFonts w:ascii="Arial" w:hAnsi="Arial" w:cs="Arial"/>
          <w:b/>
          <w:bCs/>
          <w:color w:val="000000"/>
          <w:sz w:val="20"/>
          <w:szCs w:val="20"/>
          <w:lang w:bidi="ru-RU"/>
        </w:rPr>
        <w:lastRenderedPageBreak/>
        <w:t>Общие положения</w:t>
      </w:r>
    </w:p>
    <w:p w:rsidR="009B7434" w:rsidRPr="009B7434" w:rsidRDefault="009B7434" w:rsidP="009B7434">
      <w:pPr>
        <w:pStyle w:val="af0"/>
        <w:keepNext/>
        <w:keepLines/>
        <w:widowControl w:val="0"/>
        <w:ind w:left="0"/>
        <w:outlineLvl w:val="0"/>
        <w:rPr>
          <w:rFonts w:ascii="Arial" w:hAnsi="Arial" w:cs="Arial"/>
          <w:b/>
          <w:bCs/>
          <w:color w:val="000000"/>
          <w:sz w:val="20"/>
          <w:szCs w:val="20"/>
          <w:lang w:bidi="ru-RU"/>
        </w:rPr>
      </w:pPr>
    </w:p>
    <w:p w:rsidR="003D656B" w:rsidRPr="003D656B" w:rsidRDefault="003D656B" w:rsidP="003D656B">
      <w:pPr>
        <w:keepNext/>
        <w:keepLines/>
        <w:widowControl w:val="0"/>
        <w:ind w:left="2400" w:hanging="660"/>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Предмет регулирования Административного регламента</w:t>
      </w:r>
      <w:bookmarkEnd w:id="2"/>
    </w:p>
    <w:p w:rsidR="003D656B" w:rsidRPr="003D656B" w:rsidRDefault="003D656B" w:rsidP="00A760EA">
      <w:pPr>
        <w:widowControl w:val="0"/>
        <w:numPr>
          <w:ilvl w:val="0"/>
          <w:numId w:val="3"/>
        </w:numPr>
        <w:tabs>
          <w:tab w:val="left" w:pos="143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 xml:space="preserve">Административный регламент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w:t>
      </w:r>
      <w:r w:rsidRPr="003D656B">
        <w:rPr>
          <w:rFonts w:ascii="Arial" w:hAnsi="Arial" w:cs="Arial"/>
          <w:iCs/>
          <w:sz w:val="20"/>
          <w:szCs w:val="20"/>
          <w:lang w:bidi="ru-RU"/>
        </w:rPr>
        <w:t xml:space="preserve">по предоставлению </w:t>
      </w:r>
      <w:r w:rsidRPr="003D656B">
        <w:rPr>
          <w:rFonts w:ascii="Arial" w:hAnsi="Arial" w:cs="Arial"/>
          <w:color w:val="000000"/>
          <w:sz w:val="20"/>
          <w:szCs w:val="20"/>
          <w:lang w:bidi="ru-RU"/>
        </w:rPr>
        <w:t>муниципальной услуги «Предоставление жилого помещения по договору социального найма»</w:t>
      </w:r>
      <w:r w:rsidRPr="003D656B">
        <w:rPr>
          <w:rFonts w:ascii="Arial" w:hAnsi="Arial" w:cs="Arial"/>
          <w:i/>
          <w:iCs/>
          <w:color w:val="FF0000"/>
          <w:sz w:val="20"/>
          <w:szCs w:val="20"/>
          <w:lang w:bidi="ru-RU"/>
        </w:rPr>
        <w:t xml:space="preserve"> </w:t>
      </w:r>
      <w:r w:rsidRPr="003D656B">
        <w:rPr>
          <w:rFonts w:ascii="Arial" w:hAnsi="Arial" w:cs="Arial"/>
          <w:iCs/>
          <w:sz w:val="20"/>
          <w:szCs w:val="20"/>
          <w:lang w:bidi="ru-RU"/>
        </w:rPr>
        <w:t>в администрации города Куйбышева Куйбышевского района Новосибирской области.</w:t>
      </w:r>
      <w:r w:rsidRPr="003D656B">
        <w:rPr>
          <w:rFonts w:ascii="Arial" w:hAnsi="Arial" w:cs="Arial"/>
          <w:color w:val="000000"/>
          <w:sz w:val="20"/>
          <w:szCs w:val="20"/>
          <w:lang w:bidi="ru-RU"/>
        </w:rPr>
        <w:t xml:space="preserve">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9B7434" w:rsidRDefault="009B7434" w:rsidP="003D656B">
      <w:pPr>
        <w:keepNext/>
        <w:keepLines/>
        <w:widowControl w:val="0"/>
        <w:ind w:left="4340"/>
        <w:outlineLvl w:val="0"/>
        <w:rPr>
          <w:rFonts w:ascii="Arial" w:hAnsi="Arial" w:cs="Arial"/>
          <w:b/>
          <w:bCs/>
          <w:color w:val="000000"/>
          <w:sz w:val="20"/>
          <w:szCs w:val="20"/>
          <w:lang w:bidi="ru-RU"/>
        </w:rPr>
      </w:pPr>
      <w:bookmarkStart w:id="3" w:name="bookmark1"/>
    </w:p>
    <w:p w:rsidR="003D656B" w:rsidRPr="003D656B" w:rsidRDefault="003D656B" w:rsidP="003D656B">
      <w:pPr>
        <w:keepNext/>
        <w:keepLines/>
        <w:widowControl w:val="0"/>
        <w:ind w:left="4340"/>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Круг Заявителей</w:t>
      </w:r>
      <w:bookmarkEnd w:id="3"/>
    </w:p>
    <w:p w:rsidR="003D656B" w:rsidRPr="003D656B" w:rsidRDefault="003D656B" w:rsidP="00A760EA">
      <w:pPr>
        <w:widowControl w:val="0"/>
        <w:numPr>
          <w:ilvl w:val="0"/>
          <w:numId w:val="3"/>
        </w:numPr>
        <w:tabs>
          <w:tab w:val="left" w:pos="143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 (далее - Заявитель).</w:t>
      </w:r>
    </w:p>
    <w:p w:rsidR="003D656B" w:rsidRPr="003D656B" w:rsidRDefault="003D656B" w:rsidP="00A760EA">
      <w:pPr>
        <w:widowControl w:val="0"/>
        <w:numPr>
          <w:ilvl w:val="0"/>
          <w:numId w:val="3"/>
        </w:numPr>
        <w:tabs>
          <w:tab w:val="left" w:pos="143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B7434" w:rsidRDefault="009B7434" w:rsidP="003D656B">
      <w:pPr>
        <w:keepNext/>
        <w:keepLines/>
        <w:widowControl w:val="0"/>
        <w:ind w:left="2400" w:hanging="660"/>
        <w:outlineLvl w:val="0"/>
        <w:rPr>
          <w:rFonts w:ascii="Arial" w:hAnsi="Arial" w:cs="Arial"/>
          <w:b/>
          <w:bCs/>
          <w:color w:val="000000"/>
          <w:sz w:val="20"/>
          <w:szCs w:val="20"/>
          <w:lang w:bidi="ru-RU"/>
        </w:rPr>
      </w:pPr>
      <w:bookmarkStart w:id="4" w:name="bookmark2"/>
    </w:p>
    <w:p w:rsidR="003D656B" w:rsidRPr="003D656B" w:rsidRDefault="003D656B" w:rsidP="003D656B">
      <w:pPr>
        <w:keepNext/>
        <w:keepLines/>
        <w:widowControl w:val="0"/>
        <w:ind w:left="2400" w:hanging="660"/>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Требования к порядку информирования о предоставлении муниципальной услуги</w:t>
      </w:r>
      <w:bookmarkEnd w:id="4"/>
    </w:p>
    <w:p w:rsidR="003D656B" w:rsidRPr="003D656B" w:rsidRDefault="003D656B" w:rsidP="00A760EA">
      <w:pPr>
        <w:widowControl w:val="0"/>
        <w:numPr>
          <w:ilvl w:val="0"/>
          <w:numId w:val="3"/>
        </w:numPr>
        <w:tabs>
          <w:tab w:val="left" w:pos="143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Информирование о порядке предоставления муниципальной услуги осуществляется:</w:t>
      </w:r>
    </w:p>
    <w:p w:rsidR="003D656B" w:rsidRPr="003D656B" w:rsidRDefault="003D656B" w:rsidP="00A760EA">
      <w:pPr>
        <w:widowControl w:val="0"/>
        <w:numPr>
          <w:ilvl w:val="0"/>
          <w:numId w:val="4"/>
        </w:numPr>
        <w:tabs>
          <w:tab w:val="left" w:pos="1105"/>
          <w:tab w:val="left" w:pos="7810"/>
          <w:tab w:val="left" w:pos="9149"/>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 xml:space="preserve">непосредственно при личном приеме заявителя в </w:t>
      </w:r>
      <w:r w:rsidRPr="003D656B">
        <w:rPr>
          <w:rFonts w:ascii="Arial" w:eastAsia="Microsoft Sans Serif" w:hAnsi="Arial" w:cs="Arial"/>
          <w:iCs/>
          <w:sz w:val="20"/>
          <w:szCs w:val="20"/>
          <w:lang w:bidi="ru-RU"/>
        </w:rPr>
        <w:t>администрации города Куйбышева Куйбышевского района Новосибирской области</w:t>
      </w:r>
      <w:r w:rsidRPr="003D656B">
        <w:rPr>
          <w:rFonts w:ascii="Arial" w:hAnsi="Arial" w:cs="Arial"/>
          <w:iCs/>
          <w:color w:val="FF0000"/>
          <w:sz w:val="20"/>
          <w:szCs w:val="20"/>
          <w:lang w:bidi="ru-RU"/>
        </w:rPr>
        <w:t xml:space="preserve"> </w:t>
      </w:r>
      <w:r w:rsidRPr="003D656B">
        <w:rPr>
          <w:rFonts w:ascii="Arial" w:hAnsi="Arial" w:cs="Arial"/>
          <w:iCs/>
          <w:sz w:val="20"/>
          <w:szCs w:val="20"/>
          <w:lang w:bidi="ru-RU"/>
        </w:rPr>
        <w:t>(далее-</w:t>
      </w:r>
      <w:r w:rsidRPr="003D656B">
        <w:rPr>
          <w:rFonts w:ascii="Arial" w:hAnsi="Arial" w:cs="Arial"/>
          <w:i/>
          <w:iCs/>
          <w:color w:val="000000"/>
          <w:sz w:val="20"/>
          <w:szCs w:val="20"/>
          <w:lang w:bidi="ru-RU"/>
        </w:rPr>
        <w:t xml:space="preserve"> </w:t>
      </w:r>
      <w:r w:rsidRPr="003D656B">
        <w:rPr>
          <w:rFonts w:ascii="Arial" w:hAnsi="Arial" w:cs="Arial"/>
          <w:color w:val="000000"/>
          <w:sz w:val="20"/>
          <w:szCs w:val="20"/>
          <w:lang w:bidi="ru-RU"/>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D656B" w:rsidRPr="003D656B" w:rsidRDefault="003D656B" w:rsidP="00A760EA">
      <w:pPr>
        <w:widowControl w:val="0"/>
        <w:numPr>
          <w:ilvl w:val="0"/>
          <w:numId w:val="4"/>
        </w:numPr>
        <w:tabs>
          <w:tab w:val="left" w:pos="1125"/>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по телефону в Уполномоченном органе или многофункциональном центре;</w:t>
      </w:r>
    </w:p>
    <w:p w:rsidR="003D656B" w:rsidRPr="003D656B" w:rsidRDefault="003D656B" w:rsidP="00A760EA">
      <w:pPr>
        <w:widowControl w:val="0"/>
        <w:numPr>
          <w:ilvl w:val="0"/>
          <w:numId w:val="4"/>
        </w:numPr>
        <w:tabs>
          <w:tab w:val="left" w:pos="1125"/>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письменно, в том числе посредством электронной почты, факсимильной</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связи;</w:t>
      </w:r>
    </w:p>
    <w:p w:rsidR="003D656B" w:rsidRPr="003D656B" w:rsidRDefault="003D656B" w:rsidP="00A760EA">
      <w:pPr>
        <w:widowControl w:val="0"/>
        <w:numPr>
          <w:ilvl w:val="0"/>
          <w:numId w:val="4"/>
        </w:numPr>
        <w:tabs>
          <w:tab w:val="left" w:pos="1129"/>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посредством размещения в открытой и доступной форме информации:</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 xml:space="preserve">в федеральной государственной информационной системе «Единый портал государственных и муниципальных услуг (функций)» </w:t>
      </w:r>
      <w:r w:rsidRPr="003D656B">
        <w:rPr>
          <w:rFonts w:ascii="Arial" w:hAnsi="Arial" w:cs="Arial"/>
          <w:color w:val="000000"/>
          <w:sz w:val="20"/>
          <w:szCs w:val="20"/>
          <w:lang w:eastAsia="en-US" w:bidi="en-US"/>
        </w:rPr>
        <w:t>(</w:t>
      </w:r>
      <w:hyperlink r:id="rId15" w:history="1">
        <w:r w:rsidRPr="003D656B">
          <w:rPr>
            <w:rFonts w:ascii="Arial" w:hAnsi="Arial" w:cs="Arial"/>
            <w:color w:val="0066CC"/>
            <w:sz w:val="20"/>
            <w:szCs w:val="20"/>
            <w:u w:val="single"/>
            <w:lang w:val="en-US" w:eastAsia="en-US" w:bidi="en-US"/>
          </w:rPr>
          <w:t>https</w:t>
        </w:r>
        <w:r w:rsidRPr="003D656B">
          <w:rPr>
            <w:rFonts w:ascii="Arial" w:hAnsi="Arial" w:cs="Arial"/>
            <w:color w:val="0066CC"/>
            <w:sz w:val="20"/>
            <w:szCs w:val="20"/>
            <w:u w:val="single"/>
            <w:lang w:eastAsia="en-US" w:bidi="en-US"/>
          </w:rPr>
          <w:t>://</w:t>
        </w:r>
        <w:r w:rsidRPr="003D656B">
          <w:rPr>
            <w:rFonts w:ascii="Arial" w:hAnsi="Arial" w:cs="Arial"/>
            <w:color w:val="0066CC"/>
            <w:sz w:val="20"/>
            <w:szCs w:val="20"/>
            <w:u w:val="single"/>
            <w:lang w:val="en-US" w:eastAsia="en-US" w:bidi="en-US"/>
          </w:rPr>
          <w:t>www</w:t>
        </w:r>
        <w:r w:rsidRPr="003D656B">
          <w:rPr>
            <w:rFonts w:ascii="Arial" w:hAnsi="Arial" w:cs="Arial"/>
            <w:color w:val="0066CC"/>
            <w:sz w:val="20"/>
            <w:szCs w:val="20"/>
            <w:u w:val="single"/>
            <w:lang w:eastAsia="en-US" w:bidi="en-US"/>
          </w:rPr>
          <w:t>.</w:t>
        </w:r>
        <w:r w:rsidRPr="003D656B">
          <w:rPr>
            <w:rFonts w:ascii="Arial" w:hAnsi="Arial" w:cs="Arial"/>
            <w:color w:val="0066CC"/>
            <w:sz w:val="20"/>
            <w:szCs w:val="20"/>
            <w:u w:val="single"/>
            <w:lang w:val="en-US" w:eastAsia="en-US" w:bidi="en-US"/>
          </w:rPr>
          <w:t>gosuslugi</w:t>
        </w:r>
        <w:r w:rsidRPr="003D656B">
          <w:rPr>
            <w:rFonts w:ascii="Arial" w:hAnsi="Arial" w:cs="Arial"/>
            <w:color w:val="0066CC"/>
            <w:sz w:val="20"/>
            <w:szCs w:val="20"/>
            <w:u w:val="single"/>
            <w:lang w:eastAsia="en-US" w:bidi="en-US"/>
          </w:rPr>
          <w:t>.</w:t>
        </w:r>
        <w:r w:rsidRPr="003D656B">
          <w:rPr>
            <w:rFonts w:ascii="Arial" w:hAnsi="Arial" w:cs="Arial"/>
            <w:color w:val="0066CC"/>
            <w:sz w:val="20"/>
            <w:szCs w:val="20"/>
            <w:u w:val="single"/>
            <w:lang w:val="en-US" w:eastAsia="en-US" w:bidi="en-US"/>
          </w:rPr>
          <w:t>ru</w:t>
        </w:r>
        <w:r w:rsidRPr="003D656B">
          <w:rPr>
            <w:rFonts w:ascii="Arial" w:hAnsi="Arial" w:cs="Arial"/>
            <w:color w:val="0066CC"/>
            <w:sz w:val="20"/>
            <w:szCs w:val="20"/>
            <w:u w:val="single"/>
            <w:lang w:eastAsia="en-US" w:bidi="en-US"/>
          </w:rPr>
          <w:t>/</w:t>
        </w:r>
      </w:hyperlink>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(далее - ЕПГУ);</w:t>
      </w:r>
    </w:p>
    <w:p w:rsidR="003D656B" w:rsidRPr="003D656B" w:rsidRDefault="003D656B" w:rsidP="003D656B">
      <w:pPr>
        <w:widowControl w:val="0"/>
        <w:ind w:firstLine="760"/>
        <w:jc w:val="both"/>
        <w:rPr>
          <w:rFonts w:ascii="Arial" w:eastAsia="Microsoft Sans Serif" w:hAnsi="Arial" w:cs="Arial"/>
          <w:iCs/>
          <w:sz w:val="20"/>
          <w:szCs w:val="20"/>
          <w:lang w:bidi="ru-RU"/>
        </w:rPr>
      </w:pPr>
      <w:r w:rsidRPr="003D656B">
        <w:rPr>
          <w:rFonts w:ascii="Arial" w:hAnsi="Arial" w:cs="Arial"/>
          <w:sz w:val="20"/>
          <w:szCs w:val="20"/>
          <w:lang w:bidi="ru-RU"/>
        </w:rPr>
        <w:t xml:space="preserve">на официальном сайте Уполномоченного органа: </w:t>
      </w:r>
      <w:r w:rsidRPr="003D656B">
        <w:rPr>
          <w:rFonts w:ascii="Arial" w:hAnsi="Arial" w:cs="Arial"/>
          <w:sz w:val="20"/>
          <w:szCs w:val="20"/>
          <w:lang w:val="en-US" w:bidi="ru-RU"/>
        </w:rPr>
        <w:t>https</w:t>
      </w:r>
      <w:r w:rsidRPr="003D656B">
        <w:rPr>
          <w:rFonts w:ascii="Arial" w:hAnsi="Arial" w:cs="Arial"/>
          <w:sz w:val="20"/>
          <w:szCs w:val="20"/>
          <w:lang w:bidi="ru-RU"/>
        </w:rPr>
        <w:t>://</w:t>
      </w:r>
      <w:r w:rsidRPr="003D656B">
        <w:rPr>
          <w:rFonts w:ascii="Arial" w:hAnsi="Arial" w:cs="Arial"/>
          <w:sz w:val="20"/>
          <w:szCs w:val="20"/>
          <w:lang w:val="en-US" w:bidi="ru-RU"/>
        </w:rPr>
        <w:t>kainsk</w:t>
      </w:r>
      <w:r w:rsidRPr="003D656B">
        <w:rPr>
          <w:rFonts w:ascii="Arial" w:hAnsi="Arial" w:cs="Arial"/>
          <w:sz w:val="20"/>
          <w:szCs w:val="20"/>
          <w:lang w:bidi="ru-RU"/>
        </w:rPr>
        <w:t>.</w:t>
      </w:r>
      <w:r w:rsidRPr="003D656B">
        <w:rPr>
          <w:rFonts w:ascii="Arial" w:hAnsi="Arial" w:cs="Arial"/>
          <w:sz w:val="20"/>
          <w:szCs w:val="20"/>
          <w:lang w:val="en-US" w:bidi="ru-RU"/>
        </w:rPr>
        <w:t>nso</w:t>
      </w:r>
      <w:r w:rsidRPr="003D656B">
        <w:rPr>
          <w:rFonts w:ascii="Arial" w:hAnsi="Arial" w:cs="Arial"/>
          <w:sz w:val="20"/>
          <w:szCs w:val="20"/>
          <w:lang w:bidi="ru-RU"/>
        </w:rPr>
        <w:t>.</w:t>
      </w:r>
      <w:r w:rsidRPr="003D656B">
        <w:rPr>
          <w:rFonts w:ascii="Arial" w:hAnsi="Arial" w:cs="Arial"/>
          <w:sz w:val="20"/>
          <w:szCs w:val="20"/>
          <w:lang w:val="en-US" w:bidi="ru-RU"/>
        </w:rPr>
        <w:t>ru</w:t>
      </w:r>
      <w:r w:rsidRPr="003D656B">
        <w:rPr>
          <w:rFonts w:ascii="Arial" w:hAnsi="Arial" w:cs="Arial"/>
          <w:sz w:val="20"/>
          <w:szCs w:val="20"/>
          <w:lang w:bidi="ru-RU"/>
        </w:rPr>
        <w:t>/</w:t>
      </w:r>
      <w:r w:rsidRPr="003D656B">
        <w:rPr>
          <w:rFonts w:ascii="Arial" w:eastAsia="Microsoft Sans Serif" w:hAnsi="Arial" w:cs="Arial"/>
          <w:iCs/>
          <w:sz w:val="20"/>
          <w:szCs w:val="20"/>
          <w:lang w:bidi="ru-RU"/>
        </w:rPr>
        <w:t>;</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3D656B" w:rsidRPr="003D656B" w:rsidRDefault="003D656B" w:rsidP="00A760EA">
      <w:pPr>
        <w:widowControl w:val="0"/>
        <w:numPr>
          <w:ilvl w:val="0"/>
          <w:numId w:val="3"/>
        </w:numPr>
        <w:tabs>
          <w:tab w:val="left" w:pos="1253"/>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Информирование осуществляется по вопросам, касающимся:</w:t>
      </w:r>
    </w:p>
    <w:p w:rsidR="003D656B" w:rsidRPr="003D656B" w:rsidRDefault="003D656B" w:rsidP="003D656B">
      <w:pPr>
        <w:widowControl w:val="0"/>
        <w:tabs>
          <w:tab w:val="left" w:pos="5648"/>
          <w:tab w:val="left" w:pos="7971"/>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способов подачи заявления о предоставлении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справочной информации о работе Уполномоченного органа (структурных подразделений Уполномоченного органа);</w:t>
      </w:r>
    </w:p>
    <w:p w:rsidR="003D656B" w:rsidRPr="003D656B" w:rsidRDefault="003D656B" w:rsidP="003D656B">
      <w:pPr>
        <w:widowControl w:val="0"/>
        <w:tabs>
          <w:tab w:val="left" w:pos="5648"/>
          <w:tab w:val="left" w:pos="7971"/>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 вопросам предоставления услуг, которые являются необходимыми и обязательными для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D656B" w:rsidRPr="003D656B" w:rsidRDefault="003D656B" w:rsidP="00A760EA">
      <w:pPr>
        <w:widowControl w:val="0"/>
        <w:numPr>
          <w:ilvl w:val="0"/>
          <w:numId w:val="3"/>
        </w:numPr>
        <w:tabs>
          <w:tab w:val="left" w:pos="1262"/>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Продолжительность информирования по телефону не должна превышать 10 минут.</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Информирование осуществляется в соответствии с графиком приема граждан.</w:t>
      </w:r>
    </w:p>
    <w:p w:rsidR="003D656B" w:rsidRPr="003D656B" w:rsidRDefault="003D656B" w:rsidP="00A760EA">
      <w:pPr>
        <w:widowControl w:val="0"/>
        <w:numPr>
          <w:ilvl w:val="0"/>
          <w:numId w:val="3"/>
        </w:numPr>
        <w:tabs>
          <w:tab w:val="left" w:pos="1333"/>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3D656B" w:rsidRPr="003D656B" w:rsidRDefault="003D656B" w:rsidP="00A760EA">
      <w:pPr>
        <w:widowControl w:val="0"/>
        <w:numPr>
          <w:ilvl w:val="0"/>
          <w:numId w:val="3"/>
        </w:numPr>
        <w:tabs>
          <w:tab w:val="left" w:pos="1333"/>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D656B" w:rsidRPr="003D656B" w:rsidRDefault="003D656B" w:rsidP="00A760EA">
      <w:pPr>
        <w:widowControl w:val="0"/>
        <w:numPr>
          <w:ilvl w:val="0"/>
          <w:numId w:val="3"/>
        </w:numPr>
        <w:tabs>
          <w:tab w:val="left" w:pos="1333"/>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адрес официального сайта, а также электронной почты и (или) формы обратной связи Уполномоченного органа в сети «Интернет».</w:t>
      </w:r>
    </w:p>
    <w:p w:rsidR="003D656B" w:rsidRPr="003D656B" w:rsidRDefault="003D656B" w:rsidP="00A760EA">
      <w:pPr>
        <w:widowControl w:val="0"/>
        <w:numPr>
          <w:ilvl w:val="0"/>
          <w:numId w:val="3"/>
        </w:numPr>
        <w:tabs>
          <w:tab w:val="left" w:pos="1388"/>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D656B" w:rsidRPr="003D656B" w:rsidRDefault="003D656B" w:rsidP="00A760EA">
      <w:pPr>
        <w:widowControl w:val="0"/>
        <w:numPr>
          <w:ilvl w:val="0"/>
          <w:numId w:val="3"/>
        </w:numPr>
        <w:tabs>
          <w:tab w:val="left" w:pos="1388"/>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D656B" w:rsidRDefault="003D656B" w:rsidP="00A760EA">
      <w:pPr>
        <w:widowControl w:val="0"/>
        <w:numPr>
          <w:ilvl w:val="0"/>
          <w:numId w:val="3"/>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отделе жилищных программ Уполномоченного органа при обращении заявителя лично, по телефону посредством электронной почты.</w:t>
      </w:r>
    </w:p>
    <w:p w:rsidR="009B7434" w:rsidRPr="003D656B" w:rsidRDefault="009B7434" w:rsidP="009B7434">
      <w:pPr>
        <w:widowControl w:val="0"/>
        <w:tabs>
          <w:tab w:val="left" w:pos="1544"/>
        </w:tabs>
        <w:ind w:left="760"/>
        <w:jc w:val="both"/>
        <w:rPr>
          <w:rFonts w:ascii="Arial" w:hAnsi="Arial" w:cs="Arial"/>
          <w:color w:val="000000"/>
          <w:sz w:val="20"/>
          <w:szCs w:val="20"/>
          <w:lang w:bidi="ru-RU"/>
        </w:rPr>
      </w:pPr>
    </w:p>
    <w:p w:rsidR="003D656B" w:rsidRPr="003D656B" w:rsidRDefault="003D656B" w:rsidP="00A760EA">
      <w:pPr>
        <w:keepNext/>
        <w:keepLines/>
        <w:widowControl w:val="0"/>
        <w:numPr>
          <w:ilvl w:val="0"/>
          <w:numId w:val="5"/>
        </w:numPr>
        <w:tabs>
          <w:tab w:val="left" w:pos="1306"/>
        </w:tabs>
        <w:jc w:val="center"/>
        <w:outlineLvl w:val="0"/>
        <w:rPr>
          <w:rFonts w:ascii="Arial" w:hAnsi="Arial" w:cs="Arial"/>
          <w:b/>
          <w:bCs/>
          <w:color w:val="000000"/>
          <w:sz w:val="20"/>
          <w:szCs w:val="20"/>
          <w:lang w:bidi="ru-RU"/>
        </w:rPr>
      </w:pPr>
      <w:bookmarkStart w:id="5" w:name="bookmark3"/>
      <w:r w:rsidRPr="003D656B">
        <w:rPr>
          <w:rFonts w:ascii="Arial" w:hAnsi="Arial" w:cs="Arial"/>
          <w:b/>
          <w:bCs/>
          <w:color w:val="000000"/>
          <w:sz w:val="20"/>
          <w:szCs w:val="20"/>
          <w:lang w:bidi="ru-RU"/>
        </w:rPr>
        <w:t>Стандарт предоставления муниципальной услуги.</w:t>
      </w:r>
    </w:p>
    <w:p w:rsidR="003D656B" w:rsidRPr="003D656B" w:rsidRDefault="003D656B" w:rsidP="003D656B">
      <w:pPr>
        <w:keepNext/>
        <w:keepLines/>
        <w:widowControl w:val="0"/>
        <w:tabs>
          <w:tab w:val="left" w:pos="1306"/>
        </w:tabs>
        <w:ind w:left="180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Наименование муниципальной услуги</w:t>
      </w:r>
      <w:bookmarkEnd w:id="5"/>
    </w:p>
    <w:p w:rsidR="003D656B" w:rsidRPr="003D656B" w:rsidRDefault="003D656B" w:rsidP="00A760EA">
      <w:pPr>
        <w:widowControl w:val="0"/>
        <w:numPr>
          <w:ilvl w:val="0"/>
          <w:numId w:val="6"/>
        </w:numPr>
        <w:tabs>
          <w:tab w:val="left" w:pos="1279"/>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Муниципальная услуга «Предоставление жилого помещения по договору социального найма».</w:t>
      </w:r>
    </w:p>
    <w:p w:rsidR="009B7434" w:rsidRDefault="009B7434" w:rsidP="003D656B">
      <w:pPr>
        <w:keepNext/>
        <w:keepLines/>
        <w:widowControl w:val="0"/>
        <w:ind w:left="760" w:right="660"/>
        <w:jc w:val="center"/>
        <w:outlineLvl w:val="0"/>
        <w:rPr>
          <w:rFonts w:ascii="Arial" w:hAnsi="Arial" w:cs="Arial"/>
          <w:b/>
          <w:bCs/>
          <w:color w:val="000000"/>
          <w:sz w:val="20"/>
          <w:szCs w:val="20"/>
          <w:lang w:bidi="ru-RU"/>
        </w:rPr>
      </w:pPr>
      <w:bookmarkStart w:id="6" w:name="bookmark4"/>
    </w:p>
    <w:p w:rsidR="003D656B" w:rsidRPr="003D656B" w:rsidRDefault="003D656B" w:rsidP="003D656B">
      <w:pPr>
        <w:keepNext/>
        <w:keepLines/>
        <w:widowControl w:val="0"/>
        <w:ind w:left="760" w:right="66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 xml:space="preserve">Наименование органа государственной власти, органа местного самоуправления (организации), предоставляющего </w:t>
      </w:r>
      <w:bookmarkStart w:id="7" w:name="bookmark5"/>
      <w:bookmarkEnd w:id="6"/>
      <w:r w:rsidRPr="003D656B">
        <w:rPr>
          <w:rFonts w:ascii="Arial" w:hAnsi="Arial" w:cs="Arial"/>
          <w:b/>
          <w:bCs/>
          <w:color w:val="000000"/>
          <w:sz w:val="20"/>
          <w:szCs w:val="20"/>
          <w:lang w:bidi="ru-RU"/>
        </w:rPr>
        <w:t>муниципальную услугу</w:t>
      </w:r>
      <w:bookmarkEnd w:id="7"/>
    </w:p>
    <w:p w:rsidR="003D656B" w:rsidRPr="003D656B" w:rsidRDefault="003D656B" w:rsidP="00A760EA">
      <w:pPr>
        <w:widowControl w:val="0"/>
        <w:numPr>
          <w:ilvl w:val="0"/>
          <w:numId w:val="6"/>
        </w:numPr>
        <w:tabs>
          <w:tab w:val="left" w:pos="1696"/>
          <w:tab w:val="left" w:pos="4091"/>
          <w:tab w:val="left" w:pos="6616"/>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Муниципальная</w:t>
      </w:r>
      <w:r w:rsidRPr="003D656B">
        <w:rPr>
          <w:rFonts w:ascii="Arial" w:hAnsi="Arial" w:cs="Arial"/>
          <w:color w:val="000000"/>
          <w:sz w:val="20"/>
          <w:szCs w:val="20"/>
          <w:lang w:bidi="ru-RU"/>
        </w:rPr>
        <w:tab/>
        <w:t xml:space="preserve">услуга предоставляется </w:t>
      </w:r>
      <w:r w:rsidRPr="003D656B">
        <w:rPr>
          <w:rFonts w:ascii="Arial" w:hAnsi="Arial" w:cs="Arial"/>
          <w:iCs/>
          <w:sz w:val="20"/>
          <w:szCs w:val="20"/>
          <w:lang w:bidi="ru-RU"/>
        </w:rPr>
        <w:t>администрацией города Куйбышева Куйбышевского района Новосибирской области.</w:t>
      </w:r>
    </w:p>
    <w:p w:rsidR="003D656B" w:rsidRPr="003D656B" w:rsidRDefault="003D656B" w:rsidP="00A760EA">
      <w:pPr>
        <w:widowControl w:val="0"/>
        <w:numPr>
          <w:ilvl w:val="0"/>
          <w:numId w:val="6"/>
        </w:numPr>
        <w:tabs>
          <w:tab w:val="left" w:pos="1279"/>
        </w:tabs>
        <w:ind w:firstLine="760"/>
        <w:jc w:val="both"/>
        <w:rPr>
          <w:rFonts w:ascii="Arial" w:hAnsi="Arial" w:cs="Arial"/>
          <w:i/>
          <w:iCs/>
          <w:color w:val="000000"/>
          <w:sz w:val="20"/>
          <w:szCs w:val="20"/>
          <w:lang w:bidi="ru-RU"/>
        </w:rPr>
      </w:pPr>
      <w:r w:rsidRPr="003D656B">
        <w:rPr>
          <w:rFonts w:ascii="Arial" w:hAnsi="Arial" w:cs="Arial"/>
          <w:color w:val="000000"/>
          <w:sz w:val="20"/>
          <w:szCs w:val="20"/>
          <w:lang w:bidi="ru-RU"/>
        </w:rPr>
        <w:t xml:space="preserve">В предоставлении муниципальной услуги принимают участие: </w:t>
      </w:r>
      <w:r w:rsidRPr="003D656B">
        <w:rPr>
          <w:rFonts w:ascii="Arial" w:eastAsia="Microsoft Sans Serif" w:hAnsi="Arial" w:cs="Arial"/>
          <w:iCs/>
          <w:sz w:val="20"/>
          <w:szCs w:val="20"/>
          <w:lang w:bidi="ru-RU"/>
        </w:rPr>
        <w:t>органы государственной власти, органы местного самоуправления, организации, обращение в которые необходимо для предоставления муниципальной услуги.</w:t>
      </w:r>
    </w:p>
    <w:p w:rsidR="003D656B" w:rsidRPr="003D656B" w:rsidRDefault="003D656B" w:rsidP="003D656B">
      <w:pPr>
        <w:widowControl w:val="0"/>
        <w:tabs>
          <w:tab w:val="left" w:pos="1696"/>
          <w:tab w:val="left" w:pos="4091"/>
          <w:tab w:val="left" w:pos="6616"/>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При</w:t>
      </w:r>
      <w:r w:rsidRPr="003D656B">
        <w:rPr>
          <w:rFonts w:ascii="Arial" w:hAnsi="Arial" w:cs="Arial"/>
          <w:color w:val="000000"/>
          <w:sz w:val="20"/>
          <w:szCs w:val="20"/>
          <w:lang w:bidi="ru-RU"/>
        </w:rPr>
        <w:tab/>
        <w:t>предоставлении муниципальной услуги Уполномоченный орган взаимодействует с:</w:t>
      </w:r>
    </w:p>
    <w:p w:rsidR="003D656B" w:rsidRPr="003D656B" w:rsidRDefault="003D656B" w:rsidP="00A760EA">
      <w:pPr>
        <w:widowControl w:val="0"/>
        <w:numPr>
          <w:ilvl w:val="0"/>
          <w:numId w:val="7"/>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3D656B" w:rsidRPr="003D656B" w:rsidRDefault="003D656B" w:rsidP="00A760EA">
      <w:pPr>
        <w:widowControl w:val="0"/>
        <w:numPr>
          <w:ilvl w:val="0"/>
          <w:numId w:val="7"/>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Министерством внутренних дел Российской Федерации в части получения сведений, подтверждающих действительность паспорта Российской Федерации и место жительства.</w:t>
      </w:r>
    </w:p>
    <w:p w:rsidR="003D656B" w:rsidRPr="003D656B" w:rsidRDefault="003D656B" w:rsidP="00A760EA">
      <w:pPr>
        <w:widowControl w:val="0"/>
        <w:numPr>
          <w:ilvl w:val="0"/>
          <w:numId w:val="7"/>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Пенсионным Фондом Российской Федерации в части проверки соответствия фамильно-именной группы, даты рождения, СНИЛС.</w:t>
      </w:r>
    </w:p>
    <w:p w:rsidR="003D656B" w:rsidRPr="003D656B" w:rsidRDefault="003D656B" w:rsidP="00A760EA">
      <w:pPr>
        <w:widowControl w:val="0"/>
        <w:numPr>
          <w:ilvl w:val="0"/>
          <w:numId w:val="7"/>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3D656B" w:rsidRPr="003D656B" w:rsidRDefault="003D656B" w:rsidP="00A760EA">
      <w:pPr>
        <w:widowControl w:val="0"/>
        <w:numPr>
          <w:ilvl w:val="0"/>
          <w:numId w:val="6"/>
        </w:numPr>
        <w:tabs>
          <w:tab w:val="left" w:pos="15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B7434" w:rsidRDefault="009B7434" w:rsidP="003D656B">
      <w:pPr>
        <w:widowControl w:val="0"/>
        <w:ind w:firstLine="760"/>
        <w:jc w:val="center"/>
        <w:rPr>
          <w:rFonts w:ascii="Arial" w:hAnsi="Arial" w:cs="Arial"/>
          <w:b/>
          <w:bCs/>
          <w:color w:val="000000"/>
          <w:sz w:val="20"/>
          <w:szCs w:val="20"/>
          <w:lang w:bidi="ru-RU"/>
        </w:rPr>
      </w:pPr>
    </w:p>
    <w:p w:rsidR="003D656B" w:rsidRPr="003D656B" w:rsidRDefault="003D656B" w:rsidP="009B7434">
      <w:pPr>
        <w:widowControl w:val="0"/>
        <w:ind w:firstLine="760"/>
        <w:jc w:val="center"/>
        <w:rPr>
          <w:rFonts w:ascii="Arial" w:hAnsi="Arial" w:cs="Arial"/>
          <w:b/>
          <w:bCs/>
          <w:color w:val="000000"/>
          <w:sz w:val="20"/>
          <w:szCs w:val="20"/>
          <w:lang w:bidi="ru-RU"/>
        </w:rPr>
      </w:pPr>
      <w:r w:rsidRPr="003D656B">
        <w:rPr>
          <w:rFonts w:ascii="Arial" w:hAnsi="Arial" w:cs="Arial"/>
          <w:b/>
          <w:bCs/>
          <w:color w:val="000000"/>
          <w:sz w:val="20"/>
          <w:szCs w:val="20"/>
          <w:lang w:bidi="ru-RU"/>
        </w:rPr>
        <w:t>Описание результата предоставления муниципальной услуги</w:t>
      </w:r>
    </w:p>
    <w:p w:rsidR="003D656B" w:rsidRPr="003D656B" w:rsidRDefault="003D656B" w:rsidP="009B7434">
      <w:pPr>
        <w:widowControl w:val="0"/>
        <w:ind w:firstLine="760"/>
        <w:jc w:val="center"/>
        <w:rPr>
          <w:rFonts w:ascii="Arial" w:hAnsi="Arial" w:cs="Arial"/>
          <w:b/>
          <w:bCs/>
          <w:color w:val="000000"/>
          <w:sz w:val="20"/>
          <w:szCs w:val="20"/>
          <w:lang w:bidi="ru-RU"/>
        </w:rPr>
      </w:pPr>
    </w:p>
    <w:p w:rsidR="003D656B" w:rsidRPr="003D656B" w:rsidRDefault="003D656B" w:rsidP="00A760EA">
      <w:pPr>
        <w:widowControl w:val="0"/>
        <w:numPr>
          <w:ilvl w:val="0"/>
          <w:numId w:val="6"/>
        </w:numPr>
        <w:tabs>
          <w:tab w:val="left" w:pos="1249"/>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Результатом предоставления муниципальной услуги является:</w:t>
      </w:r>
    </w:p>
    <w:p w:rsidR="003D656B" w:rsidRPr="003D656B" w:rsidRDefault="003D656B" w:rsidP="00A760EA">
      <w:pPr>
        <w:widowControl w:val="0"/>
        <w:numPr>
          <w:ilvl w:val="0"/>
          <w:numId w:val="8"/>
        </w:numPr>
        <w:tabs>
          <w:tab w:val="left" w:pos="1450"/>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Решение о предоставлении муниципальной услуги по форме, согласно Приложению № 1 к настоящему Административному регламенту.</w:t>
      </w:r>
    </w:p>
    <w:p w:rsidR="003D656B" w:rsidRPr="003D656B" w:rsidRDefault="003D656B" w:rsidP="009B7434">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2.5.2.  Договор социального найма жилого помещения, согласно Приложению № 5 к настоящему Административному регламенту.</w:t>
      </w:r>
    </w:p>
    <w:p w:rsidR="003D656B" w:rsidRPr="003D656B" w:rsidRDefault="003D656B" w:rsidP="00A760EA">
      <w:pPr>
        <w:widowControl w:val="0"/>
        <w:numPr>
          <w:ilvl w:val="0"/>
          <w:numId w:val="9"/>
        </w:numPr>
        <w:tabs>
          <w:tab w:val="left" w:pos="1460"/>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Решение об отказе в предоставлении муниципальной услуги по форме, согласно Приложению № 3 к настоящему Административному регламенту.</w:t>
      </w:r>
    </w:p>
    <w:p w:rsidR="009B7434" w:rsidRDefault="009B7434" w:rsidP="003D656B">
      <w:pPr>
        <w:widowControl w:val="0"/>
        <w:ind w:left="160" w:firstLine="780"/>
        <w:jc w:val="center"/>
        <w:rPr>
          <w:rFonts w:ascii="Arial" w:hAnsi="Arial" w:cs="Arial"/>
          <w:b/>
          <w:bCs/>
          <w:color w:val="000000"/>
          <w:sz w:val="20"/>
          <w:szCs w:val="20"/>
          <w:lang w:bidi="ru-RU"/>
        </w:rPr>
      </w:pPr>
    </w:p>
    <w:p w:rsidR="003D656B" w:rsidRPr="003D656B" w:rsidRDefault="003D656B" w:rsidP="003D656B">
      <w:pPr>
        <w:widowControl w:val="0"/>
        <w:ind w:left="160" w:firstLine="780"/>
        <w:jc w:val="center"/>
        <w:rPr>
          <w:rFonts w:ascii="Arial" w:hAnsi="Arial" w:cs="Arial"/>
          <w:b/>
          <w:bCs/>
          <w:color w:val="000000"/>
          <w:sz w:val="20"/>
          <w:szCs w:val="20"/>
          <w:lang w:bidi="ru-RU"/>
        </w:rPr>
      </w:pPr>
      <w:r w:rsidRPr="003D656B">
        <w:rPr>
          <w:rFonts w:ascii="Arial" w:hAnsi="Arial" w:cs="Arial"/>
          <w:b/>
          <w:bCs/>
          <w:color w:val="000000"/>
          <w:sz w:val="20"/>
          <w:szCs w:val="20"/>
          <w:lang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3D656B" w:rsidRPr="003D656B" w:rsidRDefault="003D656B" w:rsidP="00A760EA">
      <w:pPr>
        <w:widowControl w:val="0"/>
        <w:numPr>
          <w:ilvl w:val="0"/>
          <w:numId w:val="6"/>
        </w:numPr>
        <w:tabs>
          <w:tab w:val="left" w:pos="1244"/>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9B7434" w:rsidRDefault="009B7434" w:rsidP="003D656B">
      <w:pPr>
        <w:widowControl w:val="0"/>
        <w:ind w:left="2400" w:hanging="1040"/>
        <w:jc w:val="center"/>
        <w:rPr>
          <w:rFonts w:ascii="Arial" w:hAnsi="Arial" w:cs="Arial"/>
          <w:b/>
          <w:bCs/>
          <w:color w:val="000000"/>
          <w:sz w:val="20"/>
          <w:szCs w:val="20"/>
          <w:lang w:bidi="ru-RU"/>
        </w:rPr>
      </w:pPr>
    </w:p>
    <w:p w:rsidR="009B7434" w:rsidRDefault="003D656B" w:rsidP="009B7434">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Нормативные правовые акты, регулирующие предоставление</w:t>
      </w:r>
    </w:p>
    <w:p w:rsidR="003D656B" w:rsidRPr="003D656B" w:rsidRDefault="009B7434" w:rsidP="009B7434">
      <w:pPr>
        <w:widowControl w:val="0"/>
        <w:jc w:val="center"/>
        <w:rPr>
          <w:rFonts w:ascii="Arial" w:hAnsi="Arial" w:cs="Arial"/>
          <w:b/>
          <w:bCs/>
          <w:color w:val="000000"/>
          <w:sz w:val="20"/>
          <w:szCs w:val="20"/>
          <w:lang w:bidi="ru-RU"/>
        </w:rPr>
      </w:pPr>
      <w:r>
        <w:rPr>
          <w:rFonts w:ascii="Arial" w:hAnsi="Arial" w:cs="Arial"/>
          <w:b/>
          <w:bCs/>
          <w:color w:val="000000"/>
          <w:sz w:val="20"/>
          <w:szCs w:val="20"/>
          <w:lang w:bidi="ru-RU"/>
        </w:rPr>
        <w:t>м</w:t>
      </w:r>
      <w:r w:rsidR="003D656B" w:rsidRPr="003D656B">
        <w:rPr>
          <w:rFonts w:ascii="Arial" w:hAnsi="Arial" w:cs="Arial"/>
          <w:b/>
          <w:bCs/>
          <w:color w:val="000000"/>
          <w:sz w:val="20"/>
          <w:szCs w:val="20"/>
          <w:lang w:bidi="ru-RU"/>
        </w:rPr>
        <w:t>униципальной услуги</w:t>
      </w:r>
    </w:p>
    <w:p w:rsidR="003D656B" w:rsidRDefault="003D656B" w:rsidP="00A760EA">
      <w:pPr>
        <w:widowControl w:val="0"/>
        <w:numPr>
          <w:ilvl w:val="1"/>
          <w:numId w:val="22"/>
        </w:numPr>
        <w:ind w:left="0" w:firstLine="851"/>
        <w:jc w:val="both"/>
        <w:rPr>
          <w:rFonts w:ascii="Arial" w:hAnsi="Arial" w:cs="Arial"/>
          <w:color w:val="000000"/>
          <w:sz w:val="20"/>
          <w:szCs w:val="20"/>
          <w:lang w:bidi="ru-RU"/>
        </w:rPr>
      </w:pPr>
      <w:r w:rsidRPr="003D656B">
        <w:rPr>
          <w:rFonts w:ascii="Arial"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9B7434" w:rsidRPr="003D656B" w:rsidRDefault="009B7434" w:rsidP="009B7434">
      <w:pPr>
        <w:widowControl w:val="0"/>
        <w:ind w:left="851"/>
        <w:jc w:val="both"/>
        <w:rPr>
          <w:rFonts w:ascii="Arial" w:hAnsi="Arial" w:cs="Arial"/>
          <w:color w:val="000000"/>
          <w:sz w:val="20"/>
          <w:szCs w:val="20"/>
          <w:lang w:bidi="ru-RU"/>
        </w:rPr>
      </w:pPr>
    </w:p>
    <w:p w:rsidR="003D656B" w:rsidRPr="003D656B" w:rsidRDefault="003D656B" w:rsidP="003D656B">
      <w:pPr>
        <w:widowControl w:val="0"/>
        <w:ind w:firstLine="1080"/>
        <w:jc w:val="center"/>
        <w:rPr>
          <w:rFonts w:ascii="Arial" w:hAnsi="Arial" w:cs="Arial"/>
          <w:b/>
          <w:bCs/>
          <w:color w:val="000000"/>
          <w:sz w:val="20"/>
          <w:szCs w:val="20"/>
          <w:lang w:bidi="ru-RU"/>
        </w:rPr>
      </w:pPr>
      <w:r w:rsidRPr="003D656B">
        <w:rPr>
          <w:rFonts w:ascii="Arial" w:hAnsi="Arial" w:cs="Arial"/>
          <w:b/>
          <w:bCs/>
          <w:color w:val="000000"/>
          <w:sz w:val="20"/>
          <w:szCs w:val="20"/>
          <w:lang w:bidi="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3D656B">
        <w:rPr>
          <w:rFonts w:ascii="Arial" w:hAnsi="Arial" w:cs="Arial"/>
          <w:b/>
          <w:bCs/>
          <w:color w:val="000000"/>
          <w:sz w:val="20"/>
          <w:szCs w:val="20"/>
          <w:lang w:bidi="ru-RU"/>
        </w:rPr>
        <w:tab/>
      </w:r>
    </w:p>
    <w:p w:rsidR="003D656B" w:rsidRPr="003D656B" w:rsidRDefault="003D656B" w:rsidP="00A760EA">
      <w:pPr>
        <w:widowControl w:val="0"/>
        <w:numPr>
          <w:ilvl w:val="0"/>
          <w:numId w:val="10"/>
        </w:numPr>
        <w:tabs>
          <w:tab w:val="left" w:pos="1443"/>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Для получения муниципальной услуги заявитель представляет:</w:t>
      </w:r>
    </w:p>
    <w:p w:rsidR="003D656B" w:rsidRPr="003D656B" w:rsidRDefault="003D656B" w:rsidP="003D656B">
      <w:pPr>
        <w:widowControl w:val="0"/>
        <w:tabs>
          <w:tab w:val="left" w:pos="1461"/>
        </w:tabs>
        <w:ind w:firstLine="709"/>
        <w:jc w:val="both"/>
        <w:rPr>
          <w:rFonts w:ascii="Arial" w:hAnsi="Arial" w:cs="Arial"/>
          <w:color w:val="000000"/>
          <w:sz w:val="20"/>
          <w:szCs w:val="20"/>
          <w:lang w:bidi="ru-RU"/>
        </w:rPr>
      </w:pPr>
      <w:r w:rsidRPr="003D656B">
        <w:rPr>
          <w:rFonts w:ascii="Arial" w:hAnsi="Arial" w:cs="Arial"/>
          <w:color w:val="000000"/>
          <w:sz w:val="20"/>
          <w:szCs w:val="20"/>
          <w:lang w:bidi="ru-RU"/>
        </w:rPr>
        <w:t>2.8.1.Заявление о предоставлении муниципальной услуги по форме, согласно Приложению № 4 к настоящему Административному регламенту.</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форме электронного документа в личном кабинете на ЕПГУ;</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3D656B" w:rsidRPr="003D656B" w:rsidRDefault="003D656B" w:rsidP="00A760EA">
      <w:pPr>
        <w:widowControl w:val="0"/>
        <w:numPr>
          <w:ilvl w:val="2"/>
          <w:numId w:val="23"/>
        </w:numPr>
        <w:tabs>
          <w:tab w:val="left" w:pos="1481"/>
        </w:tabs>
        <w:ind w:hanging="11"/>
        <w:jc w:val="both"/>
        <w:rPr>
          <w:rFonts w:ascii="Arial" w:hAnsi="Arial" w:cs="Arial"/>
          <w:color w:val="000000"/>
          <w:sz w:val="20"/>
          <w:szCs w:val="20"/>
          <w:lang w:bidi="ru-RU"/>
        </w:rPr>
      </w:pPr>
      <w:r w:rsidRPr="003D656B">
        <w:rPr>
          <w:rFonts w:ascii="Arial" w:hAnsi="Arial" w:cs="Arial"/>
          <w:color w:val="000000"/>
          <w:sz w:val="20"/>
          <w:szCs w:val="20"/>
          <w:lang w:bidi="ru-RU"/>
        </w:rPr>
        <w:t>Документ, удостоверяющий личность заявителя, представителя.</w:t>
      </w:r>
    </w:p>
    <w:p w:rsidR="003D656B" w:rsidRPr="003D656B" w:rsidRDefault="003D656B" w:rsidP="003D656B">
      <w:pPr>
        <w:widowControl w:val="0"/>
        <w:tabs>
          <w:tab w:val="left" w:pos="2386"/>
          <w:tab w:val="left" w:pos="3854"/>
          <w:tab w:val="left" w:pos="5467"/>
          <w:tab w:val="left" w:pos="7603"/>
          <w:tab w:val="left" w:pos="9533"/>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rsidR="003D656B" w:rsidRPr="003D656B" w:rsidRDefault="003D656B" w:rsidP="003D656B">
      <w:pPr>
        <w:widowControl w:val="0"/>
        <w:tabs>
          <w:tab w:val="left" w:pos="2386"/>
          <w:tab w:val="left" w:pos="3854"/>
          <w:tab w:val="left" w:pos="5467"/>
          <w:tab w:val="left" w:pos="7603"/>
          <w:tab w:val="left" w:pos="9533"/>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3D656B" w:rsidRPr="003D656B" w:rsidRDefault="003D656B" w:rsidP="00A760EA">
      <w:pPr>
        <w:widowControl w:val="0"/>
        <w:numPr>
          <w:ilvl w:val="2"/>
          <w:numId w:val="23"/>
        </w:numPr>
        <w:tabs>
          <w:tab w:val="left" w:pos="1461"/>
        </w:tabs>
        <w:ind w:left="142" w:firstLine="567"/>
        <w:jc w:val="both"/>
        <w:rPr>
          <w:rFonts w:ascii="Arial" w:hAnsi="Arial" w:cs="Arial"/>
          <w:color w:val="000000"/>
          <w:sz w:val="20"/>
          <w:szCs w:val="20"/>
          <w:lang w:bidi="ru-RU"/>
        </w:rPr>
      </w:pPr>
      <w:r w:rsidRPr="003D656B">
        <w:rPr>
          <w:rFonts w:ascii="Arial" w:hAnsi="Arial" w:cs="Arial"/>
          <w:color w:val="000000"/>
          <w:sz w:val="20"/>
          <w:szCs w:val="20"/>
          <w:lang w:bidi="ru-RU"/>
        </w:rPr>
        <w:t>Документы, удостоверяющие личность членов семьи, достигших 14 летнего возраста.</w:t>
      </w:r>
    </w:p>
    <w:p w:rsidR="003D656B" w:rsidRPr="003D656B" w:rsidRDefault="003D656B" w:rsidP="00A760EA">
      <w:pPr>
        <w:widowControl w:val="0"/>
        <w:numPr>
          <w:ilvl w:val="2"/>
          <w:numId w:val="23"/>
        </w:numPr>
        <w:tabs>
          <w:tab w:val="left" w:pos="1461"/>
        </w:tabs>
        <w:ind w:left="0" w:firstLine="709"/>
        <w:jc w:val="both"/>
        <w:rPr>
          <w:rFonts w:ascii="Arial" w:hAnsi="Arial" w:cs="Arial"/>
          <w:color w:val="000000"/>
          <w:sz w:val="20"/>
          <w:szCs w:val="20"/>
          <w:lang w:bidi="ru-RU"/>
        </w:rPr>
      </w:pPr>
      <w:r w:rsidRPr="003D656B">
        <w:rPr>
          <w:rFonts w:ascii="Arial" w:hAnsi="Arial" w:cs="Arial"/>
          <w:color w:val="000000"/>
          <w:sz w:val="20"/>
          <w:szCs w:val="20"/>
          <w:lang w:bidi="ru-RU"/>
        </w:rPr>
        <w:t>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3D656B" w:rsidRPr="003D656B" w:rsidRDefault="003D656B" w:rsidP="00A760EA">
      <w:pPr>
        <w:widowControl w:val="0"/>
        <w:numPr>
          <w:ilvl w:val="2"/>
          <w:numId w:val="24"/>
        </w:numPr>
        <w:tabs>
          <w:tab w:val="left" w:pos="709"/>
        </w:tabs>
        <w:ind w:left="0" w:firstLine="709"/>
        <w:jc w:val="both"/>
        <w:rPr>
          <w:rFonts w:ascii="Arial" w:hAnsi="Arial" w:cs="Arial"/>
          <w:color w:val="000000"/>
          <w:sz w:val="20"/>
          <w:szCs w:val="20"/>
          <w:lang w:bidi="ru-RU"/>
        </w:rPr>
      </w:pPr>
      <w:r w:rsidRPr="003D656B">
        <w:rPr>
          <w:rFonts w:ascii="Arial" w:hAnsi="Arial" w:cs="Arial"/>
          <w:color w:val="000000"/>
          <w:sz w:val="20"/>
          <w:szCs w:val="20"/>
          <w:lang w:bidi="ru-RU"/>
        </w:rPr>
        <w:t>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3D656B" w:rsidRPr="003D656B" w:rsidRDefault="003D656B" w:rsidP="00A760EA">
      <w:pPr>
        <w:widowControl w:val="0"/>
        <w:numPr>
          <w:ilvl w:val="2"/>
          <w:numId w:val="24"/>
        </w:numPr>
        <w:ind w:left="0" w:firstLine="709"/>
        <w:jc w:val="both"/>
        <w:rPr>
          <w:rFonts w:ascii="Arial" w:hAnsi="Arial" w:cs="Arial"/>
          <w:color w:val="000000"/>
          <w:sz w:val="20"/>
          <w:szCs w:val="20"/>
          <w:lang w:bidi="ru-RU"/>
        </w:rPr>
      </w:pPr>
      <w:r w:rsidRPr="003D656B">
        <w:rPr>
          <w:rFonts w:ascii="Arial" w:hAnsi="Arial" w:cs="Arial"/>
          <w:color w:val="000000"/>
          <w:sz w:val="20"/>
          <w:szCs w:val="20"/>
          <w:lang w:bidi="ru-RU"/>
        </w:rPr>
        <w:t>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w:t>
      </w:r>
    </w:p>
    <w:p w:rsidR="003D656B" w:rsidRPr="003D656B" w:rsidRDefault="003D656B" w:rsidP="00A760EA">
      <w:pPr>
        <w:widowControl w:val="0"/>
        <w:numPr>
          <w:ilvl w:val="2"/>
          <w:numId w:val="24"/>
        </w:numPr>
        <w:ind w:left="0" w:firstLine="709"/>
        <w:jc w:val="both"/>
        <w:rPr>
          <w:rFonts w:ascii="Arial" w:hAnsi="Arial" w:cs="Arial"/>
          <w:color w:val="000000"/>
          <w:sz w:val="20"/>
          <w:szCs w:val="20"/>
          <w:lang w:bidi="ru-RU"/>
        </w:rPr>
      </w:pPr>
      <w:r w:rsidRPr="003D656B">
        <w:rPr>
          <w:rFonts w:ascii="Arial" w:hAnsi="Arial" w:cs="Arial"/>
          <w:color w:val="000000"/>
          <w:sz w:val="20"/>
          <w:szCs w:val="20"/>
          <w:lang w:bidi="ru-RU"/>
        </w:rPr>
        <w:t>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3D656B" w:rsidRPr="003D656B" w:rsidRDefault="003D656B" w:rsidP="00A760EA">
      <w:pPr>
        <w:widowControl w:val="0"/>
        <w:numPr>
          <w:ilvl w:val="2"/>
          <w:numId w:val="24"/>
        </w:numPr>
        <w:tabs>
          <w:tab w:val="left" w:pos="709"/>
        </w:tabs>
        <w:ind w:left="0" w:firstLine="709"/>
        <w:jc w:val="both"/>
        <w:rPr>
          <w:rFonts w:ascii="Arial" w:hAnsi="Arial" w:cs="Arial"/>
          <w:color w:val="000000"/>
          <w:sz w:val="20"/>
          <w:szCs w:val="20"/>
          <w:lang w:bidi="ru-RU"/>
        </w:rPr>
      </w:pPr>
      <w:r w:rsidRPr="003D656B">
        <w:rPr>
          <w:rFonts w:ascii="Arial" w:hAnsi="Arial" w:cs="Arial"/>
          <w:color w:val="000000"/>
          <w:sz w:val="20"/>
          <w:szCs w:val="20"/>
          <w:lang w:bidi="ru-RU"/>
        </w:rPr>
        <w:t>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3D656B" w:rsidRDefault="003D656B" w:rsidP="00A760EA">
      <w:pPr>
        <w:widowControl w:val="0"/>
        <w:numPr>
          <w:ilvl w:val="2"/>
          <w:numId w:val="24"/>
        </w:numPr>
        <w:tabs>
          <w:tab w:val="left" w:pos="709"/>
        </w:tabs>
        <w:ind w:left="142" w:firstLine="532"/>
        <w:jc w:val="both"/>
        <w:rPr>
          <w:rFonts w:ascii="Arial" w:hAnsi="Arial" w:cs="Arial"/>
          <w:color w:val="000000"/>
          <w:sz w:val="20"/>
          <w:szCs w:val="20"/>
          <w:lang w:bidi="ru-RU"/>
        </w:rPr>
      </w:pPr>
      <w:r w:rsidRPr="003D656B">
        <w:rPr>
          <w:rFonts w:ascii="Arial" w:hAnsi="Arial" w:cs="Arial"/>
          <w:color w:val="000000"/>
          <w:sz w:val="20"/>
          <w:szCs w:val="20"/>
          <w:lang w:bidi="ru-RU"/>
        </w:rPr>
        <w:t>Заявления и прилагаемые документы, указанные в пункте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9B7434" w:rsidRPr="003D656B" w:rsidRDefault="009B7434" w:rsidP="009B7434">
      <w:pPr>
        <w:widowControl w:val="0"/>
        <w:tabs>
          <w:tab w:val="left" w:pos="709"/>
        </w:tabs>
        <w:ind w:left="674"/>
        <w:jc w:val="both"/>
        <w:rPr>
          <w:rFonts w:ascii="Arial" w:hAnsi="Arial" w:cs="Arial"/>
          <w:color w:val="000000"/>
          <w:sz w:val="20"/>
          <w:szCs w:val="20"/>
          <w:lang w:bidi="ru-RU"/>
        </w:rPr>
      </w:pPr>
    </w:p>
    <w:p w:rsidR="003D656B" w:rsidRPr="003D656B" w:rsidRDefault="003D656B" w:rsidP="003D656B">
      <w:pPr>
        <w:widowControl w:val="0"/>
        <w:ind w:firstLine="1160"/>
        <w:jc w:val="center"/>
        <w:rPr>
          <w:rFonts w:ascii="Arial" w:hAnsi="Arial" w:cs="Arial"/>
          <w:b/>
          <w:bCs/>
          <w:color w:val="000000"/>
          <w:sz w:val="20"/>
          <w:szCs w:val="20"/>
          <w:lang w:bidi="ru-RU"/>
        </w:rPr>
      </w:pPr>
      <w:r w:rsidRPr="003D656B">
        <w:rPr>
          <w:rFonts w:ascii="Arial" w:hAnsi="Arial" w:cs="Arial"/>
          <w:b/>
          <w:bCs/>
          <w:color w:val="000000"/>
          <w:sz w:val="20"/>
          <w:szCs w:val="20"/>
          <w:lang w:bidi="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3D656B" w:rsidRPr="003D656B" w:rsidRDefault="003D656B" w:rsidP="00A760EA">
      <w:pPr>
        <w:widowControl w:val="0"/>
        <w:numPr>
          <w:ilvl w:val="1"/>
          <w:numId w:val="24"/>
        </w:numPr>
        <w:tabs>
          <w:tab w:val="left" w:pos="1454"/>
        </w:tabs>
        <w:ind w:left="0" w:firstLine="337"/>
        <w:jc w:val="both"/>
        <w:rPr>
          <w:rFonts w:ascii="Arial" w:hAnsi="Arial" w:cs="Arial"/>
          <w:color w:val="000000"/>
          <w:sz w:val="20"/>
          <w:szCs w:val="20"/>
          <w:lang w:bidi="ru-RU"/>
        </w:rPr>
      </w:pPr>
      <w:r w:rsidRPr="003D656B">
        <w:rPr>
          <w:rFonts w:ascii="Arial" w:hAnsi="Arial" w:cs="Arial"/>
          <w:color w:val="000000"/>
          <w:sz w:val="20"/>
          <w:szCs w:val="20"/>
          <w:lang w:bidi="ru-RU"/>
        </w:rPr>
        <w:t>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3D656B" w:rsidRPr="003D656B" w:rsidRDefault="003D656B" w:rsidP="00A760EA">
      <w:pPr>
        <w:widowControl w:val="0"/>
        <w:numPr>
          <w:ilvl w:val="2"/>
          <w:numId w:val="25"/>
        </w:numPr>
        <w:tabs>
          <w:tab w:val="left" w:pos="1669"/>
        </w:tabs>
        <w:ind w:left="0" w:firstLine="426"/>
        <w:jc w:val="both"/>
        <w:rPr>
          <w:rFonts w:ascii="Arial" w:hAnsi="Arial" w:cs="Arial"/>
          <w:color w:val="000000"/>
          <w:sz w:val="20"/>
          <w:szCs w:val="20"/>
          <w:lang w:bidi="ru-RU"/>
        </w:rPr>
      </w:pPr>
      <w:r w:rsidRPr="003D656B">
        <w:rPr>
          <w:rFonts w:ascii="Arial" w:hAnsi="Arial" w:cs="Arial"/>
          <w:color w:val="000000"/>
          <w:sz w:val="20"/>
          <w:szCs w:val="20"/>
          <w:lang w:bidi="ru-RU"/>
        </w:rPr>
        <w:t>Сведения из Единого государственного реестра записей актов гражданского состояния о рождении, о заключении брака;</w:t>
      </w:r>
    </w:p>
    <w:p w:rsidR="003D656B" w:rsidRPr="003D656B" w:rsidRDefault="003D656B" w:rsidP="00A760EA">
      <w:pPr>
        <w:widowControl w:val="0"/>
        <w:numPr>
          <w:ilvl w:val="2"/>
          <w:numId w:val="25"/>
        </w:numPr>
        <w:tabs>
          <w:tab w:val="left" w:pos="1669"/>
        </w:tabs>
        <w:ind w:left="0" w:firstLine="284"/>
        <w:jc w:val="both"/>
        <w:rPr>
          <w:rFonts w:ascii="Arial" w:hAnsi="Arial" w:cs="Arial"/>
          <w:color w:val="000000"/>
          <w:sz w:val="20"/>
          <w:szCs w:val="20"/>
          <w:lang w:bidi="ru-RU"/>
        </w:rPr>
      </w:pPr>
      <w:r w:rsidRPr="003D656B">
        <w:rPr>
          <w:rFonts w:ascii="Arial" w:hAnsi="Arial" w:cs="Arial"/>
          <w:color w:val="000000"/>
          <w:sz w:val="20"/>
          <w:szCs w:val="20"/>
          <w:lang w:bidi="ru-RU"/>
        </w:rPr>
        <w:t>Проверка соответствия фамильно-именной группы, даты рождения, пола и СНИЛС;</w:t>
      </w:r>
    </w:p>
    <w:p w:rsidR="003D656B" w:rsidRPr="003D656B" w:rsidRDefault="003D656B" w:rsidP="00A760EA">
      <w:pPr>
        <w:widowControl w:val="0"/>
        <w:numPr>
          <w:ilvl w:val="2"/>
          <w:numId w:val="25"/>
        </w:numPr>
        <w:tabs>
          <w:tab w:val="left" w:pos="851"/>
          <w:tab w:val="left" w:pos="1669"/>
        </w:tabs>
        <w:ind w:left="0" w:firstLine="284"/>
        <w:jc w:val="both"/>
        <w:rPr>
          <w:rFonts w:ascii="Arial" w:hAnsi="Arial" w:cs="Arial"/>
          <w:sz w:val="20"/>
          <w:szCs w:val="20"/>
          <w:lang w:bidi="ru-RU"/>
        </w:rPr>
      </w:pPr>
      <w:r w:rsidRPr="003D656B">
        <w:rPr>
          <w:rFonts w:ascii="Arial" w:hAnsi="Arial" w:cs="Arial"/>
          <w:sz w:val="20"/>
          <w:szCs w:val="20"/>
          <w:lang w:bidi="ru-RU"/>
        </w:rPr>
        <w:t>Сведения, подтверждающие действительность паспорта гражданина Российской Федерации;</w:t>
      </w:r>
    </w:p>
    <w:p w:rsidR="003D656B" w:rsidRPr="003D656B" w:rsidRDefault="003D656B" w:rsidP="00A760EA">
      <w:pPr>
        <w:widowControl w:val="0"/>
        <w:numPr>
          <w:ilvl w:val="2"/>
          <w:numId w:val="25"/>
        </w:numPr>
        <w:tabs>
          <w:tab w:val="left" w:pos="1669"/>
        </w:tabs>
        <w:ind w:left="-284" w:firstLine="568"/>
        <w:jc w:val="both"/>
        <w:rPr>
          <w:rFonts w:ascii="Arial" w:hAnsi="Arial" w:cs="Arial"/>
          <w:sz w:val="20"/>
          <w:szCs w:val="20"/>
          <w:lang w:bidi="ru-RU"/>
        </w:rPr>
      </w:pPr>
      <w:r w:rsidRPr="003D656B">
        <w:rPr>
          <w:rFonts w:ascii="Arial" w:hAnsi="Arial" w:cs="Arial"/>
          <w:sz w:val="20"/>
          <w:szCs w:val="20"/>
          <w:lang w:bidi="ru-RU"/>
        </w:rPr>
        <w:t>Сведения, подтверждающие место жительства, сведениями из Единого государственного реестра недвижимости об объектах недвижимости; сведениями из Единого государственного реестра юридических лиц;</w:t>
      </w:r>
    </w:p>
    <w:p w:rsidR="003D656B" w:rsidRPr="003D656B" w:rsidRDefault="003D656B" w:rsidP="00A760EA">
      <w:pPr>
        <w:widowControl w:val="0"/>
        <w:numPr>
          <w:ilvl w:val="2"/>
          <w:numId w:val="25"/>
        </w:numPr>
        <w:tabs>
          <w:tab w:val="left" w:pos="1669"/>
        </w:tabs>
        <w:ind w:left="0" w:firstLine="426"/>
        <w:jc w:val="both"/>
        <w:rPr>
          <w:rFonts w:ascii="Arial" w:hAnsi="Arial" w:cs="Arial"/>
          <w:sz w:val="20"/>
          <w:szCs w:val="20"/>
          <w:lang w:bidi="ru-RU"/>
        </w:rPr>
      </w:pPr>
      <w:r w:rsidRPr="003D656B">
        <w:rPr>
          <w:rFonts w:ascii="Arial" w:hAnsi="Arial" w:cs="Arial"/>
          <w:sz w:val="20"/>
          <w:szCs w:val="20"/>
          <w:lang w:bidi="ru-RU"/>
        </w:rPr>
        <w:t>Сведения из Единого государственного реестра индивидуальных предпринимателей.</w:t>
      </w:r>
    </w:p>
    <w:p w:rsidR="003D656B" w:rsidRPr="003D656B" w:rsidRDefault="003D656B" w:rsidP="00A760EA">
      <w:pPr>
        <w:widowControl w:val="0"/>
        <w:numPr>
          <w:ilvl w:val="1"/>
          <w:numId w:val="25"/>
        </w:numPr>
        <w:tabs>
          <w:tab w:val="left" w:pos="1536"/>
        </w:tabs>
        <w:ind w:hanging="436"/>
        <w:jc w:val="both"/>
        <w:rPr>
          <w:rFonts w:ascii="Arial" w:hAnsi="Arial" w:cs="Arial"/>
          <w:sz w:val="20"/>
          <w:szCs w:val="20"/>
          <w:lang w:bidi="ru-RU"/>
        </w:rPr>
      </w:pPr>
      <w:r w:rsidRPr="003D656B">
        <w:rPr>
          <w:rFonts w:ascii="Arial" w:hAnsi="Arial" w:cs="Arial"/>
          <w:sz w:val="20"/>
          <w:szCs w:val="20"/>
          <w:lang w:bidi="ru-RU"/>
        </w:rPr>
        <w:t>При предоставлении муниципальной услуги запрещается требовать от заявителя:</w:t>
      </w:r>
    </w:p>
    <w:p w:rsidR="003D656B" w:rsidRPr="003D656B" w:rsidRDefault="003D656B" w:rsidP="00A760EA">
      <w:pPr>
        <w:widowControl w:val="0"/>
        <w:numPr>
          <w:ilvl w:val="2"/>
          <w:numId w:val="26"/>
        </w:numPr>
        <w:tabs>
          <w:tab w:val="left" w:pos="1711"/>
        </w:tabs>
        <w:ind w:left="-142" w:firstLine="426"/>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D656B" w:rsidRPr="003D656B" w:rsidRDefault="003D656B" w:rsidP="00A760EA">
      <w:pPr>
        <w:widowControl w:val="0"/>
        <w:numPr>
          <w:ilvl w:val="2"/>
          <w:numId w:val="26"/>
        </w:numPr>
        <w:tabs>
          <w:tab w:val="left" w:pos="1619"/>
        </w:tabs>
        <w:ind w:left="-142" w:firstLine="426"/>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Представления документов и информации, которые в соответствии с нормативными правовыми актами Российской Федерации и</w:t>
      </w:r>
      <w:r w:rsidRPr="003D656B">
        <w:rPr>
          <w:rFonts w:ascii="Arial" w:hAnsi="Arial" w:cs="Arial"/>
          <w:color w:val="0070C0"/>
          <w:sz w:val="20"/>
          <w:szCs w:val="20"/>
          <w:lang w:bidi="ru-RU"/>
        </w:rPr>
        <w:t xml:space="preserve"> </w:t>
      </w:r>
      <w:r w:rsidRPr="003D656B">
        <w:rPr>
          <w:rFonts w:ascii="Arial" w:hAnsi="Arial" w:cs="Arial"/>
          <w:iCs/>
          <w:sz w:val="20"/>
          <w:szCs w:val="20"/>
          <w:lang w:bidi="ru-RU"/>
        </w:rPr>
        <w:t>нормативными правовыми актами Новосибирской области</w:t>
      </w:r>
      <w:r w:rsidRPr="003D656B">
        <w:rPr>
          <w:rFonts w:ascii="Arial" w:hAnsi="Arial" w:cs="Arial"/>
          <w:i/>
          <w:sz w:val="20"/>
          <w:szCs w:val="20"/>
          <w:lang w:bidi="ru-RU"/>
        </w:rPr>
        <w:t xml:space="preserve">, </w:t>
      </w:r>
      <w:r w:rsidRPr="003D656B">
        <w:rPr>
          <w:rFonts w:ascii="Arial" w:hAnsi="Arial" w:cs="Arial"/>
          <w:sz w:val="20"/>
          <w:szCs w:val="20"/>
          <w:lang w:bidi="ru-RU"/>
        </w:rPr>
        <w:t xml:space="preserve">муниципальными правовыми актами </w:t>
      </w:r>
      <w:r w:rsidRPr="003D656B">
        <w:rPr>
          <w:rFonts w:ascii="Arial" w:hAnsi="Arial" w:cs="Arial"/>
          <w:i/>
          <w:iCs/>
          <w:sz w:val="20"/>
          <w:szCs w:val="20"/>
          <w:lang w:bidi="ru-RU"/>
        </w:rPr>
        <w:t>администрации города Куйбышева Куйбышевского района Новосибирской области</w:t>
      </w:r>
      <w:r w:rsidRPr="003D656B">
        <w:rPr>
          <w:rFonts w:ascii="Arial" w:hAnsi="Arial" w:cs="Arial"/>
          <w:b/>
          <w:bCs/>
          <w:color w:val="FF0000"/>
          <w:sz w:val="20"/>
          <w:szCs w:val="20"/>
          <w:lang w:bidi="ru-RU"/>
        </w:rPr>
        <w:t xml:space="preserve"> </w:t>
      </w:r>
      <w:r w:rsidRPr="003D656B">
        <w:rPr>
          <w:rFonts w:ascii="Arial" w:hAnsi="Arial" w:cs="Arial"/>
          <w:color w:val="000000"/>
          <w:sz w:val="20"/>
          <w:szCs w:val="20"/>
          <w:lang w:bidi="ru-RU"/>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rsidRPr="003D656B">
        <w:rPr>
          <w:rFonts w:ascii="Arial" w:hAnsi="Arial" w:cs="Arial"/>
          <w:color w:val="000000"/>
          <w:sz w:val="20"/>
          <w:szCs w:val="20"/>
          <w:lang w:bidi="ru-RU"/>
        </w:rPr>
        <w:tab/>
        <w:t>210-ФЗ «Об организации предоставления государственных и муниципальных услуг» (далее - Федеральный закон № 210-ФЗ).</w:t>
      </w:r>
    </w:p>
    <w:p w:rsidR="003D656B" w:rsidRPr="003D656B" w:rsidRDefault="003D656B" w:rsidP="00A760EA">
      <w:pPr>
        <w:widowControl w:val="0"/>
        <w:numPr>
          <w:ilvl w:val="2"/>
          <w:numId w:val="26"/>
        </w:numPr>
        <w:tabs>
          <w:tab w:val="left" w:pos="1711"/>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9B7434" w:rsidRPr="003D656B" w:rsidRDefault="009B7434" w:rsidP="003D656B">
      <w:pPr>
        <w:widowControl w:val="0"/>
        <w:ind w:firstLine="740"/>
        <w:jc w:val="both"/>
        <w:rPr>
          <w:rFonts w:ascii="Arial" w:hAnsi="Arial" w:cs="Arial"/>
          <w:color w:val="000000"/>
          <w:sz w:val="20"/>
          <w:szCs w:val="20"/>
          <w:lang w:bidi="ru-RU"/>
        </w:rPr>
      </w:pPr>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8" w:name="bookmark6"/>
      <w:r w:rsidRPr="003D656B">
        <w:rPr>
          <w:rFonts w:ascii="Arial" w:hAnsi="Arial" w:cs="Arial"/>
          <w:b/>
          <w:bCs/>
          <w:color w:val="000000"/>
          <w:sz w:val="20"/>
          <w:szCs w:val="20"/>
          <w:lang w:bidi="ru-RU"/>
        </w:rPr>
        <w:t>Исчерпывающий перечень оснований для отказа в приеме документов,</w:t>
      </w:r>
      <w:r w:rsidRPr="003D656B">
        <w:rPr>
          <w:rFonts w:ascii="Arial" w:hAnsi="Arial" w:cs="Arial"/>
          <w:b/>
          <w:bCs/>
          <w:color w:val="000000"/>
          <w:sz w:val="20"/>
          <w:szCs w:val="20"/>
          <w:lang w:bidi="ru-RU"/>
        </w:rPr>
        <w:br/>
        <w:t>необходимых для предоставления муниципальной услуги</w:t>
      </w:r>
      <w:bookmarkEnd w:id="8"/>
    </w:p>
    <w:p w:rsidR="003D656B" w:rsidRPr="003D656B" w:rsidRDefault="003D656B" w:rsidP="00A760EA">
      <w:pPr>
        <w:widowControl w:val="0"/>
        <w:numPr>
          <w:ilvl w:val="1"/>
          <w:numId w:val="26"/>
        </w:numPr>
        <w:tabs>
          <w:tab w:val="left" w:pos="1429"/>
        </w:tabs>
        <w:jc w:val="both"/>
        <w:rPr>
          <w:rFonts w:ascii="Arial" w:hAnsi="Arial" w:cs="Arial"/>
          <w:color w:val="000000"/>
          <w:sz w:val="20"/>
          <w:szCs w:val="20"/>
          <w:lang w:bidi="ru-RU"/>
        </w:rPr>
      </w:pPr>
      <w:r w:rsidRPr="003D656B">
        <w:rPr>
          <w:rFonts w:ascii="Arial" w:hAnsi="Arial" w:cs="Arial"/>
          <w:color w:val="000000"/>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Неполное заполнение обязательных полей в форме запроса о предоставлении услуги (недостоверное, неправильное).</w:t>
      </w:r>
    </w:p>
    <w:p w:rsidR="003D656B" w:rsidRPr="003D656B" w:rsidRDefault="003D656B" w:rsidP="00A760EA">
      <w:pPr>
        <w:widowControl w:val="0"/>
        <w:numPr>
          <w:ilvl w:val="2"/>
          <w:numId w:val="26"/>
        </w:numPr>
        <w:tabs>
          <w:tab w:val="left" w:pos="1680"/>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Представление неполного комплекта документов.</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Заявление подано лицом, не имеющим полномочий представлять интересы заявителя.</w:t>
      </w:r>
    </w:p>
    <w:p w:rsidR="003D656B" w:rsidRPr="003D656B" w:rsidRDefault="003D656B" w:rsidP="003D656B">
      <w:pPr>
        <w:keepNext/>
        <w:keepLines/>
        <w:widowControl w:val="0"/>
        <w:ind w:left="1340" w:hanging="580"/>
        <w:outlineLvl w:val="0"/>
        <w:rPr>
          <w:rFonts w:ascii="Arial" w:hAnsi="Arial" w:cs="Arial"/>
          <w:b/>
          <w:bCs/>
          <w:color w:val="000000"/>
          <w:sz w:val="20"/>
          <w:szCs w:val="20"/>
          <w:lang w:bidi="ru-RU"/>
        </w:rPr>
      </w:pPr>
      <w:bookmarkStart w:id="9" w:name="bookmark7"/>
      <w:r w:rsidRPr="003D656B">
        <w:rPr>
          <w:rFonts w:ascii="Arial" w:hAnsi="Arial" w:cs="Arial"/>
          <w:b/>
          <w:bCs/>
          <w:color w:val="000000"/>
          <w:sz w:val="20"/>
          <w:szCs w:val="20"/>
          <w:lang w:bidi="ru-RU"/>
        </w:rPr>
        <w:t>Исчерпывающий перечень оснований для приостановления или отказа в предоставлении муниципальной услуги</w:t>
      </w:r>
      <w:bookmarkEnd w:id="9"/>
    </w:p>
    <w:p w:rsidR="003D656B" w:rsidRPr="003D656B" w:rsidRDefault="003D656B" w:rsidP="00A760EA">
      <w:pPr>
        <w:widowControl w:val="0"/>
        <w:numPr>
          <w:ilvl w:val="1"/>
          <w:numId w:val="26"/>
        </w:numPr>
        <w:tabs>
          <w:tab w:val="left" w:pos="1469"/>
        </w:tabs>
        <w:jc w:val="both"/>
        <w:rPr>
          <w:rFonts w:ascii="Arial" w:hAnsi="Arial" w:cs="Arial"/>
          <w:color w:val="000000"/>
          <w:sz w:val="20"/>
          <w:szCs w:val="20"/>
          <w:lang w:bidi="ru-RU"/>
        </w:rPr>
      </w:pPr>
      <w:r w:rsidRPr="003D656B">
        <w:rPr>
          <w:rFonts w:ascii="Arial" w:hAnsi="Arial" w:cs="Arial"/>
          <w:color w:val="000000"/>
          <w:sz w:val="20"/>
          <w:szCs w:val="20"/>
          <w:lang w:bidi="ru-RU"/>
        </w:rPr>
        <w:t>Основаниями для отказа в предоставлении услуги являются:</w:t>
      </w:r>
    </w:p>
    <w:p w:rsidR="003D656B" w:rsidRPr="003D656B" w:rsidRDefault="003D656B" w:rsidP="00A760EA">
      <w:pPr>
        <w:widowControl w:val="0"/>
        <w:numPr>
          <w:ilvl w:val="2"/>
          <w:numId w:val="26"/>
        </w:numPr>
        <w:tabs>
          <w:tab w:val="left" w:pos="1680"/>
        </w:tabs>
        <w:jc w:val="both"/>
        <w:rPr>
          <w:rFonts w:ascii="Arial" w:hAnsi="Arial" w:cs="Arial"/>
          <w:color w:val="000000"/>
          <w:sz w:val="20"/>
          <w:szCs w:val="20"/>
          <w:lang w:bidi="ru-RU"/>
        </w:rPr>
      </w:pPr>
      <w:r w:rsidRPr="003D656B">
        <w:rPr>
          <w:rFonts w:ascii="Arial"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3D656B" w:rsidRPr="003D656B" w:rsidRDefault="003D656B" w:rsidP="00A760EA">
      <w:pPr>
        <w:widowControl w:val="0"/>
        <w:numPr>
          <w:ilvl w:val="2"/>
          <w:numId w:val="26"/>
        </w:numPr>
        <w:tabs>
          <w:tab w:val="left" w:pos="1660"/>
        </w:tabs>
        <w:jc w:val="both"/>
        <w:rPr>
          <w:rFonts w:ascii="Arial" w:hAnsi="Arial" w:cs="Arial"/>
          <w:color w:val="000000"/>
          <w:sz w:val="20"/>
          <w:szCs w:val="20"/>
          <w:lang w:bidi="ru-RU"/>
        </w:rPr>
      </w:pPr>
      <w:r w:rsidRPr="003D656B">
        <w:rPr>
          <w:rFonts w:ascii="Arial" w:hAnsi="Arial" w:cs="Arial"/>
          <w:color w:val="000000"/>
          <w:sz w:val="20"/>
          <w:szCs w:val="20"/>
          <w:lang w:bidi="ru-RU"/>
        </w:rPr>
        <w:t>Представленными документами и сведениями не подтверждается право гражданина в предоставлении жилого помещения.</w:t>
      </w:r>
    </w:p>
    <w:p w:rsidR="003D656B" w:rsidRPr="003D656B" w:rsidRDefault="003D656B" w:rsidP="00A760EA">
      <w:pPr>
        <w:widowControl w:val="0"/>
        <w:numPr>
          <w:ilvl w:val="1"/>
          <w:numId w:val="26"/>
        </w:numPr>
        <w:tabs>
          <w:tab w:val="left" w:pos="6247"/>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 Оснований для приостановления предоставления муниципальной услуги законодательством Российской Федерации не предусмотрено.</w:t>
      </w:r>
    </w:p>
    <w:p w:rsidR="003D656B" w:rsidRPr="003D656B" w:rsidRDefault="003D656B" w:rsidP="003D656B">
      <w:pPr>
        <w:widowControl w:val="0"/>
        <w:tabs>
          <w:tab w:val="left" w:pos="6247"/>
        </w:tabs>
        <w:ind w:firstLine="760"/>
        <w:jc w:val="both"/>
        <w:rPr>
          <w:rFonts w:ascii="Arial" w:hAnsi="Arial" w:cs="Arial"/>
          <w:color w:val="000000"/>
          <w:sz w:val="20"/>
          <w:szCs w:val="20"/>
          <w:lang w:bidi="ru-RU"/>
        </w:rPr>
      </w:pPr>
    </w:p>
    <w:p w:rsidR="003D656B" w:rsidRPr="003D656B" w:rsidRDefault="003D656B" w:rsidP="003D656B">
      <w:pPr>
        <w:keepNext/>
        <w:keepLines/>
        <w:widowControl w:val="0"/>
        <w:ind w:left="520" w:firstLine="240"/>
        <w:jc w:val="center"/>
        <w:outlineLvl w:val="0"/>
        <w:rPr>
          <w:rFonts w:ascii="Arial" w:hAnsi="Arial" w:cs="Arial"/>
          <w:b/>
          <w:bCs/>
          <w:color w:val="000000"/>
          <w:sz w:val="20"/>
          <w:szCs w:val="20"/>
          <w:lang w:bidi="ru-RU"/>
        </w:rPr>
      </w:pPr>
      <w:bookmarkStart w:id="10" w:name="bookmark8"/>
      <w:r w:rsidRPr="003D656B">
        <w:rPr>
          <w:rFonts w:ascii="Arial" w:hAnsi="Arial" w:cs="Arial"/>
          <w:b/>
          <w:bCs/>
          <w:color w:val="000000"/>
          <w:sz w:val="20"/>
          <w:szCs w:val="20"/>
          <w:lang w:bidi="ru-RU"/>
        </w:rPr>
        <w:t>Перечень услуг, которые являются необходимыми и обязательными для предоставления муниципальной услуги, в том числе</w:t>
      </w:r>
      <w:bookmarkEnd w:id="10"/>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сведения о документе (документах), выдаваемом (выдаваемых)</w:t>
      </w:r>
      <w:r w:rsidRPr="003D656B">
        <w:rPr>
          <w:rFonts w:ascii="Arial" w:hAnsi="Arial" w:cs="Arial"/>
          <w:b/>
          <w:bCs/>
          <w:color w:val="000000"/>
          <w:sz w:val="20"/>
          <w:szCs w:val="20"/>
          <w:lang w:bidi="ru-RU"/>
        </w:rPr>
        <w:br/>
        <w:t>организациями, участвующими в предоставлении</w:t>
      </w:r>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муниципальной услуги</w:t>
      </w:r>
    </w:p>
    <w:p w:rsidR="003D656B" w:rsidRPr="003D656B" w:rsidRDefault="003D656B" w:rsidP="00A760EA">
      <w:pPr>
        <w:widowControl w:val="0"/>
        <w:numPr>
          <w:ilvl w:val="1"/>
          <w:numId w:val="26"/>
        </w:numPr>
        <w:tabs>
          <w:tab w:val="left" w:pos="1669"/>
        </w:tabs>
        <w:jc w:val="both"/>
        <w:rPr>
          <w:rFonts w:ascii="Arial" w:hAnsi="Arial" w:cs="Arial"/>
          <w:color w:val="000000"/>
          <w:sz w:val="20"/>
          <w:szCs w:val="20"/>
          <w:lang w:bidi="ru-RU"/>
        </w:rPr>
      </w:pPr>
      <w:r w:rsidRPr="003D656B">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9B7434" w:rsidRDefault="009B7434" w:rsidP="003D656B">
      <w:pPr>
        <w:widowControl w:val="0"/>
        <w:ind w:firstLine="860"/>
        <w:jc w:val="right"/>
        <w:rPr>
          <w:rFonts w:ascii="Arial" w:hAnsi="Arial" w:cs="Arial"/>
          <w:b/>
          <w:bCs/>
          <w:color w:val="000000"/>
          <w:sz w:val="20"/>
          <w:szCs w:val="20"/>
          <w:lang w:bidi="ru-RU"/>
        </w:rPr>
      </w:pPr>
    </w:p>
    <w:p w:rsidR="003D656B" w:rsidRPr="003D656B" w:rsidRDefault="003D656B" w:rsidP="009B7434">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Порядок, размер и основания взимания государственной пошлины или иной оплаты, взимаемой за предоставление муниципальной услуги</w:t>
      </w:r>
    </w:p>
    <w:p w:rsidR="003D656B" w:rsidRPr="003D656B" w:rsidRDefault="003D656B" w:rsidP="003D656B">
      <w:pPr>
        <w:widowControl w:val="0"/>
        <w:ind w:firstLine="860"/>
        <w:rPr>
          <w:rFonts w:ascii="Arial" w:hAnsi="Arial" w:cs="Arial"/>
          <w:b/>
          <w:bCs/>
          <w:color w:val="000000"/>
          <w:sz w:val="20"/>
          <w:szCs w:val="20"/>
          <w:lang w:bidi="ru-RU"/>
        </w:rPr>
      </w:pPr>
    </w:p>
    <w:p w:rsidR="003D656B" w:rsidRPr="003D656B" w:rsidRDefault="003D656B" w:rsidP="00A760EA">
      <w:pPr>
        <w:widowControl w:val="0"/>
        <w:numPr>
          <w:ilvl w:val="1"/>
          <w:numId w:val="26"/>
        </w:numPr>
        <w:tabs>
          <w:tab w:val="left" w:pos="1669"/>
        </w:tabs>
        <w:jc w:val="both"/>
        <w:rPr>
          <w:rFonts w:ascii="Arial" w:hAnsi="Arial" w:cs="Arial"/>
          <w:color w:val="000000"/>
          <w:sz w:val="20"/>
          <w:szCs w:val="20"/>
          <w:lang w:bidi="ru-RU"/>
        </w:rPr>
      </w:pPr>
      <w:r w:rsidRPr="003D656B">
        <w:rPr>
          <w:rFonts w:ascii="Arial" w:hAnsi="Arial" w:cs="Arial"/>
          <w:color w:val="000000"/>
          <w:sz w:val="20"/>
          <w:szCs w:val="20"/>
          <w:lang w:bidi="ru-RU"/>
        </w:rPr>
        <w:t>Предоставление муни</w:t>
      </w:r>
      <w:r w:rsidRPr="003D656B">
        <w:rPr>
          <w:rFonts w:ascii="Arial" w:hAnsi="Arial" w:cs="Arial"/>
          <w:color w:val="000000"/>
          <w:sz w:val="20"/>
          <w:szCs w:val="20"/>
          <w:u w:val="single"/>
          <w:lang w:bidi="ru-RU"/>
        </w:rPr>
        <w:t>ц</w:t>
      </w:r>
      <w:r w:rsidRPr="003D656B">
        <w:rPr>
          <w:rFonts w:ascii="Arial" w:hAnsi="Arial" w:cs="Arial"/>
          <w:color w:val="000000"/>
          <w:sz w:val="20"/>
          <w:szCs w:val="20"/>
          <w:lang w:bidi="ru-RU"/>
        </w:rPr>
        <w:t>ипальной услуги осуществляется бесплатно.</w:t>
      </w:r>
    </w:p>
    <w:p w:rsidR="003D656B" w:rsidRPr="003D656B" w:rsidRDefault="003D656B" w:rsidP="009B7434">
      <w:pPr>
        <w:widowControl w:val="0"/>
        <w:ind w:left="180" w:firstLine="680"/>
        <w:jc w:val="center"/>
        <w:rPr>
          <w:rFonts w:ascii="Arial" w:hAnsi="Arial" w:cs="Arial"/>
          <w:b/>
          <w:bCs/>
          <w:color w:val="000000"/>
          <w:sz w:val="20"/>
          <w:szCs w:val="20"/>
          <w:lang w:bidi="ru-RU"/>
        </w:rPr>
      </w:pPr>
      <w:r w:rsidRPr="003D656B">
        <w:rPr>
          <w:rFonts w:ascii="Arial" w:hAnsi="Arial" w:cs="Arial"/>
          <w:b/>
          <w:bCs/>
          <w:color w:val="000000"/>
          <w:sz w:val="20"/>
          <w:szCs w:val="20"/>
          <w:lang w:bidi="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w:t>
      </w:r>
      <w:r w:rsidR="009B7434">
        <w:rPr>
          <w:rFonts w:ascii="Arial" w:hAnsi="Arial" w:cs="Arial"/>
          <w:b/>
          <w:bCs/>
          <w:color w:val="000000"/>
          <w:sz w:val="20"/>
          <w:szCs w:val="20"/>
          <w:lang w:bidi="ru-RU"/>
        </w:rPr>
        <w:t xml:space="preserve"> </w:t>
      </w:r>
      <w:r w:rsidRPr="003D656B">
        <w:rPr>
          <w:rFonts w:ascii="Arial" w:hAnsi="Arial" w:cs="Arial"/>
          <w:b/>
          <w:bCs/>
          <w:color w:val="000000"/>
          <w:sz w:val="20"/>
          <w:szCs w:val="20"/>
          <w:lang w:bidi="ru-RU"/>
        </w:rPr>
        <w:t>расчета размера такой платы</w:t>
      </w:r>
    </w:p>
    <w:p w:rsidR="003D656B" w:rsidRPr="003D656B" w:rsidRDefault="003D656B" w:rsidP="00A760EA">
      <w:pPr>
        <w:widowControl w:val="0"/>
        <w:numPr>
          <w:ilvl w:val="1"/>
          <w:numId w:val="26"/>
        </w:numPr>
        <w:tabs>
          <w:tab w:val="left" w:pos="1669"/>
        </w:tabs>
        <w:jc w:val="both"/>
        <w:rPr>
          <w:rFonts w:ascii="Arial" w:hAnsi="Arial" w:cs="Arial"/>
          <w:color w:val="000000"/>
          <w:sz w:val="20"/>
          <w:szCs w:val="20"/>
          <w:lang w:bidi="ru-RU"/>
        </w:rPr>
      </w:pPr>
      <w:r w:rsidRPr="003D656B">
        <w:rPr>
          <w:rFonts w:ascii="Arial" w:hAnsi="Arial" w:cs="Arial"/>
          <w:color w:val="000000"/>
          <w:sz w:val="20"/>
          <w:szCs w:val="20"/>
          <w:lang w:bidi="ru-RU"/>
        </w:rPr>
        <w:t>Услуги, необходимые и обязательные для предоставления муниципальной услуги, отсутствуют.</w:t>
      </w:r>
    </w:p>
    <w:p w:rsidR="003D656B" w:rsidRPr="003D656B" w:rsidRDefault="003D656B" w:rsidP="003D656B">
      <w:pPr>
        <w:widowControl w:val="0"/>
        <w:ind w:left="180" w:firstLine="1220"/>
        <w:jc w:val="center"/>
        <w:rPr>
          <w:rFonts w:ascii="Arial" w:hAnsi="Arial" w:cs="Arial"/>
          <w:b/>
          <w:bCs/>
          <w:color w:val="000000"/>
          <w:sz w:val="20"/>
          <w:szCs w:val="20"/>
          <w:lang w:bidi="ru-RU"/>
        </w:rPr>
      </w:pPr>
      <w:r w:rsidRPr="003D656B">
        <w:rPr>
          <w:rFonts w:ascii="Arial" w:hAnsi="Arial" w:cs="Arial"/>
          <w:b/>
          <w:bCs/>
          <w:color w:val="000000"/>
          <w:sz w:val="20"/>
          <w:szCs w:val="20"/>
          <w:lang w:bidi="ru-RU"/>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D656B" w:rsidRDefault="003D656B" w:rsidP="00A760EA">
      <w:pPr>
        <w:widowControl w:val="0"/>
        <w:numPr>
          <w:ilvl w:val="1"/>
          <w:numId w:val="26"/>
        </w:numPr>
        <w:tabs>
          <w:tab w:val="left" w:pos="1498"/>
        </w:tabs>
        <w:jc w:val="both"/>
        <w:rPr>
          <w:rFonts w:ascii="Arial" w:hAnsi="Arial" w:cs="Arial"/>
          <w:color w:val="000000"/>
          <w:sz w:val="20"/>
          <w:szCs w:val="20"/>
          <w:lang w:bidi="ru-RU"/>
        </w:rPr>
      </w:pPr>
      <w:r w:rsidRPr="003D656B">
        <w:rPr>
          <w:rFonts w:ascii="Arial" w:hAnsi="Arial" w:cs="Arial"/>
          <w:color w:val="000000"/>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B7434" w:rsidRPr="003D656B" w:rsidRDefault="009B7434" w:rsidP="009B7434">
      <w:pPr>
        <w:widowControl w:val="0"/>
        <w:tabs>
          <w:tab w:val="left" w:pos="1498"/>
        </w:tabs>
        <w:ind w:left="780"/>
        <w:jc w:val="both"/>
        <w:rPr>
          <w:rFonts w:ascii="Arial" w:hAnsi="Arial" w:cs="Arial"/>
          <w:color w:val="000000"/>
          <w:sz w:val="20"/>
          <w:szCs w:val="20"/>
          <w:lang w:bidi="ru-RU"/>
        </w:rPr>
      </w:pPr>
    </w:p>
    <w:p w:rsidR="003D656B" w:rsidRPr="003D656B" w:rsidRDefault="003D656B" w:rsidP="003D656B">
      <w:pPr>
        <w:widowControl w:val="0"/>
        <w:ind w:left="180" w:firstLine="1040"/>
        <w:jc w:val="center"/>
        <w:rPr>
          <w:rFonts w:ascii="Arial" w:hAnsi="Arial" w:cs="Arial"/>
          <w:b/>
          <w:bCs/>
          <w:color w:val="000000"/>
          <w:sz w:val="20"/>
          <w:szCs w:val="20"/>
          <w:lang w:bidi="ru-RU"/>
        </w:rPr>
      </w:pPr>
      <w:r w:rsidRPr="003D656B">
        <w:rPr>
          <w:rFonts w:ascii="Arial" w:hAnsi="Arial" w:cs="Arial"/>
          <w:b/>
          <w:bCs/>
          <w:color w:val="000000"/>
          <w:sz w:val="20"/>
          <w:szCs w:val="20"/>
          <w:lang w:bidi="ru-RU"/>
        </w:rPr>
        <w:t>Срок и порядок регистрации запроса заявителя о предоставлении муниципальной услуги, в том числе в электронной форме</w:t>
      </w:r>
    </w:p>
    <w:p w:rsidR="003D656B" w:rsidRPr="003D656B" w:rsidRDefault="003D656B" w:rsidP="00A760EA">
      <w:pPr>
        <w:widowControl w:val="0"/>
        <w:numPr>
          <w:ilvl w:val="1"/>
          <w:numId w:val="26"/>
        </w:numPr>
        <w:tabs>
          <w:tab w:val="left" w:pos="1498"/>
        </w:tabs>
        <w:jc w:val="both"/>
        <w:rPr>
          <w:rFonts w:ascii="Arial" w:hAnsi="Arial" w:cs="Arial"/>
          <w:color w:val="000000"/>
          <w:sz w:val="20"/>
          <w:szCs w:val="20"/>
          <w:lang w:bidi="ru-RU"/>
        </w:rPr>
      </w:pPr>
      <w:r w:rsidRPr="003D656B">
        <w:rPr>
          <w:rFonts w:ascii="Arial" w:hAnsi="Arial" w:cs="Arial"/>
          <w:color w:val="000000"/>
          <w:sz w:val="20"/>
          <w:szCs w:val="20"/>
          <w:lang w:bidi="ru-RU"/>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w:t>
      </w:r>
    </w:p>
    <w:p w:rsidR="003D656B" w:rsidRPr="003D656B" w:rsidRDefault="003D656B" w:rsidP="003D656B">
      <w:pPr>
        <w:widowControl w:val="0"/>
        <w:ind w:left="20"/>
        <w:jc w:val="center"/>
        <w:rPr>
          <w:rFonts w:ascii="Arial" w:hAnsi="Arial" w:cs="Arial"/>
          <w:b/>
          <w:bCs/>
          <w:color w:val="000000"/>
          <w:sz w:val="20"/>
          <w:szCs w:val="20"/>
          <w:lang w:bidi="ru-RU"/>
        </w:rPr>
      </w:pPr>
      <w:r w:rsidRPr="003D656B">
        <w:rPr>
          <w:rFonts w:ascii="Arial" w:hAnsi="Arial" w:cs="Arial"/>
          <w:b/>
          <w:bCs/>
          <w:color w:val="000000"/>
          <w:sz w:val="20"/>
          <w:szCs w:val="20"/>
          <w:lang w:bidi="ru-RU"/>
        </w:rPr>
        <w:t xml:space="preserve">Требования к помещениям, в которых предоставляется </w:t>
      </w:r>
    </w:p>
    <w:p w:rsidR="003D656B" w:rsidRPr="003D656B" w:rsidRDefault="003D656B" w:rsidP="003D656B">
      <w:pPr>
        <w:widowControl w:val="0"/>
        <w:ind w:left="20"/>
        <w:jc w:val="center"/>
        <w:rPr>
          <w:rFonts w:ascii="Arial" w:hAnsi="Arial" w:cs="Arial"/>
          <w:b/>
          <w:bCs/>
          <w:color w:val="000000"/>
          <w:sz w:val="20"/>
          <w:szCs w:val="20"/>
          <w:lang w:bidi="ru-RU"/>
        </w:rPr>
      </w:pPr>
      <w:r w:rsidRPr="003D656B">
        <w:rPr>
          <w:rFonts w:ascii="Arial" w:hAnsi="Arial" w:cs="Arial"/>
          <w:b/>
          <w:bCs/>
          <w:color w:val="000000"/>
          <w:sz w:val="20"/>
          <w:szCs w:val="20"/>
          <w:lang w:bidi="ru-RU"/>
        </w:rPr>
        <w:t>муниципальная услуга</w:t>
      </w:r>
    </w:p>
    <w:p w:rsidR="003D656B" w:rsidRPr="003D656B" w:rsidRDefault="003D656B" w:rsidP="00A760EA">
      <w:pPr>
        <w:widowControl w:val="0"/>
        <w:numPr>
          <w:ilvl w:val="1"/>
          <w:numId w:val="26"/>
        </w:numPr>
        <w:tabs>
          <w:tab w:val="left" w:pos="1388"/>
        </w:tabs>
        <w:ind w:firstLine="142"/>
        <w:jc w:val="both"/>
        <w:rPr>
          <w:rFonts w:ascii="Arial" w:hAnsi="Arial" w:cs="Arial"/>
          <w:color w:val="000000"/>
          <w:sz w:val="20"/>
          <w:szCs w:val="20"/>
          <w:lang w:bidi="ru-RU"/>
        </w:rPr>
      </w:pPr>
      <w:r w:rsidRPr="003D656B">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D656B">
        <w:rPr>
          <w:rFonts w:ascii="Arial" w:hAnsi="Arial" w:cs="Arial"/>
          <w:color w:val="000000"/>
          <w:sz w:val="20"/>
          <w:szCs w:val="20"/>
          <w:lang w:val="en-US" w:eastAsia="en-US" w:bidi="en-US"/>
        </w:rPr>
        <w:t>I</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xml:space="preserve">II групп, а также инвалидами </w:t>
      </w:r>
      <w:r w:rsidRPr="003D656B">
        <w:rPr>
          <w:rFonts w:ascii="Arial" w:hAnsi="Arial" w:cs="Arial"/>
          <w:color w:val="000000"/>
          <w:sz w:val="20"/>
          <w:szCs w:val="20"/>
          <w:lang w:val="en-US" w:eastAsia="en-US" w:bidi="en-US"/>
        </w:rPr>
        <w:t>III</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D656B" w:rsidRPr="003D656B" w:rsidRDefault="003D656B" w:rsidP="003D656B">
      <w:pPr>
        <w:widowControl w:val="0"/>
        <w:tabs>
          <w:tab w:val="left" w:pos="4690"/>
          <w:tab w:val="left" w:pos="7147"/>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D656B" w:rsidRPr="003D656B" w:rsidRDefault="003D656B" w:rsidP="003D656B">
      <w:pPr>
        <w:widowControl w:val="0"/>
        <w:ind w:firstLine="740"/>
        <w:rPr>
          <w:rFonts w:ascii="Arial" w:hAnsi="Arial" w:cs="Arial"/>
          <w:color w:val="000000"/>
          <w:sz w:val="20"/>
          <w:szCs w:val="20"/>
          <w:lang w:bidi="ru-RU"/>
        </w:rPr>
      </w:pPr>
      <w:r w:rsidRPr="003D656B">
        <w:rPr>
          <w:rFonts w:ascii="Arial" w:hAnsi="Arial" w:cs="Arial"/>
          <w:color w:val="000000"/>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3D656B" w:rsidRPr="003D656B" w:rsidRDefault="003D656B" w:rsidP="003D656B">
      <w:pPr>
        <w:widowControl w:val="0"/>
        <w:ind w:left="740" w:right="4540"/>
        <w:rPr>
          <w:rFonts w:ascii="Arial" w:hAnsi="Arial" w:cs="Arial"/>
          <w:color w:val="000000"/>
          <w:sz w:val="20"/>
          <w:szCs w:val="20"/>
          <w:lang w:bidi="ru-RU"/>
        </w:rPr>
      </w:pPr>
      <w:r w:rsidRPr="003D656B">
        <w:rPr>
          <w:rFonts w:ascii="Arial" w:hAnsi="Arial" w:cs="Arial"/>
          <w:color w:val="000000"/>
          <w:sz w:val="20"/>
          <w:szCs w:val="20"/>
          <w:lang w:bidi="ru-RU"/>
        </w:rPr>
        <w:t>местонахождение и юридический адрес; режим работы; график приема;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номера телефонов для справок.</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Помещения, в которых предоставляется муниципальная услуга, оснащаются:</w:t>
      </w:r>
    </w:p>
    <w:p w:rsidR="003D656B" w:rsidRPr="003D656B" w:rsidRDefault="003D656B" w:rsidP="003D656B">
      <w:pPr>
        <w:widowControl w:val="0"/>
        <w:ind w:left="740" w:right="1660"/>
        <w:rPr>
          <w:rFonts w:ascii="Arial" w:hAnsi="Arial" w:cs="Arial"/>
          <w:color w:val="000000"/>
          <w:sz w:val="20"/>
          <w:szCs w:val="20"/>
          <w:lang w:bidi="ru-RU"/>
        </w:rPr>
      </w:pPr>
      <w:r w:rsidRPr="003D656B">
        <w:rPr>
          <w:rFonts w:ascii="Arial" w:hAnsi="Arial" w:cs="Arial"/>
          <w:color w:val="000000"/>
          <w:sz w:val="20"/>
          <w:szCs w:val="20"/>
          <w:lang w:bidi="ru-RU"/>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номера кабинета и наименования отдела;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фамилии, имени и отчества (последнее - при наличии), должности ответственного лица за прием документов;</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графика приема Заявителей.</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 xml:space="preserve">Лицо, ответственное за прием документов, должно иметь настольную табличку с указанием </w:t>
      </w:r>
      <w:r w:rsidRPr="003D656B">
        <w:rPr>
          <w:rFonts w:ascii="Arial" w:hAnsi="Arial" w:cs="Arial"/>
          <w:color w:val="000000"/>
          <w:sz w:val="20"/>
          <w:szCs w:val="20"/>
          <w:lang w:bidi="ru-RU"/>
        </w:rPr>
        <w:lastRenderedPageBreak/>
        <w:t>фамилии, имени, отчества (последнее - при наличии) и должности.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предоставлении муниципальной услуги инвалидам обеспечиваются: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допуск сурдопереводчика и тифлосурдопереводчика;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B7434" w:rsidRDefault="009B7434" w:rsidP="003D656B">
      <w:pPr>
        <w:keepNext/>
        <w:keepLines/>
        <w:widowControl w:val="0"/>
        <w:jc w:val="center"/>
        <w:outlineLvl w:val="0"/>
        <w:rPr>
          <w:rFonts w:ascii="Arial" w:hAnsi="Arial" w:cs="Arial"/>
          <w:b/>
          <w:bCs/>
          <w:color w:val="000000"/>
          <w:sz w:val="20"/>
          <w:szCs w:val="20"/>
          <w:lang w:bidi="ru-RU"/>
        </w:rPr>
      </w:pPr>
      <w:bookmarkStart w:id="11" w:name="bookmark9"/>
    </w:p>
    <w:p w:rsidR="003D656B" w:rsidRPr="003D656B" w:rsidRDefault="003D656B" w:rsidP="003D656B">
      <w:pPr>
        <w:keepNext/>
        <w:keepLines/>
        <w:widowControl w:val="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Показатели доступности и качества муниципальной услуги</w:t>
      </w:r>
      <w:bookmarkEnd w:id="11"/>
    </w:p>
    <w:p w:rsidR="003D656B" w:rsidRPr="003D656B" w:rsidRDefault="003D656B" w:rsidP="003D656B">
      <w:pPr>
        <w:keepNext/>
        <w:keepLines/>
        <w:widowControl w:val="0"/>
        <w:jc w:val="center"/>
        <w:outlineLvl w:val="0"/>
        <w:rPr>
          <w:rFonts w:ascii="Arial" w:hAnsi="Arial" w:cs="Arial"/>
          <w:b/>
          <w:bCs/>
          <w:color w:val="000000"/>
          <w:sz w:val="20"/>
          <w:szCs w:val="20"/>
          <w:lang w:bidi="ru-RU"/>
        </w:rPr>
      </w:pPr>
    </w:p>
    <w:p w:rsidR="003D656B" w:rsidRPr="003D656B" w:rsidRDefault="003D656B" w:rsidP="00A760EA">
      <w:pPr>
        <w:widowControl w:val="0"/>
        <w:numPr>
          <w:ilvl w:val="1"/>
          <w:numId w:val="26"/>
        </w:numPr>
        <w:tabs>
          <w:tab w:val="left" w:pos="1862"/>
        </w:tabs>
        <w:jc w:val="both"/>
        <w:rPr>
          <w:rFonts w:ascii="Arial" w:hAnsi="Arial" w:cs="Arial"/>
          <w:color w:val="000000"/>
          <w:sz w:val="20"/>
          <w:szCs w:val="20"/>
          <w:lang w:bidi="ru-RU"/>
        </w:rPr>
      </w:pPr>
      <w:r w:rsidRPr="003D656B">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наличие полной и понятной информации о порядке, сроках и ходе предоставления муниципальной услуги в информационно</w:t>
      </w:r>
      <w:r w:rsidRPr="003D656B">
        <w:rPr>
          <w:rFonts w:ascii="Arial" w:hAnsi="Arial" w:cs="Arial"/>
          <w:color w:val="000000"/>
          <w:sz w:val="20"/>
          <w:szCs w:val="20"/>
          <w:lang w:bidi="ru-RU"/>
        </w:rPr>
        <w:softHyphen/>
        <w:t>-телекоммуникационных сетях общего пользования (в том числе в сети «Интернет»), средствах массовой информации;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возможность получения заявителем уведомлений о предоставлении муниципальной услуги с помощью ЕПГУ;</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возможность получения информации о ходе предоставления муниципальной услуги, в том числе с использованием информационно-</w:t>
      </w:r>
      <w:r w:rsidRPr="003D656B">
        <w:rPr>
          <w:rFonts w:ascii="Arial" w:hAnsi="Arial" w:cs="Arial"/>
          <w:color w:val="000000"/>
          <w:sz w:val="20"/>
          <w:szCs w:val="20"/>
          <w:lang w:bidi="ru-RU"/>
        </w:rPr>
        <w:softHyphen/>
        <w:t>коммуникационных технологий.</w:t>
      </w:r>
    </w:p>
    <w:p w:rsidR="003D656B" w:rsidRPr="003D656B" w:rsidRDefault="003D656B" w:rsidP="00A760EA">
      <w:pPr>
        <w:widowControl w:val="0"/>
        <w:numPr>
          <w:ilvl w:val="1"/>
          <w:numId w:val="26"/>
        </w:numPr>
        <w:tabs>
          <w:tab w:val="left" w:pos="1428"/>
        </w:tabs>
        <w:jc w:val="both"/>
        <w:rPr>
          <w:rFonts w:ascii="Arial" w:hAnsi="Arial" w:cs="Arial"/>
          <w:color w:val="000000"/>
          <w:sz w:val="20"/>
          <w:szCs w:val="20"/>
          <w:lang w:bidi="ru-RU"/>
        </w:rPr>
      </w:pPr>
      <w:r w:rsidRPr="003D656B">
        <w:rPr>
          <w:rFonts w:ascii="Arial" w:hAnsi="Arial" w:cs="Arial"/>
          <w:color w:val="000000"/>
          <w:sz w:val="20"/>
          <w:szCs w:val="20"/>
          <w:lang w:bidi="ru-RU"/>
        </w:rPr>
        <w:t>Основными показателями качества предоставления муниципальной услуги являются: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отсутствие нарушений установленных сроков в процессе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B7434" w:rsidRDefault="009B7434" w:rsidP="003D656B">
      <w:pPr>
        <w:widowControl w:val="0"/>
        <w:jc w:val="center"/>
        <w:rPr>
          <w:rFonts w:ascii="Arial" w:hAnsi="Arial" w:cs="Arial"/>
          <w:b/>
          <w:bCs/>
          <w:color w:val="000000"/>
          <w:sz w:val="20"/>
          <w:szCs w:val="20"/>
          <w:lang w:bidi="ru-RU"/>
        </w:rPr>
      </w:pPr>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Иные требования, в том числе учитывающие особенности предоставления</w:t>
      </w:r>
      <w:r w:rsidRPr="003D656B">
        <w:rPr>
          <w:rFonts w:ascii="Arial" w:hAnsi="Arial" w:cs="Arial"/>
          <w:b/>
          <w:bCs/>
          <w:color w:val="000000"/>
          <w:sz w:val="20"/>
          <w:szCs w:val="20"/>
          <w:lang w:bidi="ru-RU"/>
        </w:rPr>
        <w:br/>
        <w:t>муниципальной услуги в многофункциональных центрах,</w:t>
      </w:r>
      <w:r w:rsidRPr="003D656B">
        <w:rPr>
          <w:rFonts w:ascii="Arial" w:hAnsi="Arial" w:cs="Arial"/>
          <w:b/>
          <w:bCs/>
          <w:color w:val="000000"/>
          <w:sz w:val="20"/>
          <w:szCs w:val="20"/>
          <w:lang w:bidi="ru-RU"/>
        </w:rPr>
        <w:br/>
        <w:t>особенности предоставления муниципальной услуги по</w:t>
      </w:r>
      <w:r w:rsidRPr="003D656B">
        <w:rPr>
          <w:rFonts w:ascii="Arial" w:hAnsi="Arial" w:cs="Arial"/>
          <w:b/>
          <w:bCs/>
          <w:color w:val="000000"/>
          <w:sz w:val="20"/>
          <w:szCs w:val="20"/>
          <w:lang w:bidi="ru-RU"/>
        </w:rPr>
        <w:br/>
        <w:t>экстерриториальному принципу и особенности предоставления</w:t>
      </w:r>
      <w:r w:rsidRPr="003D656B">
        <w:rPr>
          <w:rFonts w:ascii="Arial" w:hAnsi="Arial" w:cs="Arial"/>
          <w:b/>
          <w:bCs/>
          <w:color w:val="000000"/>
          <w:sz w:val="20"/>
          <w:szCs w:val="20"/>
          <w:lang w:bidi="ru-RU"/>
        </w:rPr>
        <w:br/>
        <w:t>муниципальной услуги в электронной форме</w:t>
      </w:r>
    </w:p>
    <w:p w:rsidR="003D656B" w:rsidRPr="003D656B" w:rsidRDefault="003D656B" w:rsidP="00A760EA">
      <w:pPr>
        <w:widowControl w:val="0"/>
        <w:numPr>
          <w:ilvl w:val="1"/>
          <w:numId w:val="26"/>
        </w:numPr>
        <w:tabs>
          <w:tab w:val="left" w:pos="1594"/>
        </w:tabs>
        <w:jc w:val="both"/>
        <w:rPr>
          <w:rFonts w:ascii="Arial" w:hAnsi="Arial" w:cs="Arial"/>
          <w:color w:val="000000"/>
          <w:sz w:val="20"/>
          <w:szCs w:val="20"/>
          <w:lang w:bidi="ru-RU"/>
        </w:rPr>
      </w:pPr>
      <w:r w:rsidRPr="003D656B">
        <w:rPr>
          <w:rFonts w:ascii="Arial"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3D656B" w:rsidRPr="003D656B" w:rsidRDefault="003D656B" w:rsidP="00A760EA">
      <w:pPr>
        <w:widowControl w:val="0"/>
        <w:numPr>
          <w:ilvl w:val="1"/>
          <w:numId w:val="26"/>
        </w:numPr>
        <w:tabs>
          <w:tab w:val="left" w:pos="1428"/>
        </w:tabs>
        <w:ind w:left="142" w:hanging="142"/>
        <w:jc w:val="both"/>
        <w:rPr>
          <w:rFonts w:ascii="Arial" w:hAnsi="Arial" w:cs="Arial"/>
          <w:color w:val="000000"/>
          <w:sz w:val="20"/>
          <w:szCs w:val="20"/>
          <w:lang w:bidi="ru-RU"/>
        </w:rPr>
      </w:pPr>
      <w:r w:rsidRPr="003D656B">
        <w:rPr>
          <w:rFonts w:ascii="Arial"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w:t>
      </w:r>
      <w:r w:rsidRPr="003D656B">
        <w:rPr>
          <w:rFonts w:ascii="Arial" w:hAnsi="Arial" w:cs="Arial"/>
          <w:color w:val="000000"/>
          <w:sz w:val="20"/>
          <w:szCs w:val="20"/>
          <w:lang w:bidi="ru-RU"/>
        </w:rPr>
        <w:lastRenderedPageBreak/>
        <w:t>уполномоченного должностного лица Уполномоченного органа в случае направления заявления посредством ЕПГУ.</w:t>
      </w:r>
    </w:p>
    <w:p w:rsidR="003D656B" w:rsidRPr="003D656B" w:rsidRDefault="003D656B" w:rsidP="003D656B">
      <w:pPr>
        <w:widowControl w:val="0"/>
        <w:tabs>
          <w:tab w:val="left" w:pos="2430"/>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В случае</w:t>
      </w:r>
      <w:r w:rsidRPr="003D656B">
        <w:rPr>
          <w:rFonts w:ascii="Arial" w:hAnsi="Arial" w:cs="Arial"/>
          <w:color w:val="000000"/>
          <w:sz w:val="20"/>
          <w:szCs w:val="20"/>
          <w:lang w:bidi="ru-RU"/>
        </w:rPr>
        <w:tab/>
        <w:t>направления заявления посредством ЕПГУ результат</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3D656B" w:rsidRPr="003D656B" w:rsidRDefault="003D656B" w:rsidP="00A760EA">
      <w:pPr>
        <w:widowControl w:val="0"/>
        <w:numPr>
          <w:ilvl w:val="1"/>
          <w:numId w:val="26"/>
        </w:numPr>
        <w:tabs>
          <w:tab w:val="left" w:pos="1289"/>
        </w:tabs>
        <w:jc w:val="both"/>
        <w:rPr>
          <w:rFonts w:ascii="Arial" w:hAnsi="Arial" w:cs="Arial"/>
          <w:color w:val="000000"/>
          <w:sz w:val="20"/>
          <w:szCs w:val="20"/>
          <w:lang w:bidi="ru-RU"/>
        </w:rPr>
      </w:pPr>
      <w:r w:rsidRPr="003D656B">
        <w:rPr>
          <w:rFonts w:ascii="Arial" w:hAnsi="Arial" w:cs="Arial"/>
          <w:color w:val="000000"/>
          <w:sz w:val="20"/>
          <w:szCs w:val="20"/>
          <w:lang w:bidi="ru-RU"/>
        </w:rPr>
        <w:t>Электронные документы представляются в следующих форматах:</w:t>
      </w:r>
    </w:p>
    <w:p w:rsidR="003D656B" w:rsidRPr="003D656B" w:rsidRDefault="003D656B" w:rsidP="003D656B">
      <w:pPr>
        <w:widowControl w:val="0"/>
        <w:tabs>
          <w:tab w:val="left" w:pos="1113"/>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xml</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для формализованных документов;</w:t>
      </w:r>
    </w:p>
    <w:p w:rsidR="003D656B" w:rsidRPr="003D656B" w:rsidRDefault="003D656B" w:rsidP="003D656B">
      <w:pPr>
        <w:widowControl w:val="0"/>
        <w:tabs>
          <w:tab w:val="left" w:pos="1088"/>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doc</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docx</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odt</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для документов с текстовым содержанием, не включающим формулы (за исключением документов, указанных в подпункте "в" настоящего пункта);</w:t>
      </w:r>
    </w:p>
    <w:p w:rsidR="003D656B" w:rsidRPr="003D656B" w:rsidRDefault="003D656B" w:rsidP="003D656B">
      <w:pPr>
        <w:widowControl w:val="0"/>
        <w:tabs>
          <w:tab w:val="left" w:pos="1128"/>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xls</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xlsx</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ods</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для документов, содержащих расчеты;</w:t>
      </w:r>
    </w:p>
    <w:p w:rsidR="003D656B" w:rsidRPr="003D656B" w:rsidRDefault="003D656B" w:rsidP="003D656B">
      <w:pPr>
        <w:widowControl w:val="0"/>
        <w:tabs>
          <w:tab w:val="left" w:pos="1083"/>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pdf</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jpg</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jpeg</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png</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bmp</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tiff</w:t>
      </w:r>
      <w:r w:rsidRPr="003D656B">
        <w:rPr>
          <w:rFonts w:ascii="Arial" w:hAnsi="Arial" w:cs="Arial"/>
          <w:color w:val="000000"/>
          <w:sz w:val="20"/>
          <w:szCs w:val="20"/>
          <w:lang w:eastAsia="en-US" w:bidi="en-US"/>
        </w:rPr>
        <w:t xml:space="preserve"> - </w:t>
      </w:r>
      <w:r w:rsidRPr="003D656B">
        <w:rPr>
          <w:rFonts w:ascii="Arial" w:hAnsi="Arial" w:cs="Arial"/>
          <w:color w:val="000000"/>
          <w:sz w:val="20"/>
          <w:szCs w:val="20"/>
          <w:lang w:bidi="ru-RU"/>
        </w:rPr>
        <w:t>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D656B" w:rsidRPr="003D656B" w:rsidRDefault="003D656B" w:rsidP="003D656B">
      <w:pPr>
        <w:widowControl w:val="0"/>
        <w:tabs>
          <w:tab w:val="left" w:pos="1137"/>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д)</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zip</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rar</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для сжатых документов в один файл;</w:t>
      </w:r>
    </w:p>
    <w:p w:rsidR="003D656B" w:rsidRPr="003D656B" w:rsidRDefault="003D656B" w:rsidP="003D656B">
      <w:pPr>
        <w:widowControl w:val="0"/>
        <w:tabs>
          <w:tab w:val="left" w:pos="1092"/>
        </w:tabs>
        <w:ind w:firstLine="760"/>
        <w:jc w:val="both"/>
        <w:rPr>
          <w:rFonts w:ascii="Arial" w:hAnsi="Arial" w:cs="Arial"/>
          <w:color w:val="000000"/>
          <w:sz w:val="20"/>
          <w:szCs w:val="20"/>
          <w:lang w:bidi="ru-RU"/>
        </w:rPr>
      </w:pPr>
      <w:r w:rsidRPr="003D656B">
        <w:rPr>
          <w:rFonts w:ascii="Arial" w:hAnsi="Arial" w:cs="Arial"/>
          <w:color w:val="000000"/>
          <w:sz w:val="20"/>
          <w:szCs w:val="20"/>
          <w:lang w:bidi="ru-RU"/>
        </w:rPr>
        <w:t>е)</w:t>
      </w:r>
      <w:r w:rsidRPr="003D656B">
        <w:rPr>
          <w:rFonts w:ascii="Arial" w:hAnsi="Arial" w:cs="Arial"/>
          <w:color w:val="000000"/>
          <w:sz w:val="20"/>
          <w:szCs w:val="20"/>
          <w:lang w:bidi="ru-RU"/>
        </w:rPr>
        <w:tab/>
      </w:r>
      <w:r w:rsidRPr="003D656B">
        <w:rPr>
          <w:rFonts w:ascii="Arial" w:hAnsi="Arial" w:cs="Arial"/>
          <w:color w:val="000000"/>
          <w:sz w:val="20"/>
          <w:szCs w:val="20"/>
          <w:lang w:val="en-US" w:eastAsia="en-US" w:bidi="en-US"/>
        </w:rPr>
        <w:t>sig</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для открепленной усиленной квалифицированной электронной подписи.</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3D656B">
        <w:rPr>
          <w:rFonts w:ascii="Arial" w:hAnsi="Arial" w:cs="Arial"/>
          <w:color w:val="000000"/>
          <w:sz w:val="20"/>
          <w:szCs w:val="20"/>
          <w:lang w:val="en-US" w:eastAsia="en-US" w:bidi="en-US"/>
        </w:rPr>
        <w:t>dpi</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(масштаб 1:1) с использованием следующих режимов:</w:t>
      </w:r>
    </w:p>
    <w:p w:rsidR="003D656B" w:rsidRPr="003D656B" w:rsidRDefault="003D656B" w:rsidP="00A760EA">
      <w:pPr>
        <w:widowControl w:val="0"/>
        <w:numPr>
          <w:ilvl w:val="0"/>
          <w:numId w:val="11"/>
        </w:numPr>
        <w:tabs>
          <w:tab w:val="left" w:pos="1014"/>
        </w:tabs>
        <w:jc w:val="both"/>
        <w:rPr>
          <w:rFonts w:ascii="Arial" w:hAnsi="Arial" w:cs="Arial"/>
          <w:color w:val="000000"/>
          <w:sz w:val="20"/>
          <w:szCs w:val="20"/>
          <w:lang w:bidi="ru-RU"/>
        </w:rPr>
      </w:pPr>
      <w:r w:rsidRPr="003D656B">
        <w:rPr>
          <w:rFonts w:ascii="Arial" w:hAnsi="Arial" w:cs="Arial"/>
          <w:color w:val="000000"/>
          <w:sz w:val="20"/>
          <w:szCs w:val="20"/>
          <w:lang w:bidi="ru-RU"/>
        </w:rPr>
        <w:t>«черно-белый» (при отсутствии в документе графических изображений и (или) цветного текста);</w:t>
      </w:r>
    </w:p>
    <w:p w:rsidR="003D656B" w:rsidRPr="003D656B" w:rsidRDefault="003D656B" w:rsidP="00A760EA">
      <w:pPr>
        <w:widowControl w:val="0"/>
        <w:numPr>
          <w:ilvl w:val="0"/>
          <w:numId w:val="11"/>
        </w:numPr>
        <w:tabs>
          <w:tab w:val="left" w:pos="1014"/>
        </w:tabs>
        <w:jc w:val="both"/>
        <w:rPr>
          <w:rFonts w:ascii="Arial" w:hAnsi="Arial" w:cs="Arial"/>
          <w:color w:val="000000"/>
          <w:sz w:val="20"/>
          <w:szCs w:val="20"/>
          <w:lang w:bidi="ru-RU"/>
        </w:rPr>
      </w:pPr>
      <w:r w:rsidRPr="003D656B">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3D656B" w:rsidRPr="003D656B" w:rsidRDefault="003D656B" w:rsidP="00A760EA">
      <w:pPr>
        <w:widowControl w:val="0"/>
        <w:numPr>
          <w:ilvl w:val="0"/>
          <w:numId w:val="11"/>
        </w:numPr>
        <w:tabs>
          <w:tab w:val="left" w:pos="1014"/>
        </w:tabs>
        <w:jc w:val="both"/>
        <w:rPr>
          <w:rFonts w:ascii="Arial" w:hAnsi="Arial" w:cs="Arial"/>
          <w:color w:val="000000"/>
          <w:sz w:val="20"/>
          <w:szCs w:val="20"/>
          <w:lang w:bidi="ru-RU"/>
        </w:rPr>
      </w:pPr>
      <w:r w:rsidRPr="003D656B">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3D656B" w:rsidRPr="003D656B" w:rsidRDefault="003D656B" w:rsidP="00A760EA">
      <w:pPr>
        <w:widowControl w:val="0"/>
        <w:numPr>
          <w:ilvl w:val="0"/>
          <w:numId w:val="11"/>
        </w:numPr>
        <w:jc w:val="both"/>
        <w:rPr>
          <w:rFonts w:ascii="Arial" w:hAnsi="Arial" w:cs="Arial"/>
          <w:color w:val="000000"/>
          <w:sz w:val="20"/>
          <w:szCs w:val="20"/>
          <w:lang w:bidi="ru-RU"/>
        </w:rPr>
      </w:pPr>
      <w:r w:rsidRPr="003D656B">
        <w:rPr>
          <w:rFonts w:ascii="Arial" w:hAnsi="Arial" w:cs="Arial"/>
          <w:color w:val="000000"/>
          <w:sz w:val="20"/>
          <w:szCs w:val="20"/>
          <w:lang w:bidi="ru-RU"/>
        </w:rPr>
        <w:t xml:space="preserve"> сохранением всех аутентичных признаков подлинности, а именно: графической подписи лица, печати, углового штампа бланка;</w:t>
      </w:r>
    </w:p>
    <w:p w:rsidR="003D656B" w:rsidRPr="003D656B" w:rsidRDefault="003D656B" w:rsidP="00A760EA">
      <w:pPr>
        <w:widowControl w:val="0"/>
        <w:numPr>
          <w:ilvl w:val="0"/>
          <w:numId w:val="11"/>
        </w:numPr>
        <w:tabs>
          <w:tab w:val="left" w:pos="1014"/>
        </w:tabs>
        <w:jc w:val="both"/>
        <w:rPr>
          <w:rFonts w:ascii="Arial" w:hAnsi="Arial" w:cs="Arial"/>
          <w:color w:val="000000"/>
          <w:sz w:val="20"/>
          <w:szCs w:val="20"/>
          <w:lang w:bidi="ru-RU"/>
        </w:rPr>
      </w:pPr>
      <w:r w:rsidRPr="003D656B">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3D656B" w:rsidRPr="003D656B" w:rsidRDefault="003D656B" w:rsidP="003D656B">
      <w:pPr>
        <w:widowControl w:val="0"/>
        <w:ind w:firstLine="760"/>
        <w:jc w:val="both"/>
        <w:rPr>
          <w:rFonts w:ascii="Arial" w:hAnsi="Arial" w:cs="Arial"/>
          <w:color w:val="000000"/>
          <w:sz w:val="20"/>
          <w:szCs w:val="20"/>
          <w:lang w:bidi="ru-RU"/>
        </w:rPr>
      </w:pPr>
      <w:r w:rsidRPr="003D656B">
        <w:rPr>
          <w:rFonts w:ascii="Arial" w:hAnsi="Arial" w:cs="Arial"/>
          <w:color w:val="000000"/>
          <w:sz w:val="20"/>
          <w:szCs w:val="20"/>
          <w:lang w:bidi="ru-RU"/>
        </w:rPr>
        <w:t>Электронные документы должны обеспечивать:</w:t>
      </w:r>
    </w:p>
    <w:p w:rsidR="003D656B" w:rsidRPr="003D656B" w:rsidRDefault="003D656B" w:rsidP="00A760EA">
      <w:pPr>
        <w:widowControl w:val="0"/>
        <w:numPr>
          <w:ilvl w:val="0"/>
          <w:numId w:val="11"/>
        </w:numPr>
        <w:jc w:val="both"/>
        <w:rPr>
          <w:rFonts w:ascii="Arial" w:hAnsi="Arial" w:cs="Arial"/>
          <w:color w:val="000000"/>
          <w:sz w:val="20"/>
          <w:szCs w:val="20"/>
          <w:lang w:bidi="ru-RU"/>
        </w:rPr>
      </w:pPr>
      <w:r w:rsidRPr="003D656B">
        <w:rPr>
          <w:rFonts w:ascii="Arial" w:hAnsi="Arial" w:cs="Arial"/>
          <w:color w:val="000000"/>
          <w:sz w:val="20"/>
          <w:szCs w:val="20"/>
          <w:lang w:bidi="ru-RU"/>
        </w:rPr>
        <w:t xml:space="preserve"> возможность идентифицировать документ и количество листов в документе;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 xml:space="preserve">Документы, подлежащие представлению в форматах </w:t>
      </w:r>
      <w:r w:rsidRPr="003D656B">
        <w:rPr>
          <w:rFonts w:ascii="Arial" w:hAnsi="Arial" w:cs="Arial"/>
          <w:color w:val="000000"/>
          <w:sz w:val="20"/>
          <w:szCs w:val="20"/>
          <w:lang w:val="en-US" w:eastAsia="en-US" w:bidi="en-US"/>
        </w:rPr>
        <w:t>xls</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val="en-US" w:eastAsia="en-US" w:bidi="en-US"/>
        </w:rPr>
        <w:t>xlsx</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 xml:space="preserve">или </w:t>
      </w:r>
      <w:r w:rsidRPr="003D656B">
        <w:rPr>
          <w:rFonts w:ascii="Arial" w:hAnsi="Arial" w:cs="Arial"/>
          <w:color w:val="000000"/>
          <w:sz w:val="20"/>
          <w:szCs w:val="20"/>
          <w:lang w:val="en-US" w:eastAsia="en-US" w:bidi="en-US"/>
        </w:rPr>
        <w:t>ods</w:t>
      </w:r>
      <w:r w:rsidRPr="003D656B">
        <w:rPr>
          <w:rFonts w:ascii="Arial" w:hAnsi="Arial" w:cs="Arial"/>
          <w:color w:val="000000"/>
          <w:sz w:val="20"/>
          <w:szCs w:val="20"/>
          <w:lang w:eastAsia="en-US" w:bidi="en-US"/>
        </w:rPr>
        <w:t xml:space="preserve">, </w:t>
      </w:r>
      <w:r w:rsidRPr="003D656B">
        <w:rPr>
          <w:rFonts w:ascii="Arial" w:hAnsi="Arial" w:cs="Arial"/>
          <w:color w:val="000000"/>
          <w:sz w:val="20"/>
          <w:szCs w:val="20"/>
          <w:lang w:bidi="ru-RU"/>
        </w:rPr>
        <w:t>формируются в виде отдельного электронного документа.</w:t>
      </w:r>
    </w:p>
    <w:p w:rsidR="009B7434" w:rsidRPr="003D656B" w:rsidRDefault="009B7434" w:rsidP="003D656B">
      <w:pPr>
        <w:widowControl w:val="0"/>
        <w:ind w:firstLine="740"/>
        <w:jc w:val="both"/>
        <w:rPr>
          <w:rFonts w:ascii="Arial" w:hAnsi="Arial" w:cs="Arial"/>
          <w:color w:val="000000"/>
          <w:sz w:val="20"/>
          <w:szCs w:val="20"/>
          <w:lang w:bidi="ru-RU"/>
        </w:rPr>
      </w:pPr>
    </w:p>
    <w:p w:rsidR="003D656B" w:rsidRPr="003D656B" w:rsidRDefault="003D656B" w:rsidP="00A760EA">
      <w:pPr>
        <w:widowControl w:val="0"/>
        <w:numPr>
          <w:ilvl w:val="0"/>
          <w:numId w:val="5"/>
        </w:numPr>
        <w:tabs>
          <w:tab w:val="left" w:pos="1325"/>
        </w:tabs>
        <w:jc w:val="center"/>
        <w:rPr>
          <w:rFonts w:ascii="Arial" w:hAnsi="Arial" w:cs="Arial"/>
          <w:b/>
          <w:bCs/>
          <w:color w:val="000000"/>
          <w:sz w:val="20"/>
          <w:szCs w:val="20"/>
          <w:lang w:bidi="ru-RU"/>
        </w:rPr>
      </w:pPr>
      <w:r w:rsidRPr="003D656B">
        <w:rPr>
          <w:rFonts w:ascii="Arial" w:hAnsi="Arial" w:cs="Arial"/>
          <w:b/>
          <w:bCs/>
          <w:color w:val="000000"/>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D656B" w:rsidRPr="003D656B" w:rsidRDefault="003D656B" w:rsidP="003D656B">
      <w:pPr>
        <w:keepNext/>
        <w:keepLines/>
        <w:widowControl w:val="0"/>
        <w:ind w:left="1800"/>
        <w:outlineLvl w:val="0"/>
        <w:rPr>
          <w:rFonts w:ascii="Arial" w:hAnsi="Arial" w:cs="Arial"/>
          <w:b/>
          <w:bCs/>
          <w:color w:val="000000"/>
          <w:sz w:val="20"/>
          <w:szCs w:val="20"/>
          <w:lang w:bidi="ru-RU"/>
        </w:rPr>
      </w:pPr>
      <w:bookmarkStart w:id="12" w:name="bookmark10"/>
      <w:r w:rsidRPr="003D656B">
        <w:rPr>
          <w:rFonts w:ascii="Arial" w:hAnsi="Arial" w:cs="Arial"/>
          <w:b/>
          <w:bCs/>
          <w:color w:val="000000"/>
          <w:sz w:val="20"/>
          <w:szCs w:val="20"/>
          <w:lang w:bidi="ru-RU"/>
        </w:rPr>
        <w:t>Исчерпывающий перечень административных процедур</w:t>
      </w:r>
      <w:bookmarkEnd w:id="12"/>
    </w:p>
    <w:p w:rsidR="003D656B" w:rsidRPr="003D656B" w:rsidRDefault="003D656B" w:rsidP="00A760EA">
      <w:pPr>
        <w:widowControl w:val="0"/>
        <w:numPr>
          <w:ilvl w:val="1"/>
          <w:numId w:val="27"/>
        </w:numPr>
        <w:tabs>
          <w:tab w:val="left" w:pos="1295"/>
        </w:tabs>
        <w:jc w:val="both"/>
        <w:rPr>
          <w:rFonts w:ascii="Arial" w:hAnsi="Arial" w:cs="Arial"/>
          <w:color w:val="000000"/>
          <w:sz w:val="20"/>
          <w:szCs w:val="20"/>
          <w:lang w:bidi="ru-RU"/>
        </w:rPr>
      </w:pPr>
      <w:r w:rsidRPr="003D656B">
        <w:rPr>
          <w:rFonts w:ascii="Arial" w:hAnsi="Arial" w:cs="Arial"/>
          <w:color w:val="000000"/>
          <w:sz w:val="20"/>
          <w:szCs w:val="20"/>
          <w:lang w:bidi="ru-RU"/>
        </w:rPr>
        <w:t>Предоставление муниципальной услуги включает в себя следующие административные процедуры:</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проверка документов и регистрация заявления;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рассмотрение документов и сведений;</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принятие решения;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выдача результата;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внесение результата муниципальной услуги в реестр юридически значимых записей.</w:t>
      </w:r>
    </w:p>
    <w:p w:rsidR="009B7434" w:rsidRDefault="009B7434" w:rsidP="003D656B">
      <w:pPr>
        <w:keepNext/>
        <w:keepLines/>
        <w:widowControl w:val="0"/>
        <w:ind w:left="620" w:firstLine="260"/>
        <w:jc w:val="center"/>
        <w:outlineLvl w:val="0"/>
        <w:rPr>
          <w:rFonts w:ascii="Arial" w:hAnsi="Arial" w:cs="Arial"/>
          <w:b/>
          <w:bCs/>
          <w:color w:val="000000"/>
          <w:sz w:val="20"/>
          <w:szCs w:val="20"/>
          <w:lang w:bidi="ru-RU"/>
        </w:rPr>
      </w:pPr>
      <w:bookmarkStart w:id="13" w:name="bookmark11"/>
    </w:p>
    <w:p w:rsidR="003D656B" w:rsidRPr="003D656B" w:rsidRDefault="003D656B" w:rsidP="003D656B">
      <w:pPr>
        <w:keepNext/>
        <w:keepLines/>
        <w:widowControl w:val="0"/>
        <w:ind w:left="620" w:firstLine="26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Перечень административных процедур (действий) при предоставлении муниципальной услуги услуг в электронной форме</w:t>
      </w:r>
      <w:bookmarkEnd w:id="13"/>
    </w:p>
    <w:p w:rsidR="003D656B" w:rsidRPr="003D656B" w:rsidRDefault="003D656B" w:rsidP="00A760EA">
      <w:pPr>
        <w:widowControl w:val="0"/>
        <w:numPr>
          <w:ilvl w:val="1"/>
          <w:numId w:val="27"/>
        </w:numPr>
        <w:tabs>
          <w:tab w:val="left" w:pos="1300"/>
        </w:tabs>
        <w:jc w:val="both"/>
        <w:rPr>
          <w:rFonts w:ascii="Arial" w:hAnsi="Arial" w:cs="Arial"/>
          <w:color w:val="000000"/>
          <w:sz w:val="20"/>
          <w:szCs w:val="20"/>
          <w:lang w:bidi="ru-RU"/>
        </w:rPr>
      </w:pPr>
      <w:r w:rsidRPr="003D656B">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получение информации о порядке и сроках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формирование заявления;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прием и регистрация Уполномоченным органом заявления и иных документов, необходимых для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получение результата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получение сведений о ходе рассмотрения заявления;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осуществление оценки качества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Pr="003D656B">
        <w:rPr>
          <w:rFonts w:ascii="Arial" w:hAnsi="Arial" w:cs="Arial"/>
          <w:color w:val="000000"/>
          <w:sz w:val="20"/>
          <w:szCs w:val="20"/>
          <w:lang w:bidi="ru-RU"/>
        </w:rPr>
        <w:lastRenderedPageBreak/>
        <w:t>муниципальную услугу, либо муниципального служащего.</w:t>
      </w:r>
    </w:p>
    <w:p w:rsidR="009B7434" w:rsidRDefault="009B7434" w:rsidP="003D656B">
      <w:pPr>
        <w:keepNext/>
        <w:keepLines/>
        <w:widowControl w:val="0"/>
        <w:ind w:firstLine="740"/>
        <w:jc w:val="both"/>
        <w:outlineLvl w:val="0"/>
        <w:rPr>
          <w:rFonts w:ascii="Arial" w:hAnsi="Arial" w:cs="Arial"/>
          <w:b/>
          <w:bCs/>
          <w:color w:val="000000"/>
          <w:sz w:val="20"/>
          <w:szCs w:val="20"/>
          <w:lang w:bidi="ru-RU"/>
        </w:rPr>
      </w:pPr>
      <w:bookmarkStart w:id="14" w:name="bookmark12"/>
    </w:p>
    <w:p w:rsidR="003D656B" w:rsidRPr="003D656B" w:rsidRDefault="003D656B" w:rsidP="009B7434">
      <w:pPr>
        <w:keepNext/>
        <w:keepLines/>
        <w:widowControl w:val="0"/>
        <w:ind w:firstLine="740"/>
        <w:jc w:val="both"/>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Порядок осуществления административных процедур (действий) в</w:t>
      </w:r>
      <w:bookmarkStart w:id="15" w:name="bookmark13"/>
      <w:bookmarkEnd w:id="14"/>
      <w:r w:rsidR="009B7434">
        <w:rPr>
          <w:rFonts w:ascii="Arial" w:hAnsi="Arial" w:cs="Arial"/>
          <w:b/>
          <w:bCs/>
          <w:color w:val="000000"/>
          <w:sz w:val="20"/>
          <w:szCs w:val="20"/>
          <w:lang w:bidi="ru-RU"/>
        </w:rPr>
        <w:t xml:space="preserve"> </w:t>
      </w:r>
      <w:r w:rsidRPr="003D656B">
        <w:rPr>
          <w:rFonts w:ascii="Arial" w:hAnsi="Arial" w:cs="Arial"/>
          <w:b/>
          <w:bCs/>
          <w:color w:val="000000"/>
          <w:sz w:val="20"/>
          <w:szCs w:val="20"/>
          <w:lang w:bidi="ru-RU"/>
        </w:rPr>
        <w:t>электронной форме</w:t>
      </w:r>
      <w:bookmarkEnd w:id="15"/>
    </w:p>
    <w:p w:rsidR="003D656B" w:rsidRPr="003D656B" w:rsidRDefault="003D656B" w:rsidP="00A760EA">
      <w:pPr>
        <w:widowControl w:val="0"/>
        <w:numPr>
          <w:ilvl w:val="1"/>
          <w:numId w:val="27"/>
        </w:numPr>
        <w:tabs>
          <w:tab w:val="left" w:pos="1269"/>
        </w:tabs>
        <w:jc w:val="both"/>
        <w:rPr>
          <w:rFonts w:ascii="Arial" w:hAnsi="Arial" w:cs="Arial"/>
          <w:color w:val="000000"/>
          <w:sz w:val="20"/>
          <w:szCs w:val="20"/>
          <w:lang w:bidi="ru-RU"/>
        </w:rPr>
      </w:pPr>
      <w:r w:rsidRPr="003D656B">
        <w:rPr>
          <w:rFonts w:ascii="Arial" w:hAnsi="Arial" w:cs="Arial"/>
          <w:color w:val="000000"/>
          <w:sz w:val="20"/>
          <w:szCs w:val="20"/>
          <w:lang w:bidi="ru-RU"/>
        </w:rPr>
        <w:t>Формирование заявления.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формировании заявления заявителю обеспечивается:</w:t>
      </w:r>
    </w:p>
    <w:p w:rsidR="003D656B" w:rsidRPr="003D656B" w:rsidRDefault="003D656B" w:rsidP="003D656B">
      <w:pPr>
        <w:widowControl w:val="0"/>
        <w:tabs>
          <w:tab w:val="left" w:pos="1057"/>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возможность копирования и сохранения заявления и иных документов, указанных в пунктах 2.9 - 2.12 настоящего Административного регламента, необходимых для предоставления муниципальной услуги;</w:t>
      </w:r>
    </w:p>
    <w:p w:rsidR="003D656B" w:rsidRPr="003D656B" w:rsidRDefault="003D656B" w:rsidP="003D656B">
      <w:pPr>
        <w:widowControl w:val="0"/>
        <w:tabs>
          <w:tab w:val="left" w:pos="1071"/>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возможность печати на бумажном носителе копии электронной формы заявления;</w:t>
      </w:r>
    </w:p>
    <w:p w:rsidR="003D656B" w:rsidRPr="003D656B" w:rsidRDefault="003D656B" w:rsidP="003D656B">
      <w:pPr>
        <w:widowControl w:val="0"/>
        <w:tabs>
          <w:tab w:val="left" w:pos="1066"/>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D656B" w:rsidRPr="003D656B" w:rsidRDefault="003D656B" w:rsidP="003D656B">
      <w:pPr>
        <w:widowControl w:val="0"/>
        <w:tabs>
          <w:tab w:val="left" w:pos="1066"/>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D656B" w:rsidRPr="003D656B" w:rsidRDefault="003D656B" w:rsidP="003D656B">
      <w:pPr>
        <w:widowControl w:val="0"/>
        <w:tabs>
          <w:tab w:val="left" w:pos="1066"/>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д)</w:t>
      </w:r>
      <w:r w:rsidRPr="003D656B">
        <w:rPr>
          <w:rFonts w:ascii="Arial" w:hAnsi="Arial" w:cs="Arial"/>
          <w:color w:val="000000"/>
          <w:sz w:val="20"/>
          <w:szCs w:val="20"/>
          <w:lang w:bidi="ru-RU"/>
        </w:rPr>
        <w:tab/>
        <w:t>возможность вернуться на любой из этапов заполнения электронной формы заявления без потери ранее введенной информации;</w:t>
      </w:r>
    </w:p>
    <w:p w:rsidR="003D656B" w:rsidRPr="003D656B" w:rsidRDefault="003D656B" w:rsidP="003D656B">
      <w:pPr>
        <w:widowControl w:val="0"/>
        <w:tabs>
          <w:tab w:val="left" w:pos="1081"/>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е)</w:t>
      </w:r>
      <w:r w:rsidRPr="003D656B">
        <w:rPr>
          <w:rFonts w:ascii="Arial" w:hAnsi="Arial" w:cs="Arial"/>
          <w:color w:val="000000"/>
          <w:sz w:val="20"/>
          <w:szCs w:val="20"/>
          <w:lang w:bidi="ru-RU"/>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3D656B" w:rsidRPr="003D656B" w:rsidRDefault="003D656B" w:rsidP="003D656B">
      <w:pPr>
        <w:widowControl w:val="0"/>
        <w:tabs>
          <w:tab w:val="left" w:pos="1244"/>
        </w:tabs>
        <w:ind w:left="142"/>
        <w:jc w:val="both"/>
        <w:rPr>
          <w:rFonts w:ascii="Arial" w:hAnsi="Arial" w:cs="Arial"/>
          <w:color w:val="000000"/>
          <w:sz w:val="20"/>
          <w:szCs w:val="20"/>
          <w:lang w:bidi="ru-RU"/>
        </w:rPr>
      </w:pPr>
      <w:r w:rsidRPr="003D656B">
        <w:rPr>
          <w:rFonts w:ascii="Arial" w:hAnsi="Arial" w:cs="Arial"/>
          <w:color w:val="000000"/>
          <w:sz w:val="20"/>
          <w:szCs w:val="20"/>
          <w:lang w:bidi="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D656B" w:rsidRPr="003D656B" w:rsidRDefault="003D656B" w:rsidP="003D656B">
      <w:pPr>
        <w:widowControl w:val="0"/>
        <w:tabs>
          <w:tab w:val="left" w:pos="1056"/>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D656B" w:rsidRPr="003D656B" w:rsidRDefault="003D656B" w:rsidP="003D656B">
      <w:pPr>
        <w:widowControl w:val="0"/>
        <w:tabs>
          <w:tab w:val="left" w:pos="1223"/>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D656B" w:rsidRPr="003D656B" w:rsidRDefault="003D656B" w:rsidP="00A760EA">
      <w:pPr>
        <w:widowControl w:val="0"/>
        <w:numPr>
          <w:ilvl w:val="1"/>
          <w:numId w:val="28"/>
        </w:numPr>
        <w:tabs>
          <w:tab w:val="left" w:pos="426"/>
        </w:tabs>
        <w:ind w:left="142" w:firstLine="278"/>
        <w:jc w:val="both"/>
        <w:rPr>
          <w:rFonts w:ascii="Arial" w:hAnsi="Arial" w:cs="Arial"/>
          <w:color w:val="000000"/>
          <w:sz w:val="20"/>
          <w:szCs w:val="20"/>
          <w:lang w:bidi="ru-RU"/>
        </w:rPr>
      </w:pPr>
      <w:r w:rsidRPr="003D656B">
        <w:rPr>
          <w:rFonts w:ascii="Arial" w:hAnsi="Arial" w:cs="Arial"/>
          <w:color w:val="000000"/>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МАИС.</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Ответственное должностное лицо:</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проверяет наличие электронных заявлений, поступивших с ЕПГУ, с периодом не реже 2 раз в день;</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рассматривает поступившие заявления и приложенные образы документов (документы);</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производит действия в соответствии с пунктом 3.4 настоящего Административного регламента.</w:t>
      </w:r>
    </w:p>
    <w:p w:rsidR="003D656B" w:rsidRPr="003D656B" w:rsidRDefault="003D656B" w:rsidP="00A760EA">
      <w:pPr>
        <w:widowControl w:val="0"/>
        <w:numPr>
          <w:ilvl w:val="1"/>
          <w:numId w:val="28"/>
        </w:numPr>
        <w:tabs>
          <w:tab w:val="left" w:pos="1271"/>
        </w:tabs>
        <w:jc w:val="both"/>
        <w:rPr>
          <w:rFonts w:ascii="Arial" w:hAnsi="Arial" w:cs="Arial"/>
          <w:color w:val="000000"/>
          <w:sz w:val="20"/>
          <w:szCs w:val="20"/>
          <w:lang w:bidi="ru-RU"/>
        </w:rPr>
      </w:pPr>
      <w:r w:rsidRPr="003D656B">
        <w:rPr>
          <w:rFonts w:ascii="Arial" w:hAnsi="Arial" w:cs="Arial"/>
          <w:color w:val="000000"/>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3D656B" w:rsidRPr="003D656B" w:rsidRDefault="003D656B" w:rsidP="003D656B">
      <w:pPr>
        <w:widowControl w:val="0"/>
        <w:tabs>
          <w:tab w:val="left" w:pos="459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3D656B" w:rsidRPr="003D656B" w:rsidRDefault="003D656B" w:rsidP="003D656B">
      <w:pPr>
        <w:widowControl w:val="0"/>
        <w:tabs>
          <w:tab w:val="left" w:pos="459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D656B" w:rsidRPr="003D656B" w:rsidRDefault="003D656B" w:rsidP="00A760EA">
      <w:pPr>
        <w:widowControl w:val="0"/>
        <w:numPr>
          <w:ilvl w:val="1"/>
          <w:numId w:val="28"/>
        </w:numPr>
        <w:tabs>
          <w:tab w:val="left" w:pos="426"/>
        </w:tabs>
        <w:ind w:firstLine="420"/>
        <w:jc w:val="both"/>
        <w:rPr>
          <w:rFonts w:ascii="Arial" w:hAnsi="Arial" w:cs="Arial"/>
          <w:color w:val="000000"/>
          <w:sz w:val="20"/>
          <w:szCs w:val="20"/>
          <w:lang w:bidi="ru-RU"/>
        </w:rPr>
      </w:pPr>
      <w:r w:rsidRPr="003D656B">
        <w:rPr>
          <w:rFonts w:ascii="Arial" w:hAnsi="Arial" w:cs="Arial"/>
          <w:color w:val="000000"/>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предоставлении муниципальной услуги в электронной форме заявителю направляется:</w:t>
      </w:r>
    </w:p>
    <w:p w:rsidR="003D656B" w:rsidRPr="003D656B" w:rsidRDefault="003D656B" w:rsidP="003D656B">
      <w:pPr>
        <w:widowControl w:val="0"/>
        <w:tabs>
          <w:tab w:val="left" w:pos="1082"/>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D656B" w:rsidRPr="003D656B" w:rsidRDefault="003D656B" w:rsidP="003D656B">
      <w:pPr>
        <w:widowControl w:val="0"/>
        <w:tabs>
          <w:tab w:val="left" w:pos="1082"/>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D656B" w:rsidRPr="003D656B" w:rsidRDefault="003D656B" w:rsidP="00A760EA">
      <w:pPr>
        <w:widowControl w:val="0"/>
        <w:numPr>
          <w:ilvl w:val="1"/>
          <w:numId w:val="28"/>
        </w:numPr>
        <w:tabs>
          <w:tab w:val="left" w:pos="1271"/>
        </w:tabs>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Оценка качества предоставления муниципальной услуги.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w:t>
      </w:r>
    </w:p>
    <w:p w:rsidR="003D656B" w:rsidRPr="003D656B" w:rsidRDefault="003D656B" w:rsidP="003D656B">
      <w:pPr>
        <w:widowControl w:val="0"/>
        <w:tabs>
          <w:tab w:val="left" w:pos="4682"/>
          <w:tab w:val="left" w:pos="7198"/>
        </w:tabs>
        <w:jc w:val="both"/>
        <w:rPr>
          <w:rFonts w:ascii="Arial" w:hAnsi="Arial" w:cs="Arial"/>
          <w:color w:val="000000"/>
          <w:sz w:val="20"/>
          <w:szCs w:val="20"/>
          <w:lang w:bidi="ru-RU"/>
        </w:rPr>
      </w:pPr>
      <w:r w:rsidRPr="003D656B">
        <w:rPr>
          <w:rFonts w:ascii="Arial" w:hAnsi="Arial" w:cs="Arial"/>
          <w:color w:val="000000"/>
          <w:sz w:val="20"/>
          <w:szCs w:val="20"/>
          <w:lang w:bidi="ru-RU"/>
        </w:rPr>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D656B" w:rsidRDefault="003D656B" w:rsidP="00A760EA">
      <w:pPr>
        <w:widowControl w:val="0"/>
        <w:numPr>
          <w:ilvl w:val="1"/>
          <w:numId w:val="28"/>
        </w:numPr>
        <w:tabs>
          <w:tab w:val="left" w:pos="1384"/>
        </w:tabs>
        <w:ind w:left="0" w:firstLine="420"/>
        <w:jc w:val="both"/>
        <w:rPr>
          <w:rFonts w:ascii="Arial" w:hAnsi="Arial" w:cs="Arial"/>
          <w:color w:val="000000"/>
          <w:sz w:val="20"/>
          <w:szCs w:val="20"/>
          <w:lang w:bidi="ru-RU"/>
        </w:rPr>
      </w:pPr>
      <w:r w:rsidRPr="003D656B">
        <w:rPr>
          <w:rFonts w:ascii="Arial" w:hAnsi="Arial" w:cs="Arial"/>
          <w:color w:val="000000"/>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B7674" w:rsidRPr="003D656B" w:rsidRDefault="006B7674" w:rsidP="006B7674">
      <w:pPr>
        <w:widowControl w:val="0"/>
        <w:tabs>
          <w:tab w:val="left" w:pos="1384"/>
        </w:tabs>
        <w:ind w:left="1560"/>
        <w:jc w:val="both"/>
        <w:rPr>
          <w:rFonts w:ascii="Arial" w:hAnsi="Arial" w:cs="Arial"/>
          <w:color w:val="000000"/>
          <w:sz w:val="20"/>
          <w:szCs w:val="20"/>
          <w:lang w:bidi="ru-RU"/>
        </w:rPr>
      </w:pPr>
    </w:p>
    <w:p w:rsidR="003D656B" w:rsidRPr="003D656B" w:rsidRDefault="003D656B" w:rsidP="006B7674">
      <w:pPr>
        <w:keepNext/>
        <w:keepLines/>
        <w:widowControl w:val="0"/>
        <w:ind w:left="260" w:firstLine="1540"/>
        <w:jc w:val="center"/>
        <w:outlineLvl w:val="0"/>
        <w:rPr>
          <w:rFonts w:ascii="Arial" w:hAnsi="Arial" w:cs="Arial"/>
          <w:b/>
          <w:bCs/>
          <w:color w:val="000000"/>
          <w:sz w:val="20"/>
          <w:szCs w:val="20"/>
          <w:lang w:bidi="ru-RU"/>
        </w:rPr>
      </w:pPr>
      <w:bookmarkStart w:id="16" w:name="bookmark14"/>
      <w:r w:rsidRPr="003D656B">
        <w:rPr>
          <w:rFonts w:ascii="Arial" w:hAnsi="Arial" w:cs="Arial"/>
          <w:b/>
          <w:bCs/>
          <w:color w:val="000000"/>
          <w:sz w:val="20"/>
          <w:szCs w:val="20"/>
          <w:lang w:bidi="ru-RU"/>
        </w:rPr>
        <w:t>Порядок исправления допущенных опечаток и ошибок в выданных в результате предоставления муниципальной</w:t>
      </w:r>
      <w:bookmarkStart w:id="17" w:name="bookmark15"/>
      <w:bookmarkEnd w:id="16"/>
      <w:r w:rsidRPr="003D656B">
        <w:rPr>
          <w:rFonts w:ascii="Arial" w:hAnsi="Arial" w:cs="Arial"/>
          <w:b/>
          <w:bCs/>
          <w:color w:val="000000"/>
          <w:sz w:val="20"/>
          <w:szCs w:val="20"/>
          <w:lang w:bidi="ru-RU"/>
        </w:rPr>
        <w:t xml:space="preserve"> услуги документах</w:t>
      </w:r>
      <w:bookmarkEnd w:id="17"/>
    </w:p>
    <w:p w:rsidR="003D656B" w:rsidRPr="003D656B" w:rsidRDefault="003D656B" w:rsidP="003D656B">
      <w:pPr>
        <w:keepNext/>
        <w:keepLines/>
        <w:widowControl w:val="0"/>
        <w:ind w:left="260" w:firstLine="1540"/>
        <w:outlineLvl w:val="0"/>
        <w:rPr>
          <w:rFonts w:ascii="Arial" w:hAnsi="Arial" w:cs="Arial"/>
          <w:b/>
          <w:bCs/>
          <w:color w:val="000000"/>
          <w:sz w:val="20"/>
          <w:szCs w:val="20"/>
          <w:lang w:bidi="ru-RU"/>
        </w:rPr>
      </w:pPr>
    </w:p>
    <w:p w:rsidR="003D656B" w:rsidRPr="003D656B" w:rsidRDefault="003D656B" w:rsidP="00A760EA">
      <w:pPr>
        <w:widowControl w:val="0"/>
        <w:numPr>
          <w:ilvl w:val="1"/>
          <w:numId w:val="28"/>
        </w:numPr>
        <w:tabs>
          <w:tab w:val="left" w:pos="1384"/>
        </w:tabs>
        <w:ind w:left="142" w:firstLine="278"/>
        <w:jc w:val="both"/>
        <w:rPr>
          <w:rFonts w:ascii="Arial" w:hAnsi="Arial" w:cs="Arial"/>
          <w:color w:val="000000"/>
          <w:sz w:val="20"/>
          <w:szCs w:val="20"/>
          <w:lang w:bidi="ru-RU"/>
        </w:rPr>
      </w:pPr>
      <w:r w:rsidRPr="003D656B">
        <w:rPr>
          <w:rFonts w:ascii="Arial" w:hAnsi="Arial" w:cs="Arial"/>
          <w:color w:val="000000"/>
          <w:sz w:val="20"/>
          <w:szCs w:val="20"/>
          <w:lang w:bidi="ru-RU"/>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3D656B" w:rsidRPr="003D656B" w:rsidRDefault="003D656B" w:rsidP="00A760EA">
      <w:pPr>
        <w:widowControl w:val="0"/>
        <w:numPr>
          <w:ilvl w:val="1"/>
          <w:numId w:val="28"/>
        </w:numPr>
        <w:tabs>
          <w:tab w:val="left" w:pos="1384"/>
        </w:tabs>
        <w:ind w:left="284" w:firstLine="142"/>
        <w:jc w:val="both"/>
        <w:rPr>
          <w:rFonts w:ascii="Arial" w:hAnsi="Arial" w:cs="Arial"/>
          <w:color w:val="000000"/>
          <w:sz w:val="20"/>
          <w:szCs w:val="20"/>
          <w:lang w:bidi="ru-RU"/>
        </w:rPr>
      </w:pPr>
      <w:r w:rsidRPr="003D656B">
        <w:rPr>
          <w:rFonts w:ascii="Arial" w:hAnsi="Arial" w:cs="Arial"/>
          <w:color w:val="000000"/>
          <w:sz w:val="20"/>
          <w:szCs w:val="20"/>
          <w:lang w:bidi="ru-RU"/>
        </w:rPr>
        <w:t>Основания отказа в приеме заявления об исправлении опечаток и ошибок указаны в пункте 2.13 настоящего Административного регламента.</w:t>
      </w:r>
    </w:p>
    <w:p w:rsidR="003D656B" w:rsidRPr="003D656B" w:rsidRDefault="003D656B" w:rsidP="00A760EA">
      <w:pPr>
        <w:widowControl w:val="0"/>
        <w:numPr>
          <w:ilvl w:val="1"/>
          <w:numId w:val="28"/>
        </w:numPr>
        <w:tabs>
          <w:tab w:val="left" w:pos="1384"/>
        </w:tabs>
        <w:ind w:left="0" w:firstLine="426"/>
        <w:jc w:val="both"/>
        <w:rPr>
          <w:rFonts w:ascii="Arial" w:hAnsi="Arial" w:cs="Arial"/>
          <w:color w:val="000000"/>
          <w:sz w:val="20"/>
          <w:szCs w:val="20"/>
          <w:lang w:bidi="ru-RU"/>
        </w:rPr>
      </w:pPr>
      <w:r w:rsidRPr="003D656B">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D656B" w:rsidRPr="003D656B" w:rsidRDefault="003D656B" w:rsidP="00A760EA">
      <w:pPr>
        <w:widowControl w:val="0"/>
        <w:numPr>
          <w:ilvl w:val="0"/>
          <w:numId w:val="12"/>
        </w:numPr>
        <w:tabs>
          <w:tab w:val="left" w:pos="163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3D656B" w:rsidRPr="003D656B" w:rsidRDefault="003D656B" w:rsidP="00A760EA">
      <w:pPr>
        <w:widowControl w:val="0"/>
        <w:numPr>
          <w:ilvl w:val="0"/>
          <w:numId w:val="12"/>
        </w:numPr>
        <w:tabs>
          <w:tab w:val="left" w:pos="163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3D656B" w:rsidRPr="003D656B" w:rsidRDefault="003D656B" w:rsidP="00A760EA">
      <w:pPr>
        <w:widowControl w:val="0"/>
        <w:numPr>
          <w:ilvl w:val="0"/>
          <w:numId w:val="12"/>
        </w:numPr>
        <w:tabs>
          <w:tab w:val="left" w:pos="163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3D656B" w:rsidRDefault="003D656B" w:rsidP="00A760EA">
      <w:pPr>
        <w:widowControl w:val="0"/>
        <w:numPr>
          <w:ilvl w:val="0"/>
          <w:numId w:val="12"/>
        </w:numPr>
        <w:tabs>
          <w:tab w:val="left" w:pos="1634"/>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6B7674" w:rsidRPr="003D656B" w:rsidRDefault="006B7674" w:rsidP="006B7674">
      <w:pPr>
        <w:widowControl w:val="0"/>
        <w:tabs>
          <w:tab w:val="left" w:pos="1634"/>
        </w:tabs>
        <w:ind w:left="740"/>
        <w:jc w:val="both"/>
        <w:rPr>
          <w:rFonts w:ascii="Arial" w:hAnsi="Arial" w:cs="Arial"/>
          <w:color w:val="000000"/>
          <w:sz w:val="20"/>
          <w:szCs w:val="20"/>
          <w:lang w:bidi="ru-RU"/>
        </w:rPr>
      </w:pPr>
    </w:p>
    <w:p w:rsidR="003D656B" w:rsidRPr="003D656B" w:rsidRDefault="003D656B" w:rsidP="00A760EA">
      <w:pPr>
        <w:keepNext/>
        <w:keepLines/>
        <w:widowControl w:val="0"/>
        <w:numPr>
          <w:ilvl w:val="0"/>
          <w:numId w:val="5"/>
        </w:numPr>
        <w:tabs>
          <w:tab w:val="left" w:pos="1235"/>
        </w:tabs>
        <w:jc w:val="center"/>
        <w:outlineLvl w:val="0"/>
        <w:rPr>
          <w:rFonts w:ascii="Arial" w:hAnsi="Arial" w:cs="Arial"/>
          <w:b/>
          <w:bCs/>
          <w:color w:val="000000"/>
          <w:sz w:val="20"/>
          <w:szCs w:val="20"/>
          <w:lang w:bidi="ru-RU"/>
        </w:rPr>
      </w:pPr>
      <w:bookmarkStart w:id="18" w:name="bookmark16"/>
      <w:r w:rsidRPr="003D656B">
        <w:rPr>
          <w:rFonts w:ascii="Arial" w:hAnsi="Arial" w:cs="Arial"/>
          <w:b/>
          <w:bCs/>
          <w:color w:val="000000"/>
          <w:sz w:val="20"/>
          <w:szCs w:val="20"/>
          <w:lang w:bidi="ru-RU"/>
        </w:rPr>
        <w:t>Формы контроля за исполнением административного регламента</w:t>
      </w:r>
      <w:bookmarkEnd w:id="18"/>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Порядок осуществления текущего контроля за соблюдением</w:t>
      </w:r>
      <w:r w:rsidRPr="003D656B">
        <w:rPr>
          <w:rFonts w:ascii="Arial" w:hAnsi="Arial" w:cs="Arial"/>
          <w:b/>
          <w:bCs/>
          <w:color w:val="000000"/>
          <w:sz w:val="20"/>
          <w:szCs w:val="20"/>
          <w:lang w:bidi="ru-RU"/>
        </w:rPr>
        <w:br/>
        <w:t>и исполнением ответственными должностными лицами положений</w:t>
      </w:r>
      <w:r w:rsidRPr="003D656B">
        <w:rPr>
          <w:rFonts w:ascii="Arial" w:hAnsi="Arial" w:cs="Arial"/>
          <w:b/>
          <w:bCs/>
          <w:color w:val="000000"/>
          <w:sz w:val="20"/>
          <w:szCs w:val="20"/>
          <w:lang w:bidi="ru-RU"/>
        </w:rPr>
        <w:br/>
        <w:t>регламента и иных нормативных правовых актов,</w:t>
      </w:r>
      <w:r w:rsidRPr="003D656B">
        <w:rPr>
          <w:rFonts w:ascii="Arial" w:hAnsi="Arial" w:cs="Arial"/>
          <w:b/>
          <w:bCs/>
          <w:color w:val="000000"/>
          <w:sz w:val="20"/>
          <w:szCs w:val="20"/>
          <w:lang w:bidi="ru-RU"/>
        </w:rPr>
        <w:br/>
        <w:t xml:space="preserve">устанавливающих требования к предоставлению </w:t>
      </w:r>
      <w:r w:rsidRPr="003D656B">
        <w:rPr>
          <w:rFonts w:ascii="Arial" w:hAnsi="Arial" w:cs="Arial"/>
          <w:b/>
          <w:bCs/>
          <w:color w:val="000000"/>
          <w:sz w:val="20"/>
          <w:szCs w:val="20"/>
          <w:lang w:bidi="ru-RU"/>
        </w:rPr>
        <w:br/>
        <w:t>муниципальной услуги, а также принятием ими решений</w:t>
      </w:r>
    </w:p>
    <w:p w:rsidR="003D656B" w:rsidRPr="003D656B" w:rsidRDefault="003D656B" w:rsidP="00A760EA">
      <w:pPr>
        <w:widowControl w:val="0"/>
        <w:numPr>
          <w:ilvl w:val="0"/>
          <w:numId w:val="13"/>
        </w:numPr>
        <w:tabs>
          <w:tab w:val="left" w:pos="1195"/>
        </w:tabs>
        <w:jc w:val="both"/>
        <w:rPr>
          <w:rFonts w:ascii="Arial" w:hAnsi="Arial" w:cs="Arial"/>
          <w:color w:val="000000"/>
          <w:sz w:val="20"/>
          <w:szCs w:val="20"/>
          <w:lang w:bidi="ru-RU"/>
        </w:rPr>
      </w:pPr>
      <w:r w:rsidRPr="003D656B">
        <w:rPr>
          <w:rFonts w:ascii="Arial"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Текущий контроль осуществляется путем проведения проверок:</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решений о предоставлении (об отказе в предоставлении) муниципальной услуги;</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выявления и устранения нарушений прав граждан;</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B7674" w:rsidRDefault="006B7674" w:rsidP="003D656B">
      <w:pPr>
        <w:widowControl w:val="0"/>
        <w:jc w:val="center"/>
        <w:rPr>
          <w:rFonts w:ascii="Arial" w:hAnsi="Arial" w:cs="Arial"/>
          <w:b/>
          <w:bCs/>
          <w:color w:val="000000"/>
          <w:sz w:val="20"/>
          <w:szCs w:val="20"/>
          <w:lang w:bidi="ru-RU"/>
        </w:rPr>
      </w:pPr>
    </w:p>
    <w:p w:rsidR="006B7674" w:rsidRDefault="006B7674" w:rsidP="003D656B">
      <w:pPr>
        <w:widowControl w:val="0"/>
        <w:jc w:val="center"/>
        <w:rPr>
          <w:rFonts w:ascii="Arial" w:hAnsi="Arial" w:cs="Arial"/>
          <w:b/>
          <w:bCs/>
          <w:color w:val="000000"/>
          <w:sz w:val="20"/>
          <w:szCs w:val="20"/>
          <w:lang w:bidi="ru-RU"/>
        </w:rPr>
      </w:pPr>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lastRenderedPageBreak/>
        <w:t>Порядок и периодичность осуществления плановых и внеплановых</w:t>
      </w:r>
      <w:r w:rsidRPr="003D656B">
        <w:rPr>
          <w:rFonts w:ascii="Arial" w:hAnsi="Arial" w:cs="Arial"/>
          <w:b/>
          <w:bCs/>
          <w:color w:val="000000"/>
          <w:sz w:val="20"/>
          <w:szCs w:val="20"/>
          <w:lang w:bidi="ru-RU"/>
        </w:rPr>
        <w:br/>
        <w:t xml:space="preserve">проверок полноты и качества предоставления </w:t>
      </w:r>
      <w:r w:rsidRPr="003D656B">
        <w:rPr>
          <w:rFonts w:ascii="Arial" w:hAnsi="Arial" w:cs="Arial"/>
          <w:b/>
          <w:bCs/>
          <w:color w:val="000000"/>
          <w:sz w:val="20"/>
          <w:szCs w:val="20"/>
          <w:lang w:bidi="ru-RU"/>
        </w:rPr>
        <w:br/>
        <w:t>муниципальной услуги, в том числе порядок и формы контроля за полнотой</w:t>
      </w:r>
      <w:r w:rsidRPr="003D656B">
        <w:rPr>
          <w:rFonts w:ascii="Arial" w:hAnsi="Arial" w:cs="Arial"/>
          <w:b/>
          <w:bCs/>
          <w:color w:val="000000"/>
          <w:sz w:val="20"/>
          <w:szCs w:val="20"/>
          <w:lang w:bidi="ru-RU"/>
        </w:rPr>
        <w:br/>
        <w:t>и качеством предоставления муниципальной услуги</w:t>
      </w:r>
    </w:p>
    <w:p w:rsidR="003D656B" w:rsidRPr="003D656B" w:rsidRDefault="003D656B" w:rsidP="00A760EA">
      <w:pPr>
        <w:widowControl w:val="0"/>
        <w:numPr>
          <w:ilvl w:val="0"/>
          <w:numId w:val="13"/>
        </w:numPr>
        <w:tabs>
          <w:tab w:val="left" w:pos="1195"/>
        </w:tabs>
        <w:jc w:val="both"/>
        <w:rPr>
          <w:rFonts w:ascii="Arial" w:hAnsi="Arial" w:cs="Arial"/>
          <w:color w:val="000000"/>
          <w:sz w:val="20"/>
          <w:szCs w:val="20"/>
          <w:lang w:bidi="ru-RU"/>
        </w:rPr>
      </w:pPr>
      <w:r w:rsidRPr="003D656B">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3D656B" w:rsidRPr="003D656B" w:rsidRDefault="003D656B" w:rsidP="00A760EA">
      <w:pPr>
        <w:widowControl w:val="0"/>
        <w:numPr>
          <w:ilvl w:val="0"/>
          <w:numId w:val="13"/>
        </w:numPr>
        <w:tabs>
          <w:tab w:val="left" w:pos="1081"/>
        </w:tabs>
        <w:jc w:val="both"/>
        <w:rPr>
          <w:rFonts w:ascii="Arial" w:hAnsi="Arial" w:cs="Arial"/>
          <w:color w:val="000000"/>
          <w:sz w:val="20"/>
          <w:szCs w:val="20"/>
          <w:lang w:bidi="ru-RU"/>
        </w:rPr>
      </w:pPr>
      <w:r w:rsidRPr="003D656B">
        <w:rPr>
          <w:rFonts w:ascii="Arial"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Главой города Куйбышева Куйбышевского района Новосибирской области. При плановой проверке полноты и качества предоставления муниципальной услуги контролю подлежат:</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нормативных правовых актов органов местного самоуправления города Куйбышева Куйбышевского  района Новосибирской области;</w:t>
      </w:r>
    </w:p>
    <w:p w:rsid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6B7674" w:rsidRPr="003D656B" w:rsidRDefault="006B7674" w:rsidP="003D656B">
      <w:pPr>
        <w:widowControl w:val="0"/>
        <w:ind w:firstLine="580"/>
        <w:jc w:val="both"/>
        <w:rPr>
          <w:rFonts w:ascii="Arial" w:hAnsi="Arial" w:cs="Arial"/>
          <w:color w:val="000000"/>
          <w:sz w:val="20"/>
          <w:szCs w:val="20"/>
          <w:lang w:bidi="ru-RU"/>
        </w:rPr>
      </w:pPr>
    </w:p>
    <w:p w:rsidR="003D656B" w:rsidRPr="003D656B" w:rsidRDefault="003D656B" w:rsidP="003D656B">
      <w:pPr>
        <w:widowControl w:val="0"/>
        <w:ind w:left="1360" w:right="1340"/>
        <w:jc w:val="center"/>
        <w:rPr>
          <w:rFonts w:ascii="Arial" w:hAnsi="Arial" w:cs="Arial"/>
          <w:b/>
          <w:bCs/>
          <w:color w:val="000000"/>
          <w:sz w:val="20"/>
          <w:szCs w:val="20"/>
          <w:lang w:bidi="ru-RU"/>
        </w:rPr>
      </w:pPr>
      <w:r w:rsidRPr="003D656B">
        <w:rPr>
          <w:rFonts w:ascii="Arial" w:hAnsi="Arial" w:cs="Arial"/>
          <w:b/>
          <w:bCs/>
          <w:color w:val="000000"/>
          <w:sz w:val="20"/>
          <w:szCs w:val="20"/>
          <w:lang w:bidi="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D656B" w:rsidRPr="003D656B" w:rsidRDefault="003D656B" w:rsidP="00A760EA">
      <w:pPr>
        <w:widowControl w:val="0"/>
        <w:numPr>
          <w:ilvl w:val="1"/>
          <w:numId w:val="29"/>
        </w:numPr>
        <w:tabs>
          <w:tab w:val="left" w:pos="1143"/>
        </w:tabs>
        <w:ind w:left="0" w:firstLine="142"/>
        <w:jc w:val="both"/>
        <w:rPr>
          <w:rFonts w:ascii="Arial" w:hAnsi="Arial" w:cs="Arial"/>
          <w:color w:val="000000"/>
          <w:sz w:val="20"/>
          <w:szCs w:val="20"/>
          <w:lang w:bidi="ru-RU"/>
        </w:rPr>
      </w:pPr>
      <w:r w:rsidRPr="003D656B">
        <w:rPr>
          <w:rFonts w:ascii="Arial" w:hAnsi="Arial" w:cs="Arial"/>
          <w:color w:val="000000"/>
          <w:sz w:val="20"/>
          <w:szCs w:val="20"/>
          <w:lang w:bidi="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органов местного самоуправления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3D656B" w:rsidRDefault="003D656B" w:rsidP="006B7674">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B7674" w:rsidRPr="003D656B" w:rsidRDefault="006B7674" w:rsidP="006B7674">
      <w:pPr>
        <w:widowControl w:val="0"/>
        <w:ind w:firstLine="580"/>
        <w:jc w:val="both"/>
        <w:rPr>
          <w:rFonts w:ascii="Arial" w:hAnsi="Arial" w:cs="Arial"/>
          <w:color w:val="000000"/>
          <w:sz w:val="20"/>
          <w:szCs w:val="20"/>
          <w:lang w:bidi="ru-RU"/>
        </w:rPr>
      </w:pPr>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19" w:name="bookmark17"/>
      <w:r w:rsidRPr="003D656B">
        <w:rPr>
          <w:rFonts w:ascii="Arial" w:hAnsi="Arial" w:cs="Arial"/>
          <w:b/>
          <w:bCs/>
          <w:color w:val="000000"/>
          <w:sz w:val="20"/>
          <w:szCs w:val="20"/>
          <w:lang w:bidi="ru-RU"/>
        </w:rPr>
        <w:t>Требования к порядку и формам контроля за предоставлением</w:t>
      </w:r>
      <w:r w:rsidRPr="003D656B">
        <w:rPr>
          <w:rFonts w:ascii="Arial" w:hAnsi="Arial" w:cs="Arial"/>
          <w:b/>
          <w:bCs/>
          <w:color w:val="000000"/>
          <w:sz w:val="20"/>
          <w:szCs w:val="20"/>
          <w:lang w:bidi="ru-RU"/>
        </w:rPr>
        <w:br/>
        <w:t>муниципальной услуги, в том числе со стороны граждан,</w:t>
      </w:r>
      <w:bookmarkEnd w:id="19"/>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0" w:name="bookmark18"/>
      <w:r w:rsidRPr="003D656B">
        <w:rPr>
          <w:rFonts w:ascii="Arial" w:hAnsi="Arial" w:cs="Arial"/>
          <w:b/>
          <w:bCs/>
          <w:color w:val="000000"/>
          <w:sz w:val="20"/>
          <w:szCs w:val="20"/>
          <w:lang w:bidi="ru-RU"/>
        </w:rPr>
        <w:t>их объединений и организаций</w:t>
      </w:r>
      <w:bookmarkEnd w:id="20"/>
    </w:p>
    <w:p w:rsidR="003D656B" w:rsidRPr="003D656B" w:rsidRDefault="003D656B" w:rsidP="00A760EA">
      <w:pPr>
        <w:widowControl w:val="0"/>
        <w:numPr>
          <w:ilvl w:val="0"/>
          <w:numId w:val="14"/>
        </w:numPr>
        <w:tabs>
          <w:tab w:val="left" w:pos="1143"/>
        </w:tabs>
        <w:jc w:val="both"/>
        <w:rPr>
          <w:rFonts w:ascii="Arial" w:hAnsi="Arial" w:cs="Arial"/>
          <w:color w:val="000000"/>
          <w:sz w:val="20"/>
          <w:szCs w:val="20"/>
          <w:lang w:bidi="ru-RU"/>
        </w:rPr>
      </w:pPr>
      <w:r w:rsidRPr="003D656B">
        <w:rPr>
          <w:rFonts w:ascii="Arial"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Граждане, их объединения и организации также имеют право:</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направлять замечания и предложения по улучшению доступности и качества предоставления муниципальной услуги;</w:t>
      </w:r>
    </w:p>
    <w:p w:rsidR="003D656B" w:rsidRP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3D656B" w:rsidRPr="003D656B" w:rsidRDefault="003D656B" w:rsidP="00A760EA">
      <w:pPr>
        <w:widowControl w:val="0"/>
        <w:numPr>
          <w:ilvl w:val="0"/>
          <w:numId w:val="14"/>
        </w:numPr>
        <w:tabs>
          <w:tab w:val="left" w:pos="1143"/>
        </w:tabs>
        <w:jc w:val="both"/>
        <w:rPr>
          <w:rFonts w:ascii="Arial" w:hAnsi="Arial" w:cs="Arial"/>
          <w:color w:val="000000"/>
          <w:sz w:val="20"/>
          <w:szCs w:val="20"/>
          <w:lang w:bidi="ru-RU"/>
        </w:rPr>
      </w:pPr>
      <w:r w:rsidRPr="003D656B">
        <w:rPr>
          <w:rFonts w:ascii="Arial"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D656B" w:rsidRDefault="003D656B" w:rsidP="003D656B">
      <w:pPr>
        <w:widowControl w:val="0"/>
        <w:ind w:firstLine="580"/>
        <w:jc w:val="both"/>
        <w:rPr>
          <w:rFonts w:ascii="Arial" w:hAnsi="Arial" w:cs="Arial"/>
          <w:color w:val="000000"/>
          <w:sz w:val="20"/>
          <w:szCs w:val="20"/>
          <w:lang w:bidi="ru-RU"/>
        </w:rPr>
      </w:pPr>
      <w:r w:rsidRPr="003D656B">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B7674" w:rsidRPr="003D656B" w:rsidRDefault="006B7674" w:rsidP="003D656B">
      <w:pPr>
        <w:widowControl w:val="0"/>
        <w:ind w:firstLine="580"/>
        <w:jc w:val="both"/>
        <w:rPr>
          <w:rFonts w:ascii="Arial" w:hAnsi="Arial" w:cs="Arial"/>
          <w:color w:val="000000"/>
          <w:sz w:val="20"/>
          <w:szCs w:val="20"/>
          <w:lang w:bidi="ru-RU"/>
        </w:rPr>
      </w:pPr>
    </w:p>
    <w:p w:rsidR="003D656B" w:rsidRPr="003D656B" w:rsidRDefault="003D656B" w:rsidP="00A760EA">
      <w:pPr>
        <w:widowControl w:val="0"/>
        <w:numPr>
          <w:ilvl w:val="0"/>
          <w:numId w:val="5"/>
        </w:numPr>
        <w:tabs>
          <w:tab w:val="left" w:pos="1185"/>
        </w:tabs>
        <w:jc w:val="center"/>
        <w:rPr>
          <w:rFonts w:ascii="Arial" w:hAnsi="Arial" w:cs="Arial"/>
          <w:b/>
          <w:bCs/>
          <w:color w:val="000000"/>
          <w:sz w:val="20"/>
          <w:szCs w:val="20"/>
          <w:lang w:bidi="ru-RU"/>
        </w:rPr>
      </w:pPr>
      <w:r w:rsidRPr="003D656B">
        <w:rPr>
          <w:rFonts w:ascii="Arial" w:hAnsi="Arial" w:cs="Arial"/>
          <w:b/>
          <w:bCs/>
          <w:color w:val="000000"/>
          <w:sz w:val="20"/>
          <w:szCs w:val="20"/>
          <w:lang w:bidi="ru-RU"/>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w:t>
      </w:r>
      <w:bookmarkStart w:id="21" w:name="bookmark19"/>
      <w:r w:rsidRPr="003D656B">
        <w:rPr>
          <w:rFonts w:ascii="Arial" w:hAnsi="Arial" w:cs="Arial"/>
          <w:b/>
          <w:bCs/>
          <w:color w:val="000000"/>
          <w:sz w:val="20"/>
          <w:szCs w:val="20"/>
          <w:lang w:bidi="ru-RU"/>
        </w:rPr>
        <w:t xml:space="preserve"> служащих</w:t>
      </w:r>
      <w:bookmarkEnd w:id="21"/>
    </w:p>
    <w:p w:rsidR="003D656B" w:rsidRPr="003D656B" w:rsidRDefault="003D656B" w:rsidP="003D656B">
      <w:pPr>
        <w:widowControl w:val="0"/>
        <w:tabs>
          <w:tab w:val="left" w:pos="1185"/>
        </w:tabs>
        <w:ind w:left="760"/>
        <w:rPr>
          <w:rFonts w:ascii="Arial" w:hAnsi="Arial" w:cs="Arial"/>
          <w:b/>
          <w:bCs/>
          <w:color w:val="000000"/>
          <w:sz w:val="20"/>
          <w:szCs w:val="20"/>
          <w:lang w:bidi="ru-RU"/>
        </w:rPr>
      </w:pPr>
    </w:p>
    <w:p w:rsidR="003D656B" w:rsidRDefault="003D656B" w:rsidP="00A760EA">
      <w:pPr>
        <w:widowControl w:val="0"/>
        <w:numPr>
          <w:ilvl w:val="0"/>
          <w:numId w:val="15"/>
        </w:numPr>
        <w:tabs>
          <w:tab w:val="left" w:pos="1259"/>
        </w:tabs>
        <w:jc w:val="both"/>
        <w:rPr>
          <w:rFonts w:ascii="Arial" w:hAnsi="Arial" w:cs="Arial"/>
          <w:color w:val="000000"/>
          <w:sz w:val="20"/>
          <w:szCs w:val="20"/>
          <w:lang w:bidi="ru-RU"/>
        </w:rPr>
      </w:pPr>
      <w:r w:rsidRPr="003D656B">
        <w:rPr>
          <w:rFonts w:ascii="Arial"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6B7674" w:rsidRPr="003D656B" w:rsidRDefault="006B7674" w:rsidP="006B7674">
      <w:pPr>
        <w:widowControl w:val="0"/>
        <w:tabs>
          <w:tab w:val="left" w:pos="1259"/>
        </w:tabs>
        <w:jc w:val="both"/>
        <w:rPr>
          <w:rFonts w:ascii="Arial" w:hAnsi="Arial" w:cs="Arial"/>
          <w:color w:val="000000"/>
          <w:sz w:val="20"/>
          <w:szCs w:val="20"/>
          <w:lang w:bidi="ru-RU"/>
        </w:rPr>
      </w:pPr>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Органы местного самоуправления, организации и уполномоченные на</w:t>
      </w:r>
      <w:r w:rsidRPr="003D656B">
        <w:rPr>
          <w:rFonts w:ascii="Arial" w:hAnsi="Arial" w:cs="Arial"/>
          <w:b/>
          <w:bCs/>
          <w:color w:val="000000"/>
          <w:sz w:val="20"/>
          <w:szCs w:val="20"/>
          <w:lang w:bidi="ru-RU"/>
        </w:rPr>
        <w:br/>
        <w:t>рассмотрение жалобы лица, которым может быть направлена жалоба</w:t>
      </w:r>
      <w:r w:rsidRPr="003D656B">
        <w:rPr>
          <w:rFonts w:ascii="Arial" w:hAnsi="Arial" w:cs="Arial"/>
          <w:b/>
          <w:bCs/>
          <w:color w:val="000000"/>
          <w:sz w:val="20"/>
          <w:szCs w:val="20"/>
          <w:lang w:bidi="ru-RU"/>
        </w:rPr>
        <w:br/>
        <w:t>заявителя в досудебном (внесудебном) порядке;</w:t>
      </w:r>
    </w:p>
    <w:p w:rsidR="003D656B" w:rsidRPr="003D656B" w:rsidRDefault="003D656B" w:rsidP="00A760EA">
      <w:pPr>
        <w:widowControl w:val="0"/>
        <w:numPr>
          <w:ilvl w:val="0"/>
          <w:numId w:val="15"/>
        </w:numPr>
        <w:tabs>
          <w:tab w:val="left" w:pos="1259"/>
        </w:tabs>
        <w:jc w:val="both"/>
        <w:rPr>
          <w:rFonts w:ascii="Arial" w:hAnsi="Arial" w:cs="Arial"/>
          <w:color w:val="000000"/>
          <w:sz w:val="20"/>
          <w:szCs w:val="20"/>
          <w:lang w:bidi="ru-RU"/>
        </w:rPr>
      </w:pPr>
      <w:r w:rsidRPr="003D656B">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к руководителю многофункционального центра - на решения и действия (бездействие) работника многофункционального центра;</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к учредителю многофункционального центра - на решение и действия (бездействие) многофункционального центра.</w:t>
      </w:r>
    </w:p>
    <w:p w:rsid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6B7674" w:rsidRPr="003D656B" w:rsidRDefault="006B7674" w:rsidP="003D656B">
      <w:pPr>
        <w:widowControl w:val="0"/>
        <w:ind w:firstLine="740"/>
        <w:jc w:val="both"/>
        <w:rPr>
          <w:rFonts w:ascii="Arial" w:hAnsi="Arial" w:cs="Arial"/>
          <w:color w:val="000000"/>
          <w:sz w:val="20"/>
          <w:szCs w:val="20"/>
          <w:lang w:bidi="ru-RU"/>
        </w:rPr>
      </w:pPr>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2" w:name="bookmark20"/>
      <w:r w:rsidRPr="003D656B">
        <w:rPr>
          <w:rFonts w:ascii="Arial" w:hAnsi="Arial" w:cs="Arial"/>
          <w:b/>
          <w:bCs/>
          <w:color w:val="000000"/>
          <w:sz w:val="20"/>
          <w:szCs w:val="20"/>
          <w:lang w:bidi="ru-RU"/>
        </w:rPr>
        <w:t>Способы информирования заявителей о порядке подачи и рассмотрения</w:t>
      </w:r>
      <w:r w:rsidRPr="003D656B">
        <w:rPr>
          <w:rFonts w:ascii="Arial" w:hAnsi="Arial" w:cs="Arial"/>
          <w:b/>
          <w:bCs/>
          <w:color w:val="000000"/>
          <w:sz w:val="20"/>
          <w:szCs w:val="20"/>
          <w:lang w:bidi="ru-RU"/>
        </w:rPr>
        <w:br/>
        <w:t>жалобы, в том числе с использованием Единого портала государственных и</w:t>
      </w:r>
      <w:bookmarkEnd w:id="22"/>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3" w:name="bookmark21"/>
      <w:r w:rsidRPr="003D656B">
        <w:rPr>
          <w:rFonts w:ascii="Arial" w:hAnsi="Arial" w:cs="Arial"/>
          <w:b/>
          <w:bCs/>
          <w:color w:val="000000"/>
          <w:sz w:val="20"/>
          <w:szCs w:val="20"/>
          <w:lang w:bidi="ru-RU"/>
        </w:rPr>
        <w:t>муниципальных услуг (функций)</w:t>
      </w:r>
      <w:bookmarkEnd w:id="23"/>
    </w:p>
    <w:p w:rsidR="003D656B" w:rsidRDefault="003D656B" w:rsidP="00A760EA">
      <w:pPr>
        <w:widowControl w:val="0"/>
        <w:numPr>
          <w:ilvl w:val="0"/>
          <w:numId w:val="15"/>
        </w:numPr>
        <w:tabs>
          <w:tab w:val="left" w:pos="1259"/>
        </w:tabs>
        <w:jc w:val="both"/>
        <w:rPr>
          <w:rFonts w:ascii="Arial" w:hAnsi="Arial" w:cs="Arial"/>
          <w:color w:val="000000"/>
          <w:sz w:val="20"/>
          <w:szCs w:val="20"/>
          <w:lang w:bidi="ru-RU"/>
        </w:rPr>
      </w:pPr>
      <w:r w:rsidRPr="003D656B">
        <w:rPr>
          <w:rFonts w:ascii="Arial" w:hAnsi="Arial" w:cs="Arial"/>
          <w:color w:val="000000"/>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B7674" w:rsidRPr="003D656B" w:rsidRDefault="006B7674" w:rsidP="006B7674">
      <w:pPr>
        <w:widowControl w:val="0"/>
        <w:tabs>
          <w:tab w:val="left" w:pos="1259"/>
        </w:tabs>
        <w:jc w:val="both"/>
        <w:rPr>
          <w:rFonts w:ascii="Arial" w:hAnsi="Arial" w:cs="Arial"/>
          <w:color w:val="000000"/>
          <w:sz w:val="20"/>
          <w:szCs w:val="20"/>
          <w:lang w:bidi="ru-RU"/>
        </w:rPr>
      </w:pPr>
    </w:p>
    <w:p w:rsidR="003D656B" w:rsidRPr="003D656B" w:rsidRDefault="003D656B" w:rsidP="003D656B">
      <w:pPr>
        <w:widowControl w:val="0"/>
        <w:jc w:val="center"/>
        <w:rPr>
          <w:rFonts w:ascii="Arial" w:hAnsi="Arial" w:cs="Arial"/>
          <w:b/>
          <w:bCs/>
          <w:color w:val="000000"/>
          <w:sz w:val="20"/>
          <w:szCs w:val="20"/>
          <w:lang w:bidi="ru-RU"/>
        </w:rPr>
      </w:pPr>
      <w:r w:rsidRPr="003D656B">
        <w:rPr>
          <w:rFonts w:ascii="Arial" w:hAnsi="Arial" w:cs="Arial"/>
          <w:b/>
          <w:bCs/>
          <w:color w:val="000000"/>
          <w:sz w:val="20"/>
          <w:szCs w:val="20"/>
          <w:lang w:bidi="ru-RU"/>
        </w:rPr>
        <w:t>Перечень нормативных правовых актов, регулирующих порядок досудебного</w:t>
      </w:r>
      <w:r w:rsidRPr="003D656B">
        <w:rPr>
          <w:rFonts w:ascii="Arial" w:hAnsi="Arial" w:cs="Arial"/>
          <w:b/>
          <w:bCs/>
          <w:color w:val="000000"/>
          <w:sz w:val="20"/>
          <w:szCs w:val="20"/>
          <w:lang w:bidi="ru-RU"/>
        </w:rPr>
        <w:br/>
        <w:t>(внесудебного) обжалования действий (бездействия) и (или) решений,</w:t>
      </w:r>
      <w:r w:rsidRPr="003D656B">
        <w:rPr>
          <w:rFonts w:ascii="Arial" w:hAnsi="Arial" w:cs="Arial"/>
          <w:b/>
          <w:bCs/>
          <w:color w:val="000000"/>
          <w:sz w:val="20"/>
          <w:szCs w:val="20"/>
          <w:lang w:bidi="ru-RU"/>
        </w:rPr>
        <w:br/>
        <w:t xml:space="preserve">принятых (осуществленных) в ходе предоставления </w:t>
      </w:r>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4" w:name="bookmark22"/>
      <w:r w:rsidRPr="003D656B">
        <w:rPr>
          <w:rFonts w:ascii="Arial" w:hAnsi="Arial" w:cs="Arial"/>
          <w:b/>
          <w:bCs/>
          <w:color w:val="000000"/>
          <w:sz w:val="20"/>
          <w:szCs w:val="20"/>
          <w:lang w:bidi="ru-RU"/>
        </w:rPr>
        <w:t>муниципальной услуги</w:t>
      </w:r>
      <w:bookmarkEnd w:id="24"/>
    </w:p>
    <w:p w:rsidR="003D656B" w:rsidRPr="003D656B" w:rsidRDefault="003D656B" w:rsidP="003D656B">
      <w:pPr>
        <w:keepNext/>
        <w:keepLines/>
        <w:widowControl w:val="0"/>
        <w:jc w:val="center"/>
        <w:outlineLvl w:val="0"/>
        <w:rPr>
          <w:rFonts w:ascii="Arial" w:hAnsi="Arial" w:cs="Arial"/>
          <w:b/>
          <w:bCs/>
          <w:color w:val="000000"/>
          <w:sz w:val="20"/>
          <w:szCs w:val="20"/>
          <w:lang w:bidi="ru-RU"/>
        </w:rPr>
      </w:pPr>
    </w:p>
    <w:p w:rsidR="003D656B" w:rsidRPr="003D656B" w:rsidRDefault="003D656B" w:rsidP="00A760EA">
      <w:pPr>
        <w:widowControl w:val="0"/>
        <w:numPr>
          <w:ilvl w:val="0"/>
          <w:numId w:val="15"/>
        </w:numPr>
        <w:tabs>
          <w:tab w:val="left" w:pos="1239"/>
        </w:tabs>
        <w:jc w:val="both"/>
        <w:rPr>
          <w:rFonts w:ascii="Arial" w:hAnsi="Arial" w:cs="Arial"/>
          <w:color w:val="000000"/>
          <w:sz w:val="20"/>
          <w:szCs w:val="20"/>
          <w:lang w:bidi="ru-RU"/>
        </w:rPr>
      </w:pPr>
      <w:r w:rsidRPr="003D656B">
        <w:rPr>
          <w:rFonts w:ascii="Arial" w:hAnsi="Arial" w:cs="Arial"/>
          <w:color w:val="000000"/>
          <w:sz w:val="20"/>
          <w:szCs w:val="20"/>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Федеральным законом «Об организации предоставления государственных и муниципальных услуг»;</w:t>
      </w:r>
    </w:p>
    <w:p w:rsidR="003D656B" w:rsidRPr="003D656B" w:rsidRDefault="003D656B" w:rsidP="003D656B">
      <w:pPr>
        <w:widowControl w:val="0"/>
        <w:ind w:firstLine="540"/>
        <w:jc w:val="both"/>
        <w:rPr>
          <w:rFonts w:ascii="Arial" w:hAnsi="Arial" w:cs="Arial"/>
          <w:color w:val="000000"/>
          <w:sz w:val="20"/>
          <w:szCs w:val="20"/>
          <w:lang w:bidi="ru-RU"/>
        </w:rPr>
      </w:pPr>
      <w:r w:rsidRPr="003D656B">
        <w:rPr>
          <w:rFonts w:ascii="Arial" w:eastAsia="Arial Unicode MS" w:hAnsi="Arial" w:cs="Arial"/>
          <w:iCs/>
          <w:color w:val="000000"/>
          <w:sz w:val="20"/>
          <w:szCs w:val="20"/>
          <w:lang w:bidi="ru-RU"/>
        </w:rPr>
        <w:t>постановлением</w:t>
      </w:r>
      <w:r w:rsidRPr="003D656B">
        <w:rPr>
          <w:rFonts w:ascii="Arial" w:eastAsia="Arial Unicode MS" w:hAnsi="Arial" w:cs="Arial"/>
          <w:i/>
          <w:iCs/>
          <w:color w:val="000000"/>
          <w:sz w:val="20"/>
          <w:szCs w:val="20"/>
          <w:lang w:bidi="ru-RU"/>
        </w:rPr>
        <w:t xml:space="preserve"> </w:t>
      </w:r>
      <w:r w:rsidRPr="003D656B">
        <w:rPr>
          <w:rFonts w:ascii="Arial" w:hAnsi="Arial" w:cs="Arial"/>
          <w:color w:val="000000"/>
          <w:sz w:val="20"/>
          <w:szCs w:val="20"/>
          <w:lang w:bidi="ru-RU"/>
        </w:rPr>
        <w:t xml:space="preserve">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p>
    <w:p w:rsid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B7674" w:rsidRPr="003D656B" w:rsidRDefault="006B7674" w:rsidP="003D656B">
      <w:pPr>
        <w:widowControl w:val="0"/>
        <w:ind w:firstLine="740"/>
        <w:jc w:val="both"/>
        <w:rPr>
          <w:rFonts w:ascii="Arial" w:hAnsi="Arial" w:cs="Arial"/>
          <w:color w:val="000000"/>
          <w:sz w:val="20"/>
          <w:szCs w:val="20"/>
          <w:lang w:bidi="ru-RU"/>
        </w:rPr>
      </w:pPr>
    </w:p>
    <w:p w:rsidR="003D656B" w:rsidRPr="003D656B" w:rsidRDefault="003D656B" w:rsidP="00A760EA">
      <w:pPr>
        <w:keepNext/>
        <w:keepLines/>
        <w:widowControl w:val="0"/>
        <w:numPr>
          <w:ilvl w:val="0"/>
          <w:numId w:val="5"/>
        </w:numPr>
        <w:tabs>
          <w:tab w:val="left" w:pos="960"/>
        </w:tabs>
        <w:jc w:val="center"/>
        <w:outlineLvl w:val="0"/>
        <w:rPr>
          <w:rFonts w:ascii="Arial" w:hAnsi="Arial" w:cs="Arial"/>
          <w:b/>
          <w:bCs/>
          <w:color w:val="000000"/>
          <w:sz w:val="20"/>
          <w:szCs w:val="20"/>
          <w:lang w:bidi="ru-RU"/>
        </w:rPr>
      </w:pPr>
      <w:bookmarkStart w:id="25" w:name="bookmark23"/>
      <w:r w:rsidRPr="003D656B">
        <w:rPr>
          <w:rFonts w:ascii="Arial" w:hAnsi="Arial" w:cs="Arial"/>
          <w:b/>
          <w:bCs/>
          <w:color w:val="000000"/>
          <w:sz w:val="20"/>
          <w:szCs w:val="20"/>
          <w:lang w:bidi="ru-RU"/>
        </w:rPr>
        <w:t>Особенности выполнения административных процедур (действий) в многофункциональных центрах предоставления государственных и</w:t>
      </w:r>
      <w:bookmarkEnd w:id="25"/>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6" w:name="bookmark24"/>
      <w:r w:rsidRPr="003D656B">
        <w:rPr>
          <w:rFonts w:ascii="Arial" w:hAnsi="Arial" w:cs="Arial"/>
          <w:b/>
          <w:bCs/>
          <w:color w:val="000000"/>
          <w:sz w:val="20"/>
          <w:szCs w:val="20"/>
          <w:lang w:bidi="ru-RU"/>
        </w:rPr>
        <w:t>муниципальных услуг</w:t>
      </w:r>
      <w:bookmarkEnd w:id="26"/>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7" w:name="bookmark25"/>
      <w:r w:rsidRPr="003D656B">
        <w:rPr>
          <w:rFonts w:ascii="Arial" w:hAnsi="Arial" w:cs="Arial"/>
          <w:b/>
          <w:bCs/>
          <w:color w:val="000000"/>
          <w:sz w:val="20"/>
          <w:szCs w:val="20"/>
          <w:lang w:bidi="ru-RU"/>
        </w:rPr>
        <w:t>Исчерпывающий перечень административных процедур (действий) при</w:t>
      </w:r>
      <w:r w:rsidRPr="003D656B">
        <w:rPr>
          <w:rFonts w:ascii="Arial" w:hAnsi="Arial" w:cs="Arial"/>
          <w:b/>
          <w:bCs/>
          <w:color w:val="000000"/>
          <w:sz w:val="20"/>
          <w:szCs w:val="20"/>
          <w:lang w:bidi="ru-RU"/>
        </w:rPr>
        <w:br/>
        <w:t>предоставлении муниципальной услуги, выполняемых</w:t>
      </w:r>
      <w:bookmarkEnd w:id="27"/>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28" w:name="bookmark26"/>
      <w:r w:rsidRPr="003D656B">
        <w:rPr>
          <w:rFonts w:ascii="Arial" w:hAnsi="Arial" w:cs="Arial"/>
          <w:b/>
          <w:bCs/>
          <w:color w:val="000000"/>
          <w:sz w:val="20"/>
          <w:szCs w:val="20"/>
          <w:lang w:bidi="ru-RU"/>
        </w:rPr>
        <w:t>многофункциональными центрами</w:t>
      </w:r>
      <w:bookmarkEnd w:id="28"/>
    </w:p>
    <w:p w:rsidR="003D656B" w:rsidRPr="003D656B" w:rsidRDefault="003D656B" w:rsidP="003D656B">
      <w:pPr>
        <w:keepNext/>
        <w:keepLines/>
        <w:widowControl w:val="0"/>
        <w:jc w:val="center"/>
        <w:outlineLvl w:val="0"/>
        <w:rPr>
          <w:rFonts w:ascii="Arial" w:hAnsi="Arial" w:cs="Arial"/>
          <w:b/>
          <w:bCs/>
          <w:color w:val="000000"/>
          <w:sz w:val="20"/>
          <w:szCs w:val="20"/>
          <w:lang w:bidi="ru-RU"/>
        </w:rPr>
      </w:pP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6.1 Многофункциональный центр осуществляет:</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иные процедуры и действия, предусмотренные Федеральным законом № 210- ФЗ.</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B7674" w:rsidRDefault="006B7674" w:rsidP="003D656B">
      <w:pPr>
        <w:keepNext/>
        <w:keepLines/>
        <w:widowControl w:val="0"/>
        <w:jc w:val="center"/>
        <w:outlineLvl w:val="0"/>
        <w:rPr>
          <w:rFonts w:ascii="Arial" w:hAnsi="Arial" w:cs="Arial"/>
          <w:b/>
          <w:bCs/>
          <w:color w:val="000000"/>
          <w:sz w:val="20"/>
          <w:szCs w:val="20"/>
          <w:lang w:bidi="ru-RU"/>
        </w:rPr>
      </w:pPr>
      <w:bookmarkStart w:id="29" w:name="bookmark27"/>
    </w:p>
    <w:p w:rsidR="003D656B" w:rsidRPr="003D656B" w:rsidRDefault="003D656B" w:rsidP="003D656B">
      <w:pPr>
        <w:keepNext/>
        <w:keepLines/>
        <w:widowControl w:val="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Информирование заявителей</w:t>
      </w:r>
      <w:bookmarkEnd w:id="29"/>
    </w:p>
    <w:p w:rsidR="003D656B" w:rsidRPr="003D656B" w:rsidRDefault="003D656B" w:rsidP="003D656B">
      <w:pPr>
        <w:keepNext/>
        <w:keepLines/>
        <w:widowControl w:val="0"/>
        <w:jc w:val="center"/>
        <w:outlineLvl w:val="0"/>
        <w:rPr>
          <w:rFonts w:ascii="Arial" w:hAnsi="Arial" w:cs="Arial"/>
          <w:b/>
          <w:bCs/>
          <w:color w:val="000000"/>
          <w:sz w:val="20"/>
          <w:szCs w:val="20"/>
          <w:lang w:bidi="ru-RU"/>
        </w:rPr>
      </w:pPr>
    </w:p>
    <w:p w:rsidR="003D656B" w:rsidRPr="003D656B" w:rsidRDefault="003D656B" w:rsidP="00A760EA">
      <w:pPr>
        <w:widowControl w:val="0"/>
        <w:numPr>
          <w:ilvl w:val="0"/>
          <w:numId w:val="16"/>
        </w:numPr>
        <w:tabs>
          <w:tab w:val="left" w:pos="1507"/>
        </w:tabs>
        <w:jc w:val="both"/>
        <w:rPr>
          <w:rFonts w:ascii="Arial" w:hAnsi="Arial" w:cs="Arial"/>
          <w:color w:val="000000"/>
          <w:sz w:val="20"/>
          <w:szCs w:val="20"/>
          <w:lang w:bidi="ru-RU"/>
        </w:rPr>
      </w:pPr>
      <w:r w:rsidRPr="003D656B">
        <w:rPr>
          <w:rFonts w:ascii="Arial"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3D656B" w:rsidRPr="003D656B" w:rsidRDefault="003D656B" w:rsidP="003D656B">
      <w:pPr>
        <w:widowControl w:val="0"/>
        <w:tabs>
          <w:tab w:val="left" w:pos="1092"/>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D656B" w:rsidRPr="003D656B" w:rsidRDefault="003D656B" w:rsidP="003D656B">
      <w:pPr>
        <w:widowControl w:val="0"/>
        <w:tabs>
          <w:tab w:val="left" w:pos="1092"/>
        </w:tabs>
        <w:ind w:firstLine="740"/>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 xml:space="preserve">при обращении заявителя в многофункциональный центр лично, по телефону, посредством </w:t>
      </w:r>
      <w:r w:rsidRPr="003D656B">
        <w:rPr>
          <w:rFonts w:ascii="Arial" w:hAnsi="Arial" w:cs="Arial"/>
          <w:color w:val="000000"/>
          <w:sz w:val="20"/>
          <w:szCs w:val="20"/>
          <w:lang w:bidi="ru-RU"/>
        </w:rPr>
        <w:lastRenderedPageBreak/>
        <w:t>почтовых отправлений, либо по электронной почте.</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назначить другое время для консультаций.</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D656B" w:rsidRPr="003D656B" w:rsidRDefault="003D656B" w:rsidP="003D656B">
      <w:pPr>
        <w:widowControl w:val="0"/>
        <w:ind w:left="20"/>
        <w:jc w:val="center"/>
        <w:rPr>
          <w:rFonts w:ascii="Arial" w:hAnsi="Arial" w:cs="Arial"/>
          <w:b/>
          <w:bCs/>
          <w:color w:val="000000"/>
          <w:sz w:val="20"/>
          <w:szCs w:val="20"/>
          <w:lang w:bidi="ru-RU"/>
        </w:rPr>
      </w:pPr>
    </w:p>
    <w:p w:rsidR="003D656B" w:rsidRPr="003D656B" w:rsidRDefault="003D656B" w:rsidP="003D656B">
      <w:pPr>
        <w:widowControl w:val="0"/>
        <w:ind w:left="20"/>
        <w:jc w:val="center"/>
        <w:rPr>
          <w:rFonts w:ascii="Arial" w:hAnsi="Arial" w:cs="Arial"/>
          <w:b/>
          <w:bCs/>
          <w:color w:val="000000"/>
          <w:sz w:val="20"/>
          <w:szCs w:val="20"/>
          <w:lang w:bidi="ru-RU"/>
        </w:rPr>
      </w:pPr>
    </w:p>
    <w:p w:rsidR="003D656B" w:rsidRPr="003D656B" w:rsidRDefault="003D656B" w:rsidP="003D656B">
      <w:pPr>
        <w:widowControl w:val="0"/>
        <w:ind w:left="20"/>
        <w:jc w:val="center"/>
        <w:rPr>
          <w:rFonts w:ascii="Arial" w:hAnsi="Arial" w:cs="Arial"/>
          <w:b/>
          <w:bCs/>
          <w:color w:val="000000"/>
          <w:sz w:val="20"/>
          <w:szCs w:val="20"/>
          <w:lang w:bidi="ru-RU"/>
        </w:rPr>
      </w:pPr>
    </w:p>
    <w:p w:rsidR="003D656B" w:rsidRPr="003D656B" w:rsidRDefault="003D656B" w:rsidP="003D656B">
      <w:pPr>
        <w:widowControl w:val="0"/>
        <w:ind w:left="20"/>
        <w:jc w:val="center"/>
        <w:rPr>
          <w:rFonts w:ascii="Arial" w:hAnsi="Arial" w:cs="Arial"/>
          <w:b/>
          <w:bCs/>
          <w:color w:val="000000"/>
          <w:sz w:val="20"/>
          <w:szCs w:val="20"/>
          <w:lang w:bidi="ru-RU"/>
        </w:rPr>
      </w:pPr>
      <w:r w:rsidRPr="003D656B">
        <w:rPr>
          <w:rFonts w:ascii="Arial" w:hAnsi="Arial" w:cs="Arial"/>
          <w:b/>
          <w:bCs/>
          <w:color w:val="000000"/>
          <w:sz w:val="20"/>
          <w:szCs w:val="20"/>
          <w:lang w:bidi="ru-RU"/>
        </w:rPr>
        <w:t xml:space="preserve">Выдача заявителю результата предоставления </w:t>
      </w:r>
    </w:p>
    <w:p w:rsidR="003D656B" w:rsidRPr="003D656B" w:rsidRDefault="003D656B" w:rsidP="003D656B">
      <w:pPr>
        <w:widowControl w:val="0"/>
        <w:ind w:left="20"/>
        <w:jc w:val="center"/>
        <w:rPr>
          <w:rFonts w:ascii="Arial" w:hAnsi="Arial" w:cs="Arial"/>
          <w:b/>
          <w:bCs/>
          <w:color w:val="000000"/>
          <w:sz w:val="20"/>
          <w:szCs w:val="20"/>
          <w:lang w:bidi="ru-RU"/>
        </w:rPr>
      </w:pPr>
      <w:r w:rsidRPr="003D656B">
        <w:rPr>
          <w:rFonts w:ascii="Arial" w:hAnsi="Arial" w:cs="Arial"/>
          <w:b/>
          <w:bCs/>
          <w:color w:val="000000"/>
          <w:sz w:val="20"/>
          <w:szCs w:val="20"/>
          <w:lang w:bidi="ru-RU"/>
        </w:rPr>
        <w:t>муниципальной услуги</w:t>
      </w:r>
    </w:p>
    <w:p w:rsidR="003D656B" w:rsidRPr="003D656B" w:rsidRDefault="003D656B" w:rsidP="00A760EA">
      <w:pPr>
        <w:widowControl w:val="0"/>
        <w:numPr>
          <w:ilvl w:val="0"/>
          <w:numId w:val="16"/>
        </w:numPr>
        <w:tabs>
          <w:tab w:val="left" w:pos="1349"/>
        </w:tabs>
        <w:jc w:val="both"/>
        <w:rPr>
          <w:rFonts w:ascii="Arial" w:hAnsi="Arial" w:cs="Arial"/>
          <w:color w:val="000000"/>
          <w:sz w:val="20"/>
          <w:szCs w:val="20"/>
          <w:lang w:bidi="ru-RU"/>
        </w:rPr>
      </w:pPr>
      <w:r w:rsidRPr="003D656B">
        <w:rPr>
          <w:rFonts w:ascii="Arial" w:hAnsi="Arial" w:cs="Arial"/>
          <w:color w:val="000000"/>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заключенному соглашению о взаимодействии  между Уполномоченным органом и многофункциональным центром.</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Порядок и сроки передачи Уполномоченным органом таких документов в многофункциональный центр определяются соглашением о взаимодействии.</w:t>
      </w:r>
    </w:p>
    <w:p w:rsidR="003D656B" w:rsidRPr="003D656B" w:rsidRDefault="003D656B" w:rsidP="00A760EA">
      <w:pPr>
        <w:widowControl w:val="0"/>
        <w:numPr>
          <w:ilvl w:val="0"/>
          <w:numId w:val="16"/>
        </w:numPr>
        <w:tabs>
          <w:tab w:val="left" w:pos="1349"/>
        </w:tabs>
        <w:jc w:val="both"/>
        <w:rPr>
          <w:rFonts w:ascii="Arial" w:hAnsi="Arial" w:cs="Arial"/>
          <w:color w:val="000000"/>
          <w:sz w:val="20"/>
          <w:szCs w:val="20"/>
          <w:lang w:bidi="ru-RU"/>
        </w:rPr>
      </w:pPr>
      <w:r w:rsidRPr="003D656B">
        <w:rPr>
          <w:rFonts w:ascii="Arial" w:hAnsi="Arial" w:cs="Arial"/>
          <w:color w:val="000000"/>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проверяет полномочия представителя заявителя (в случае обращения представителя заявителя);</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D656B" w:rsidRP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выдает документы заявителю, при необходимости запрашивает у заявителя подписи за каждый выданный документ;</w:t>
      </w:r>
    </w:p>
    <w:p w:rsidR="003D656B" w:rsidRDefault="003D656B" w:rsidP="003D656B">
      <w:pPr>
        <w:widowControl w:val="0"/>
        <w:ind w:firstLine="740"/>
        <w:jc w:val="both"/>
        <w:rPr>
          <w:rFonts w:ascii="Arial" w:hAnsi="Arial" w:cs="Arial"/>
          <w:color w:val="000000"/>
          <w:sz w:val="20"/>
          <w:szCs w:val="20"/>
          <w:lang w:bidi="ru-RU"/>
        </w:rPr>
      </w:pPr>
      <w:r w:rsidRPr="003D656B">
        <w:rPr>
          <w:rFonts w:ascii="Arial" w:hAnsi="Arial" w:cs="Arial"/>
          <w:color w:val="000000"/>
          <w:sz w:val="20"/>
          <w:szCs w:val="20"/>
          <w:lang w:bidi="ru-RU"/>
        </w:rPr>
        <w:t>запрашивает согласие заявителя на участие в смс-опросе для оценки качества предоставленных услуг многофункциональным центром.</w:t>
      </w:r>
    </w:p>
    <w:p w:rsidR="006B7674" w:rsidRPr="003D656B" w:rsidRDefault="006B7674" w:rsidP="003D656B">
      <w:pPr>
        <w:widowControl w:val="0"/>
        <w:ind w:firstLine="740"/>
        <w:jc w:val="both"/>
        <w:rPr>
          <w:rFonts w:ascii="Arial" w:hAnsi="Arial" w:cs="Arial"/>
          <w:color w:val="000000"/>
          <w:sz w:val="20"/>
          <w:szCs w:val="20"/>
          <w:lang w:bidi="ru-RU"/>
        </w:rPr>
        <w:sectPr w:rsidR="006B7674" w:rsidRPr="003D656B">
          <w:headerReference w:type="even" r:id="rId16"/>
          <w:headerReference w:type="default" r:id="rId17"/>
          <w:pgSz w:w="11900" w:h="16840"/>
          <w:pgMar w:top="1152" w:right="526" w:bottom="533" w:left="1236" w:header="0" w:footer="3" w:gutter="0"/>
          <w:cols w:space="720"/>
          <w:noEndnote/>
          <w:docGrid w:linePitch="360"/>
        </w:sectPr>
      </w:pPr>
    </w:p>
    <w:p w:rsidR="003D656B" w:rsidRPr="003D656B" w:rsidRDefault="003D656B" w:rsidP="003D656B">
      <w:pPr>
        <w:widowControl w:val="0"/>
        <w:ind w:left="5660"/>
        <w:jc w:val="right"/>
        <w:rPr>
          <w:rFonts w:ascii="Arial" w:hAnsi="Arial" w:cs="Arial"/>
          <w:color w:val="000000"/>
          <w:sz w:val="20"/>
          <w:szCs w:val="20"/>
          <w:lang w:bidi="ru-RU"/>
        </w:rPr>
      </w:pPr>
      <w:r w:rsidRPr="003D656B">
        <w:rPr>
          <w:rFonts w:ascii="Arial" w:hAnsi="Arial" w:cs="Arial"/>
          <w:color w:val="000000"/>
          <w:sz w:val="20"/>
          <w:szCs w:val="20"/>
          <w:lang w:bidi="ru-RU"/>
        </w:rPr>
        <w:lastRenderedPageBreak/>
        <w:t>Приложение № 1 к Административному регламенту по предоставлению муниципальной услуги</w:t>
      </w:r>
    </w:p>
    <w:p w:rsidR="003D656B" w:rsidRPr="003D656B" w:rsidRDefault="003D656B" w:rsidP="003D656B">
      <w:pPr>
        <w:keepNext/>
        <w:keepLines/>
        <w:widowControl w:val="0"/>
        <w:jc w:val="center"/>
        <w:outlineLvl w:val="0"/>
        <w:rPr>
          <w:rFonts w:ascii="Arial" w:hAnsi="Arial" w:cs="Arial"/>
          <w:b/>
          <w:bCs/>
          <w:color w:val="000000"/>
          <w:sz w:val="20"/>
          <w:szCs w:val="20"/>
          <w:lang w:bidi="ru-RU"/>
        </w:rPr>
      </w:pPr>
      <w:bookmarkStart w:id="30" w:name="bookmark28"/>
      <w:r w:rsidRPr="003D656B">
        <w:rPr>
          <w:rFonts w:ascii="Arial" w:hAnsi="Arial" w:cs="Arial"/>
          <w:b/>
          <w:bCs/>
          <w:color w:val="000000"/>
          <w:sz w:val="20"/>
          <w:szCs w:val="20"/>
          <w:lang w:bidi="ru-RU"/>
        </w:rPr>
        <w:t>Форма решения о предоставлении</w:t>
      </w:r>
      <w:r w:rsidRPr="003D656B">
        <w:rPr>
          <w:rFonts w:ascii="Arial" w:hAnsi="Arial" w:cs="Arial"/>
          <w:b/>
          <w:bCs/>
          <w:color w:val="000000"/>
          <w:sz w:val="20"/>
          <w:szCs w:val="20"/>
          <w:lang w:bidi="ru-RU"/>
        </w:rPr>
        <w:br/>
        <w:t>муниципальной услуги</w:t>
      </w:r>
      <w:bookmarkEnd w:id="30"/>
    </w:p>
    <w:p w:rsidR="003D656B" w:rsidRPr="003D656B" w:rsidRDefault="0037056D" w:rsidP="003D656B">
      <w:pPr>
        <w:widowControl w:val="0"/>
        <w:jc w:val="center"/>
        <w:rPr>
          <w:rFonts w:ascii="Arial" w:hAnsi="Arial" w:cs="Arial"/>
          <w:i/>
          <w:iCs/>
          <w:color w:val="000000"/>
          <w:sz w:val="20"/>
          <w:szCs w:val="20"/>
          <w:lang w:bidi="ru-RU"/>
        </w:rPr>
      </w:pPr>
      <w:r>
        <w:rPr>
          <w:rFonts w:ascii="Arial" w:hAnsi="Arial" w:cs="Arial"/>
          <w:i/>
          <w:iCs/>
          <w:color w:val="000000"/>
          <w:sz w:val="20"/>
          <w:szCs w:val="20"/>
          <w:lang w:bidi="ru-RU"/>
        </w:rPr>
        <w:pict>
          <v:shapetype id="_x0000_t202" coordsize="21600,21600" o:spt="202" path="m,l,21600r21600,l21600,xe">
            <v:stroke joinstyle="miter"/>
            <v:path gradientshapeok="t" o:connecttype="rect"/>
          </v:shapetype>
          <v:shape id="_x0000_s1052" type="#_x0000_t202" style="position:absolute;left:0;text-align:left;margin-left:221.05pt;margin-top:20.7pt;width:82.5pt;height:15.5pt;z-index:-251655680;mso-wrap-distance-left:5pt;mso-wrap-distance-right:54.25pt;mso-wrap-distance-bottom:10.3pt;mso-position-horizontal-relative:margin" filled="f" stroked="f">
            <v:textbox inset="0,0,0,0">
              <w:txbxContent>
                <w:p w:rsidR="003D656B" w:rsidRDefault="006B7674" w:rsidP="006B7674">
                  <w:pPr>
                    <w:pStyle w:val="64"/>
                    <w:shd w:val="clear" w:color="auto" w:fill="auto"/>
                    <w:spacing w:line="220" w:lineRule="exact"/>
                    <w:ind w:firstLine="0"/>
                  </w:pPr>
                  <w:r>
                    <w:t>Кому</w:t>
                  </w:r>
                </w:p>
              </w:txbxContent>
            </v:textbox>
            <w10:wrap type="topAndBottom" anchorx="margin"/>
          </v:shape>
        </w:pict>
      </w:r>
      <w:r>
        <w:rPr>
          <w:rFonts w:ascii="Arial" w:hAnsi="Arial" w:cs="Arial"/>
          <w:i/>
          <w:iCs/>
          <w:color w:val="000000"/>
          <w:sz w:val="20"/>
          <w:szCs w:val="20"/>
          <w:lang w:bidi="ru-RU"/>
        </w:rPr>
        <w:pict>
          <v:shape id="_x0000_s1053" type="#_x0000_t202" style="position:absolute;left:0;text-align:left;margin-left:305.3pt;margin-top:33.4pt;width:157.85pt;height:18pt;z-index:-251654656;mso-wrap-distance-left:112.6pt;mso-wrap-distance-right:103.7pt;mso-position-horizontal-relative:margin" filled="f" stroked="f">
            <v:textbox style="mso-fit-shape-to-text:t" inset="0,0,0,0">
              <w:txbxContent>
                <w:p w:rsidR="003D656B" w:rsidRDefault="003D656B" w:rsidP="003D656B">
                  <w:pPr>
                    <w:pStyle w:val="72"/>
                    <w:shd w:val="clear" w:color="auto" w:fill="auto"/>
                    <w:spacing w:line="180" w:lineRule="exact"/>
                  </w:pPr>
                  <w:r>
                    <w:rPr>
                      <w:rStyle w:val="7Exact"/>
                      <w:rFonts w:eastAsia="Calibri"/>
                    </w:rPr>
                    <w:t>(фамилия, имя, отчество)</w:t>
                  </w:r>
                </w:p>
              </w:txbxContent>
            </v:textbox>
            <w10:wrap type="topAndBottom" anchorx="margin"/>
          </v:shape>
        </w:pict>
      </w:r>
      <w:r w:rsidR="006B7674">
        <w:rPr>
          <w:rFonts w:ascii="Arial" w:hAnsi="Arial" w:cs="Arial"/>
          <w:i/>
          <w:iCs/>
          <w:color w:val="000000"/>
          <w:sz w:val="20"/>
          <w:szCs w:val="20"/>
          <w:lang w:bidi="ru-RU"/>
        </w:rPr>
        <w:t>Администрация города Куйбышев</w:t>
      </w:r>
      <w:r w:rsidR="003D656B" w:rsidRPr="003D656B">
        <w:rPr>
          <w:rFonts w:ascii="Arial" w:hAnsi="Arial" w:cs="Arial"/>
          <w:i/>
          <w:iCs/>
          <w:color w:val="000000"/>
          <w:sz w:val="20"/>
          <w:szCs w:val="20"/>
          <w:lang w:bidi="ru-RU"/>
        </w:rPr>
        <w:t>а Куйбышевского района Новосибирской области</w:t>
      </w:r>
    </w:p>
    <w:p w:rsidR="003D656B" w:rsidRPr="003D656B" w:rsidRDefault="003D656B" w:rsidP="003D656B">
      <w:pPr>
        <w:widowControl w:val="0"/>
        <w:ind w:left="5420"/>
        <w:rPr>
          <w:rFonts w:ascii="Arial" w:hAnsi="Arial" w:cs="Arial"/>
          <w:color w:val="000000"/>
          <w:sz w:val="20"/>
          <w:szCs w:val="20"/>
          <w:lang w:bidi="ru-RU"/>
        </w:rPr>
      </w:pPr>
      <w:r w:rsidRPr="003D656B">
        <w:rPr>
          <w:rFonts w:ascii="Arial" w:hAnsi="Arial" w:cs="Arial"/>
          <w:color w:val="000000"/>
          <w:sz w:val="20"/>
          <w:szCs w:val="20"/>
          <w:lang w:bidi="ru-RU"/>
        </w:rPr>
        <w:t>(телефон и адрес электронной почты)</w:t>
      </w:r>
    </w:p>
    <w:p w:rsidR="003D656B" w:rsidRPr="003D656B" w:rsidRDefault="003D656B" w:rsidP="003D656B">
      <w:pPr>
        <w:keepNext/>
        <w:keepLines/>
        <w:widowControl w:val="0"/>
        <w:ind w:left="40"/>
        <w:jc w:val="center"/>
        <w:outlineLvl w:val="0"/>
        <w:rPr>
          <w:rFonts w:ascii="Arial" w:hAnsi="Arial" w:cs="Arial"/>
          <w:b/>
          <w:bCs/>
          <w:color w:val="000000"/>
          <w:sz w:val="20"/>
          <w:szCs w:val="20"/>
          <w:lang w:bidi="ru-RU"/>
        </w:rPr>
      </w:pPr>
      <w:bookmarkStart w:id="31" w:name="bookmark29"/>
      <w:r w:rsidRPr="003D656B">
        <w:rPr>
          <w:rFonts w:ascii="Arial" w:hAnsi="Arial" w:cs="Arial"/>
          <w:b/>
          <w:bCs/>
          <w:color w:val="000000"/>
          <w:sz w:val="20"/>
          <w:szCs w:val="20"/>
          <w:lang w:bidi="ru-RU"/>
        </w:rPr>
        <w:t>РЕШЕНИЕ</w:t>
      </w:r>
      <w:bookmarkEnd w:id="31"/>
    </w:p>
    <w:p w:rsidR="003D656B" w:rsidRPr="003D656B" w:rsidRDefault="003D656B" w:rsidP="003D656B">
      <w:pPr>
        <w:widowControl w:val="0"/>
        <w:ind w:left="40"/>
        <w:jc w:val="center"/>
        <w:rPr>
          <w:rFonts w:ascii="Arial" w:hAnsi="Arial" w:cs="Arial"/>
          <w:b/>
          <w:bCs/>
          <w:color w:val="000000"/>
          <w:sz w:val="20"/>
          <w:szCs w:val="20"/>
          <w:lang w:bidi="ru-RU"/>
        </w:rPr>
      </w:pPr>
      <w:r w:rsidRPr="003D656B">
        <w:rPr>
          <w:rFonts w:ascii="Arial" w:hAnsi="Arial" w:cs="Arial"/>
          <w:b/>
          <w:bCs/>
          <w:color w:val="000000"/>
          <w:sz w:val="20"/>
          <w:szCs w:val="20"/>
          <w:lang w:bidi="ru-RU"/>
        </w:rPr>
        <w:t>о предоставлении жилого помещения</w:t>
      </w:r>
    </w:p>
    <w:p w:rsidR="003D656B" w:rsidRPr="003D656B" w:rsidRDefault="003D656B" w:rsidP="003D656B">
      <w:pPr>
        <w:widowControl w:val="0"/>
        <w:tabs>
          <w:tab w:val="left" w:leader="underscore" w:pos="2160"/>
          <w:tab w:val="left" w:leader="underscore" w:pos="9475"/>
        </w:tabs>
        <w:jc w:val="both"/>
        <w:rPr>
          <w:rFonts w:ascii="Arial" w:hAnsi="Arial" w:cs="Arial"/>
          <w:color w:val="000000"/>
          <w:sz w:val="20"/>
          <w:szCs w:val="20"/>
          <w:lang w:bidi="ru-RU"/>
        </w:rPr>
      </w:pPr>
      <w:r w:rsidRPr="003D656B">
        <w:rPr>
          <w:rFonts w:ascii="Arial" w:hAnsi="Arial" w:cs="Arial"/>
          <w:color w:val="000000"/>
          <w:sz w:val="20"/>
          <w:szCs w:val="20"/>
          <w:lang w:bidi="ru-RU"/>
        </w:rPr>
        <w:t>Дата</w:t>
      </w:r>
      <w:r w:rsidRPr="003D656B">
        <w:rPr>
          <w:rFonts w:ascii="Arial" w:hAnsi="Arial" w:cs="Arial"/>
          <w:color w:val="000000"/>
          <w:sz w:val="20"/>
          <w:szCs w:val="20"/>
          <w:lang w:bidi="ru-RU"/>
        </w:rPr>
        <w:tab/>
        <w:t xml:space="preserve"> №</w:t>
      </w:r>
      <w:r w:rsidRPr="003D656B">
        <w:rPr>
          <w:rFonts w:ascii="Arial" w:hAnsi="Arial" w:cs="Arial"/>
          <w:color w:val="000000"/>
          <w:sz w:val="20"/>
          <w:szCs w:val="20"/>
          <w:lang w:bidi="ru-RU"/>
        </w:rPr>
        <w:tab/>
      </w:r>
    </w:p>
    <w:p w:rsidR="003D656B" w:rsidRPr="003D656B" w:rsidRDefault="003D656B" w:rsidP="003D656B">
      <w:pPr>
        <w:widowControl w:val="0"/>
        <w:tabs>
          <w:tab w:val="left" w:leader="underscore" w:pos="7987"/>
          <w:tab w:val="left" w:leader="underscore" w:pos="9475"/>
          <w:tab w:val="left" w:leader="underscore" w:pos="10094"/>
        </w:tabs>
        <w:ind w:left="600"/>
        <w:jc w:val="both"/>
        <w:rPr>
          <w:rFonts w:ascii="Arial" w:hAnsi="Arial" w:cs="Arial"/>
          <w:color w:val="000000"/>
          <w:sz w:val="20"/>
          <w:szCs w:val="20"/>
          <w:lang w:bidi="ru-RU"/>
        </w:rPr>
      </w:pPr>
      <w:r w:rsidRPr="003D656B">
        <w:rPr>
          <w:rFonts w:ascii="Arial" w:hAnsi="Arial" w:cs="Arial"/>
          <w:color w:val="000000"/>
          <w:sz w:val="20"/>
          <w:szCs w:val="20"/>
          <w:lang w:bidi="ru-RU"/>
        </w:rPr>
        <w:t xml:space="preserve">По результатам рассмотрения заявления от </w:t>
      </w:r>
      <w:r w:rsidRPr="003D656B">
        <w:rPr>
          <w:rFonts w:ascii="Arial" w:hAnsi="Arial" w:cs="Arial"/>
          <w:color w:val="000000"/>
          <w:sz w:val="20"/>
          <w:szCs w:val="20"/>
          <w:lang w:bidi="ru-RU"/>
        </w:rPr>
        <w:tab/>
        <w:t xml:space="preserve"> № </w:t>
      </w:r>
      <w:r w:rsidRPr="003D656B">
        <w:rPr>
          <w:rFonts w:ascii="Arial" w:hAnsi="Arial" w:cs="Arial"/>
          <w:color w:val="000000"/>
          <w:sz w:val="20"/>
          <w:szCs w:val="20"/>
          <w:lang w:bidi="ru-RU"/>
        </w:rPr>
        <w:tab/>
      </w:r>
      <w:r w:rsidRPr="003D656B">
        <w:rPr>
          <w:rFonts w:ascii="Arial" w:hAnsi="Arial" w:cs="Arial"/>
          <w:color w:val="000000"/>
          <w:sz w:val="20"/>
          <w:szCs w:val="20"/>
          <w:lang w:bidi="ru-RU"/>
        </w:rPr>
        <w:tab/>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и приложенных к нему документов, в соответствии со статьей 57 Жилищного кодекса Российской Федерации принято решение предоставить жилое помещение:</w:t>
      </w:r>
    </w:p>
    <w:p w:rsidR="003D656B" w:rsidRPr="003D656B" w:rsidRDefault="003D656B" w:rsidP="003D656B">
      <w:pPr>
        <w:widowControl w:val="0"/>
        <w:ind w:left="40"/>
        <w:jc w:val="center"/>
        <w:rPr>
          <w:rFonts w:ascii="Arial" w:hAnsi="Arial" w:cs="Arial"/>
          <w:i/>
          <w:iCs/>
          <w:color w:val="000000"/>
          <w:sz w:val="20"/>
          <w:szCs w:val="20"/>
          <w:lang w:bidi="ru-RU"/>
        </w:rPr>
      </w:pPr>
      <w:r w:rsidRPr="003D656B">
        <w:rPr>
          <w:rFonts w:ascii="Arial" w:hAnsi="Arial" w:cs="Arial"/>
          <w:i/>
          <w:iCs/>
          <w:color w:val="000000"/>
          <w:sz w:val="20"/>
          <w:szCs w:val="20"/>
          <w:lang w:bidi="ru-RU"/>
        </w:rPr>
        <w:t>ФИО заявителя</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и совместно проживающим с ним членам семьи:</w:t>
      </w:r>
    </w:p>
    <w:p w:rsidR="003D656B" w:rsidRPr="003D656B" w:rsidRDefault="003D656B" w:rsidP="003D656B">
      <w:pPr>
        <w:widowControl w:val="0"/>
        <w:ind w:left="600"/>
        <w:jc w:val="both"/>
        <w:rPr>
          <w:rFonts w:ascii="Arial" w:hAnsi="Arial" w:cs="Arial"/>
          <w:color w:val="000000"/>
          <w:sz w:val="20"/>
          <w:szCs w:val="20"/>
          <w:lang w:bidi="ru-RU"/>
        </w:rPr>
      </w:pPr>
      <w:r w:rsidRPr="003D656B">
        <w:rPr>
          <w:rFonts w:ascii="Arial" w:hAnsi="Arial" w:cs="Arial"/>
          <w:color w:val="000000"/>
          <w:sz w:val="20"/>
          <w:szCs w:val="20"/>
          <w:lang w:bidi="ru-RU"/>
        </w:rPr>
        <w:t>1.</w:t>
      </w:r>
    </w:p>
    <w:p w:rsidR="003D656B" w:rsidRPr="003D656B" w:rsidRDefault="003D656B" w:rsidP="003D656B">
      <w:pPr>
        <w:widowControl w:val="0"/>
        <w:ind w:left="600"/>
        <w:jc w:val="both"/>
        <w:rPr>
          <w:rFonts w:ascii="Arial" w:hAnsi="Arial" w:cs="Arial"/>
          <w:color w:val="000000"/>
          <w:sz w:val="20"/>
          <w:szCs w:val="20"/>
          <w:lang w:bidi="ru-RU"/>
        </w:rPr>
      </w:pPr>
      <w:r w:rsidRPr="003D656B">
        <w:rPr>
          <w:rFonts w:ascii="Arial" w:hAnsi="Arial" w:cs="Arial"/>
          <w:color w:val="000000"/>
          <w:sz w:val="20"/>
          <w:szCs w:val="20"/>
          <w:lang w:bidi="ru-RU"/>
        </w:rPr>
        <w:t>2.</w:t>
      </w:r>
    </w:p>
    <w:p w:rsidR="003D656B" w:rsidRPr="003D656B" w:rsidRDefault="003D656B" w:rsidP="003D656B">
      <w:pPr>
        <w:widowControl w:val="0"/>
        <w:ind w:left="600"/>
        <w:jc w:val="both"/>
        <w:rPr>
          <w:rFonts w:ascii="Arial" w:hAnsi="Arial" w:cs="Arial"/>
          <w:color w:val="000000"/>
          <w:sz w:val="20"/>
          <w:szCs w:val="20"/>
          <w:lang w:bidi="ru-RU"/>
        </w:rPr>
      </w:pPr>
      <w:r w:rsidRPr="003D656B">
        <w:rPr>
          <w:rFonts w:ascii="Arial" w:hAnsi="Arial" w:cs="Arial"/>
          <w:color w:val="000000"/>
          <w:sz w:val="20"/>
          <w:szCs w:val="20"/>
          <w:lang w:bidi="ru-RU"/>
        </w:rPr>
        <w:t>3.</w:t>
      </w:r>
    </w:p>
    <w:p w:rsidR="003D656B" w:rsidRPr="003D656B" w:rsidRDefault="0037056D" w:rsidP="003D656B">
      <w:pPr>
        <w:widowControl w:val="0"/>
        <w:ind w:left="600"/>
        <w:jc w:val="both"/>
        <w:rPr>
          <w:rFonts w:ascii="Arial" w:hAnsi="Arial" w:cs="Arial"/>
          <w:color w:val="000000"/>
          <w:sz w:val="20"/>
          <w:szCs w:val="20"/>
          <w:lang w:bidi="ru-RU"/>
        </w:rPr>
      </w:pPr>
      <w:r>
        <w:rPr>
          <w:rFonts w:ascii="Arial" w:hAnsi="Arial" w:cs="Arial"/>
          <w:color w:val="000000"/>
          <w:sz w:val="20"/>
          <w:szCs w:val="20"/>
          <w:lang w:bidi="ru-RU"/>
        </w:rPr>
        <w:pict>
          <v:shape id="_x0000_s1069" type="#_x0000_t202" style="position:absolute;left:0;text-align:left;margin-left:343.85pt;margin-top:221.2pt;width:154.3pt;height:11pt;z-index:-251637248;mso-wrap-distance-left:280.3pt;mso-wrap-distance-right:5pt;mso-wrap-distance-bottom:26.15pt;mso-position-horizontal-relative:margin" filled="f" stroked="f">
            <v:textbox style="mso-fit-shape-to-text:t" inset="0,0,0,0">
              <w:txbxContent>
                <w:p w:rsidR="006B7674" w:rsidRPr="006B7674" w:rsidRDefault="006B7674" w:rsidP="006B7674">
                  <w:pPr>
                    <w:pStyle w:val="64"/>
                    <w:shd w:val="clear" w:color="auto" w:fill="auto"/>
                    <w:spacing w:line="220" w:lineRule="exact"/>
                    <w:rPr>
                      <w:rFonts w:ascii="Arial" w:hAnsi="Arial" w:cs="Arial"/>
                      <w:b w:val="0"/>
                      <w:sz w:val="20"/>
                      <w:szCs w:val="20"/>
                    </w:rPr>
                  </w:pPr>
                  <w:r w:rsidRPr="006B7674">
                    <w:rPr>
                      <w:rStyle w:val="6Exact"/>
                      <w:rFonts w:ascii="Arial" w:eastAsia="Calibri" w:hAnsi="Arial" w:cs="Arial"/>
                      <w:b w:val="0"/>
                      <w:sz w:val="20"/>
                      <w:szCs w:val="20"/>
                    </w:rPr>
                    <w:t>(расшифровка подписи)</w:t>
                  </w:r>
                </w:p>
              </w:txbxContent>
            </v:textbox>
            <w10:wrap type="square" side="left" anchorx="margin"/>
          </v:shape>
        </w:pict>
      </w:r>
      <w:r w:rsidR="003D656B" w:rsidRPr="003D656B">
        <w:rPr>
          <w:rFonts w:ascii="Arial" w:hAnsi="Arial" w:cs="Arial"/>
          <w:color w:val="000000"/>
          <w:sz w:val="20"/>
          <w:szCs w:val="20"/>
          <w:lang w:bidi="ru-RU"/>
        </w:rPr>
        <w:t>4.</w:t>
      </w:r>
    </w:p>
    <w:tbl>
      <w:tblPr>
        <w:tblOverlap w:val="never"/>
        <w:tblW w:w="0" w:type="auto"/>
        <w:tblLayout w:type="fixed"/>
        <w:tblCellMar>
          <w:left w:w="10" w:type="dxa"/>
          <w:right w:w="10" w:type="dxa"/>
        </w:tblCellMar>
        <w:tblLook w:val="0000" w:firstRow="0" w:lastRow="0" w:firstColumn="0" w:lastColumn="0" w:noHBand="0" w:noVBand="0"/>
      </w:tblPr>
      <w:tblGrid>
        <w:gridCol w:w="2851"/>
        <w:gridCol w:w="6360"/>
      </w:tblGrid>
      <w:tr w:rsidR="003D656B" w:rsidRPr="003D656B" w:rsidTr="003D656B">
        <w:trPr>
          <w:trHeight w:hRule="exact" w:val="451"/>
        </w:trPr>
        <w:tc>
          <w:tcPr>
            <w:tcW w:w="9211" w:type="dxa"/>
            <w:gridSpan w:val="2"/>
            <w:tcBorders>
              <w:top w:val="single" w:sz="4" w:space="0" w:color="auto"/>
              <w:left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ind w:left="3320"/>
              <w:rPr>
                <w:rFonts w:ascii="Arial" w:hAnsi="Arial" w:cs="Arial"/>
                <w:color w:val="000000"/>
                <w:sz w:val="20"/>
                <w:szCs w:val="20"/>
                <w:lang w:bidi="ru-RU"/>
              </w:rPr>
            </w:pPr>
            <w:r w:rsidRPr="003D656B">
              <w:rPr>
                <w:rFonts w:ascii="Arial" w:hAnsi="Arial" w:cs="Arial"/>
                <w:color w:val="000000"/>
                <w:sz w:val="20"/>
                <w:szCs w:val="20"/>
                <w:lang w:bidi="ru-RU"/>
              </w:rPr>
              <w:t>Сведения о жилом помещении</w:t>
            </w:r>
          </w:p>
        </w:tc>
      </w:tr>
      <w:tr w:rsidR="003D656B" w:rsidRPr="003D656B" w:rsidTr="003D656B">
        <w:trPr>
          <w:trHeight w:hRule="exact" w:val="730"/>
        </w:trPr>
        <w:tc>
          <w:tcPr>
            <w:tcW w:w="2851" w:type="dxa"/>
            <w:tcBorders>
              <w:top w:val="single" w:sz="4" w:space="0" w:color="auto"/>
              <w:left w:val="single" w:sz="4" w:space="0" w:color="auto"/>
            </w:tcBorders>
            <w:shd w:val="clear" w:color="auto" w:fill="FFFFFF"/>
          </w:tcPr>
          <w:p w:rsidR="003D656B" w:rsidRPr="003D656B" w:rsidRDefault="003D656B" w:rsidP="003D656B">
            <w:pPr>
              <w:framePr w:w="9211" w:wrap="notBeside" w:vAnchor="text" w:hAnchor="text" w:y="1"/>
              <w:widowControl w:val="0"/>
              <w:rPr>
                <w:rFonts w:ascii="Arial" w:hAnsi="Arial" w:cs="Arial"/>
                <w:color w:val="000000"/>
                <w:sz w:val="20"/>
                <w:szCs w:val="20"/>
                <w:lang w:bidi="ru-RU"/>
              </w:rPr>
            </w:pPr>
            <w:r w:rsidRPr="003D656B">
              <w:rPr>
                <w:rFonts w:ascii="Arial" w:hAnsi="Arial" w:cs="Arial"/>
                <w:color w:val="000000"/>
                <w:sz w:val="20"/>
                <w:szCs w:val="20"/>
                <w:lang w:bidi="ru-RU"/>
              </w:rPr>
              <w:t>Вид жилого помещения</w:t>
            </w:r>
          </w:p>
        </w:tc>
        <w:tc>
          <w:tcPr>
            <w:tcW w:w="6360" w:type="dxa"/>
            <w:tcBorders>
              <w:top w:val="single" w:sz="4" w:space="0" w:color="auto"/>
              <w:left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tc>
      </w:tr>
      <w:tr w:rsidR="003D656B" w:rsidRPr="003D656B" w:rsidTr="003D656B">
        <w:trPr>
          <w:trHeight w:hRule="exact" w:val="701"/>
        </w:trPr>
        <w:tc>
          <w:tcPr>
            <w:tcW w:w="2851" w:type="dxa"/>
            <w:tcBorders>
              <w:top w:val="single" w:sz="4" w:space="0" w:color="auto"/>
              <w:left w:val="single" w:sz="4" w:space="0" w:color="auto"/>
            </w:tcBorders>
            <w:shd w:val="clear" w:color="auto" w:fill="FFFFFF"/>
          </w:tcPr>
          <w:p w:rsidR="003D656B" w:rsidRPr="003D656B" w:rsidRDefault="003D656B" w:rsidP="003D656B">
            <w:pPr>
              <w:framePr w:w="9211" w:wrap="notBeside" w:vAnchor="text" w:hAnchor="text" w:y="1"/>
              <w:widowControl w:val="0"/>
              <w:rPr>
                <w:rFonts w:ascii="Arial" w:hAnsi="Arial" w:cs="Arial"/>
                <w:color w:val="000000"/>
                <w:sz w:val="20"/>
                <w:szCs w:val="20"/>
                <w:lang w:bidi="ru-RU"/>
              </w:rPr>
            </w:pPr>
            <w:r w:rsidRPr="003D656B">
              <w:rPr>
                <w:rFonts w:ascii="Arial" w:hAnsi="Arial" w:cs="Arial"/>
                <w:color w:val="000000"/>
                <w:sz w:val="20"/>
                <w:szCs w:val="20"/>
                <w:lang w:bidi="ru-RU"/>
              </w:rPr>
              <w:t>Адрес</w:t>
            </w:r>
          </w:p>
        </w:tc>
        <w:tc>
          <w:tcPr>
            <w:tcW w:w="6360" w:type="dxa"/>
            <w:tcBorders>
              <w:top w:val="single" w:sz="4" w:space="0" w:color="auto"/>
              <w:left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tc>
      </w:tr>
      <w:tr w:rsidR="003D656B" w:rsidRPr="003D656B" w:rsidTr="003D656B">
        <w:trPr>
          <w:trHeight w:hRule="exact" w:val="701"/>
        </w:trPr>
        <w:tc>
          <w:tcPr>
            <w:tcW w:w="2851" w:type="dxa"/>
            <w:tcBorders>
              <w:top w:val="single" w:sz="4" w:space="0" w:color="auto"/>
              <w:left w:val="single" w:sz="4" w:space="0" w:color="auto"/>
            </w:tcBorders>
            <w:shd w:val="clear" w:color="auto" w:fill="FFFFFF"/>
          </w:tcPr>
          <w:p w:rsidR="003D656B" w:rsidRPr="003D656B" w:rsidRDefault="003D656B" w:rsidP="003D656B">
            <w:pPr>
              <w:framePr w:w="9211" w:wrap="notBeside" w:vAnchor="text" w:hAnchor="text" w:y="1"/>
              <w:widowControl w:val="0"/>
              <w:rPr>
                <w:rFonts w:ascii="Arial" w:hAnsi="Arial" w:cs="Arial"/>
                <w:color w:val="000000"/>
                <w:sz w:val="20"/>
                <w:szCs w:val="20"/>
                <w:lang w:bidi="ru-RU"/>
              </w:rPr>
            </w:pPr>
            <w:r w:rsidRPr="003D656B">
              <w:rPr>
                <w:rFonts w:ascii="Arial" w:hAnsi="Arial" w:cs="Arial"/>
                <w:color w:val="000000"/>
                <w:sz w:val="20"/>
                <w:szCs w:val="20"/>
                <w:lang w:bidi="ru-RU"/>
              </w:rPr>
              <w:t>Количество комнат</w:t>
            </w:r>
          </w:p>
        </w:tc>
        <w:tc>
          <w:tcPr>
            <w:tcW w:w="6360" w:type="dxa"/>
            <w:tcBorders>
              <w:top w:val="single" w:sz="4" w:space="0" w:color="auto"/>
              <w:left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tc>
      </w:tr>
      <w:tr w:rsidR="003D656B" w:rsidRPr="003D656B" w:rsidTr="003D656B">
        <w:trPr>
          <w:trHeight w:hRule="exact" w:val="696"/>
        </w:trPr>
        <w:tc>
          <w:tcPr>
            <w:tcW w:w="2851" w:type="dxa"/>
            <w:tcBorders>
              <w:top w:val="single" w:sz="4" w:space="0" w:color="auto"/>
              <w:left w:val="single" w:sz="4" w:space="0" w:color="auto"/>
            </w:tcBorders>
            <w:shd w:val="clear" w:color="auto" w:fill="FFFFFF"/>
          </w:tcPr>
          <w:p w:rsidR="003D656B" w:rsidRPr="003D656B" w:rsidRDefault="003D656B" w:rsidP="003D656B">
            <w:pPr>
              <w:framePr w:w="9211" w:wrap="notBeside" w:vAnchor="text" w:hAnchor="text" w:y="1"/>
              <w:widowControl w:val="0"/>
              <w:rPr>
                <w:rFonts w:ascii="Arial" w:hAnsi="Arial" w:cs="Arial"/>
                <w:color w:val="000000"/>
                <w:sz w:val="20"/>
                <w:szCs w:val="20"/>
                <w:lang w:bidi="ru-RU"/>
              </w:rPr>
            </w:pPr>
            <w:r w:rsidRPr="003D656B">
              <w:rPr>
                <w:rFonts w:ascii="Arial" w:hAnsi="Arial" w:cs="Arial"/>
                <w:color w:val="000000"/>
                <w:sz w:val="20"/>
                <w:szCs w:val="20"/>
                <w:lang w:bidi="ru-RU"/>
              </w:rPr>
              <w:t>Общая площадь</w:t>
            </w:r>
          </w:p>
        </w:tc>
        <w:tc>
          <w:tcPr>
            <w:tcW w:w="6360" w:type="dxa"/>
            <w:tcBorders>
              <w:top w:val="single" w:sz="4" w:space="0" w:color="auto"/>
              <w:left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tc>
      </w:tr>
      <w:tr w:rsidR="003D656B" w:rsidRPr="003D656B" w:rsidTr="003D656B">
        <w:trPr>
          <w:trHeight w:hRule="exact" w:val="710"/>
        </w:trPr>
        <w:tc>
          <w:tcPr>
            <w:tcW w:w="2851" w:type="dxa"/>
            <w:tcBorders>
              <w:top w:val="single" w:sz="4" w:space="0" w:color="auto"/>
              <w:left w:val="single" w:sz="4" w:space="0" w:color="auto"/>
              <w:bottom w:val="single" w:sz="4" w:space="0" w:color="auto"/>
            </w:tcBorders>
            <w:shd w:val="clear" w:color="auto" w:fill="FFFFFF"/>
          </w:tcPr>
          <w:p w:rsidR="003D656B" w:rsidRPr="003D656B" w:rsidRDefault="003D656B" w:rsidP="003D656B">
            <w:pPr>
              <w:framePr w:w="9211" w:wrap="notBeside" w:vAnchor="text" w:hAnchor="text" w:y="1"/>
              <w:widowControl w:val="0"/>
              <w:rPr>
                <w:rFonts w:ascii="Arial" w:hAnsi="Arial" w:cs="Arial"/>
                <w:color w:val="000000"/>
                <w:sz w:val="20"/>
                <w:szCs w:val="20"/>
                <w:lang w:bidi="ru-RU"/>
              </w:rPr>
            </w:pPr>
            <w:r w:rsidRPr="003D656B">
              <w:rPr>
                <w:rFonts w:ascii="Arial" w:hAnsi="Arial" w:cs="Arial"/>
                <w:color w:val="000000"/>
                <w:sz w:val="20"/>
                <w:szCs w:val="20"/>
                <w:lang w:bidi="ru-RU"/>
              </w:rPr>
              <w:t>Жилая площадь</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tc>
      </w:tr>
    </w:tbl>
    <w:p w:rsidR="003D656B" w:rsidRPr="003D656B" w:rsidRDefault="003D656B" w:rsidP="003D656B">
      <w:pPr>
        <w:framePr w:w="9211" w:wrap="notBeside" w:vAnchor="text" w:hAnchor="text" w:y="1"/>
        <w:widowControl w:val="0"/>
        <w:rPr>
          <w:rFonts w:ascii="Arial" w:eastAsia="Arial Unicode MS" w:hAnsi="Arial" w:cs="Arial"/>
          <w:color w:val="000000"/>
          <w:sz w:val="20"/>
          <w:szCs w:val="20"/>
          <w:lang w:bidi="ru-RU"/>
        </w:rPr>
      </w:pPr>
    </w:p>
    <w:p w:rsidR="006B7674" w:rsidRPr="003D656B" w:rsidRDefault="0037056D" w:rsidP="006B7674">
      <w:pPr>
        <w:widowControl w:val="0"/>
        <w:ind w:left="142"/>
        <w:jc w:val="both"/>
        <w:rPr>
          <w:rFonts w:ascii="Arial" w:hAnsi="Arial" w:cs="Arial"/>
          <w:color w:val="000000"/>
          <w:sz w:val="20"/>
          <w:szCs w:val="20"/>
          <w:lang w:bidi="ru-RU"/>
        </w:rPr>
      </w:pPr>
      <w:r>
        <w:rPr>
          <w:rFonts w:ascii="Arial" w:hAnsi="Arial" w:cs="Arial"/>
          <w:color w:val="000000"/>
          <w:sz w:val="20"/>
          <w:szCs w:val="20"/>
          <w:lang w:bidi="ru-RU"/>
        </w:rPr>
        <w:pict>
          <v:shape id="_x0000_s1068" type="#_x0000_t202" style="position:absolute;left:0;text-align:left;margin-left:251.05pt;margin-top:212.2pt;width:78.55pt;height:11pt;z-index:-251638272;mso-wrap-distance-left:170.15pt;mso-wrap-distance-right:182.9pt;mso-wrap-distance-bottom:26.15pt;mso-position-horizontal-relative:margin" filled="f" stroked="f">
            <v:textbox style="mso-fit-shape-to-text:t" inset="0,0,0,0">
              <w:txbxContent>
                <w:p w:rsidR="006B7674" w:rsidRPr="006B7674" w:rsidRDefault="006B7674" w:rsidP="006B7674">
                  <w:pPr>
                    <w:pStyle w:val="64"/>
                    <w:shd w:val="clear" w:color="auto" w:fill="auto"/>
                    <w:spacing w:line="220" w:lineRule="exact"/>
                    <w:rPr>
                      <w:rFonts w:ascii="Arial" w:hAnsi="Arial" w:cs="Arial"/>
                      <w:b w:val="0"/>
                      <w:sz w:val="20"/>
                      <w:szCs w:val="20"/>
                    </w:rPr>
                  </w:pPr>
                  <w:r w:rsidRPr="006B7674">
                    <w:rPr>
                      <w:rStyle w:val="6Exact"/>
                      <w:rFonts w:ascii="Arial" w:eastAsia="Calibri" w:hAnsi="Arial" w:cs="Arial"/>
                      <w:b w:val="0"/>
                      <w:sz w:val="20"/>
                      <w:szCs w:val="20"/>
                    </w:rPr>
                    <w:t>(подпись)</w:t>
                  </w:r>
                </w:p>
              </w:txbxContent>
            </v:textbox>
            <w10:wrap type="square" side="left" anchorx="margin"/>
          </v:shape>
        </w:pict>
      </w:r>
      <w:r w:rsidR="006B7674" w:rsidRPr="003D656B">
        <w:rPr>
          <w:rFonts w:ascii="Arial" w:hAnsi="Arial" w:cs="Arial"/>
          <w:color w:val="000000"/>
          <w:sz w:val="20"/>
          <w:szCs w:val="20"/>
          <w:lang w:bidi="ru-RU"/>
        </w:rPr>
        <w:t>(должность</w:t>
      </w:r>
    </w:p>
    <w:p w:rsidR="006B7674" w:rsidRPr="003D656B" w:rsidRDefault="006B7674" w:rsidP="006B7674">
      <w:pPr>
        <w:widowControl w:val="0"/>
        <w:ind w:right="3416"/>
        <w:rPr>
          <w:rFonts w:ascii="Arial" w:hAnsi="Arial" w:cs="Arial"/>
          <w:color w:val="000000"/>
          <w:sz w:val="20"/>
          <w:szCs w:val="20"/>
          <w:lang w:bidi="ru-RU"/>
        </w:rPr>
      </w:pPr>
      <w:r w:rsidRPr="003D656B">
        <w:rPr>
          <w:rFonts w:ascii="Arial" w:hAnsi="Arial" w:cs="Arial"/>
          <w:color w:val="000000"/>
          <w:sz w:val="20"/>
          <w:szCs w:val="20"/>
          <w:lang w:bidi="ru-RU"/>
        </w:rPr>
        <w:t>сотруника органа власти, принявшего решение)</w:t>
      </w:r>
    </w:p>
    <w:p w:rsidR="006B7674" w:rsidRDefault="006B7674" w:rsidP="006B7674">
      <w:pPr>
        <w:widowControl w:val="0"/>
        <w:tabs>
          <w:tab w:val="left" w:leader="underscore" w:pos="1095"/>
          <w:tab w:val="left" w:leader="underscore" w:pos="3135"/>
          <w:tab w:val="left" w:leader="underscore" w:pos="3678"/>
        </w:tabs>
        <w:ind w:left="740"/>
        <w:jc w:val="both"/>
        <w:rPr>
          <w:rFonts w:ascii="Arial" w:hAnsi="Arial" w:cs="Arial"/>
          <w:color w:val="000000"/>
          <w:sz w:val="20"/>
          <w:szCs w:val="20"/>
          <w:lang w:bidi="ru-RU"/>
        </w:rPr>
      </w:pPr>
    </w:p>
    <w:p w:rsidR="006B7674" w:rsidRDefault="006B7674" w:rsidP="006B7674">
      <w:pPr>
        <w:widowControl w:val="0"/>
        <w:tabs>
          <w:tab w:val="left" w:leader="underscore" w:pos="1095"/>
          <w:tab w:val="left" w:leader="underscore" w:pos="3135"/>
          <w:tab w:val="left" w:leader="underscore" w:pos="3678"/>
        </w:tabs>
        <w:ind w:left="740"/>
        <w:jc w:val="both"/>
        <w:rPr>
          <w:rFonts w:ascii="Arial" w:hAnsi="Arial" w:cs="Arial"/>
          <w:color w:val="000000"/>
          <w:sz w:val="20"/>
          <w:szCs w:val="20"/>
          <w:lang w:bidi="ru-RU"/>
        </w:rPr>
      </w:pPr>
    </w:p>
    <w:p w:rsidR="006B7674" w:rsidRDefault="006B7674" w:rsidP="006B7674">
      <w:pPr>
        <w:widowControl w:val="0"/>
        <w:tabs>
          <w:tab w:val="left" w:leader="underscore" w:pos="1095"/>
          <w:tab w:val="left" w:leader="underscore" w:pos="3135"/>
          <w:tab w:val="left" w:leader="underscore" w:pos="3678"/>
        </w:tabs>
        <w:ind w:left="740"/>
        <w:jc w:val="both"/>
        <w:rPr>
          <w:rFonts w:ascii="Arial" w:hAnsi="Arial" w:cs="Arial"/>
          <w:color w:val="000000"/>
          <w:sz w:val="20"/>
          <w:szCs w:val="20"/>
          <w:lang w:bidi="ru-RU"/>
        </w:rPr>
      </w:pPr>
    </w:p>
    <w:p w:rsidR="006B7674" w:rsidRPr="003D656B" w:rsidRDefault="006B7674" w:rsidP="006B7674">
      <w:pPr>
        <w:widowControl w:val="0"/>
        <w:tabs>
          <w:tab w:val="left" w:leader="underscore" w:pos="1095"/>
          <w:tab w:val="left" w:leader="underscore" w:pos="3135"/>
          <w:tab w:val="left" w:leader="underscore" w:pos="3678"/>
        </w:tabs>
        <w:jc w:val="both"/>
        <w:rPr>
          <w:rFonts w:ascii="Arial" w:hAnsi="Arial" w:cs="Arial"/>
          <w:color w:val="000000"/>
          <w:sz w:val="20"/>
          <w:szCs w:val="20"/>
          <w:lang w:bidi="ru-RU"/>
        </w:rPr>
      </w:pPr>
      <w:r w:rsidRPr="003D656B">
        <w:rPr>
          <w:rFonts w:ascii="Arial" w:hAnsi="Arial" w:cs="Arial"/>
          <w:color w:val="000000"/>
          <w:sz w:val="20"/>
          <w:szCs w:val="20"/>
          <w:lang w:bidi="ru-RU"/>
        </w:rPr>
        <w:t>«</w:t>
      </w:r>
      <w:r w:rsidRPr="003D656B">
        <w:rPr>
          <w:rFonts w:ascii="Arial" w:hAnsi="Arial" w:cs="Arial"/>
          <w:color w:val="000000"/>
          <w:sz w:val="20"/>
          <w:szCs w:val="20"/>
          <w:lang w:bidi="ru-RU"/>
        </w:rPr>
        <w:tab/>
        <w:t xml:space="preserve">» </w:t>
      </w:r>
      <w:r w:rsidRPr="003D656B">
        <w:rPr>
          <w:rFonts w:ascii="Arial" w:hAnsi="Arial" w:cs="Arial"/>
          <w:color w:val="000000"/>
          <w:sz w:val="20"/>
          <w:szCs w:val="20"/>
          <w:lang w:bidi="ru-RU"/>
        </w:rPr>
        <w:tab/>
        <w:t>20</w:t>
      </w:r>
      <w:r w:rsidRPr="003D656B">
        <w:rPr>
          <w:rFonts w:ascii="Arial" w:hAnsi="Arial" w:cs="Arial"/>
          <w:color w:val="000000"/>
          <w:sz w:val="20"/>
          <w:szCs w:val="20"/>
          <w:lang w:bidi="ru-RU"/>
        </w:rPr>
        <w:tab/>
        <w:t>г.</w:t>
      </w:r>
    </w:p>
    <w:p w:rsidR="006B7674" w:rsidRPr="003D656B" w:rsidRDefault="006B7674" w:rsidP="006B7674">
      <w:pPr>
        <w:widowControl w:val="0"/>
        <w:ind w:left="740"/>
        <w:jc w:val="both"/>
        <w:rPr>
          <w:rFonts w:ascii="Arial" w:hAnsi="Arial" w:cs="Arial"/>
          <w:color w:val="000000"/>
          <w:sz w:val="20"/>
          <w:szCs w:val="20"/>
          <w:lang w:bidi="ru-RU"/>
        </w:rPr>
      </w:pPr>
      <w:r w:rsidRPr="003D656B">
        <w:rPr>
          <w:rFonts w:ascii="Arial" w:hAnsi="Arial" w:cs="Arial"/>
          <w:color w:val="000000"/>
          <w:sz w:val="20"/>
          <w:szCs w:val="20"/>
          <w:lang w:bidi="ru-RU"/>
        </w:rPr>
        <w:t>М.П.</w:t>
      </w:r>
    </w:p>
    <w:p w:rsidR="006B7674" w:rsidRPr="003D656B" w:rsidRDefault="006B7674" w:rsidP="006B7674">
      <w:pPr>
        <w:widowControl w:val="0"/>
        <w:ind w:left="740"/>
        <w:jc w:val="both"/>
        <w:rPr>
          <w:rFonts w:ascii="Arial" w:hAnsi="Arial" w:cs="Arial"/>
          <w:color w:val="000000"/>
          <w:sz w:val="20"/>
          <w:szCs w:val="20"/>
          <w:lang w:bidi="ru-RU"/>
        </w:rPr>
      </w:pPr>
    </w:p>
    <w:p w:rsidR="003D656B" w:rsidRPr="003D656B" w:rsidRDefault="003D656B" w:rsidP="003D656B">
      <w:pPr>
        <w:widowControl w:val="0"/>
        <w:rPr>
          <w:rFonts w:ascii="Arial" w:eastAsia="Arial Unicode MS" w:hAnsi="Arial" w:cs="Arial"/>
          <w:color w:val="000000"/>
          <w:sz w:val="20"/>
          <w:szCs w:val="20"/>
          <w:lang w:bidi="ru-RU"/>
        </w:rPr>
      </w:pPr>
      <w:r w:rsidRPr="003D656B">
        <w:rPr>
          <w:rFonts w:ascii="Arial" w:eastAsia="Arial Unicode MS" w:hAnsi="Arial" w:cs="Arial"/>
          <w:color w:val="000000"/>
          <w:sz w:val="20"/>
          <w:szCs w:val="20"/>
          <w:lang w:bidi="ru-RU"/>
        </w:rPr>
        <w:br w:type="page"/>
      </w:r>
    </w:p>
    <w:p w:rsidR="003D656B" w:rsidRPr="003D656B" w:rsidRDefault="006B7674" w:rsidP="003D656B">
      <w:pPr>
        <w:widowControl w:val="0"/>
        <w:ind w:left="5660"/>
        <w:jc w:val="right"/>
        <w:rPr>
          <w:rFonts w:ascii="Arial" w:hAnsi="Arial" w:cs="Arial"/>
          <w:color w:val="000000"/>
          <w:sz w:val="20"/>
          <w:szCs w:val="20"/>
          <w:lang w:bidi="ru-RU"/>
        </w:rPr>
      </w:pPr>
      <w:r>
        <w:rPr>
          <w:rFonts w:ascii="Arial" w:hAnsi="Arial" w:cs="Arial"/>
          <w:color w:val="000000"/>
          <w:sz w:val="20"/>
          <w:szCs w:val="20"/>
          <w:lang w:bidi="ru-RU"/>
        </w:rPr>
        <w:lastRenderedPageBreak/>
        <w:t>П</w:t>
      </w:r>
      <w:r w:rsidR="003D656B" w:rsidRPr="003D656B">
        <w:rPr>
          <w:rFonts w:ascii="Arial" w:hAnsi="Arial" w:cs="Arial"/>
          <w:color w:val="000000"/>
          <w:sz w:val="20"/>
          <w:szCs w:val="20"/>
          <w:lang w:bidi="ru-RU"/>
        </w:rPr>
        <w:t>риложение № 2 к Административному регламенту по предоставлению муниципальной услуги</w:t>
      </w:r>
    </w:p>
    <w:p w:rsidR="006B7674" w:rsidRDefault="006B7674" w:rsidP="003D656B">
      <w:pPr>
        <w:keepNext/>
        <w:keepLines/>
        <w:widowControl w:val="0"/>
        <w:jc w:val="center"/>
        <w:outlineLvl w:val="0"/>
        <w:rPr>
          <w:rFonts w:ascii="Arial" w:hAnsi="Arial" w:cs="Arial"/>
          <w:b/>
          <w:bCs/>
          <w:color w:val="000000"/>
          <w:sz w:val="20"/>
          <w:szCs w:val="20"/>
          <w:lang w:bidi="ru-RU"/>
        </w:rPr>
      </w:pPr>
      <w:bookmarkStart w:id="32" w:name="bookmark30"/>
    </w:p>
    <w:p w:rsidR="003D656B" w:rsidRPr="003D656B" w:rsidRDefault="003D656B" w:rsidP="003D656B">
      <w:pPr>
        <w:keepNext/>
        <w:keepLines/>
        <w:widowControl w:val="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Форма решения об отказе в приеме документов, необходимых для</w:t>
      </w:r>
      <w:r w:rsidRPr="003D656B">
        <w:rPr>
          <w:rFonts w:ascii="Arial" w:hAnsi="Arial" w:cs="Arial"/>
          <w:b/>
          <w:bCs/>
          <w:color w:val="000000"/>
          <w:sz w:val="20"/>
          <w:szCs w:val="20"/>
          <w:lang w:bidi="ru-RU"/>
        </w:rPr>
        <w:br/>
        <w:t>предоставления услуги/об отказе в предоставлении услуги</w:t>
      </w:r>
      <w:bookmarkEnd w:id="32"/>
    </w:p>
    <w:p w:rsidR="003D656B" w:rsidRPr="003D656B" w:rsidRDefault="0037056D" w:rsidP="003D656B">
      <w:pPr>
        <w:widowControl w:val="0"/>
        <w:jc w:val="center"/>
        <w:rPr>
          <w:rFonts w:ascii="Arial" w:hAnsi="Arial" w:cs="Arial"/>
          <w:i/>
          <w:iCs/>
          <w:color w:val="000000"/>
          <w:sz w:val="20"/>
          <w:szCs w:val="20"/>
          <w:lang w:bidi="ru-RU"/>
        </w:rPr>
      </w:pPr>
      <w:r>
        <w:rPr>
          <w:rFonts w:ascii="Arial" w:hAnsi="Arial" w:cs="Arial"/>
          <w:i/>
          <w:iCs/>
          <w:color w:val="000000"/>
          <w:sz w:val="20"/>
          <w:szCs w:val="20"/>
          <w:lang w:bidi="ru-RU"/>
        </w:rPr>
        <w:pict>
          <v:shape id="_x0000_s1057" type="#_x0000_t202" style="position:absolute;left:0;text-align:left;margin-left:346.1pt;margin-top:35.8pt;width:99.1pt;height:12pt;z-index:-251650560;mso-wrap-distance-left:5pt;mso-wrap-distance-right:60.95pt;mso-position-horizontal-relative:margin" filled="f" stroked="f">
            <v:textbox style="mso-fit-shape-to-text:t" inset="0,0,0,0">
              <w:txbxContent>
                <w:p w:rsidR="003D656B" w:rsidRDefault="003D656B" w:rsidP="003D656B">
                  <w:pPr>
                    <w:pStyle w:val="72"/>
                    <w:shd w:val="clear" w:color="auto" w:fill="auto"/>
                    <w:spacing w:line="180" w:lineRule="exact"/>
                  </w:pPr>
                  <w:r>
                    <w:rPr>
                      <w:rStyle w:val="7Exact"/>
                      <w:rFonts w:eastAsia="Calibri"/>
                    </w:rPr>
                    <w:t>(фамилия, имя, отчество)</w:t>
                  </w:r>
                </w:p>
              </w:txbxContent>
            </v:textbox>
            <w10:wrap type="topAndBottom" anchorx="margin"/>
          </v:shape>
        </w:pict>
      </w:r>
      <w:r w:rsidR="003D656B" w:rsidRPr="003D656B">
        <w:rPr>
          <w:rFonts w:ascii="Arial" w:hAnsi="Arial" w:cs="Arial"/>
          <w:i/>
          <w:iCs/>
          <w:color w:val="000000"/>
          <w:sz w:val="20"/>
          <w:szCs w:val="20"/>
          <w:lang w:bidi="ru-RU"/>
        </w:rPr>
        <w:t>Администрация города Куйбышева Куйбышевского района Новосибирской области</w:t>
      </w:r>
    </w:p>
    <w:p w:rsidR="003D656B" w:rsidRPr="003D656B" w:rsidRDefault="0037056D" w:rsidP="003D656B">
      <w:pPr>
        <w:widowControl w:val="0"/>
        <w:ind w:left="6460"/>
        <w:rPr>
          <w:rFonts w:ascii="Arial" w:hAnsi="Arial" w:cs="Arial"/>
          <w:color w:val="000000"/>
          <w:sz w:val="20"/>
          <w:szCs w:val="20"/>
          <w:lang w:bidi="ru-RU"/>
        </w:rPr>
      </w:pPr>
      <w:r>
        <w:rPr>
          <w:rFonts w:ascii="Arial" w:hAnsi="Arial" w:cs="Arial"/>
          <w:i/>
          <w:iCs/>
          <w:color w:val="000000"/>
          <w:sz w:val="20"/>
          <w:szCs w:val="20"/>
          <w:lang w:bidi="ru-RU"/>
        </w:rPr>
        <w:pict>
          <v:shape id="_x0000_s1056" type="#_x0000_t202" style="position:absolute;left:0;text-align:left;margin-left:254.4pt;margin-top:11.6pt;width:76pt;height:22pt;z-index:-251651584;mso-wrap-distance-left:5pt;mso-wrap-distance-right:61.45pt;mso-wrap-distance-bottom:10.3pt;mso-position-horizontal-relative:margin" filled="f" stroked="f">
            <v:textbox style="mso-fit-shape-to-text:t" inset="0,0,0,0">
              <w:txbxContent>
                <w:p w:rsidR="003D656B" w:rsidRDefault="003D656B" w:rsidP="003D656B">
                  <w:pPr>
                    <w:pStyle w:val="64"/>
                    <w:shd w:val="clear" w:color="auto" w:fill="auto"/>
                    <w:spacing w:line="220" w:lineRule="exact"/>
                  </w:pPr>
                  <w:r>
                    <w:rPr>
                      <w:rStyle w:val="6Exact"/>
                      <w:rFonts w:eastAsia="Calibri"/>
                    </w:rPr>
                    <w:t>Кому</w:t>
                  </w:r>
                </w:p>
              </w:txbxContent>
            </v:textbox>
            <w10:wrap type="topAndBottom" anchorx="margin"/>
          </v:shape>
        </w:pict>
      </w:r>
      <w:r w:rsidR="003D656B" w:rsidRPr="003D656B">
        <w:rPr>
          <w:rFonts w:ascii="Arial" w:hAnsi="Arial" w:cs="Arial"/>
          <w:color w:val="000000"/>
          <w:sz w:val="20"/>
          <w:szCs w:val="20"/>
          <w:lang w:bidi="ru-RU"/>
        </w:rPr>
        <w:t>(телефон и адрес электронной почты)</w:t>
      </w:r>
    </w:p>
    <w:p w:rsidR="003D656B" w:rsidRPr="003D656B" w:rsidRDefault="003D656B" w:rsidP="003D656B">
      <w:pPr>
        <w:keepNext/>
        <w:keepLines/>
        <w:widowControl w:val="0"/>
        <w:ind w:left="80"/>
        <w:jc w:val="center"/>
        <w:outlineLvl w:val="0"/>
        <w:rPr>
          <w:rFonts w:ascii="Arial" w:hAnsi="Arial" w:cs="Arial"/>
          <w:b/>
          <w:bCs/>
          <w:color w:val="000000"/>
          <w:sz w:val="20"/>
          <w:szCs w:val="20"/>
          <w:lang w:bidi="ru-RU"/>
        </w:rPr>
      </w:pPr>
      <w:bookmarkStart w:id="33" w:name="bookmark31"/>
      <w:r w:rsidRPr="003D656B">
        <w:rPr>
          <w:rFonts w:ascii="Arial" w:hAnsi="Arial" w:cs="Arial"/>
          <w:b/>
          <w:bCs/>
          <w:color w:val="000000"/>
          <w:sz w:val="20"/>
          <w:szCs w:val="20"/>
          <w:lang w:bidi="ru-RU"/>
        </w:rPr>
        <w:t>РЕШЕНИЕ</w:t>
      </w:r>
      <w:bookmarkEnd w:id="33"/>
    </w:p>
    <w:p w:rsidR="003D656B" w:rsidRPr="003D656B" w:rsidRDefault="003D656B" w:rsidP="003D656B">
      <w:pPr>
        <w:widowControl w:val="0"/>
        <w:ind w:left="80"/>
        <w:jc w:val="center"/>
        <w:rPr>
          <w:rFonts w:ascii="Arial" w:hAnsi="Arial" w:cs="Arial"/>
          <w:b/>
          <w:bCs/>
          <w:color w:val="000000"/>
          <w:sz w:val="20"/>
          <w:szCs w:val="20"/>
          <w:lang w:bidi="ru-RU"/>
        </w:rPr>
      </w:pPr>
      <w:r w:rsidRPr="003D656B">
        <w:rPr>
          <w:rFonts w:ascii="Arial" w:hAnsi="Arial" w:cs="Arial"/>
          <w:b/>
          <w:bCs/>
          <w:color w:val="000000"/>
          <w:sz w:val="20"/>
          <w:szCs w:val="20"/>
          <w:lang w:bidi="ru-RU"/>
        </w:rPr>
        <w:t>об отказе в приеме документов, необходимых для предоставления услуги</w:t>
      </w:r>
      <w:r w:rsidRPr="003D656B">
        <w:rPr>
          <w:rFonts w:ascii="Arial" w:hAnsi="Arial" w:cs="Arial"/>
          <w:b/>
          <w:bCs/>
          <w:color w:val="000000"/>
          <w:sz w:val="20"/>
          <w:szCs w:val="20"/>
          <w:lang w:bidi="ru-RU"/>
        </w:rPr>
        <w:br/>
        <w:t>«Предоставление жилого помещения по договору социального найма»</w:t>
      </w:r>
    </w:p>
    <w:p w:rsidR="003D656B" w:rsidRPr="003D656B" w:rsidRDefault="003D656B" w:rsidP="003D656B">
      <w:pPr>
        <w:widowControl w:val="0"/>
        <w:tabs>
          <w:tab w:val="left" w:leader="underscore" w:pos="2299"/>
          <w:tab w:val="left" w:leader="underscore" w:pos="8981"/>
        </w:tabs>
        <w:jc w:val="both"/>
        <w:rPr>
          <w:rFonts w:ascii="Arial" w:hAnsi="Arial" w:cs="Arial"/>
          <w:color w:val="000000"/>
          <w:sz w:val="20"/>
          <w:szCs w:val="20"/>
          <w:lang w:bidi="ru-RU"/>
        </w:rPr>
      </w:pPr>
      <w:r w:rsidRPr="003D656B">
        <w:rPr>
          <w:rFonts w:ascii="Arial" w:hAnsi="Arial" w:cs="Arial"/>
          <w:color w:val="000000"/>
          <w:sz w:val="20"/>
          <w:szCs w:val="20"/>
          <w:lang w:bidi="ru-RU"/>
        </w:rPr>
        <w:t>Дата</w:t>
      </w:r>
      <w:r w:rsidRPr="003D656B">
        <w:rPr>
          <w:rFonts w:ascii="Arial" w:hAnsi="Arial" w:cs="Arial"/>
          <w:color w:val="000000"/>
          <w:sz w:val="20"/>
          <w:szCs w:val="20"/>
          <w:lang w:bidi="ru-RU"/>
        </w:rPr>
        <w:tab/>
        <w:t xml:space="preserve"> №</w:t>
      </w:r>
      <w:r w:rsidRPr="003D656B">
        <w:rPr>
          <w:rFonts w:ascii="Arial" w:hAnsi="Arial" w:cs="Arial"/>
          <w:color w:val="000000"/>
          <w:sz w:val="20"/>
          <w:szCs w:val="20"/>
          <w:lang w:bidi="ru-RU"/>
        </w:rPr>
        <w:tab/>
      </w:r>
    </w:p>
    <w:p w:rsidR="003D656B" w:rsidRPr="003D656B" w:rsidRDefault="003D656B" w:rsidP="003D656B">
      <w:pPr>
        <w:widowControl w:val="0"/>
        <w:tabs>
          <w:tab w:val="left" w:leader="underscore" w:pos="7239"/>
          <w:tab w:val="left" w:leader="underscore" w:pos="9745"/>
        </w:tabs>
        <w:ind w:left="740"/>
        <w:jc w:val="both"/>
        <w:rPr>
          <w:rFonts w:ascii="Arial" w:hAnsi="Arial" w:cs="Arial"/>
          <w:color w:val="000000"/>
          <w:sz w:val="20"/>
          <w:szCs w:val="20"/>
          <w:lang w:bidi="ru-RU"/>
        </w:rPr>
      </w:pPr>
      <w:r w:rsidRPr="003D656B">
        <w:rPr>
          <w:rFonts w:ascii="Arial" w:hAnsi="Arial" w:cs="Arial"/>
          <w:color w:val="000000"/>
          <w:sz w:val="20"/>
          <w:szCs w:val="20"/>
          <w:lang w:bidi="ru-RU"/>
        </w:rPr>
        <w:t>По результатам рассмотрения заявления от</w:t>
      </w:r>
      <w:r w:rsidRPr="003D656B">
        <w:rPr>
          <w:rFonts w:ascii="Arial" w:hAnsi="Arial" w:cs="Arial"/>
          <w:color w:val="000000"/>
          <w:sz w:val="20"/>
          <w:szCs w:val="20"/>
          <w:lang w:bidi="ru-RU"/>
        </w:rPr>
        <w:tab/>
        <w:t>№</w:t>
      </w:r>
      <w:r w:rsidRPr="003D656B">
        <w:rPr>
          <w:rFonts w:ascii="Arial" w:hAnsi="Arial" w:cs="Arial"/>
          <w:color w:val="000000"/>
          <w:sz w:val="20"/>
          <w:szCs w:val="20"/>
          <w:lang w:bidi="ru-RU"/>
        </w:rPr>
        <w:tab/>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4176"/>
        <w:gridCol w:w="3634"/>
      </w:tblGrid>
      <w:tr w:rsidR="003D656B" w:rsidRPr="006B7674" w:rsidTr="003D656B">
        <w:trPr>
          <w:trHeight w:hRule="exact" w:val="331"/>
          <w:jc w:val="center"/>
        </w:trPr>
        <w:tc>
          <w:tcPr>
            <w:tcW w:w="2395" w:type="dxa"/>
            <w:tcBorders>
              <w:top w:val="single" w:sz="4" w:space="0" w:color="auto"/>
              <w:left w:val="single" w:sz="4" w:space="0" w:color="auto"/>
            </w:tcBorders>
            <w:shd w:val="clear" w:color="auto" w:fill="FFFFFF"/>
            <w:vAlign w:val="bottom"/>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 пункта</w:t>
            </w:r>
          </w:p>
        </w:tc>
        <w:tc>
          <w:tcPr>
            <w:tcW w:w="4176" w:type="dxa"/>
            <w:tcBorders>
              <w:top w:val="single" w:sz="4" w:space="0" w:color="auto"/>
              <w:left w:val="single" w:sz="4" w:space="0" w:color="auto"/>
            </w:tcBorders>
            <w:shd w:val="clear" w:color="auto" w:fill="FFFFFF"/>
            <w:vAlign w:val="bottom"/>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Наименование основания для</w:t>
            </w:r>
          </w:p>
        </w:tc>
        <w:tc>
          <w:tcPr>
            <w:tcW w:w="3634" w:type="dxa"/>
            <w:tcBorders>
              <w:top w:val="single" w:sz="4" w:space="0" w:color="auto"/>
              <w:left w:val="single" w:sz="4" w:space="0" w:color="auto"/>
              <w:right w:val="single" w:sz="4" w:space="0" w:color="auto"/>
            </w:tcBorders>
            <w:shd w:val="clear" w:color="auto" w:fill="FFFFFF"/>
            <w:vAlign w:val="bottom"/>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Разъяснение причин отказа в</w:t>
            </w:r>
          </w:p>
        </w:tc>
      </w:tr>
      <w:tr w:rsidR="003D656B" w:rsidRPr="006B7674" w:rsidTr="003D656B">
        <w:trPr>
          <w:trHeight w:hRule="exact" w:val="288"/>
          <w:jc w:val="center"/>
        </w:trPr>
        <w:tc>
          <w:tcPr>
            <w:tcW w:w="2395" w:type="dxa"/>
            <w:tcBorders>
              <w:left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административного</w:t>
            </w:r>
          </w:p>
        </w:tc>
        <w:tc>
          <w:tcPr>
            <w:tcW w:w="4176" w:type="dxa"/>
            <w:tcBorders>
              <w:left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отказа в соответствии с единым</w:t>
            </w:r>
          </w:p>
        </w:tc>
        <w:tc>
          <w:tcPr>
            <w:tcW w:w="3634" w:type="dxa"/>
            <w:tcBorders>
              <w:left w:val="single" w:sz="4" w:space="0" w:color="auto"/>
              <w:right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предоставлении услуги</w:t>
            </w:r>
          </w:p>
        </w:tc>
      </w:tr>
      <w:tr w:rsidR="003D656B" w:rsidRPr="006B7674" w:rsidTr="006B7674">
        <w:trPr>
          <w:trHeight w:hRule="exact" w:val="230"/>
          <w:jc w:val="center"/>
        </w:trPr>
        <w:tc>
          <w:tcPr>
            <w:tcW w:w="2395" w:type="dxa"/>
            <w:tcBorders>
              <w:left w:val="single" w:sz="4" w:space="0" w:color="auto"/>
              <w:bottom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регламента</w:t>
            </w:r>
          </w:p>
        </w:tc>
        <w:tc>
          <w:tcPr>
            <w:tcW w:w="4176" w:type="dxa"/>
            <w:tcBorders>
              <w:left w:val="single" w:sz="4" w:space="0" w:color="auto"/>
              <w:bottom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hAnsi="Arial" w:cs="Arial"/>
                <w:color w:val="000000"/>
                <w:sz w:val="20"/>
                <w:szCs w:val="20"/>
                <w:lang w:bidi="ru-RU"/>
              </w:rPr>
            </w:pPr>
            <w:r w:rsidRPr="006B7674">
              <w:rPr>
                <w:rFonts w:ascii="Arial" w:hAnsi="Arial" w:cs="Arial"/>
                <w:bCs/>
                <w:color w:val="000000"/>
                <w:sz w:val="20"/>
                <w:szCs w:val="20"/>
                <w:lang w:bidi="ru-RU"/>
              </w:rPr>
              <w:t>стандартом</w:t>
            </w:r>
          </w:p>
        </w:tc>
        <w:tc>
          <w:tcPr>
            <w:tcW w:w="3634" w:type="dxa"/>
            <w:tcBorders>
              <w:left w:val="single" w:sz="4" w:space="0" w:color="auto"/>
              <w:bottom w:val="single" w:sz="4" w:space="0" w:color="auto"/>
              <w:right w:val="single" w:sz="4" w:space="0" w:color="auto"/>
            </w:tcBorders>
            <w:shd w:val="clear" w:color="auto" w:fill="FFFFFF"/>
          </w:tcPr>
          <w:p w:rsidR="003D656B" w:rsidRPr="006B7674" w:rsidRDefault="003D656B" w:rsidP="006B7674">
            <w:pPr>
              <w:framePr w:w="10205" w:wrap="notBeside" w:vAnchor="text" w:hAnchor="text" w:xAlign="center" w:y="1"/>
              <w:widowControl w:val="0"/>
              <w:rPr>
                <w:rFonts w:ascii="Arial" w:eastAsia="Arial Unicode MS" w:hAnsi="Arial" w:cs="Arial"/>
                <w:color w:val="000000"/>
                <w:sz w:val="20"/>
                <w:szCs w:val="20"/>
                <w:lang w:bidi="ru-RU"/>
              </w:rPr>
            </w:pPr>
          </w:p>
        </w:tc>
      </w:tr>
    </w:tbl>
    <w:p w:rsidR="003D656B" w:rsidRPr="003D656B" w:rsidRDefault="003D656B" w:rsidP="003D656B">
      <w:pPr>
        <w:framePr w:w="10205" w:wrap="notBeside" w:vAnchor="text" w:hAnchor="text" w:xAlign="center" w:y="1"/>
        <w:widowControl w:val="0"/>
        <w:rPr>
          <w:rFonts w:ascii="Arial" w:eastAsia="Arial Unicode MS" w:hAnsi="Arial" w:cs="Arial"/>
          <w:color w:val="000000"/>
          <w:sz w:val="20"/>
          <w:szCs w:val="20"/>
          <w:lang w:bidi="ru-RU"/>
        </w:rPr>
      </w:pPr>
    </w:p>
    <w:tbl>
      <w:tblPr>
        <w:tblpPr w:leftFromText="180" w:rightFromText="180" w:vertAnchor="text" w:horzAnchor="margin" w:tblpY="122"/>
        <w:tblOverlap w:val="never"/>
        <w:tblW w:w="0" w:type="auto"/>
        <w:tblLayout w:type="fixed"/>
        <w:tblCellMar>
          <w:left w:w="10" w:type="dxa"/>
          <w:right w:w="10" w:type="dxa"/>
        </w:tblCellMar>
        <w:tblLook w:val="0000" w:firstRow="0" w:lastRow="0" w:firstColumn="0" w:lastColumn="0" w:noHBand="0" w:noVBand="0"/>
      </w:tblPr>
      <w:tblGrid>
        <w:gridCol w:w="2395"/>
        <w:gridCol w:w="4176"/>
        <w:gridCol w:w="3634"/>
      </w:tblGrid>
      <w:tr w:rsidR="006B7674" w:rsidRPr="003D656B" w:rsidTr="006B7674">
        <w:trPr>
          <w:trHeight w:hRule="exact" w:val="1138"/>
        </w:trPr>
        <w:tc>
          <w:tcPr>
            <w:tcW w:w="2395"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634" w:type="dxa"/>
            <w:tcBorders>
              <w:top w:val="single" w:sz="4" w:space="0" w:color="auto"/>
              <w:left w:val="single" w:sz="4" w:space="0" w:color="auto"/>
              <w:righ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r w:rsidR="006B7674" w:rsidRPr="003D656B" w:rsidTr="006B7674">
        <w:trPr>
          <w:trHeight w:hRule="exact" w:val="573"/>
        </w:trPr>
        <w:tc>
          <w:tcPr>
            <w:tcW w:w="2395"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Неполное заполнение обязательных полей в форме запроса о предоставлении услуги</w:t>
            </w:r>
          </w:p>
        </w:tc>
        <w:tc>
          <w:tcPr>
            <w:tcW w:w="3634" w:type="dxa"/>
            <w:tcBorders>
              <w:top w:val="single" w:sz="4" w:space="0" w:color="auto"/>
              <w:left w:val="single" w:sz="4" w:space="0" w:color="auto"/>
              <w:righ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r w:rsidR="006B7674" w:rsidRPr="003D656B" w:rsidTr="006B7674">
        <w:trPr>
          <w:trHeight w:hRule="exact" w:val="708"/>
        </w:trPr>
        <w:tc>
          <w:tcPr>
            <w:tcW w:w="2395"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Представление неполного комплекта документов</w:t>
            </w:r>
          </w:p>
        </w:tc>
        <w:tc>
          <w:tcPr>
            <w:tcW w:w="3634" w:type="dxa"/>
            <w:tcBorders>
              <w:top w:val="single" w:sz="4" w:space="0" w:color="auto"/>
              <w:left w:val="single" w:sz="4" w:space="0" w:color="auto"/>
              <w:righ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Указывается исчерпывающий перечень документов, непредставленных заявителем</w:t>
            </w:r>
          </w:p>
        </w:tc>
      </w:tr>
      <w:tr w:rsidR="006B7674" w:rsidRPr="003D656B" w:rsidTr="006B7674">
        <w:trPr>
          <w:trHeight w:hRule="exact" w:val="718"/>
        </w:trPr>
        <w:tc>
          <w:tcPr>
            <w:tcW w:w="2395"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Представленные документы утратили силу на момент обращения за услугой</w:t>
            </w:r>
          </w:p>
        </w:tc>
        <w:tc>
          <w:tcPr>
            <w:tcW w:w="3634" w:type="dxa"/>
            <w:tcBorders>
              <w:top w:val="single" w:sz="4" w:space="0" w:color="auto"/>
              <w:left w:val="single" w:sz="4" w:space="0" w:color="auto"/>
              <w:righ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Указывается исчерпывающий перечень документов, утративших силу</w:t>
            </w:r>
          </w:p>
        </w:tc>
      </w:tr>
      <w:tr w:rsidR="006B7674" w:rsidRPr="003D656B" w:rsidTr="006B7674">
        <w:trPr>
          <w:trHeight w:hRule="exact" w:val="983"/>
        </w:trPr>
        <w:tc>
          <w:tcPr>
            <w:tcW w:w="2395"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634" w:type="dxa"/>
            <w:tcBorders>
              <w:top w:val="single" w:sz="4" w:space="0" w:color="auto"/>
              <w:left w:val="single" w:sz="4" w:space="0" w:color="auto"/>
              <w:right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Указывается исчерпывающий перечень документов, содержащих подчистки и исправления</w:t>
            </w:r>
          </w:p>
        </w:tc>
      </w:tr>
      <w:tr w:rsidR="006B7674" w:rsidRPr="003D656B" w:rsidTr="006B7674">
        <w:trPr>
          <w:trHeight w:hRule="exact" w:val="842"/>
        </w:trPr>
        <w:tc>
          <w:tcPr>
            <w:tcW w:w="2395" w:type="dxa"/>
            <w:tcBorders>
              <w:top w:val="single" w:sz="4" w:space="0" w:color="auto"/>
              <w:left w:val="single" w:sz="4" w:space="0" w:color="auto"/>
              <w:bottom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c>
          <w:tcPr>
            <w:tcW w:w="4176" w:type="dxa"/>
            <w:tcBorders>
              <w:top w:val="single" w:sz="4" w:space="0" w:color="auto"/>
              <w:left w:val="single" w:sz="4" w:space="0" w:color="auto"/>
              <w:bottom w:val="single" w:sz="4" w:space="0" w:color="auto"/>
            </w:tcBorders>
            <w:shd w:val="clear" w:color="auto" w:fill="FFFFFF"/>
          </w:tcPr>
          <w:p w:rsidR="006B7674" w:rsidRPr="003D656B" w:rsidRDefault="006B7674" w:rsidP="006B7674">
            <w:pPr>
              <w:widowControl w:val="0"/>
              <w:rPr>
                <w:rFonts w:ascii="Arial" w:hAnsi="Arial" w:cs="Arial"/>
                <w:color w:val="000000"/>
                <w:sz w:val="20"/>
                <w:szCs w:val="20"/>
                <w:lang w:bidi="ru-RU"/>
              </w:rPr>
            </w:pPr>
            <w:r w:rsidRPr="003D656B">
              <w:rPr>
                <w:rFonts w:ascii="Arial" w:hAnsi="Arial" w:cs="Arial"/>
                <w:color w:val="000000"/>
                <w:sz w:val="20"/>
                <w:szCs w:val="20"/>
                <w:lang w:bidi="ru-RU"/>
              </w:rPr>
              <w:t>Заявление подано лицом, не имеющим полномочий представлять интересы заявителя</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6B7674" w:rsidRPr="003D656B" w:rsidRDefault="006B7674" w:rsidP="006B7674">
            <w:pPr>
              <w:widowControl w:val="0"/>
              <w:rPr>
                <w:rFonts w:ascii="Arial" w:eastAsia="Arial Unicode MS" w:hAnsi="Arial" w:cs="Arial"/>
                <w:color w:val="000000"/>
                <w:sz w:val="20"/>
                <w:szCs w:val="20"/>
                <w:lang w:bidi="ru-RU"/>
              </w:rPr>
            </w:pPr>
          </w:p>
        </w:tc>
      </w:tr>
    </w:tbl>
    <w:p w:rsidR="006B7674" w:rsidRPr="003D656B" w:rsidRDefault="006B7674" w:rsidP="006B7674">
      <w:pPr>
        <w:widowControl w:val="0"/>
        <w:rPr>
          <w:rFonts w:ascii="Arial" w:eastAsia="Arial Unicode MS" w:hAnsi="Arial" w:cs="Arial"/>
          <w:color w:val="000000"/>
          <w:sz w:val="20"/>
          <w:szCs w:val="20"/>
          <w:lang w:bidi="ru-RU"/>
        </w:rPr>
      </w:pPr>
    </w:p>
    <w:p w:rsidR="006B7674" w:rsidRPr="003D656B" w:rsidRDefault="006B7674" w:rsidP="006B7674">
      <w:pPr>
        <w:widowControl w:val="0"/>
        <w:ind w:firstLine="600"/>
        <w:rPr>
          <w:rFonts w:ascii="Arial" w:hAnsi="Arial" w:cs="Arial"/>
          <w:color w:val="000000"/>
          <w:sz w:val="20"/>
          <w:szCs w:val="20"/>
          <w:lang w:bidi="ru-RU"/>
        </w:rPr>
      </w:pPr>
      <w:r w:rsidRPr="003D656B">
        <w:rPr>
          <w:rFonts w:ascii="Arial"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p>
    <w:p w:rsidR="006B7674" w:rsidRPr="003D656B" w:rsidRDefault="006B7674" w:rsidP="006B7674">
      <w:pPr>
        <w:widowControl w:val="0"/>
        <w:ind w:firstLine="600"/>
        <w:rPr>
          <w:rFonts w:ascii="Arial" w:hAnsi="Arial" w:cs="Arial"/>
          <w:color w:val="000000"/>
          <w:sz w:val="20"/>
          <w:szCs w:val="20"/>
          <w:lang w:bidi="ru-RU"/>
        </w:rPr>
      </w:pPr>
      <w:r w:rsidRPr="003D656B">
        <w:rPr>
          <w:rFonts w:ascii="Arial"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6B7674" w:rsidRPr="003D656B" w:rsidRDefault="006B7674" w:rsidP="006B7674">
      <w:pPr>
        <w:widowControl w:val="0"/>
        <w:tabs>
          <w:tab w:val="left" w:pos="5371"/>
          <w:tab w:val="left" w:pos="7574"/>
        </w:tabs>
        <w:jc w:val="both"/>
        <w:rPr>
          <w:rFonts w:ascii="Arial" w:hAnsi="Arial" w:cs="Arial"/>
          <w:color w:val="000000"/>
          <w:sz w:val="20"/>
          <w:szCs w:val="20"/>
          <w:lang w:bidi="ru-RU"/>
        </w:rPr>
      </w:pPr>
      <w:r w:rsidRPr="003D656B">
        <w:rPr>
          <w:rFonts w:ascii="Arial" w:hAnsi="Arial" w:cs="Arial"/>
          <w:color w:val="000000"/>
          <w:sz w:val="20"/>
          <w:szCs w:val="20"/>
          <w:lang w:bidi="ru-RU"/>
        </w:rPr>
        <w:t>(должность</w:t>
      </w:r>
      <w:r w:rsidRPr="003D656B">
        <w:rPr>
          <w:rFonts w:ascii="Arial" w:hAnsi="Arial" w:cs="Arial"/>
          <w:color w:val="000000"/>
          <w:sz w:val="20"/>
          <w:szCs w:val="20"/>
          <w:lang w:bidi="ru-RU"/>
        </w:rPr>
        <w:tab/>
        <w:t>(подпись)</w:t>
      </w:r>
      <w:r w:rsidRPr="003D656B">
        <w:rPr>
          <w:rFonts w:ascii="Arial" w:hAnsi="Arial" w:cs="Arial"/>
          <w:color w:val="000000"/>
          <w:sz w:val="20"/>
          <w:szCs w:val="20"/>
          <w:lang w:bidi="ru-RU"/>
        </w:rPr>
        <w:tab/>
        <w:t>(расшифровка подписи)</w:t>
      </w:r>
    </w:p>
    <w:p w:rsidR="006B7674" w:rsidRPr="003D656B" w:rsidRDefault="006B7674" w:rsidP="006B7674">
      <w:pPr>
        <w:widowControl w:val="0"/>
        <w:ind w:right="7480"/>
        <w:rPr>
          <w:rFonts w:ascii="Arial" w:hAnsi="Arial" w:cs="Arial"/>
          <w:color w:val="000000"/>
          <w:sz w:val="20"/>
          <w:szCs w:val="20"/>
          <w:lang w:bidi="ru-RU"/>
        </w:rPr>
      </w:pPr>
      <w:r w:rsidRPr="003D656B">
        <w:rPr>
          <w:rFonts w:ascii="Arial" w:hAnsi="Arial" w:cs="Arial"/>
          <w:color w:val="000000"/>
          <w:sz w:val="20"/>
          <w:szCs w:val="20"/>
          <w:lang w:bidi="ru-RU"/>
        </w:rPr>
        <w:t>сотрудника органа власти, принявшего решение)</w:t>
      </w:r>
    </w:p>
    <w:p w:rsidR="006B7674" w:rsidRPr="003D656B" w:rsidRDefault="006B7674" w:rsidP="006B7674">
      <w:pPr>
        <w:widowControl w:val="0"/>
        <w:tabs>
          <w:tab w:val="left" w:pos="355"/>
          <w:tab w:val="left" w:pos="2453"/>
        </w:tabs>
        <w:jc w:val="both"/>
        <w:rPr>
          <w:rFonts w:ascii="Arial" w:hAnsi="Arial" w:cs="Arial"/>
          <w:color w:val="000000"/>
          <w:sz w:val="20"/>
          <w:szCs w:val="20"/>
          <w:lang w:bidi="ru-RU"/>
        </w:rPr>
      </w:pPr>
      <w:r w:rsidRPr="003D656B">
        <w:rPr>
          <w:rFonts w:ascii="Arial" w:hAnsi="Arial" w:cs="Arial"/>
          <w:color w:val="000000"/>
          <w:sz w:val="20"/>
          <w:szCs w:val="20"/>
          <w:lang w:bidi="ru-RU"/>
        </w:rPr>
        <w:t>«</w:t>
      </w:r>
      <w:r w:rsidRPr="003D656B">
        <w:rPr>
          <w:rFonts w:ascii="Arial" w:hAnsi="Arial" w:cs="Arial"/>
          <w:color w:val="000000"/>
          <w:sz w:val="20"/>
          <w:szCs w:val="20"/>
          <w:lang w:bidi="ru-RU"/>
        </w:rPr>
        <w:tab/>
        <w:t>»</w:t>
      </w:r>
      <w:r w:rsidRPr="003D656B">
        <w:rPr>
          <w:rFonts w:ascii="Arial" w:hAnsi="Arial" w:cs="Arial"/>
          <w:color w:val="000000"/>
          <w:sz w:val="20"/>
          <w:szCs w:val="20"/>
          <w:lang w:bidi="ru-RU"/>
        </w:rPr>
        <w:tab/>
        <w:t>20 г.</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М.П.</w:t>
      </w:r>
      <w:r w:rsidRPr="003D656B">
        <w:rPr>
          <w:rFonts w:ascii="Arial" w:hAnsi="Arial" w:cs="Arial"/>
          <w:color w:val="000000"/>
          <w:sz w:val="20"/>
          <w:szCs w:val="20"/>
          <w:lang w:bidi="ru-RU"/>
        </w:rPr>
        <w:br w:type="page"/>
      </w:r>
    </w:p>
    <w:p w:rsidR="006B7674" w:rsidRPr="003D656B" w:rsidRDefault="006B7674" w:rsidP="006B7674">
      <w:pPr>
        <w:widowControl w:val="0"/>
        <w:ind w:left="5680"/>
        <w:jc w:val="right"/>
        <w:rPr>
          <w:rFonts w:ascii="Arial" w:hAnsi="Arial" w:cs="Arial"/>
          <w:color w:val="000000"/>
          <w:sz w:val="20"/>
          <w:szCs w:val="20"/>
          <w:lang w:bidi="ru-RU"/>
        </w:rPr>
      </w:pPr>
      <w:r>
        <w:rPr>
          <w:rFonts w:ascii="Arial" w:hAnsi="Arial" w:cs="Arial"/>
          <w:color w:val="000000"/>
          <w:sz w:val="20"/>
          <w:szCs w:val="20"/>
          <w:lang w:bidi="ru-RU"/>
        </w:rPr>
        <w:lastRenderedPageBreak/>
        <w:t>Приложение 3</w:t>
      </w:r>
      <w:r w:rsidRPr="003D656B">
        <w:rPr>
          <w:rFonts w:ascii="Arial" w:hAnsi="Arial" w:cs="Arial"/>
          <w:color w:val="000000"/>
          <w:sz w:val="20"/>
          <w:szCs w:val="20"/>
          <w:lang w:bidi="ru-RU"/>
        </w:rPr>
        <w:t xml:space="preserve"> к Административному регламенту по предоставлению муниципальной услуги</w:t>
      </w:r>
    </w:p>
    <w:p w:rsidR="006B7674" w:rsidRPr="003D656B" w:rsidRDefault="006B7674" w:rsidP="006B7674">
      <w:pPr>
        <w:keepNext/>
        <w:keepLines/>
        <w:widowControl w:val="0"/>
        <w:ind w:left="80"/>
        <w:jc w:val="center"/>
        <w:outlineLvl w:val="0"/>
        <w:rPr>
          <w:rFonts w:ascii="Arial" w:hAnsi="Arial" w:cs="Arial"/>
          <w:b/>
          <w:bCs/>
          <w:color w:val="000000"/>
          <w:sz w:val="20"/>
          <w:szCs w:val="20"/>
          <w:lang w:bidi="ru-RU"/>
        </w:rPr>
      </w:pPr>
      <w:bookmarkStart w:id="34" w:name="bookmark32"/>
      <w:r w:rsidRPr="003D656B">
        <w:rPr>
          <w:rFonts w:ascii="Arial" w:hAnsi="Arial" w:cs="Arial"/>
          <w:b/>
          <w:bCs/>
          <w:color w:val="000000"/>
          <w:sz w:val="20"/>
          <w:szCs w:val="20"/>
          <w:lang w:bidi="ru-RU"/>
        </w:rPr>
        <w:t>Форма решения об отказе в предоставлении</w:t>
      </w:r>
      <w:r w:rsidRPr="003D656B">
        <w:rPr>
          <w:rFonts w:ascii="Arial" w:hAnsi="Arial" w:cs="Arial"/>
          <w:b/>
          <w:bCs/>
          <w:color w:val="000000"/>
          <w:sz w:val="20"/>
          <w:szCs w:val="20"/>
          <w:lang w:bidi="ru-RU"/>
        </w:rPr>
        <w:br/>
        <w:t>муниципальной услуги</w:t>
      </w:r>
      <w:bookmarkEnd w:id="34"/>
    </w:p>
    <w:p w:rsidR="006B7674" w:rsidRPr="003D656B" w:rsidRDefault="0037056D" w:rsidP="006B7674">
      <w:pPr>
        <w:widowControl w:val="0"/>
        <w:ind w:left="80"/>
        <w:jc w:val="center"/>
        <w:rPr>
          <w:rFonts w:ascii="Arial" w:hAnsi="Arial" w:cs="Arial"/>
          <w:i/>
          <w:iCs/>
          <w:color w:val="000000"/>
          <w:sz w:val="20"/>
          <w:szCs w:val="20"/>
          <w:lang w:bidi="ru-RU"/>
        </w:rPr>
      </w:pPr>
      <w:r>
        <w:rPr>
          <w:rFonts w:ascii="Arial" w:hAnsi="Arial" w:cs="Arial"/>
          <w:i/>
          <w:iCs/>
          <w:color w:val="000000"/>
          <w:sz w:val="20"/>
          <w:szCs w:val="20"/>
          <w:lang w:bidi="ru-RU"/>
        </w:rPr>
        <w:pict>
          <v:shape id="_x0000_s1070" type="#_x0000_t202" style="position:absolute;left:0;text-align:left;margin-left:234.7pt;margin-top:23.1pt;width:60.75pt;height:22pt;z-index:-251635200;mso-wrap-distance-left:5pt;mso-wrap-distance-right:78pt;mso-wrap-distance-bottom:10.3pt;mso-position-horizontal-relative:margin" filled="f" stroked="f">
            <v:textbox style="mso-fit-shape-to-text:t" inset="0,0,0,0">
              <w:txbxContent>
                <w:p w:rsidR="006B7674" w:rsidRDefault="006B7674" w:rsidP="006B7674">
                  <w:pPr>
                    <w:pStyle w:val="64"/>
                    <w:shd w:val="clear" w:color="auto" w:fill="auto"/>
                    <w:spacing w:line="220" w:lineRule="exact"/>
                  </w:pPr>
                  <w:r>
                    <w:rPr>
                      <w:rStyle w:val="6Exact"/>
                      <w:rFonts w:eastAsia="Calibri"/>
                    </w:rPr>
                    <w:t>Кому</w:t>
                  </w:r>
                </w:p>
              </w:txbxContent>
            </v:textbox>
            <w10:wrap type="topAndBottom" anchorx="margin"/>
          </v:shape>
        </w:pict>
      </w:r>
      <w:r>
        <w:rPr>
          <w:rFonts w:ascii="Arial" w:hAnsi="Arial" w:cs="Arial"/>
          <w:i/>
          <w:iCs/>
          <w:color w:val="000000"/>
          <w:sz w:val="20"/>
          <w:szCs w:val="20"/>
          <w:lang w:bidi="ru-RU"/>
        </w:rPr>
        <w:pict>
          <v:shape id="_x0000_s1071" type="#_x0000_t202" style="position:absolute;left:0;text-align:left;margin-left:373.45pt;margin-top:35.8pt;width:99.35pt;height:12pt;z-index:-251634176;mso-wrap-distance-left:114.55pt;mso-wrap-distance-right:38.15pt;mso-position-horizontal-relative:margin" filled="f" stroked="f">
            <v:textbox style="mso-fit-shape-to-text:t" inset="0,0,0,0">
              <w:txbxContent>
                <w:p w:rsidR="006B7674" w:rsidRDefault="006B7674" w:rsidP="006B7674">
                  <w:pPr>
                    <w:pStyle w:val="72"/>
                    <w:shd w:val="clear" w:color="auto" w:fill="auto"/>
                    <w:spacing w:line="180" w:lineRule="exact"/>
                  </w:pPr>
                  <w:r>
                    <w:rPr>
                      <w:rStyle w:val="7Exact"/>
                      <w:rFonts w:eastAsia="Calibri"/>
                    </w:rPr>
                    <w:t>(фамилия, имя, отчество)</w:t>
                  </w:r>
                </w:p>
              </w:txbxContent>
            </v:textbox>
            <w10:wrap type="topAndBottom" anchorx="margin"/>
          </v:shape>
        </w:pict>
      </w:r>
      <w:r w:rsidR="006B7674" w:rsidRPr="003D656B">
        <w:rPr>
          <w:rFonts w:ascii="Arial" w:hAnsi="Arial" w:cs="Arial"/>
          <w:i/>
          <w:iCs/>
          <w:color w:val="000000"/>
          <w:sz w:val="20"/>
          <w:szCs w:val="20"/>
          <w:lang w:bidi="ru-RU"/>
        </w:rPr>
        <w:t>Администрация города Куйбышева Куйбышевского района Новосибирской области</w:t>
      </w:r>
    </w:p>
    <w:p w:rsidR="006B7674" w:rsidRDefault="006B7674" w:rsidP="006B7674">
      <w:pPr>
        <w:widowControl w:val="0"/>
        <w:ind w:left="6680"/>
        <w:rPr>
          <w:rFonts w:ascii="Arial" w:hAnsi="Arial" w:cs="Arial"/>
          <w:color w:val="000000"/>
          <w:sz w:val="20"/>
          <w:szCs w:val="20"/>
          <w:lang w:bidi="ru-RU"/>
        </w:rPr>
      </w:pPr>
    </w:p>
    <w:p w:rsidR="006B7674" w:rsidRPr="003D656B" w:rsidRDefault="006B7674" w:rsidP="006B7674">
      <w:pPr>
        <w:widowControl w:val="0"/>
        <w:ind w:left="6680"/>
        <w:rPr>
          <w:rFonts w:ascii="Arial" w:hAnsi="Arial" w:cs="Arial"/>
          <w:color w:val="000000"/>
          <w:sz w:val="20"/>
          <w:szCs w:val="20"/>
          <w:lang w:bidi="ru-RU"/>
        </w:rPr>
      </w:pPr>
      <w:r w:rsidRPr="003D656B">
        <w:rPr>
          <w:rFonts w:ascii="Arial" w:hAnsi="Arial" w:cs="Arial"/>
          <w:color w:val="000000"/>
          <w:sz w:val="20"/>
          <w:szCs w:val="20"/>
          <w:lang w:bidi="ru-RU"/>
        </w:rPr>
        <w:t>(телефон и адрес электронной почты)</w:t>
      </w:r>
    </w:p>
    <w:p w:rsidR="006B7674" w:rsidRPr="003D656B" w:rsidRDefault="006B7674" w:rsidP="006B7674">
      <w:pPr>
        <w:keepNext/>
        <w:keepLines/>
        <w:widowControl w:val="0"/>
        <w:ind w:left="4620"/>
        <w:outlineLvl w:val="0"/>
        <w:rPr>
          <w:rFonts w:ascii="Arial" w:hAnsi="Arial" w:cs="Arial"/>
          <w:b/>
          <w:bCs/>
          <w:color w:val="000000"/>
          <w:sz w:val="20"/>
          <w:szCs w:val="20"/>
          <w:lang w:bidi="ru-RU"/>
        </w:rPr>
      </w:pPr>
      <w:bookmarkStart w:id="35" w:name="bookmark33"/>
      <w:r w:rsidRPr="003D656B">
        <w:rPr>
          <w:rFonts w:ascii="Arial" w:hAnsi="Arial" w:cs="Arial"/>
          <w:b/>
          <w:bCs/>
          <w:color w:val="000000"/>
          <w:sz w:val="20"/>
          <w:szCs w:val="20"/>
          <w:lang w:bidi="ru-RU"/>
        </w:rPr>
        <w:t>РЕШЕНИЕ</w:t>
      </w:r>
      <w:bookmarkEnd w:id="35"/>
    </w:p>
    <w:p w:rsidR="006B7674" w:rsidRPr="003D656B" w:rsidRDefault="006B7674" w:rsidP="006B7674">
      <w:pPr>
        <w:widowControl w:val="0"/>
        <w:ind w:left="3160"/>
        <w:rPr>
          <w:rFonts w:ascii="Arial" w:hAnsi="Arial" w:cs="Arial"/>
          <w:b/>
          <w:bCs/>
          <w:color w:val="000000"/>
          <w:sz w:val="20"/>
          <w:szCs w:val="20"/>
          <w:lang w:bidi="ru-RU"/>
        </w:rPr>
      </w:pPr>
      <w:r w:rsidRPr="003D656B">
        <w:rPr>
          <w:rFonts w:ascii="Arial" w:hAnsi="Arial" w:cs="Arial"/>
          <w:b/>
          <w:bCs/>
          <w:color w:val="000000"/>
          <w:sz w:val="20"/>
          <w:szCs w:val="20"/>
          <w:lang w:bidi="ru-RU"/>
        </w:rPr>
        <w:t>об отказе в предоставлении услуги</w:t>
      </w:r>
    </w:p>
    <w:p w:rsidR="006B7674" w:rsidRPr="003D656B" w:rsidRDefault="006B7674" w:rsidP="006B7674">
      <w:pPr>
        <w:widowControl w:val="0"/>
        <w:ind w:left="880"/>
        <w:rPr>
          <w:rFonts w:ascii="Arial" w:hAnsi="Arial" w:cs="Arial"/>
          <w:b/>
          <w:bCs/>
          <w:color w:val="000000"/>
          <w:sz w:val="20"/>
          <w:szCs w:val="20"/>
          <w:lang w:bidi="ru-RU"/>
        </w:rPr>
      </w:pPr>
      <w:r w:rsidRPr="003D656B">
        <w:rPr>
          <w:rFonts w:ascii="Arial" w:hAnsi="Arial" w:cs="Arial"/>
          <w:b/>
          <w:bCs/>
          <w:color w:val="000000"/>
          <w:sz w:val="20"/>
          <w:szCs w:val="20"/>
          <w:lang w:bidi="ru-RU"/>
        </w:rPr>
        <w:t>«Предоставление жилого помещения по договору социального найма»</w:t>
      </w:r>
    </w:p>
    <w:p w:rsidR="006B7674" w:rsidRPr="003D656B" w:rsidRDefault="006B7674" w:rsidP="006B7674">
      <w:pPr>
        <w:widowControl w:val="0"/>
        <w:tabs>
          <w:tab w:val="left" w:leader="underscore" w:pos="3326"/>
          <w:tab w:val="left" w:leader="underscore" w:pos="9826"/>
        </w:tabs>
        <w:ind w:left="600"/>
        <w:jc w:val="both"/>
        <w:rPr>
          <w:rFonts w:ascii="Arial" w:hAnsi="Arial" w:cs="Arial"/>
          <w:color w:val="000000"/>
          <w:sz w:val="20"/>
          <w:szCs w:val="20"/>
          <w:lang w:bidi="ru-RU"/>
        </w:rPr>
      </w:pPr>
      <w:r w:rsidRPr="003D656B">
        <w:rPr>
          <w:rFonts w:ascii="Arial" w:hAnsi="Arial" w:cs="Arial"/>
          <w:color w:val="000000"/>
          <w:sz w:val="20"/>
          <w:szCs w:val="20"/>
          <w:lang w:bidi="ru-RU"/>
        </w:rPr>
        <w:t>Дата</w:t>
      </w:r>
      <w:r w:rsidRPr="003D656B">
        <w:rPr>
          <w:rFonts w:ascii="Arial" w:hAnsi="Arial" w:cs="Arial"/>
          <w:color w:val="000000"/>
          <w:sz w:val="20"/>
          <w:szCs w:val="20"/>
          <w:lang w:bidi="ru-RU"/>
        </w:rPr>
        <w:tab/>
        <w:t xml:space="preserve"> №</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7454"/>
          <w:tab w:val="left" w:leader="underscore" w:pos="10094"/>
        </w:tabs>
        <w:ind w:left="600"/>
        <w:jc w:val="both"/>
        <w:rPr>
          <w:rFonts w:ascii="Arial" w:hAnsi="Arial" w:cs="Arial"/>
          <w:color w:val="000000"/>
          <w:sz w:val="20"/>
          <w:szCs w:val="20"/>
          <w:lang w:bidi="ru-RU"/>
        </w:rPr>
      </w:pPr>
      <w:r w:rsidRPr="003D656B">
        <w:rPr>
          <w:rFonts w:ascii="Arial" w:hAnsi="Arial" w:cs="Arial"/>
          <w:color w:val="000000"/>
          <w:sz w:val="20"/>
          <w:szCs w:val="20"/>
          <w:lang w:bidi="ru-RU"/>
        </w:rPr>
        <w:t xml:space="preserve">По результатам рассмотрения заявления от </w:t>
      </w:r>
      <w:r w:rsidRPr="003D656B">
        <w:rPr>
          <w:rFonts w:ascii="Arial" w:hAnsi="Arial" w:cs="Arial"/>
          <w:color w:val="000000"/>
          <w:sz w:val="20"/>
          <w:szCs w:val="20"/>
          <w:lang w:bidi="ru-RU"/>
        </w:rPr>
        <w:tab/>
        <w:t xml:space="preserve">№ </w:t>
      </w:r>
      <w:r w:rsidRPr="003D656B">
        <w:rPr>
          <w:rFonts w:ascii="Arial" w:hAnsi="Arial" w:cs="Arial"/>
          <w:color w:val="000000"/>
          <w:sz w:val="20"/>
          <w:szCs w:val="20"/>
          <w:lang w:bidi="ru-RU"/>
        </w:rPr>
        <w:tab/>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4094"/>
        <w:gridCol w:w="3883"/>
      </w:tblGrid>
      <w:tr w:rsidR="006B7674" w:rsidRPr="003D656B" w:rsidTr="006B7674">
        <w:trPr>
          <w:trHeight w:hRule="exact" w:val="722"/>
          <w:jc w:val="center"/>
        </w:trPr>
        <w:tc>
          <w:tcPr>
            <w:tcW w:w="2242" w:type="dxa"/>
            <w:tcBorders>
              <w:top w:val="single" w:sz="4" w:space="0" w:color="auto"/>
              <w:left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 пункта</w:t>
            </w:r>
          </w:p>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административного</w:t>
            </w:r>
          </w:p>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регламента</w:t>
            </w:r>
          </w:p>
        </w:tc>
        <w:tc>
          <w:tcPr>
            <w:tcW w:w="4094" w:type="dxa"/>
            <w:tcBorders>
              <w:top w:val="single" w:sz="4" w:space="0" w:color="auto"/>
              <w:left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Наименование основания для отказа в соответствии с единым стандартом</w:t>
            </w:r>
          </w:p>
        </w:tc>
        <w:tc>
          <w:tcPr>
            <w:tcW w:w="3883" w:type="dxa"/>
            <w:tcBorders>
              <w:top w:val="single" w:sz="4" w:space="0" w:color="auto"/>
              <w:left w:val="single" w:sz="4" w:space="0" w:color="auto"/>
              <w:right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Разъяснение причин отказа в предоставлении услуги</w:t>
            </w:r>
          </w:p>
        </w:tc>
      </w:tr>
      <w:tr w:rsidR="006B7674" w:rsidRPr="003D656B" w:rsidTr="006B7674">
        <w:trPr>
          <w:trHeight w:hRule="exact" w:val="987"/>
          <w:jc w:val="center"/>
        </w:trPr>
        <w:tc>
          <w:tcPr>
            <w:tcW w:w="2242" w:type="dxa"/>
            <w:tcBorders>
              <w:top w:val="single" w:sz="4" w:space="0" w:color="auto"/>
              <w:left w:val="single" w:sz="4" w:space="0" w:color="auto"/>
              <w:bottom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eastAsia="Arial Unicode MS" w:hAnsi="Arial" w:cs="Arial"/>
                <w:color w:val="000000"/>
                <w:sz w:val="20"/>
                <w:szCs w:val="20"/>
                <w:lang w:bidi="ru-RU"/>
              </w:rPr>
            </w:pPr>
          </w:p>
        </w:tc>
        <w:tc>
          <w:tcPr>
            <w:tcW w:w="4094" w:type="dxa"/>
            <w:tcBorders>
              <w:top w:val="single" w:sz="4" w:space="0" w:color="auto"/>
              <w:left w:val="single" w:sz="4" w:space="0" w:color="auto"/>
              <w:bottom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rsidR="006B7674" w:rsidRPr="003D656B" w:rsidRDefault="006B7674" w:rsidP="003A4DAE">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r w:rsidR="006B7674" w:rsidRPr="003D656B" w:rsidTr="006B7674">
        <w:tblPrEx>
          <w:jc w:val="left"/>
        </w:tblPrEx>
        <w:trPr>
          <w:trHeight w:hRule="exact" w:val="987"/>
        </w:trPr>
        <w:tc>
          <w:tcPr>
            <w:tcW w:w="2242"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eastAsia="Arial Unicode MS" w:hAnsi="Arial" w:cs="Arial"/>
                <w:color w:val="000000"/>
                <w:sz w:val="20"/>
                <w:szCs w:val="20"/>
                <w:lang w:bidi="ru-RU"/>
              </w:rPr>
            </w:pPr>
          </w:p>
        </w:tc>
        <w:tc>
          <w:tcPr>
            <w:tcW w:w="4094"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Отсутствие у членов семьи места жительства на территории субъекта Российской Федерации</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r w:rsidR="006B7674" w:rsidRPr="003D656B" w:rsidTr="006B7674">
        <w:tblPrEx>
          <w:jc w:val="left"/>
        </w:tblPrEx>
        <w:trPr>
          <w:trHeight w:hRule="exact" w:val="987"/>
        </w:trPr>
        <w:tc>
          <w:tcPr>
            <w:tcW w:w="2242"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eastAsia="Arial Unicode MS" w:hAnsi="Arial" w:cs="Arial"/>
                <w:color w:val="000000"/>
                <w:sz w:val="20"/>
                <w:szCs w:val="20"/>
                <w:lang w:bidi="ru-RU"/>
              </w:rPr>
            </w:pPr>
          </w:p>
        </w:tc>
        <w:tc>
          <w:tcPr>
            <w:tcW w:w="4094"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Представленными документами и сведениями не подтверждается право гражданина на предоставление жилого помещения</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r w:rsidR="006B7674" w:rsidRPr="003D656B" w:rsidTr="006B7674">
        <w:tblPrEx>
          <w:jc w:val="left"/>
        </w:tblPrEx>
        <w:trPr>
          <w:trHeight w:hRule="exact" w:val="987"/>
        </w:trPr>
        <w:tc>
          <w:tcPr>
            <w:tcW w:w="2242"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eastAsia="Arial Unicode MS" w:hAnsi="Arial" w:cs="Arial"/>
                <w:color w:val="000000"/>
                <w:sz w:val="20"/>
                <w:szCs w:val="20"/>
                <w:lang w:bidi="ru-RU"/>
              </w:rPr>
            </w:pPr>
          </w:p>
        </w:tc>
        <w:tc>
          <w:tcPr>
            <w:tcW w:w="4094" w:type="dxa"/>
            <w:tcBorders>
              <w:top w:val="single" w:sz="4" w:space="0" w:color="auto"/>
              <w:left w:val="single" w:sz="4" w:space="0" w:color="auto"/>
              <w:bottom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Отсутствие законных оснований для предоставления жилого помещения по договору социального найма в соответствии с Жилищным кодексом Российской Федерации</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rsidR="006B7674" w:rsidRPr="003D656B" w:rsidRDefault="006B7674" w:rsidP="006B7674">
            <w:pPr>
              <w:framePr w:w="10219" w:wrap="notBeside" w:vAnchor="text" w:hAnchor="text" w:xAlign="center" w:y="1"/>
              <w:widowControl w:val="0"/>
              <w:rPr>
                <w:rFonts w:ascii="Arial" w:hAnsi="Arial" w:cs="Arial"/>
                <w:color w:val="000000"/>
                <w:sz w:val="20"/>
                <w:szCs w:val="20"/>
                <w:lang w:bidi="ru-RU"/>
              </w:rPr>
            </w:pPr>
            <w:r w:rsidRPr="003D656B">
              <w:rPr>
                <w:rFonts w:ascii="Arial" w:hAnsi="Arial" w:cs="Arial"/>
                <w:color w:val="000000"/>
                <w:sz w:val="20"/>
                <w:szCs w:val="20"/>
                <w:lang w:bidi="ru-RU"/>
              </w:rPr>
              <w:t>Указываются основания такого вывода</w:t>
            </w:r>
          </w:p>
        </w:tc>
      </w:tr>
    </w:tbl>
    <w:p w:rsidR="006B7674" w:rsidRPr="003D656B" w:rsidRDefault="006B7674" w:rsidP="006B7674">
      <w:pPr>
        <w:framePr w:w="10219" w:wrap="notBeside" w:vAnchor="text" w:hAnchor="text" w:xAlign="center" w:y="1"/>
        <w:widowControl w:val="0"/>
        <w:rPr>
          <w:rFonts w:ascii="Arial" w:eastAsia="Arial Unicode MS" w:hAnsi="Arial" w:cs="Arial"/>
          <w:color w:val="000000"/>
          <w:sz w:val="20"/>
          <w:szCs w:val="20"/>
          <w:lang w:bidi="ru-RU"/>
        </w:rPr>
      </w:pPr>
    </w:p>
    <w:p w:rsidR="006B7674" w:rsidRPr="003D656B" w:rsidRDefault="006B7674" w:rsidP="006B7674">
      <w:pPr>
        <w:widowControl w:val="0"/>
        <w:tabs>
          <w:tab w:val="left" w:leader="underscore" w:pos="9564"/>
        </w:tabs>
        <w:ind w:left="600"/>
        <w:jc w:val="both"/>
        <w:rPr>
          <w:rFonts w:ascii="Arial" w:hAnsi="Arial" w:cs="Arial"/>
          <w:color w:val="000000"/>
          <w:sz w:val="20"/>
          <w:szCs w:val="20"/>
          <w:lang w:bidi="ru-RU"/>
        </w:rPr>
      </w:pPr>
      <w:r w:rsidRPr="003D656B">
        <w:rPr>
          <w:rFonts w:ascii="Arial" w:hAnsi="Arial" w:cs="Arial"/>
          <w:color w:val="000000"/>
          <w:sz w:val="20"/>
          <w:szCs w:val="20"/>
          <w:lang w:bidi="ru-RU"/>
        </w:rPr>
        <w:t>Разъяснение причин отказа:</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9564"/>
        </w:tabs>
        <w:ind w:left="600"/>
        <w:jc w:val="both"/>
        <w:rPr>
          <w:rFonts w:ascii="Arial" w:hAnsi="Arial" w:cs="Arial"/>
          <w:color w:val="000000"/>
          <w:sz w:val="20"/>
          <w:szCs w:val="20"/>
          <w:lang w:bidi="ru-RU"/>
        </w:rPr>
      </w:pPr>
      <w:r w:rsidRPr="003D656B">
        <w:rPr>
          <w:rFonts w:ascii="Arial" w:hAnsi="Arial" w:cs="Arial"/>
          <w:color w:val="000000"/>
          <w:sz w:val="20"/>
          <w:szCs w:val="20"/>
          <w:lang w:bidi="ru-RU"/>
        </w:rPr>
        <w:t>Дополнительно информируем:</w:t>
      </w:r>
      <w:r w:rsidRPr="003D656B">
        <w:rPr>
          <w:rFonts w:ascii="Arial" w:hAnsi="Arial" w:cs="Arial"/>
          <w:color w:val="000000"/>
          <w:sz w:val="20"/>
          <w:szCs w:val="20"/>
          <w:lang w:bidi="ru-RU"/>
        </w:rPr>
        <w:tab/>
      </w:r>
    </w:p>
    <w:p w:rsidR="006B7674" w:rsidRPr="003D656B" w:rsidRDefault="006B7674" w:rsidP="006B7674">
      <w:pPr>
        <w:widowControl w:val="0"/>
        <w:ind w:firstLine="600"/>
        <w:rPr>
          <w:rFonts w:ascii="Arial" w:hAnsi="Arial" w:cs="Arial"/>
          <w:color w:val="000000"/>
          <w:sz w:val="20"/>
          <w:szCs w:val="20"/>
          <w:lang w:bidi="ru-RU"/>
        </w:rPr>
      </w:pPr>
      <w:r w:rsidRPr="003D656B">
        <w:rPr>
          <w:rFonts w:ascii="Arial"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p>
    <w:p w:rsidR="006B7674" w:rsidRPr="003D656B" w:rsidRDefault="006B7674" w:rsidP="006B7674">
      <w:pPr>
        <w:widowControl w:val="0"/>
        <w:ind w:firstLine="600"/>
        <w:rPr>
          <w:rFonts w:ascii="Arial" w:hAnsi="Arial" w:cs="Arial"/>
          <w:color w:val="000000"/>
          <w:sz w:val="20"/>
          <w:szCs w:val="20"/>
          <w:lang w:bidi="ru-RU"/>
        </w:rPr>
      </w:pPr>
      <w:r w:rsidRPr="003D656B">
        <w:rPr>
          <w:rFonts w:ascii="Arial"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6B7674" w:rsidRPr="003D656B" w:rsidRDefault="006B7674" w:rsidP="006B7674">
      <w:pPr>
        <w:widowControl w:val="0"/>
        <w:tabs>
          <w:tab w:val="left" w:pos="4589"/>
          <w:tab w:val="left" w:pos="6797"/>
        </w:tabs>
        <w:jc w:val="both"/>
        <w:rPr>
          <w:rFonts w:ascii="Arial" w:hAnsi="Arial" w:cs="Arial"/>
          <w:color w:val="000000"/>
          <w:sz w:val="20"/>
          <w:szCs w:val="20"/>
          <w:lang w:bidi="ru-RU"/>
        </w:rPr>
      </w:pPr>
      <w:r w:rsidRPr="003D656B">
        <w:rPr>
          <w:rFonts w:ascii="Arial" w:hAnsi="Arial" w:cs="Arial"/>
          <w:color w:val="000000"/>
          <w:sz w:val="20"/>
          <w:szCs w:val="20"/>
          <w:lang w:bidi="ru-RU"/>
        </w:rPr>
        <w:t>(должность</w:t>
      </w:r>
      <w:r w:rsidRPr="003D656B">
        <w:rPr>
          <w:rFonts w:ascii="Arial" w:hAnsi="Arial" w:cs="Arial"/>
          <w:color w:val="000000"/>
          <w:sz w:val="20"/>
          <w:szCs w:val="20"/>
          <w:lang w:bidi="ru-RU"/>
        </w:rPr>
        <w:tab/>
        <w:t>(подпись)</w:t>
      </w:r>
      <w:r w:rsidRPr="003D656B">
        <w:rPr>
          <w:rFonts w:ascii="Arial" w:hAnsi="Arial" w:cs="Arial"/>
          <w:color w:val="000000"/>
          <w:sz w:val="20"/>
          <w:szCs w:val="20"/>
          <w:lang w:bidi="ru-RU"/>
        </w:rPr>
        <w:tab/>
        <w:t>(расшифровка подписи)</w:t>
      </w:r>
    </w:p>
    <w:p w:rsidR="006B7674" w:rsidRPr="003D656B" w:rsidRDefault="006B7674" w:rsidP="006B7674">
      <w:pPr>
        <w:widowControl w:val="0"/>
        <w:ind w:right="7480"/>
        <w:rPr>
          <w:rFonts w:ascii="Arial" w:hAnsi="Arial" w:cs="Arial"/>
          <w:color w:val="000000"/>
          <w:sz w:val="20"/>
          <w:szCs w:val="20"/>
          <w:lang w:bidi="ru-RU"/>
        </w:rPr>
      </w:pPr>
      <w:r w:rsidRPr="003D656B">
        <w:rPr>
          <w:rFonts w:ascii="Arial" w:hAnsi="Arial" w:cs="Arial"/>
          <w:color w:val="000000"/>
          <w:sz w:val="20"/>
          <w:szCs w:val="20"/>
          <w:lang w:bidi="ru-RU"/>
        </w:rPr>
        <w:t>сотрудника органа власти, принявшего решение)</w:t>
      </w:r>
    </w:p>
    <w:p w:rsidR="006B7674" w:rsidRPr="003D656B" w:rsidRDefault="006B7674" w:rsidP="006B7674">
      <w:pPr>
        <w:widowControl w:val="0"/>
        <w:tabs>
          <w:tab w:val="left" w:pos="355"/>
          <w:tab w:val="left" w:pos="2453"/>
        </w:tabs>
        <w:jc w:val="both"/>
        <w:rPr>
          <w:rFonts w:ascii="Arial" w:hAnsi="Arial" w:cs="Arial"/>
          <w:color w:val="000000"/>
          <w:sz w:val="20"/>
          <w:szCs w:val="20"/>
          <w:lang w:bidi="ru-RU"/>
        </w:rPr>
      </w:pPr>
      <w:r w:rsidRPr="003D656B">
        <w:rPr>
          <w:rFonts w:ascii="Arial" w:hAnsi="Arial" w:cs="Arial"/>
          <w:color w:val="000000"/>
          <w:sz w:val="20"/>
          <w:szCs w:val="20"/>
          <w:lang w:bidi="ru-RU"/>
        </w:rPr>
        <w:t>«</w:t>
      </w:r>
      <w:r w:rsidRPr="003D656B">
        <w:rPr>
          <w:rFonts w:ascii="Arial" w:hAnsi="Arial" w:cs="Arial"/>
          <w:color w:val="000000"/>
          <w:sz w:val="20"/>
          <w:szCs w:val="20"/>
          <w:lang w:bidi="ru-RU"/>
        </w:rPr>
        <w:tab/>
        <w:t>»</w:t>
      </w:r>
      <w:r w:rsidRPr="003D656B">
        <w:rPr>
          <w:rFonts w:ascii="Arial" w:hAnsi="Arial" w:cs="Arial"/>
          <w:color w:val="000000"/>
          <w:sz w:val="20"/>
          <w:szCs w:val="20"/>
          <w:lang w:bidi="ru-RU"/>
        </w:rPr>
        <w:tab/>
        <w:t>20 г.</w:t>
      </w:r>
    </w:p>
    <w:p w:rsidR="003D656B" w:rsidRPr="003D656B" w:rsidRDefault="006B7674" w:rsidP="006B7674">
      <w:pPr>
        <w:widowControl w:val="0"/>
        <w:rPr>
          <w:rFonts w:ascii="Arial" w:eastAsia="Arial Unicode MS" w:hAnsi="Arial" w:cs="Arial"/>
          <w:color w:val="000000"/>
          <w:sz w:val="20"/>
          <w:szCs w:val="20"/>
          <w:lang w:bidi="ru-RU"/>
        </w:rPr>
      </w:pPr>
      <w:r w:rsidRPr="003D656B">
        <w:rPr>
          <w:rFonts w:ascii="Arial" w:hAnsi="Arial" w:cs="Arial"/>
          <w:color w:val="000000"/>
          <w:sz w:val="20"/>
          <w:szCs w:val="20"/>
          <w:lang w:bidi="ru-RU"/>
        </w:rPr>
        <w:t>М.П.</w:t>
      </w:r>
      <w:r w:rsidRPr="003D656B">
        <w:rPr>
          <w:rFonts w:ascii="Arial" w:eastAsia="Arial Unicode MS" w:hAnsi="Arial" w:cs="Arial"/>
          <w:color w:val="000000"/>
          <w:sz w:val="20"/>
          <w:szCs w:val="20"/>
          <w:lang w:bidi="ru-RU"/>
        </w:rPr>
        <w:br w:type="page"/>
      </w:r>
    </w:p>
    <w:p w:rsidR="006B7674" w:rsidRDefault="006B7674" w:rsidP="006B7674">
      <w:pPr>
        <w:widowControl w:val="0"/>
        <w:jc w:val="right"/>
        <w:rPr>
          <w:rFonts w:ascii="Arial" w:hAnsi="Arial" w:cs="Arial"/>
          <w:color w:val="000000"/>
          <w:sz w:val="20"/>
          <w:szCs w:val="20"/>
          <w:lang w:bidi="ru-RU"/>
        </w:rPr>
      </w:pPr>
      <w:r w:rsidRPr="003D656B">
        <w:rPr>
          <w:rFonts w:ascii="Arial" w:hAnsi="Arial" w:cs="Arial"/>
          <w:color w:val="000000"/>
          <w:sz w:val="20"/>
          <w:szCs w:val="20"/>
          <w:lang w:bidi="ru-RU"/>
        </w:rPr>
        <w:lastRenderedPageBreak/>
        <w:t xml:space="preserve">Приложение № 4 к Административному регламенту </w:t>
      </w:r>
    </w:p>
    <w:p w:rsidR="006B7674" w:rsidRPr="003D656B" w:rsidRDefault="006B7674" w:rsidP="006B7674">
      <w:pPr>
        <w:widowControl w:val="0"/>
        <w:jc w:val="right"/>
        <w:rPr>
          <w:rFonts w:ascii="Arial" w:hAnsi="Arial" w:cs="Arial"/>
          <w:color w:val="000000"/>
          <w:sz w:val="20"/>
          <w:szCs w:val="20"/>
          <w:lang w:bidi="ru-RU"/>
        </w:rPr>
      </w:pPr>
      <w:r w:rsidRPr="003D656B">
        <w:rPr>
          <w:rFonts w:ascii="Arial" w:hAnsi="Arial" w:cs="Arial"/>
          <w:color w:val="000000"/>
          <w:sz w:val="20"/>
          <w:szCs w:val="20"/>
          <w:lang w:bidi="ru-RU"/>
        </w:rPr>
        <w:t>по предоставлению муниципальной услуги</w:t>
      </w:r>
    </w:p>
    <w:p w:rsidR="006B7674" w:rsidRDefault="006B7674" w:rsidP="006B7674">
      <w:pPr>
        <w:keepNext/>
        <w:keepLines/>
        <w:widowControl w:val="0"/>
        <w:jc w:val="center"/>
        <w:outlineLvl w:val="0"/>
        <w:rPr>
          <w:rFonts w:ascii="Arial" w:hAnsi="Arial" w:cs="Arial"/>
          <w:b/>
          <w:bCs/>
          <w:color w:val="000000"/>
          <w:sz w:val="20"/>
          <w:szCs w:val="20"/>
          <w:lang w:bidi="ru-RU"/>
        </w:rPr>
      </w:pPr>
      <w:bookmarkStart w:id="36" w:name="bookmark34"/>
    </w:p>
    <w:p w:rsidR="006B7674" w:rsidRPr="003D656B" w:rsidRDefault="006B7674" w:rsidP="006B7674">
      <w:pPr>
        <w:keepNext/>
        <w:keepLines/>
        <w:widowControl w:val="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Форма заявления о предоставлении муниципальной услуги</w:t>
      </w:r>
      <w:bookmarkEnd w:id="36"/>
      <w:r w:rsidRPr="003D656B">
        <w:rPr>
          <w:rFonts w:ascii="Arial" w:hAnsi="Arial" w:cs="Arial"/>
          <w:b/>
          <w:bCs/>
          <w:color w:val="000000"/>
          <w:sz w:val="20"/>
          <w:szCs w:val="20"/>
          <w:lang w:bidi="ru-RU"/>
        </w:rPr>
        <w:br/>
        <w:t>Администрация города Куйбышева Куйбышевского района Новосибирской области</w:t>
      </w:r>
    </w:p>
    <w:p w:rsidR="006B7674" w:rsidRPr="003D656B" w:rsidRDefault="006B7674" w:rsidP="006B7674">
      <w:pPr>
        <w:keepNext/>
        <w:keepLines/>
        <w:widowControl w:val="0"/>
        <w:jc w:val="center"/>
        <w:outlineLvl w:val="0"/>
        <w:rPr>
          <w:rFonts w:ascii="Arial" w:hAnsi="Arial" w:cs="Arial"/>
          <w:b/>
          <w:bCs/>
          <w:color w:val="000000"/>
          <w:sz w:val="20"/>
          <w:szCs w:val="20"/>
          <w:lang w:bidi="ru-RU"/>
        </w:rPr>
      </w:pPr>
      <w:bookmarkStart w:id="37" w:name="bookmark35"/>
      <w:r w:rsidRPr="003D656B">
        <w:rPr>
          <w:rFonts w:ascii="Arial" w:hAnsi="Arial" w:cs="Arial"/>
          <w:b/>
          <w:bCs/>
          <w:color w:val="000000"/>
          <w:sz w:val="20"/>
          <w:szCs w:val="20"/>
          <w:lang w:bidi="ru-RU"/>
        </w:rPr>
        <w:t>Заявление о предоставлении жилого помещения</w:t>
      </w:r>
      <w:r w:rsidRPr="003D656B">
        <w:rPr>
          <w:rFonts w:ascii="Arial" w:hAnsi="Arial" w:cs="Arial"/>
          <w:b/>
          <w:bCs/>
          <w:color w:val="000000"/>
          <w:sz w:val="20"/>
          <w:szCs w:val="20"/>
          <w:lang w:bidi="ru-RU"/>
        </w:rPr>
        <w:br/>
        <w:t>по договору социального найма</w:t>
      </w:r>
      <w:bookmarkEnd w:id="37"/>
    </w:p>
    <w:p w:rsidR="006B7674" w:rsidRPr="003D656B" w:rsidRDefault="006B7674" w:rsidP="006B7674">
      <w:pPr>
        <w:widowControl w:val="0"/>
        <w:ind w:left="760"/>
        <w:rPr>
          <w:rFonts w:ascii="Arial" w:hAnsi="Arial" w:cs="Arial"/>
          <w:color w:val="000000"/>
          <w:sz w:val="20"/>
          <w:szCs w:val="20"/>
          <w:lang w:bidi="ru-RU"/>
        </w:rPr>
      </w:pPr>
      <w:r w:rsidRPr="003D656B">
        <w:rPr>
          <w:rFonts w:ascii="Arial" w:hAnsi="Arial" w:cs="Arial"/>
          <w:color w:val="000000"/>
          <w:sz w:val="20"/>
          <w:szCs w:val="20"/>
          <w:lang w:bidi="ru-RU"/>
        </w:rPr>
        <w:t>1. Заявитель</w:t>
      </w:r>
    </w:p>
    <w:p w:rsidR="006B7674" w:rsidRPr="003D656B" w:rsidRDefault="006B7674" w:rsidP="006B7674">
      <w:pPr>
        <w:widowControl w:val="0"/>
        <w:ind w:right="2320" w:firstLine="1520"/>
        <w:rPr>
          <w:rFonts w:ascii="Arial" w:hAnsi="Arial" w:cs="Arial"/>
          <w:i/>
          <w:iCs/>
          <w:color w:val="000000"/>
          <w:sz w:val="20"/>
          <w:szCs w:val="20"/>
          <w:lang w:bidi="ru-RU"/>
        </w:rPr>
      </w:pPr>
      <w:r w:rsidRPr="003D656B">
        <w:rPr>
          <w:rFonts w:ascii="Arial" w:hAnsi="Arial" w:cs="Arial"/>
          <w:i/>
          <w:iCs/>
          <w:color w:val="000000"/>
          <w:sz w:val="20"/>
          <w:szCs w:val="20"/>
          <w:lang w:bidi="ru-RU"/>
        </w:rPr>
        <w:t xml:space="preserve">(фамилия, имя, отчество (при наличии), дата рождения, СНИЛС) </w:t>
      </w:r>
      <w:r w:rsidRPr="003D656B">
        <w:rPr>
          <w:rFonts w:ascii="Arial" w:hAnsi="Arial" w:cs="Arial"/>
          <w:color w:val="000000"/>
          <w:sz w:val="20"/>
          <w:szCs w:val="20"/>
          <w:lang w:bidi="ru-RU"/>
        </w:rPr>
        <w:t>Телефон (мобильный):</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Адрес электронной почты:</w:t>
      </w:r>
    </w:p>
    <w:p w:rsidR="006B7674" w:rsidRPr="003D656B" w:rsidRDefault="006B7674" w:rsidP="006B7674">
      <w:pPr>
        <w:widowControl w:val="0"/>
        <w:ind w:right="5100"/>
        <w:rPr>
          <w:rFonts w:ascii="Arial" w:hAnsi="Arial" w:cs="Arial"/>
          <w:color w:val="000000"/>
          <w:sz w:val="20"/>
          <w:szCs w:val="20"/>
          <w:lang w:bidi="ru-RU"/>
        </w:rPr>
      </w:pPr>
      <w:r w:rsidRPr="003D656B">
        <w:rPr>
          <w:rFonts w:ascii="Arial" w:hAnsi="Arial" w:cs="Arial"/>
          <w:color w:val="000000"/>
          <w:sz w:val="20"/>
          <w:szCs w:val="20"/>
          <w:lang w:bidi="ru-RU"/>
        </w:rPr>
        <w:t>Документ, удостоверяющий личность заявителя: наименование:</w:t>
      </w:r>
    </w:p>
    <w:p w:rsidR="006B7674" w:rsidRPr="003D656B" w:rsidRDefault="006B7674" w:rsidP="006B7674">
      <w:pPr>
        <w:widowControl w:val="0"/>
        <w:tabs>
          <w:tab w:val="left" w:leader="underscore" w:pos="4795"/>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p>
    <w:p w:rsidR="006B7674" w:rsidRPr="003D656B" w:rsidRDefault="006B7674" w:rsidP="006B7674">
      <w:pPr>
        <w:widowControl w:val="0"/>
        <w:tabs>
          <w:tab w:val="left" w:leader="underscore" w:pos="6173"/>
        </w:tabs>
        <w:jc w:val="both"/>
        <w:rPr>
          <w:rFonts w:ascii="Arial" w:hAnsi="Arial" w:cs="Arial"/>
          <w:color w:val="000000"/>
          <w:sz w:val="20"/>
          <w:szCs w:val="20"/>
          <w:lang w:bidi="ru-RU"/>
        </w:rPr>
      </w:pPr>
      <w:r w:rsidRPr="003D656B">
        <w:rPr>
          <w:rFonts w:ascii="Arial" w:hAnsi="Arial" w:cs="Arial"/>
          <w:color w:val="000000"/>
          <w:sz w:val="20"/>
          <w:szCs w:val="20"/>
          <w:lang w:bidi="ru-RU"/>
        </w:rPr>
        <w:t>кем выдан:</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6173"/>
        </w:tabs>
        <w:jc w:val="both"/>
        <w:rPr>
          <w:rFonts w:ascii="Arial" w:hAnsi="Arial" w:cs="Arial"/>
          <w:color w:val="000000"/>
          <w:sz w:val="20"/>
          <w:szCs w:val="20"/>
          <w:lang w:bidi="ru-RU"/>
        </w:rPr>
      </w:pPr>
      <w:r w:rsidRPr="003D656B">
        <w:rPr>
          <w:rFonts w:ascii="Arial" w:hAnsi="Arial" w:cs="Arial"/>
          <w:color w:val="000000"/>
          <w:sz w:val="20"/>
          <w:szCs w:val="20"/>
          <w:lang w:bidi="ru-RU"/>
        </w:rPr>
        <w:t>код подразделения:</w:t>
      </w:r>
      <w:r w:rsidRPr="003D656B">
        <w:rPr>
          <w:rFonts w:ascii="Arial" w:hAnsi="Arial" w:cs="Arial"/>
          <w:color w:val="000000"/>
          <w:sz w:val="20"/>
          <w:szCs w:val="20"/>
          <w:lang w:bidi="ru-RU"/>
        </w:rPr>
        <w:tab/>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Адрес регистрации по месту жительства: 2. Представитель заявителя:</w:t>
      </w:r>
    </w:p>
    <w:p w:rsidR="006B7674" w:rsidRPr="003D656B" w:rsidRDefault="006B7674" w:rsidP="006B7674">
      <w:pPr>
        <w:widowControl w:val="0"/>
        <w:ind w:left="1780"/>
        <w:rPr>
          <w:rFonts w:ascii="Arial" w:hAnsi="Arial" w:cs="Arial"/>
          <w:i/>
          <w:iCs/>
          <w:color w:val="000000"/>
          <w:sz w:val="20"/>
          <w:szCs w:val="20"/>
          <w:lang w:bidi="ru-RU"/>
        </w:rPr>
      </w:pPr>
      <w:r w:rsidRPr="003D656B">
        <w:rPr>
          <w:rFonts w:ascii="Arial" w:hAnsi="Arial" w:cs="Arial"/>
          <w:i/>
          <w:iCs/>
          <w:color w:val="000000"/>
          <w:sz w:val="20"/>
          <w:szCs w:val="20"/>
          <w:lang w:bidi="ru-RU"/>
        </w:rPr>
        <w:t>(фамилия, имя, отчество (при наличии)</w:t>
      </w:r>
    </w:p>
    <w:p w:rsidR="006B7674" w:rsidRPr="003D656B" w:rsidRDefault="006B7674" w:rsidP="006B7674">
      <w:pPr>
        <w:widowControl w:val="0"/>
        <w:ind w:right="3560"/>
        <w:rPr>
          <w:rFonts w:ascii="Arial" w:hAnsi="Arial" w:cs="Arial"/>
          <w:color w:val="000000"/>
          <w:sz w:val="20"/>
          <w:szCs w:val="20"/>
          <w:lang w:bidi="ru-RU"/>
        </w:rPr>
      </w:pPr>
      <w:r w:rsidRPr="003D656B">
        <w:rPr>
          <w:rFonts w:ascii="Arial" w:hAnsi="Arial" w:cs="Arial"/>
          <w:color w:val="000000"/>
          <w:sz w:val="20"/>
          <w:szCs w:val="20"/>
          <w:lang w:bidi="ru-RU"/>
        </w:rPr>
        <w:t>Документ, удостоверяющий личность представителя заявителя: наименование:</w:t>
      </w:r>
    </w:p>
    <w:p w:rsidR="006B7674" w:rsidRPr="003D656B" w:rsidRDefault="006B7674" w:rsidP="006B7674">
      <w:pPr>
        <w:widowControl w:val="0"/>
        <w:tabs>
          <w:tab w:val="left" w:leader="underscore" w:pos="4795"/>
          <w:tab w:val="left" w:leader="underscore" w:pos="6926"/>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r w:rsidRPr="003D656B">
        <w:rPr>
          <w:rFonts w:ascii="Arial" w:hAnsi="Arial" w:cs="Arial"/>
          <w:color w:val="000000"/>
          <w:sz w:val="20"/>
          <w:szCs w:val="20"/>
          <w:lang w:bidi="ru-RU"/>
        </w:rPr>
        <w:tab/>
      </w:r>
    </w:p>
    <w:p w:rsidR="006B7674" w:rsidRPr="003D656B" w:rsidRDefault="0037056D" w:rsidP="006B7674">
      <w:pPr>
        <w:widowControl w:val="0"/>
        <w:jc w:val="both"/>
        <w:rPr>
          <w:rFonts w:ascii="Arial" w:hAnsi="Arial" w:cs="Arial"/>
          <w:color w:val="000000"/>
          <w:sz w:val="20"/>
          <w:szCs w:val="20"/>
          <w:lang w:bidi="ru-RU"/>
        </w:rPr>
      </w:pPr>
      <w:r>
        <w:rPr>
          <w:rFonts w:ascii="Arial" w:hAnsi="Arial" w:cs="Arial"/>
          <w:color w:val="000000"/>
          <w:sz w:val="20"/>
          <w:szCs w:val="20"/>
          <w:lang w:bidi="ru-RU"/>
        </w:rPr>
        <w:pict>
          <v:shape id="_x0000_s1073" type="#_x0000_t202" style="position:absolute;left:0;text-align:left;margin-left:194.65pt;margin-top:45.65pt;width:214.55pt;height:22pt;z-index:-251630080;mso-wrap-distance-left:5pt;mso-wrap-distance-right:5pt;mso-position-horizontal-relative:margin" filled="f" stroked="f">
            <v:textbox style="mso-fit-shape-to-text:t" inset="0,0,0,0">
              <w:txbxContent>
                <w:p w:rsidR="006B7674" w:rsidRPr="006B7674" w:rsidRDefault="006B7674" w:rsidP="006B7674">
                  <w:pPr>
                    <w:pStyle w:val="64"/>
                    <w:shd w:val="clear" w:color="auto" w:fill="auto"/>
                    <w:spacing w:line="220" w:lineRule="exact"/>
                    <w:rPr>
                      <w:b w:val="0"/>
                    </w:rPr>
                  </w:pPr>
                  <w:r w:rsidRPr="006B7674">
                    <w:rPr>
                      <w:rStyle w:val="6Exact"/>
                      <w:rFonts w:eastAsia="Calibri"/>
                      <w:b w:val="0"/>
                    </w:rPr>
                    <w:t>Проживаю совместно с членами семьи</w:t>
                  </w:r>
                </w:p>
              </w:txbxContent>
            </v:textbox>
            <w10:wrap type="topAndBottom" anchorx="margin"/>
          </v:shape>
        </w:pict>
      </w:r>
      <w:r>
        <w:rPr>
          <w:rFonts w:ascii="Arial" w:hAnsi="Arial" w:cs="Arial"/>
          <w:color w:val="000000"/>
          <w:sz w:val="20"/>
          <w:szCs w:val="20"/>
          <w:lang w:bidi="ru-RU"/>
        </w:rPr>
        <w:pict>
          <v:shape id="_x0000_s1072" type="#_x0000_t202" style="position:absolute;left:0;text-align:left;margin-left:35.75pt;margin-top:45.9pt;width:97.45pt;height:14.1pt;z-index:-251632128;mso-wrap-distance-left:35.75pt;mso-wrap-distance-right:7.45pt;mso-position-horizontal-relative:margin" filled="f" stroked="f">
            <v:textbox style="mso-fit-shape-to-text:t" inset="0,0,0,0">
              <w:txbxContent>
                <w:p w:rsidR="006B7674" w:rsidRPr="006B7674" w:rsidRDefault="006B7674" w:rsidP="006B7674">
                  <w:pPr>
                    <w:pStyle w:val="64"/>
                    <w:shd w:val="clear" w:color="auto" w:fill="auto"/>
                    <w:spacing w:line="220" w:lineRule="exact"/>
                    <w:ind w:firstLine="0"/>
                    <w:rPr>
                      <w:b w:val="0"/>
                    </w:rPr>
                  </w:pPr>
                  <w:r w:rsidRPr="006B7674">
                    <w:rPr>
                      <w:rStyle w:val="6Exact"/>
                      <w:rFonts w:eastAsia="Calibri"/>
                      <w:b w:val="0"/>
                    </w:rPr>
                    <w:t>3. Проживаю один</w:t>
                  </w:r>
                </w:p>
              </w:txbxContent>
            </v:textbox>
            <w10:wrap type="topAndBottom" anchorx="margin"/>
          </v:shape>
        </w:pict>
      </w:r>
      <w:r w:rsidR="006B7674" w:rsidRPr="003D656B">
        <w:rPr>
          <w:rFonts w:ascii="Arial" w:hAnsi="Arial" w:cs="Arial"/>
          <w:noProof/>
          <w:color w:val="000000"/>
          <w:sz w:val="20"/>
          <w:szCs w:val="20"/>
        </w:rPr>
        <w:drawing>
          <wp:anchor distT="0" distB="45720" distL="63500" distR="667385" simplePos="0" relativeHeight="251685376" behindDoc="1" locked="0" layoutInCell="1" allowOverlap="1" wp14:anchorId="494401BF" wp14:editId="5103D21B">
            <wp:simplePos x="0" y="0"/>
            <wp:positionH relativeFrom="margin">
              <wp:posOffset>1786255</wp:posOffset>
            </wp:positionH>
            <wp:positionV relativeFrom="paragraph">
              <wp:posOffset>484505</wp:posOffset>
            </wp:positionV>
            <wp:extent cx="189230" cy="231775"/>
            <wp:effectExtent l="0" t="0" r="0" b="0"/>
            <wp:wrapTopAndBottom/>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31775"/>
                    </a:xfrm>
                    <a:prstGeom prst="rect">
                      <a:avLst/>
                    </a:prstGeom>
                    <a:noFill/>
                  </pic:spPr>
                </pic:pic>
              </a:graphicData>
            </a:graphic>
            <wp14:sizeRelH relativeFrom="page">
              <wp14:pctWidth>0</wp14:pctWidth>
            </wp14:sizeRelH>
            <wp14:sizeRelV relativeFrom="page">
              <wp14:pctHeight>0</wp14:pctHeight>
            </wp14:sizeRelV>
          </wp:anchor>
        </w:drawing>
      </w:r>
      <w:r w:rsidR="006B7674" w:rsidRPr="003D656B">
        <w:rPr>
          <w:rFonts w:ascii="Arial" w:hAnsi="Arial" w:cs="Arial"/>
          <w:noProof/>
          <w:color w:val="000000"/>
          <w:sz w:val="20"/>
          <w:szCs w:val="20"/>
        </w:rPr>
        <w:drawing>
          <wp:anchor distT="0" distB="45720" distL="63500" distR="1021080" simplePos="0" relativeHeight="251687424" behindDoc="1" locked="0" layoutInCell="1" allowOverlap="1" wp14:anchorId="1AA027DC" wp14:editId="0D25D26E">
            <wp:simplePos x="0" y="0"/>
            <wp:positionH relativeFrom="margin">
              <wp:posOffset>5215255</wp:posOffset>
            </wp:positionH>
            <wp:positionV relativeFrom="paragraph">
              <wp:posOffset>484505</wp:posOffset>
            </wp:positionV>
            <wp:extent cx="189230" cy="231775"/>
            <wp:effectExtent l="0" t="0" r="0" b="0"/>
            <wp:wrapTopAndBottom/>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 cy="231775"/>
                    </a:xfrm>
                    <a:prstGeom prst="rect">
                      <a:avLst/>
                    </a:prstGeom>
                    <a:noFill/>
                  </pic:spPr>
                </pic:pic>
              </a:graphicData>
            </a:graphic>
            <wp14:sizeRelH relativeFrom="page">
              <wp14:pctWidth>0</wp14:pctWidth>
            </wp14:sizeRelH>
            <wp14:sizeRelV relativeFrom="page">
              <wp14:pctHeight>0</wp14:pctHeight>
            </wp14:sizeRelV>
          </wp:anchor>
        </w:drawing>
      </w:r>
      <w:r w:rsidR="006B7674" w:rsidRPr="003D656B">
        <w:rPr>
          <w:rFonts w:ascii="Arial" w:hAnsi="Arial" w:cs="Arial"/>
          <w:color w:val="000000"/>
          <w:sz w:val="20"/>
          <w:szCs w:val="20"/>
          <w:lang w:bidi="ru-RU"/>
        </w:rPr>
        <w:t>Документ, подтверждающий полномочия представителя заявителя:</w:t>
      </w:r>
    </w:p>
    <w:p w:rsidR="006B7674" w:rsidRPr="003D656B" w:rsidRDefault="006B7674" w:rsidP="00A760EA">
      <w:pPr>
        <w:widowControl w:val="0"/>
        <w:numPr>
          <w:ilvl w:val="0"/>
          <w:numId w:val="17"/>
        </w:numPr>
        <w:tabs>
          <w:tab w:val="left" w:pos="1048"/>
        </w:tabs>
        <w:rPr>
          <w:rFonts w:ascii="Arial" w:hAnsi="Arial" w:cs="Arial"/>
          <w:color w:val="000000"/>
          <w:sz w:val="20"/>
          <w:szCs w:val="20"/>
          <w:lang w:bidi="ru-RU"/>
        </w:rPr>
      </w:pPr>
      <w:r w:rsidRPr="003D656B">
        <w:rPr>
          <w:rFonts w:ascii="Arial" w:hAnsi="Arial" w:cs="Arial"/>
          <w:noProof/>
          <w:color w:val="000000"/>
          <w:sz w:val="20"/>
          <w:szCs w:val="20"/>
        </w:rPr>
        <w:drawing>
          <wp:anchor distT="0" distB="153670" distL="152400" distR="63500" simplePos="0" relativeHeight="251688448" behindDoc="1" locked="0" layoutInCell="1" allowOverlap="1" wp14:anchorId="7F067F94" wp14:editId="375944C1">
            <wp:simplePos x="0" y="0"/>
            <wp:positionH relativeFrom="margin">
              <wp:posOffset>1779905</wp:posOffset>
            </wp:positionH>
            <wp:positionV relativeFrom="paragraph">
              <wp:posOffset>-121920</wp:posOffset>
            </wp:positionV>
            <wp:extent cx="189230" cy="231775"/>
            <wp:effectExtent l="0" t="0" r="0" b="0"/>
            <wp:wrapSquare wrapText="left"/>
            <wp:docPr id="4"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231775"/>
                    </a:xfrm>
                    <a:prstGeom prst="rect">
                      <a:avLst/>
                    </a:prstGeom>
                    <a:noFill/>
                  </pic:spPr>
                </pic:pic>
              </a:graphicData>
            </a:graphic>
            <wp14:sizeRelH relativeFrom="page">
              <wp14:pctWidth>0</wp14:pctWidth>
            </wp14:sizeRelH>
            <wp14:sizeRelV relativeFrom="page">
              <wp14:pctHeight>0</wp14:pctHeight>
            </wp14:sizeRelV>
          </wp:anchor>
        </w:drawing>
      </w:r>
      <w:r w:rsidRPr="003D656B">
        <w:rPr>
          <w:rFonts w:ascii="Arial" w:hAnsi="Arial" w:cs="Arial"/>
          <w:color w:val="000000"/>
          <w:sz w:val="20"/>
          <w:szCs w:val="20"/>
          <w:lang w:bidi="ru-RU"/>
        </w:rPr>
        <w:t>Состою в браке Супруг:</w:t>
      </w:r>
    </w:p>
    <w:p w:rsidR="006B7674" w:rsidRPr="003D656B" w:rsidRDefault="006B7674" w:rsidP="006B7674">
      <w:pPr>
        <w:widowControl w:val="0"/>
        <w:ind w:right="3080" w:firstLine="740"/>
        <w:rPr>
          <w:rFonts w:ascii="Arial" w:hAnsi="Arial" w:cs="Arial"/>
          <w:i/>
          <w:iCs/>
          <w:color w:val="000000"/>
          <w:sz w:val="20"/>
          <w:szCs w:val="20"/>
          <w:lang w:bidi="ru-RU"/>
        </w:rPr>
      </w:pPr>
      <w:r w:rsidRPr="003D656B">
        <w:rPr>
          <w:rFonts w:ascii="Arial" w:hAnsi="Arial" w:cs="Arial"/>
          <w:i/>
          <w:iCs/>
          <w:color w:val="000000"/>
          <w:sz w:val="20"/>
          <w:szCs w:val="20"/>
          <w:lang w:bidi="ru-RU"/>
        </w:rPr>
        <w:t xml:space="preserve">(фамилия, имя, отчество (при наличии), дата рождения, СНИЛС) </w:t>
      </w:r>
      <w:r w:rsidRPr="003D656B">
        <w:rPr>
          <w:rFonts w:ascii="Arial" w:hAnsi="Arial" w:cs="Arial"/>
          <w:color w:val="000000"/>
          <w:sz w:val="20"/>
          <w:szCs w:val="20"/>
          <w:lang w:bidi="ru-RU"/>
        </w:rPr>
        <w:t>Документ, удостоверяющий личность супруга:</w:t>
      </w:r>
    </w:p>
    <w:p w:rsidR="006B7674" w:rsidRPr="003D656B" w:rsidRDefault="006B7674" w:rsidP="006B7674">
      <w:pPr>
        <w:widowControl w:val="0"/>
        <w:tabs>
          <w:tab w:val="left" w:leader="underscore" w:pos="7008"/>
        </w:tabs>
        <w:jc w:val="both"/>
        <w:rPr>
          <w:rFonts w:ascii="Arial" w:hAnsi="Arial" w:cs="Arial"/>
          <w:color w:val="000000"/>
          <w:sz w:val="20"/>
          <w:szCs w:val="20"/>
          <w:lang w:bidi="ru-RU"/>
        </w:rPr>
      </w:pPr>
      <w:r w:rsidRPr="003D656B">
        <w:rPr>
          <w:rFonts w:ascii="Arial" w:hAnsi="Arial" w:cs="Arial"/>
          <w:color w:val="000000"/>
          <w:sz w:val="20"/>
          <w:szCs w:val="20"/>
          <w:lang w:bidi="ru-RU"/>
        </w:rPr>
        <w:t>наименование:</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4315"/>
          <w:tab w:val="left" w:leader="underscore" w:pos="7008"/>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r w:rsidRPr="003D656B">
        <w:rPr>
          <w:rFonts w:ascii="Arial" w:hAnsi="Arial" w:cs="Arial"/>
          <w:color w:val="000000"/>
          <w:sz w:val="20"/>
          <w:szCs w:val="20"/>
          <w:lang w:bidi="ru-RU"/>
        </w:rPr>
        <w:tab/>
      </w:r>
    </w:p>
    <w:p w:rsidR="003D656B" w:rsidRPr="003D656B" w:rsidRDefault="006B7674" w:rsidP="006B7674">
      <w:pPr>
        <w:widowControl w:val="0"/>
        <w:rPr>
          <w:rFonts w:ascii="Arial" w:eastAsia="Arial Unicode MS" w:hAnsi="Arial" w:cs="Arial"/>
          <w:color w:val="000000"/>
          <w:sz w:val="20"/>
          <w:szCs w:val="20"/>
          <w:lang w:bidi="ru-RU"/>
        </w:rPr>
      </w:pPr>
      <w:r w:rsidRPr="003D656B">
        <w:rPr>
          <w:rFonts w:ascii="Arial" w:hAnsi="Arial" w:cs="Arial"/>
          <w:color w:val="000000"/>
          <w:sz w:val="20"/>
          <w:szCs w:val="20"/>
          <w:lang w:bidi="ru-RU"/>
        </w:rPr>
        <w:t>кем выдан:</w:t>
      </w:r>
      <w:r w:rsidRPr="003D656B">
        <w:rPr>
          <w:rFonts w:ascii="Arial" w:hAnsi="Arial" w:cs="Arial"/>
          <w:color w:val="000000"/>
          <w:sz w:val="20"/>
          <w:szCs w:val="20"/>
          <w:lang w:bidi="ru-RU"/>
        </w:rPr>
        <w:tab/>
      </w:r>
    </w:p>
    <w:p w:rsidR="003D656B" w:rsidRPr="003D656B" w:rsidRDefault="003D656B" w:rsidP="003D656B">
      <w:pPr>
        <w:framePr w:w="10219" w:wrap="notBeside" w:vAnchor="text" w:hAnchor="text" w:xAlign="center" w:y="1"/>
        <w:widowControl w:val="0"/>
        <w:rPr>
          <w:rFonts w:ascii="Arial" w:eastAsia="Arial Unicode MS" w:hAnsi="Arial" w:cs="Arial"/>
          <w:color w:val="000000"/>
          <w:sz w:val="20"/>
          <w:szCs w:val="20"/>
          <w:lang w:bidi="ru-RU"/>
        </w:rPr>
      </w:pPr>
    </w:p>
    <w:p w:rsidR="006B7674" w:rsidRPr="003D656B" w:rsidRDefault="006B7674" w:rsidP="00A760EA">
      <w:pPr>
        <w:widowControl w:val="0"/>
        <w:numPr>
          <w:ilvl w:val="0"/>
          <w:numId w:val="17"/>
        </w:numPr>
        <w:tabs>
          <w:tab w:val="left" w:pos="1104"/>
        </w:tabs>
        <w:jc w:val="both"/>
        <w:rPr>
          <w:rFonts w:ascii="Arial" w:hAnsi="Arial" w:cs="Arial"/>
          <w:color w:val="000000"/>
          <w:sz w:val="20"/>
          <w:szCs w:val="20"/>
          <w:lang w:bidi="ru-RU"/>
        </w:rPr>
      </w:pPr>
      <w:r w:rsidRPr="003D656B">
        <w:rPr>
          <w:rFonts w:ascii="Arial" w:hAnsi="Arial" w:cs="Arial"/>
          <w:color w:val="000000"/>
          <w:sz w:val="20"/>
          <w:szCs w:val="20"/>
          <w:lang w:bidi="ru-RU"/>
        </w:rPr>
        <w:t>Проживаю с родителями (родителями супруга)</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ФИО</w:t>
      </w:r>
    </w:p>
    <w:p w:rsidR="006B7674" w:rsidRPr="003D656B" w:rsidRDefault="006B7674" w:rsidP="006B7674">
      <w:pPr>
        <w:widowControl w:val="0"/>
        <w:tabs>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родителя</w:t>
      </w:r>
      <w:r w:rsidRPr="003D656B">
        <w:rPr>
          <w:rFonts w:ascii="Arial" w:hAnsi="Arial" w:cs="Arial"/>
          <w:color w:val="000000"/>
          <w:sz w:val="20"/>
          <w:szCs w:val="20"/>
          <w:lang w:bidi="ru-RU"/>
        </w:rPr>
        <w:tab/>
      </w:r>
    </w:p>
    <w:p w:rsidR="006B7674" w:rsidRPr="003D656B" w:rsidRDefault="006B7674" w:rsidP="006B7674">
      <w:pPr>
        <w:widowControl w:val="0"/>
        <w:ind w:right="3060" w:firstLine="760"/>
        <w:rPr>
          <w:rFonts w:ascii="Arial" w:hAnsi="Arial" w:cs="Arial"/>
          <w:i/>
          <w:iCs/>
          <w:color w:val="000000"/>
          <w:sz w:val="20"/>
          <w:szCs w:val="20"/>
          <w:lang w:bidi="ru-RU"/>
        </w:rPr>
      </w:pPr>
      <w:r w:rsidRPr="003D656B">
        <w:rPr>
          <w:rFonts w:ascii="Arial" w:hAnsi="Arial" w:cs="Arial"/>
          <w:i/>
          <w:iCs/>
          <w:color w:val="000000"/>
          <w:sz w:val="20"/>
          <w:szCs w:val="20"/>
          <w:lang w:bidi="ru-RU"/>
        </w:rPr>
        <w:t xml:space="preserve">(фамилия, имя, отчество (при наличии), дата рождения, СНИЛС) </w:t>
      </w:r>
      <w:r w:rsidRPr="003D656B">
        <w:rPr>
          <w:rFonts w:ascii="Arial" w:hAnsi="Arial" w:cs="Arial"/>
          <w:color w:val="000000"/>
          <w:sz w:val="20"/>
          <w:szCs w:val="20"/>
          <w:lang w:bidi="ru-RU"/>
        </w:rPr>
        <w:t>Документ, удостоверяющий личность:</w:t>
      </w:r>
    </w:p>
    <w:p w:rsidR="006B7674" w:rsidRPr="003D656B" w:rsidRDefault="006B7674" w:rsidP="006B7674">
      <w:pPr>
        <w:widowControl w:val="0"/>
        <w:tabs>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наименование:</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4834"/>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5266"/>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кем выдан:</w:t>
      </w:r>
      <w:r w:rsidRPr="003D656B">
        <w:rPr>
          <w:rFonts w:ascii="Arial" w:hAnsi="Arial" w:cs="Arial"/>
          <w:color w:val="000000"/>
          <w:sz w:val="20"/>
          <w:szCs w:val="20"/>
          <w:lang w:bidi="ru-RU"/>
        </w:rPr>
        <w:tab/>
      </w:r>
      <w:r w:rsidRPr="003D656B">
        <w:rPr>
          <w:rFonts w:ascii="Arial" w:hAnsi="Arial" w:cs="Arial"/>
          <w:color w:val="000000"/>
          <w:sz w:val="20"/>
          <w:szCs w:val="20"/>
          <w:lang w:bidi="ru-RU"/>
        </w:rPr>
        <w:tab/>
      </w:r>
    </w:p>
    <w:p w:rsidR="006B7674" w:rsidRPr="003D656B" w:rsidRDefault="006B7674" w:rsidP="00A760EA">
      <w:pPr>
        <w:widowControl w:val="0"/>
        <w:numPr>
          <w:ilvl w:val="0"/>
          <w:numId w:val="17"/>
        </w:numPr>
        <w:tabs>
          <w:tab w:val="left" w:pos="1059"/>
        </w:tabs>
        <w:ind w:right="7340"/>
        <w:rPr>
          <w:rFonts w:ascii="Arial" w:hAnsi="Arial" w:cs="Arial"/>
          <w:color w:val="000000"/>
          <w:sz w:val="20"/>
          <w:szCs w:val="20"/>
          <w:lang w:bidi="ru-RU"/>
        </w:rPr>
      </w:pPr>
      <w:r w:rsidRPr="003D656B">
        <w:rPr>
          <w:rFonts w:ascii="Arial" w:hAnsi="Arial" w:cs="Arial"/>
          <w:color w:val="000000"/>
          <w:sz w:val="20"/>
          <w:szCs w:val="20"/>
          <w:lang w:bidi="ru-RU"/>
        </w:rPr>
        <w:t>Имеются дети О ФИО ребенка (до 14 лет)</w:t>
      </w:r>
    </w:p>
    <w:p w:rsidR="006B7674" w:rsidRPr="003D656B" w:rsidRDefault="006B7674" w:rsidP="006B7674">
      <w:pPr>
        <w:widowControl w:val="0"/>
        <w:ind w:left="920"/>
        <w:rPr>
          <w:rFonts w:ascii="Arial" w:hAnsi="Arial" w:cs="Arial"/>
          <w:i/>
          <w:iCs/>
          <w:color w:val="000000"/>
          <w:sz w:val="20"/>
          <w:szCs w:val="20"/>
          <w:lang w:bidi="ru-RU"/>
        </w:rPr>
      </w:pPr>
      <w:r w:rsidRPr="003D656B">
        <w:rPr>
          <w:rFonts w:ascii="Arial" w:hAnsi="Arial" w:cs="Arial"/>
          <w:i/>
          <w:iCs/>
          <w:color w:val="000000"/>
          <w:sz w:val="20"/>
          <w:szCs w:val="20"/>
          <w:lang w:bidi="ru-RU"/>
        </w:rPr>
        <w:t>(фамилия, имя, отчество (при наличии), дата рождения, СНИЛС)</w:t>
      </w:r>
    </w:p>
    <w:p w:rsidR="006B7674" w:rsidRPr="003D656B" w:rsidRDefault="006B7674" w:rsidP="006B7674">
      <w:pPr>
        <w:widowControl w:val="0"/>
        <w:tabs>
          <w:tab w:val="left" w:leader="underscore" w:pos="5797"/>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Номер актовой записи о рождении</w:t>
      </w:r>
      <w:r w:rsidRPr="003D656B">
        <w:rPr>
          <w:rFonts w:ascii="Arial" w:hAnsi="Arial" w:cs="Arial"/>
          <w:color w:val="000000"/>
          <w:sz w:val="20"/>
          <w:szCs w:val="20"/>
          <w:lang w:bidi="ru-RU"/>
        </w:rPr>
        <w:tab/>
        <w:t>дата</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7065"/>
        </w:tabs>
        <w:jc w:val="both"/>
        <w:rPr>
          <w:rFonts w:ascii="Arial" w:hAnsi="Arial" w:cs="Arial"/>
          <w:color w:val="000000"/>
          <w:sz w:val="20"/>
          <w:szCs w:val="20"/>
          <w:lang w:bidi="ru-RU"/>
        </w:rPr>
      </w:pPr>
      <w:r w:rsidRPr="003D656B">
        <w:rPr>
          <w:rFonts w:ascii="Arial" w:hAnsi="Arial" w:cs="Arial"/>
          <w:color w:val="000000"/>
          <w:sz w:val="20"/>
          <w:szCs w:val="20"/>
          <w:lang w:bidi="ru-RU"/>
        </w:rPr>
        <w:t>место регистрации</w:t>
      </w:r>
      <w:r w:rsidRPr="003D656B">
        <w:rPr>
          <w:rFonts w:ascii="Arial" w:hAnsi="Arial" w:cs="Arial"/>
          <w:color w:val="000000"/>
          <w:sz w:val="20"/>
          <w:szCs w:val="20"/>
          <w:lang w:bidi="ru-RU"/>
        </w:rPr>
        <w:tab/>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ФИО ребенка (старше 14 лет)</w:t>
      </w:r>
    </w:p>
    <w:p w:rsidR="006B7674" w:rsidRPr="003D656B" w:rsidRDefault="006B7674" w:rsidP="006B7674">
      <w:pPr>
        <w:widowControl w:val="0"/>
        <w:ind w:left="2380"/>
        <w:rPr>
          <w:rFonts w:ascii="Arial" w:hAnsi="Arial" w:cs="Arial"/>
          <w:color w:val="000000"/>
          <w:sz w:val="20"/>
          <w:szCs w:val="20"/>
          <w:lang w:bidi="ru-RU"/>
        </w:rPr>
      </w:pPr>
      <w:r w:rsidRPr="003D656B">
        <w:rPr>
          <w:rFonts w:ascii="Arial" w:hAnsi="Arial" w:cs="Arial"/>
          <w:color w:val="000000"/>
          <w:sz w:val="20"/>
          <w:szCs w:val="20"/>
          <w:lang w:bidi="ru-RU"/>
        </w:rPr>
        <w:t>(фамилия, имя, отчество (при наличии), дата рождения, СНИЛС)</w:t>
      </w:r>
    </w:p>
    <w:p w:rsidR="006B7674" w:rsidRPr="003D656B" w:rsidRDefault="006B7674" w:rsidP="006B7674">
      <w:pPr>
        <w:widowControl w:val="0"/>
        <w:tabs>
          <w:tab w:val="left" w:leader="underscore" w:pos="5797"/>
        </w:tabs>
        <w:jc w:val="both"/>
        <w:rPr>
          <w:rFonts w:ascii="Arial" w:hAnsi="Arial" w:cs="Arial"/>
          <w:color w:val="000000"/>
          <w:sz w:val="20"/>
          <w:szCs w:val="20"/>
          <w:lang w:bidi="ru-RU"/>
        </w:rPr>
      </w:pPr>
      <w:r w:rsidRPr="003D656B">
        <w:rPr>
          <w:rFonts w:ascii="Arial" w:hAnsi="Arial" w:cs="Arial"/>
          <w:color w:val="000000"/>
          <w:sz w:val="20"/>
          <w:szCs w:val="20"/>
          <w:lang w:bidi="ru-RU"/>
        </w:rPr>
        <w:t>Номер актовой записи о рождении</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3883"/>
        </w:tabs>
        <w:jc w:val="both"/>
        <w:rPr>
          <w:rFonts w:ascii="Arial" w:hAnsi="Arial" w:cs="Arial"/>
          <w:color w:val="000000"/>
          <w:sz w:val="20"/>
          <w:szCs w:val="20"/>
          <w:lang w:bidi="ru-RU"/>
        </w:rPr>
      </w:pPr>
      <w:r w:rsidRPr="003D656B">
        <w:rPr>
          <w:rFonts w:ascii="Arial" w:hAnsi="Arial" w:cs="Arial"/>
          <w:color w:val="000000"/>
          <w:sz w:val="20"/>
          <w:szCs w:val="20"/>
          <w:lang w:bidi="ru-RU"/>
        </w:rPr>
        <w:t>дата</w:t>
      </w:r>
      <w:r w:rsidRPr="003D656B">
        <w:rPr>
          <w:rFonts w:ascii="Arial" w:hAnsi="Arial" w:cs="Arial"/>
          <w:color w:val="000000"/>
          <w:sz w:val="20"/>
          <w:szCs w:val="20"/>
          <w:lang w:bidi="ru-RU"/>
        </w:rPr>
        <w:tab/>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место регистрации</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Документ, удостоверяющий личность:</w:t>
      </w:r>
    </w:p>
    <w:p w:rsidR="006B7674" w:rsidRPr="003D656B" w:rsidRDefault="006B7674" w:rsidP="006B7674">
      <w:pPr>
        <w:widowControl w:val="0"/>
        <w:tabs>
          <w:tab w:val="left" w:leader="underscore" w:pos="6233"/>
        </w:tabs>
        <w:jc w:val="both"/>
        <w:rPr>
          <w:rFonts w:ascii="Arial" w:hAnsi="Arial" w:cs="Arial"/>
          <w:color w:val="000000"/>
          <w:sz w:val="20"/>
          <w:szCs w:val="20"/>
          <w:lang w:bidi="ru-RU"/>
        </w:rPr>
      </w:pPr>
      <w:r w:rsidRPr="003D656B">
        <w:rPr>
          <w:rFonts w:ascii="Arial" w:hAnsi="Arial" w:cs="Arial"/>
          <w:color w:val="000000"/>
          <w:sz w:val="20"/>
          <w:szCs w:val="20"/>
          <w:lang w:bidi="ru-RU"/>
        </w:rPr>
        <w:t>наименование:</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4834"/>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кем выдан:</w:t>
      </w:r>
    </w:p>
    <w:p w:rsidR="006B7674" w:rsidRPr="003D656B" w:rsidRDefault="006B7674" w:rsidP="00A760EA">
      <w:pPr>
        <w:widowControl w:val="0"/>
        <w:numPr>
          <w:ilvl w:val="0"/>
          <w:numId w:val="17"/>
        </w:numPr>
        <w:tabs>
          <w:tab w:val="left" w:pos="1059"/>
        </w:tabs>
        <w:ind w:right="3420"/>
        <w:rPr>
          <w:rFonts w:ascii="Arial" w:hAnsi="Arial" w:cs="Arial"/>
          <w:color w:val="000000"/>
          <w:sz w:val="20"/>
          <w:szCs w:val="20"/>
          <w:lang w:bidi="ru-RU"/>
        </w:rPr>
      </w:pPr>
      <w:r w:rsidRPr="003D656B">
        <w:rPr>
          <w:rFonts w:ascii="Arial" w:hAnsi="Arial" w:cs="Arial"/>
          <w:color w:val="000000"/>
          <w:sz w:val="20"/>
          <w:szCs w:val="20"/>
          <w:lang w:bidi="ru-RU"/>
        </w:rPr>
        <w:t>Имеются иные родственники, проживающие совместно ФИО родственника (до 14 лет)</w:t>
      </w:r>
    </w:p>
    <w:p w:rsidR="006B7674" w:rsidRPr="003D656B" w:rsidRDefault="006B7674" w:rsidP="006B7674">
      <w:pPr>
        <w:widowControl w:val="0"/>
        <w:jc w:val="both"/>
        <w:rPr>
          <w:rFonts w:ascii="Arial" w:hAnsi="Arial" w:cs="Arial"/>
          <w:i/>
          <w:iCs/>
          <w:color w:val="000000"/>
          <w:sz w:val="20"/>
          <w:szCs w:val="20"/>
          <w:lang w:bidi="ru-RU"/>
        </w:rPr>
      </w:pPr>
      <w:r w:rsidRPr="003D656B">
        <w:rPr>
          <w:rFonts w:ascii="Arial" w:hAnsi="Arial" w:cs="Arial"/>
          <w:i/>
          <w:iCs/>
          <w:color w:val="000000"/>
          <w:sz w:val="20"/>
          <w:szCs w:val="20"/>
          <w:lang w:bidi="ru-RU"/>
        </w:rPr>
        <w:t>(фамилия, имя, отчество (при наличии), дата рождения, СНИЛС)</w:t>
      </w:r>
    </w:p>
    <w:p w:rsidR="006B7674" w:rsidRPr="003D656B" w:rsidRDefault="006B7674" w:rsidP="006B7674">
      <w:pPr>
        <w:widowControl w:val="0"/>
        <w:tabs>
          <w:tab w:val="left" w:leader="underscore" w:pos="4399"/>
          <w:tab w:val="left" w:leader="underscore" w:pos="4597"/>
          <w:tab w:val="left" w:leader="underscore" w:pos="5797"/>
        </w:tabs>
        <w:jc w:val="both"/>
        <w:rPr>
          <w:rFonts w:ascii="Arial" w:hAnsi="Arial" w:cs="Arial"/>
          <w:color w:val="000000"/>
          <w:sz w:val="20"/>
          <w:szCs w:val="20"/>
          <w:lang w:bidi="ru-RU"/>
        </w:rPr>
      </w:pPr>
      <w:r w:rsidRPr="003D656B">
        <w:rPr>
          <w:rFonts w:ascii="Arial" w:hAnsi="Arial" w:cs="Arial"/>
          <w:color w:val="000000"/>
          <w:sz w:val="20"/>
          <w:szCs w:val="20"/>
          <w:lang w:bidi="ru-RU"/>
        </w:rPr>
        <w:t>Номер актовой записи о рождении</w:t>
      </w:r>
      <w:r w:rsidRPr="003D656B">
        <w:rPr>
          <w:rFonts w:ascii="Arial" w:hAnsi="Arial" w:cs="Arial"/>
          <w:color w:val="000000"/>
          <w:sz w:val="20"/>
          <w:szCs w:val="20"/>
          <w:lang w:bidi="ru-RU"/>
        </w:rPr>
        <w:tab/>
      </w:r>
      <w:r w:rsidRPr="003D656B">
        <w:rPr>
          <w:rFonts w:ascii="Arial" w:hAnsi="Arial" w:cs="Arial"/>
          <w:color w:val="000000"/>
          <w:sz w:val="20"/>
          <w:szCs w:val="20"/>
          <w:lang w:bidi="ru-RU"/>
        </w:rPr>
        <w:tab/>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3883"/>
        </w:tabs>
        <w:jc w:val="both"/>
        <w:rPr>
          <w:rFonts w:ascii="Arial" w:hAnsi="Arial" w:cs="Arial"/>
          <w:color w:val="000000"/>
          <w:sz w:val="20"/>
          <w:szCs w:val="20"/>
          <w:lang w:bidi="ru-RU"/>
        </w:rPr>
      </w:pPr>
      <w:r w:rsidRPr="003D656B">
        <w:rPr>
          <w:rFonts w:ascii="Arial" w:hAnsi="Arial" w:cs="Arial"/>
          <w:color w:val="000000"/>
          <w:sz w:val="20"/>
          <w:szCs w:val="20"/>
          <w:lang w:bidi="ru-RU"/>
        </w:rPr>
        <w:t>дата</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6864"/>
        </w:tabs>
        <w:jc w:val="both"/>
        <w:rPr>
          <w:rFonts w:ascii="Arial" w:hAnsi="Arial" w:cs="Arial"/>
          <w:color w:val="000000"/>
          <w:sz w:val="20"/>
          <w:szCs w:val="20"/>
          <w:lang w:bidi="ru-RU"/>
        </w:rPr>
      </w:pPr>
      <w:r w:rsidRPr="003D656B">
        <w:rPr>
          <w:rFonts w:ascii="Arial" w:hAnsi="Arial" w:cs="Arial"/>
          <w:color w:val="000000"/>
          <w:sz w:val="20"/>
          <w:szCs w:val="20"/>
          <w:lang w:bidi="ru-RU"/>
        </w:rPr>
        <w:t>место регистрации</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6864"/>
        </w:tabs>
        <w:jc w:val="both"/>
        <w:rPr>
          <w:rFonts w:ascii="Arial" w:hAnsi="Arial" w:cs="Arial"/>
          <w:color w:val="000000"/>
          <w:sz w:val="20"/>
          <w:szCs w:val="20"/>
          <w:lang w:bidi="ru-RU"/>
        </w:rPr>
      </w:pPr>
      <w:r w:rsidRPr="003D656B">
        <w:rPr>
          <w:rFonts w:ascii="Arial" w:hAnsi="Arial" w:cs="Arial"/>
          <w:color w:val="000000"/>
          <w:sz w:val="20"/>
          <w:szCs w:val="20"/>
          <w:lang w:bidi="ru-RU"/>
        </w:rPr>
        <w:t>Степень родства</w:t>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3886"/>
          <w:tab w:val="left" w:leader="underscore" w:pos="6864"/>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ФИО родственника (старше 14 лет) </w:t>
      </w:r>
      <w:r w:rsidRPr="003D656B">
        <w:rPr>
          <w:rFonts w:ascii="Arial" w:hAnsi="Arial" w:cs="Arial"/>
          <w:color w:val="000000"/>
          <w:sz w:val="20"/>
          <w:szCs w:val="20"/>
          <w:lang w:bidi="ru-RU"/>
        </w:rPr>
        <w:tab/>
      </w:r>
      <w:r w:rsidRPr="003D656B">
        <w:rPr>
          <w:rFonts w:ascii="Arial" w:hAnsi="Arial" w:cs="Arial"/>
          <w:color w:val="000000"/>
          <w:sz w:val="20"/>
          <w:szCs w:val="20"/>
          <w:lang w:bidi="ru-RU"/>
        </w:rPr>
        <w:tab/>
      </w:r>
    </w:p>
    <w:p w:rsidR="006B7674" w:rsidRPr="003D656B" w:rsidRDefault="006B7674" w:rsidP="006B7674">
      <w:pPr>
        <w:widowControl w:val="0"/>
        <w:ind w:right="3420"/>
        <w:rPr>
          <w:rFonts w:ascii="Arial" w:hAnsi="Arial" w:cs="Arial"/>
          <w:color w:val="000000"/>
          <w:sz w:val="20"/>
          <w:szCs w:val="20"/>
          <w:lang w:bidi="ru-RU"/>
        </w:rPr>
      </w:pPr>
      <w:r w:rsidRPr="003D656B">
        <w:rPr>
          <w:rFonts w:ascii="Arial" w:hAnsi="Arial" w:cs="Arial"/>
          <w:color w:val="000000"/>
          <w:sz w:val="20"/>
          <w:szCs w:val="20"/>
          <w:lang w:bidi="ru-RU"/>
        </w:rPr>
        <w:t xml:space="preserve">(фамилия, имя, отчество (при наличии), дата рождения, СНИЛС) </w:t>
      </w:r>
      <w:r w:rsidRPr="003D656B">
        <w:rPr>
          <w:rFonts w:ascii="Arial" w:hAnsi="Arial" w:cs="Arial"/>
          <w:color w:val="000000"/>
          <w:sz w:val="20"/>
          <w:szCs w:val="20"/>
          <w:lang w:bidi="ru-RU"/>
        </w:rPr>
        <w:lastRenderedPageBreak/>
        <w:t>Степень родства</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Документ, удостоверяющий личность:</w:t>
      </w:r>
    </w:p>
    <w:p w:rsidR="006B7674" w:rsidRPr="003D656B" w:rsidRDefault="006B7674" w:rsidP="006B7674">
      <w:pPr>
        <w:widowControl w:val="0"/>
        <w:tabs>
          <w:tab w:val="left" w:leader="underscore" w:pos="3132"/>
          <w:tab w:val="left" w:leader="underscore" w:pos="3330"/>
          <w:tab w:val="left" w:leader="underscore" w:pos="6233"/>
        </w:tabs>
        <w:jc w:val="both"/>
        <w:rPr>
          <w:rFonts w:ascii="Arial" w:hAnsi="Arial" w:cs="Arial"/>
          <w:color w:val="000000"/>
          <w:sz w:val="20"/>
          <w:szCs w:val="20"/>
          <w:lang w:bidi="ru-RU"/>
        </w:rPr>
      </w:pPr>
      <w:r w:rsidRPr="003D656B">
        <w:rPr>
          <w:rFonts w:ascii="Arial" w:hAnsi="Arial" w:cs="Arial"/>
          <w:color w:val="000000"/>
          <w:sz w:val="20"/>
          <w:szCs w:val="20"/>
          <w:lang w:bidi="ru-RU"/>
        </w:rPr>
        <w:t>наименование:</w:t>
      </w:r>
      <w:r w:rsidRPr="003D656B">
        <w:rPr>
          <w:rFonts w:ascii="Arial" w:hAnsi="Arial" w:cs="Arial"/>
          <w:color w:val="000000"/>
          <w:sz w:val="20"/>
          <w:szCs w:val="20"/>
          <w:lang w:bidi="ru-RU"/>
        </w:rPr>
        <w:tab/>
      </w:r>
      <w:r w:rsidRPr="003D656B">
        <w:rPr>
          <w:rFonts w:ascii="Arial" w:hAnsi="Arial" w:cs="Arial"/>
          <w:color w:val="000000"/>
          <w:sz w:val="20"/>
          <w:szCs w:val="20"/>
          <w:lang w:bidi="ru-RU"/>
        </w:rPr>
        <w:tab/>
      </w:r>
      <w:r w:rsidRPr="003D656B">
        <w:rPr>
          <w:rFonts w:ascii="Arial" w:hAnsi="Arial" w:cs="Arial"/>
          <w:color w:val="000000"/>
          <w:sz w:val="20"/>
          <w:szCs w:val="20"/>
          <w:lang w:bidi="ru-RU"/>
        </w:rPr>
        <w:tab/>
      </w:r>
    </w:p>
    <w:p w:rsidR="006B7674" w:rsidRPr="003D656B" w:rsidRDefault="006B7674" w:rsidP="006B7674">
      <w:pPr>
        <w:widowControl w:val="0"/>
        <w:tabs>
          <w:tab w:val="left" w:leader="underscore" w:pos="4834"/>
        </w:tabs>
        <w:jc w:val="both"/>
        <w:rPr>
          <w:rFonts w:ascii="Arial" w:hAnsi="Arial" w:cs="Arial"/>
          <w:color w:val="000000"/>
          <w:sz w:val="20"/>
          <w:szCs w:val="20"/>
          <w:lang w:bidi="ru-RU"/>
        </w:rPr>
      </w:pPr>
      <w:r w:rsidRPr="003D656B">
        <w:rPr>
          <w:rFonts w:ascii="Arial" w:hAnsi="Arial" w:cs="Arial"/>
          <w:color w:val="000000"/>
          <w:sz w:val="20"/>
          <w:szCs w:val="20"/>
          <w:lang w:bidi="ru-RU"/>
        </w:rPr>
        <w:t>серия, номер</w:t>
      </w:r>
      <w:r w:rsidRPr="003D656B">
        <w:rPr>
          <w:rFonts w:ascii="Arial" w:hAnsi="Arial" w:cs="Arial"/>
          <w:color w:val="000000"/>
          <w:sz w:val="20"/>
          <w:szCs w:val="20"/>
          <w:lang w:bidi="ru-RU"/>
        </w:rPr>
        <w:tab/>
        <w:t>дата выдачи:</w:t>
      </w:r>
    </w:p>
    <w:p w:rsidR="006B7674" w:rsidRPr="003D656B" w:rsidRDefault="006B7674" w:rsidP="006B7674">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кем выдан:</w:t>
      </w:r>
    </w:p>
    <w:p w:rsidR="006B7674" w:rsidRPr="003D656B" w:rsidRDefault="006B7674" w:rsidP="006B7674">
      <w:pPr>
        <w:widowControl w:val="0"/>
        <w:ind w:left="760"/>
        <w:jc w:val="both"/>
        <w:rPr>
          <w:rFonts w:ascii="Arial" w:hAnsi="Arial" w:cs="Arial"/>
          <w:color w:val="000000"/>
          <w:sz w:val="20"/>
          <w:szCs w:val="20"/>
          <w:lang w:bidi="ru-RU"/>
        </w:rPr>
      </w:pPr>
      <w:r w:rsidRPr="003D656B">
        <w:rPr>
          <w:rFonts w:ascii="Arial" w:hAnsi="Arial" w:cs="Arial"/>
          <w:color w:val="000000"/>
          <w:sz w:val="20"/>
          <w:szCs w:val="20"/>
          <w:lang w:bidi="ru-RU"/>
        </w:rPr>
        <w:t>Полноту и достоверность представленных в запросе сведений подтверждаю.</w:t>
      </w:r>
    </w:p>
    <w:p w:rsidR="006B7674" w:rsidRDefault="006B7674" w:rsidP="006B7674">
      <w:pPr>
        <w:widowControl w:val="0"/>
        <w:ind w:firstLine="760"/>
        <w:rPr>
          <w:rFonts w:ascii="Arial" w:hAnsi="Arial" w:cs="Arial"/>
          <w:color w:val="000000"/>
          <w:sz w:val="20"/>
          <w:szCs w:val="20"/>
          <w:lang w:bidi="ru-RU"/>
        </w:rPr>
      </w:pPr>
      <w:r w:rsidRPr="003D656B">
        <w:rPr>
          <w:rFonts w:ascii="Arial" w:hAnsi="Arial" w:cs="Arial"/>
          <w:color w:val="000000"/>
          <w:sz w:val="20"/>
          <w:szCs w:val="20"/>
          <w:lang w:bidi="ru-RU"/>
        </w:rPr>
        <w:t>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6B7674" w:rsidRDefault="006B7674" w:rsidP="006B7674">
      <w:pPr>
        <w:widowControl w:val="0"/>
        <w:ind w:firstLine="760"/>
        <w:rPr>
          <w:rFonts w:ascii="Arial" w:hAnsi="Arial" w:cs="Arial"/>
          <w:color w:val="000000"/>
          <w:sz w:val="20"/>
          <w:szCs w:val="20"/>
          <w:lang w:bidi="ru-RU"/>
        </w:rPr>
      </w:pPr>
    </w:p>
    <w:p w:rsidR="006B7674" w:rsidRDefault="006B7674" w:rsidP="006B7674">
      <w:pPr>
        <w:widowControl w:val="0"/>
        <w:ind w:firstLine="760"/>
        <w:rPr>
          <w:rFonts w:ascii="Arial" w:hAnsi="Arial" w:cs="Arial"/>
          <w:color w:val="000000"/>
          <w:sz w:val="20"/>
          <w:szCs w:val="20"/>
          <w:lang w:bidi="ru-RU"/>
        </w:rPr>
      </w:pPr>
    </w:p>
    <w:p w:rsidR="006B7674" w:rsidRDefault="006B7674" w:rsidP="006B7674">
      <w:pPr>
        <w:widowControl w:val="0"/>
        <w:ind w:firstLine="760"/>
        <w:rPr>
          <w:rFonts w:ascii="Arial" w:hAnsi="Arial" w:cs="Arial"/>
          <w:color w:val="000000"/>
          <w:sz w:val="20"/>
          <w:szCs w:val="20"/>
          <w:lang w:bidi="ru-RU"/>
        </w:rPr>
      </w:pPr>
    </w:p>
    <w:p w:rsidR="006B7674" w:rsidRDefault="003D656B" w:rsidP="006B7674">
      <w:pPr>
        <w:widowControl w:val="0"/>
        <w:ind w:firstLine="760"/>
        <w:jc w:val="right"/>
        <w:rPr>
          <w:rFonts w:ascii="Arial" w:hAnsi="Arial" w:cs="Arial"/>
          <w:color w:val="000000"/>
          <w:sz w:val="20"/>
          <w:szCs w:val="20"/>
          <w:lang w:bidi="ru-RU"/>
        </w:rPr>
      </w:pPr>
      <w:r w:rsidRPr="003D656B">
        <w:rPr>
          <w:rFonts w:ascii="Arial" w:hAnsi="Arial" w:cs="Arial"/>
          <w:color w:val="000000"/>
          <w:sz w:val="20"/>
          <w:szCs w:val="20"/>
          <w:lang w:bidi="ru-RU"/>
        </w:rPr>
        <w:t xml:space="preserve">Приложение № 5 к Административному регламенту </w:t>
      </w:r>
    </w:p>
    <w:p w:rsidR="003D656B" w:rsidRPr="003D656B" w:rsidRDefault="003D656B" w:rsidP="006B7674">
      <w:pPr>
        <w:widowControl w:val="0"/>
        <w:ind w:firstLine="760"/>
        <w:jc w:val="right"/>
        <w:rPr>
          <w:rFonts w:ascii="Arial" w:hAnsi="Arial" w:cs="Arial"/>
          <w:color w:val="000000"/>
          <w:sz w:val="20"/>
          <w:szCs w:val="20"/>
          <w:lang w:bidi="ru-RU"/>
        </w:rPr>
      </w:pPr>
      <w:r w:rsidRPr="003D656B">
        <w:rPr>
          <w:rFonts w:ascii="Arial" w:hAnsi="Arial" w:cs="Arial"/>
          <w:color w:val="000000"/>
          <w:sz w:val="20"/>
          <w:szCs w:val="20"/>
          <w:lang w:bidi="ru-RU"/>
        </w:rPr>
        <w:t>по предоставлению муниципальной услуги</w:t>
      </w:r>
    </w:p>
    <w:p w:rsidR="006B7674" w:rsidRDefault="006B7674" w:rsidP="003D656B">
      <w:pPr>
        <w:keepNext/>
        <w:keepLines/>
        <w:widowControl w:val="0"/>
        <w:jc w:val="center"/>
        <w:outlineLvl w:val="0"/>
        <w:rPr>
          <w:rFonts w:ascii="Arial" w:hAnsi="Arial" w:cs="Arial"/>
          <w:b/>
          <w:bCs/>
          <w:color w:val="000000"/>
          <w:sz w:val="20"/>
          <w:szCs w:val="20"/>
          <w:lang w:bidi="ru-RU"/>
        </w:rPr>
      </w:pPr>
      <w:bookmarkStart w:id="38" w:name="bookmark36"/>
    </w:p>
    <w:p w:rsidR="003D656B" w:rsidRPr="003D656B" w:rsidRDefault="003D656B" w:rsidP="003D656B">
      <w:pPr>
        <w:keepNext/>
        <w:keepLines/>
        <w:widowControl w:val="0"/>
        <w:jc w:val="center"/>
        <w:outlineLvl w:val="0"/>
        <w:rPr>
          <w:rFonts w:ascii="Arial" w:hAnsi="Arial" w:cs="Arial"/>
          <w:b/>
          <w:bCs/>
          <w:color w:val="000000"/>
          <w:sz w:val="20"/>
          <w:szCs w:val="20"/>
          <w:lang w:bidi="ru-RU"/>
        </w:rPr>
      </w:pPr>
      <w:r w:rsidRPr="003D656B">
        <w:rPr>
          <w:rFonts w:ascii="Arial" w:hAnsi="Arial" w:cs="Arial"/>
          <w:b/>
          <w:bCs/>
          <w:color w:val="000000"/>
          <w:sz w:val="20"/>
          <w:szCs w:val="20"/>
          <w:lang w:bidi="ru-RU"/>
        </w:rPr>
        <w:t>Форма договора социального найма жилого помещения</w:t>
      </w:r>
      <w:r w:rsidRPr="003D656B">
        <w:rPr>
          <w:rFonts w:ascii="Arial" w:hAnsi="Arial" w:cs="Arial"/>
          <w:b/>
          <w:bCs/>
          <w:color w:val="000000"/>
          <w:sz w:val="20"/>
          <w:szCs w:val="20"/>
          <w:lang w:bidi="ru-RU"/>
        </w:rPr>
        <w:br/>
        <w:t>Договор социального найма жилого помещения</w:t>
      </w:r>
      <w:bookmarkEnd w:id="38"/>
    </w:p>
    <w:p w:rsidR="003D656B" w:rsidRPr="003D656B" w:rsidRDefault="003D656B" w:rsidP="003D656B">
      <w:pPr>
        <w:widowControl w:val="0"/>
        <w:tabs>
          <w:tab w:val="left" w:leader="underscore" w:pos="3805"/>
        </w:tabs>
        <w:ind w:left="440"/>
        <w:jc w:val="both"/>
        <w:rPr>
          <w:rFonts w:ascii="Arial" w:hAnsi="Arial" w:cs="Arial"/>
          <w:color w:val="000000"/>
          <w:sz w:val="20"/>
          <w:szCs w:val="20"/>
          <w:lang w:bidi="ru-RU"/>
        </w:rPr>
      </w:pPr>
      <w:r w:rsidRPr="003D656B">
        <w:rPr>
          <w:rFonts w:ascii="Arial" w:hAnsi="Arial" w:cs="Arial"/>
          <w:color w:val="000000"/>
          <w:sz w:val="20"/>
          <w:szCs w:val="20"/>
          <w:lang w:bidi="ru-RU"/>
        </w:rPr>
        <w:tab/>
        <w:t>, действующий от имени собственника жилого</w:t>
      </w:r>
    </w:p>
    <w:p w:rsidR="003D656B" w:rsidRPr="003D656B" w:rsidRDefault="003D656B" w:rsidP="003D656B">
      <w:pPr>
        <w:widowControl w:val="0"/>
        <w:tabs>
          <w:tab w:val="left" w:leader="underscore" w:pos="4843"/>
          <w:tab w:val="left" w:leader="underscore" w:pos="10030"/>
        </w:tabs>
        <w:jc w:val="both"/>
        <w:rPr>
          <w:rFonts w:ascii="Arial" w:hAnsi="Arial" w:cs="Arial"/>
          <w:color w:val="000000"/>
          <w:sz w:val="20"/>
          <w:szCs w:val="20"/>
          <w:lang w:bidi="ru-RU"/>
        </w:rPr>
      </w:pPr>
      <w:r w:rsidRPr="003D656B">
        <w:rPr>
          <w:rFonts w:ascii="Arial" w:hAnsi="Arial" w:cs="Arial"/>
          <w:color w:val="000000"/>
          <w:sz w:val="20"/>
          <w:szCs w:val="20"/>
          <w:lang w:bidi="ru-RU"/>
        </w:rPr>
        <w:t>помещения</w:t>
      </w:r>
      <w:r w:rsidRPr="003D656B">
        <w:rPr>
          <w:rFonts w:ascii="Arial" w:hAnsi="Arial" w:cs="Arial"/>
          <w:color w:val="000000"/>
          <w:sz w:val="20"/>
          <w:szCs w:val="20"/>
          <w:lang w:bidi="ru-RU"/>
        </w:rPr>
        <w:tab/>
        <w:t xml:space="preserve">на основании </w:t>
      </w:r>
      <w:r w:rsidRPr="003D656B">
        <w:rPr>
          <w:rFonts w:ascii="Arial" w:hAnsi="Arial" w:cs="Arial"/>
          <w:color w:val="000000"/>
          <w:sz w:val="20"/>
          <w:szCs w:val="20"/>
          <w:lang w:bidi="ru-RU"/>
        </w:rPr>
        <w:tab/>
        <w:t>,</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именуемый в дальнейшем Наймодатель, с одной стороны, и гражданин(ка)</w:t>
      </w:r>
    </w:p>
    <w:p w:rsidR="003D656B" w:rsidRPr="003D656B" w:rsidRDefault="003D656B" w:rsidP="003D656B">
      <w:pPr>
        <w:widowControl w:val="0"/>
        <w:tabs>
          <w:tab w:val="left" w:leader="underscore" w:pos="1922"/>
        </w:tabs>
        <w:jc w:val="both"/>
        <w:rPr>
          <w:rFonts w:ascii="Arial" w:hAnsi="Arial" w:cs="Arial"/>
          <w:color w:val="000000"/>
          <w:sz w:val="20"/>
          <w:szCs w:val="20"/>
          <w:lang w:bidi="ru-RU"/>
        </w:rPr>
      </w:pPr>
      <w:r w:rsidRPr="003D656B">
        <w:rPr>
          <w:rFonts w:ascii="Arial" w:hAnsi="Arial" w:cs="Arial"/>
          <w:color w:val="000000"/>
          <w:sz w:val="20"/>
          <w:szCs w:val="20"/>
          <w:lang w:bidi="ru-RU"/>
        </w:rPr>
        <w:tab/>
        <w:t>, именуемый в дальнейшем Наниматель, с другой стороны, на</w:t>
      </w:r>
    </w:p>
    <w:p w:rsidR="003D656B" w:rsidRPr="003D656B" w:rsidRDefault="003D656B" w:rsidP="003D656B">
      <w:pPr>
        <w:widowControl w:val="0"/>
        <w:tabs>
          <w:tab w:val="left" w:leader="underscore" w:pos="10030"/>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основании решения о предоставлении жилого помещения от </w:t>
      </w:r>
      <w:r w:rsidRPr="003D656B">
        <w:rPr>
          <w:rFonts w:ascii="Arial" w:hAnsi="Arial" w:cs="Arial"/>
          <w:color w:val="000000"/>
          <w:sz w:val="20"/>
          <w:szCs w:val="20"/>
          <w:lang w:bidi="ru-RU"/>
        </w:rPr>
        <w:tab/>
      </w:r>
    </w:p>
    <w:p w:rsidR="003D656B" w:rsidRPr="003D656B" w:rsidRDefault="003D656B" w:rsidP="003D656B">
      <w:pPr>
        <w:widowControl w:val="0"/>
        <w:tabs>
          <w:tab w:val="left" w:leader="underscore" w:pos="1922"/>
        </w:tabs>
        <w:jc w:val="both"/>
        <w:rPr>
          <w:rFonts w:ascii="Arial" w:hAnsi="Arial" w:cs="Arial"/>
          <w:color w:val="000000"/>
          <w:sz w:val="20"/>
          <w:szCs w:val="20"/>
          <w:lang w:bidi="ru-RU"/>
        </w:rPr>
      </w:pPr>
      <w:r w:rsidRPr="003D656B">
        <w:rPr>
          <w:rFonts w:ascii="Arial" w:hAnsi="Arial" w:cs="Arial"/>
          <w:color w:val="000000"/>
          <w:sz w:val="20"/>
          <w:szCs w:val="20"/>
          <w:lang w:bidi="ru-RU"/>
        </w:rPr>
        <w:t>№</w:t>
      </w:r>
      <w:r w:rsidRPr="003D656B">
        <w:rPr>
          <w:rFonts w:ascii="Arial" w:hAnsi="Arial" w:cs="Arial"/>
          <w:color w:val="000000"/>
          <w:sz w:val="20"/>
          <w:szCs w:val="20"/>
          <w:lang w:bidi="ru-RU"/>
        </w:rPr>
        <w:tab/>
        <w:t>заключили настоящий договор о нижеследующем.</w:t>
      </w:r>
    </w:p>
    <w:p w:rsidR="003D656B" w:rsidRPr="003D656B" w:rsidRDefault="003D656B" w:rsidP="00A760EA">
      <w:pPr>
        <w:widowControl w:val="0"/>
        <w:numPr>
          <w:ilvl w:val="0"/>
          <w:numId w:val="18"/>
        </w:numPr>
        <w:tabs>
          <w:tab w:val="left" w:pos="1279"/>
        </w:tabs>
        <w:jc w:val="center"/>
        <w:rPr>
          <w:rFonts w:ascii="Arial" w:hAnsi="Arial" w:cs="Arial"/>
          <w:color w:val="000000"/>
          <w:sz w:val="20"/>
          <w:szCs w:val="20"/>
          <w:lang w:bidi="ru-RU"/>
        </w:rPr>
      </w:pPr>
      <w:r w:rsidRPr="003D656B">
        <w:rPr>
          <w:rFonts w:ascii="Arial" w:hAnsi="Arial" w:cs="Arial"/>
          <w:color w:val="000000"/>
          <w:sz w:val="20"/>
          <w:szCs w:val="20"/>
          <w:lang w:bidi="ru-RU"/>
        </w:rPr>
        <w:t>Предмет договора</w:t>
      </w:r>
    </w:p>
    <w:p w:rsidR="003D656B" w:rsidRPr="003D656B" w:rsidRDefault="003D656B" w:rsidP="00A760EA">
      <w:pPr>
        <w:widowControl w:val="0"/>
        <w:numPr>
          <w:ilvl w:val="0"/>
          <w:numId w:val="19"/>
        </w:numPr>
        <w:tabs>
          <w:tab w:val="left" w:pos="358"/>
        </w:tabs>
        <w:jc w:val="both"/>
        <w:rPr>
          <w:rFonts w:ascii="Arial" w:hAnsi="Arial" w:cs="Arial"/>
          <w:color w:val="000000"/>
          <w:sz w:val="20"/>
          <w:szCs w:val="20"/>
          <w:lang w:bidi="ru-RU"/>
        </w:rPr>
      </w:pPr>
      <w:r w:rsidRPr="003D656B">
        <w:rPr>
          <w:rFonts w:ascii="Arial" w:hAnsi="Arial" w:cs="Arial"/>
          <w:color w:val="000000"/>
          <w:sz w:val="20"/>
          <w:szCs w:val="20"/>
          <w:lang w:bidi="ru-RU"/>
        </w:rPr>
        <w:t>Наймодатель передает Нанимателю и членам его семьи в бессрочное владение и</w:t>
      </w:r>
    </w:p>
    <w:p w:rsidR="003D656B" w:rsidRPr="003D656B" w:rsidRDefault="003D656B" w:rsidP="003D656B">
      <w:pPr>
        <w:widowControl w:val="0"/>
        <w:tabs>
          <w:tab w:val="left" w:leader="underscore" w:pos="10030"/>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пользование изолированное жилое помещение, находящееся в </w:t>
      </w:r>
      <w:r w:rsidRPr="003D656B">
        <w:rPr>
          <w:rFonts w:ascii="Arial" w:hAnsi="Arial" w:cs="Arial"/>
          <w:color w:val="000000"/>
          <w:sz w:val="20"/>
          <w:szCs w:val="20"/>
          <w:lang w:bidi="ru-RU"/>
        </w:rPr>
        <w:tab/>
      </w:r>
    </w:p>
    <w:p w:rsidR="003D656B" w:rsidRPr="003D656B" w:rsidRDefault="003D656B" w:rsidP="003D656B">
      <w:pPr>
        <w:widowControl w:val="0"/>
        <w:tabs>
          <w:tab w:val="left" w:leader="underscore" w:pos="5530"/>
          <w:tab w:val="left" w:leader="underscore" w:pos="9101"/>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собственности, состоящее из </w:t>
      </w:r>
      <w:r w:rsidRPr="003D656B">
        <w:rPr>
          <w:rFonts w:ascii="Arial" w:hAnsi="Arial" w:cs="Arial"/>
          <w:color w:val="000000"/>
          <w:sz w:val="20"/>
          <w:szCs w:val="20"/>
          <w:lang w:bidi="ru-RU"/>
        </w:rPr>
        <w:tab/>
        <w:t xml:space="preserve"> комнат(ы) в </w:t>
      </w:r>
      <w:r w:rsidRPr="003D656B">
        <w:rPr>
          <w:rFonts w:ascii="Arial" w:hAnsi="Arial" w:cs="Arial"/>
          <w:color w:val="000000"/>
          <w:sz w:val="20"/>
          <w:szCs w:val="20"/>
          <w:lang w:bidi="ru-RU"/>
        </w:rPr>
        <w:tab/>
        <w:t xml:space="preserve"> общей</w:t>
      </w:r>
    </w:p>
    <w:p w:rsidR="003D656B" w:rsidRPr="003D656B" w:rsidRDefault="003D656B" w:rsidP="003D656B">
      <w:pPr>
        <w:widowControl w:val="0"/>
        <w:tabs>
          <w:tab w:val="left" w:leader="underscore" w:pos="3024"/>
          <w:tab w:val="left" w:leader="underscore" w:pos="8626"/>
        </w:tabs>
        <w:jc w:val="both"/>
        <w:rPr>
          <w:rFonts w:ascii="Arial" w:hAnsi="Arial" w:cs="Arial"/>
          <w:color w:val="000000"/>
          <w:sz w:val="20"/>
          <w:szCs w:val="20"/>
          <w:lang w:bidi="ru-RU"/>
        </w:rPr>
      </w:pPr>
      <w:r w:rsidRPr="003D656B">
        <w:rPr>
          <w:rFonts w:ascii="Arial" w:hAnsi="Arial" w:cs="Arial"/>
          <w:color w:val="000000"/>
          <w:sz w:val="20"/>
          <w:szCs w:val="20"/>
          <w:lang w:bidi="ru-RU"/>
        </w:rPr>
        <w:t>площадью</w:t>
      </w:r>
      <w:r w:rsidRPr="003D656B">
        <w:rPr>
          <w:rFonts w:ascii="Arial" w:hAnsi="Arial" w:cs="Arial"/>
          <w:color w:val="000000"/>
          <w:sz w:val="20"/>
          <w:szCs w:val="20"/>
          <w:lang w:bidi="ru-RU"/>
        </w:rPr>
        <w:tab/>
        <w:t>кв. метров, в том числе жилой</w:t>
      </w:r>
      <w:r w:rsidRPr="003D656B">
        <w:rPr>
          <w:rFonts w:ascii="Arial" w:hAnsi="Arial" w:cs="Arial"/>
          <w:color w:val="000000"/>
          <w:sz w:val="20"/>
          <w:szCs w:val="20"/>
          <w:lang w:bidi="ru-RU"/>
        </w:rPr>
        <w:tab/>
        <w:t>кв. метров,</w:t>
      </w:r>
    </w:p>
    <w:p w:rsidR="003D656B" w:rsidRPr="003D656B" w:rsidRDefault="003D656B" w:rsidP="003D656B">
      <w:pPr>
        <w:widowControl w:val="0"/>
        <w:tabs>
          <w:tab w:val="left" w:leader="underscore" w:pos="3346"/>
        </w:tabs>
        <w:jc w:val="both"/>
        <w:rPr>
          <w:rFonts w:ascii="Arial" w:hAnsi="Arial" w:cs="Arial"/>
          <w:color w:val="000000"/>
          <w:sz w:val="20"/>
          <w:szCs w:val="20"/>
          <w:lang w:bidi="ru-RU"/>
        </w:rPr>
      </w:pPr>
      <w:r w:rsidRPr="003D656B">
        <w:rPr>
          <w:rFonts w:ascii="Arial" w:hAnsi="Arial" w:cs="Arial"/>
          <w:color w:val="000000"/>
          <w:sz w:val="20"/>
          <w:szCs w:val="20"/>
          <w:lang w:bidi="ru-RU"/>
        </w:rPr>
        <w:t xml:space="preserve">по адресу: </w:t>
      </w:r>
      <w:r w:rsidRPr="003D656B">
        <w:rPr>
          <w:rFonts w:ascii="Arial" w:hAnsi="Arial" w:cs="Arial"/>
          <w:color w:val="000000"/>
          <w:sz w:val="20"/>
          <w:szCs w:val="20"/>
          <w:lang w:bidi="ru-RU"/>
        </w:rPr>
        <w:tab/>
        <w:t xml:space="preserve"> для проживания в нем, а также обеспечивает</w:t>
      </w:r>
    </w:p>
    <w:p w:rsidR="003D656B" w:rsidRPr="003D656B" w:rsidRDefault="003D656B" w:rsidP="003D656B">
      <w:pPr>
        <w:widowControl w:val="0"/>
        <w:tabs>
          <w:tab w:val="left" w:leader="underscore" w:pos="7349"/>
        </w:tabs>
        <w:jc w:val="both"/>
        <w:rPr>
          <w:rFonts w:ascii="Arial" w:hAnsi="Arial" w:cs="Arial"/>
          <w:color w:val="000000"/>
          <w:sz w:val="20"/>
          <w:szCs w:val="20"/>
          <w:lang w:bidi="ru-RU"/>
        </w:rPr>
      </w:pPr>
      <w:r w:rsidRPr="003D656B">
        <w:rPr>
          <w:rFonts w:ascii="Arial" w:hAnsi="Arial" w:cs="Arial"/>
          <w:color w:val="000000"/>
          <w:sz w:val="20"/>
          <w:szCs w:val="20"/>
          <w:lang w:bidi="ru-RU"/>
        </w:rPr>
        <w:t>предоставление за плату коммунальных услуг:</w:t>
      </w:r>
      <w:r w:rsidRPr="003D656B">
        <w:rPr>
          <w:rFonts w:ascii="Arial" w:hAnsi="Arial" w:cs="Arial"/>
          <w:color w:val="000000"/>
          <w:sz w:val="20"/>
          <w:szCs w:val="20"/>
          <w:lang w:bidi="ru-RU"/>
        </w:rPr>
        <w:tab/>
        <w:t>.</w:t>
      </w:r>
    </w:p>
    <w:p w:rsidR="003D656B" w:rsidRPr="003D656B" w:rsidRDefault="003D656B" w:rsidP="00A760EA">
      <w:pPr>
        <w:widowControl w:val="0"/>
        <w:numPr>
          <w:ilvl w:val="0"/>
          <w:numId w:val="19"/>
        </w:numPr>
        <w:tabs>
          <w:tab w:val="left" w:pos="382"/>
        </w:tabs>
        <w:jc w:val="both"/>
        <w:rPr>
          <w:rFonts w:ascii="Arial" w:hAnsi="Arial" w:cs="Arial"/>
          <w:color w:val="000000"/>
          <w:sz w:val="20"/>
          <w:szCs w:val="20"/>
          <w:lang w:bidi="ru-RU"/>
        </w:rPr>
      </w:pPr>
      <w:r w:rsidRPr="003D656B">
        <w:rPr>
          <w:rFonts w:ascii="Arial" w:hAnsi="Arial" w:cs="Arial"/>
          <w:color w:val="000000"/>
          <w:sz w:val="20"/>
          <w:szCs w:val="20"/>
          <w:lang w:bidi="ru-RU"/>
        </w:rPr>
        <w:t>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3D656B" w:rsidRPr="003D656B" w:rsidRDefault="003D656B" w:rsidP="00A760EA">
      <w:pPr>
        <w:widowControl w:val="0"/>
        <w:numPr>
          <w:ilvl w:val="0"/>
          <w:numId w:val="19"/>
        </w:numPr>
        <w:tabs>
          <w:tab w:val="left" w:pos="382"/>
        </w:tabs>
        <w:jc w:val="both"/>
        <w:rPr>
          <w:rFonts w:ascii="Arial" w:hAnsi="Arial" w:cs="Arial"/>
          <w:color w:val="000000"/>
          <w:sz w:val="20"/>
          <w:szCs w:val="20"/>
          <w:lang w:bidi="ru-RU"/>
        </w:rPr>
      </w:pPr>
      <w:r w:rsidRPr="003D656B">
        <w:rPr>
          <w:rFonts w:ascii="Arial" w:hAnsi="Arial" w:cs="Arial"/>
          <w:color w:val="000000"/>
          <w:sz w:val="20"/>
          <w:szCs w:val="20"/>
          <w:lang w:bidi="ru-RU"/>
        </w:rPr>
        <w:t>Совместно с Нанимателем в жилое помещение вселяются следующие члены семьи:</w:t>
      </w:r>
    </w:p>
    <w:p w:rsidR="003D656B" w:rsidRPr="003D656B" w:rsidRDefault="003D656B" w:rsidP="003D656B">
      <w:pPr>
        <w:widowControl w:val="0"/>
        <w:tabs>
          <w:tab w:val="left" w:leader="underscore" w:pos="9782"/>
        </w:tabs>
        <w:jc w:val="both"/>
        <w:rPr>
          <w:rFonts w:ascii="Arial" w:hAnsi="Arial" w:cs="Arial"/>
          <w:color w:val="000000"/>
          <w:sz w:val="20"/>
          <w:szCs w:val="20"/>
          <w:lang w:bidi="ru-RU"/>
        </w:rPr>
      </w:pPr>
      <w:r w:rsidRPr="003D656B">
        <w:rPr>
          <w:rFonts w:ascii="Arial" w:hAnsi="Arial" w:cs="Arial"/>
          <w:color w:val="000000"/>
          <w:sz w:val="20"/>
          <w:szCs w:val="20"/>
          <w:lang w:bidi="ru-RU"/>
        </w:rPr>
        <w:t>1.</w:t>
      </w:r>
      <w:r w:rsidRPr="003D656B">
        <w:rPr>
          <w:rFonts w:ascii="Arial" w:hAnsi="Arial" w:cs="Arial"/>
          <w:color w:val="000000"/>
          <w:sz w:val="20"/>
          <w:szCs w:val="20"/>
          <w:lang w:bidi="ru-RU"/>
        </w:rPr>
        <w:tab/>
      </w:r>
    </w:p>
    <w:p w:rsidR="003D656B" w:rsidRPr="003D656B" w:rsidRDefault="003D656B" w:rsidP="00A760EA">
      <w:pPr>
        <w:widowControl w:val="0"/>
        <w:numPr>
          <w:ilvl w:val="0"/>
          <w:numId w:val="20"/>
        </w:numPr>
        <w:tabs>
          <w:tab w:val="left" w:leader="underscore" w:pos="9782"/>
        </w:tabs>
        <w:jc w:val="both"/>
        <w:rPr>
          <w:rFonts w:ascii="Arial" w:hAnsi="Arial" w:cs="Arial"/>
          <w:color w:val="000000"/>
          <w:sz w:val="20"/>
          <w:szCs w:val="20"/>
          <w:lang w:bidi="ru-RU"/>
        </w:rPr>
      </w:pPr>
      <w:r w:rsidRPr="003D656B">
        <w:rPr>
          <w:rFonts w:ascii="Arial" w:hAnsi="Arial" w:cs="Arial"/>
          <w:color w:val="000000"/>
          <w:sz w:val="20"/>
          <w:szCs w:val="20"/>
          <w:lang w:bidi="ru-RU"/>
        </w:rPr>
        <w:tab/>
      </w:r>
    </w:p>
    <w:p w:rsidR="003D656B" w:rsidRPr="003D656B" w:rsidRDefault="003D656B" w:rsidP="00A760EA">
      <w:pPr>
        <w:widowControl w:val="0"/>
        <w:numPr>
          <w:ilvl w:val="0"/>
          <w:numId w:val="20"/>
        </w:numPr>
        <w:tabs>
          <w:tab w:val="left" w:pos="378"/>
          <w:tab w:val="left" w:leader="underscore" w:pos="9782"/>
        </w:tabs>
        <w:jc w:val="both"/>
        <w:rPr>
          <w:rFonts w:ascii="Arial" w:hAnsi="Arial" w:cs="Arial"/>
          <w:color w:val="000000"/>
          <w:sz w:val="20"/>
          <w:szCs w:val="20"/>
          <w:lang w:bidi="ru-RU"/>
        </w:rPr>
      </w:pPr>
      <w:r w:rsidRPr="003D656B">
        <w:rPr>
          <w:rFonts w:ascii="Arial" w:hAnsi="Arial" w:cs="Arial"/>
          <w:color w:val="000000"/>
          <w:sz w:val="20"/>
          <w:szCs w:val="20"/>
          <w:lang w:bidi="ru-RU"/>
        </w:rPr>
        <w:tab/>
      </w:r>
    </w:p>
    <w:p w:rsidR="003D656B" w:rsidRPr="003D656B" w:rsidRDefault="003D656B" w:rsidP="00A760EA">
      <w:pPr>
        <w:widowControl w:val="0"/>
        <w:numPr>
          <w:ilvl w:val="0"/>
          <w:numId w:val="20"/>
        </w:numPr>
        <w:tabs>
          <w:tab w:val="left" w:pos="382"/>
        </w:tabs>
        <w:jc w:val="both"/>
        <w:rPr>
          <w:rFonts w:ascii="Arial" w:hAnsi="Arial" w:cs="Arial"/>
          <w:color w:val="000000"/>
          <w:sz w:val="20"/>
          <w:szCs w:val="20"/>
          <w:lang w:bidi="ru-RU"/>
        </w:rPr>
      </w:pPr>
      <w:r w:rsidRPr="003D656B">
        <w:rPr>
          <w:rFonts w:ascii="Arial" w:hAnsi="Arial" w:cs="Arial"/>
          <w:color w:val="000000"/>
          <w:sz w:val="20"/>
          <w:szCs w:val="20"/>
          <w:lang w:bidi="ru-RU"/>
        </w:rPr>
        <w:t>Наниматель обязан:</w:t>
      </w:r>
    </w:p>
    <w:p w:rsidR="003D656B" w:rsidRPr="003D656B" w:rsidRDefault="003D656B" w:rsidP="003D656B">
      <w:pPr>
        <w:widowControl w:val="0"/>
        <w:tabs>
          <w:tab w:val="left" w:pos="406"/>
        </w:tabs>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3D656B" w:rsidRPr="003D656B" w:rsidRDefault="003D656B" w:rsidP="003D656B">
      <w:pPr>
        <w:widowControl w:val="0"/>
        <w:tabs>
          <w:tab w:val="left" w:pos="411"/>
        </w:tabs>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соблюдать правила пользования жилыми помещениями;</w:t>
      </w:r>
    </w:p>
    <w:p w:rsidR="003D656B" w:rsidRPr="003D656B" w:rsidRDefault="003D656B" w:rsidP="003D656B">
      <w:pPr>
        <w:widowControl w:val="0"/>
        <w:tabs>
          <w:tab w:val="left" w:pos="411"/>
        </w:tabs>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t>использовать жилое помещение в соответствии с его назначением;</w:t>
      </w:r>
    </w:p>
    <w:p w:rsidR="003D656B" w:rsidRPr="003D656B" w:rsidRDefault="003D656B" w:rsidP="003D656B">
      <w:pPr>
        <w:widowControl w:val="0"/>
        <w:tabs>
          <w:tab w:val="left" w:pos="411"/>
        </w:tabs>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t>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3D656B" w:rsidRPr="003D656B" w:rsidRDefault="003D656B" w:rsidP="003D656B">
      <w:pPr>
        <w:widowControl w:val="0"/>
        <w:tabs>
          <w:tab w:val="left" w:pos="397"/>
        </w:tabs>
        <w:jc w:val="both"/>
        <w:rPr>
          <w:rFonts w:ascii="Arial" w:hAnsi="Arial" w:cs="Arial"/>
          <w:color w:val="000000"/>
          <w:sz w:val="20"/>
          <w:szCs w:val="20"/>
          <w:lang w:bidi="ru-RU"/>
        </w:rPr>
      </w:pPr>
      <w:r w:rsidRPr="003D656B">
        <w:rPr>
          <w:rFonts w:ascii="Arial" w:hAnsi="Arial" w:cs="Arial"/>
          <w:color w:val="000000"/>
          <w:sz w:val="20"/>
          <w:szCs w:val="20"/>
          <w:lang w:bidi="ru-RU"/>
        </w:rPr>
        <w:t>д)</w:t>
      </w:r>
      <w:r w:rsidRPr="003D656B">
        <w:rPr>
          <w:rFonts w:ascii="Arial" w:hAnsi="Arial" w:cs="Arial"/>
          <w:color w:val="000000"/>
          <w:sz w:val="20"/>
          <w:szCs w:val="20"/>
          <w:lang w:bidi="ru-RU"/>
        </w:rPr>
        <w:tab/>
        <w:t>содержать в чистоте и порядке жилое помещение, общее имущество в многоквартирном доме, объекты благоустройства;</w:t>
      </w:r>
    </w:p>
    <w:p w:rsidR="003D656B" w:rsidRPr="003D656B" w:rsidRDefault="003D656B" w:rsidP="003D656B">
      <w:pPr>
        <w:widowControl w:val="0"/>
        <w:tabs>
          <w:tab w:val="left" w:pos="397"/>
        </w:tabs>
        <w:jc w:val="both"/>
        <w:rPr>
          <w:rFonts w:ascii="Arial" w:hAnsi="Arial" w:cs="Arial"/>
          <w:color w:val="000000"/>
          <w:sz w:val="20"/>
          <w:szCs w:val="20"/>
          <w:lang w:bidi="ru-RU"/>
        </w:rPr>
      </w:pPr>
      <w:r w:rsidRPr="003D656B">
        <w:rPr>
          <w:rFonts w:ascii="Arial" w:hAnsi="Arial" w:cs="Arial"/>
          <w:color w:val="000000"/>
          <w:sz w:val="20"/>
          <w:szCs w:val="20"/>
          <w:lang w:bidi="ru-RU"/>
        </w:rPr>
        <w:t>е)</w:t>
      </w:r>
      <w:r w:rsidRPr="003D656B">
        <w:rPr>
          <w:rFonts w:ascii="Arial" w:hAnsi="Arial" w:cs="Arial"/>
          <w:color w:val="000000"/>
          <w:sz w:val="20"/>
          <w:szCs w:val="20"/>
          <w:lang w:bidi="ru-RU"/>
        </w:rPr>
        <w:tab/>
        <w:t>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3D656B" w:rsidRPr="003D656B" w:rsidRDefault="003D656B" w:rsidP="003D656B">
      <w:pPr>
        <w:widowControl w:val="0"/>
        <w:tabs>
          <w:tab w:val="left" w:pos="409"/>
        </w:tabs>
        <w:jc w:val="both"/>
        <w:rPr>
          <w:rFonts w:ascii="Arial" w:hAnsi="Arial" w:cs="Arial"/>
          <w:color w:val="000000"/>
          <w:sz w:val="20"/>
          <w:szCs w:val="20"/>
          <w:lang w:bidi="ru-RU"/>
        </w:rPr>
      </w:pPr>
      <w:r w:rsidRPr="003D656B">
        <w:rPr>
          <w:rFonts w:ascii="Arial" w:hAnsi="Arial" w:cs="Arial"/>
          <w:color w:val="000000"/>
          <w:sz w:val="20"/>
          <w:szCs w:val="20"/>
          <w:lang w:bidi="ru-RU"/>
        </w:rPr>
        <w:t>ж)</w:t>
      </w:r>
      <w:r w:rsidRPr="003D656B">
        <w:rPr>
          <w:rFonts w:ascii="Arial" w:hAnsi="Arial" w:cs="Arial"/>
          <w:color w:val="000000"/>
          <w:sz w:val="20"/>
          <w:szCs w:val="20"/>
          <w:lang w:bidi="ru-RU"/>
        </w:rPr>
        <w:tab/>
        <w:t xml:space="preserve">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w:t>
      </w:r>
      <w:r w:rsidRPr="003D656B">
        <w:rPr>
          <w:rFonts w:ascii="Arial" w:hAnsi="Arial" w:cs="Arial"/>
          <w:color w:val="000000"/>
          <w:sz w:val="20"/>
          <w:szCs w:val="20"/>
          <w:lang w:bidi="ru-RU"/>
        </w:rPr>
        <w:lastRenderedPageBreak/>
        <w:t>Федерации;</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3D656B" w:rsidRPr="003D656B" w:rsidRDefault="003D656B" w:rsidP="003D656B">
      <w:pPr>
        <w:widowControl w:val="0"/>
        <w:tabs>
          <w:tab w:val="left" w:pos="414"/>
        </w:tabs>
        <w:jc w:val="both"/>
        <w:rPr>
          <w:rFonts w:ascii="Arial" w:hAnsi="Arial" w:cs="Arial"/>
          <w:color w:val="000000"/>
          <w:sz w:val="20"/>
          <w:szCs w:val="20"/>
          <w:lang w:bidi="ru-RU"/>
        </w:rPr>
      </w:pPr>
      <w:r w:rsidRPr="003D656B">
        <w:rPr>
          <w:rFonts w:ascii="Arial" w:hAnsi="Arial" w:cs="Arial"/>
          <w:color w:val="000000"/>
          <w:sz w:val="20"/>
          <w:szCs w:val="20"/>
          <w:lang w:bidi="ru-RU"/>
        </w:rPr>
        <w:t>и)</w:t>
      </w:r>
      <w:r w:rsidRPr="003D656B">
        <w:rPr>
          <w:rFonts w:ascii="Arial" w:hAnsi="Arial" w:cs="Arial"/>
          <w:color w:val="000000"/>
          <w:sz w:val="20"/>
          <w:szCs w:val="20"/>
          <w:lang w:bidi="ru-RU"/>
        </w:rPr>
        <w:tab/>
        <w:t>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3D656B" w:rsidRPr="003D656B" w:rsidRDefault="003D656B" w:rsidP="003D656B">
      <w:pPr>
        <w:widowControl w:val="0"/>
        <w:tabs>
          <w:tab w:val="left" w:pos="414"/>
        </w:tabs>
        <w:jc w:val="both"/>
        <w:rPr>
          <w:rFonts w:ascii="Arial" w:hAnsi="Arial" w:cs="Arial"/>
          <w:color w:val="000000"/>
          <w:sz w:val="20"/>
          <w:szCs w:val="20"/>
          <w:lang w:bidi="ru-RU"/>
        </w:rPr>
      </w:pPr>
      <w:r w:rsidRPr="003D656B">
        <w:rPr>
          <w:rFonts w:ascii="Arial" w:hAnsi="Arial" w:cs="Arial"/>
          <w:color w:val="000000"/>
          <w:sz w:val="20"/>
          <w:szCs w:val="20"/>
          <w:lang w:bidi="ru-RU"/>
        </w:rPr>
        <w:t>к)</w:t>
      </w:r>
      <w:r w:rsidRPr="003D656B">
        <w:rPr>
          <w:rFonts w:ascii="Arial" w:hAnsi="Arial" w:cs="Arial"/>
          <w:color w:val="000000"/>
          <w:sz w:val="20"/>
          <w:szCs w:val="20"/>
          <w:lang w:bidi="ru-RU"/>
        </w:rPr>
        <w:tab/>
        <w:t>при расторжении настоящего договора освободить в установленные сроки и сдать по акту Наймодателю в исправном состоянии жилое помещение, санитарно</w:t>
      </w:r>
      <w:r w:rsidRPr="003D656B">
        <w:rPr>
          <w:rFonts w:ascii="Arial" w:hAnsi="Arial" w:cs="Arial"/>
          <w:color w:val="000000"/>
          <w:sz w:val="20"/>
          <w:szCs w:val="20"/>
          <w:lang w:bidi="ru-RU"/>
        </w:rPr>
        <w:softHyphen/>
        <w:t>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3D656B" w:rsidRPr="003D656B" w:rsidRDefault="003D656B" w:rsidP="003D656B">
      <w:pPr>
        <w:widowControl w:val="0"/>
        <w:tabs>
          <w:tab w:val="left" w:pos="409"/>
        </w:tabs>
        <w:jc w:val="both"/>
        <w:rPr>
          <w:rFonts w:ascii="Arial" w:hAnsi="Arial" w:cs="Arial"/>
          <w:color w:val="000000"/>
          <w:sz w:val="20"/>
          <w:szCs w:val="20"/>
          <w:lang w:bidi="ru-RU"/>
        </w:rPr>
      </w:pPr>
      <w:r w:rsidRPr="003D656B">
        <w:rPr>
          <w:rFonts w:ascii="Arial" w:hAnsi="Arial" w:cs="Arial"/>
          <w:color w:val="000000"/>
          <w:sz w:val="20"/>
          <w:szCs w:val="20"/>
          <w:lang w:bidi="ru-RU"/>
        </w:rPr>
        <w:t>л)</w:t>
      </w:r>
      <w:r w:rsidRPr="003D656B">
        <w:rPr>
          <w:rFonts w:ascii="Arial" w:hAnsi="Arial" w:cs="Arial"/>
          <w:color w:val="000000"/>
          <w:sz w:val="20"/>
          <w:szCs w:val="20"/>
          <w:lang w:bidi="ru-RU"/>
        </w:rPr>
        <w:tab/>
        <w:t>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w:t>
      </w:r>
      <w:r w:rsidRPr="003D656B">
        <w:rPr>
          <w:rFonts w:ascii="Arial" w:hAnsi="Arial" w:cs="Arial"/>
          <w:color w:val="000000"/>
          <w:sz w:val="20"/>
          <w:szCs w:val="20"/>
          <w:lang w:bidi="ru-RU"/>
        </w:rPr>
        <w:softHyphen/>
        <w:t>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3D656B" w:rsidRPr="003D656B" w:rsidRDefault="003D656B" w:rsidP="003D656B">
      <w:pPr>
        <w:widowControl w:val="0"/>
        <w:tabs>
          <w:tab w:val="left" w:pos="399"/>
        </w:tabs>
        <w:jc w:val="both"/>
        <w:rPr>
          <w:rFonts w:ascii="Arial" w:hAnsi="Arial" w:cs="Arial"/>
          <w:color w:val="000000"/>
          <w:sz w:val="20"/>
          <w:szCs w:val="20"/>
          <w:lang w:bidi="ru-RU"/>
        </w:rPr>
      </w:pPr>
      <w:r w:rsidRPr="003D656B">
        <w:rPr>
          <w:rFonts w:ascii="Arial" w:hAnsi="Arial" w:cs="Arial"/>
          <w:color w:val="000000"/>
          <w:sz w:val="20"/>
          <w:szCs w:val="20"/>
          <w:lang w:bidi="ru-RU"/>
        </w:rPr>
        <w:t>м)</w:t>
      </w:r>
      <w:r w:rsidRPr="003D656B">
        <w:rPr>
          <w:rFonts w:ascii="Arial" w:hAnsi="Arial" w:cs="Arial"/>
          <w:color w:val="000000"/>
          <w:sz w:val="20"/>
          <w:szCs w:val="20"/>
          <w:lang w:bidi="ru-RU"/>
        </w:rPr>
        <w:tab/>
        <w:t>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3D656B" w:rsidRPr="003D656B" w:rsidRDefault="003D656B" w:rsidP="003D656B">
      <w:pPr>
        <w:widowControl w:val="0"/>
        <w:tabs>
          <w:tab w:val="left" w:pos="394"/>
        </w:tabs>
        <w:jc w:val="both"/>
        <w:rPr>
          <w:rFonts w:ascii="Arial" w:hAnsi="Arial" w:cs="Arial"/>
          <w:color w:val="000000"/>
          <w:sz w:val="20"/>
          <w:szCs w:val="20"/>
          <w:lang w:bidi="ru-RU"/>
        </w:rPr>
      </w:pPr>
      <w:r w:rsidRPr="003D656B">
        <w:rPr>
          <w:rFonts w:ascii="Arial" w:hAnsi="Arial" w:cs="Arial"/>
          <w:color w:val="000000"/>
          <w:sz w:val="20"/>
          <w:szCs w:val="20"/>
          <w:lang w:bidi="ru-RU"/>
        </w:rPr>
        <w:t>н)</w:t>
      </w:r>
      <w:r w:rsidRPr="003D656B">
        <w:rPr>
          <w:rFonts w:ascii="Arial" w:hAnsi="Arial" w:cs="Arial"/>
          <w:color w:val="000000"/>
          <w:sz w:val="20"/>
          <w:szCs w:val="20"/>
          <w:lang w:bidi="ru-RU"/>
        </w:rPr>
        <w:tab/>
        <w:t>нести иные обязанности, предусмотренные Жилищным кодексом Российской Федерации и федеральными законами.</w:t>
      </w:r>
    </w:p>
    <w:p w:rsidR="003D656B" w:rsidRPr="003D656B" w:rsidRDefault="003D656B" w:rsidP="00A760EA">
      <w:pPr>
        <w:widowControl w:val="0"/>
        <w:numPr>
          <w:ilvl w:val="0"/>
          <w:numId w:val="20"/>
        </w:numPr>
        <w:tabs>
          <w:tab w:val="left" w:pos="328"/>
        </w:tabs>
        <w:jc w:val="both"/>
        <w:rPr>
          <w:rFonts w:ascii="Arial" w:hAnsi="Arial" w:cs="Arial"/>
          <w:color w:val="000000"/>
          <w:sz w:val="20"/>
          <w:szCs w:val="20"/>
          <w:lang w:bidi="ru-RU"/>
        </w:rPr>
      </w:pPr>
      <w:r w:rsidRPr="003D656B">
        <w:rPr>
          <w:rFonts w:ascii="Arial" w:hAnsi="Arial" w:cs="Arial"/>
          <w:color w:val="000000"/>
          <w:sz w:val="20"/>
          <w:szCs w:val="20"/>
          <w:lang w:bidi="ru-RU"/>
        </w:rPr>
        <w:t>Наймодатель обязан:</w:t>
      </w:r>
    </w:p>
    <w:p w:rsidR="003D656B" w:rsidRPr="003D656B" w:rsidRDefault="003D656B" w:rsidP="003D656B">
      <w:pPr>
        <w:widowControl w:val="0"/>
        <w:tabs>
          <w:tab w:val="left" w:pos="342"/>
        </w:tabs>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3D656B" w:rsidRPr="003D656B" w:rsidRDefault="003D656B" w:rsidP="003D656B">
      <w:pPr>
        <w:widowControl w:val="0"/>
        <w:tabs>
          <w:tab w:val="left" w:pos="361"/>
        </w:tabs>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3D656B" w:rsidRPr="003D656B" w:rsidRDefault="003D656B" w:rsidP="003D656B">
      <w:pPr>
        <w:widowControl w:val="0"/>
        <w:tabs>
          <w:tab w:val="left" w:pos="351"/>
        </w:tabs>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t>осуществлять капитальный ремонт жилого помещения.</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3D656B" w:rsidRPr="003D656B" w:rsidRDefault="003D656B" w:rsidP="003D656B">
      <w:pPr>
        <w:widowControl w:val="0"/>
        <w:tabs>
          <w:tab w:val="left" w:pos="370"/>
        </w:tabs>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t>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3D656B" w:rsidRPr="003D656B" w:rsidRDefault="003D656B" w:rsidP="003D656B">
      <w:pPr>
        <w:widowControl w:val="0"/>
        <w:tabs>
          <w:tab w:val="left" w:pos="504"/>
        </w:tabs>
        <w:jc w:val="both"/>
        <w:rPr>
          <w:rFonts w:ascii="Arial" w:hAnsi="Arial" w:cs="Arial"/>
          <w:color w:val="000000"/>
          <w:sz w:val="20"/>
          <w:szCs w:val="20"/>
          <w:lang w:bidi="ru-RU"/>
        </w:rPr>
      </w:pPr>
      <w:r w:rsidRPr="003D656B">
        <w:rPr>
          <w:rFonts w:ascii="Arial" w:hAnsi="Arial" w:cs="Arial"/>
          <w:color w:val="000000"/>
          <w:sz w:val="20"/>
          <w:szCs w:val="20"/>
          <w:lang w:bidi="ru-RU"/>
        </w:rPr>
        <w:t>д)</w:t>
      </w:r>
      <w:r w:rsidRPr="003D656B">
        <w:rPr>
          <w:rFonts w:ascii="Arial" w:hAnsi="Arial" w:cs="Arial"/>
          <w:color w:val="000000"/>
          <w:sz w:val="20"/>
          <w:szCs w:val="20"/>
          <w:lang w:bidi="ru-RU"/>
        </w:rPr>
        <w:tab/>
        <w:t>информировать Нанимателя о проведении капитального ремонта или реконструкции дома не позднее чем за 30 дней до начала работ;</w:t>
      </w:r>
    </w:p>
    <w:p w:rsidR="003D656B" w:rsidRPr="003D656B" w:rsidRDefault="003D656B" w:rsidP="003D656B">
      <w:pPr>
        <w:widowControl w:val="0"/>
        <w:tabs>
          <w:tab w:val="left" w:pos="366"/>
        </w:tabs>
        <w:jc w:val="both"/>
        <w:rPr>
          <w:rFonts w:ascii="Arial" w:hAnsi="Arial" w:cs="Arial"/>
          <w:color w:val="000000"/>
          <w:sz w:val="20"/>
          <w:szCs w:val="20"/>
          <w:lang w:bidi="ru-RU"/>
        </w:rPr>
      </w:pPr>
      <w:r w:rsidRPr="003D656B">
        <w:rPr>
          <w:rFonts w:ascii="Arial" w:hAnsi="Arial" w:cs="Arial"/>
          <w:color w:val="000000"/>
          <w:sz w:val="20"/>
          <w:szCs w:val="20"/>
          <w:lang w:bidi="ru-RU"/>
        </w:rPr>
        <w:t>е)</w:t>
      </w:r>
      <w:r w:rsidRPr="003D656B">
        <w:rPr>
          <w:rFonts w:ascii="Arial" w:hAnsi="Arial" w:cs="Arial"/>
          <w:color w:val="000000"/>
          <w:sz w:val="20"/>
          <w:szCs w:val="20"/>
          <w:lang w:bidi="ru-RU"/>
        </w:rPr>
        <w:tab/>
        <w:t>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3D656B" w:rsidRPr="003D656B" w:rsidRDefault="003D656B" w:rsidP="003D656B">
      <w:pPr>
        <w:widowControl w:val="0"/>
        <w:tabs>
          <w:tab w:val="left" w:pos="504"/>
        </w:tabs>
        <w:jc w:val="both"/>
        <w:rPr>
          <w:rFonts w:ascii="Arial" w:hAnsi="Arial" w:cs="Arial"/>
          <w:color w:val="000000"/>
          <w:sz w:val="20"/>
          <w:szCs w:val="20"/>
          <w:lang w:bidi="ru-RU"/>
        </w:rPr>
      </w:pPr>
      <w:r w:rsidRPr="003D656B">
        <w:rPr>
          <w:rFonts w:ascii="Arial" w:hAnsi="Arial" w:cs="Arial"/>
          <w:color w:val="000000"/>
          <w:sz w:val="20"/>
          <w:szCs w:val="20"/>
          <w:lang w:bidi="ru-RU"/>
        </w:rPr>
        <w:t>ж)</w:t>
      </w:r>
      <w:r w:rsidRPr="003D656B">
        <w:rPr>
          <w:rFonts w:ascii="Arial" w:hAnsi="Arial" w:cs="Arial"/>
          <w:color w:val="000000"/>
          <w:sz w:val="20"/>
          <w:szCs w:val="20"/>
          <w:lang w:bidi="ru-RU"/>
        </w:rPr>
        <w:tab/>
        <w:t>обеспечивать предоставление Нанимателю предусмотренных в настоящем договоре коммунальных услуг надлежащего качества;</w:t>
      </w:r>
    </w:p>
    <w:p w:rsidR="003D656B" w:rsidRPr="003D656B" w:rsidRDefault="003D656B" w:rsidP="003D656B">
      <w:pPr>
        <w:widowControl w:val="0"/>
        <w:tabs>
          <w:tab w:val="left" w:pos="409"/>
        </w:tabs>
        <w:jc w:val="both"/>
        <w:rPr>
          <w:rFonts w:ascii="Arial" w:hAnsi="Arial" w:cs="Arial"/>
          <w:color w:val="000000"/>
          <w:sz w:val="20"/>
          <w:szCs w:val="20"/>
          <w:lang w:bidi="ru-RU"/>
        </w:rPr>
      </w:pPr>
      <w:r w:rsidRPr="003D656B">
        <w:rPr>
          <w:rFonts w:ascii="Arial" w:hAnsi="Arial" w:cs="Arial"/>
          <w:color w:val="000000"/>
          <w:sz w:val="20"/>
          <w:szCs w:val="20"/>
          <w:lang w:bidi="ru-RU"/>
        </w:rPr>
        <w:t>з)</w:t>
      </w:r>
      <w:r w:rsidRPr="003D656B">
        <w:rPr>
          <w:rFonts w:ascii="Arial" w:hAnsi="Arial" w:cs="Arial"/>
          <w:color w:val="000000"/>
          <w:sz w:val="20"/>
          <w:szCs w:val="20"/>
          <w:lang w:bidi="ru-RU"/>
        </w:rPr>
        <w:tab/>
        <w:t>контролировать качество предоставляемых жилищно-коммунальных услуг;</w:t>
      </w:r>
    </w:p>
    <w:p w:rsidR="003D656B" w:rsidRPr="003D656B" w:rsidRDefault="003D656B" w:rsidP="003D656B">
      <w:pPr>
        <w:widowControl w:val="0"/>
        <w:tabs>
          <w:tab w:val="left" w:pos="370"/>
        </w:tabs>
        <w:jc w:val="both"/>
        <w:rPr>
          <w:rFonts w:ascii="Arial" w:hAnsi="Arial" w:cs="Arial"/>
          <w:color w:val="000000"/>
          <w:sz w:val="20"/>
          <w:szCs w:val="20"/>
          <w:lang w:bidi="ru-RU"/>
        </w:rPr>
      </w:pPr>
      <w:r w:rsidRPr="003D656B">
        <w:rPr>
          <w:rFonts w:ascii="Arial" w:hAnsi="Arial" w:cs="Arial"/>
          <w:color w:val="000000"/>
          <w:sz w:val="20"/>
          <w:szCs w:val="20"/>
          <w:lang w:bidi="ru-RU"/>
        </w:rPr>
        <w:t>и)</w:t>
      </w:r>
      <w:r w:rsidRPr="003D656B">
        <w:rPr>
          <w:rFonts w:ascii="Arial" w:hAnsi="Arial" w:cs="Arial"/>
          <w:color w:val="000000"/>
          <w:sz w:val="20"/>
          <w:szCs w:val="20"/>
          <w:lang w:bidi="ru-RU"/>
        </w:rPr>
        <w:tab/>
        <w:t>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3D656B" w:rsidRPr="003D656B" w:rsidRDefault="003D656B" w:rsidP="003D656B">
      <w:pPr>
        <w:widowControl w:val="0"/>
        <w:tabs>
          <w:tab w:val="left" w:pos="370"/>
        </w:tabs>
        <w:jc w:val="both"/>
        <w:rPr>
          <w:rFonts w:ascii="Arial" w:hAnsi="Arial" w:cs="Arial"/>
          <w:color w:val="000000"/>
          <w:sz w:val="20"/>
          <w:szCs w:val="20"/>
          <w:lang w:bidi="ru-RU"/>
        </w:rPr>
      </w:pPr>
      <w:r w:rsidRPr="003D656B">
        <w:rPr>
          <w:rFonts w:ascii="Arial" w:hAnsi="Arial" w:cs="Arial"/>
          <w:color w:val="000000"/>
          <w:sz w:val="20"/>
          <w:szCs w:val="20"/>
          <w:lang w:bidi="ru-RU"/>
        </w:rPr>
        <w:t>к)</w:t>
      </w:r>
      <w:r w:rsidRPr="003D656B">
        <w:rPr>
          <w:rFonts w:ascii="Arial" w:hAnsi="Arial" w:cs="Arial"/>
          <w:color w:val="000000"/>
          <w:sz w:val="20"/>
          <w:szCs w:val="20"/>
          <w:lang w:bidi="ru-RU"/>
        </w:rPr>
        <w:tab/>
        <w:t>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3D656B" w:rsidRPr="003D656B" w:rsidRDefault="003D656B" w:rsidP="003D656B">
      <w:pPr>
        <w:widowControl w:val="0"/>
        <w:tabs>
          <w:tab w:val="left" w:pos="361"/>
        </w:tabs>
        <w:jc w:val="both"/>
        <w:rPr>
          <w:rFonts w:ascii="Arial" w:hAnsi="Arial" w:cs="Arial"/>
          <w:color w:val="000000"/>
          <w:sz w:val="20"/>
          <w:szCs w:val="20"/>
          <w:lang w:bidi="ru-RU"/>
        </w:rPr>
      </w:pPr>
      <w:r w:rsidRPr="003D656B">
        <w:rPr>
          <w:rFonts w:ascii="Arial" w:hAnsi="Arial" w:cs="Arial"/>
          <w:color w:val="000000"/>
          <w:sz w:val="20"/>
          <w:szCs w:val="20"/>
          <w:lang w:bidi="ru-RU"/>
        </w:rPr>
        <w:t>л)</w:t>
      </w:r>
      <w:r w:rsidRPr="003D656B">
        <w:rPr>
          <w:rFonts w:ascii="Arial" w:hAnsi="Arial" w:cs="Arial"/>
          <w:color w:val="000000"/>
          <w:sz w:val="20"/>
          <w:szCs w:val="20"/>
          <w:lang w:bidi="ru-RU"/>
        </w:rPr>
        <w:tab/>
        <w:t>принять в установленные сроки жилое помещение у Нанимателя по акту сдачи жилого помещения после расторжения настоящего договора;</w:t>
      </w:r>
    </w:p>
    <w:p w:rsidR="003D656B" w:rsidRPr="003D656B" w:rsidRDefault="003D656B" w:rsidP="003D656B">
      <w:pPr>
        <w:widowControl w:val="0"/>
        <w:tabs>
          <w:tab w:val="left" w:pos="394"/>
        </w:tabs>
        <w:jc w:val="both"/>
        <w:rPr>
          <w:rFonts w:ascii="Arial" w:hAnsi="Arial" w:cs="Arial"/>
          <w:color w:val="000000"/>
          <w:sz w:val="20"/>
          <w:szCs w:val="20"/>
          <w:lang w:bidi="ru-RU"/>
        </w:rPr>
      </w:pPr>
      <w:r w:rsidRPr="003D656B">
        <w:rPr>
          <w:rFonts w:ascii="Arial" w:hAnsi="Arial" w:cs="Arial"/>
          <w:color w:val="000000"/>
          <w:sz w:val="20"/>
          <w:szCs w:val="20"/>
          <w:lang w:bidi="ru-RU"/>
        </w:rPr>
        <w:t>м)</w:t>
      </w:r>
      <w:r w:rsidRPr="003D656B">
        <w:rPr>
          <w:rFonts w:ascii="Arial" w:hAnsi="Arial" w:cs="Arial"/>
          <w:color w:val="000000"/>
          <w:sz w:val="20"/>
          <w:szCs w:val="20"/>
          <w:lang w:bidi="ru-RU"/>
        </w:rPr>
        <w:tab/>
        <w:t>нести иные обязанности, предусмотренные законодательством Российской Федерации.</w:t>
      </w:r>
    </w:p>
    <w:p w:rsidR="003D656B" w:rsidRPr="003D656B" w:rsidRDefault="003D656B" w:rsidP="00A760EA">
      <w:pPr>
        <w:widowControl w:val="0"/>
        <w:numPr>
          <w:ilvl w:val="0"/>
          <w:numId w:val="21"/>
        </w:numPr>
        <w:tabs>
          <w:tab w:val="left" w:pos="466"/>
        </w:tabs>
        <w:jc w:val="center"/>
        <w:rPr>
          <w:rFonts w:ascii="Arial" w:hAnsi="Arial" w:cs="Arial"/>
          <w:color w:val="000000"/>
          <w:sz w:val="20"/>
          <w:szCs w:val="20"/>
          <w:lang w:bidi="ru-RU"/>
        </w:rPr>
      </w:pPr>
      <w:r w:rsidRPr="003D656B">
        <w:rPr>
          <w:rFonts w:ascii="Arial" w:hAnsi="Arial" w:cs="Arial"/>
          <w:color w:val="000000"/>
          <w:sz w:val="20"/>
          <w:szCs w:val="20"/>
          <w:lang w:bidi="ru-RU"/>
        </w:rPr>
        <w:t>Права сторон</w:t>
      </w:r>
    </w:p>
    <w:p w:rsidR="003D656B" w:rsidRPr="003D656B" w:rsidRDefault="003D656B" w:rsidP="00A760EA">
      <w:pPr>
        <w:widowControl w:val="0"/>
        <w:numPr>
          <w:ilvl w:val="0"/>
          <w:numId w:val="20"/>
        </w:numPr>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Наниматель вправе:</w:t>
      </w:r>
    </w:p>
    <w:p w:rsidR="003D656B" w:rsidRPr="003D656B" w:rsidRDefault="003D656B" w:rsidP="003D656B">
      <w:pPr>
        <w:widowControl w:val="0"/>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пользоваться общим имуществом многоквартирного дома;</w:t>
      </w:r>
    </w:p>
    <w:p w:rsidR="003D656B" w:rsidRPr="003D656B" w:rsidRDefault="003D656B" w:rsidP="003D656B">
      <w:pPr>
        <w:widowControl w:val="0"/>
        <w:tabs>
          <w:tab w:val="left" w:pos="366"/>
        </w:tabs>
        <w:jc w:val="both"/>
        <w:rPr>
          <w:rFonts w:ascii="Arial" w:hAnsi="Arial" w:cs="Arial"/>
          <w:color w:val="000000"/>
          <w:sz w:val="20"/>
          <w:szCs w:val="20"/>
          <w:lang w:bidi="ru-RU"/>
        </w:rPr>
      </w:pPr>
      <w:r w:rsidRPr="003D656B">
        <w:rPr>
          <w:rFonts w:ascii="Arial" w:hAnsi="Arial" w:cs="Arial"/>
          <w:color w:val="000000"/>
          <w:sz w:val="20"/>
          <w:szCs w:val="20"/>
          <w:lang w:bidi="ru-RU"/>
        </w:rPr>
        <w:lastRenderedPageBreak/>
        <w:t>б)</w:t>
      </w:r>
      <w:r w:rsidRPr="003D656B">
        <w:rPr>
          <w:rFonts w:ascii="Arial" w:hAnsi="Arial" w:cs="Arial"/>
          <w:color w:val="000000"/>
          <w:sz w:val="20"/>
          <w:szCs w:val="20"/>
          <w:lang w:bidi="ru-RU"/>
        </w:rPr>
        <w:tab/>
        <w:t>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w:t>
      </w:r>
    </w:p>
    <w:p w:rsidR="003D656B" w:rsidRPr="003D656B" w:rsidRDefault="003D656B" w:rsidP="003D656B">
      <w:pPr>
        <w:widowControl w:val="0"/>
        <w:tabs>
          <w:tab w:val="left" w:pos="351"/>
        </w:tabs>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t>сохранить права на жилое помещение при временном отсутствии его и членов его семьи;</w:t>
      </w:r>
    </w:p>
    <w:p w:rsidR="003D656B" w:rsidRPr="003D656B" w:rsidRDefault="003D656B" w:rsidP="003D656B">
      <w:pPr>
        <w:widowControl w:val="0"/>
        <w:tabs>
          <w:tab w:val="left" w:pos="351"/>
        </w:tabs>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t>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3D656B" w:rsidRPr="003D656B" w:rsidRDefault="003D656B" w:rsidP="003D656B">
      <w:pPr>
        <w:widowControl w:val="0"/>
        <w:tabs>
          <w:tab w:val="left" w:pos="366"/>
        </w:tabs>
        <w:jc w:val="both"/>
        <w:rPr>
          <w:rFonts w:ascii="Arial" w:hAnsi="Arial" w:cs="Arial"/>
          <w:color w:val="000000"/>
          <w:sz w:val="20"/>
          <w:szCs w:val="20"/>
          <w:lang w:bidi="ru-RU"/>
        </w:rPr>
      </w:pPr>
      <w:r w:rsidRPr="003D656B">
        <w:rPr>
          <w:rFonts w:ascii="Arial" w:hAnsi="Arial" w:cs="Arial"/>
          <w:color w:val="000000"/>
          <w:sz w:val="20"/>
          <w:szCs w:val="20"/>
          <w:lang w:bidi="ru-RU"/>
        </w:rPr>
        <w:t>д)</w:t>
      </w:r>
      <w:r w:rsidRPr="003D656B">
        <w:rPr>
          <w:rFonts w:ascii="Arial" w:hAnsi="Arial" w:cs="Arial"/>
          <w:color w:val="000000"/>
          <w:sz w:val="20"/>
          <w:szCs w:val="20"/>
          <w:lang w:bidi="ru-RU"/>
        </w:rPr>
        <w:tab/>
        <w:t>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3D656B" w:rsidRPr="003D656B" w:rsidRDefault="003D656B" w:rsidP="003D656B">
      <w:pPr>
        <w:widowControl w:val="0"/>
        <w:tabs>
          <w:tab w:val="left" w:pos="366"/>
        </w:tabs>
        <w:jc w:val="both"/>
        <w:rPr>
          <w:rFonts w:ascii="Arial" w:hAnsi="Arial" w:cs="Arial"/>
          <w:color w:val="000000"/>
          <w:sz w:val="20"/>
          <w:szCs w:val="20"/>
          <w:lang w:bidi="ru-RU"/>
        </w:rPr>
      </w:pPr>
      <w:r w:rsidRPr="003D656B">
        <w:rPr>
          <w:rFonts w:ascii="Arial" w:hAnsi="Arial" w:cs="Arial"/>
          <w:color w:val="000000"/>
          <w:sz w:val="20"/>
          <w:szCs w:val="20"/>
          <w:lang w:bidi="ru-RU"/>
        </w:rPr>
        <w:t>е)</w:t>
      </w:r>
      <w:r w:rsidRPr="003D656B">
        <w:rPr>
          <w:rFonts w:ascii="Arial" w:hAnsi="Arial" w:cs="Arial"/>
          <w:color w:val="000000"/>
          <w:sz w:val="20"/>
          <w:szCs w:val="20"/>
          <w:lang w:bidi="ru-RU"/>
        </w:rPr>
        <w:tab/>
        <w:t>расторгнуть в любое время настоящий договор с письменного согласия проживающих совместно с Нанимателем членов семьи;</w:t>
      </w:r>
    </w:p>
    <w:p w:rsidR="003D656B" w:rsidRPr="003D656B" w:rsidRDefault="003D656B" w:rsidP="003D656B">
      <w:pPr>
        <w:widowControl w:val="0"/>
        <w:tabs>
          <w:tab w:val="left" w:pos="629"/>
        </w:tabs>
        <w:jc w:val="both"/>
        <w:rPr>
          <w:rFonts w:ascii="Arial" w:hAnsi="Arial" w:cs="Arial"/>
          <w:color w:val="000000"/>
          <w:sz w:val="20"/>
          <w:szCs w:val="20"/>
          <w:lang w:bidi="ru-RU"/>
        </w:rPr>
      </w:pPr>
      <w:r w:rsidRPr="003D656B">
        <w:rPr>
          <w:rFonts w:ascii="Arial" w:hAnsi="Arial" w:cs="Arial"/>
          <w:color w:val="000000"/>
          <w:sz w:val="20"/>
          <w:szCs w:val="20"/>
          <w:lang w:bidi="ru-RU"/>
        </w:rPr>
        <w:t>ж)</w:t>
      </w:r>
      <w:r w:rsidRPr="003D656B">
        <w:rPr>
          <w:rFonts w:ascii="Arial" w:hAnsi="Arial" w:cs="Arial"/>
          <w:color w:val="000000"/>
          <w:sz w:val="20"/>
          <w:szCs w:val="20"/>
          <w:lang w:bidi="ru-RU"/>
        </w:rPr>
        <w:tab/>
        <w:t>осуществлять другие права по пользованию жилым помещением, предусмотренные Жилищным кодексом Российской Федерации и федеральными законами.</w:t>
      </w:r>
    </w:p>
    <w:p w:rsidR="003D656B" w:rsidRPr="003D656B" w:rsidRDefault="003D656B" w:rsidP="00A760EA">
      <w:pPr>
        <w:widowControl w:val="0"/>
        <w:numPr>
          <w:ilvl w:val="0"/>
          <w:numId w:val="20"/>
        </w:numPr>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3D656B" w:rsidRPr="003D656B" w:rsidRDefault="003D656B" w:rsidP="00A760EA">
      <w:pPr>
        <w:widowControl w:val="0"/>
        <w:numPr>
          <w:ilvl w:val="0"/>
          <w:numId w:val="20"/>
        </w:numPr>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Наймодатель вправе:</w:t>
      </w:r>
    </w:p>
    <w:p w:rsidR="003D656B" w:rsidRPr="003D656B" w:rsidRDefault="003D656B" w:rsidP="003D656B">
      <w:pPr>
        <w:widowControl w:val="0"/>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w:t>
      </w:r>
      <w:r w:rsidRPr="003D656B">
        <w:rPr>
          <w:rFonts w:ascii="Arial" w:hAnsi="Arial" w:cs="Arial"/>
          <w:color w:val="000000"/>
          <w:sz w:val="20"/>
          <w:szCs w:val="20"/>
          <w:lang w:bidi="ru-RU"/>
        </w:rPr>
        <w:softHyphen/>
        <w:t>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3D656B" w:rsidRPr="003D656B" w:rsidRDefault="003D656B" w:rsidP="00A760EA">
      <w:pPr>
        <w:widowControl w:val="0"/>
        <w:numPr>
          <w:ilvl w:val="0"/>
          <w:numId w:val="21"/>
        </w:numPr>
        <w:tabs>
          <w:tab w:val="left" w:pos="481"/>
        </w:tabs>
        <w:jc w:val="both"/>
        <w:rPr>
          <w:rFonts w:ascii="Arial" w:hAnsi="Arial" w:cs="Arial"/>
          <w:color w:val="000000"/>
          <w:sz w:val="20"/>
          <w:szCs w:val="20"/>
          <w:lang w:bidi="ru-RU"/>
        </w:rPr>
      </w:pPr>
      <w:r w:rsidRPr="003D656B">
        <w:rPr>
          <w:rFonts w:ascii="Arial" w:hAnsi="Arial" w:cs="Arial"/>
          <w:color w:val="000000"/>
          <w:sz w:val="20"/>
          <w:szCs w:val="20"/>
          <w:lang w:bidi="ru-RU"/>
        </w:rPr>
        <w:t>Порядок изменения, расторжения и прекращения договора</w:t>
      </w:r>
    </w:p>
    <w:p w:rsidR="003D656B" w:rsidRPr="003D656B" w:rsidRDefault="003D656B" w:rsidP="00A760EA">
      <w:pPr>
        <w:widowControl w:val="0"/>
        <w:numPr>
          <w:ilvl w:val="0"/>
          <w:numId w:val="20"/>
        </w:numPr>
        <w:tabs>
          <w:tab w:val="left" w:pos="350"/>
        </w:tabs>
        <w:jc w:val="both"/>
        <w:rPr>
          <w:rFonts w:ascii="Arial" w:hAnsi="Arial" w:cs="Arial"/>
          <w:color w:val="000000"/>
          <w:sz w:val="20"/>
          <w:szCs w:val="20"/>
          <w:lang w:bidi="ru-RU"/>
        </w:rPr>
      </w:pPr>
      <w:r w:rsidRPr="003D656B">
        <w:rPr>
          <w:rFonts w:ascii="Arial" w:hAnsi="Arial" w:cs="Arial"/>
          <w:color w:val="000000"/>
          <w:sz w:val="20"/>
          <w:szCs w:val="20"/>
          <w:lang w:bidi="ru-RU"/>
        </w:rPr>
        <w:t>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3D656B" w:rsidRPr="003D656B" w:rsidRDefault="003D656B" w:rsidP="00A760EA">
      <w:pPr>
        <w:widowControl w:val="0"/>
        <w:numPr>
          <w:ilvl w:val="0"/>
          <w:numId w:val="20"/>
        </w:numPr>
        <w:tabs>
          <w:tab w:val="left" w:pos="526"/>
        </w:tabs>
        <w:jc w:val="both"/>
        <w:rPr>
          <w:rFonts w:ascii="Arial" w:hAnsi="Arial" w:cs="Arial"/>
          <w:color w:val="000000"/>
          <w:sz w:val="20"/>
          <w:szCs w:val="20"/>
          <w:lang w:bidi="ru-RU"/>
        </w:rPr>
      </w:pPr>
      <w:r w:rsidRPr="003D656B">
        <w:rPr>
          <w:rFonts w:ascii="Arial" w:hAnsi="Arial" w:cs="Arial"/>
          <w:color w:val="000000"/>
          <w:sz w:val="20"/>
          <w:szCs w:val="20"/>
          <w:lang w:bidi="ru-RU"/>
        </w:rPr>
        <w:t>При выезде Нанимателя и членов его семьи в другое место жительства настоящий договор считается расторгнутым со дня выезда.</w:t>
      </w:r>
    </w:p>
    <w:p w:rsidR="003D656B" w:rsidRPr="003D656B" w:rsidRDefault="003D656B" w:rsidP="00A760EA">
      <w:pPr>
        <w:widowControl w:val="0"/>
        <w:numPr>
          <w:ilvl w:val="0"/>
          <w:numId w:val="20"/>
        </w:numPr>
        <w:tabs>
          <w:tab w:val="left" w:pos="522"/>
        </w:tabs>
        <w:jc w:val="both"/>
        <w:rPr>
          <w:rFonts w:ascii="Arial" w:hAnsi="Arial" w:cs="Arial"/>
          <w:color w:val="000000"/>
          <w:sz w:val="20"/>
          <w:szCs w:val="20"/>
          <w:lang w:bidi="ru-RU"/>
        </w:rPr>
      </w:pPr>
      <w:r w:rsidRPr="003D656B">
        <w:rPr>
          <w:rFonts w:ascii="Arial" w:hAnsi="Arial" w:cs="Arial"/>
          <w:color w:val="000000"/>
          <w:sz w:val="20"/>
          <w:szCs w:val="20"/>
          <w:lang w:bidi="ru-RU"/>
        </w:rPr>
        <w:t>По требованию Наймодателя настоящий договор может быть расторгнут в судебном порядке в следующих случаях:</w:t>
      </w:r>
    </w:p>
    <w:p w:rsidR="003D656B" w:rsidRPr="003D656B" w:rsidRDefault="003D656B" w:rsidP="003D656B">
      <w:pPr>
        <w:widowControl w:val="0"/>
        <w:tabs>
          <w:tab w:val="left" w:pos="397"/>
        </w:tabs>
        <w:jc w:val="both"/>
        <w:rPr>
          <w:rFonts w:ascii="Arial" w:hAnsi="Arial" w:cs="Arial"/>
          <w:color w:val="000000"/>
          <w:sz w:val="20"/>
          <w:szCs w:val="20"/>
          <w:lang w:bidi="ru-RU"/>
        </w:rPr>
      </w:pPr>
      <w:r w:rsidRPr="003D656B">
        <w:rPr>
          <w:rFonts w:ascii="Arial" w:hAnsi="Arial" w:cs="Arial"/>
          <w:color w:val="000000"/>
          <w:sz w:val="20"/>
          <w:szCs w:val="20"/>
          <w:lang w:bidi="ru-RU"/>
        </w:rPr>
        <w:t>а)</w:t>
      </w:r>
      <w:r w:rsidRPr="003D656B">
        <w:rPr>
          <w:rFonts w:ascii="Arial" w:hAnsi="Arial" w:cs="Arial"/>
          <w:color w:val="000000"/>
          <w:sz w:val="20"/>
          <w:szCs w:val="20"/>
          <w:lang w:bidi="ru-RU"/>
        </w:rPr>
        <w:tab/>
        <w:t>использование Нанимателем жилого помещения не по назначению;</w:t>
      </w:r>
    </w:p>
    <w:p w:rsidR="003D656B" w:rsidRPr="003D656B" w:rsidRDefault="003D656B" w:rsidP="003D656B">
      <w:pPr>
        <w:widowControl w:val="0"/>
        <w:tabs>
          <w:tab w:val="left" w:pos="423"/>
        </w:tabs>
        <w:jc w:val="both"/>
        <w:rPr>
          <w:rFonts w:ascii="Arial" w:hAnsi="Arial" w:cs="Arial"/>
          <w:color w:val="000000"/>
          <w:sz w:val="20"/>
          <w:szCs w:val="20"/>
          <w:lang w:bidi="ru-RU"/>
        </w:rPr>
      </w:pPr>
      <w:r w:rsidRPr="003D656B">
        <w:rPr>
          <w:rFonts w:ascii="Arial" w:hAnsi="Arial" w:cs="Arial"/>
          <w:color w:val="000000"/>
          <w:sz w:val="20"/>
          <w:szCs w:val="20"/>
          <w:lang w:bidi="ru-RU"/>
        </w:rPr>
        <w:t>б)</w:t>
      </w:r>
      <w:r w:rsidRPr="003D656B">
        <w:rPr>
          <w:rFonts w:ascii="Arial" w:hAnsi="Arial" w:cs="Arial"/>
          <w:color w:val="000000"/>
          <w:sz w:val="20"/>
          <w:szCs w:val="20"/>
          <w:lang w:bidi="ru-RU"/>
        </w:rPr>
        <w:tab/>
        <w:t>разрушение или повреждение жилого помещения Нанимателем или другими гражданами, за действия которых он отвечает;</w:t>
      </w:r>
    </w:p>
    <w:p w:rsidR="003D656B" w:rsidRPr="003D656B" w:rsidRDefault="003D656B" w:rsidP="003D656B">
      <w:pPr>
        <w:widowControl w:val="0"/>
        <w:tabs>
          <w:tab w:val="left" w:pos="411"/>
        </w:tabs>
        <w:jc w:val="both"/>
        <w:rPr>
          <w:rFonts w:ascii="Arial" w:hAnsi="Arial" w:cs="Arial"/>
          <w:color w:val="000000"/>
          <w:sz w:val="20"/>
          <w:szCs w:val="20"/>
          <w:lang w:bidi="ru-RU"/>
        </w:rPr>
      </w:pPr>
      <w:r w:rsidRPr="003D656B">
        <w:rPr>
          <w:rFonts w:ascii="Arial" w:hAnsi="Arial" w:cs="Arial"/>
          <w:color w:val="000000"/>
          <w:sz w:val="20"/>
          <w:szCs w:val="20"/>
          <w:lang w:bidi="ru-RU"/>
        </w:rPr>
        <w:t>в)</w:t>
      </w:r>
      <w:r w:rsidRPr="003D656B">
        <w:rPr>
          <w:rFonts w:ascii="Arial" w:hAnsi="Arial" w:cs="Arial"/>
          <w:color w:val="000000"/>
          <w:sz w:val="20"/>
          <w:szCs w:val="20"/>
          <w:lang w:bidi="ru-RU"/>
        </w:rPr>
        <w:tab/>
        <w:t>систематическое нарушение прав и законных интересов соседей, которое делает невозможным совместное проживание в одном жилом помещении;</w:t>
      </w:r>
    </w:p>
    <w:p w:rsidR="003D656B" w:rsidRPr="003D656B" w:rsidRDefault="003D656B" w:rsidP="003D656B">
      <w:pPr>
        <w:widowControl w:val="0"/>
        <w:tabs>
          <w:tab w:val="left" w:pos="423"/>
        </w:tabs>
        <w:jc w:val="both"/>
        <w:rPr>
          <w:rFonts w:ascii="Arial" w:hAnsi="Arial" w:cs="Arial"/>
          <w:color w:val="000000"/>
          <w:sz w:val="20"/>
          <w:szCs w:val="20"/>
          <w:lang w:bidi="ru-RU"/>
        </w:rPr>
      </w:pPr>
      <w:r w:rsidRPr="003D656B">
        <w:rPr>
          <w:rFonts w:ascii="Arial" w:hAnsi="Arial" w:cs="Arial"/>
          <w:color w:val="000000"/>
          <w:sz w:val="20"/>
          <w:szCs w:val="20"/>
          <w:lang w:bidi="ru-RU"/>
        </w:rPr>
        <w:t>г)</w:t>
      </w:r>
      <w:r w:rsidRPr="003D656B">
        <w:rPr>
          <w:rFonts w:ascii="Arial" w:hAnsi="Arial" w:cs="Arial"/>
          <w:color w:val="000000"/>
          <w:sz w:val="20"/>
          <w:szCs w:val="20"/>
          <w:lang w:bidi="ru-RU"/>
        </w:rPr>
        <w:tab/>
        <w:t>невнесение Нанимателем платы за жилое помещение и (или) коммунальные услуги в течение более 6 месяцев.</w:t>
      </w:r>
    </w:p>
    <w:p w:rsidR="003D656B" w:rsidRPr="003D656B" w:rsidRDefault="003D656B" w:rsidP="00A760EA">
      <w:pPr>
        <w:widowControl w:val="0"/>
        <w:numPr>
          <w:ilvl w:val="0"/>
          <w:numId w:val="20"/>
        </w:numPr>
        <w:tabs>
          <w:tab w:val="left" w:pos="522"/>
        </w:tabs>
        <w:jc w:val="both"/>
        <w:rPr>
          <w:rFonts w:ascii="Arial" w:hAnsi="Arial" w:cs="Arial"/>
          <w:color w:val="000000"/>
          <w:sz w:val="20"/>
          <w:szCs w:val="20"/>
          <w:lang w:bidi="ru-RU"/>
        </w:rPr>
      </w:pPr>
      <w:r w:rsidRPr="003D656B">
        <w:rPr>
          <w:rFonts w:ascii="Arial" w:hAnsi="Arial" w:cs="Arial"/>
          <w:color w:val="000000"/>
          <w:sz w:val="20"/>
          <w:szCs w:val="20"/>
          <w:lang w:bidi="ru-RU"/>
        </w:rPr>
        <w:t>Настоящий договор может быть расторгнут в судебном порядке в иных случаях, предусмотренных Жилищным кодексом Российской Федерации.</w:t>
      </w:r>
    </w:p>
    <w:p w:rsidR="003D656B" w:rsidRPr="003D656B" w:rsidRDefault="003D656B" w:rsidP="00A760EA">
      <w:pPr>
        <w:widowControl w:val="0"/>
        <w:numPr>
          <w:ilvl w:val="0"/>
          <w:numId w:val="21"/>
        </w:numPr>
        <w:tabs>
          <w:tab w:val="left" w:pos="440"/>
        </w:tabs>
        <w:jc w:val="both"/>
        <w:rPr>
          <w:rFonts w:ascii="Arial" w:hAnsi="Arial" w:cs="Arial"/>
          <w:color w:val="000000"/>
          <w:sz w:val="20"/>
          <w:szCs w:val="20"/>
          <w:lang w:bidi="ru-RU"/>
        </w:rPr>
      </w:pPr>
      <w:r w:rsidRPr="003D656B">
        <w:rPr>
          <w:rFonts w:ascii="Arial" w:hAnsi="Arial" w:cs="Arial"/>
          <w:color w:val="000000"/>
          <w:sz w:val="20"/>
          <w:szCs w:val="20"/>
          <w:lang w:bidi="ru-RU"/>
        </w:rPr>
        <w:t>Прочие условия</w:t>
      </w:r>
    </w:p>
    <w:p w:rsidR="003D656B" w:rsidRPr="003D656B" w:rsidRDefault="003D656B" w:rsidP="00A760EA">
      <w:pPr>
        <w:widowControl w:val="0"/>
        <w:numPr>
          <w:ilvl w:val="0"/>
          <w:numId w:val="20"/>
        </w:numPr>
        <w:tabs>
          <w:tab w:val="left" w:pos="531"/>
        </w:tabs>
        <w:jc w:val="both"/>
        <w:rPr>
          <w:rFonts w:ascii="Arial" w:hAnsi="Arial" w:cs="Arial"/>
          <w:color w:val="000000"/>
          <w:sz w:val="20"/>
          <w:szCs w:val="20"/>
          <w:lang w:bidi="ru-RU"/>
        </w:rPr>
      </w:pPr>
      <w:r w:rsidRPr="003D656B">
        <w:rPr>
          <w:rFonts w:ascii="Arial" w:hAnsi="Arial" w:cs="Arial"/>
          <w:color w:val="000000"/>
          <w:sz w:val="20"/>
          <w:szCs w:val="20"/>
          <w:lang w:bidi="ru-RU"/>
        </w:rPr>
        <w:t>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3D656B" w:rsidRPr="003D656B" w:rsidRDefault="0037056D" w:rsidP="00A760EA">
      <w:pPr>
        <w:widowControl w:val="0"/>
        <w:numPr>
          <w:ilvl w:val="0"/>
          <w:numId w:val="20"/>
        </w:numPr>
        <w:tabs>
          <w:tab w:val="left" w:pos="531"/>
        </w:tabs>
        <w:jc w:val="both"/>
        <w:rPr>
          <w:rFonts w:ascii="Arial" w:hAnsi="Arial" w:cs="Arial"/>
          <w:color w:val="000000"/>
          <w:sz w:val="20"/>
          <w:szCs w:val="20"/>
          <w:lang w:bidi="ru-RU"/>
        </w:rPr>
      </w:pPr>
      <w:r>
        <w:rPr>
          <w:rFonts w:ascii="Arial" w:hAnsi="Arial" w:cs="Arial"/>
          <w:color w:val="000000"/>
          <w:sz w:val="20"/>
          <w:szCs w:val="20"/>
          <w:lang w:bidi="ru-RU"/>
        </w:rPr>
        <w:pict>
          <v:shape id="_x0000_s1065" type="#_x0000_t202" style="position:absolute;left:0;text-align:left;margin-left:359.05pt;margin-top:21.15pt;width:114.9pt;height:19.05pt;z-index:-251642368;mso-wrap-distance-left:5pt;mso-wrap-distance-right:5pt;mso-position-horizontal-relative:margin" filled="f" stroked="f">
            <v:textbox inset="0,0,0,0">
              <w:txbxContent>
                <w:p w:rsidR="003D656B" w:rsidRPr="00A760EA" w:rsidRDefault="003D656B" w:rsidP="003D656B">
                  <w:pPr>
                    <w:pStyle w:val="28"/>
                    <w:shd w:val="clear" w:color="auto" w:fill="auto"/>
                    <w:spacing w:line="280" w:lineRule="exact"/>
                    <w:jc w:val="left"/>
                    <w:rPr>
                      <w:b w:val="0"/>
                      <w:sz w:val="20"/>
                      <w:szCs w:val="20"/>
                    </w:rPr>
                  </w:pPr>
                  <w:r w:rsidRPr="00A760EA">
                    <w:rPr>
                      <w:rStyle w:val="2Exact"/>
                      <w:b w:val="0"/>
                      <w:sz w:val="20"/>
                      <w:szCs w:val="20"/>
                    </w:rPr>
                    <w:t>Наниматель</w:t>
                  </w:r>
                </w:p>
              </w:txbxContent>
            </v:textbox>
            <w10:wrap type="square" side="left" anchorx="margin"/>
          </v:shape>
        </w:pict>
      </w:r>
      <w:r w:rsidR="003D656B" w:rsidRPr="003D656B">
        <w:rPr>
          <w:rFonts w:ascii="Arial" w:hAnsi="Arial" w:cs="Arial"/>
          <w:color w:val="000000"/>
          <w:sz w:val="20"/>
          <w:szCs w:val="20"/>
          <w:lang w:bidi="ru-RU"/>
        </w:rPr>
        <w:t>Настоящий договор составлен в 2 экземплярах, один из которых находится у Наймодателя, другой - у Нанимателя.</w:t>
      </w:r>
    </w:p>
    <w:p w:rsidR="003D656B" w:rsidRPr="003D656B" w:rsidRDefault="003D656B" w:rsidP="003D656B">
      <w:pPr>
        <w:widowControl w:val="0"/>
        <w:jc w:val="both"/>
        <w:rPr>
          <w:rFonts w:ascii="Arial" w:hAnsi="Arial" w:cs="Arial"/>
          <w:color w:val="000000"/>
          <w:sz w:val="20"/>
          <w:szCs w:val="20"/>
          <w:lang w:bidi="ru-RU"/>
        </w:rPr>
      </w:pPr>
      <w:r w:rsidRPr="003D656B">
        <w:rPr>
          <w:rFonts w:ascii="Arial" w:hAnsi="Arial" w:cs="Arial"/>
          <w:color w:val="000000"/>
          <w:sz w:val="20"/>
          <w:szCs w:val="20"/>
          <w:lang w:bidi="ru-RU"/>
        </w:rPr>
        <w:t>Наймодатель</w:t>
      </w:r>
    </w:p>
    <w:p w:rsidR="00A760EA" w:rsidRDefault="00A760EA" w:rsidP="00A760EA">
      <w:pPr>
        <w:widowControl w:val="0"/>
        <w:ind w:left="5670" w:firstLine="1050"/>
        <w:rPr>
          <w:rFonts w:ascii="Arial" w:hAnsi="Arial" w:cs="Arial"/>
          <w:color w:val="000000"/>
          <w:sz w:val="20"/>
          <w:szCs w:val="20"/>
          <w:lang w:bidi="ru-RU"/>
        </w:rPr>
      </w:pPr>
    </w:p>
    <w:p w:rsidR="003D656B" w:rsidRPr="003D656B" w:rsidRDefault="0037056D" w:rsidP="00A760EA">
      <w:pPr>
        <w:widowControl w:val="0"/>
        <w:ind w:left="5670" w:firstLine="1050"/>
        <w:rPr>
          <w:rFonts w:ascii="Arial" w:hAnsi="Arial" w:cs="Arial"/>
          <w:color w:val="000000"/>
          <w:sz w:val="20"/>
          <w:szCs w:val="20"/>
          <w:lang w:bidi="ru-RU"/>
        </w:rPr>
        <w:sectPr w:rsidR="003D656B" w:rsidRPr="003D656B">
          <w:headerReference w:type="even" r:id="rId20"/>
          <w:headerReference w:type="default" r:id="rId21"/>
          <w:pgSz w:w="11900" w:h="16840"/>
          <w:pgMar w:top="1152" w:right="534" w:bottom="538" w:left="1243" w:header="0" w:footer="3" w:gutter="0"/>
          <w:cols w:space="720"/>
          <w:noEndnote/>
          <w:docGrid w:linePitch="360"/>
        </w:sectPr>
      </w:pPr>
      <w:r>
        <w:rPr>
          <w:rFonts w:ascii="Arial" w:hAnsi="Arial" w:cs="Arial"/>
          <w:color w:val="000000"/>
          <w:sz w:val="20"/>
          <w:szCs w:val="20"/>
          <w:lang w:bidi="ru-RU"/>
        </w:rPr>
        <w:pict>
          <v:shape id="_x0000_s1067" type="#_x0000_t202" style="position:absolute;left:0;text-align:left;margin-left:271.25pt;margin-top:49.05pt;width:209.4pt;height:47.55pt;z-index:-251640320;mso-wrap-distance-left:5pt;mso-wrap-distance-right:74.15pt;mso-wrap-distance-bottom:18.55pt;mso-position-horizontal-relative:margin" filled="f" stroked="f">
            <v:textbox style="mso-next-textbox:#_x0000_s1067;mso-fit-shape-to-text:t" inset="0,0,0,0">
              <w:txbxContent>
                <w:p w:rsidR="003D656B" w:rsidRPr="003D08A2" w:rsidRDefault="003D656B" w:rsidP="003D656B">
                  <w:pPr>
                    <w:pStyle w:val="28"/>
                    <w:shd w:val="clear" w:color="auto" w:fill="auto"/>
                    <w:spacing w:line="317" w:lineRule="exact"/>
                    <w:rPr>
                      <w:rFonts w:ascii="Arial" w:hAnsi="Arial" w:cs="Arial"/>
                      <w:b w:val="0"/>
                      <w:sz w:val="20"/>
                      <w:szCs w:val="20"/>
                    </w:rPr>
                  </w:pPr>
                  <w:r w:rsidRPr="003D08A2">
                    <w:rPr>
                      <w:rStyle w:val="2Exact"/>
                      <w:rFonts w:ascii="Arial" w:hAnsi="Arial" w:cs="Arial"/>
                      <w:b w:val="0"/>
                      <w:sz w:val="20"/>
                      <w:szCs w:val="20"/>
                    </w:rPr>
                    <w:t>Сведения об электронной подписи</w:t>
                  </w:r>
                </w:p>
              </w:txbxContent>
            </v:textbox>
            <w10:wrap type="topAndBottom" anchorx="margin"/>
          </v:shape>
        </w:pict>
      </w:r>
      <w:r>
        <w:rPr>
          <w:rFonts w:ascii="Arial" w:hAnsi="Arial" w:cs="Arial"/>
          <w:color w:val="000000"/>
          <w:sz w:val="20"/>
          <w:szCs w:val="20"/>
          <w:lang w:bidi="ru-RU"/>
        </w:rPr>
        <w:pict>
          <v:shape id="_x0000_s1066" type="#_x0000_t202" style="position:absolute;left:0;text-align:left;margin-left:.25pt;margin-top:-1.85pt;width:31.45pt;height:16.9pt;z-index:-251641344;mso-wrap-distance-left:5pt;mso-wrap-distance-right:5pt;mso-position-horizontal-relative:margin" filled="f" stroked="f">
            <v:textbox style="mso-next-textbox:#_x0000_s1066;mso-fit-shape-to-text:t" inset="0,0,0,0">
              <w:txbxContent>
                <w:p w:rsidR="003D656B" w:rsidRPr="00106595" w:rsidRDefault="003D656B" w:rsidP="003D656B">
                  <w:pPr>
                    <w:pStyle w:val="28"/>
                    <w:shd w:val="clear" w:color="auto" w:fill="auto"/>
                    <w:spacing w:line="280" w:lineRule="exact"/>
                    <w:jc w:val="left"/>
                    <w:rPr>
                      <w:sz w:val="20"/>
                      <w:szCs w:val="20"/>
                    </w:rPr>
                  </w:pPr>
                  <w:r w:rsidRPr="00106595">
                    <w:rPr>
                      <w:rStyle w:val="2Exact"/>
                      <w:sz w:val="20"/>
                      <w:szCs w:val="20"/>
                    </w:rPr>
                    <w:t>М.П.</w:t>
                  </w:r>
                </w:p>
              </w:txbxContent>
            </v:textbox>
            <w10:wrap type="square" side="right" anchorx="margin"/>
          </v:shape>
        </w:pict>
      </w:r>
      <w:r w:rsidR="003D656B" w:rsidRPr="003D656B">
        <w:rPr>
          <w:rFonts w:ascii="Arial" w:hAnsi="Arial" w:cs="Arial"/>
          <w:color w:val="000000"/>
          <w:sz w:val="20"/>
          <w:szCs w:val="20"/>
          <w:lang w:bidi="ru-RU"/>
        </w:rPr>
        <w:t>(подпись)</w:t>
      </w: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22"/>
      <w:footerReference w:type="default" r:id="rId23"/>
      <w:footerReference w:type="first" r:id="rId2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56B" w:rsidRDefault="003D656B" w:rsidP="00465802">
      <w:r>
        <w:separator/>
      </w:r>
    </w:p>
  </w:endnote>
  <w:endnote w:type="continuationSeparator" w:id="0">
    <w:p w:rsidR="003D656B" w:rsidRDefault="003D656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399664"/>
      <w:docPartObj>
        <w:docPartGallery w:val="Page Numbers (Bottom of Page)"/>
        <w:docPartUnique/>
      </w:docPartObj>
    </w:sdtPr>
    <w:sdtEndPr/>
    <w:sdtContent>
      <w:p w:rsidR="000B09DD" w:rsidRDefault="000B09DD">
        <w:pPr>
          <w:pStyle w:val="a7"/>
          <w:jc w:val="center"/>
        </w:pPr>
        <w:r>
          <w:fldChar w:fldCharType="begin"/>
        </w:r>
        <w:r>
          <w:instrText>PAGE   \* MERGEFORMAT</w:instrText>
        </w:r>
        <w:r>
          <w:fldChar w:fldCharType="separate"/>
        </w:r>
        <w:r w:rsidR="0037056D">
          <w:rPr>
            <w:noProof/>
          </w:rPr>
          <w:t>8</w:t>
        </w:r>
        <w:r>
          <w:fldChar w:fldCharType="end"/>
        </w:r>
      </w:p>
    </w:sdtContent>
  </w:sdt>
  <w:p w:rsidR="000B09DD" w:rsidRDefault="000B09DD">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240596"/>
      <w:docPartObj>
        <w:docPartGallery w:val="Page Numbers (Bottom of Page)"/>
        <w:docPartUnique/>
      </w:docPartObj>
    </w:sdtPr>
    <w:sdtEndPr/>
    <w:sdtContent>
      <w:p w:rsidR="003D656B" w:rsidRDefault="003D656B">
        <w:pPr>
          <w:pStyle w:val="a7"/>
          <w:jc w:val="center"/>
        </w:pPr>
        <w:r>
          <w:fldChar w:fldCharType="begin"/>
        </w:r>
        <w:r>
          <w:instrText>PAGE   \* MERGEFORMAT</w:instrText>
        </w:r>
        <w:r>
          <w:fldChar w:fldCharType="separate"/>
        </w:r>
        <w:r>
          <w:rPr>
            <w:noProof/>
          </w:rPr>
          <w:t>8</w:t>
        </w:r>
        <w:r>
          <w:fldChar w:fldCharType="end"/>
        </w:r>
      </w:p>
    </w:sdtContent>
  </w:sdt>
  <w:p w:rsidR="003D656B" w:rsidRDefault="003D656B">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559556"/>
      <w:docPartObj>
        <w:docPartGallery w:val="Page Numbers (Bottom of Page)"/>
        <w:docPartUnique/>
      </w:docPartObj>
    </w:sdtPr>
    <w:sdtEndPr/>
    <w:sdtContent>
      <w:p w:rsidR="003D656B" w:rsidRDefault="003D656B">
        <w:pPr>
          <w:pStyle w:val="a7"/>
          <w:jc w:val="center"/>
        </w:pPr>
        <w:r>
          <w:fldChar w:fldCharType="begin"/>
        </w:r>
        <w:r>
          <w:instrText>PAGE   \* MERGEFORMAT</w:instrText>
        </w:r>
        <w:r>
          <w:fldChar w:fldCharType="separate"/>
        </w:r>
        <w:r w:rsidR="0037056D">
          <w:rPr>
            <w:noProof/>
          </w:rPr>
          <w:t>29</w:t>
        </w:r>
        <w:r>
          <w:fldChar w:fldCharType="end"/>
        </w:r>
      </w:p>
    </w:sdtContent>
  </w:sdt>
  <w:p w:rsidR="003D656B" w:rsidRDefault="003D656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56B" w:rsidRDefault="003D656B" w:rsidP="00465802">
      <w:r>
        <w:separator/>
      </w:r>
    </w:p>
  </w:footnote>
  <w:footnote w:type="continuationSeparator" w:id="0">
    <w:p w:rsidR="003D656B" w:rsidRDefault="003D656B"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7056D">
    <w:pPr>
      <w:rPr>
        <w:sz w:val="2"/>
        <w:szCs w:val="2"/>
      </w:rPr>
    </w:pPr>
    <w:r>
      <w:rPr>
        <w:lang w:bidi="ru-RU"/>
      </w:rPr>
      <w:pict>
        <v:shapetype id="_x0000_t202" coordsize="21600,21600" o:spt="202" path="m,l,21600r21600,l21600,xe">
          <v:stroke joinstyle="miter"/>
          <v:path gradientshapeok="t" o:connecttype="rect"/>
        </v:shapetype>
        <v:shape id="_x0000_s45061" type="#_x0000_t202" style="position:absolute;margin-left:253.3pt;margin-top:60.05pt;width:152.4pt;height:11.3pt;z-index:-251658752;mso-wrap-style:none;mso-wrap-distance-left:5pt;mso-wrap-distance-right:5pt;mso-position-horizontal-relative:page;mso-position-vertical-relative:page" wrapcoords="0 0" filled="f" stroked="f">
          <v:textbox style="mso-next-textbox:#_x0000_s45061;mso-fit-shape-to-text:t" inset="0,0,0,0">
            <w:txbxContent>
              <w:p w:rsidR="003D656B" w:rsidRDefault="003D656B">
                <w:r>
                  <w:rPr>
                    <w:rStyle w:val="14pt"/>
                  </w:rPr>
                  <w:t>I. Общие положения</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D656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D656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D656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D656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56B" w:rsidRDefault="003D656B">
    <w:pPr>
      <w:pStyle w:val="aa"/>
      <w:jc w:val="center"/>
    </w:pPr>
  </w:p>
  <w:p w:rsidR="003D656B" w:rsidRDefault="003D656B">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2" w15:restartNumberingAfterBreak="0">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25" w15:restartNumberingAfterBreak="0">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15:restartNumberingAfterBreak="0">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27"/>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num>
  <w:num w:numId="4">
    <w:abstractNumId w:val="36"/>
  </w:num>
  <w:num w:numId="5">
    <w:abstractNumId w:val="23"/>
  </w:num>
  <w:num w:numId="6">
    <w:abstractNumId w:val="20"/>
  </w:num>
  <w:num w:numId="7">
    <w:abstractNumId w:val="11"/>
  </w:num>
  <w:num w:numId="8">
    <w:abstractNumId w:val="19"/>
  </w:num>
  <w:num w:numId="9">
    <w:abstractNumId w:val="28"/>
  </w:num>
  <w:num w:numId="10">
    <w:abstractNumId w:val="31"/>
  </w:num>
  <w:num w:numId="11">
    <w:abstractNumId w:val="14"/>
  </w:num>
  <w:num w:numId="12">
    <w:abstractNumId w:val="12"/>
  </w:num>
  <w:num w:numId="13">
    <w:abstractNumId w:val="35"/>
  </w:num>
  <w:num w:numId="14">
    <w:abstractNumId w:val="10"/>
  </w:num>
  <w:num w:numId="15">
    <w:abstractNumId w:val="13"/>
  </w:num>
  <w:num w:numId="16">
    <w:abstractNumId w:val="22"/>
  </w:num>
  <w:num w:numId="17">
    <w:abstractNumId w:val="30"/>
  </w:num>
  <w:num w:numId="18">
    <w:abstractNumId w:val="32"/>
  </w:num>
  <w:num w:numId="19">
    <w:abstractNumId w:val="18"/>
  </w:num>
  <w:num w:numId="20">
    <w:abstractNumId w:val="7"/>
  </w:num>
  <w:num w:numId="21">
    <w:abstractNumId w:val="15"/>
  </w:num>
  <w:num w:numId="22">
    <w:abstractNumId w:val="17"/>
  </w:num>
  <w:num w:numId="23">
    <w:abstractNumId w:val="25"/>
  </w:num>
  <w:num w:numId="24">
    <w:abstractNumId w:val="24"/>
  </w:num>
  <w:num w:numId="25">
    <w:abstractNumId w:val="29"/>
  </w:num>
  <w:num w:numId="26">
    <w:abstractNumId w:val="33"/>
  </w:num>
  <w:num w:numId="27">
    <w:abstractNumId w:val="8"/>
  </w:num>
  <w:num w:numId="28">
    <w:abstractNumId w:val="21"/>
  </w:num>
  <w:num w:numId="29">
    <w:abstractNumId w:val="26"/>
  </w:num>
  <w:num w:numId="30">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45063"/>
    <o:shapelayout v:ext="edit">
      <o:idmap v:ext="edit" data="44"/>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056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8A2"/>
    <w:rsid w:val="003D0961"/>
    <w:rsid w:val="003D0A7A"/>
    <w:rsid w:val="003D1711"/>
    <w:rsid w:val="003D22D7"/>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6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lv@nso.r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suslugi.ru/" TargetMode="External"/><Relationship Id="rId23" Type="http://schemas.openxmlformats.org/officeDocument/2006/relationships/footer" Target="footer2.xml"/><Relationship Id="rId10" Type="http://schemas.openxmlformats.org/officeDocument/2006/relationships/hyperlink" Target="http://www.kainsk.nso.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3FBA-8325-4D04-A04C-AF0D5DBFC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15450</Words>
  <Characters>88071</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13</cp:revision>
  <cp:lastPrinted>2023-02-16T03:18:00Z</cp:lastPrinted>
  <dcterms:created xsi:type="dcterms:W3CDTF">2023-06-28T02:02:00Z</dcterms:created>
  <dcterms:modified xsi:type="dcterms:W3CDTF">2023-07-05T06:49:00Z</dcterms:modified>
</cp:coreProperties>
</file>