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60A3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7 (1152)&#10;18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60A3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B1B71">
        <w:rPr>
          <w:rFonts w:ascii="Arial" w:hAnsi="Arial" w:cs="Arial"/>
          <w:b/>
          <w:sz w:val="20"/>
          <w:szCs w:val="20"/>
        </w:rPr>
        <w:t>57</w:t>
      </w:r>
      <w:r w:rsidR="00E623F1" w:rsidRPr="0085658A">
        <w:rPr>
          <w:rFonts w:ascii="Arial" w:hAnsi="Arial" w:cs="Arial"/>
          <w:b/>
          <w:sz w:val="20"/>
          <w:szCs w:val="20"/>
        </w:rPr>
        <w:t>(</w:t>
      </w:r>
      <w:r w:rsidR="004B1B71">
        <w:rPr>
          <w:rFonts w:ascii="Arial" w:hAnsi="Arial" w:cs="Arial"/>
          <w:b/>
          <w:sz w:val="20"/>
          <w:szCs w:val="20"/>
        </w:rPr>
        <w:t>1152</w:t>
      </w:r>
      <w:r w:rsidR="00F147EA">
        <w:rPr>
          <w:rFonts w:ascii="Arial" w:hAnsi="Arial" w:cs="Arial"/>
          <w:b/>
          <w:sz w:val="20"/>
          <w:szCs w:val="20"/>
        </w:rPr>
        <w:t>)</w:t>
      </w:r>
      <w:r w:rsidRPr="0085658A">
        <w:rPr>
          <w:rFonts w:ascii="Arial" w:hAnsi="Arial" w:cs="Arial"/>
          <w:b/>
          <w:sz w:val="20"/>
          <w:szCs w:val="20"/>
        </w:rPr>
        <w:t xml:space="preserve"> от </w:t>
      </w:r>
      <w:r w:rsidR="004B1B71">
        <w:rPr>
          <w:rFonts w:ascii="Arial" w:hAnsi="Arial" w:cs="Arial"/>
          <w:b/>
          <w:sz w:val="20"/>
          <w:szCs w:val="20"/>
        </w:rPr>
        <w:t>18</w:t>
      </w:r>
      <w:r w:rsidR="006808FC">
        <w:rPr>
          <w:rFonts w:ascii="Arial" w:hAnsi="Arial" w:cs="Arial"/>
          <w:b/>
          <w:sz w:val="20"/>
          <w:szCs w:val="20"/>
        </w:rPr>
        <w:t xml:space="preserve"> </w:t>
      </w:r>
      <w:r w:rsidR="00B53F44">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861ED" w:rsidRDefault="00C861ED"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C861ED" w:rsidRPr="00C10DF7" w:rsidTr="00954B92">
        <w:trPr>
          <w:trHeight w:val="423"/>
          <w:jc w:val="center"/>
        </w:trPr>
        <w:tc>
          <w:tcPr>
            <w:tcW w:w="367" w:type="pct"/>
            <w:shd w:val="clear" w:color="auto" w:fill="auto"/>
          </w:tcPr>
          <w:p w:rsidR="00C861ED" w:rsidRPr="00C10DF7" w:rsidRDefault="00C861ED" w:rsidP="00954B92">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C861ED" w:rsidRPr="00C10DF7" w:rsidRDefault="00C861ED" w:rsidP="004B1B71">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w:t>
            </w:r>
            <w:r w:rsidR="004B1B71">
              <w:rPr>
                <w:rFonts w:ascii="Arial" w:hAnsi="Arial" w:cs="Arial"/>
                <w:b/>
                <w:bCs/>
                <w:sz w:val="20"/>
                <w:szCs w:val="20"/>
              </w:rPr>
              <w:t>СКОЙ ОБЛАСТИ от 15.07.2022 № 893</w:t>
            </w:r>
            <w:r w:rsidRPr="00771627">
              <w:rPr>
                <w:rFonts w:ascii="Arial" w:hAnsi="Arial" w:cs="Arial"/>
                <w:b/>
                <w:bCs/>
                <w:sz w:val="20"/>
                <w:szCs w:val="20"/>
              </w:rPr>
              <w:t xml:space="preserve"> </w:t>
            </w:r>
            <w:r w:rsidRPr="00771627">
              <w:rPr>
                <w:rFonts w:ascii="Arial" w:hAnsi="Arial" w:cs="Arial"/>
                <w:bCs/>
                <w:sz w:val="20"/>
                <w:szCs w:val="20"/>
              </w:rPr>
              <w:t>«</w:t>
            </w:r>
            <w:r w:rsidR="004B1B71" w:rsidRPr="004B1B71">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Pr>
                <w:rFonts w:ascii="Arial" w:hAnsi="Arial" w:cs="Arial"/>
                <w:bCs/>
                <w:sz w:val="20"/>
                <w:szCs w:val="20"/>
              </w:rPr>
              <w:t>»</w:t>
            </w:r>
          </w:p>
        </w:tc>
        <w:tc>
          <w:tcPr>
            <w:tcW w:w="300" w:type="pct"/>
            <w:shd w:val="clear" w:color="auto" w:fill="auto"/>
          </w:tcPr>
          <w:p w:rsidR="00C861ED" w:rsidRPr="00C10DF7" w:rsidRDefault="00C861ED" w:rsidP="00954B92">
            <w:pPr>
              <w:tabs>
                <w:tab w:val="left" w:pos="9071"/>
              </w:tabs>
              <w:ind w:right="-143"/>
              <w:rPr>
                <w:rFonts w:ascii="Arial" w:hAnsi="Arial" w:cs="Arial"/>
                <w:sz w:val="20"/>
                <w:szCs w:val="20"/>
              </w:rPr>
            </w:pPr>
            <w:r>
              <w:rPr>
                <w:rFonts w:ascii="Arial" w:hAnsi="Arial" w:cs="Arial"/>
                <w:sz w:val="20"/>
                <w:szCs w:val="20"/>
              </w:rPr>
              <w:t xml:space="preserve"> 03</w:t>
            </w:r>
          </w:p>
        </w:tc>
      </w:tr>
    </w:tbl>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05314" w:rsidTr="00305314">
        <w:trPr>
          <w:trHeight w:val="322"/>
        </w:trPr>
        <w:tc>
          <w:tcPr>
            <w:tcW w:w="367"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tcBorders>
              <w:top w:val="single" w:sz="4" w:space="0" w:color="auto"/>
              <w:left w:val="single" w:sz="4" w:space="0" w:color="auto"/>
              <w:bottom w:val="single" w:sz="4" w:space="0" w:color="auto"/>
              <w:right w:val="single" w:sz="4" w:space="0" w:color="auto"/>
            </w:tcBorders>
            <w:hideMark/>
          </w:tcPr>
          <w:p w:rsidR="00305314" w:rsidRDefault="00305314" w:rsidP="00671BE9">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sidR="00B427AE" w:rsidRPr="00B427AE">
              <w:rPr>
                <w:rFonts w:ascii="Arial" w:hAnsi="Arial" w:cs="Arial"/>
                <w:spacing w:val="2"/>
                <w:sz w:val="20"/>
                <w:szCs w:val="20"/>
                <w:lang w:eastAsia="ar-SA"/>
              </w:rPr>
              <w:t xml:space="preserve">о проведении торгов </w:t>
            </w:r>
            <w:r w:rsidR="00671BE9" w:rsidRPr="00671BE9">
              <w:rPr>
                <w:rFonts w:ascii="Arial" w:hAnsi="Arial" w:cs="Arial"/>
                <w:spacing w:val="2"/>
                <w:sz w:val="20"/>
                <w:szCs w:val="20"/>
                <w:lang w:eastAsia="ar-SA"/>
              </w:rPr>
              <w:t>в форме открытого аукциона на право заключения договора аренды земельного участка</w:t>
            </w:r>
          </w:p>
        </w:tc>
        <w:tc>
          <w:tcPr>
            <w:tcW w:w="294" w:type="pct"/>
            <w:tcBorders>
              <w:top w:val="single" w:sz="4" w:space="0" w:color="auto"/>
              <w:left w:val="single" w:sz="4" w:space="0" w:color="auto"/>
              <w:bottom w:val="single" w:sz="4" w:space="0" w:color="auto"/>
              <w:right w:val="single" w:sz="4" w:space="0" w:color="auto"/>
            </w:tcBorders>
            <w:hideMark/>
          </w:tcPr>
          <w:p w:rsidR="00305314" w:rsidRDefault="00954B92">
            <w:pPr>
              <w:tabs>
                <w:tab w:val="left" w:pos="9071"/>
              </w:tabs>
              <w:ind w:right="-143"/>
              <w:jc w:val="both"/>
              <w:rPr>
                <w:rFonts w:ascii="Arial" w:hAnsi="Arial" w:cs="Arial"/>
                <w:sz w:val="20"/>
                <w:szCs w:val="20"/>
              </w:rPr>
            </w:pPr>
            <w:r>
              <w:rPr>
                <w:rFonts w:ascii="Arial" w:hAnsi="Arial" w:cs="Arial"/>
                <w:sz w:val="20"/>
                <w:szCs w:val="20"/>
              </w:rPr>
              <w:t xml:space="preserve"> </w:t>
            </w:r>
            <w:r w:rsidR="00355C73">
              <w:rPr>
                <w:rFonts w:ascii="Arial" w:hAnsi="Arial" w:cs="Arial"/>
                <w:sz w:val="20"/>
                <w:szCs w:val="20"/>
              </w:rPr>
              <w:t>04</w:t>
            </w:r>
          </w:p>
        </w:tc>
      </w:tr>
    </w:tbl>
    <w:p w:rsidR="00305314" w:rsidRDefault="00305314" w:rsidP="00284E62">
      <w:pPr>
        <w:jc w:val="both"/>
        <w:rPr>
          <w:rFonts w:ascii="Arial" w:hAnsi="Arial" w:cs="Arial"/>
          <w:sz w:val="20"/>
          <w:szCs w:val="20"/>
        </w:rPr>
      </w:pPr>
    </w:p>
    <w:p w:rsidR="005F405B"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332F6B" w:rsidRDefault="00332F6B" w:rsidP="005F405B">
      <w:pPr>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32F6B" w:rsidTr="002E7944">
        <w:trPr>
          <w:trHeight w:val="322"/>
        </w:trPr>
        <w:tc>
          <w:tcPr>
            <w:tcW w:w="367" w:type="pct"/>
            <w:tcBorders>
              <w:top w:val="single" w:sz="4" w:space="0" w:color="auto"/>
              <w:left w:val="single" w:sz="4" w:space="0" w:color="auto"/>
              <w:bottom w:val="single" w:sz="4" w:space="0" w:color="auto"/>
              <w:right w:val="single" w:sz="4" w:space="0" w:color="auto"/>
            </w:tcBorders>
            <w:hideMark/>
          </w:tcPr>
          <w:p w:rsidR="00332F6B" w:rsidRDefault="00332F6B" w:rsidP="002E794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4.1.</w:t>
            </w:r>
          </w:p>
        </w:tc>
        <w:tc>
          <w:tcPr>
            <w:tcW w:w="4339" w:type="pct"/>
            <w:tcBorders>
              <w:top w:val="single" w:sz="4" w:space="0" w:color="auto"/>
              <w:left w:val="single" w:sz="4" w:space="0" w:color="auto"/>
              <w:bottom w:val="single" w:sz="4" w:space="0" w:color="auto"/>
              <w:right w:val="single" w:sz="4" w:space="0" w:color="auto"/>
            </w:tcBorders>
            <w:hideMark/>
          </w:tcPr>
          <w:p w:rsidR="00332F6B" w:rsidRDefault="00332F6B" w:rsidP="002E7944">
            <w:pPr>
              <w:jc w:val="both"/>
              <w:rPr>
                <w:rFonts w:ascii="Arial" w:hAnsi="Arial" w:cs="Arial"/>
                <w:b/>
                <w:spacing w:val="2"/>
                <w:sz w:val="20"/>
                <w:szCs w:val="20"/>
                <w:lang w:eastAsia="ar-SA"/>
              </w:rPr>
            </w:pPr>
            <w:r>
              <w:rPr>
                <w:rFonts w:ascii="Arial" w:hAnsi="Arial" w:cs="Arial"/>
                <w:b/>
                <w:spacing w:val="2"/>
                <w:sz w:val="20"/>
                <w:szCs w:val="20"/>
                <w:lang w:eastAsia="ar-SA"/>
              </w:rPr>
              <w:t xml:space="preserve">УВЕДОМЛЕНИЕ </w:t>
            </w:r>
            <w:r w:rsidRPr="00332F6B">
              <w:rPr>
                <w:rFonts w:ascii="Arial" w:hAnsi="Arial" w:cs="Arial"/>
                <w:sz w:val="20"/>
                <w:szCs w:val="20"/>
              </w:rPr>
              <w:t>о готовности выполнять работы/оказывать услуги по изготовлению предвыборных печатных агитационных материалов зарегистрированным кандидатам по дополнительным выборам депутата Совета депутатов города Куйбышев Куйбышевского района пятого созыва по одномандатному округу №1</w:t>
            </w:r>
          </w:p>
        </w:tc>
        <w:tc>
          <w:tcPr>
            <w:tcW w:w="294" w:type="pct"/>
            <w:tcBorders>
              <w:top w:val="single" w:sz="4" w:space="0" w:color="auto"/>
              <w:left w:val="single" w:sz="4" w:space="0" w:color="auto"/>
              <w:bottom w:val="single" w:sz="4" w:space="0" w:color="auto"/>
              <w:right w:val="single" w:sz="4" w:space="0" w:color="auto"/>
            </w:tcBorders>
            <w:hideMark/>
          </w:tcPr>
          <w:p w:rsidR="00332F6B" w:rsidRDefault="00260A37" w:rsidP="00332F6B">
            <w:pPr>
              <w:tabs>
                <w:tab w:val="left" w:pos="9071"/>
              </w:tabs>
              <w:ind w:right="-143"/>
              <w:jc w:val="both"/>
              <w:rPr>
                <w:rFonts w:ascii="Arial" w:hAnsi="Arial" w:cs="Arial"/>
                <w:sz w:val="20"/>
                <w:szCs w:val="20"/>
              </w:rPr>
            </w:pPr>
            <w:r>
              <w:rPr>
                <w:rFonts w:ascii="Arial" w:hAnsi="Arial" w:cs="Arial"/>
                <w:sz w:val="20"/>
                <w:szCs w:val="20"/>
              </w:rPr>
              <w:t xml:space="preserve"> 19</w:t>
            </w:r>
          </w:p>
        </w:tc>
      </w:tr>
    </w:tbl>
    <w:p w:rsidR="00332F6B" w:rsidRPr="00336F0C" w:rsidRDefault="00332F6B" w:rsidP="005F405B">
      <w:pPr>
        <w:rPr>
          <w:rFonts w:ascii="Arial" w:hAnsi="Arial" w:cs="Arial"/>
          <w:sz w:val="20"/>
          <w:szCs w:val="20"/>
        </w:rPr>
      </w:pPr>
      <w:bookmarkStart w:id="0" w:name="_GoBack"/>
      <w:bookmarkEnd w:id="0"/>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C861ED" w:rsidRPr="0014742D" w:rsidRDefault="00C861ED" w:rsidP="00C861ED">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71BE9" w:rsidRDefault="00671BE9" w:rsidP="00C861ED">
      <w:pPr>
        <w:shd w:val="clear" w:color="auto" w:fill="FFFFFF"/>
        <w:jc w:val="both"/>
        <w:textAlignment w:val="baseline"/>
        <w:rPr>
          <w:rFonts w:ascii="Arial" w:hAnsi="Arial" w:cs="Arial"/>
          <w:b/>
          <w:spacing w:val="1"/>
          <w:sz w:val="20"/>
          <w:szCs w:val="20"/>
        </w:rPr>
      </w:pPr>
    </w:p>
    <w:p w:rsidR="00332F6B" w:rsidRDefault="00332F6B" w:rsidP="00C861ED">
      <w:pPr>
        <w:shd w:val="clear" w:color="auto" w:fill="FFFFFF"/>
        <w:jc w:val="both"/>
        <w:textAlignment w:val="baseline"/>
        <w:rPr>
          <w:rFonts w:ascii="Arial" w:hAnsi="Arial" w:cs="Arial"/>
          <w:b/>
          <w:spacing w:val="1"/>
          <w:sz w:val="20"/>
          <w:szCs w:val="20"/>
        </w:rPr>
      </w:pPr>
    </w:p>
    <w:p w:rsidR="00C861ED" w:rsidRDefault="00C861ED" w:rsidP="004B1B71">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sidR="004B1B71">
        <w:rPr>
          <w:rFonts w:ascii="Arial" w:hAnsi="Arial" w:cs="Arial"/>
          <w:b/>
          <w:bCs/>
          <w:sz w:val="20"/>
          <w:szCs w:val="20"/>
        </w:rPr>
        <w:t>15.07.2022 № 893</w:t>
      </w:r>
      <w:r w:rsidRPr="000714D9">
        <w:rPr>
          <w:rFonts w:ascii="Arial" w:hAnsi="Arial" w:cs="Arial"/>
          <w:b/>
          <w:bCs/>
          <w:sz w:val="20"/>
          <w:szCs w:val="20"/>
        </w:rPr>
        <w:t xml:space="preserve"> </w:t>
      </w:r>
      <w:r w:rsidRPr="000714D9">
        <w:rPr>
          <w:rFonts w:ascii="Arial" w:hAnsi="Arial" w:cs="Arial"/>
          <w:bCs/>
          <w:sz w:val="20"/>
          <w:szCs w:val="20"/>
        </w:rPr>
        <w:t>«</w:t>
      </w:r>
      <w:r w:rsidR="004B1B71" w:rsidRPr="004B1B71">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sidRPr="00771627">
        <w:rPr>
          <w:rFonts w:ascii="Arial" w:hAnsi="Arial" w:cs="Arial"/>
          <w:bCs/>
          <w:sz w:val="20"/>
          <w:szCs w:val="20"/>
        </w:rPr>
        <w:t>»</w:t>
      </w:r>
    </w:p>
    <w:p w:rsidR="00C861ED" w:rsidRPr="00E02665" w:rsidRDefault="00C861ED" w:rsidP="00C861ED">
      <w:pPr>
        <w:keepNext/>
        <w:jc w:val="both"/>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4B1B71" w:rsidP="00C861ED">
      <w:pPr>
        <w:jc w:val="center"/>
        <w:rPr>
          <w:rFonts w:ascii="Arial" w:hAnsi="Arial" w:cs="Arial"/>
          <w:sz w:val="20"/>
          <w:szCs w:val="20"/>
        </w:rPr>
      </w:pPr>
      <w:r>
        <w:rPr>
          <w:rFonts w:ascii="Arial" w:hAnsi="Arial" w:cs="Arial"/>
          <w:sz w:val="20"/>
          <w:szCs w:val="20"/>
        </w:rPr>
        <w:t>15.07.2022 №893</w:t>
      </w:r>
    </w:p>
    <w:p w:rsidR="00C861ED" w:rsidRPr="00C861ED" w:rsidRDefault="00C861ED" w:rsidP="00C861ED">
      <w:pPr>
        <w:jc w:val="center"/>
        <w:rPr>
          <w:rFonts w:ascii="Arial" w:hAnsi="Arial" w:cs="Arial"/>
          <w:b/>
          <w:sz w:val="20"/>
          <w:szCs w:val="20"/>
        </w:rPr>
      </w:pPr>
    </w:p>
    <w:p w:rsidR="00355C73" w:rsidRDefault="004B1B71" w:rsidP="004B1B71">
      <w:pPr>
        <w:jc w:val="center"/>
        <w:rPr>
          <w:rFonts w:ascii="Arial" w:hAnsi="Arial" w:cs="Arial"/>
          <w:b/>
          <w:sz w:val="20"/>
          <w:szCs w:val="20"/>
        </w:rPr>
      </w:pPr>
      <w:r w:rsidRPr="004B1B71">
        <w:rPr>
          <w:rFonts w:ascii="Arial" w:hAnsi="Arial" w:cs="Arial"/>
          <w:b/>
          <w:sz w:val="20"/>
          <w:szCs w:val="20"/>
        </w:rPr>
        <w:t>О проведении торгов в форме открытого аукциона на право заключения договора аренды земельного участка</w:t>
      </w:r>
    </w:p>
    <w:p w:rsidR="004B1B71" w:rsidRDefault="004B1B71" w:rsidP="00305314">
      <w:pPr>
        <w:autoSpaceDE w:val="0"/>
        <w:autoSpaceDN w:val="0"/>
        <w:adjustRightInd w:val="0"/>
        <w:ind w:left="-180"/>
        <w:jc w:val="center"/>
        <w:rPr>
          <w:rFonts w:ascii="Arial" w:hAnsi="Arial" w:cs="Arial"/>
          <w:sz w:val="20"/>
          <w:szCs w:val="20"/>
        </w:rPr>
      </w:pPr>
    </w:p>
    <w:p w:rsidR="004B1B71" w:rsidRPr="004B1B71" w:rsidRDefault="004B1B71" w:rsidP="004B1B71">
      <w:pPr>
        <w:tabs>
          <w:tab w:val="center" w:pos="-1843"/>
          <w:tab w:val="left" w:pos="-1418"/>
          <w:tab w:val="right" w:pos="11907"/>
        </w:tabs>
        <w:autoSpaceDE w:val="0"/>
        <w:autoSpaceDN w:val="0"/>
        <w:ind w:firstLine="709"/>
        <w:jc w:val="both"/>
        <w:rPr>
          <w:rFonts w:ascii="Arial" w:hAnsi="Arial" w:cs="Arial"/>
          <w:sz w:val="20"/>
          <w:szCs w:val="20"/>
        </w:rPr>
      </w:pPr>
      <w:r w:rsidRPr="004B1B71">
        <w:rPr>
          <w:rFonts w:ascii="Arial" w:hAnsi="Arial" w:cs="Arial"/>
          <w:sz w:val="20"/>
          <w:szCs w:val="20"/>
        </w:rPr>
        <w:t>Руководствуясь ст. 39,8, ст. 39.11, ст. 39.12 Земельного кодекса Российской Федерации</w:t>
      </w:r>
    </w:p>
    <w:p w:rsidR="004B1B71" w:rsidRPr="004B1B71" w:rsidRDefault="004B1B71" w:rsidP="004B1B71">
      <w:pPr>
        <w:pStyle w:val="af0"/>
        <w:tabs>
          <w:tab w:val="center" w:pos="-1843"/>
          <w:tab w:val="left" w:pos="-1418"/>
          <w:tab w:val="right" w:pos="11907"/>
        </w:tabs>
        <w:autoSpaceDE w:val="0"/>
        <w:autoSpaceDN w:val="0"/>
        <w:ind w:left="0" w:firstLine="540"/>
        <w:jc w:val="both"/>
        <w:rPr>
          <w:rFonts w:ascii="Arial" w:hAnsi="Arial" w:cs="Arial"/>
          <w:sz w:val="20"/>
          <w:szCs w:val="20"/>
        </w:rPr>
      </w:pPr>
      <w:r w:rsidRPr="004B1B71">
        <w:rPr>
          <w:rFonts w:ascii="Arial" w:hAnsi="Arial" w:cs="Arial"/>
          <w:sz w:val="20"/>
          <w:szCs w:val="20"/>
        </w:rPr>
        <w:t xml:space="preserve"> ПОСТАНОВЛЯЕТ:</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1. Провести торги в форме открытого аукциона на право заключения договора аренды земельного участка, площадью 565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 xml:space="preserve">1.1. Установить целевое назначение земельного участка: размещение административного здания организации, обеспечивающей предоставление коммунальных услуг. </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2. Определить:</w:t>
      </w:r>
    </w:p>
    <w:p w:rsidR="004B1B71" w:rsidRPr="004B1B71" w:rsidRDefault="004B1B71" w:rsidP="004B1B71">
      <w:pPr>
        <w:pStyle w:val="af0"/>
        <w:tabs>
          <w:tab w:val="center" w:pos="-1843"/>
          <w:tab w:val="left" w:pos="-1418"/>
          <w:tab w:val="left" w:pos="5715"/>
        </w:tabs>
        <w:autoSpaceDE w:val="0"/>
        <w:autoSpaceDN w:val="0"/>
        <w:ind w:left="0" w:firstLine="709"/>
        <w:jc w:val="both"/>
        <w:rPr>
          <w:rFonts w:ascii="Arial" w:hAnsi="Arial" w:cs="Arial"/>
          <w:color w:val="000000"/>
          <w:sz w:val="20"/>
          <w:szCs w:val="20"/>
        </w:rPr>
      </w:pPr>
      <w:r w:rsidRPr="004B1B71">
        <w:rPr>
          <w:rFonts w:ascii="Arial" w:hAnsi="Arial" w:cs="Arial"/>
          <w:sz w:val="20"/>
          <w:szCs w:val="20"/>
        </w:rPr>
        <w:t xml:space="preserve">2.1. Форму торгов: аукцион, открытый по составу участников и форме </w:t>
      </w:r>
      <w:r w:rsidRPr="004B1B71">
        <w:rPr>
          <w:rFonts w:ascii="Arial" w:hAnsi="Arial" w:cs="Arial"/>
          <w:color w:val="000000"/>
          <w:sz w:val="20"/>
          <w:szCs w:val="20"/>
        </w:rPr>
        <w:t>подачи предложений о цене.</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2.2. Начальный размер годовой арендной платы: 150 000 (сто пятьдесят тысяч) рублей 00 копеек, в соответствии с отчетом независимого оценщика «Об оценке рыночной стоимости годового права аренды земельного участка площадью 565 кв.м., с кадастровым номером 54:34:012308:331,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w:t>
      </w:r>
      <w:r w:rsidRPr="004B1B71">
        <w:rPr>
          <w:rFonts w:ascii="Arial" w:hAnsi="Arial" w:cs="Arial"/>
          <w:color w:val="FF0000"/>
          <w:sz w:val="20"/>
          <w:szCs w:val="20"/>
        </w:rPr>
        <w:t xml:space="preserve"> </w:t>
      </w:r>
      <w:r w:rsidRPr="004B1B71">
        <w:rPr>
          <w:rFonts w:ascii="Arial" w:hAnsi="Arial" w:cs="Arial"/>
          <w:sz w:val="20"/>
          <w:szCs w:val="20"/>
        </w:rPr>
        <w:t>от 11.07.2022 №-2022/07/031.</w:t>
      </w:r>
    </w:p>
    <w:p w:rsidR="004B1B71" w:rsidRP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2.3. Шаг аукциона 3 % начального размера арендной платы – 4500 (четыре тысячи пятьсот) рублей 00 копеек.</w:t>
      </w:r>
    </w:p>
    <w:p w:rsidR="004B1B71" w:rsidRP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2.4. Размер задатка 20 % от начального размера арендной платы – 30000 (тридцать тысяч) рублей 00 копеек.</w:t>
      </w:r>
    </w:p>
    <w:p w:rsidR="004B1B71" w:rsidRP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2.5. Форму платежа: ежегодно.</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color w:val="FF0000"/>
          <w:sz w:val="20"/>
          <w:szCs w:val="20"/>
        </w:rPr>
      </w:pPr>
      <w:r w:rsidRPr="004B1B71">
        <w:rPr>
          <w:rFonts w:ascii="Arial" w:hAnsi="Arial" w:cs="Arial"/>
          <w:sz w:val="20"/>
          <w:szCs w:val="20"/>
        </w:rPr>
        <w:t xml:space="preserve">2.6. Срок аренды земельного участка: 2 года 6 месяцев. </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 xml:space="preserve">2.7. Срок проведения аукциона: </w:t>
      </w:r>
      <w:r w:rsidRPr="004B1B71">
        <w:rPr>
          <w:rFonts w:ascii="Arial" w:hAnsi="Arial" w:cs="Arial"/>
          <w:sz w:val="20"/>
          <w:szCs w:val="20"/>
          <w:lang w:val="en-US"/>
        </w:rPr>
        <w:t>III</w:t>
      </w:r>
      <w:r w:rsidRPr="004B1B71">
        <w:rPr>
          <w:rFonts w:ascii="Arial" w:hAnsi="Arial" w:cs="Arial"/>
          <w:sz w:val="20"/>
          <w:szCs w:val="20"/>
        </w:rPr>
        <w:t xml:space="preserve"> квартал 2022 года.</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 xml:space="preserve">2.8.  Место, дата и </w:t>
      </w:r>
      <w:r w:rsidRPr="004B1B71">
        <w:rPr>
          <w:rFonts w:ascii="Arial" w:hAnsi="Arial" w:cs="Arial"/>
          <w:color w:val="000000"/>
          <w:sz w:val="20"/>
          <w:szCs w:val="20"/>
        </w:rPr>
        <w:t xml:space="preserve">время приема заявок с прилагаемыми документами: прием заявок осуществляется с </w:t>
      </w:r>
      <w:r w:rsidRPr="004B1B71">
        <w:rPr>
          <w:rFonts w:ascii="Arial" w:hAnsi="Arial" w:cs="Arial"/>
          <w:sz w:val="20"/>
          <w:szCs w:val="20"/>
        </w:rPr>
        <w:t>19.07.2022 по 17.08.2022 ежедневно</w:t>
      </w:r>
      <w:r w:rsidRPr="004B1B71">
        <w:rPr>
          <w:rFonts w:ascii="Arial" w:hAnsi="Arial" w:cs="Arial"/>
          <w:color w:val="000000"/>
          <w:sz w:val="20"/>
          <w:szCs w:val="20"/>
        </w:rPr>
        <w:t xml:space="preserve">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4B1B71">
        <w:rPr>
          <w:rFonts w:ascii="Arial" w:hAnsi="Arial" w:cs="Arial"/>
          <w:sz w:val="20"/>
          <w:szCs w:val="20"/>
        </w:rPr>
        <w:t xml:space="preserve"> ул. Краскома, д. 37, 1 этаж, кабинет № 6, тел. 8 (383-62) 51-630.</w:t>
      </w:r>
    </w:p>
    <w:p w:rsidR="004B1B71" w:rsidRPr="004B1B71" w:rsidRDefault="004B1B71" w:rsidP="004B1B71">
      <w:pPr>
        <w:autoSpaceDE w:val="0"/>
        <w:autoSpaceDN w:val="0"/>
        <w:adjustRightInd w:val="0"/>
        <w:ind w:firstLine="709"/>
        <w:jc w:val="both"/>
        <w:outlineLvl w:val="0"/>
        <w:rPr>
          <w:rFonts w:ascii="Arial" w:hAnsi="Arial" w:cs="Arial"/>
          <w:sz w:val="20"/>
          <w:szCs w:val="20"/>
        </w:rPr>
      </w:pPr>
      <w:r w:rsidRPr="004B1B71">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4B1B71">
        <w:rPr>
          <w:rFonts w:ascii="Arial" w:hAnsi="Arial" w:cs="Arial"/>
          <w:sz w:val="20"/>
          <w:szCs w:val="20"/>
          <w:lang w:val="en-US"/>
        </w:rPr>
        <w:t>www</w:t>
      </w:r>
      <w:r w:rsidRPr="004B1B71">
        <w:rPr>
          <w:rFonts w:ascii="Arial" w:hAnsi="Arial" w:cs="Arial"/>
          <w:sz w:val="20"/>
          <w:szCs w:val="20"/>
        </w:rPr>
        <w:t>.</w:t>
      </w:r>
      <w:r w:rsidRPr="004B1B71">
        <w:rPr>
          <w:rFonts w:ascii="Arial" w:hAnsi="Arial" w:cs="Arial"/>
          <w:sz w:val="20"/>
          <w:szCs w:val="20"/>
          <w:lang w:val="en-US"/>
        </w:rPr>
        <w:t>kainsk</w:t>
      </w:r>
      <w:r w:rsidRPr="004B1B71">
        <w:rPr>
          <w:rFonts w:ascii="Arial" w:hAnsi="Arial" w:cs="Arial"/>
          <w:sz w:val="20"/>
          <w:szCs w:val="20"/>
        </w:rPr>
        <w:t>.</w:t>
      </w:r>
      <w:r w:rsidRPr="004B1B71">
        <w:rPr>
          <w:rFonts w:ascii="Arial" w:hAnsi="Arial" w:cs="Arial"/>
          <w:sz w:val="20"/>
          <w:szCs w:val="20"/>
          <w:lang w:val="en-US"/>
        </w:rPr>
        <w:t>nso</w:t>
      </w:r>
      <w:r w:rsidRPr="004B1B71">
        <w:rPr>
          <w:rFonts w:ascii="Arial" w:hAnsi="Arial" w:cs="Arial"/>
          <w:sz w:val="20"/>
          <w:szCs w:val="20"/>
        </w:rPr>
        <w:t>.</w:t>
      </w:r>
      <w:r w:rsidRPr="004B1B71">
        <w:rPr>
          <w:rFonts w:ascii="Arial" w:hAnsi="Arial" w:cs="Arial"/>
          <w:sz w:val="20"/>
          <w:szCs w:val="20"/>
          <w:lang w:val="en-US"/>
        </w:rPr>
        <w:t>ru</w:t>
      </w:r>
      <w:r w:rsidRPr="004B1B71">
        <w:rPr>
          <w:rFonts w:ascii="Arial" w:hAnsi="Arial" w:cs="Arial"/>
          <w:sz w:val="20"/>
          <w:szCs w:val="20"/>
        </w:rPr>
        <w:t xml:space="preserve">. </w:t>
      </w:r>
    </w:p>
    <w:p w:rsidR="004B1B71" w:rsidRPr="004B1B71" w:rsidRDefault="004B1B71" w:rsidP="004B1B71">
      <w:pPr>
        <w:ind w:right="-2" w:firstLine="709"/>
        <w:jc w:val="both"/>
        <w:rPr>
          <w:rFonts w:ascii="Arial" w:hAnsi="Arial" w:cs="Arial"/>
          <w:sz w:val="20"/>
          <w:szCs w:val="20"/>
        </w:rPr>
      </w:pPr>
      <w:r w:rsidRPr="004B1B71">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на сайте </w:t>
      </w:r>
      <w:hyperlink r:id="rId10" w:history="1">
        <w:r w:rsidRPr="004B1B71">
          <w:rPr>
            <w:rStyle w:val="a4"/>
            <w:rFonts w:ascii="Arial" w:hAnsi="Arial" w:cs="Arial"/>
            <w:color w:val="auto"/>
            <w:sz w:val="20"/>
            <w:szCs w:val="20"/>
            <w:u w:val="none"/>
            <w:lang w:val="en-US"/>
          </w:rPr>
          <w:t>www</w:t>
        </w:r>
        <w:r w:rsidRPr="004B1B71">
          <w:rPr>
            <w:rStyle w:val="a4"/>
            <w:rFonts w:ascii="Arial" w:hAnsi="Arial" w:cs="Arial"/>
            <w:color w:val="auto"/>
            <w:sz w:val="20"/>
            <w:szCs w:val="20"/>
            <w:u w:val="none"/>
          </w:rPr>
          <w:t>.</w:t>
        </w:r>
        <w:r w:rsidRPr="004B1B71">
          <w:rPr>
            <w:rStyle w:val="a4"/>
            <w:rFonts w:ascii="Arial" w:hAnsi="Arial" w:cs="Arial"/>
            <w:color w:val="auto"/>
            <w:sz w:val="20"/>
            <w:szCs w:val="20"/>
            <w:u w:val="none"/>
            <w:lang w:val="en-US"/>
          </w:rPr>
          <w:t>torgi</w:t>
        </w:r>
        <w:r w:rsidRPr="004B1B71">
          <w:rPr>
            <w:rStyle w:val="a4"/>
            <w:rFonts w:ascii="Arial" w:hAnsi="Arial" w:cs="Arial"/>
            <w:color w:val="auto"/>
            <w:sz w:val="20"/>
            <w:szCs w:val="20"/>
            <w:u w:val="none"/>
          </w:rPr>
          <w:t>.</w:t>
        </w:r>
        <w:r w:rsidRPr="004B1B71">
          <w:rPr>
            <w:rStyle w:val="a4"/>
            <w:rFonts w:ascii="Arial" w:hAnsi="Arial" w:cs="Arial"/>
            <w:color w:val="auto"/>
            <w:sz w:val="20"/>
            <w:szCs w:val="20"/>
            <w:u w:val="none"/>
            <w:lang w:val="en-US"/>
          </w:rPr>
          <w:t>gov</w:t>
        </w:r>
        <w:r w:rsidRPr="004B1B71">
          <w:rPr>
            <w:rStyle w:val="a4"/>
            <w:rFonts w:ascii="Arial" w:hAnsi="Arial" w:cs="Arial"/>
            <w:color w:val="auto"/>
            <w:sz w:val="20"/>
            <w:szCs w:val="20"/>
            <w:u w:val="none"/>
          </w:rPr>
          <w:t>.</w:t>
        </w:r>
        <w:r w:rsidRPr="004B1B71">
          <w:rPr>
            <w:rStyle w:val="a4"/>
            <w:rFonts w:ascii="Arial" w:hAnsi="Arial" w:cs="Arial"/>
            <w:color w:val="auto"/>
            <w:sz w:val="20"/>
            <w:szCs w:val="20"/>
            <w:u w:val="none"/>
            <w:lang w:val="en-US"/>
          </w:rPr>
          <w:t>ru</w:t>
        </w:r>
      </w:hyperlink>
      <w:r w:rsidRPr="004B1B71">
        <w:rPr>
          <w:rFonts w:ascii="Arial" w:hAnsi="Arial" w:cs="Arial"/>
          <w:sz w:val="20"/>
          <w:szCs w:val="20"/>
        </w:rPr>
        <w:t xml:space="preserve"> и организовать проведение торгов в форме открытого аукциона по продаже права на заключение договора аренды земельного участка.</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5. Контроль исполнения настоящего Постановления оставляю за собой.</w:t>
      </w:r>
    </w:p>
    <w:p w:rsidR="004B1B71" w:rsidRPr="004B1B71" w:rsidRDefault="004B1B71" w:rsidP="004B1B71">
      <w:pPr>
        <w:pStyle w:val="af0"/>
        <w:tabs>
          <w:tab w:val="center" w:pos="-1843"/>
          <w:tab w:val="left" w:pos="-1418"/>
          <w:tab w:val="right" w:pos="11907"/>
        </w:tabs>
        <w:autoSpaceDE w:val="0"/>
        <w:autoSpaceDN w:val="0"/>
        <w:ind w:left="-360"/>
        <w:jc w:val="both"/>
        <w:rPr>
          <w:rFonts w:ascii="Arial" w:hAnsi="Arial" w:cs="Arial"/>
          <w:sz w:val="20"/>
          <w:szCs w:val="20"/>
        </w:rPr>
      </w:pPr>
    </w:p>
    <w:p w:rsidR="004B1B71" w:rsidRPr="004B1B71" w:rsidRDefault="004B1B71" w:rsidP="004B1B71">
      <w:pPr>
        <w:pStyle w:val="af0"/>
        <w:tabs>
          <w:tab w:val="center" w:pos="-1843"/>
          <w:tab w:val="left" w:pos="-1418"/>
          <w:tab w:val="right" w:pos="11907"/>
        </w:tabs>
        <w:autoSpaceDE w:val="0"/>
        <w:autoSpaceDN w:val="0"/>
        <w:ind w:left="-360"/>
        <w:jc w:val="both"/>
        <w:rPr>
          <w:rFonts w:ascii="Arial" w:hAnsi="Arial" w:cs="Arial"/>
          <w:sz w:val="20"/>
          <w:szCs w:val="20"/>
        </w:rPr>
      </w:pPr>
    </w:p>
    <w:p w:rsidR="004B1B71" w:rsidRPr="004B1B71" w:rsidRDefault="004B1B71" w:rsidP="004B1B71">
      <w:pPr>
        <w:pStyle w:val="af0"/>
        <w:tabs>
          <w:tab w:val="center" w:pos="-1843"/>
          <w:tab w:val="left" w:pos="-1418"/>
          <w:tab w:val="right" w:pos="11907"/>
        </w:tabs>
        <w:autoSpaceDE w:val="0"/>
        <w:autoSpaceDN w:val="0"/>
        <w:ind w:left="-360"/>
        <w:jc w:val="both"/>
        <w:rPr>
          <w:rFonts w:ascii="Arial" w:hAnsi="Arial" w:cs="Arial"/>
          <w:sz w:val="20"/>
          <w:szCs w:val="20"/>
        </w:rPr>
      </w:pPr>
      <w:r w:rsidRPr="004B1B71">
        <w:rPr>
          <w:rFonts w:ascii="Arial" w:hAnsi="Arial" w:cs="Arial"/>
          <w:sz w:val="20"/>
          <w:szCs w:val="20"/>
        </w:rPr>
        <w:lastRenderedPageBreak/>
        <w:t xml:space="preserve">     Глава города Куйбышева</w:t>
      </w:r>
    </w:p>
    <w:p w:rsidR="004B1B71" w:rsidRPr="004B1B71" w:rsidRDefault="004B1B71" w:rsidP="004B1B71">
      <w:pPr>
        <w:tabs>
          <w:tab w:val="center" w:pos="-1843"/>
          <w:tab w:val="left" w:pos="-1418"/>
          <w:tab w:val="right" w:pos="11907"/>
        </w:tabs>
        <w:autoSpaceDE w:val="0"/>
        <w:autoSpaceDN w:val="0"/>
        <w:ind w:left="-360"/>
        <w:jc w:val="both"/>
        <w:rPr>
          <w:rFonts w:ascii="Arial" w:hAnsi="Arial" w:cs="Arial"/>
          <w:sz w:val="20"/>
          <w:szCs w:val="20"/>
        </w:rPr>
      </w:pPr>
      <w:r w:rsidRPr="004B1B71">
        <w:rPr>
          <w:rFonts w:ascii="Arial" w:hAnsi="Arial" w:cs="Arial"/>
          <w:sz w:val="20"/>
          <w:szCs w:val="20"/>
        </w:rPr>
        <w:t xml:space="preserve">     Куйбышевского района</w:t>
      </w:r>
    </w:p>
    <w:p w:rsidR="004B1B71" w:rsidRPr="004B1B71" w:rsidRDefault="004B1B71" w:rsidP="004B1B71">
      <w:pPr>
        <w:tabs>
          <w:tab w:val="center" w:pos="-1843"/>
          <w:tab w:val="left" w:pos="-1418"/>
          <w:tab w:val="right" w:pos="11907"/>
        </w:tabs>
        <w:autoSpaceDE w:val="0"/>
        <w:autoSpaceDN w:val="0"/>
        <w:ind w:left="-360"/>
        <w:jc w:val="both"/>
        <w:rPr>
          <w:rFonts w:ascii="Arial" w:hAnsi="Arial" w:cs="Arial"/>
          <w:sz w:val="20"/>
          <w:szCs w:val="20"/>
        </w:rPr>
      </w:pPr>
      <w:r w:rsidRPr="004B1B71">
        <w:rPr>
          <w:rFonts w:ascii="Arial" w:hAnsi="Arial" w:cs="Arial"/>
          <w:sz w:val="20"/>
          <w:szCs w:val="20"/>
        </w:rPr>
        <w:t xml:space="preserve">     Новосибирской области                                          </w:t>
      </w:r>
      <w:r>
        <w:rPr>
          <w:rFonts w:ascii="Arial" w:hAnsi="Arial" w:cs="Arial"/>
          <w:sz w:val="20"/>
          <w:szCs w:val="20"/>
        </w:rPr>
        <w:t xml:space="preserve">                                            </w:t>
      </w:r>
      <w:r w:rsidRPr="004B1B71">
        <w:rPr>
          <w:rFonts w:ascii="Arial" w:hAnsi="Arial" w:cs="Arial"/>
          <w:sz w:val="20"/>
          <w:szCs w:val="20"/>
        </w:rPr>
        <w:t xml:space="preserve">                     А.А. Андронов</w:t>
      </w:r>
    </w:p>
    <w:p w:rsidR="004B1B71" w:rsidRPr="004B1B71" w:rsidRDefault="004B1B71" w:rsidP="004B1B71">
      <w:pPr>
        <w:rPr>
          <w:rFonts w:ascii="Arial" w:hAnsi="Arial" w:cs="Arial"/>
          <w:sz w:val="20"/>
          <w:szCs w:val="20"/>
        </w:rPr>
      </w:pPr>
    </w:p>
    <w:p w:rsidR="004B1B71" w:rsidRPr="004B1B71" w:rsidRDefault="004B1B71" w:rsidP="00305314">
      <w:pPr>
        <w:autoSpaceDE w:val="0"/>
        <w:autoSpaceDN w:val="0"/>
        <w:adjustRightInd w:val="0"/>
        <w:ind w:left="-180"/>
        <w:jc w:val="center"/>
        <w:rPr>
          <w:rFonts w:ascii="Arial" w:hAnsi="Arial" w:cs="Arial"/>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05314" w:rsidRDefault="00305314"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671BE9" w:rsidRDefault="00671BE9"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954B92" w:rsidP="00305314">
      <w:pPr>
        <w:rPr>
          <w:rFonts w:ascii="Arial" w:hAnsi="Arial" w:cs="Arial"/>
          <w:sz w:val="20"/>
          <w:szCs w:val="20"/>
        </w:rPr>
      </w:pPr>
      <w:r>
        <w:rPr>
          <w:rFonts w:ascii="Arial" w:hAnsi="Arial" w:cs="Arial"/>
          <w:b/>
          <w:bCs/>
          <w:sz w:val="20"/>
          <w:szCs w:val="20"/>
          <w:lang w:eastAsia="ar-SA"/>
        </w:rPr>
        <w:t>3.1</w:t>
      </w:r>
      <w:r w:rsidR="00305314">
        <w:rPr>
          <w:rFonts w:ascii="Arial" w:hAnsi="Arial" w:cs="Arial"/>
          <w:b/>
          <w:bCs/>
          <w:sz w:val="20"/>
          <w:szCs w:val="20"/>
          <w:lang w:eastAsia="ar-SA"/>
        </w:rPr>
        <w:t>. ИНФОРМАЦИОННОЕ СООБЩЕНИЕ</w:t>
      </w:r>
      <w:r w:rsidR="00305314">
        <w:rPr>
          <w:rFonts w:ascii="Arial" w:hAnsi="Arial" w:cs="Arial"/>
          <w:bCs/>
          <w:sz w:val="20"/>
          <w:szCs w:val="20"/>
          <w:lang w:eastAsia="ar-SA"/>
        </w:rPr>
        <w:t xml:space="preserve"> </w:t>
      </w:r>
      <w:r w:rsidR="00B427AE" w:rsidRPr="00B427AE">
        <w:rPr>
          <w:rFonts w:ascii="Arial" w:hAnsi="Arial" w:cs="Arial"/>
          <w:bCs/>
          <w:sz w:val="20"/>
          <w:szCs w:val="20"/>
          <w:lang w:eastAsia="ar-SA"/>
        </w:rPr>
        <w:t xml:space="preserve">о проведении торгов </w:t>
      </w:r>
      <w:r w:rsidR="00671BE9" w:rsidRPr="00671BE9">
        <w:rPr>
          <w:rFonts w:ascii="Arial" w:hAnsi="Arial" w:cs="Arial"/>
          <w:bCs/>
          <w:sz w:val="20"/>
          <w:szCs w:val="20"/>
          <w:lang w:eastAsia="ar-SA"/>
        </w:rPr>
        <w:t>в форме открытого аукциона на право заключения договора аренды земельного участка</w:t>
      </w:r>
    </w:p>
    <w:p w:rsidR="00D34B2E" w:rsidRDefault="00D34B2E" w:rsidP="00B427AE">
      <w:pPr>
        <w:jc w:val="center"/>
        <w:rPr>
          <w:rFonts w:ascii="Arial" w:hAnsi="Arial" w:cs="Arial"/>
          <w:b/>
          <w:sz w:val="20"/>
          <w:szCs w:val="20"/>
        </w:rPr>
      </w:pPr>
    </w:p>
    <w:p w:rsidR="00B427AE" w:rsidRDefault="00305314" w:rsidP="00B427AE">
      <w:pPr>
        <w:jc w:val="center"/>
        <w:rPr>
          <w:rFonts w:ascii="Arial" w:hAnsi="Arial" w:cs="Arial"/>
          <w:b/>
          <w:sz w:val="20"/>
          <w:szCs w:val="20"/>
        </w:rPr>
      </w:pPr>
      <w:r w:rsidRPr="00305314">
        <w:rPr>
          <w:rFonts w:ascii="Arial" w:hAnsi="Arial" w:cs="Arial"/>
          <w:b/>
          <w:sz w:val="20"/>
          <w:szCs w:val="20"/>
        </w:rPr>
        <w:t>ИНФОРМАЦИОННОЕ СООБЩЕНИЕ</w:t>
      </w:r>
      <w:r w:rsidR="00B427AE">
        <w:rPr>
          <w:rFonts w:ascii="Arial" w:hAnsi="Arial" w:cs="Arial"/>
          <w:b/>
          <w:sz w:val="20"/>
          <w:szCs w:val="20"/>
        </w:rPr>
        <w:t xml:space="preserve"> </w:t>
      </w:r>
    </w:p>
    <w:p w:rsidR="00305314" w:rsidRDefault="00B427AE" w:rsidP="00B427AE">
      <w:pPr>
        <w:jc w:val="center"/>
        <w:rPr>
          <w:rFonts w:ascii="Arial" w:hAnsi="Arial" w:cs="Arial"/>
          <w:sz w:val="20"/>
          <w:szCs w:val="20"/>
        </w:rPr>
      </w:pPr>
      <w:r w:rsidRPr="00B427AE">
        <w:rPr>
          <w:rFonts w:ascii="Arial" w:hAnsi="Arial" w:cs="Arial"/>
          <w:sz w:val="20"/>
          <w:szCs w:val="20"/>
        </w:rPr>
        <w:t xml:space="preserve">о проведении торгов </w:t>
      </w:r>
      <w:r w:rsidR="00671BE9" w:rsidRPr="00671BE9">
        <w:rPr>
          <w:rFonts w:ascii="Arial" w:hAnsi="Arial" w:cs="Arial"/>
          <w:sz w:val="20"/>
          <w:szCs w:val="20"/>
        </w:rPr>
        <w:t>в форме открытого аукциона на право заключения договора аренды земельного участка</w:t>
      </w:r>
    </w:p>
    <w:p w:rsidR="00355C73" w:rsidRDefault="00355C73" w:rsidP="00355C73">
      <w:pPr>
        <w:jc w:val="both"/>
        <w:rPr>
          <w:rFonts w:ascii="Arial" w:hAnsi="Arial" w:cs="Arial"/>
          <w:b/>
          <w:sz w:val="20"/>
          <w:szCs w:val="20"/>
        </w:rPr>
      </w:pP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Администрация города Куйбышева Куйбышевского района Новосибирской области</w:t>
      </w:r>
      <w:r w:rsidRPr="004B1B71">
        <w:rPr>
          <w:rFonts w:ascii="Arial" w:hAnsi="Arial" w:cs="Arial"/>
          <w:b/>
          <w:sz w:val="20"/>
          <w:szCs w:val="20"/>
        </w:rPr>
        <w:t xml:space="preserve"> </w:t>
      </w:r>
      <w:r w:rsidRPr="004B1B71">
        <w:rPr>
          <w:rFonts w:ascii="Arial" w:hAnsi="Arial" w:cs="Arial"/>
          <w:sz w:val="20"/>
          <w:szCs w:val="20"/>
        </w:rPr>
        <w:t>сообщает о проведении торгов в форме</w:t>
      </w:r>
      <w:r w:rsidRPr="004B1B71">
        <w:rPr>
          <w:rFonts w:ascii="Arial" w:hAnsi="Arial" w:cs="Arial"/>
          <w:b/>
          <w:sz w:val="20"/>
          <w:szCs w:val="20"/>
        </w:rPr>
        <w:t xml:space="preserve"> </w:t>
      </w:r>
      <w:r w:rsidRPr="004B1B71">
        <w:rPr>
          <w:rFonts w:ascii="Arial" w:hAnsi="Arial" w:cs="Arial"/>
          <w:sz w:val="20"/>
          <w:szCs w:val="20"/>
        </w:rPr>
        <w:t xml:space="preserve">открытого аукциона на право заключения договора аренды земельного участка. </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Аукцион проводится 19</w:t>
      </w:r>
      <w:r w:rsidRPr="004B1B71">
        <w:rPr>
          <w:rFonts w:ascii="Arial" w:hAnsi="Arial" w:cs="Arial"/>
          <w:color w:val="FF0000"/>
          <w:sz w:val="20"/>
          <w:szCs w:val="20"/>
        </w:rPr>
        <w:t>.</w:t>
      </w:r>
      <w:r w:rsidRPr="004B1B71">
        <w:rPr>
          <w:rFonts w:ascii="Arial" w:hAnsi="Arial" w:cs="Arial"/>
          <w:sz w:val="20"/>
          <w:szCs w:val="20"/>
        </w:rPr>
        <w:t>08.2022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19.08.2022 с 9 часов 30 минут до 9 часов 45 минут по месту проведения аукциона.</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Место и срок подведения итогов аукциона 19.08.2022 года по адресу: Новосибирская область, город Куйбышев, ул. Краскома, д. 37, 1 этаж, кабинет № 2.</w:t>
      </w:r>
    </w:p>
    <w:p w:rsidR="004B1B71" w:rsidRPr="004B1B71" w:rsidRDefault="004B1B71" w:rsidP="004B1B71">
      <w:pPr>
        <w:tabs>
          <w:tab w:val="center" w:pos="-1843"/>
          <w:tab w:val="left" w:pos="-1418"/>
          <w:tab w:val="right" w:pos="11907"/>
        </w:tabs>
        <w:autoSpaceDE w:val="0"/>
        <w:autoSpaceDN w:val="0"/>
        <w:ind w:firstLine="709"/>
        <w:jc w:val="both"/>
        <w:rPr>
          <w:rFonts w:ascii="Arial" w:hAnsi="Arial" w:cs="Arial"/>
          <w:sz w:val="20"/>
          <w:szCs w:val="20"/>
        </w:rPr>
      </w:pPr>
      <w:r w:rsidRPr="004B1B71">
        <w:rPr>
          <w:rFonts w:ascii="Arial" w:hAnsi="Arial" w:cs="Arial"/>
          <w:b/>
          <w:sz w:val="20"/>
          <w:szCs w:val="20"/>
        </w:rPr>
        <w:t xml:space="preserve">Организатор аукциона: </w:t>
      </w:r>
      <w:r w:rsidRPr="004B1B71">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Форма аукциона и подачи предложений:</w:t>
      </w:r>
      <w:r w:rsidRPr="004B1B71">
        <w:rPr>
          <w:rFonts w:ascii="Arial" w:hAnsi="Arial" w:cs="Arial"/>
          <w:sz w:val="20"/>
          <w:szCs w:val="20"/>
        </w:rPr>
        <w:t xml:space="preserve"> открытый аукцион по составу участников и по форме подачи предложений о цене.</w:t>
      </w:r>
    </w:p>
    <w:p w:rsidR="004B1B71" w:rsidRDefault="004B1B71" w:rsidP="004B1B71">
      <w:pPr>
        <w:tabs>
          <w:tab w:val="center" w:pos="-1843"/>
          <w:tab w:val="left" w:pos="-1418"/>
          <w:tab w:val="right" w:pos="11907"/>
        </w:tabs>
        <w:autoSpaceDE w:val="0"/>
        <w:autoSpaceDN w:val="0"/>
        <w:ind w:firstLine="709"/>
        <w:jc w:val="both"/>
        <w:rPr>
          <w:rFonts w:ascii="Arial" w:hAnsi="Arial" w:cs="Arial"/>
          <w:color w:val="000000"/>
          <w:sz w:val="20"/>
          <w:szCs w:val="20"/>
        </w:rPr>
      </w:pPr>
      <w:r w:rsidRPr="004B1B71">
        <w:rPr>
          <w:rFonts w:ascii="Arial" w:hAnsi="Arial" w:cs="Arial"/>
          <w:b/>
          <w:sz w:val="20"/>
          <w:szCs w:val="20"/>
        </w:rPr>
        <w:t>Основания для проведения аукциона:</w:t>
      </w:r>
      <w:r w:rsidRPr="004B1B71">
        <w:rPr>
          <w:rFonts w:ascii="Arial" w:hAnsi="Arial" w:cs="Arial"/>
          <w:sz w:val="20"/>
          <w:szCs w:val="20"/>
        </w:rPr>
        <w:t xml:space="preserve"> постановление администрации города</w:t>
      </w:r>
      <w:r w:rsidRPr="004B1B71">
        <w:rPr>
          <w:rFonts w:ascii="Arial" w:hAnsi="Arial" w:cs="Arial"/>
          <w:b/>
          <w:sz w:val="20"/>
          <w:szCs w:val="20"/>
        </w:rPr>
        <w:t xml:space="preserve"> </w:t>
      </w:r>
      <w:r w:rsidRPr="004B1B71">
        <w:rPr>
          <w:rFonts w:ascii="Arial" w:hAnsi="Arial" w:cs="Arial"/>
          <w:sz w:val="20"/>
          <w:szCs w:val="20"/>
        </w:rPr>
        <w:t>Куйбышева Куйбышевского района Новосибирской области от 15.07.2022 № 893 «О проведении торгов в форме открытого аукциона на право заключения договора</w:t>
      </w:r>
      <w:r w:rsidRPr="004B1B71">
        <w:rPr>
          <w:rFonts w:ascii="Arial" w:hAnsi="Arial" w:cs="Arial"/>
          <w:color w:val="000000"/>
          <w:sz w:val="20"/>
          <w:szCs w:val="20"/>
        </w:rPr>
        <w:t xml:space="preserve"> аренды земельного участка».</w:t>
      </w:r>
    </w:p>
    <w:p w:rsidR="00260A37" w:rsidRPr="004B1B71" w:rsidRDefault="00260A37" w:rsidP="004B1B71">
      <w:pPr>
        <w:tabs>
          <w:tab w:val="center" w:pos="-1843"/>
          <w:tab w:val="left" w:pos="-1418"/>
          <w:tab w:val="right" w:pos="11907"/>
        </w:tabs>
        <w:autoSpaceDE w:val="0"/>
        <w:autoSpaceDN w:val="0"/>
        <w:ind w:firstLine="709"/>
        <w:jc w:val="both"/>
        <w:rPr>
          <w:rFonts w:ascii="Arial" w:hAnsi="Arial" w:cs="Arial"/>
          <w:color w:val="FF0000"/>
          <w:sz w:val="20"/>
          <w:szCs w:val="20"/>
        </w:rPr>
      </w:pPr>
    </w:p>
    <w:p w:rsidR="004B1B71" w:rsidRPr="004B1B71" w:rsidRDefault="004B1B71" w:rsidP="004B1B71">
      <w:pPr>
        <w:pStyle w:val="22"/>
        <w:spacing w:after="0" w:line="240" w:lineRule="auto"/>
        <w:ind w:left="0" w:firstLine="709"/>
        <w:jc w:val="center"/>
        <w:rPr>
          <w:rFonts w:ascii="Arial" w:hAnsi="Arial" w:cs="Arial"/>
          <w:sz w:val="20"/>
          <w:szCs w:val="20"/>
          <w:u w:val="single"/>
        </w:rPr>
      </w:pPr>
      <w:r w:rsidRPr="004B1B71">
        <w:rPr>
          <w:rStyle w:val="af4"/>
          <w:rFonts w:ascii="Arial" w:hAnsi="Arial" w:cs="Arial"/>
          <w:sz w:val="20"/>
          <w:szCs w:val="20"/>
          <w:u w:val="single"/>
        </w:rPr>
        <w:t>Предмет аукциона и характеристика объекта:</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Предмет договора аренды: </w:t>
      </w:r>
      <w:r w:rsidRPr="004B1B71">
        <w:rPr>
          <w:rFonts w:ascii="Arial" w:hAnsi="Arial" w:cs="Arial"/>
          <w:sz w:val="20"/>
          <w:szCs w:val="20"/>
        </w:rPr>
        <w:t>земельный участок.</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Цена предмета договора аренды: </w:t>
      </w:r>
      <w:r w:rsidRPr="004B1B71">
        <w:rPr>
          <w:rFonts w:ascii="Arial" w:hAnsi="Arial" w:cs="Arial"/>
          <w:sz w:val="20"/>
          <w:szCs w:val="20"/>
        </w:rPr>
        <w:t>согласно протоколу о результатах аукциона на право заключения договора аренды земельного участка.</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Срок аренды:</w:t>
      </w:r>
      <w:r w:rsidRPr="004B1B71">
        <w:rPr>
          <w:rFonts w:ascii="Arial" w:hAnsi="Arial" w:cs="Arial"/>
          <w:sz w:val="20"/>
          <w:szCs w:val="20"/>
        </w:rPr>
        <w:t xml:space="preserve"> 2 года 6 месяцев</w:t>
      </w:r>
    </w:p>
    <w:p w:rsidR="004B1B71" w:rsidRPr="004B1B71" w:rsidRDefault="004B1B71" w:rsidP="004B1B71">
      <w:pPr>
        <w:pStyle w:val="a5"/>
        <w:spacing w:before="0" w:beforeAutospacing="0" w:after="0" w:afterAutospacing="0"/>
        <w:ind w:firstLine="709"/>
        <w:jc w:val="both"/>
        <w:rPr>
          <w:rFonts w:ascii="Arial" w:hAnsi="Arial" w:cs="Arial"/>
          <w:b/>
          <w:sz w:val="20"/>
          <w:szCs w:val="20"/>
        </w:rPr>
      </w:pPr>
      <w:r w:rsidRPr="004B1B71">
        <w:rPr>
          <w:rFonts w:ascii="Arial" w:hAnsi="Arial" w:cs="Arial"/>
          <w:b/>
          <w:sz w:val="20"/>
          <w:szCs w:val="20"/>
        </w:rPr>
        <w:t xml:space="preserve">Категория земель: </w:t>
      </w:r>
      <w:r w:rsidRPr="004B1B71">
        <w:rPr>
          <w:rFonts w:ascii="Arial" w:hAnsi="Arial" w:cs="Arial"/>
          <w:sz w:val="20"/>
          <w:szCs w:val="20"/>
        </w:rPr>
        <w:t>земли населенных пунктов.</w:t>
      </w:r>
    </w:p>
    <w:p w:rsidR="004B1B71" w:rsidRPr="004B1B71" w:rsidRDefault="004B1B71" w:rsidP="004B1B71">
      <w:pPr>
        <w:pStyle w:val="a5"/>
        <w:spacing w:before="0" w:beforeAutospacing="0" w:after="0" w:afterAutospacing="0"/>
        <w:ind w:firstLine="709"/>
        <w:jc w:val="both"/>
        <w:rPr>
          <w:rFonts w:ascii="Arial" w:hAnsi="Arial" w:cs="Arial"/>
          <w:b/>
          <w:sz w:val="20"/>
          <w:szCs w:val="20"/>
        </w:rPr>
      </w:pPr>
      <w:r w:rsidRPr="004B1B71">
        <w:rPr>
          <w:rFonts w:ascii="Arial" w:hAnsi="Arial" w:cs="Arial"/>
          <w:b/>
          <w:sz w:val="20"/>
          <w:szCs w:val="20"/>
        </w:rPr>
        <w:t>Местоположение земельного участка</w:t>
      </w:r>
      <w:r w:rsidRPr="004B1B71">
        <w:rPr>
          <w:rFonts w:ascii="Arial" w:hAnsi="Arial" w:cs="Arial"/>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№30.</w:t>
      </w:r>
      <w:r w:rsidRPr="004B1B71">
        <w:rPr>
          <w:rFonts w:ascii="Arial" w:hAnsi="Arial" w:cs="Arial"/>
          <w:b/>
          <w:sz w:val="20"/>
          <w:szCs w:val="20"/>
        </w:rPr>
        <w:t xml:space="preserve">     </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Площадь земельного участка: </w:t>
      </w:r>
      <w:r w:rsidRPr="004B1B71">
        <w:rPr>
          <w:rFonts w:ascii="Arial" w:hAnsi="Arial" w:cs="Arial"/>
          <w:sz w:val="20"/>
          <w:szCs w:val="20"/>
        </w:rPr>
        <w:t>565 кв.м.</w:t>
      </w:r>
    </w:p>
    <w:p w:rsidR="004B1B71" w:rsidRDefault="004B1B71" w:rsidP="00D1020E">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Кадастровый номер</w:t>
      </w:r>
      <w:r w:rsidRPr="004B1B71">
        <w:rPr>
          <w:rFonts w:ascii="Arial" w:hAnsi="Arial" w:cs="Arial"/>
          <w:sz w:val="20"/>
          <w:szCs w:val="20"/>
        </w:rPr>
        <w:t xml:space="preserve"> </w:t>
      </w:r>
      <w:r w:rsidRPr="004B1B71">
        <w:rPr>
          <w:rFonts w:ascii="Arial" w:hAnsi="Arial" w:cs="Arial"/>
          <w:b/>
          <w:sz w:val="20"/>
          <w:szCs w:val="20"/>
        </w:rPr>
        <w:t xml:space="preserve">земельного участка: </w:t>
      </w:r>
      <w:r w:rsidRPr="004B1B71">
        <w:rPr>
          <w:rFonts w:ascii="Arial" w:hAnsi="Arial" w:cs="Arial"/>
          <w:sz w:val="20"/>
          <w:szCs w:val="20"/>
        </w:rPr>
        <w:t>54:34:012308:331</w:t>
      </w:r>
    </w:p>
    <w:p w:rsidR="004B1B71" w:rsidRPr="004B1B71" w:rsidRDefault="004B1B71" w:rsidP="00D1020E">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Вид разрешенного использования земельного участка: </w:t>
      </w:r>
      <w:r w:rsidRPr="004B1B71">
        <w:rPr>
          <w:rFonts w:ascii="Arial" w:hAnsi="Arial" w:cs="Arial"/>
          <w:sz w:val="20"/>
          <w:szCs w:val="20"/>
        </w:rPr>
        <w:t>административные здания организаций, обеспечивающих предоставление коммунальных услуг</w:t>
      </w:r>
      <w:r w:rsidRPr="004B1B71">
        <w:rPr>
          <w:rFonts w:ascii="Arial" w:hAnsi="Arial" w:cs="Arial"/>
          <w:b/>
          <w:sz w:val="20"/>
          <w:szCs w:val="20"/>
        </w:rPr>
        <w:t xml:space="preserve">        </w:t>
      </w:r>
    </w:p>
    <w:p w:rsidR="004B1B71" w:rsidRPr="004B1B71" w:rsidRDefault="004B1B71" w:rsidP="004B1B71">
      <w:pPr>
        <w:pStyle w:val="af0"/>
        <w:tabs>
          <w:tab w:val="center" w:pos="-1843"/>
          <w:tab w:val="left" w:pos="-1418"/>
          <w:tab w:val="right" w:pos="11907"/>
        </w:tabs>
        <w:autoSpaceDE w:val="0"/>
        <w:autoSpaceDN w:val="0"/>
        <w:ind w:left="0"/>
        <w:jc w:val="both"/>
        <w:rPr>
          <w:rFonts w:ascii="Arial" w:hAnsi="Arial" w:cs="Arial"/>
          <w:b/>
          <w:sz w:val="20"/>
          <w:szCs w:val="20"/>
        </w:rPr>
      </w:pPr>
      <w:r w:rsidRPr="004B1B71">
        <w:rPr>
          <w:rFonts w:ascii="Arial" w:hAnsi="Arial" w:cs="Arial"/>
          <w:b/>
          <w:sz w:val="20"/>
          <w:szCs w:val="20"/>
        </w:rPr>
        <w:t xml:space="preserve">Целевое назначение земельного участка: </w:t>
      </w:r>
      <w:r w:rsidRPr="004B1B71">
        <w:rPr>
          <w:rFonts w:ascii="Arial" w:hAnsi="Arial" w:cs="Arial"/>
          <w:sz w:val="20"/>
          <w:szCs w:val="20"/>
        </w:rPr>
        <w:t>размещение административного здания организации, обеспечивающей предоставление коммунальных услуг</w:t>
      </w:r>
      <w:r w:rsidRPr="004B1B71">
        <w:rPr>
          <w:rFonts w:ascii="Arial" w:hAnsi="Arial" w:cs="Arial"/>
          <w:b/>
          <w:sz w:val="20"/>
          <w:szCs w:val="20"/>
        </w:rPr>
        <w:t xml:space="preserve">        </w:t>
      </w:r>
    </w:p>
    <w:p w:rsidR="00D1020E" w:rsidRDefault="004B1B71" w:rsidP="00D1020E">
      <w:pPr>
        <w:pStyle w:val="af0"/>
        <w:tabs>
          <w:tab w:val="center" w:pos="-1843"/>
          <w:tab w:val="left" w:pos="-1418"/>
          <w:tab w:val="right" w:pos="11907"/>
        </w:tabs>
        <w:autoSpaceDE w:val="0"/>
        <w:autoSpaceDN w:val="0"/>
        <w:ind w:left="0"/>
        <w:jc w:val="both"/>
        <w:rPr>
          <w:rFonts w:ascii="Arial" w:hAnsi="Arial" w:cs="Arial"/>
          <w:sz w:val="20"/>
          <w:szCs w:val="20"/>
        </w:rPr>
      </w:pPr>
      <w:r w:rsidRPr="004B1B71">
        <w:rPr>
          <w:rFonts w:ascii="Arial" w:hAnsi="Arial" w:cs="Arial"/>
          <w:b/>
          <w:sz w:val="20"/>
          <w:szCs w:val="20"/>
        </w:rPr>
        <w:t>Параметры разрешенного строительства объекта капитального строительства</w:t>
      </w:r>
      <w:r w:rsidR="00D1020E">
        <w:rPr>
          <w:rFonts w:ascii="Arial" w:hAnsi="Arial" w:cs="Arial"/>
          <w:sz w:val="20"/>
          <w:szCs w:val="20"/>
        </w:rPr>
        <w:t>:</w:t>
      </w:r>
    </w:p>
    <w:p w:rsidR="004B1B71" w:rsidRPr="004B1B71" w:rsidRDefault="004B1B71" w:rsidP="00D1020E">
      <w:pPr>
        <w:pStyle w:val="af0"/>
        <w:tabs>
          <w:tab w:val="center" w:pos="-1843"/>
          <w:tab w:val="left" w:pos="-1418"/>
          <w:tab w:val="right" w:pos="11907"/>
        </w:tabs>
        <w:autoSpaceDE w:val="0"/>
        <w:autoSpaceDN w:val="0"/>
        <w:ind w:left="0" w:firstLine="709"/>
        <w:jc w:val="both"/>
        <w:rPr>
          <w:rFonts w:ascii="Arial" w:hAnsi="Arial" w:cs="Arial"/>
          <w:sz w:val="20"/>
          <w:szCs w:val="20"/>
        </w:rPr>
      </w:pPr>
      <w:r w:rsidRPr="004B1B71">
        <w:rPr>
          <w:rFonts w:ascii="Arial" w:hAnsi="Arial" w:cs="Arial"/>
          <w:sz w:val="20"/>
          <w:szCs w:val="20"/>
        </w:rPr>
        <w:t>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w:t>
      </w:r>
      <w:r w:rsidR="00D1020E">
        <w:rPr>
          <w:rFonts w:ascii="Arial" w:hAnsi="Arial" w:cs="Arial"/>
          <w:sz w:val="20"/>
          <w:szCs w:val="20"/>
        </w:rPr>
        <w:t xml:space="preserve">6.2022, требованиями раздела 7 </w:t>
      </w:r>
      <w:r w:rsidRPr="004B1B71">
        <w:rPr>
          <w:rFonts w:ascii="Arial" w:hAnsi="Arial" w:cs="Arial"/>
          <w:sz w:val="20"/>
          <w:szCs w:val="20"/>
        </w:rPr>
        <w:t>СП 42.13330.2016 «Градостроительство. Планировка и застройка городских и сельских поселений. Актуализированная редакция СНиП 2.07.09-89*»:</w:t>
      </w:r>
    </w:p>
    <w:p w:rsidR="004B1B71" w:rsidRPr="004B1B71" w:rsidRDefault="004B1B71" w:rsidP="004B1B71">
      <w:pPr>
        <w:tabs>
          <w:tab w:val="left" w:pos="1069"/>
        </w:tabs>
        <w:suppressAutoHyphens/>
        <w:autoSpaceDE w:val="0"/>
        <w:ind w:firstLine="709"/>
        <w:jc w:val="both"/>
        <w:textAlignment w:val="baseline"/>
        <w:rPr>
          <w:rFonts w:ascii="Arial" w:hAnsi="Arial" w:cs="Arial"/>
          <w:sz w:val="20"/>
          <w:szCs w:val="20"/>
        </w:rPr>
      </w:pPr>
      <w:r w:rsidRPr="00D1020E">
        <w:rPr>
          <w:rFonts w:ascii="Arial" w:hAnsi="Arial" w:cs="Arial"/>
          <w:bCs/>
          <w:sz w:val="20"/>
          <w:szCs w:val="20"/>
        </w:rPr>
        <w:t xml:space="preserve">- </w:t>
      </w:r>
      <w:r w:rsidRPr="004B1B71">
        <w:rPr>
          <w:rFonts w:ascii="Arial" w:hAnsi="Arial" w:cs="Arial"/>
          <w:sz w:val="20"/>
          <w:szCs w:val="20"/>
        </w:rPr>
        <w:t>минимальный отступ от границ земельного участка – 3 м.</w:t>
      </w:r>
    </w:p>
    <w:p w:rsidR="004B1B71" w:rsidRPr="004B1B71" w:rsidRDefault="004B1B71" w:rsidP="004B1B71">
      <w:pPr>
        <w:tabs>
          <w:tab w:val="left" w:pos="1069"/>
        </w:tabs>
        <w:suppressAutoHyphens/>
        <w:autoSpaceDE w:val="0"/>
        <w:ind w:firstLine="709"/>
        <w:jc w:val="both"/>
        <w:textAlignment w:val="baseline"/>
        <w:rPr>
          <w:rFonts w:ascii="Arial" w:hAnsi="Arial" w:cs="Arial"/>
          <w:sz w:val="20"/>
          <w:szCs w:val="20"/>
        </w:rPr>
      </w:pPr>
      <w:r w:rsidRPr="004B1B71">
        <w:rPr>
          <w:rFonts w:ascii="Arial" w:hAnsi="Arial" w:cs="Arial"/>
          <w:sz w:val="20"/>
          <w:szCs w:val="20"/>
        </w:rPr>
        <w:t>- для хозяйственных построек и гаражей, не требующих получения разрешения на строительство, отступ от границ земельного участка устанавливается равным 1м.</w:t>
      </w:r>
    </w:p>
    <w:p w:rsidR="004B1B71" w:rsidRPr="004B1B71" w:rsidRDefault="004B1B71" w:rsidP="004B1B71">
      <w:pPr>
        <w:tabs>
          <w:tab w:val="left" w:pos="720"/>
        </w:tabs>
        <w:suppressAutoHyphens/>
        <w:autoSpaceDE w:val="0"/>
        <w:ind w:firstLine="709"/>
        <w:jc w:val="both"/>
        <w:textAlignment w:val="baseline"/>
        <w:rPr>
          <w:rFonts w:ascii="Arial" w:hAnsi="Arial" w:cs="Arial"/>
          <w:sz w:val="20"/>
          <w:szCs w:val="20"/>
        </w:rPr>
      </w:pPr>
      <w:r w:rsidRPr="004B1B71">
        <w:rPr>
          <w:rFonts w:ascii="Arial" w:hAnsi="Arial" w:cs="Arial"/>
          <w:sz w:val="20"/>
          <w:szCs w:val="20"/>
        </w:rPr>
        <w:t>- минимальный процент застройки – 5%;</w:t>
      </w:r>
    </w:p>
    <w:p w:rsidR="004B1B71" w:rsidRPr="004B1B71" w:rsidRDefault="004B1B71" w:rsidP="004B1B71">
      <w:pPr>
        <w:tabs>
          <w:tab w:val="left" w:pos="720"/>
          <w:tab w:val="left" w:pos="1080"/>
        </w:tabs>
        <w:suppressAutoHyphens/>
        <w:autoSpaceDE w:val="0"/>
        <w:ind w:firstLine="709"/>
        <w:jc w:val="both"/>
        <w:textAlignment w:val="baseline"/>
        <w:rPr>
          <w:rFonts w:ascii="Arial" w:hAnsi="Arial" w:cs="Arial"/>
          <w:sz w:val="20"/>
          <w:szCs w:val="20"/>
        </w:rPr>
      </w:pPr>
      <w:r w:rsidRPr="004B1B71">
        <w:rPr>
          <w:rFonts w:ascii="Arial" w:hAnsi="Arial" w:cs="Arial"/>
          <w:sz w:val="20"/>
          <w:szCs w:val="20"/>
        </w:rPr>
        <w:t>- максимальный процент застройки участка – 50%;</w:t>
      </w:r>
    </w:p>
    <w:p w:rsidR="00D1020E" w:rsidRDefault="004B1B71" w:rsidP="00D1020E">
      <w:pPr>
        <w:tabs>
          <w:tab w:val="left" w:pos="720"/>
          <w:tab w:val="left" w:pos="1080"/>
        </w:tabs>
        <w:suppressAutoHyphens/>
        <w:autoSpaceDE w:val="0"/>
        <w:ind w:firstLine="709"/>
        <w:jc w:val="both"/>
        <w:textAlignment w:val="baseline"/>
        <w:rPr>
          <w:rFonts w:ascii="Arial" w:hAnsi="Arial" w:cs="Arial"/>
          <w:b/>
          <w:bCs/>
          <w:sz w:val="20"/>
          <w:szCs w:val="20"/>
        </w:rPr>
      </w:pPr>
      <w:r w:rsidRPr="00D1020E">
        <w:rPr>
          <w:rFonts w:ascii="Arial" w:hAnsi="Arial" w:cs="Arial"/>
          <w:bCs/>
          <w:sz w:val="20"/>
          <w:szCs w:val="20"/>
        </w:rPr>
        <w:lastRenderedPageBreak/>
        <w:t>-</w:t>
      </w:r>
      <w:r w:rsidRPr="004B1B71">
        <w:rPr>
          <w:rFonts w:ascii="Arial" w:hAnsi="Arial" w:cs="Arial"/>
          <w:b/>
          <w:bCs/>
          <w:sz w:val="20"/>
          <w:szCs w:val="20"/>
        </w:rPr>
        <w:t> </w:t>
      </w:r>
      <w:r w:rsidRPr="004B1B71">
        <w:rPr>
          <w:rFonts w:ascii="Arial" w:hAnsi="Arial" w:cs="Arial"/>
          <w:bCs/>
          <w:sz w:val="20"/>
          <w:szCs w:val="20"/>
        </w:rPr>
        <w:t>обеспечение расстояния от объектов капитального строительства расположенных на участке и объектами расположенными на смежных земельных участках в соответствии с противопожарными требованиями – от 6 до 15 метров в зависимости от степени огнестойкости зданий.</w:t>
      </w:r>
    </w:p>
    <w:p w:rsidR="00D1020E" w:rsidRDefault="004B1B71" w:rsidP="00D1020E">
      <w:pPr>
        <w:tabs>
          <w:tab w:val="left" w:pos="720"/>
          <w:tab w:val="left" w:pos="1080"/>
        </w:tabs>
        <w:suppressAutoHyphens/>
        <w:autoSpaceDE w:val="0"/>
        <w:ind w:firstLine="709"/>
        <w:jc w:val="both"/>
        <w:textAlignment w:val="baseline"/>
        <w:rPr>
          <w:rFonts w:ascii="Arial" w:hAnsi="Arial" w:cs="Arial"/>
          <w:sz w:val="20"/>
          <w:szCs w:val="20"/>
        </w:rPr>
      </w:pPr>
      <w:r>
        <w:rPr>
          <w:rFonts w:ascii="Arial" w:hAnsi="Arial" w:cs="Arial"/>
          <w:sz w:val="20"/>
          <w:szCs w:val="20"/>
        </w:rPr>
        <w:t xml:space="preserve">Согласно СНиП   2.07.01-89 </w:t>
      </w:r>
      <w:r w:rsidRPr="004B1B71">
        <w:rPr>
          <w:rFonts w:ascii="Arial" w:hAnsi="Arial" w:cs="Arial"/>
          <w:sz w:val="20"/>
          <w:szCs w:val="20"/>
        </w:rPr>
        <w:t>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расстояние от тепловых сетей от наружной стенки канала, тоннеля -2 м, при бесканальной прокладке тепловых сетей до зданий и сооружений следуе</w:t>
      </w:r>
      <w:r w:rsidR="00D1020E">
        <w:rPr>
          <w:rFonts w:ascii="Arial" w:hAnsi="Arial" w:cs="Arial"/>
          <w:sz w:val="20"/>
          <w:szCs w:val="20"/>
        </w:rPr>
        <w:t>т принимать как для водопровода.</w:t>
      </w:r>
    </w:p>
    <w:p w:rsidR="00D1020E" w:rsidRDefault="004B1B71" w:rsidP="00D1020E">
      <w:pPr>
        <w:tabs>
          <w:tab w:val="left" w:pos="720"/>
          <w:tab w:val="left" w:pos="1080"/>
        </w:tabs>
        <w:suppressAutoHyphens/>
        <w:autoSpaceDE w:val="0"/>
        <w:ind w:firstLine="709"/>
        <w:jc w:val="both"/>
        <w:textAlignment w:val="baseline"/>
        <w:rPr>
          <w:rFonts w:ascii="Arial" w:hAnsi="Arial" w:cs="Arial"/>
          <w:color w:val="000000"/>
          <w:sz w:val="20"/>
          <w:szCs w:val="20"/>
        </w:rPr>
      </w:pPr>
      <w:r w:rsidRPr="004B1B71">
        <w:rPr>
          <w:rFonts w:ascii="Arial" w:hAnsi="Arial" w:cs="Arial"/>
          <w:sz w:val="20"/>
          <w:szCs w:val="20"/>
        </w:rPr>
        <w:t>Дополнительно сообщаем, что земельный участок с кадастровым номером 54:34:012308:331 частично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агенства водных ресурсов.</w:t>
      </w:r>
      <w:r w:rsidR="00D1020E">
        <w:rPr>
          <w:rFonts w:ascii="Arial" w:hAnsi="Arial" w:cs="Arial"/>
          <w:color w:val="000000"/>
          <w:sz w:val="20"/>
          <w:szCs w:val="20"/>
        </w:rPr>
        <w:t xml:space="preserve"> </w:t>
      </w:r>
    </w:p>
    <w:p w:rsidR="004B1B71" w:rsidRPr="00D1020E" w:rsidRDefault="004B1B71" w:rsidP="00D1020E">
      <w:pPr>
        <w:tabs>
          <w:tab w:val="left" w:pos="720"/>
          <w:tab w:val="left" w:pos="1080"/>
        </w:tabs>
        <w:suppressAutoHyphens/>
        <w:autoSpaceDE w:val="0"/>
        <w:ind w:firstLine="709"/>
        <w:jc w:val="both"/>
        <w:textAlignment w:val="baseline"/>
        <w:rPr>
          <w:rFonts w:ascii="Arial" w:hAnsi="Arial" w:cs="Arial"/>
          <w:b/>
          <w:bCs/>
          <w:sz w:val="20"/>
          <w:szCs w:val="20"/>
        </w:rPr>
      </w:pPr>
      <w:r w:rsidRPr="004B1B71">
        <w:rPr>
          <w:rFonts w:ascii="Arial" w:hAnsi="Arial" w:cs="Arial"/>
          <w:sz w:val="20"/>
          <w:szCs w:val="20"/>
        </w:rPr>
        <w:t xml:space="preserve">А так же полностью расположен в зоне режима использования земель и градостроительных регламентов в границах зон регулирования застройки и хозяйственной деятельности </w:t>
      </w:r>
      <w:r w:rsidRPr="004B1B71">
        <w:rPr>
          <w:rFonts w:ascii="Arial" w:hAnsi="Arial" w:cs="Arial"/>
          <w:color w:val="000000"/>
          <w:sz w:val="20"/>
          <w:szCs w:val="20"/>
        </w:rPr>
        <w:t xml:space="preserve">Р-25 </w:t>
      </w:r>
      <w:r w:rsidRPr="004B1B71">
        <w:rPr>
          <w:rFonts w:ascii="Arial" w:hAnsi="Arial" w:cs="Arial"/>
          <w:sz w:val="20"/>
          <w:szCs w:val="20"/>
        </w:rPr>
        <w:t>объектов культурного наследия согласно приложениям № 121, 124, 126, 141–142, 145, 156–157 к постановлению:</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1) запрещается: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б) размещение построек и объектов (автостоянок, временных построек, киосков, навесов и т.п.) размером в плане более 3,5х4,5 метров и высотой более </w:t>
      </w:r>
      <w:smartTag w:uri="urn:schemas-microsoft-com:office:smarttags" w:element="metricconverter">
        <w:smartTagPr>
          <w:attr w:name="ProductID" w:val="3,5 метров"/>
        </w:smartTagPr>
        <w:r w:rsidRPr="004B1B71">
          <w:rPr>
            <w:rFonts w:ascii="Arial" w:hAnsi="Arial" w:cs="Arial"/>
            <w:sz w:val="20"/>
            <w:szCs w:val="20"/>
          </w:rPr>
          <w:t>3,5 метров</w:t>
        </w:r>
      </w:smartTag>
      <w:r w:rsidRPr="004B1B71">
        <w:rPr>
          <w:rFonts w:ascii="Arial" w:hAnsi="Arial" w:cs="Arial"/>
          <w:sz w:val="20"/>
          <w:szCs w:val="20"/>
        </w:rPr>
        <w:t xml:space="preserve">;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г) изменение исторически сложившихся границ кварталов;</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2) разрешается: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а) строительство, капитальный ремонт и реконструкция объектов капитального строительства и их частей</w:t>
      </w:r>
      <w:r w:rsidRPr="004B1B71">
        <w:rPr>
          <w:rFonts w:ascii="Arial" w:hAnsi="Arial" w:cs="Arial"/>
          <w:color w:val="FF0000"/>
          <w:sz w:val="20"/>
          <w:szCs w:val="20"/>
        </w:rPr>
        <w:t xml:space="preserve"> </w:t>
      </w:r>
      <w:r w:rsidRPr="004B1B71">
        <w:rPr>
          <w:rFonts w:ascii="Arial" w:hAnsi="Arial" w:cs="Arial"/>
          <w:sz w:val="20"/>
          <w:szCs w:val="20"/>
        </w:rPr>
        <w:t>при условии отсутствия негативного влияния (в том числе динамических воздействий) на объект культурного наследия со следующими ограничениями:</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по красным линиям;</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предельная высота (по коньку кровли объекта капитально</w:t>
      </w:r>
      <w:r w:rsidR="009508AD">
        <w:rPr>
          <w:rFonts w:ascii="Arial" w:hAnsi="Arial" w:cs="Arial"/>
          <w:sz w:val="20"/>
          <w:szCs w:val="20"/>
        </w:rPr>
        <w:t xml:space="preserve">го строительства и его частей) </w:t>
      </w:r>
      <w:r w:rsidRPr="004B1B71">
        <w:rPr>
          <w:rFonts w:ascii="Arial" w:hAnsi="Arial" w:cs="Arial"/>
          <w:sz w:val="20"/>
          <w:szCs w:val="20"/>
        </w:rPr>
        <w:t xml:space="preserve">не более </w:t>
      </w:r>
      <w:smartTag w:uri="urn:schemas-microsoft-com:office:smarttags" w:element="metricconverter">
        <w:smartTagPr>
          <w:attr w:name="ProductID" w:val="7 метров"/>
        </w:smartTagPr>
        <w:r w:rsidRPr="004B1B71">
          <w:rPr>
            <w:rFonts w:ascii="Arial" w:hAnsi="Arial" w:cs="Arial"/>
            <w:sz w:val="20"/>
            <w:szCs w:val="20"/>
          </w:rPr>
          <w:t>7 метров</w:t>
        </w:r>
      </w:smartTag>
      <w:r w:rsidRPr="004B1B71">
        <w:rPr>
          <w:rFonts w:ascii="Arial" w:hAnsi="Arial" w:cs="Arial"/>
          <w:sz w:val="20"/>
          <w:szCs w:val="20"/>
        </w:rPr>
        <w:t>;</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протяженность фасада по красной линии застройки не более </w:t>
      </w:r>
      <w:smartTag w:uri="urn:schemas-microsoft-com:office:smarttags" w:element="metricconverter">
        <w:smartTagPr>
          <w:attr w:name="ProductID" w:val="15,0 метров"/>
        </w:smartTagPr>
        <w:r w:rsidRPr="004B1B71">
          <w:rPr>
            <w:rFonts w:ascii="Arial" w:hAnsi="Arial" w:cs="Arial"/>
            <w:sz w:val="20"/>
            <w:szCs w:val="20"/>
          </w:rPr>
          <w:t>15,0 метров</w:t>
        </w:r>
      </w:smartTag>
      <w:r w:rsidRPr="004B1B71">
        <w:rPr>
          <w:rFonts w:ascii="Arial" w:hAnsi="Arial" w:cs="Arial"/>
          <w:sz w:val="20"/>
          <w:szCs w:val="20"/>
        </w:rPr>
        <w:t xml:space="preserve">;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с использованием отдельных строительных материалов:</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стены – кирпич, в том числе оштукатуренный, дерево;</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кровля – кровельное железо;</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с применением цветового решения, нейтрального по отношению к объекту культурного наследия;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б) прокладка и реконструкция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в) размещение рекламы размером не более 1,2х1,6 метров и высотой (верхняя отметка от земли) не более </w:t>
      </w:r>
      <w:smartTag w:uri="urn:schemas-microsoft-com:office:smarttags" w:element="metricconverter">
        <w:smartTagPr>
          <w:attr w:name="ProductID" w:val="2,0 метров"/>
        </w:smartTagPr>
        <w:r w:rsidRPr="004B1B71">
          <w:rPr>
            <w:rFonts w:ascii="Arial" w:hAnsi="Arial" w:cs="Arial"/>
            <w:sz w:val="20"/>
            <w:szCs w:val="20"/>
          </w:rPr>
          <w:t>2,0 метров</w:t>
        </w:r>
      </w:smartTag>
      <w:r w:rsidRPr="004B1B71">
        <w:rPr>
          <w:rFonts w:ascii="Arial" w:hAnsi="Arial" w:cs="Arial"/>
          <w:sz w:val="20"/>
          <w:szCs w:val="20"/>
        </w:rPr>
        <w:t>;</w:t>
      </w:r>
    </w:p>
    <w:p w:rsidR="00093290" w:rsidRDefault="004B1B71" w:rsidP="00093290">
      <w:pPr>
        <w:ind w:firstLine="709"/>
        <w:jc w:val="both"/>
        <w:rPr>
          <w:rFonts w:ascii="Arial" w:hAnsi="Arial" w:cs="Arial"/>
          <w:sz w:val="20"/>
          <w:szCs w:val="20"/>
        </w:rPr>
      </w:pPr>
      <w:r w:rsidRPr="004B1B71">
        <w:rPr>
          <w:rFonts w:ascii="Arial" w:hAnsi="Arial" w:cs="Arial"/>
          <w:sz w:val="20"/>
          <w:szCs w:val="20"/>
        </w:rPr>
        <w:t>г) благоустройство и озеленение территории, направленное на сохранение, использование и популяризаци</w:t>
      </w:r>
      <w:r w:rsidR="00093290">
        <w:rPr>
          <w:rFonts w:ascii="Arial" w:hAnsi="Arial" w:cs="Arial"/>
          <w:sz w:val="20"/>
          <w:szCs w:val="20"/>
        </w:rPr>
        <w:t>ю объекта культурного наследия.</w:t>
      </w:r>
    </w:p>
    <w:p w:rsidR="004B1B71" w:rsidRPr="00093290" w:rsidRDefault="004B1B71" w:rsidP="00093290">
      <w:pPr>
        <w:ind w:firstLine="709"/>
        <w:jc w:val="both"/>
        <w:rPr>
          <w:rFonts w:ascii="Arial" w:hAnsi="Arial" w:cs="Arial"/>
          <w:sz w:val="20"/>
          <w:szCs w:val="20"/>
        </w:rPr>
      </w:pPr>
      <w:r w:rsidRPr="004B1B71">
        <w:rPr>
          <w:rFonts w:ascii="Arial" w:hAnsi="Arial" w:cs="Arial"/>
          <w:color w:val="000000"/>
          <w:sz w:val="20"/>
          <w:szCs w:val="20"/>
        </w:rPr>
        <w:t>Земельный участок частично расположен в охранной зоне воздушная ЛЭП 0.4 кВ деревянные опоры на ж/б подставках от ТП-4,</w:t>
      </w:r>
      <w:r w:rsidR="00D1020E">
        <w:rPr>
          <w:rFonts w:ascii="Arial" w:hAnsi="Arial" w:cs="Arial"/>
          <w:color w:val="000000"/>
          <w:sz w:val="20"/>
          <w:szCs w:val="20"/>
        </w:rPr>
        <w:t xml:space="preserve"> </w:t>
      </w:r>
      <w:r w:rsidRPr="004B1B71">
        <w:rPr>
          <w:rFonts w:ascii="Arial" w:hAnsi="Arial" w:cs="Arial"/>
          <w:color w:val="000000"/>
          <w:sz w:val="20"/>
          <w:szCs w:val="20"/>
        </w:rPr>
        <w:t>фид.5</w:t>
      </w:r>
    </w:p>
    <w:p w:rsidR="004B1B71" w:rsidRPr="004B1B71" w:rsidRDefault="004B1B71" w:rsidP="004B1B71">
      <w:pPr>
        <w:shd w:val="clear" w:color="auto" w:fill="FFFFFF"/>
        <w:ind w:firstLine="709"/>
        <w:jc w:val="both"/>
        <w:rPr>
          <w:rFonts w:ascii="Arial" w:hAnsi="Arial" w:cs="Arial"/>
          <w:color w:val="000000"/>
          <w:sz w:val="20"/>
          <w:szCs w:val="20"/>
        </w:rPr>
      </w:pPr>
      <w:r w:rsidRPr="004B1B71">
        <w:rPr>
          <w:rFonts w:ascii="Arial" w:hAnsi="Arial" w:cs="Arial"/>
          <w:color w:val="000000"/>
          <w:sz w:val="20"/>
          <w:szCs w:val="20"/>
        </w:rPr>
        <w:t>Зона охраны искусственных объектов</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Ограничение:</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4B1B71" w:rsidRPr="004B1B71" w:rsidRDefault="004B1B71" w:rsidP="004B1B71">
      <w:pPr>
        <w:pStyle w:val="af0"/>
        <w:tabs>
          <w:tab w:val="center" w:pos="-1843"/>
          <w:tab w:val="left" w:pos="-1418"/>
          <w:tab w:val="right" w:pos="11907"/>
        </w:tabs>
        <w:autoSpaceDE w:val="0"/>
        <w:autoSpaceDN w:val="0"/>
        <w:ind w:left="0" w:firstLine="709"/>
        <w:jc w:val="both"/>
        <w:rPr>
          <w:rFonts w:ascii="Arial" w:hAnsi="Arial" w:cs="Arial"/>
          <w:b/>
          <w:sz w:val="20"/>
          <w:szCs w:val="20"/>
        </w:rPr>
      </w:pPr>
      <w:r w:rsidRPr="004B1B71">
        <w:rPr>
          <w:rFonts w:ascii="Arial" w:hAnsi="Arial" w:cs="Arial"/>
          <w:b/>
          <w:sz w:val="20"/>
          <w:szCs w:val="20"/>
        </w:rPr>
        <w:lastRenderedPageBreak/>
        <w:t xml:space="preserve">Вид права: </w:t>
      </w:r>
      <w:r w:rsidRPr="004B1B71">
        <w:rPr>
          <w:rFonts w:ascii="Arial" w:hAnsi="Arial" w:cs="Arial"/>
          <w:sz w:val="20"/>
          <w:szCs w:val="20"/>
        </w:rPr>
        <w:t>аренда.</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Начальный размер годовой арендной платы: 150 000 (сто пятьдесят тысяч) рублей 00 копеек, в соответствии с отчетом независимого оценщика «Об оценке рыночной стоимости годового права аренды земельного участка площадью 565 кв.м., с кадастровым номером 54:34:012308:331,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w:t>
      </w:r>
      <w:r w:rsidRPr="004B1B71">
        <w:rPr>
          <w:rFonts w:ascii="Arial" w:hAnsi="Arial" w:cs="Arial"/>
          <w:color w:val="FF0000"/>
          <w:sz w:val="20"/>
          <w:szCs w:val="20"/>
        </w:rPr>
        <w:t xml:space="preserve"> </w:t>
      </w:r>
      <w:r w:rsidRPr="004B1B71">
        <w:rPr>
          <w:rFonts w:ascii="Arial" w:hAnsi="Arial" w:cs="Arial"/>
          <w:sz w:val="20"/>
          <w:szCs w:val="20"/>
        </w:rPr>
        <w:t>от 11.07.2022 №-2022/07/031.</w:t>
      </w:r>
    </w:p>
    <w:p w:rsidR="004B1B71" w:rsidRP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2.3. Шаг аукциона 3 % начального размера арендной платы – 4500 (четыре тысячи пятьсот) рублей 00 копеек.</w:t>
      </w:r>
    </w:p>
    <w:p w:rsid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2.4. Размер задатка 20 % от начального размера арендной платы – 30000 (тридцать тысяч) рублей 00 копеек.</w:t>
      </w:r>
    </w:p>
    <w:p w:rsidR="00260A37" w:rsidRPr="004B1B71" w:rsidRDefault="00260A37" w:rsidP="004B1B71">
      <w:pPr>
        <w:tabs>
          <w:tab w:val="center" w:pos="-1843"/>
          <w:tab w:val="left" w:pos="-1418"/>
          <w:tab w:val="right" w:pos="11907"/>
        </w:tabs>
        <w:autoSpaceDE w:val="0"/>
        <w:autoSpaceDN w:val="0"/>
        <w:ind w:right="-1" w:firstLine="709"/>
        <w:jc w:val="both"/>
        <w:rPr>
          <w:rFonts w:ascii="Arial" w:hAnsi="Arial" w:cs="Arial"/>
          <w:sz w:val="20"/>
          <w:szCs w:val="20"/>
        </w:rPr>
      </w:pPr>
    </w:p>
    <w:p w:rsidR="004B1B71" w:rsidRPr="004B1B71" w:rsidRDefault="004B1B71" w:rsidP="004B1B71">
      <w:pPr>
        <w:pStyle w:val="a5"/>
        <w:spacing w:before="0" w:beforeAutospacing="0" w:after="0" w:afterAutospacing="0"/>
        <w:ind w:firstLine="709"/>
        <w:jc w:val="center"/>
        <w:rPr>
          <w:rFonts w:ascii="Arial" w:hAnsi="Arial" w:cs="Arial"/>
          <w:sz w:val="20"/>
          <w:szCs w:val="20"/>
          <w:u w:val="single"/>
        </w:rPr>
      </w:pPr>
      <w:r w:rsidRPr="004B1B71">
        <w:rPr>
          <w:rStyle w:val="af4"/>
          <w:rFonts w:ascii="Arial" w:hAnsi="Arial" w:cs="Arial"/>
          <w:sz w:val="20"/>
          <w:szCs w:val="20"/>
          <w:u w:val="single"/>
        </w:rPr>
        <w:t>Расчетный счет, на который должен быть перечислен задаток</w:t>
      </w:r>
      <w:r w:rsidRPr="004B1B71">
        <w:rPr>
          <w:rFonts w:ascii="Arial" w:hAnsi="Arial" w:cs="Arial"/>
          <w:sz w:val="20"/>
          <w:szCs w:val="20"/>
          <w:u w:val="single"/>
        </w:rPr>
        <w:t>:</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 xml:space="preserve">ИНН 5452109980, КПП 545201001, УФК по Новосибирской области (УФ и НП администрации города Куйбышева л/с 455.01.001.3), НК/С </w:t>
      </w:r>
      <w:r w:rsidR="00D1020E">
        <w:rPr>
          <w:rFonts w:ascii="Arial" w:hAnsi="Arial" w:cs="Arial"/>
          <w:sz w:val="20"/>
          <w:szCs w:val="20"/>
        </w:rPr>
        <w:t>03232643506301015100, СИБИРСКОЕ</w:t>
      </w:r>
      <w:r w:rsidRPr="004B1B71">
        <w:rPr>
          <w:rFonts w:ascii="Arial" w:hAnsi="Arial" w:cs="Arial"/>
          <w:sz w:val="20"/>
          <w:szCs w:val="20"/>
        </w:rPr>
        <w:t xml:space="preserve"> ГУ БАНКА РОССИИ//УФК по Новосибирской области г.Новосибирск, БИК 015004950, НЕК/С 40102810445370000043, ОКТМО 50630101, назначение платежа: задаток за участие в аукционе. </w:t>
      </w: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D1020E" w:rsidRDefault="004B1B71" w:rsidP="00D1020E">
      <w:pPr>
        <w:pStyle w:val="af2"/>
        <w:ind w:firstLine="709"/>
        <w:jc w:val="both"/>
        <w:rPr>
          <w:rFonts w:ascii="Arial" w:hAnsi="Arial" w:cs="Arial"/>
          <w:color w:val="000000"/>
          <w:sz w:val="20"/>
          <w:szCs w:val="20"/>
        </w:rPr>
      </w:pPr>
      <w:r w:rsidRPr="004B1B71">
        <w:rPr>
          <w:rFonts w:ascii="Arial" w:hAnsi="Arial" w:cs="Arial"/>
          <w:b/>
          <w:color w:val="000000"/>
          <w:sz w:val="20"/>
          <w:szCs w:val="20"/>
        </w:rPr>
        <w:t>Заявка об участии в аукционе:</w:t>
      </w:r>
      <w:r w:rsidRPr="004B1B71">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w:t>
      </w:r>
      <w:r w:rsidR="00D1020E">
        <w:rPr>
          <w:rFonts w:ascii="Arial" w:hAnsi="Arial" w:cs="Arial"/>
          <w:color w:val="000000"/>
          <w:sz w:val="20"/>
          <w:szCs w:val="20"/>
        </w:rPr>
        <w:t xml:space="preserve">мочия этого лица. </w:t>
      </w:r>
    </w:p>
    <w:p w:rsidR="004B1B71" w:rsidRPr="004B1B71" w:rsidRDefault="004B1B71" w:rsidP="00D1020E">
      <w:pPr>
        <w:pStyle w:val="af2"/>
        <w:ind w:firstLine="709"/>
        <w:jc w:val="both"/>
        <w:rPr>
          <w:rFonts w:ascii="Arial" w:hAnsi="Arial" w:cs="Arial"/>
          <w:color w:val="000000"/>
          <w:sz w:val="20"/>
          <w:szCs w:val="20"/>
        </w:rPr>
      </w:pPr>
      <w:r w:rsidRPr="004B1B71">
        <w:rPr>
          <w:rFonts w:ascii="Arial" w:hAnsi="Arial" w:cs="Arial"/>
          <w:color w:val="000000"/>
          <w:sz w:val="20"/>
          <w:szCs w:val="20"/>
        </w:rPr>
        <w:t>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4B1B71" w:rsidRPr="00D1020E" w:rsidRDefault="004B1B71" w:rsidP="004B1B71">
      <w:pPr>
        <w:pStyle w:val="af2"/>
        <w:ind w:firstLine="709"/>
        <w:jc w:val="both"/>
        <w:rPr>
          <w:rFonts w:ascii="Arial" w:hAnsi="Arial" w:cs="Arial"/>
          <w:sz w:val="20"/>
          <w:szCs w:val="20"/>
        </w:rPr>
      </w:pPr>
      <w:r w:rsidRPr="00D1020E">
        <w:rPr>
          <w:rFonts w:ascii="Arial" w:hAnsi="Arial" w:cs="Arial"/>
          <w:sz w:val="20"/>
          <w:szCs w:val="20"/>
        </w:rPr>
        <w:t xml:space="preserve">Один претендент имеет право подать только одну заявку на участие в торгах. </w:t>
      </w:r>
    </w:p>
    <w:p w:rsidR="004B1B71" w:rsidRDefault="004B1B71" w:rsidP="004B1B71">
      <w:pPr>
        <w:pStyle w:val="af2"/>
        <w:ind w:firstLine="709"/>
        <w:jc w:val="both"/>
        <w:rPr>
          <w:rFonts w:ascii="Arial" w:hAnsi="Arial" w:cs="Arial"/>
          <w:sz w:val="20"/>
          <w:szCs w:val="20"/>
        </w:rPr>
      </w:pPr>
      <w:r w:rsidRPr="00D1020E">
        <w:rPr>
          <w:rFonts w:ascii="Arial" w:hAnsi="Arial" w:cs="Arial"/>
          <w:sz w:val="20"/>
          <w:szCs w:val="20"/>
        </w:rPr>
        <w:t xml:space="preserve">Заявки принимаются по адресу: Новосибирская область, город Куйбышев, ул. Краскома, дом 37, каб. 6, </w:t>
      </w:r>
      <w:hyperlink r:id="rId11" w:history="1">
        <w:r w:rsidRPr="00D1020E">
          <w:rPr>
            <w:rStyle w:val="a4"/>
            <w:rFonts w:ascii="Arial" w:hAnsi="Arial" w:cs="Arial"/>
            <w:color w:val="auto"/>
            <w:sz w:val="20"/>
            <w:szCs w:val="20"/>
            <w:u w:val="none"/>
            <w:lang w:val="en-US"/>
          </w:rPr>
          <w:t>kainsk</w:t>
        </w:r>
        <w:r w:rsidRPr="00D1020E">
          <w:rPr>
            <w:rStyle w:val="a4"/>
            <w:rFonts w:ascii="Arial" w:hAnsi="Arial" w:cs="Arial"/>
            <w:color w:val="auto"/>
            <w:sz w:val="20"/>
            <w:szCs w:val="20"/>
            <w:u w:val="none"/>
          </w:rPr>
          <w:t>-</w:t>
        </w:r>
        <w:r w:rsidRPr="00D1020E">
          <w:rPr>
            <w:rStyle w:val="a4"/>
            <w:rFonts w:ascii="Arial" w:hAnsi="Arial" w:cs="Arial"/>
            <w:color w:val="auto"/>
            <w:sz w:val="20"/>
            <w:szCs w:val="20"/>
            <w:u w:val="none"/>
            <w:lang w:val="en-US"/>
          </w:rPr>
          <w:t>today</w:t>
        </w:r>
        <w:r w:rsidRPr="00D1020E">
          <w:rPr>
            <w:rStyle w:val="a4"/>
            <w:rFonts w:ascii="Arial" w:hAnsi="Arial" w:cs="Arial"/>
            <w:color w:val="auto"/>
            <w:sz w:val="20"/>
            <w:szCs w:val="20"/>
            <w:u w:val="none"/>
          </w:rPr>
          <w:t>@</w:t>
        </w:r>
        <w:r w:rsidRPr="00D1020E">
          <w:rPr>
            <w:rStyle w:val="a4"/>
            <w:rFonts w:ascii="Arial" w:hAnsi="Arial" w:cs="Arial"/>
            <w:color w:val="auto"/>
            <w:sz w:val="20"/>
            <w:szCs w:val="20"/>
            <w:u w:val="none"/>
            <w:lang w:val="en-US"/>
          </w:rPr>
          <w:t>mail</w:t>
        </w:r>
        <w:r w:rsidRPr="00D1020E">
          <w:rPr>
            <w:rStyle w:val="a4"/>
            <w:rFonts w:ascii="Arial" w:hAnsi="Arial" w:cs="Arial"/>
            <w:color w:val="auto"/>
            <w:sz w:val="20"/>
            <w:szCs w:val="20"/>
            <w:u w:val="none"/>
          </w:rPr>
          <w:t>.</w:t>
        </w:r>
        <w:r w:rsidRPr="00D1020E">
          <w:rPr>
            <w:rStyle w:val="a4"/>
            <w:rFonts w:ascii="Arial" w:hAnsi="Arial" w:cs="Arial"/>
            <w:color w:val="auto"/>
            <w:sz w:val="20"/>
            <w:szCs w:val="20"/>
            <w:u w:val="none"/>
            <w:lang w:val="en-US"/>
          </w:rPr>
          <w:t>ru</w:t>
        </w:r>
      </w:hyperlink>
      <w:r w:rsidRPr="00D1020E">
        <w:rPr>
          <w:rFonts w:ascii="Arial" w:hAnsi="Arial" w:cs="Arial"/>
          <w:sz w:val="20"/>
          <w:szCs w:val="20"/>
        </w:rPr>
        <w:t xml:space="preserve"> </w:t>
      </w:r>
    </w:p>
    <w:p w:rsidR="00260A37" w:rsidRPr="00D1020E" w:rsidRDefault="00260A37" w:rsidP="004B1B71">
      <w:pPr>
        <w:pStyle w:val="af2"/>
        <w:ind w:firstLine="709"/>
        <w:jc w:val="both"/>
        <w:rPr>
          <w:rFonts w:ascii="Arial" w:hAnsi="Arial" w:cs="Arial"/>
          <w:sz w:val="20"/>
          <w:szCs w:val="20"/>
        </w:rPr>
      </w:pPr>
    </w:p>
    <w:p w:rsidR="004B1B71" w:rsidRDefault="004B1B71" w:rsidP="004B1B71">
      <w:pPr>
        <w:pStyle w:val="a5"/>
        <w:spacing w:before="0" w:beforeAutospacing="0" w:after="0" w:afterAutospacing="0"/>
        <w:ind w:firstLine="709"/>
        <w:jc w:val="both"/>
        <w:rPr>
          <w:rFonts w:ascii="Arial" w:hAnsi="Arial" w:cs="Arial"/>
          <w:color w:val="000000"/>
          <w:sz w:val="20"/>
          <w:szCs w:val="20"/>
        </w:rPr>
      </w:pPr>
      <w:r w:rsidRPr="00D1020E">
        <w:rPr>
          <w:rFonts w:ascii="Arial" w:hAnsi="Arial" w:cs="Arial"/>
          <w:b/>
          <w:sz w:val="20"/>
          <w:szCs w:val="20"/>
        </w:rPr>
        <w:t>Дата и время</w:t>
      </w:r>
      <w:r w:rsidRPr="004B1B71">
        <w:rPr>
          <w:rFonts w:ascii="Arial" w:hAnsi="Arial" w:cs="Arial"/>
          <w:b/>
          <w:color w:val="000000"/>
          <w:sz w:val="20"/>
          <w:szCs w:val="20"/>
        </w:rPr>
        <w:t xml:space="preserve"> начала приема заявок с прилагаемыми документами:</w:t>
      </w:r>
      <w:r w:rsidRPr="004B1B71">
        <w:rPr>
          <w:rFonts w:ascii="Arial" w:hAnsi="Arial" w:cs="Arial"/>
          <w:color w:val="000000"/>
          <w:sz w:val="20"/>
          <w:szCs w:val="20"/>
        </w:rPr>
        <w:t xml:space="preserve"> Прием заявок </w:t>
      </w:r>
      <w:r w:rsidRPr="004B1B71">
        <w:rPr>
          <w:rFonts w:ascii="Arial" w:hAnsi="Arial" w:cs="Arial"/>
          <w:sz w:val="20"/>
          <w:szCs w:val="20"/>
        </w:rPr>
        <w:t>осуществляется с 19.07.2022 ежедневно с 09 часов 00 минут до 17 часов 00 минут, пятница с 09 часов 00 минут до 16 часов</w:t>
      </w:r>
      <w:r w:rsidRPr="004B1B71">
        <w:rPr>
          <w:rFonts w:ascii="Arial" w:hAnsi="Arial" w:cs="Arial"/>
          <w:color w:val="000000"/>
          <w:sz w:val="20"/>
          <w:szCs w:val="20"/>
        </w:rPr>
        <w:t xml:space="preserve"> 00 минут, кроме выходных и праздничных дней, обед с 12 часов 00 минут до 12 часов 48 минут.</w:t>
      </w:r>
    </w:p>
    <w:p w:rsidR="00260A37" w:rsidRPr="004B1B71" w:rsidRDefault="00260A37" w:rsidP="004B1B71">
      <w:pPr>
        <w:pStyle w:val="a5"/>
        <w:spacing w:before="0" w:beforeAutospacing="0" w:after="0" w:afterAutospacing="0"/>
        <w:ind w:firstLine="709"/>
        <w:jc w:val="both"/>
        <w:rPr>
          <w:rFonts w:ascii="Arial" w:hAnsi="Arial" w:cs="Arial"/>
          <w:color w:val="000000"/>
          <w:sz w:val="20"/>
          <w:szCs w:val="20"/>
        </w:rPr>
      </w:pP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color w:val="000000"/>
          <w:sz w:val="20"/>
          <w:szCs w:val="20"/>
        </w:rPr>
        <w:t xml:space="preserve">Дата и время окончания приема заявок с прилагаемыми документами: </w:t>
      </w:r>
      <w:r w:rsidRPr="004B1B71">
        <w:rPr>
          <w:rFonts w:ascii="Arial" w:hAnsi="Arial" w:cs="Arial"/>
          <w:sz w:val="20"/>
          <w:szCs w:val="20"/>
        </w:rPr>
        <w:t>17.08.2022, 17 часов 00 минут.</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Адрес места приема заявок и прилагаемых документов: </w:t>
      </w:r>
      <w:r w:rsidRPr="004B1B71">
        <w:rPr>
          <w:rFonts w:ascii="Arial" w:hAnsi="Arial" w:cs="Arial"/>
          <w:sz w:val="20"/>
          <w:szCs w:val="20"/>
        </w:rPr>
        <w:t>Новосибирская область, город Куйбышев, ул. Краскома, д. 37, 1 этаж, кабинет № 6, тел. 8(383-62) 51-630.</w:t>
      </w:r>
    </w:p>
    <w:p w:rsidR="004B1B71" w:rsidRPr="004B1B71" w:rsidRDefault="004B1B71" w:rsidP="004B1B71">
      <w:pPr>
        <w:pStyle w:val="a5"/>
        <w:spacing w:before="0" w:beforeAutospacing="0" w:after="0" w:afterAutospacing="0"/>
        <w:ind w:firstLine="709"/>
        <w:rPr>
          <w:rFonts w:ascii="Arial" w:hAnsi="Arial" w:cs="Arial"/>
          <w:sz w:val="20"/>
          <w:szCs w:val="20"/>
          <w:u w:val="single"/>
        </w:rPr>
      </w:pPr>
      <w:r w:rsidRPr="004B1B71">
        <w:rPr>
          <w:rFonts w:ascii="Arial" w:hAnsi="Arial" w:cs="Arial"/>
          <w:sz w:val="20"/>
          <w:szCs w:val="20"/>
          <w:u w:val="single"/>
        </w:rPr>
        <w:t>Перечень документов, предоставляемых претендентами для участия в аукционе:</w:t>
      </w:r>
    </w:p>
    <w:p w:rsidR="004B1B71" w:rsidRPr="004B1B71" w:rsidRDefault="004B1B71" w:rsidP="004B1B71">
      <w:pPr>
        <w:pStyle w:val="ConsPlusNormal"/>
        <w:ind w:firstLine="709"/>
        <w:jc w:val="both"/>
      </w:pPr>
      <w:r w:rsidRPr="004B1B71">
        <w:t>1. Для участия в аукционе заявители представляют в установленный в извещении о проведении аукциона срок следующие документы:</w:t>
      </w:r>
    </w:p>
    <w:p w:rsidR="004B1B71" w:rsidRPr="004B1B71" w:rsidRDefault="004B1B71" w:rsidP="004B1B71">
      <w:pPr>
        <w:pStyle w:val="ConsPlusNormal"/>
        <w:ind w:firstLine="709"/>
        <w:jc w:val="both"/>
      </w:pPr>
      <w:r w:rsidRPr="004B1B71">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B1B71" w:rsidRPr="004B1B71" w:rsidRDefault="004B1B71" w:rsidP="004B1B71">
      <w:pPr>
        <w:pStyle w:val="ConsPlusNormal"/>
        <w:ind w:firstLine="709"/>
        <w:jc w:val="both"/>
      </w:pPr>
      <w:r w:rsidRPr="004B1B71">
        <w:t>2) копии документов, удостоверяющих личность заявителя (для граждан);</w:t>
      </w:r>
    </w:p>
    <w:p w:rsidR="004B1B71" w:rsidRPr="004B1B71" w:rsidRDefault="004B1B71" w:rsidP="004B1B71">
      <w:pPr>
        <w:pStyle w:val="ConsPlusNormal"/>
        <w:ind w:firstLine="709"/>
        <w:jc w:val="both"/>
      </w:pPr>
      <w:r w:rsidRPr="004B1B71">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B1B71" w:rsidRPr="004B1B71" w:rsidRDefault="004B1B71" w:rsidP="004B1B71">
      <w:pPr>
        <w:pStyle w:val="ConsPlusNormal"/>
        <w:ind w:firstLine="709"/>
        <w:jc w:val="both"/>
      </w:pPr>
      <w:r w:rsidRPr="004B1B71">
        <w:t>4) документы, подтверждающие внесение задатка.</w:t>
      </w:r>
    </w:p>
    <w:p w:rsidR="004B1B71" w:rsidRPr="004B1B71" w:rsidRDefault="004B1B71" w:rsidP="004B1B71">
      <w:pPr>
        <w:pStyle w:val="ConsPlusNormal"/>
        <w:ind w:firstLine="709"/>
        <w:jc w:val="both"/>
      </w:pPr>
      <w:r w:rsidRPr="004B1B71">
        <w:t>2. Представление документов, подтверждающих внесение задатка, признается заключением соглашения о задатке.</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4B1B71" w:rsidRPr="004B1B71" w:rsidRDefault="004B1B71" w:rsidP="004B1B71">
      <w:pPr>
        <w:pStyle w:val="a5"/>
        <w:spacing w:before="0" w:beforeAutospacing="0" w:after="0" w:afterAutospacing="0"/>
        <w:ind w:firstLine="709"/>
        <w:jc w:val="both"/>
        <w:rPr>
          <w:rFonts w:ascii="Arial" w:hAnsi="Arial" w:cs="Arial"/>
          <w:b/>
          <w:sz w:val="20"/>
          <w:szCs w:val="20"/>
          <w:u w:val="single"/>
        </w:rPr>
      </w:pPr>
      <w:r w:rsidRPr="004B1B71">
        <w:rPr>
          <w:rFonts w:ascii="Arial" w:hAnsi="Arial" w:cs="Arial"/>
          <w:sz w:val="20"/>
          <w:szCs w:val="20"/>
          <w:u w:val="single"/>
        </w:rPr>
        <w:t>Заявитель не допускается к участию в аукционе по следующим основаниям:</w:t>
      </w:r>
    </w:p>
    <w:p w:rsidR="004B1B71" w:rsidRPr="004B1B71" w:rsidRDefault="004B1B71" w:rsidP="004B1B71">
      <w:pPr>
        <w:pStyle w:val="ConsPlusNormal"/>
        <w:ind w:firstLine="709"/>
        <w:jc w:val="both"/>
      </w:pPr>
      <w:r w:rsidRPr="004B1B71">
        <w:lastRenderedPageBreak/>
        <w:t>1) непредставление необходимых для участия в аукционе документов или представление недостоверных сведений;</w:t>
      </w:r>
    </w:p>
    <w:p w:rsidR="004B1B71" w:rsidRPr="004B1B71" w:rsidRDefault="004B1B71" w:rsidP="004B1B71">
      <w:pPr>
        <w:pStyle w:val="ConsPlusNormal"/>
        <w:ind w:firstLine="709"/>
        <w:jc w:val="both"/>
      </w:pPr>
      <w:r w:rsidRPr="004B1B71">
        <w:t>2) не поступление задатка на дату рассмотрения заявок на участие в аукционе;</w:t>
      </w:r>
    </w:p>
    <w:p w:rsidR="004B1B71" w:rsidRPr="004B1B71" w:rsidRDefault="004B1B71" w:rsidP="004B1B71">
      <w:pPr>
        <w:pStyle w:val="ConsPlusNormal"/>
        <w:ind w:firstLine="709"/>
        <w:jc w:val="both"/>
      </w:pPr>
      <w:r w:rsidRPr="004B1B71">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B1B71" w:rsidRPr="004B1B71" w:rsidRDefault="004B1B71" w:rsidP="004B1B71">
      <w:pPr>
        <w:pStyle w:val="ConsPlusNormal"/>
        <w:ind w:firstLine="709"/>
        <w:jc w:val="both"/>
      </w:pPr>
      <w:r w:rsidRPr="004B1B71">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Отказ в допуске к участию в торгах по иным основаниям не допускается.</w:t>
      </w:r>
    </w:p>
    <w:p w:rsidR="004B1B71" w:rsidRDefault="004B1B71" w:rsidP="004B1B71">
      <w:pPr>
        <w:autoSpaceDE w:val="0"/>
        <w:autoSpaceDN w:val="0"/>
        <w:adjustRightInd w:val="0"/>
        <w:ind w:firstLine="709"/>
        <w:jc w:val="both"/>
        <w:rPr>
          <w:rFonts w:ascii="Arial" w:hAnsi="Arial" w:cs="Arial"/>
          <w:sz w:val="20"/>
          <w:szCs w:val="20"/>
        </w:rPr>
      </w:pPr>
      <w:r w:rsidRPr="004B1B71">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260A37" w:rsidRPr="004B1B71" w:rsidRDefault="00260A37" w:rsidP="004B1B71">
      <w:pPr>
        <w:autoSpaceDE w:val="0"/>
        <w:autoSpaceDN w:val="0"/>
        <w:adjustRightInd w:val="0"/>
        <w:ind w:firstLine="709"/>
        <w:jc w:val="both"/>
        <w:rPr>
          <w:rFonts w:ascii="Arial" w:hAnsi="Arial" w:cs="Arial"/>
          <w:sz w:val="20"/>
          <w:szCs w:val="20"/>
        </w:rPr>
      </w:pPr>
    </w:p>
    <w:p w:rsidR="004B1B71" w:rsidRDefault="004B1B71" w:rsidP="004B1B71">
      <w:pPr>
        <w:pStyle w:val="ConsPlusNormal"/>
        <w:ind w:firstLine="709"/>
        <w:jc w:val="both"/>
      </w:pPr>
      <w:r w:rsidRPr="004B1B71">
        <w:rPr>
          <w:b/>
        </w:rPr>
        <w:t>Заявитель имеет право отозвать принятую организатором аукциона заявку</w:t>
      </w:r>
      <w:r w:rsidRPr="004B1B71">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60A37" w:rsidRPr="004B1B71" w:rsidRDefault="00260A37" w:rsidP="004B1B71">
      <w:pPr>
        <w:pStyle w:val="ConsPlusNormal"/>
        <w:ind w:firstLine="709"/>
        <w:jc w:val="both"/>
      </w:pPr>
    </w:p>
    <w:p w:rsidR="004B1B71" w:rsidRDefault="004B1B71" w:rsidP="004B1B71">
      <w:pPr>
        <w:pStyle w:val="a5"/>
        <w:spacing w:before="0" w:beforeAutospacing="0" w:after="0" w:afterAutospacing="0"/>
        <w:ind w:firstLine="709"/>
        <w:jc w:val="both"/>
        <w:rPr>
          <w:rFonts w:ascii="Arial" w:hAnsi="Arial" w:cs="Arial"/>
          <w:color w:val="000000"/>
          <w:sz w:val="20"/>
          <w:szCs w:val="20"/>
        </w:rPr>
      </w:pPr>
      <w:r w:rsidRPr="004B1B71">
        <w:rPr>
          <w:rFonts w:ascii="Arial" w:hAnsi="Arial" w:cs="Arial"/>
          <w:b/>
          <w:sz w:val="20"/>
          <w:szCs w:val="20"/>
        </w:rPr>
        <w:t xml:space="preserve">Дата, время и место рассмотрения заявок на участие в аукционе: </w:t>
      </w:r>
      <w:r w:rsidRPr="004B1B71">
        <w:rPr>
          <w:rFonts w:ascii="Arial" w:hAnsi="Arial" w:cs="Arial"/>
          <w:sz w:val="20"/>
          <w:szCs w:val="20"/>
        </w:rPr>
        <w:t>18.08.2022</w:t>
      </w:r>
      <w:r w:rsidRPr="004B1B71">
        <w:rPr>
          <w:rFonts w:ascii="Arial" w:hAnsi="Arial" w:cs="Arial"/>
          <w:color w:val="000000"/>
          <w:sz w:val="20"/>
          <w:szCs w:val="20"/>
        </w:rPr>
        <w:t xml:space="preserve"> года в 10 часов 00 минут по адресу: Новосибирская область, г. Куйбышев, ул. Краскома, д. 37, 1 этаж, кабинет № 2.</w:t>
      </w:r>
    </w:p>
    <w:p w:rsidR="00260A37" w:rsidRPr="004B1B71" w:rsidRDefault="00260A37" w:rsidP="004B1B71">
      <w:pPr>
        <w:pStyle w:val="a5"/>
        <w:spacing w:before="0" w:beforeAutospacing="0" w:after="0" w:afterAutospacing="0"/>
        <w:ind w:firstLine="709"/>
        <w:jc w:val="both"/>
        <w:rPr>
          <w:rFonts w:ascii="Arial" w:hAnsi="Arial" w:cs="Arial"/>
          <w:color w:val="000000"/>
          <w:sz w:val="20"/>
          <w:szCs w:val="20"/>
        </w:rPr>
      </w:pP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К участию в торгах допускаются</w:t>
      </w:r>
      <w:r w:rsidRPr="004B1B71">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Заявитель становится участником аукциона с момента подписания организатором протокола рассмотрения заявок на участие в аукционе на право заключения договора аренды земельного участка.</w:t>
      </w:r>
    </w:p>
    <w:p w:rsidR="004B1B71" w:rsidRPr="004B1B71" w:rsidRDefault="004B1B71" w:rsidP="004B1B71">
      <w:pPr>
        <w:autoSpaceDE w:val="0"/>
        <w:autoSpaceDN w:val="0"/>
        <w:adjustRightInd w:val="0"/>
        <w:ind w:firstLine="709"/>
        <w:jc w:val="both"/>
        <w:rPr>
          <w:rFonts w:ascii="Arial" w:hAnsi="Arial" w:cs="Arial"/>
          <w:sz w:val="20"/>
          <w:szCs w:val="20"/>
        </w:rPr>
      </w:pPr>
      <w:r w:rsidRPr="004B1B71">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договора аренды земельного участка.</w:t>
      </w: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Дата, место и время проведения аукциона: </w:t>
      </w:r>
      <w:r w:rsidRPr="004B1B71">
        <w:rPr>
          <w:rFonts w:ascii="Arial" w:hAnsi="Arial" w:cs="Arial"/>
          <w:sz w:val="20"/>
          <w:szCs w:val="20"/>
        </w:rPr>
        <w:t>19.08.2022 года в 10 часов</w:t>
      </w:r>
      <w:r w:rsidRPr="004B1B71">
        <w:rPr>
          <w:rFonts w:ascii="Arial" w:hAnsi="Arial" w:cs="Arial"/>
          <w:color w:val="000000"/>
          <w:sz w:val="20"/>
          <w:szCs w:val="20"/>
        </w:rPr>
        <w:t xml:space="preserve"> 00 минут по</w:t>
      </w:r>
      <w:r w:rsidRPr="004B1B71">
        <w:rPr>
          <w:rFonts w:ascii="Arial" w:hAnsi="Arial" w:cs="Arial"/>
          <w:sz w:val="20"/>
          <w:szCs w:val="20"/>
        </w:rPr>
        <w:t xml:space="preserve"> адресу: Новосибирская область, г. Куйбышев, ул. Краскома, д. 37, 1 этаж, кабинет № 2.</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4B1B71" w:rsidRP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b/>
          <w:sz w:val="20"/>
          <w:szCs w:val="20"/>
        </w:rPr>
        <w:t>Порядок определения победителя:</w:t>
      </w:r>
      <w:r w:rsidRPr="004B1B71">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4B1B71" w:rsidRP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sz w:val="20"/>
          <w:szCs w:val="20"/>
        </w:rPr>
        <w:t xml:space="preserve"> 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4B1B71" w:rsidRP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sz w:val="20"/>
          <w:szCs w:val="20"/>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B1B71" w:rsidRP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4B1B71" w:rsidRP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4B1B71" w:rsidRDefault="004B1B71" w:rsidP="004B1B71">
      <w:pPr>
        <w:widowControl w:val="0"/>
        <w:tabs>
          <w:tab w:val="right" w:pos="9923"/>
        </w:tabs>
        <w:autoSpaceDE w:val="0"/>
        <w:autoSpaceDN w:val="0"/>
        <w:adjustRightInd w:val="0"/>
        <w:ind w:firstLine="709"/>
        <w:jc w:val="both"/>
        <w:rPr>
          <w:rFonts w:ascii="Arial" w:hAnsi="Arial" w:cs="Arial"/>
          <w:sz w:val="20"/>
          <w:szCs w:val="20"/>
        </w:rPr>
      </w:pPr>
      <w:r w:rsidRPr="004B1B71">
        <w:rPr>
          <w:rFonts w:ascii="Arial" w:hAnsi="Arial" w:cs="Arial"/>
          <w:sz w:val="20"/>
          <w:szCs w:val="20"/>
        </w:rPr>
        <w:lastRenderedPageBreak/>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260A37" w:rsidRPr="004B1B71" w:rsidRDefault="00260A37" w:rsidP="004B1B71">
      <w:pPr>
        <w:widowControl w:val="0"/>
        <w:tabs>
          <w:tab w:val="right" w:pos="9923"/>
        </w:tabs>
        <w:autoSpaceDE w:val="0"/>
        <w:autoSpaceDN w:val="0"/>
        <w:adjustRightInd w:val="0"/>
        <w:ind w:firstLine="709"/>
        <w:jc w:val="both"/>
        <w:rPr>
          <w:rFonts w:ascii="Arial" w:hAnsi="Arial" w:cs="Arial"/>
          <w:sz w:val="20"/>
          <w:szCs w:val="20"/>
        </w:rPr>
      </w:pPr>
    </w:p>
    <w:p w:rsidR="004B1B71" w:rsidRDefault="004B1B71" w:rsidP="004B1B71">
      <w:pPr>
        <w:autoSpaceDE w:val="0"/>
        <w:autoSpaceDN w:val="0"/>
        <w:adjustRightInd w:val="0"/>
        <w:ind w:firstLine="709"/>
        <w:jc w:val="both"/>
        <w:rPr>
          <w:rFonts w:ascii="Arial" w:hAnsi="Arial" w:cs="Arial"/>
          <w:sz w:val="20"/>
          <w:szCs w:val="20"/>
        </w:rPr>
      </w:pPr>
      <w:r w:rsidRPr="004B1B71">
        <w:rPr>
          <w:rFonts w:ascii="Arial" w:hAnsi="Arial" w:cs="Arial"/>
          <w:b/>
          <w:sz w:val="20"/>
          <w:szCs w:val="20"/>
        </w:rPr>
        <w:t>Уполномоченный орган вправе принять решение об отказе</w:t>
      </w:r>
      <w:r w:rsidRPr="004B1B71">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260A37" w:rsidRPr="004B1B71" w:rsidRDefault="00260A37" w:rsidP="004B1B71">
      <w:pPr>
        <w:autoSpaceDE w:val="0"/>
        <w:autoSpaceDN w:val="0"/>
        <w:adjustRightInd w:val="0"/>
        <w:ind w:firstLine="709"/>
        <w:jc w:val="both"/>
        <w:rPr>
          <w:rFonts w:ascii="Arial" w:hAnsi="Arial" w:cs="Arial"/>
          <w:sz w:val="20"/>
          <w:szCs w:val="20"/>
        </w:rPr>
      </w:pPr>
    </w:p>
    <w:p w:rsidR="004B1B71" w:rsidRPr="004B1B71" w:rsidRDefault="004B1B71" w:rsidP="004B1B71">
      <w:pPr>
        <w:pStyle w:val="a5"/>
        <w:spacing w:before="0" w:beforeAutospacing="0" w:after="0" w:afterAutospacing="0"/>
        <w:ind w:firstLine="709"/>
        <w:jc w:val="both"/>
        <w:rPr>
          <w:rFonts w:ascii="Arial" w:hAnsi="Arial" w:cs="Arial"/>
          <w:b/>
          <w:sz w:val="20"/>
          <w:szCs w:val="20"/>
        </w:rPr>
      </w:pPr>
      <w:r w:rsidRPr="004B1B71">
        <w:rPr>
          <w:rFonts w:ascii="Arial" w:hAnsi="Arial" w:cs="Arial"/>
          <w:b/>
          <w:sz w:val="20"/>
          <w:szCs w:val="20"/>
        </w:rPr>
        <w:t xml:space="preserve">Аукцион признается несостоявшимся в случае, если: </w:t>
      </w:r>
    </w:p>
    <w:p w:rsidR="00D1020E" w:rsidRDefault="004B1B71" w:rsidP="00D1020E">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1. В аукционе участво</w:t>
      </w:r>
      <w:r w:rsidR="00D1020E">
        <w:rPr>
          <w:rFonts w:ascii="Arial" w:hAnsi="Arial" w:cs="Arial"/>
          <w:sz w:val="20"/>
          <w:szCs w:val="20"/>
        </w:rPr>
        <w:t>вали менее 2 (двух) участников.</w:t>
      </w:r>
    </w:p>
    <w:p w:rsidR="00D1020E" w:rsidRDefault="004B1B71" w:rsidP="00D1020E">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w:t>
      </w:r>
      <w:r w:rsidR="00D1020E">
        <w:rPr>
          <w:rFonts w:ascii="Arial" w:hAnsi="Arial" w:cs="Arial"/>
          <w:sz w:val="20"/>
          <w:szCs w:val="20"/>
        </w:rPr>
        <w:t>высокую цену предмета аукциона.</w:t>
      </w:r>
    </w:p>
    <w:p w:rsidR="004B1B71" w:rsidRDefault="004B1B71" w:rsidP="00D1020E">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3. Победитель аукциона уклонился от заключения договора аренды земельного участка.</w:t>
      </w:r>
    </w:p>
    <w:p w:rsidR="00260A37" w:rsidRPr="004B1B71" w:rsidRDefault="00260A37" w:rsidP="00D1020E">
      <w:pPr>
        <w:pStyle w:val="a5"/>
        <w:spacing w:before="0" w:beforeAutospacing="0" w:after="0" w:afterAutospacing="0"/>
        <w:ind w:firstLine="709"/>
        <w:jc w:val="both"/>
        <w:rPr>
          <w:rFonts w:ascii="Arial" w:hAnsi="Arial" w:cs="Arial"/>
          <w:sz w:val="20"/>
          <w:szCs w:val="20"/>
        </w:rPr>
      </w:pP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Место, дата и время осмотра земельного участка: </w:t>
      </w:r>
      <w:r w:rsidRPr="004B1B71">
        <w:rPr>
          <w:rFonts w:ascii="Arial" w:hAnsi="Arial" w:cs="Arial"/>
          <w:sz w:val="20"/>
          <w:szCs w:val="20"/>
        </w:rPr>
        <w:t>Осмотр земельного участка, являющегося предметом аукциона, проводится</w:t>
      </w:r>
      <w:r w:rsidRPr="004B1B71">
        <w:rPr>
          <w:rFonts w:ascii="Arial" w:hAnsi="Arial" w:cs="Arial"/>
          <w:b/>
          <w:sz w:val="20"/>
          <w:szCs w:val="20"/>
        </w:rPr>
        <w:t xml:space="preserve"> </w:t>
      </w:r>
      <w:r w:rsidRPr="004B1B71">
        <w:rPr>
          <w:rFonts w:ascii="Arial" w:hAnsi="Arial" w:cs="Arial"/>
          <w:sz w:val="20"/>
          <w:szCs w:val="20"/>
        </w:rPr>
        <w:t>претендентом на участие в аукционе</w:t>
      </w:r>
      <w:r w:rsidRPr="004B1B71">
        <w:rPr>
          <w:rFonts w:ascii="Arial" w:hAnsi="Arial" w:cs="Arial"/>
          <w:b/>
          <w:sz w:val="20"/>
          <w:szCs w:val="20"/>
        </w:rPr>
        <w:t xml:space="preserve"> </w:t>
      </w:r>
      <w:r w:rsidRPr="004B1B71">
        <w:rPr>
          <w:rFonts w:ascii="Arial" w:hAnsi="Arial" w:cs="Arial"/>
          <w:sz w:val="20"/>
          <w:szCs w:val="20"/>
        </w:rPr>
        <w:t>самостоятельно, с даты опубликования извещения о проведении открытого аукциона, в любое время, до даты окончания приема заявок.</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D1020E" w:rsidRDefault="004B1B71" w:rsidP="00D1020E">
      <w:pPr>
        <w:pStyle w:val="a5"/>
        <w:spacing w:before="0" w:beforeAutospacing="0" w:after="0" w:afterAutospacing="0"/>
        <w:ind w:firstLine="709"/>
        <w:jc w:val="both"/>
        <w:rPr>
          <w:rFonts w:ascii="Arial" w:hAnsi="Arial" w:cs="Arial"/>
          <w:bCs/>
          <w:sz w:val="20"/>
          <w:szCs w:val="20"/>
        </w:rPr>
      </w:pPr>
      <w:r w:rsidRPr="004B1B71">
        <w:rPr>
          <w:rFonts w:ascii="Arial" w:hAnsi="Arial" w:cs="Arial"/>
          <w:b/>
          <w:sz w:val="20"/>
          <w:szCs w:val="20"/>
        </w:rPr>
        <w:t xml:space="preserve">Срок заключения договора аренды земельного участка: </w:t>
      </w:r>
      <w:r w:rsidRPr="004B1B71">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w:t>
      </w:r>
      <w:r w:rsidR="00D1020E">
        <w:rPr>
          <w:rFonts w:ascii="Arial" w:hAnsi="Arial" w:cs="Arial"/>
          <w:bCs/>
          <w:sz w:val="20"/>
          <w:szCs w:val="20"/>
        </w:rPr>
        <w:t xml:space="preserve"> аукциона на официальном сайте.</w:t>
      </w:r>
    </w:p>
    <w:p w:rsidR="004B1B71" w:rsidRDefault="004B1B71" w:rsidP="00D1020E">
      <w:pPr>
        <w:pStyle w:val="a5"/>
        <w:spacing w:before="0" w:beforeAutospacing="0" w:after="0" w:afterAutospacing="0"/>
        <w:ind w:firstLine="709"/>
        <w:jc w:val="both"/>
        <w:rPr>
          <w:rFonts w:ascii="Arial" w:hAnsi="Arial" w:cs="Arial"/>
          <w:bCs/>
          <w:sz w:val="20"/>
          <w:szCs w:val="20"/>
        </w:rPr>
      </w:pPr>
      <w:r w:rsidRPr="004B1B71">
        <w:rPr>
          <w:rFonts w:ascii="Arial" w:hAnsi="Arial" w:cs="Arial"/>
          <w:bCs/>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260A37" w:rsidRPr="004B1B71" w:rsidRDefault="00260A37" w:rsidP="00D1020E">
      <w:pPr>
        <w:pStyle w:val="a5"/>
        <w:spacing w:before="0" w:beforeAutospacing="0" w:after="0" w:afterAutospacing="0"/>
        <w:ind w:firstLine="709"/>
        <w:jc w:val="both"/>
        <w:rPr>
          <w:rFonts w:ascii="Arial" w:hAnsi="Arial" w:cs="Arial"/>
          <w:bCs/>
          <w:sz w:val="20"/>
          <w:szCs w:val="20"/>
        </w:rPr>
      </w:pP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 xml:space="preserve">Разъяснения по вопросам участия в аукционе </w:t>
      </w:r>
      <w:r w:rsidRPr="004B1B71">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b/>
          <w:sz w:val="20"/>
          <w:szCs w:val="20"/>
        </w:rPr>
        <w:t>Проект договора аренды земельного участка</w:t>
      </w:r>
      <w:r w:rsidRPr="004B1B71">
        <w:rPr>
          <w:rFonts w:ascii="Arial" w:hAnsi="Arial" w:cs="Arial"/>
          <w:sz w:val="20"/>
          <w:szCs w:val="20"/>
        </w:rPr>
        <w:t xml:space="preserve"> указан в приложении № 4 к настоящему информационному сообщению. </w:t>
      </w:r>
    </w:p>
    <w:p w:rsidR="00260A37" w:rsidRPr="004B1B71" w:rsidRDefault="00260A37" w:rsidP="004B1B71">
      <w:pPr>
        <w:pStyle w:val="a5"/>
        <w:spacing w:before="0" w:beforeAutospacing="0" w:after="0" w:afterAutospacing="0"/>
        <w:ind w:firstLine="709"/>
        <w:jc w:val="both"/>
        <w:rPr>
          <w:rFonts w:ascii="Arial" w:hAnsi="Arial" w:cs="Arial"/>
          <w:sz w:val="20"/>
          <w:szCs w:val="20"/>
        </w:rPr>
      </w:pPr>
    </w:p>
    <w:p w:rsidR="004B1B71" w:rsidRDefault="004B1B71" w:rsidP="004B1B71">
      <w:pPr>
        <w:pStyle w:val="a5"/>
        <w:spacing w:before="0" w:beforeAutospacing="0" w:after="0" w:afterAutospacing="0"/>
        <w:ind w:firstLine="709"/>
        <w:jc w:val="both"/>
        <w:rPr>
          <w:rFonts w:ascii="Arial" w:hAnsi="Arial" w:cs="Arial"/>
          <w:b/>
          <w:sz w:val="20"/>
          <w:szCs w:val="20"/>
        </w:rPr>
      </w:pPr>
      <w:r w:rsidRPr="004B1B71">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260A37" w:rsidRPr="004B1B71" w:rsidRDefault="00260A37" w:rsidP="004B1B71">
      <w:pPr>
        <w:pStyle w:val="a5"/>
        <w:spacing w:before="0" w:beforeAutospacing="0" w:after="0" w:afterAutospacing="0"/>
        <w:ind w:firstLine="709"/>
        <w:jc w:val="both"/>
        <w:rPr>
          <w:rFonts w:ascii="Arial" w:hAnsi="Arial" w:cs="Arial"/>
          <w:b/>
          <w:sz w:val="20"/>
          <w:szCs w:val="20"/>
        </w:rPr>
      </w:pPr>
    </w:p>
    <w:p w:rsidR="004B1B71" w:rsidRPr="004B1B71" w:rsidRDefault="004B1B71" w:rsidP="004B1B71">
      <w:pPr>
        <w:pStyle w:val="a5"/>
        <w:spacing w:before="0" w:beforeAutospacing="0" w:after="0" w:afterAutospacing="0"/>
        <w:ind w:firstLine="709"/>
        <w:jc w:val="both"/>
        <w:rPr>
          <w:rFonts w:ascii="Arial" w:hAnsi="Arial" w:cs="Arial"/>
          <w:bCs/>
          <w:color w:val="000000"/>
          <w:sz w:val="20"/>
          <w:szCs w:val="20"/>
        </w:rPr>
      </w:pPr>
      <w:r w:rsidRPr="004B1B71">
        <w:rPr>
          <w:rFonts w:ascii="Arial" w:hAnsi="Arial" w:cs="Arial"/>
          <w:b/>
          <w:sz w:val="20"/>
          <w:szCs w:val="20"/>
        </w:rPr>
        <w:t xml:space="preserve">- к тепловым сетям (АО «СИБЭКО): </w:t>
      </w:r>
      <w:r w:rsidRPr="004B1B71">
        <w:rPr>
          <w:rFonts w:ascii="Arial" w:hAnsi="Arial" w:cs="Arial"/>
          <w:bCs/>
          <w:color w:val="000000"/>
          <w:sz w:val="20"/>
          <w:szCs w:val="20"/>
        </w:rPr>
        <w:t xml:space="preserve">о предоставлении технических условий для подключения к системе теплоснабжения объекта капитального строительства: административное здание, предполагаемого к размещению на земельном участке по ул. Красная, земельный участок №30 в городе Куйбышев, с кадастровым номером 54:34:012308:331, с заявленной тепловой нагрузкой 0,015 Гкал/ч, АО «СИБЭКО» сообщает о существовании технической возможности подключения вышеуказанного объекта. </w:t>
      </w:r>
    </w:p>
    <w:p w:rsidR="004B1B71" w:rsidRPr="004B1B71" w:rsidRDefault="004B1B71" w:rsidP="004B1B71">
      <w:pPr>
        <w:pStyle w:val="a5"/>
        <w:spacing w:before="0" w:beforeAutospacing="0" w:after="0" w:afterAutospacing="0"/>
        <w:ind w:firstLine="709"/>
        <w:jc w:val="both"/>
        <w:rPr>
          <w:rFonts w:ascii="Arial" w:hAnsi="Arial" w:cs="Arial"/>
          <w:bCs/>
          <w:color w:val="000000"/>
          <w:sz w:val="20"/>
          <w:szCs w:val="20"/>
        </w:rPr>
      </w:pPr>
      <w:r w:rsidRPr="004B1B71">
        <w:rPr>
          <w:rFonts w:ascii="Arial" w:hAnsi="Arial" w:cs="Arial"/>
          <w:sz w:val="20"/>
          <w:szCs w:val="20"/>
        </w:rPr>
        <w:t>Срок подключения объекта к системе теплоснабжения по заявке – 2023 год.</w:t>
      </w:r>
    </w:p>
    <w:p w:rsidR="004B1B71" w:rsidRP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Обращаем Ваше внимание, что подключение объекта капитального строительства к системам теплоснабжения осуществляется на основании договора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 35, 36 Правил подключения (технологического присоединения) к системам теплоснабжения, утв. Постановлением Правительства РФ от 30.11.2021 N 2115, и при условии, если подключаемый объект на момент подачи такой заявки попадает в границы радиуса эффективного теплоснабжения.</w:t>
      </w:r>
    </w:p>
    <w:p w:rsidR="004B1B71" w:rsidRP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Обязательства АО «СИБЭКО», предусматривающие подключение заявленной тепловой нагрузки, сроки подключения объекта к системе теплоснабжения прекращаются в случае, если в течение 4 месяцев с даты выдачи указанной информации правообладатель земельного участка/Заявитель не подаст заявку о заключении договора о подключении.</w:t>
      </w:r>
    </w:p>
    <w:p w:rsidR="004B1B71" w:rsidRPr="004B1B71" w:rsidRDefault="004B1B71" w:rsidP="004B1B71">
      <w:pPr>
        <w:ind w:firstLine="709"/>
        <w:jc w:val="both"/>
        <w:rPr>
          <w:rFonts w:ascii="Arial" w:hAnsi="Arial" w:cs="Arial"/>
          <w:b/>
          <w:sz w:val="20"/>
          <w:szCs w:val="20"/>
        </w:rPr>
      </w:pPr>
      <w:r w:rsidRPr="004B1B71">
        <w:rPr>
          <w:rFonts w:ascii="Arial" w:hAnsi="Arial" w:cs="Arial"/>
          <w:b/>
          <w:sz w:val="20"/>
          <w:szCs w:val="20"/>
        </w:rPr>
        <w:lastRenderedPageBreak/>
        <w:t xml:space="preserve">- к сетям водоснабжения (МУП «Горводоканал»): </w:t>
      </w:r>
    </w:p>
    <w:p w:rsidR="004B1B71" w:rsidRPr="004B1B71" w:rsidRDefault="004B1B71" w:rsidP="004B1B71">
      <w:pPr>
        <w:ind w:firstLine="709"/>
        <w:jc w:val="both"/>
        <w:rPr>
          <w:rFonts w:ascii="Arial" w:hAnsi="Arial" w:cs="Arial"/>
          <w:b/>
          <w:sz w:val="20"/>
          <w:szCs w:val="20"/>
        </w:rPr>
      </w:pPr>
      <w:r w:rsidRPr="004B1B71">
        <w:rPr>
          <w:rFonts w:ascii="Arial" w:hAnsi="Arial" w:cs="Arial"/>
          <w:color w:val="000000"/>
          <w:sz w:val="20"/>
          <w:szCs w:val="20"/>
        </w:rPr>
        <w:t>Для проектирования водоснабжения - административное здание (ориентировочной площадью 300 кв.м.),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w:t>
      </w:r>
      <w:r w:rsidRPr="004B1B71">
        <w:rPr>
          <w:rFonts w:ascii="Arial" w:hAnsi="Arial" w:cs="Arial"/>
          <w:color w:val="000000"/>
          <w:sz w:val="20"/>
          <w:szCs w:val="20"/>
        </w:rPr>
        <w:tab/>
        <w:t>30. кадастровый номер земельного участка:</w:t>
      </w:r>
      <w:r w:rsidRPr="004B1B71">
        <w:rPr>
          <w:rFonts w:ascii="Arial" w:hAnsi="Arial" w:cs="Arial"/>
          <w:b/>
          <w:sz w:val="20"/>
          <w:szCs w:val="20"/>
        </w:rPr>
        <w:t xml:space="preserve"> </w:t>
      </w:r>
      <w:r w:rsidRPr="004B1B71">
        <w:rPr>
          <w:rFonts w:ascii="Arial" w:hAnsi="Arial" w:cs="Arial"/>
          <w:color w:val="000000"/>
          <w:sz w:val="20"/>
          <w:szCs w:val="20"/>
        </w:rPr>
        <w:t>54:34:012308:331, площадью 565,0 кв.м, необходимо:</w:t>
      </w:r>
    </w:p>
    <w:p w:rsidR="004B1B71" w:rsidRP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1. Точка подключения возможна от сетей водопровода и водопроводного колодца по ул. Коммунистическая (район дома № 60).</w:t>
      </w:r>
    </w:p>
    <w:p w:rsidR="004B1B71" w:rsidRP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2. Максимально допустимая нагрузка в точке подключения 410,0 м3/час.</w:t>
      </w:r>
    </w:p>
    <w:p w:rsidR="004B1B71" w:rsidRP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3. Подключение объекта капитального строительства к сетям водоснабжения - в течение 10 дней с момента заключения Договора на подключение.</w:t>
      </w:r>
    </w:p>
    <w:p w:rsidR="004B1B71" w:rsidRP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4. Технические условия действительны в течении трех лет с момента выдачи разрешения МУП «Горводоканал», по окончании - продляются или аннулируются.</w:t>
      </w:r>
    </w:p>
    <w:p w:rsidR="004B1B71" w:rsidRP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5. Оплата за подключение объекта к сетям водоснабжения составит согласно: «ставки тарифа за подключаемую (технологически присоединяемую) нагрузку в размере 9,853 тыс.руб за 1м3 холодной воды в сутки присоединенной мощности» утвержденной Приказом № 123-В от 20.07.2021г. Департамента по тарифам Новосибирской области.</w:t>
      </w:r>
    </w:p>
    <w:p w:rsidR="004B1B71" w:rsidRDefault="004B1B71" w:rsidP="004B1B71">
      <w:pPr>
        <w:autoSpaceDE w:val="0"/>
        <w:autoSpaceDN w:val="0"/>
        <w:adjustRightInd w:val="0"/>
        <w:ind w:firstLine="709"/>
        <w:jc w:val="both"/>
        <w:rPr>
          <w:rFonts w:ascii="Arial" w:hAnsi="Arial" w:cs="Arial"/>
          <w:color w:val="000000"/>
          <w:sz w:val="20"/>
          <w:szCs w:val="20"/>
        </w:rPr>
      </w:pPr>
      <w:r w:rsidRPr="004B1B71">
        <w:rPr>
          <w:rFonts w:ascii="Arial" w:hAnsi="Arial" w:cs="Arial"/>
          <w:color w:val="000000"/>
          <w:sz w:val="20"/>
          <w:szCs w:val="20"/>
        </w:rPr>
        <w:t>Тариф установлен с 01.01.2022г. и действует до 31.12.2022</w:t>
      </w:r>
      <w:r w:rsidR="00260A37">
        <w:rPr>
          <w:rFonts w:ascii="Arial" w:hAnsi="Arial" w:cs="Arial"/>
          <w:color w:val="000000"/>
          <w:sz w:val="20"/>
          <w:szCs w:val="20"/>
        </w:rPr>
        <w:t xml:space="preserve"> </w:t>
      </w:r>
      <w:r w:rsidRPr="004B1B71">
        <w:rPr>
          <w:rFonts w:ascii="Arial" w:hAnsi="Arial" w:cs="Arial"/>
          <w:color w:val="000000"/>
          <w:sz w:val="20"/>
          <w:szCs w:val="20"/>
        </w:rPr>
        <w:t>г.</w:t>
      </w:r>
    </w:p>
    <w:p w:rsidR="00260A37" w:rsidRPr="004B1B71" w:rsidRDefault="00260A37" w:rsidP="004B1B71">
      <w:pPr>
        <w:autoSpaceDE w:val="0"/>
        <w:autoSpaceDN w:val="0"/>
        <w:adjustRightInd w:val="0"/>
        <w:ind w:firstLine="709"/>
        <w:jc w:val="both"/>
        <w:rPr>
          <w:rFonts w:ascii="Arial" w:hAnsi="Arial" w:cs="Arial"/>
          <w:color w:val="000000"/>
          <w:sz w:val="20"/>
          <w:szCs w:val="20"/>
        </w:rPr>
      </w:pPr>
    </w:p>
    <w:p w:rsidR="004B1B71" w:rsidRPr="004B1B71" w:rsidRDefault="004B1B71" w:rsidP="004B1B71">
      <w:pPr>
        <w:autoSpaceDE w:val="0"/>
        <w:autoSpaceDN w:val="0"/>
        <w:adjustRightInd w:val="0"/>
        <w:ind w:firstLine="709"/>
        <w:jc w:val="both"/>
        <w:rPr>
          <w:rFonts w:ascii="Arial" w:hAnsi="Arial" w:cs="Arial"/>
          <w:b/>
          <w:sz w:val="20"/>
          <w:szCs w:val="20"/>
        </w:rPr>
      </w:pPr>
      <w:r w:rsidRPr="004B1B71">
        <w:rPr>
          <w:rFonts w:ascii="Arial" w:hAnsi="Arial" w:cs="Arial"/>
          <w:b/>
          <w:sz w:val="20"/>
          <w:szCs w:val="20"/>
        </w:rPr>
        <w:t xml:space="preserve">- к сетям водоотведения (МУП «Геострой»):  </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Для проектирования водоотведения - административное здание (ориентировочной площадью 300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 кадастровый номер земельного участка: 54:34:012308:331, площадью 565,0 кв.м необходимо:</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1. Точка подключения возможна от канализационных сетей ул. Красная (район дома №27).</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2. Максимально допустимая нагрузка в точке подключения - 410,0 м3/час.</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3. Подключение объекта капитального строительства к сетям водоотведения - в течение 10 дней с момента заключения Договора на подключение.</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4. Технические условия действительны в течение трех лет с момента выдачи разрешения МУП «Геострой», по окончании - продляются или аннулируются.</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5. Оплата за подключение объекта к сетям водоотведения составит согласно: «ставки тарифа за подключаемую (технологически присоединяемую) нагрузку в размере 22,044 тыс.руб за 1м3 сточных вод в сутки присоединенной мощности» утвержденной Приказом № 124-В от 20.07.2021г.. Департамента по тарифам Новосибирской области.</w:t>
      </w:r>
    </w:p>
    <w:p w:rsidR="004B1B71" w:rsidRDefault="004B1B71" w:rsidP="004B1B71">
      <w:pPr>
        <w:ind w:firstLine="709"/>
        <w:jc w:val="both"/>
        <w:rPr>
          <w:rFonts w:ascii="Arial" w:hAnsi="Arial" w:cs="Arial"/>
          <w:color w:val="000000"/>
          <w:sz w:val="20"/>
          <w:szCs w:val="20"/>
        </w:rPr>
      </w:pPr>
      <w:r w:rsidRPr="004B1B71">
        <w:rPr>
          <w:rFonts w:ascii="Arial" w:hAnsi="Arial" w:cs="Arial"/>
          <w:color w:val="000000"/>
          <w:sz w:val="20"/>
          <w:szCs w:val="20"/>
        </w:rPr>
        <w:t>Тариф установлен с 01.01.2022 и действует до 31.12.2022</w:t>
      </w:r>
    </w:p>
    <w:p w:rsidR="00260A37" w:rsidRPr="004B1B71" w:rsidRDefault="00260A37" w:rsidP="004B1B71">
      <w:pPr>
        <w:ind w:firstLine="709"/>
        <w:jc w:val="both"/>
        <w:rPr>
          <w:rFonts w:ascii="Arial" w:hAnsi="Arial" w:cs="Arial"/>
          <w:color w:val="000000"/>
          <w:sz w:val="20"/>
          <w:szCs w:val="20"/>
        </w:rPr>
      </w:pPr>
    </w:p>
    <w:p w:rsidR="00751C06" w:rsidRDefault="004B1B71" w:rsidP="00751C06">
      <w:pPr>
        <w:ind w:firstLine="709"/>
        <w:jc w:val="both"/>
        <w:rPr>
          <w:rFonts w:ascii="Arial" w:hAnsi="Arial" w:cs="Arial"/>
          <w:b/>
          <w:sz w:val="20"/>
          <w:szCs w:val="20"/>
        </w:rPr>
      </w:pPr>
      <w:r w:rsidRPr="004B1B71">
        <w:rPr>
          <w:rFonts w:ascii="Arial" w:hAnsi="Arial" w:cs="Arial"/>
          <w:b/>
          <w:sz w:val="20"/>
          <w:szCs w:val="20"/>
        </w:rPr>
        <w:t>- к электрическим сетям АО «РЭС» сообщает следующее</w:t>
      </w:r>
      <w:r w:rsidR="00751C06">
        <w:rPr>
          <w:rFonts w:ascii="Arial" w:hAnsi="Arial" w:cs="Arial"/>
          <w:b/>
          <w:sz w:val="20"/>
          <w:szCs w:val="20"/>
        </w:rPr>
        <w:t>:</w:t>
      </w:r>
    </w:p>
    <w:p w:rsidR="00751C06" w:rsidRDefault="004B1B71" w:rsidP="00751C06">
      <w:pPr>
        <w:ind w:firstLine="709"/>
        <w:jc w:val="both"/>
        <w:rPr>
          <w:rStyle w:val="1fd"/>
          <w:rFonts w:ascii="Arial" w:hAnsi="Arial" w:cs="Arial"/>
          <w:color w:val="000000"/>
          <w:sz w:val="20"/>
          <w:szCs w:val="20"/>
        </w:rPr>
      </w:pPr>
      <w:r w:rsidRPr="004B1B71">
        <w:rPr>
          <w:rStyle w:val="1fd"/>
          <w:rFonts w:ascii="Arial" w:hAnsi="Arial" w:cs="Arial"/>
          <w:color w:val="000000"/>
          <w:sz w:val="20"/>
          <w:szCs w:val="20"/>
        </w:rPr>
        <w:t>В соответствии с пунктом 15 части 3 статьи 57.3 Градостроительного кодекса Российской Федерации, с учётом внесённых изменений меняется порядок получения информации о возможности подключения (технологического присоединения) объектов капитального строительства к сетям инженерно – технического обеспечения, определяемый с учётом программ комплексного развития сетей коммунальной инфраструктуры поселения, муниципального округа (при их наличии), в состав которых входят сведения о максимальной нагрузке в возможных точках подключения ( технологического присоединения) к таким сетям, а также сведения об организации, представившей данную информацию, в частности исключается необходимость запроса/ предоставления информации (предварительные ТУ) для технологического присоединения к электрическим сетям объектов капитального строительства.</w:t>
      </w:r>
    </w:p>
    <w:p w:rsidR="004B1B71" w:rsidRDefault="004B1B71" w:rsidP="00751C06">
      <w:pPr>
        <w:ind w:firstLine="709"/>
        <w:jc w:val="both"/>
        <w:rPr>
          <w:rStyle w:val="1fd"/>
          <w:rFonts w:ascii="Arial" w:hAnsi="Arial" w:cs="Arial"/>
          <w:color w:val="000000"/>
          <w:sz w:val="20"/>
          <w:szCs w:val="20"/>
        </w:rPr>
      </w:pPr>
      <w:r w:rsidRPr="004B1B71">
        <w:rPr>
          <w:rStyle w:val="1fd"/>
          <w:rFonts w:ascii="Arial" w:hAnsi="Arial" w:cs="Arial"/>
          <w:color w:val="000000"/>
          <w:sz w:val="20"/>
          <w:szCs w:val="20"/>
        </w:rPr>
        <w:t>Дополнительно отмечаем,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260A37" w:rsidRPr="00751C06" w:rsidRDefault="00260A37" w:rsidP="00751C06">
      <w:pPr>
        <w:ind w:firstLine="709"/>
        <w:jc w:val="both"/>
        <w:rPr>
          <w:rStyle w:val="1fd"/>
          <w:rFonts w:ascii="Arial" w:hAnsi="Arial" w:cs="Arial"/>
          <w:b/>
          <w:sz w:val="20"/>
          <w:szCs w:val="20"/>
        </w:rPr>
      </w:pPr>
    </w:p>
    <w:p w:rsidR="004B1B71" w:rsidRPr="004B1B71" w:rsidRDefault="004B1B71" w:rsidP="004B1B71">
      <w:pPr>
        <w:pStyle w:val="af2"/>
        <w:ind w:firstLine="709"/>
        <w:jc w:val="both"/>
        <w:rPr>
          <w:rStyle w:val="1fd"/>
          <w:rFonts w:ascii="Arial" w:hAnsi="Arial" w:cs="Arial"/>
          <w:b/>
          <w:color w:val="000000"/>
          <w:sz w:val="20"/>
          <w:szCs w:val="20"/>
        </w:rPr>
      </w:pPr>
      <w:r w:rsidRPr="004B1B71">
        <w:rPr>
          <w:rStyle w:val="1fd"/>
          <w:rFonts w:ascii="Arial" w:hAnsi="Arial" w:cs="Arial"/>
          <w:b/>
          <w:color w:val="000000"/>
          <w:sz w:val="20"/>
          <w:szCs w:val="20"/>
        </w:rPr>
        <w:t>- к сетям газоснабжения (ООО «Газпром газораспределение Томск»):</w:t>
      </w:r>
    </w:p>
    <w:p w:rsidR="004B1B71" w:rsidRP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Адрес земельного участка: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 кадастровый номер 54:34:012308:331.</w:t>
      </w:r>
    </w:p>
    <w:p w:rsidR="004B1B71" w:rsidRP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Срок, в течение которого правообладатель земельного участка может обратиться в ООО «Газпром газораспределение Томск», в целях заключения договора о подключении (технологическом присоединении): 1 год с момента предоставления данной информации.</w:t>
      </w:r>
    </w:p>
    <w:p w:rsidR="004B1B71" w:rsidRP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 xml:space="preserve">Возможная точка подключения: Ближайшая сеть газораспределения ООО «Газпром газораспределение Томск» расположена на удалении ориентировочно 240 м, по прямой линии, от </w:t>
      </w:r>
      <w:r w:rsidRPr="004B1B71">
        <w:rPr>
          <w:rFonts w:ascii="Arial" w:hAnsi="Arial" w:cs="Arial"/>
          <w:bCs/>
          <w:color w:val="000000"/>
          <w:sz w:val="20"/>
          <w:szCs w:val="20"/>
        </w:rPr>
        <w:lastRenderedPageBreak/>
        <w:t>границ вышеуказанного земельного участка, при условии строительства распределительного газопровода высокого давления (с установкой пункта редуцирования газа).</w:t>
      </w:r>
    </w:p>
    <w:p w:rsidR="004B1B71" w:rsidRDefault="004B1B71" w:rsidP="004B1B71">
      <w:pPr>
        <w:ind w:firstLine="709"/>
        <w:jc w:val="both"/>
        <w:rPr>
          <w:rFonts w:ascii="Arial" w:hAnsi="Arial" w:cs="Arial"/>
          <w:bCs/>
          <w:color w:val="000000"/>
          <w:sz w:val="20"/>
          <w:szCs w:val="20"/>
        </w:rPr>
      </w:pPr>
      <w:r w:rsidRPr="004B1B71">
        <w:rPr>
          <w:rFonts w:ascii="Arial" w:hAnsi="Arial" w:cs="Arial"/>
          <w:bCs/>
          <w:color w:val="000000"/>
          <w:sz w:val="20"/>
          <w:szCs w:val="20"/>
        </w:rPr>
        <w:t>Максимальная нагрузка в возможной точке подключения: 7,0 м</w:t>
      </w:r>
      <w:r w:rsidRPr="004B1B71">
        <w:rPr>
          <w:rFonts w:ascii="Arial" w:hAnsi="Arial" w:cs="Arial"/>
          <w:bCs/>
          <w:color w:val="000000"/>
          <w:sz w:val="20"/>
          <w:szCs w:val="20"/>
          <w:vertAlign w:val="superscript"/>
        </w:rPr>
        <w:t>3</w:t>
      </w:r>
      <w:r w:rsidRPr="004B1B71">
        <w:rPr>
          <w:rFonts w:ascii="Arial" w:hAnsi="Arial" w:cs="Arial"/>
          <w:bCs/>
          <w:color w:val="000000"/>
          <w:sz w:val="20"/>
          <w:szCs w:val="20"/>
        </w:rPr>
        <w:t>/час для одного участка. (Без учета технической возможности подачи газа по магистральным газопроводам газотранспортной организации).</w:t>
      </w:r>
    </w:p>
    <w:p w:rsidR="00260A37" w:rsidRPr="004B1B71" w:rsidRDefault="00260A37" w:rsidP="004B1B71">
      <w:pPr>
        <w:ind w:firstLine="709"/>
        <w:jc w:val="both"/>
        <w:rPr>
          <w:rFonts w:ascii="Arial" w:hAnsi="Arial" w:cs="Arial"/>
          <w:bCs/>
          <w:color w:val="000000"/>
          <w:sz w:val="20"/>
          <w:szCs w:val="20"/>
        </w:rPr>
      </w:pPr>
    </w:p>
    <w:p w:rsidR="004B1B71" w:rsidRPr="004B1B71" w:rsidRDefault="004B1B71" w:rsidP="004B1B71">
      <w:pPr>
        <w:ind w:firstLine="709"/>
        <w:jc w:val="both"/>
        <w:rPr>
          <w:rFonts w:ascii="Arial" w:hAnsi="Arial" w:cs="Arial"/>
          <w:sz w:val="20"/>
          <w:szCs w:val="20"/>
        </w:rPr>
      </w:pPr>
      <w:r w:rsidRPr="004B1B71">
        <w:rPr>
          <w:rFonts w:ascii="Arial" w:hAnsi="Arial" w:cs="Arial"/>
          <w:b/>
          <w:sz w:val="20"/>
          <w:szCs w:val="20"/>
        </w:rPr>
        <w:t>Приложения к информационному сообщению:</w:t>
      </w:r>
      <w:r w:rsidRPr="004B1B71">
        <w:rPr>
          <w:rFonts w:ascii="Arial" w:hAnsi="Arial" w:cs="Arial"/>
          <w:sz w:val="20"/>
          <w:szCs w:val="20"/>
        </w:rPr>
        <w:t xml:space="preserve"> </w:t>
      </w:r>
    </w:p>
    <w:p w:rsidR="004B1B71" w:rsidRPr="004B1B71" w:rsidRDefault="004B1B71" w:rsidP="004B1B71">
      <w:pPr>
        <w:ind w:right="21" w:firstLine="709"/>
        <w:jc w:val="both"/>
        <w:rPr>
          <w:rFonts w:ascii="Arial" w:hAnsi="Arial" w:cs="Arial"/>
          <w:sz w:val="20"/>
          <w:szCs w:val="20"/>
        </w:rPr>
      </w:pPr>
      <w:r w:rsidRPr="004B1B71">
        <w:rPr>
          <w:rStyle w:val="af4"/>
          <w:rFonts w:ascii="Arial" w:hAnsi="Arial" w:cs="Arial"/>
          <w:sz w:val="20"/>
          <w:szCs w:val="20"/>
        </w:rPr>
        <w:t>- Приложение № 1:</w:t>
      </w:r>
      <w:r w:rsidRPr="004B1B71">
        <w:rPr>
          <w:rFonts w:ascii="Arial" w:hAnsi="Arial" w:cs="Arial"/>
          <w:sz w:val="20"/>
          <w:szCs w:val="20"/>
        </w:rPr>
        <w:t xml:space="preserve"> форма заявки для физических лиц</w:t>
      </w:r>
    </w:p>
    <w:p w:rsidR="004B1B71" w:rsidRPr="004B1B71" w:rsidRDefault="004B1B71" w:rsidP="004B1B71">
      <w:pPr>
        <w:ind w:right="21" w:firstLine="709"/>
        <w:jc w:val="both"/>
        <w:rPr>
          <w:rFonts w:ascii="Arial" w:hAnsi="Arial" w:cs="Arial"/>
          <w:sz w:val="20"/>
          <w:szCs w:val="20"/>
        </w:rPr>
      </w:pPr>
      <w:r w:rsidRPr="004B1B71">
        <w:rPr>
          <w:rStyle w:val="af4"/>
          <w:rFonts w:ascii="Arial" w:hAnsi="Arial" w:cs="Arial"/>
          <w:sz w:val="20"/>
          <w:szCs w:val="20"/>
        </w:rPr>
        <w:t xml:space="preserve">- Приложение № 2: </w:t>
      </w:r>
      <w:r w:rsidRPr="004B1B71">
        <w:rPr>
          <w:rFonts w:ascii="Arial" w:hAnsi="Arial" w:cs="Arial"/>
          <w:sz w:val="20"/>
          <w:szCs w:val="20"/>
        </w:rPr>
        <w:t>форма заявки для юридических лиц</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751C06">
        <w:rPr>
          <w:rFonts w:ascii="Arial" w:hAnsi="Arial" w:cs="Arial"/>
          <w:b/>
          <w:sz w:val="20"/>
          <w:szCs w:val="20"/>
        </w:rPr>
        <w:t>- П</w:t>
      </w:r>
      <w:r w:rsidRPr="004B1B71">
        <w:rPr>
          <w:rFonts w:ascii="Arial" w:hAnsi="Arial" w:cs="Arial"/>
          <w:b/>
          <w:sz w:val="20"/>
          <w:szCs w:val="20"/>
        </w:rPr>
        <w:t>риложение № 3:</w:t>
      </w:r>
      <w:r w:rsidRPr="004B1B71">
        <w:rPr>
          <w:rFonts w:ascii="Arial" w:hAnsi="Arial" w:cs="Arial"/>
          <w:sz w:val="20"/>
          <w:szCs w:val="20"/>
        </w:rPr>
        <w:t xml:space="preserve"> форма описи документов</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751C06">
        <w:rPr>
          <w:rFonts w:ascii="Arial" w:hAnsi="Arial" w:cs="Arial"/>
          <w:b/>
          <w:sz w:val="20"/>
          <w:szCs w:val="20"/>
        </w:rPr>
        <w:t>- Приложение</w:t>
      </w:r>
      <w:r w:rsidRPr="004B1B71">
        <w:rPr>
          <w:rFonts w:ascii="Arial" w:hAnsi="Arial" w:cs="Arial"/>
          <w:b/>
          <w:sz w:val="20"/>
          <w:szCs w:val="20"/>
        </w:rPr>
        <w:t xml:space="preserve"> № 4:</w:t>
      </w:r>
      <w:r w:rsidRPr="004B1B71">
        <w:rPr>
          <w:rFonts w:ascii="Arial" w:hAnsi="Arial" w:cs="Arial"/>
          <w:sz w:val="20"/>
          <w:szCs w:val="20"/>
        </w:rPr>
        <w:t xml:space="preserve"> Проект договора аренды земельного участка</w:t>
      </w:r>
    </w:p>
    <w:p w:rsidR="00093290" w:rsidRPr="00093290" w:rsidRDefault="00093290" w:rsidP="00093290">
      <w:pPr>
        <w:ind w:firstLine="709"/>
        <w:jc w:val="right"/>
        <w:rPr>
          <w:rFonts w:ascii="Arial" w:hAnsi="Arial" w:cs="Arial"/>
          <w:sz w:val="20"/>
          <w:szCs w:val="20"/>
        </w:rPr>
      </w:pPr>
      <w:r w:rsidRPr="00093290">
        <w:rPr>
          <w:rFonts w:ascii="Arial" w:hAnsi="Arial" w:cs="Arial"/>
          <w:sz w:val="20"/>
          <w:szCs w:val="20"/>
        </w:rPr>
        <w:t>Приложение № 1</w:t>
      </w:r>
    </w:p>
    <w:p w:rsidR="00093290" w:rsidRDefault="00093290" w:rsidP="00093290">
      <w:pPr>
        <w:pStyle w:val="a5"/>
        <w:spacing w:before="0" w:beforeAutospacing="0" w:after="0" w:afterAutospacing="0"/>
        <w:ind w:firstLine="709"/>
        <w:jc w:val="right"/>
        <w:rPr>
          <w:rFonts w:ascii="Arial" w:hAnsi="Arial" w:cs="Arial"/>
          <w:sz w:val="20"/>
          <w:szCs w:val="20"/>
        </w:rPr>
      </w:pPr>
      <w:r w:rsidRPr="00093290">
        <w:rPr>
          <w:rFonts w:ascii="Arial" w:hAnsi="Arial" w:cs="Arial"/>
          <w:sz w:val="20"/>
          <w:szCs w:val="20"/>
        </w:rPr>
        <w:t xml:space="preserve">к Информационному сообщению </w:t>
      </w:r>
    </w:p>
    <w:p w:rsidR="00093290" w:rsidRDefault="00093290" w:rsidP="00093290">
      <w:pPr>
        <w:pStyle w:val="a5"/>
        <w:spacing w:before="0" w:beforeAutospacing="0" w:after="0" w:afterAutospacing="0"/>
        <w:ind w:firstLine="709"/>
        <w:jc w:val="right"/>
        <w:rPr>
          <w:rFonts w:ascii="Arial" w:hAnsi="Arial" w:cs="Arial"/>
          <w:sz w:val="20"/>
          <w:szCs w:val="20"/>
        </w:rPr>
      </w:pPr>
      <w:r w:rsidRPr="00093290">
        <w:rPr>
          <w:rFonts w:ascii="Arial" w:hAnsi="Arial" w:cs="Arial"/>
          <w:sz w:val="20"/>
          <w:szCs w:val="20"/>
        </w:rPr>
        <w:t>о проведении торгов в форме</w:t>
      </w:r>
      <w:r w:rsidRPr="00093290">
        <w:rPr>
          <w:rFonts w:ascii="Arial" w:hAnsi="Arial" w:cs="Arial"/>
          <w:b/>
          <w:sz w:val="20"/>
          <w:szCs w:val="20"/>
        </w:rPr>
        <w:t xml:space="preserve"> </w:t>
      </w:r>
      <w:r w:rsidRPr="00093290">
        <w:rPr>
          <w:rFonts w:ascii="Arial" w:hAnsi="Arial" w:cs="Arial"/>
          <w:sz w:val="20"/>
          <w:szCs w:val="20"/>
        </w:rPr>
        <w:t xml:space="preserve">открытого аукциона </w:t>
      </w:r>
    </w:p>
    <w:p w:rsidR="00093290" w:rsidRDefault="00093290" w:rsidP="00093290">
      <w:pPr>
        <w:pStyle w:val="a5"/>
        <w:spacing w:before="0" w:beforeAutospacing="0" w:after="0" w:afterAutospacing="0"/>
        <w:ind w:firstLine="709"/>
        <w:jc w:val="right"/>
        <w:rPr>
          <w:rFonts w:ascii="Arial" w:hAnsi="Arial" w:cs="Arial"/>
          <w:sz w:val="20"/>
          <w:szCs w:val="20"/>
        </w:rPr>
      </w:pPr>
      <w:r w:rsidRPr="00093290">
        <w:rPr>
          <w:rFonts w:ascii="Arial" w:hAnsi="Arial" w:cs="Arial"/>
          <w:sz w:val="20"/>
          <w:szCs w:val="20"/>
        </w:rPr>
        <w:t xml:space="preserve">по продаже права на заключение </w:t>
      </w:r>
    </w:p>
    <w:p w:rsidR="004B1B71" w:rsidRPr="004B1B71" w:rsidRDefault="00093290" w:rsidP="00093290">
      <w:pPr>
        <w:pStyle w:val="a5"/>
        <w:spacing w:before="0" w:beforeAutospacing="0" w:after="0" w:afterAutospacing="0"/>
        <w:ind w:firstLine="709"/>
        <w:jc w:val="right"/>
        <w:rPr>
          <w:rFonts w:ascii="Arial" w:hAnsi="Arial" w:cs="Arial"/>
          <w:sz w:val="20"/>
          <w:szCs w:val="20"/>
        </w:rPr>
      </w:pPr>
      <w:r w:rsidRPr="00093290">
        <w:rPr>
          <w:rFonts w:ascii="Arial" w:hAnsi="Arial" w:cs="Arial"/>
          <w:sz w:val="20"/>
          <w:szCs w:val="20"/>
        </w:rPr>
        <w:t>договора аренды земельного участка</w:t>
      </w: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B1B71" w:rsidRPr="004B1B71" w:rsidTr="009866F0">
        <w:tc>
          <w:tcPr>
            <w:tcW w:w="4216" w:type="dxa"/>
            <w:tcBorders>
              <w:top w:val="nil"/>
              <w:left w:val="nil"/>
              <w:bottom w:val="nil"/>
              <w:right w:val="nil"/>
            </w:tcBorders>
          </w:tcPr>
          <w:p w:rsidR="004B1B71" w:rsidRPr="004B1B71" w:rsidRDefault="004B1B71" w:rsidP="00751C06">
            <w:pPr>
              <w:pStyle w:val="ConsNonformat"/>
              <w:widowControl/>
              <w:ind w:firstLine="709"/>
              <w:jc w:val="right"/>
              <w:rPr>
                <w:rFonts w:ascii="Arial" w:hAnsi="Arial" w:cs="Arial"/>
              </w:rPr>
            </w:pPr>
            <w:r w:rsidRPr="004B1B71">
              <w:rPr>
                <w:rFonts w:ascii="Arial" w:hAnsi="Arial" w:cs="Arial"/>
              </w:rPr>
              <w:t xml:space="preserve">                                                                       ОРГАНИЗАТОРУ ТОРГОВ                                                       В администрацию города Куйбышева Куйбышевского района Новосибирской области</w:t>
            </w:r>
          </w:p>
          <w:p w:rsidR="004B1B71" w:rsidRPr="004B1B71" w:rsidRDefault="004B1B71" w:rsidP="00751C06">
            <w:pPr>
              <w:pStyle w:val="a5"/>
              <w:spacing w:before="0" w:beforeAutospacing="0" w:after="0" w:afterAutospacing="0"/>
              <w:ind w:firstLine="709"/>
              <w:jc w:val="right"/>
              <w:rPr>
                <w:rFonts w:ascii="Arial" w:hAnsi="Arial" w:cs="Arial"/>
                <w:sz w:val="20"/>
                <w:szCs w:val="20"/>
              </w:rPr>
            </w:pPr>
          </w:p>
        </w:tc>
      </w:tr>
    </w:tbl>
    <w:p w:rsidR="004B1B71" w:rsidRPr="004B1B71" w:rsidRDefault="004B1B71" w:rsidP="004B1B71">
      <w:pPr>
        <w:pStyle w:val="ConsNonformat"/>
        <w:widowControl/>
        <w:ind w:firstLine="709"/>
        <w:jc w:val="center"/>
        <w:rPr>
          <w:rFonts w:ascii="Arial" w:hAnsi="Arial" w:cs="Arial"/>
          <w:b/>
        </w:rPr>
      </w:pPr>
      <w:r w:rsidRPr="004B1B71">
        <w:rPr>
          <w:rFonts w:ascii="Arial" w:hAnsi="Arial" w:cs="Arial"/>
          <w:b/>
        </w:rPr>
        <w:t>ЗАЯВКА НА УЧАСТИЕ В ОТКРЫТОМ АУКЦИОНЕ НА ПРАВО ЗАКЛЮЧЕНИЯ ДОГОВОРА АРЕНДЫ ЗЕМЕЛЬНОГО УЧАСТКА</w:t>
      </w:r>
    </w:p>
    <w:p w:rsidR="004B1B71" w:rsidRPr="004B1B71" w:rsidRDefault="004B1B71" w:rsidP="004B1B71">
      <w:pPr>
        <w:pStyle w:val="ConsNonformat"/>
        <w:widowControl/>
        <w:ind w:firstLine="709"/>
        <w:jc w:val="center"/>
        <w:rPr>
          <w:rFonts w:ascii="Arial" w:hAnsi="Arial" w:cs="Arial"/>
        </w:rPr>
      </w:pPr>
      <w:r w:rsidRPr="004B1B71">
        <w:rPr>
          <w:rFonts w:ascii="Arial" w:hAnsi="Arial" w:cs="Arial"/>
        </w:rPr>
        <w:t>(для физических лиц)</w:t>
      </w:r>
    </w:p>
    <w:p w:rsidR="004B1B71" w:rsidRPr="004B1B71" w:rsidRDefault="004B1B71" w:rsidP="004B1B71">
      <w:pPr>
        <w:pStyle w:val="ConsNonformat"/>
        <w:widowControl/>
        <w:ind w:firstLine="709"/>
        <w:rPr>
          <w:rFonts w:ascii="Arial" w:hAnsi="Arial" w:cs="Arial"/>
        </w:rPr>
      </w:pPr>
    </w:p>
    <w:p w:rsidR="004B1B71" w:rsidRPr="004B1B71" w:rsidRDefault="004B1B71" w:rsidP="00751C06">
      <w:pPr>
        <w:pStyle w:val="ConsNonformat"/>
        <w:widowControl/>
        <w:rPr>
          <w:rFonts w:ascii="Arial" w:hAnsi="Arial" w:cs="Arial"/>
        </w:rPr>
      </w:pPr>
      <w:r w:rsidRPr="004B1B71">
        <w:rPr>
          <w:rFonts w:ascii="Arial" w:hAnsi="Arial" w:cs="Arial"/>
        </w:rPr>
        <w:t xml:space="preserve">Новосибирская область                                                                           </w:t>
      </w:r>
      <w:r w:rsidR="00841ABE">
        <w:rPr>
          <w:rFonts w:ascii="Arial" w:hAnsi="Arial" w:cs="Arial"/>
        </w:rPr>
        <w:t xml:space="preserve">     </w:t>
      </w:r>
      <w:r w:rsidRPr="004B1B71">
        <w:rPr>
          <w:rFonts w:ascii="Arial" w:hAnsi="Arial" w:cs="Arial"/>
        </w:rPr>
        <w:t xml:space="preserve">       «__»___________2022                                                                </w:t>
      </w:r>
    </w:p>
    <w:p w:rsidR="004B1B71" w:rsidRPr="004B1B71" w:rsidRDefault="004B1B71" w:rsidP="00751C06">
      <w:pPr>
        <w:pStyle w:val="ConsNonformat"/>
        <w:widowControl/>
        <w:rPr>
          <w:rFonts w:ascii="Arial" w:hAnsi="Arial" w:cs="Arial"/>
        </w:rPr>
      </w:pPr>
      <w:r w:rsidRPr="004B1B71">
        <w:rPr>
          <w:rFonts w:ascii="Arial" w:hAnsi="Arial" w:cs="Arial"/>
        </w:rPr>
        <w:t xml:space="preserve">         г. Куйбышев</w:t>
      </w:r>
    </w:p>
    <w:p w:rsidR="004B1B71" w:rsidRPr="004B1B71" w:rsidRDefault="004B1B71" w:rsidP="00841ABE">
      <w:pPr>
        <w:pStyle w:val="ConsNonformat"/>
        <w:jc w:val="both"/>
        <w:rPr>
          <w:rFonts w:ascii="Arial" w:hAnsi="Arial" w:cs="Arial"/>
        </w:rPr>
      </w:pPr>
      <w:r w:rsidRPr="004B1B71">
        <w:rPr>
          <w:rFonts w:ascii="Arial" w:hAnsi="Arial" w:cs="Arial"/>
        </w:rPr>
        <w:t>____________________________________________________________________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(Ф.И.О. претендента)</w:t>
      </w:r>
    </w:p>
    <w:p w:rsidR="004B1B71" w:rsidRPr="004B1B71" w:rsidRDefault="004B1B71" w:rsidP="00841ABE">
      <w:pPr>
        <w:pStyle w:val="ConsNonformat"/>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проживающего по адресу: ___________________________________________________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(сведения о регистрации претендента по месту пребывания)</w:t>
      </w:r>
    </w:p>
    <w:p w:rsidR="004B1B71" w:rsidRPr="004B1B71" w:rsidRDefault="004B1B71" w:rsidP="00841ABE">
      <w:pPr>
        <w:pStyle w:val="ConsNonformat"/>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зарегистрированного по адресу: 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(сведения о регистрации по месту жительства)</w:t>
      </w:r>
    </w:p>
    <w:p w:rsidR="004B1B71" w:rsidRPr="004B1B71" w:rsidRDefault="004B1B71" w:rsidP="00841ABE">
      <w:pPr>
        <w:pStyle w:val="ConsNonformat"/>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Паспорт: серия ____________ № _______________ выдан __________________________________________________________________________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(реквизиты и паспортные данные претендента)</w:t>
      </w:r>
    </w:p>
    <w:p w:rsidR="004B1B71" w:rsidRPr="004B1B71" w:rsidRDefault="004B1B71" w:rsidP="00841ABE">
      <w:pPr>
        <w:pStyle w:val="ConsNonformat"/>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ИНН: ____________________________________________________________________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(реквизиты свидетельства о постановке на налоговый учет претендента)</w:t>
      </w:r>
    </w:p>
    <w:p w:rsidR="004B1B71" w:rsidRPr="004B1B71" w:rsidRDefault="004B1B71" w:rsidP="00841ABE">
      <w:pPr>
        <w:pStyle w:val="ConsNonformat"/>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Банковские реквизиты: _____________________________________________________</w:t>
      </w:r>
    </w:p>
    <w:p w:rsidR="004B1B71" w:rsidRPr="004B1B71" w:rsidRDefault="004B1B71" w:rsidP="00841ABE">
      <w:pPr>
        <w:pStyle w:val="ConsNonformat"/>
        <w:jc w:val="both"/>
        <w:rPr>
          <w:rFonts w:ascii="Arial" w:hAnsi="Arial" w:cs="Arial"/>
        </w:rPr>
      </w:pPr>
      <w:r w:rsidRPr="004B1B71">
        <w:rPr>
          <w:rFonts w:ascii="Arial" w:hAnsi="Arial" w:cs="Arial"/>
        </w:rPr>
        <w:t>(реквизиты банковского счета претендента для возврата задатка; номер ко</w:t>
      </w:r>
      <w:r w:rsidR="00751C06">
        <w:rPr>
          <w:rFonts w:ascii="Arial" w:hAnsi="Arial" w:cs="Arial"/>
        </w:rPr>
        <w:t>нтактного телефона претендента)</w:t>
      </w:r>
    </w:p>
    <w:p w:rsidR="004B1B71" w:rsidRPr="004B1B71" w:rsidRDefault="004B1B71" w:rsidP="00841ABE">
      <w:pPr>
        <w:pStyle w:val="ConsNonformat"/>
        <w:jc w:val="both"/>
        <w:rPr>
          <w:rFonts w:ascii="Arial" w:hAnsi="Arial" w:cs="Arial"/>
        </w:rPr>
      </w:pPr>
      <w:r w:rsidRPr="004B1B71">
        <w:rPr>
          <w:rFonts w:ascii="Arial" w:hAnsi="Arial" w:cs="Arial"/>
        </w:rPr>
        <w:t>(далее - Претендент), в лице ________________________________________________,</w:t>
      </w:r>
    </w:p>
    <w:p w:rsidR="004B1B71" w:rsidRPr="004B1B71" w:rsidRDefault="004B1B71" w:rsidP="00841ABE">
      <w:pPr>
        <w:pStyle w:val="ConsNonformat"/>
        <w:ind w:firstLine="709"/>
        <w:jc w:val="both"/>
        <w:rPr>
          <w:rFonts w:ascii="Arial" w:hAnsi="Arial" w:cs="Arial"/>
        </w:rPr>
      </w:pPr>
      <w:r w:rsidRPr="004B1B71">
        <w:rPr>
          <w:rFonts w:ascii="Arial" w:hAnsi="Arial" w:cs="Arial"/>
        </w:rPr>
        <w:t>(Ф.И.О. представителя по доверенности)</w:t>
      </w:r>
    </w:p>
    <w:p w:rsidR="004B1B71" w:rsidRPr="004B1B71" w:rsidRDefault="004B1B71" w:rsidP="004B1B71">
      <w:pPr>
        <w:pStyle w:val="ConsNonformat"/>
        <w:ind w:firstLine="709"/>
        <w:jc w:val="both"/>
        <w:rPr>
          <w:rFonts w:ascii="Arial" w:hAnsi="Arial" w:cs="Arial"/>
        </w:rPr>
      </w:pPr>
    </w:p>
    <w:p w:rsidR="004B1B71" w:rsidRPr="004B1B71" w:rsidRDefault="004B1B71" w:rsidP="00841ABE">
      <w:pPr>
        <w:pStyle w:val="ConsNonformat"/>
        <w:jc w:val="both"/>
        <w:rPr>
          <w:rFonts w:ascii="Arial" w:hAnsi="Arial" w:cs="Arial"/>
        </w:rPr>
      </w:pPr>
      <w:r w:rsidRPr="004B1B71">
        <w:rPr>
          <w:rFonts w:ascii="Arial" w:hAnsi="Arial" w:cs="Arial"/>
        </w:rPr>
        <w:t xml:space="preserve">действующего на основании ________________________________________________, </w:t>
      </w:r>
    </w:p>
    <w:p w:rsidR="004B1B71" w:rsidRPr="004B1B71" w:rsidRDefault="004B1B71" w:rsidP="004B1B71">
      <w:pPr>
        <w:pStyle w:val="ConsNonformat"/>
        <w:ind w:firstLine="709"/>
        <w:jc w:val="center"/>
        <w:rPr>
          <w:rFonts w:ascii="Arial" w:hAnsi="Arial" w:cs="Arial"/>
        </w:rPr>
      </w:pPr>
      <w:r w:rsidRPr="004B1B71">
        <w:rPr>
          <w:rFonts w:ascii="Arial" w:hAnsi="Arial" w:cs="Arial"/>
        </w:rPr>
        <w:t>(реквизиты доверенности представителя претендента по доверенности)</w:t>
      </w:r>
    </w:p>
    <w:p w:rsidR="004B1B71" w:rsidRPr="004B1B71" w:rsidRDefault="004B1B71" w:rsidP="004B1B71">
      <w:pPr>
        <w:pStyle w:val="ConsNonformat"/>
        <w:ind w:firstLine="709"/>
        <w:jc w:val="both"/>
        <w:rPr>
          <w:rFonts w:ascii="Arial" w:hAnsi="Arial" w:cs="Arial"/>
        </w:rPr>
      </w:pPr>
      <w:r w:rsidRPr="004B1B71">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565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 целевое назначение: размещение административного здания организации, обеспечивающей предоставление коммунальных услуг (далее – земельный участок), опубликованном в «Бюллетене органов местного самоуправления города Куйбышева Куйбышевского района Новосибирской </w:t>
      </w:r>
      <w:r w:rsidRPr="00841ABE">
        <w:rPr>
          <w:rFonts w:ascii="Arial" w:hAnsi="Arial" w:cs="Arial"/>
        </w:rPr>
        <w:t xml:space="preserve">области» и размещенным на официальном сайте администрации города Куйбышева Куйбышевского района Новосибирской области в сети Интернет: </w:t>
      </w:r>
      <w:hyperlink r:id="rId12" w:history="1">
        <w:r w:rsidRPr="00841ABE">
          <w:rPr>
            <w:rStyle w:val="a4"/>
            <w:rFonts w:ascii="Arial" w:hAnsi="Arial" w:cs="Arial"/>
            <w:color w:val="auto"/>
            <w:u w:val="none"/>
            <w:lang w:val="en-US"/>
          </w:rPr>
          <w:t>www</w:t>
        </w:r>
        <w:r w:rsidRPr="00841ABE">
          <w:rPr>
            <w:rStyle w:val="a4"/>
            <w:rFonts w:ascii="Arial" w:hAnsi="Arial" w:cs="Arial"/>
            <w:color w:val="auto"/>
            <w:u w:val="none"/>
          </w:rPr>
          <w:t>.</w:t>
        </w:r>
        <w:r w:rsidRPr="00841ABE">
          <w:rPr>
            <w:rStyle w:val="a4"/>
            <w:rFonts w:ascii="Arial" w:hAnsi="Arial" w:cs="Arial"/>
            <w:color w:val="auto"/>
            <w:u w:val="none"/>
            <w:lang w:val="en-US"/>
          </w:rPr>
          <w:t>kainsk</w:t>
        </w:r>
        <w:r w:rsidRPr="00841ABE">
          <w:rPr>
            <w:rStyle w:val="a4"/>
            <w:rFonts w:ascii="Arial" w:hAnsi="Arial" w:cs="Arial"/>
            <w:color w:val="auto"/>
            <w:u w:val="none"/>
          </w:rPr>
          <w:t>.</w:t>
        </w:r>
        <w:r w:rsidRPr="00841ABE">
          <w:rPr>
            <w:rStyle w:val="a4"/>
            <w:rFonts w:ascii="Arial" w:hAnsi="Arial" w:cs="Arial"/>
            <w:color w:val="auto"/>
            <w:u w:val="none"/>
            <w:lang w:val="en-US"/>
          </w:rPr>
          <w:t>nso</w:t>
        </w:r>
        <w:r w:rsidRPr="00841ABE">
          <w:rPr>
            <w:rStyle w:val="a4"/>
            <w:rFonts w:ascii="Arial" w:hAnsi="Arial" w:cs="Arial"/>
            <w:color w:val="auto"/>
            <w:u w:val="none"/>
          </w:rPr>
          <w:t>.</w:t>
        </w:r>
        <w:r w:rsidRPr="00841ABE">
          <w:rPr>
            <w:rStyle w:val="a4"/>
            <w:rFonts w:ascii="Arial" w:hAnsi="Arial" w:cs="Arial"/>
            <w:color w:val="auto"/>
            <w:u w:val="none"/>
            <w:lang w:val="en-US"/>
          </w:rPr>
          <w:t>ru</w:t>
        </w:r>
      </w:hyperlink>
      <w:r w:rsidRPr="00841ABE">
        <w:rPr>
          <w:rFonts w:ascii="Arial" w:hAnsi="Arial" w:cs="Arial"/>
        </w:rPr>
        <w:t xml:space="preserve">, а так же на сайте </w:t>
      </w:r>
      <w:hyperlink r:id="rId13" w:history="1">
        <w:r w:rsidRPr="00841ABE">
          <w:rPr>
            <w:rStyle w:val="a4"/>
            <w:rFonts w:ascii="Arial" w:hAnsi="Arial" w:cs="Arial"/>
            <w:color w:val="auto"/>
            <w:u w:val="none"/>
            <w:lang w:val="en-US"/>
          </w:rPr>
          <w:t>www</w:t>
        </w:r>
        <w:r w:rsidRPr="00841ABE">
          <w:rPr>
            <w:rStyle w:val="a4"/>
            <w:rFonts w:ascii="Arial" w:hAnsi="Arial" w:cs="Arial"/>
            <w:color w:val="auto"/>
            <w:u w:val="none"/>
          </w:rPr>
          <w:t>.</w:t>
        </w:r>
        <w:r w:rsidRPr="00841ABE">
          <w:rPr>
            <w:rStyle w:val="a4"/>
            <w:rFonts w:ascii="Arial" w:hAnsi="Arial" w:cs="Arial"/>
            <w:color w:val="auto"/>
            <w:u w:val="none"/>
            <w:lang w:val="en-US"/>
          </w:rPr>
          <w:t>torgi</w:t>
        </w:r>
        <w:r w:rsidRPr="00841ABE">
          <w:rPr>
            <w:rStyle w:val="a4"/>
            <w:rFonts w:ascii="Arial" w:hAnsi="Arial" w:cs="Arial"/>
            <w:color w:val="auto"/>
            <w:u w:val="none"/>
          </w:rPr>
          <w:t>.</w:t>
        </w:r>
        <w:r w:rsidRPr="00841ABE">
          <w:rPr>
            <w:rStyle w:val="a4"/>
            <w:rFonts w:ascii="Arial" w:hAnsi="Arial" w:cs="Arial"/>
            <w:color w:val="auto"/>
            <w:u w:val="none"/>
            <w:lang w:val="en-US"/>
          </w:rPr>
          <w:t>gov</w:t>
        </w:r>
        <w:r w:rsidRPr="00841ABE">
          <w:rPr>
            <w:rStyle w:val="a4"/>
            <w:rFonts w:ascii="Arial" w:hAnsi="Arial" w:cs="Arial"/>
            <w:color w:val="auto"/>
            <w:u w:val="none"/>
          </w:rPr>
          <w:t>.</w:t>
        </w:r>
        <w:r w:rsidRPr="00841ABE">
          <w:rPr>
            <w:rStyle w:val="a4"/>
            <w:rFonts w:ascii="Arial" w:hAnsi="Arial" w:cs="Arial"/>
            <w:color w:val="auto"/>
            <w:u w:val="none"/>
            <w:lang w:val="en-US"/>
          </w:rPr>
          <w:t>ru</w:t>
        </w:r>
      </w:hyperlink>
      <w:r w:rsidRPr="00841ABE">
        <w:rPr>
          <w:rFonts w:ascii="Arial" w:hAnsi="Arial" w:cs="Arial"/>
        </w:rPr>
        <w:t>, прошу принять настоящую заявку на участие в аукционе на право заключения договора аренды земельного участка</w:t>
      </w:r>
      <w:r w:rsidRPr="004B1B71">
        <w:rPr>
          <w:rFonts w:ascii="Arial" w:hAnsi="Arial" w:cs="Arial"/>
        </w:rPr>
        <w:t>.</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2. Подавая настоящую заявку:</w:t>
      </w:r>
    </w:p>
    <w:p w:rsidR="004B1B71" w:rsidRPr="004B1B71" w:rsidRDefault="004B1B71" w:rsidP="004B1B71">
      <w:pPr>
        <w:ind w:firstLine="709"/>
        <w:jc w:val="both"/>
        <w:rPr>
          <w:rFonts w:ascii="Arial" w:hAnsi="Arial" w:cs="Arial"/>
          <w:iCs/>
          <w:sz w:val="20"/>
          <w:szCs w:val="20"/>
        </w:rPr>
      </w:pPr>
      <w:r w:rsidRPr="004B1B71">
        <w:rPr>
          <w:rFonts w:ascii="Arial" w:hAnsi="Arial" w:cs="Arial"/>
          <w:sz w:val="20"/>
          <w:szCs w:val="20"/>
        </w:rPr>
        <w:t>2.1. П</w:t>
      </w:r>
      <w:r w:rsidRPr="004B1B71">
        <w:rPr>
          <w:rFonts w:ascii="Arial" w:hAnsi="Arial" w:cs="Arial"/>
          <w:iCs/>
          <w:sz w:val="20"/>
          <w:szCs w:val="20"/>
        </w:rPr>
        <w:t>одтверждаю свое участие в аукционе на право заключения договора аренды земельного участка.</w:t>
      </w:r>
    </w:p>
    <w:p w:rsidR="004B1B71" w:rsidRPr="004B1B71" w:rsidRDefault="004B1B71" w:rsidP="004B1B71">
      <w:pPr>
        <w:ind w:firstLine="709"/>
        <w:jc w:val="both"/>
        <w:rPr>
          <w:rFonts w:ascii="Arial" w:hAnsi="Arial" w:cs="Arial"/>
          <w:sz w:val="20"/>
          <w:szCs w:val="20"/>
        </w:rPr>
      </w:pPr>
      <w:r w:rsidRPr="004B1B71">
        <w:rPr>
          <w:rFonts w:ascii="Arial" w:hAnsi="Arial" w:cs="Arial"/>
          <w:iCs/>
          <w:sz w:val="20"/>
          <w:szCs w:val="20"/>
        </w:rPr>
        <w:t xml:space="preserve">2.2. </w:t>
      </w:r>
      <w:r w:rsidRPr="004B1B71">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B1B71" w:rsidRPr="004B1B71" w:rsidRDefault="004B1B71" w:rsidP="004B1B71">
      <w:pPr>
        <w:pStyle w:val="ConsNormal0"/>
        <w:widowControl/>
        <w:ind w:firstLine="709"/>
        <w:jc w:val="both"/>
        <w:rPr>
          <w:rFonts w:cs="Arial"/>
        </w:rPr>
      </w:pPr>
      <w:r w:rsidRPr="004B1B71">
        <w:rPr>
          <w:rFonts w:cs="Arial"/>
        </w:rPr>
        <w:t>3. Претендент обязуется:</w:t>
      </w:r>
    </w:p>
    <w:p w:rsidR="004B1B71" w:rsidRPr="004B1B71" w:rsidRDefault="004B1B71" w:rsidP="004B1B71">
      <w:pPr>
        <w:pStyle w:val="ConsNormal0"/>
        <w:widowControl/>
        <w:ind w:firstLine="709"/>
        <w:jc w:val="both"/>
        <w:rPr>
          <w:rFonts w:cs="Arial"/>
        </w:rPr>
      </w:pPr>
      <w:r w:rsidRPr="004B1B71">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B1B71">
        <w:rPr>
          <w:rFonts w:cs="Arial"/>
          <w:color w:val="0000FF"/>
        </w:rPr>
        <w:t xml:space="preserve"> </w:t>
      </w:r>
      <w:r w:rsidRPr="004B1B71">
        <w:rPr>
          <w:rFonts w:cs="Arial"/>
        </w:rPr>
        <w:t>Гражданском кодексе Российской Федерации;</w:t>
      </w:r>
    </w:p>
    <w:p w:rsidR="004B1B71" w:rsidRPr="004B1B71" w:rsidRDefault="004B1B71" w:rsidP="004B1B71">
      <w:pPr>
        <w:pStyle w:val="ConsNormal0"/>
        <w:widowControl/>
        <w:ind w:firstLine="709"/>
        <w:jc w:val="both"/>
        <w:rPr>
          <w:rFonts w:cs="Arial"/>
        </w:rPr>
      </w:pPr>
      <w:r w:rsidRPr="004B1B71">
        <w:rPr>
          <w:rFonts w:cs="Arial"/>
        </w:rPr>
        <w:t>3.2. В случае признания победителем аукциона:</w:t>
      </w:r>
    </w:p>
    <w:p w:rsidR="004B1B71" w:rsidRPr="004B1B71" w:rsidRDefault="004B1B71" w:rsidP="004B1B71">
      <w:pPr>
        <w:pStyle w:val="ConsNormal0"/>
        <w:widowControl/>
        <w:ind w:firstLine="709"/>
        <w:jc w:val="both"/>
        <w:rPr>
          <w:rFonts w:cs="Arial"/>
        </w:rPr>
      </w:pPr>
      <w:r w:rsidRPr="004B1B71">
        <w:rPr>
          <w:rFonts w:cs="Arial"/>
        </w:rPr>
        <w:t>3.2.1. Подписать протокол о результатах аукциона на право заключения договора аренды земельного участка.</w:t>
      </w:r>
    </w:p>
    <w:p w:rsidR="004B1B71" w:rsidRPr="00841ABE" w:rsidRDefault="004B1B71" w:rsidP="004B1B71">
      <w:pPr>
        <w:autoSpaceDE w:val="0"/>
        <w:autoSpaceDN w:val="0"/>
        <w:adjustRightInd w:val="0"/>
        <w:ind w:firstLine="709"/>
        <w:jc w:val="both"/>
        <w:rPr>
          <w:rFonts w:ascii="Arial" w:hAnsi="Arial" w:cs="Arial"/>
          <w:sz w:val="20"/>
          <w:szCs w:val="20"/>
        </w:rPr>
      </w:pPr>
      <w:r w:rsidRPr="004B1B71">
        <w:rPr>
          <w:rFonts w:ascii="Arial" w:hAnsi="Arial" w:cs="Arial"/>
          <w:sz w:val="20"/>
          <w:szCs w:val="20"/>
        </w:rPr>
        <w:t xml:space="preserve">3.2.2. Подписать договор аренды </w:t>
      </w:r>
      <w:r w:rsidRPr="00841ABE">
        <w:rPr>
          <w:rFonts w:ascii="Arial" w:hAnsi="Arial" w:cs="Arial"/>
          <w:sz w:val="20"/>
          <w:szCs w:val="20"/>
        </w:rPr>
        <w:t xml:space="preserve">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14" w:history="1">
        <w:r w:rsidRPr="00841ABE">
          <w:rPr>
            <w:rStyle w:val="a4"/>
            <w:rFonts w:ascii="Arial" w:hAnsi="Arial" w:cs="Arial"/>
            <w:color w:val="auto"/>
            <w:sz w:val="20"/>
            <w:szCs w:val="20"/>
            <w:u w:val="none"/>
            <w:lang w:val="en-US"/>
          </w:rPr>
          <w:t>www</w:t>
        </w:r>
        <w:r w:rsidRPr="00841ABE">
          <w:rPr>
            <w:rStyle w:val="a4"/>
            <w:rFonts w:ascii="Arial" w:hAnsi="Arial" w:cs="Arial"/>
            <w:color w:val="auto"/>
            <w:sz w:val="20"/>
            <w:szCs w:val="20"/>
            <w:u w:val="none"/>
          </w:rPr>
          <w:t>.</w:t>
        </w:r>
        <w:r w:rsidRPr="00841ABE">
          <w:rPr>
            <w:rStyle w:val="a4"/>
            <w:rFonts w:ascii="Arial" w:hAnsi="Arial" w:cs="Arial"/>
            <w:color w:val="auto"/>
            <w:sz w:val="20"/>
            <w:szCs w:val="20"/>
            <w:u w:val="none"/>
            <w:lang w:val="en-US"/>
          </w:rPr>
          <w:t>torgi</w:t>
        </w:r>
        <w:r w:rsidRPr="00841ABE">
          <w:rPr>
            <w:rStyle w:val="a4"/>
            <w:rFonts w:ascii="Arial" w:hAnsi="Arial" w:cs="Arial"/>
            <w:color w:val="auto"/>
            <w:sz w:val="20"/>
            <w:szCs w:val="20"/>
            <w:u w:val="none"/>
          </w:rPr>
          <w:t>.</w:t>
        </w:r>
        <w:r w:rsidRPr="00841ABE">
          <w:rPr>
            <w:rStyle w:val="a4"/>
            <w:rFonts w:ascii="Arial" w:hAnsi="Arial" w:cs="Arial"/>
            <w:color w:val="auto"/>
            <w:sz w:val="20"/>
            <w:szCs w:val="20"/>
            <w:u w:val="none"/>
            <w:lang w:val="en-US"/>
          </w:rPr>
          <w:t>gov</w:t>
        </w:r>
        <w:r w:rsidRPr="00841ABE">
          <w:rPr>
            <w:rStyle w:val="a4"/>
            <w:rFonts w:ascii="Arial" w:hAnsi="Arial" w:cs="Arial"/>
            <w:color w:val="auto"/>
            <w:sz w:val="20"/>
            <w:szCs w:val="20"/>
            <w:u w:val="none"/>
          </w:rPr>
          <w:t>.</w:t>
        </w:r>
        <w:r w:rsidRPr="00841ABE">
          <w:rPr>
            <w:rStyle w:val="a4"/>
            <w:rFonts w:ascii="Arial" w:hAnsi="Arial" w:cs="Arial"/>
            <w:color w:val="auto"/>
            <w:sz w:val="20"/>
            <w:szCs w:val="20"/>
            <w:u w:val="none"/>
            <w:lang w:val="en-US"/>
          </w:rPr>
          <w:t>ru</w:t>
        </w:r>
      </w:hyperlink>
      <w:r w:rsidRPr="00841ABE">
        <w:rPr>
          <w:rFonts w:ascii="Arial" w:hAnsi="Arial" w:cs="Arial"/>
          <w:sz w:val="20"/>
          <w:szCs w:val="20"/>
        </w:rPr>
        <w:t xml:space="preserve">. </w:t>
      </w:r>
    </w:p>
    <w:p w:rsidR="004B1B71" w:rsidRPr="004B1B71" w:rsidRDefault="004B1B71" w:rsidP="004B1B71">
      <w:pPr>
        <w:pStyle w:val="ConsNormal0"/>
        <w:widowControl/>
        <w:ind w:firstLine="709"/>
        <w:jc w:val="both"/>
        <w:rPr>
          <w:rFonts w:cs="Arial"/>
        </w:rPr>
      </w:pPr>
      <w:r w:rsidRPr="00841ABE">
        <w:rPr>
          <w:rFonts w:cs="Arial"/>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w:t>
      </w:r>
      <w:r w:rsidRPr="004B1B71">
        <w:rPr>
          <w:rFonts w:cs="Arial"/>
        </w:rPr>
        <w:t>, кадастра и картографии по Новосибирской области.</w:t>
      </w:r>
    </w:p>
    <w:p w:rsidR="004B1B71" w:rsidRPr="004B1B71" w:rsidRDefault="004B1B71" w:rsidP="004B1B71">
      <w:pPr>
        <w:pStyle w:val="ConsNormal0"/>
        <w:widowControl/>
        <w:ind w:firstLine="709"/>
        <w:jc w:val="both"/>
        <w:rPr>
          <w:rFonts w:cs="Arial"/>
        </w:rPr>
      </w:pPr>
      <w:r w:rsidRPr="004B1B71">
        <w:rPr>
          <w:rFonts w:cs="Arial"/>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4B1B71">
        <w:rPr>
          <w:rFonts w:cs="Arial"/>
          <w:color w:val="000000"/>
        </w:rPr>
        <w:t>отказаться от проведения аукциона и</w:t>
      </w:r>
      <w:r w:rsidRPr="004B1B71">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841ABE" w:rsidRDefault="004B1B71" w:rsidP="00841ABE">
      <w:pPr>
        <w:pStyle w:val="ConsNonformat"/>
        <w:widowControl/>
        <w:ind w:firstLine="709"/>
        <w:jc w:val="both"/>
        <w:rPr>
          <w:rFonts w:ascii="Arial" w:hAnsi="Arial" w:cs="Arial"/>
        </w:rPr>
      </w:pPr>
      <w:r w:rsidRPr="004B1B71">
        <w:rPr>
          <w:rFonts w:ascii="Arial" w:hAnsi="Arial" w:cs="Arial"/>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r w:rsidR="00841ABE">
        <w:rPr>
          <w:rFonts w:ascii="Arial" w:hAnsi="Arial" w:cs="Arial"/>
        </w:rPr>
        <w:t xml:space="preserve"> </w:t>
      </w:r>
    </w:p>
    <w:p w:rsidR="00841ABE" w:rsidRDefault="00841ABE" w:rsidP="00841ABE">
      <w:pPr>
        <w:pStyle w:val="ConsNonformat"/>
        <w:widowControl/>
        <w:ind w:firstLine="709"/>
        <w:jc w:val="both"/>
        <w:rPr>
          <w:rFonts w:ascii="Arial" w:hAnsi="Arial" w:cs="Arial"/>
        </w:rPr>
      </w:pPr>
    </w:p>
    <w:p w:rsidR="004B1B71" w:rsidRPr="004B1B71" w:rsidRDefault="004B1B71" w:rsidP="00381715">
      <w:pPr>
        <w:pStyle w:val="ConsNonformat"/>
        <w:widowControl/>
        <w:jc w:val="both"/>
        <w:rPr>
          <w:rFonts w:ascii="Arial" w:hAnsi="Arial" w:cs="Arial"/>
        </w:rPr>
      </w:pPr>
      <w:r w:rsidRPr="004B1B71">
        <w:rPr>
          <w:rFonts w:ascii="Arial" w:hAnsi="Arial" w:cs="Arial"/>
        </w:rPr>
        <w:t>Приложение: опись документов на 1 листе и документы согласно описи на ________ листах.</w:t>
      </w:r>
    </w:p>
    <w:p w:rsidR="004B1B71" w:rsidRPr="004B1B71" w:rsidRDefault="004B1B71" w:rsidP="00381715">
      <w:pPr>
        <w:pStyle w:val="ConsNonformat"/>
        <w:widowControl/>
        <w:rPr>
          <w:rFonts w:ascii="Arial" w:hAnsi="Arial" w:cs="Arial"/>
        </w:rPr>
      </w:pPr>
    </w:p>
    <w:p w:rsidR="004B1B71" w:rsidRPr="004B1B71" w:rsidRDefault="004B1B71" w:rsidP="00381715">
      <w:pPr>
        <w:pStyle w:val="ConsNonformat"/>
        <w:widowControl/>
        <w:rPr>
          <w:rFonts w:ascii="Arial" w:hAnsi="Arial" w:cs="Arial"/>
        </w:rPr>
      </w:pPr>
      <w:r w:rsidRPr="004B1B71">
        <w:rPr>
          <w:rFonts w:ascii="Arial" w:hAnsi="Arial" w:cs="Arial"/>
        </w:rPr>
        <w:t>Претендент (его полномочный представитель): ________________ /______________/</w:t>
      </w:r>
    </w:p>
    <w:p w:rsidR="004B1B71" w:rsidRPr="004B1B71" w:rsidRDefault="004B1B71" w:rsidP="00381715">
      <w:pPr>
        <w:pStyle w:val="ConsNonformat"/>
        <w:widowControl/>
        <w:jc w:val="both"/>
        <w:rPr>
          <w:rFonts w:ascii="Arial" w:hAnsi="Arial" w:cs="Arial"/>
        </w:rPr>
      </w:pPr>
      <w:r w:rsidRPr="004B1B71">
        <w:rPr>
          <w:rFonts w:ascii="Arial" w:hAnsi="Arial" w:cs="Arial"/>
        </w:rPr>
        <w:t xml:space="preserve">(подпись) </w:t>
      </w:r>
      <w:r w:rsidRPr="004B1B71">
        <w:rPr>
          <w:rFonts w:ascii="Arial" w:hAnsi="Arial" w:cs="Arial"/>
        </w:rPr>
        <w:tab/>
      </w:r>
      <w:r w:rsidRPr="004B1B71">
        <w:rPr>
          <w:rFonts w:ascii="Arial" w:hAnsi="Arial" w:cs="Arial"/>
        </w:rPr>
        <w:tab/>
        <w:t>(Ф.И.О.)</w:t>
      </w:r>
    </w:p>
    <w:p w:rsidR="004B1B71" w:rsidRPr="004B1B71" w:rsidRDefault="004B1B71" w:rsidP="00381715">
      <w:pPr>
        <w:pStyle w:val="ConsNonformat"/>
        <w:widowControl/>
        <w:rPr>
          <w:rFonts w:ascii="Arial" w:hAnsi="Arial" w:cs="Arial"/>
        </w:rPr>
      </w:pPr>
    </w:p>
    <w:p w:rsidR="004B1B71" w:rsidRPr="004B1B71" w:rsidRDefault="004B1B71" w:rsidP="00381715">
      <w:pPr>
        <w:pStyle w:val="ConsNonformat"/>
        <w:widowControl/>
        <w:rPr>
          <w:rFonts w:ascii="Arial" w:hAnsi="Arial" w:cs="Arial"/>
        </w:rPr>
      </w:pPr>
      <w:r w:rsidRPr="004B1B71">
        <w:rPr>
          <w:rFonts w:ascii="Arial" w:hAnsi="Arial" w:cs="Arial"/>
        </w:rPr>
        <w:t xml:space="preserve">«_____»________________ 2022 </w:t>
      </w:r>
    </w:p>
    <w:p w:rsidR="004B1B71" w:rsidRPr="004B1B71" w:rsidRDefault="004B1B71" w:rsidP="00381715">
      <w:pPr>
        <w:pStyle w:val="ConsNonformat"/>
        <w:widowControl/>
        <w:rPr>
          <w:rFonts w:ascii="Arial" w:hAnsi="Arial" w:cs="Arial"/>
        </w:rPr>
      </w:pPr>
    </w:p>
    <w:p w:rsidR="004B1B71" w:rsidRPr="004B1B71" w:rsidRDefault="004B1B71" w:rsidP="00381715">
      <w:pPr>
        <w:pStyle w:val="ConsNonformat"/>
        <w:widowControl/>
        <w:rPr>
          <w:rFonts w:ascii="Arial" w:hAnsi="Arial" w:cs="Arial"/>
        </w:rPr>
      </w:pPr>
      <w:r w:rsidRPr="004B1B71">
        <w:rPr>
          <w:rFonts w:ascii="Arial" w:hAnsi="Arial" w:cs="Arial"/>
        </w:rPr>
        <w:t>Заявка № _____ принята в «___» час «____» мин «____» __________ 2022г.</w:t>
      </w:r>
    </w:p>
    <w:p w:rsidR="004B1B71" w:rsidRPr="004B1B71" w:rsidRDefault="004B1B71" w:rsidP="00381715">
      <w:pPr>
        <w:pStyle w:val="ConsNonformat"/>
        <w:widowControl/>
        <w:jc w:val="center"/>
        <w:rPr>
          <w:rFonts w:ascii="Arial" w:hAnsi="Arial" w:cs="Arial"/>
        </w:rPr>
      </w:pPr>
      <w:r w:rsidRPr="004B1B71">
        <w:rPr>
          <w:rFonts w:ascii="Arial" w:hAnsi="Arial" w:cs="Arial"/>
        </w:rPr>
        <w:t>(дата, время, регистрационный номер)</w:t>
      </w:r>
    </w:p>
    <w:tbl>
      <w:tblPr>
        <w:tblW w:w="4300"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tblGrid>
      <w:tr w:rsidR="004B1B71" w:rsidRPr="004B1B71" w:rsidTr="00381715">
        <w:trPr>
          <w:trHeight w:val="801"/>
        </w:trPr>
        <w:tc>
          <w:tcPr>
            <w:tcW w:w="4300" w:type="dxa"/>
            <w:tcBorders>
              <w:top w:val="nil"/>
              <w:left w:val="nil"/>
              <w:bottom w:val="nil"/>
              <w:right w:val="nil"/>
            </w:tcBorders>
          </w:tcPr>
          <w:p w:rsidR="004B1B71" w:rsidRPr="004B1B71" w:rsidRDefault="004B1B71" w:rsidP="00841ABE">
            <w:pPr>
              <w:pStyle w:val="a5"/>
              <w:spacing w:before="0" w:beforeAutospacing="0" w:after="0" w:afterAutospacing="0"/>
              <w:ind w:firstLine="709"/>
              <w:jc w:val="right"/>
              <w:rPr>
                <w:rFonts w:ascii="Arial" w:hAnsi="Arial" w:cs="Arial"/>
                <w:sz w:val="20"/>
                <w:szCs w:val="20"/>
              </w:rPr>
            </w:pPr>
            <w:r w:rsidRPr="004B1B71">
              <w:rPr>
                <w:rFonts w:ascii="Arial" w:hAnsi="Arial" w:cs="Arial"/>
                <w:sz w:val="20"/>
                <w:szCs w:val="20"/>
              </w:rPr>
              <w:t>Приложение № 2</w:t>
            </w:r>
          </w:p>
          <w:p w:rsidR="004B1B71" w:rsidRPr="004B1B71" w:rsidRDefault="004B1B71" w:rsidP="00841ABE">
            <w:pPr>
              <w:pStyle w:val="a5"/>
              <w:spacing w:before="0" w:beforeAutospacing="0" w:after="0" w:afterAutospacing="0"/>
              <w:ind w:firstLine="709"/>
              <w:jc w:val="right"/>
              <w:rPr>
                <w:rFonts w:ascii="Arial" w:hAnsi="Arial" w:cs="Arial"/>
                <w:sz w:val="20"/>
                <w:szCs w:val="20"/>
              </w:rPr>
            </w:pPr>
            <w:r w:rsidRPr="004B1B71">
              <w:rPr>
                <w:rFonts w:ascii="Arial" w:hAnsi="Arial" w:cs="Arial"/>
                <w:sz w:val="20"/>
                <w:szCs w:val="20"/>
              </w:rPr>
              <w:t>к Информационному сообщению о проведении торгов в форме</w:t>
            </w:r>
            <w:r w:rsidRPr="004B1B71">
              <w:rPr>
                <w:rFonts w:ascii="Arial" w:hAnsi="Arial" w:cs="Arial"/>
                <w:b/>
                <w:sz w:val="20"/>
                <w:szCs w:val="20"/>
              </w:rPr>
              <w:t xml:space="preserve"> </w:t>
            </w:r>
            <w:r w:rsidRPr="004B1B71">
              <w:rPr>
                <w:rFonts w:ascii="Arial" w:hAnsi="Arial" w:cs="Arial"/>
                <w:sz w:val="20"/>
                <w:szCs w:val="20"/>
              </w:rPr>
              <w:t>открытого аукциона по продаже права на заключение договора аренды земельного участка</w:t>
            </w:r>
          </w:p>
        </w:tc>
      </w:tr>
      <w:tr w:rsidR="004B1B71" w:rsidRPr="004B1B71" w:rsidTr="00381715">
        <w:trPr>
          <w:trHeight w:val="801"/>
        </w:trPr>
        <w:tc>
          <w:tcPr>
            <w:tcW w:w="4300" w:type="dxa"/>
            <w:tcBorders>
              <w:top w:val="nil"/>
              <w:left w:val="nil"/>
              <w:bottom w:val="nil"/>
              <w:right w:val="nil"/>
            </w:tcBorders>
          </w:tcPr>
          <w:p w:rsidR="004B1B71" w:rsidRPr="004B1B71" w:rsidRDefault="004B1B71" w:rsidP="00841ABE">
            <w:pPr>
              <w:pStyle w:val="ConsNonformat"/>
              <w:widowControl/>
              <w:ind w:firstLine="709"/>
              <w:jc w:val="right"/>
              <w:rPr>
                <w:rFonts w:ascii="Arial" w:hAnsi="Arial" w:cs="Arial"/>
              </w:rPr>
            </w:pPr>
            <w:r w:rsidRPr="004B1B71">
              <w:rPr>
                <w:rFonts w:ascii="Arial" w:hAnsi="Arial" w:cs="Arial"/>
              </w:rPr>
              <w:t xml:space="preserve">                                                                     ОРГАНИЗАТОРУ ТОРГОВ                                                       В администрацию города Куйбышева Куйбышевского района Новосибирской области</w:t>
            </w:r>
          </w:p>
          <w:p w:rsidR="004B1B71" w:rsidRPr="004B1B71" w:rsidRDefault="004B1B71" w:rsidP="00841ABE">
            <w:pPr>
              <w:pStyle w:val="a5"/>
              <w:spacing w:before="0" w:beforeAutospacing="0" w:after="0" w:afterAutospacing="0"/>
              <w:ind w:firstLine="709"/>
              <w:jc w:val="right"/>
              <w:rPr>
                <w:rFonts w:ascii="Arial" w:hAnsi="Arial" w:cs="Arial"/>
                <w:sz w:val="20"/>
                <w:szCs w:val="20"/>
              </w:rPr>
            </w:pPr>
          </w:p>
        </w:tc>
      </w:tr>
    </w:tbl>
    <w:p w:rsidR="004B1B71" w:rsidRPr="004B1B71" w:rsidRDefault="004B1B71" w:rsidP="004B1B71">
      <w:pPr>
        <w:pStyle w:val="ConsNonformat"/>
        <w:widowControl/>
        <w:ind w:firstLine="709"/>
        <w:jc w:val="center"/>
        <w:rPr>
          <w:rFonts w:ascii="Arial" w:hAnsi="Arial" w:cs="Arial"/>
          <w:b/>
        </w:rPr>
      </w:pPr>
      <w:r w:rsidRPr="004B1B71">
        <w:rPr>
          <w:rFonts w:ascii="Arial" w:hAnsi="Arial" w:cs="Arial"/>
          <w:b/>
        </w:rPr>
        <w:t>ЗАЯВКА НА УЧАСТИЕ В ОТКРЫТОМ АУКЦИОНЕ ПО ПРОДАЖЕ ПРАВА НА ЗАКЛЮЧЕНИЕ ДОГОВОРА АРЕНДЫ ЗЕМЕЛЬНОГО УЧАСТКА</w:t>
      </w:r>
    </w:p>
    <w:p w:rsidR="004B1B71" w:rsidRPr="004B1B71" w:rsidRDefault="004B1B71" w:rsidP="004B1B71">
      <w:pPr>
        <w:pStyle w:val="ConsNonformat"/>
        <w:widowControl/>
        <w:ind w:firstLine="709"/>
        <w:jc w:val="center"/>
        <w:rPr>
          <w:rFonts w:ascii="Arial" w:hAnsi="Arial" w:cs="Arial"/>
        </w:rPr>
      </w:pPr>
      <w:r w:rsidRPr="004B1B71">
        <w:rPr>
          <w:rFonts w:ascii="Arial" w:hAnsi="Arial" w:cs="Arial"/>
        </w:rPr>
        <w:t>(для юридических лиц)</w:t>
      </w:r>
    </w:p>
    <w:p w:rsidR="004B1B71" w:rsidRPr="004B1B71" w:rsidRDefault="004B1B71" w:rsidP="004B1B71">
      <w:pPr>
        <w:pStyle w:val="ConsNonformat"/>
        <w:widowControl/>
        <w:ind w:firstLine="709"/>
        <w:rPr>
          <w:rFonts w:ascii="Arial" w:hAnsi="Arial" w:cs="Arial"/>
        </w:rPr>
      </w:pPr>
    </w:p>
    <w:p w:rsidR="004B1B71" w:rsidRPr="004B1B71" w:rsidRDefault="004B1B71" w:rsidP="004B1B71">
      <w:pPr>
        <w:pStyle w:val="ConsNonformat"/>
        <w:widowControl/>
        <w:ind w:firstLine="709"/>
        <w:rPr>
          <w:rFonts w:ascii="Arial" w:hAnsi="Arial" w:cs="Arial"/>
        </w:rPr>
      </w:pPr>
      <w:r w:rsidRPr="004B1B71">
        <w:rPr>
          <w:rFonts w:ascii="Arial" w:hAnsi="Arial" w:cs="Arial"/>
        </w:rPr>
        <w:t xml:space="preserve">Новосибирская область                                                                                  «__»___________2022                                                                   </w:t>
      </w:r>
    </w:p>
    <w:p w:rsidR="004B1B71" w:rsidRPr="004B1B71" w:rsidRDefault="004B1B71" w:rsidP="004B1B71">
      <w:pPr>
        <w:pStyle w:val="ConsNonformat"/>
        <w:widowControl/>
        <w:ind w:firstLine="709"/>
        <w:rPr>
          <w:rFonts w:ascii="Arial" w:hAnsi="Arial" w:cs="Arial"/>
        </w:rPr>
      </w:pPr>
      <w:r w:rsidRPr="004B1B71">
        <w:rPr>
          <w:rFonts w:ascii="Arial" w:hAnsi="Arial" w:cs="Arial"/>
        </w:rPr>
        <w:t xml:space="preserve">         г. Куйбышев</w:t>
      </w:r>
    </w:p>
    <w:p w:rsidR="004B1B71" w:rsidRPr="004B1B71" w:rsidRDefault="004B1B71" w:rsidP="004B1B71">
      <w:pPr>
        <w:pStyle w:val="ConsNonformat"/>
        <w:widowControl/>
        <w:ind w:firstLine="709"/>
        <w:rPr>
          <w:rFonts w:ascii="Arial" w:hAnsi="Arial" w:cs="Arial"/>
        </w:rPr>
      </w:pPr>
      <w:r w:rsidRPr="004B1B71">
        <w:rPr>
          <w:rFonts w:ascii="Arial" w:hAnsi="Arial" w:cs="Arial"/>
        </w:rPr>
        <w:t xml:space="preserve">                                                                                  </w:t>
      </w:r>
    </w:p>
    <w:p w:rsidR="004B1B71" w:rsidRPr="004B1B71" w:rsidRDefault="004B1B71" w:rsidP="004B1B71">
      <w:pPr>
        <w:pStyle w:val="ConsNonformat"/>
        <w:ind w:firstLine="709"/>
        <w:jc w:val="both"/>
        <w:rPr>
          <w:rFonts w:ascii="Arial" w:hAnsi="Arial" w:cs="Arial"/>
        </w:rPr>
      </w:pPr>
      <w:r w:rsidRPr="004B1B71">
        <w:rPr>
          <w:rFonts w:ascii="Arial" w:hAnsi="Arial" w:cs="Arial"/>
        </w:rPr>
        <w:t>____________________________________________________________________</w:t>
      </w:r>
    </w:p>
    <w:p w:rsidR="004B1B71" w:rsidRPr="004B1B71" w:rsidRDefault="004B1B71" w:rsidP="004B1B71">
      <w:pPr>
        <w:pStyle w:val="ConsNonformat"/>
        <w:ind w:firstLine="709"/>
        <w:jc w:val="center"/>
        <w:rPr>
          <w:rFonts w:ascii="Arial" w:hAnsi="Arial" w:cs="Arial"/>
        </w:rPr>
      </w:pPr>
      <w:r w:rsidRPr="004B1B71">
        <w:rPr>
          <w:rFonts w:ascii="Arial" w:hAnsi="Arial" w:cs="Arial"/>
        </w:rPr>
        <w:t>(наименование претендента)</w:t>
      </w:r>
    </w:p>
    <w:p w:rsidR="004B1B71" w:rsidRPr="004B1B71" w:rsidRDefault="004B1B71" w:rsidP="004B1B71">
      <w:pPr>
        <w:pStyle w:val="ConsNonformat"/>
        <w:ind w:firstLine="709"/>
        <w:jc w:val="both"/>
        <w:rPr>
          <w:rFonts w:ascii="Arial" w:hAnsi="Arial" w:cs="Arial"/>
        </w:rPr>
      </w:pPr>
      <w:r w:rsidRPr="004B1B71">
        <w:rPr>
          <w:rFonts w:ascii="Arial" w:hAnsi="Arial" w:cs="Arial"/>
        </w:rPr>
        <w:t>Документ о государственной регистрации в качестве юридического лица</w:t>
      </w:r>
    </w:p>
    <w:p w:rsidR="004B1B71" w:rsidRPr="004B1B71" w:rsidRDefault="004B1B71" w:rsidP="004B1B71">
      <w:pPr>
        <w:pStyle w:val="ConsNonformat"/>
        <w:ind w:firstLine="709"/>
        <w:jc w:val="both"/>
        <w:rPr>
          <w:rFonts w:ascii="Arial" w:hAnsi="Arial" w:cs="Arial"/>
        </w:rPr>
      </w:pPr>
    </w:p>
    <w:p w:rsidR="004B1B71" w:rsidRPr="004B1B71" w:rsidRDefault="004B1B71" w:rsidP="004B1B71">
      <w:pPr>
        <w:pStyle w:val="ConsNonformat"/>
        <w:widowControl/>
        <w:ind w:firstLine="709"/>
        <w:rPr>
          <w:rFonts w:ascii="Arial" w:hAnsi="Arial" w:cs="Arial"/>
        </w:rPr>
      </w:pPr>
      <w:r w:rsidRPr="004B1B71">
        <w:rPr>
          <w:rFonts w:ascii="Arial" w:hAnsi="Arial" w:cs="Arial"/>
        </w:rPr>
        <w:t>_________________________________________________________, рег. № ___________,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дата регистрации "_____" ___________ _______ г.</w:t>
      </w:r>
    </w:p>
    <w:p w:rsidR="004B1B71" w:rsidRPr="004B1B71" w:rsidRDefault="004B1B71" w:rsidP="004B1B71">
      <w:pPr>
        <w:pStyle w:val="ConsNonformat"/>
        <w:widowControl/>
        <w:ind w:firstLine="709"/>
        <w:rPr>
          <w:rFonts w:ascii="Arial" w:hAnsi="Arial" w:cs="Arial"/>
        </w:rPr>
      </w:pPr>
      <w:r w:rsidRPr="004B1B71">
        <w:rPr>
          <w:rFonts w:ascii="Arial" w:hAnsi="Arial" w:cs="Arial"/>
        </w:rPr>
        <w:lastRenderedPageBreak/>
        <w:t>Орган, осуществивший регистрацию ___________________________________________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Место выдачи _______________________________________________________________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ИНН ____________________________ Тел ___________Факс _________ Индекс 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Юридический адрес претендента: _______________________________________________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____________________________________________________________________________</w:t>
      </w:r>
    </w:p>
    <w:p w:rsidR="004B1B71" w:rsidRPr="004B1B71" w:rsidRDefault="004B1B71" w:rsidP="004B1B71">
      <w:pPr>
        <w:pStyle w:val="ConsNonformat"/>
        <w:widowControl/>
        <w:ind w:firstLine="709"/>
        <w:rPr>
          <w:rFonts w:ascii="Arial" w:hAnsi="Arial" w:cs="Arial"/>
        </w:rPr>
      </w:pPr>
      <w:r w:rsidRPr="004B1B71">
        <w:rPr>
          <w:rFonts w:ascii="Arial" w:hAnsi="Arial" w:cs="Arial"/>
        </w:rPr>
        <w:t xml:space="preserve">Представитель претендента ____________________________________________________, </w:t>
      </w:r>
    </w:p>
    <w:p w:rsidR="004B1B71" w:rsidRPr="004B1B71" w:rsidRDefault="004B1B71" w:rsidP="004B1B71">
      <w:pPr>
        <w:pStyle w:val="ConsNonformat"/>
        <w:widowControl/>
        <w:ind w:firstLine="709"/>
        <w:jc w:val="center"/>
        <w:rPr>
          <w:rFonts w:ascii="Arial" w:hAnsi="Arial" w:cs="Arial"/>
        </w:rPr>
      </w:pPr>
      <w:r w:rsidRPr="004B1B71">
        <w:rPr>
          <w:rFonts w:ascii="Arial" w:hAnsi="Arial" w:cs="Arial"/>
        </w:rPr>
        <w:t>(Ф.И.О)</w:t>
      </w:r>
    </w:p>
    <w:p w:rsidR="004B1B71" w:rsidRPr="004B1B71" w:rsidRDefault="004B1B71" w:rsidP="004B1B71">
      <w:pPr>
        <w:pStyle w:val="ConsNonformat"/>
        <w:widowControl/>
        <w:ind w:firstLine="709"/>
        <w:rPr>
          <w:rFonts w:ascii="Arial" w:hAnsi="Arial" w:cs="Arial"/>
        </w:rPr>
      </w:pPr>
      <w:r w:rsidRPr="004B1B71">
        <w:rPr>
          <w:rFonts w:ascii="Arial" w:hAnsi="Arial" w:cs="Arial"/>
        </w:rPr>
        <w:t>действующий на основании доверенности от "_____" _________ ________ г. № _______</w:t>
      </w:r>
    </w:p>
    <w:p w:rsidR="004B1B71" w:rsidRPr="004B1B71" w:rsidRDefault="004B1B71" w:rsidP="004B1B71">
      <w:pPr>
        <w:pStyle w:val="ConsNonformat"/>
        <w:ind w:firstLine="709"/>
        <w:jc w:val="both"/>
        <w:rPr>
          <w:rFonts w:ascii="Arial" w:hAnsi="Arial" w:cs="Arial"/>
        </w:rPr>
      </w:pPr>
    </w:p>
    <w:p w:rsidR="004B1B71" w:rsidRPr="004B1B71" w:rsidRDefault="004B1B71" w:rsidP="004B1B71">
      <w:pPr>
        <w:pStyle w:val="ConsNonformat"/>
        <w:ind w:firstLine="709"/>
        <w:jc w:val="both"/>
        <w:rPr>
          <w:rFonts w:ascii="Arial" w:hAnsi="Arial" w:cs="Arial"/>
        </w:rPr>
      </w:pPr>
      <w:r w:rsidRPr="004B1B71">
        <w:rPr>
          <w:rFonts w:ascii="Arial" w:hAnsi="Arial" w:cs="Arial"/>
        </w:rPr>
        <w:t>Паспорт: серия ____________ № _______________ выдан __________________________________________________________________________</w:t>
      </w:r>
    </w:p>
    <w:p w:rsidR="004B1B71" w:rsidRPr="004B1B71" w:rsidRDefault="004B1B71" w:rsidP="004B1B71">
      <w:pPr>
        <w:pStyle w:val="ConsNonformat"/>
        <w:ind w:firstLine="709"/>
        <w:jc w:val="center"/>
        <w:rPr>
          <w:rFonts w:ascii="Arial" w:hAnsi="Arial" w:cs="Arial"/>
        </w:rPr>
      </w:pPr>
      <w:r w:rsidRPr="004B1B71">
        <w:rPr>
          <w:rFonts w:ascii="Arial" w:hAnsi="Arial" w:cs="Arial"/>
        </w:rPr>
        <w:t>(реквизиты и паспортные данные представителя претендента)</w:t>
      </w:r>
    </w:p>
    <w:p w:rsidR="004B1B71" w:rsidRPr="004B1B71" w:rsidRDefault="004B1B71" w:rsidP="004B1B71">
      <w:pPr>
        <w:pStyle w:val="ConsNonformat"/>
        <w:ind w:firstLine="709"/>
        <w:jc w:val="both"/>
        <w:rPr>
          <w:rFonts w:ascii="Arial" w:hAnsi="Arial" w:cs="Arial"/>
        </w:rPr>
      </w:pPr>
    </w:p>
    <w:p w:rsidR="004B1B71" w:rsidRPr="004B1B71" w:rsidRDefault="004B1B71" w:rsidP="004B1B71">
      <w:pPr>
        <w:pStyle w:val="ConsNonformat"/>
        <w:ind w:firstLine="709"/>
        <w:jc w:val="both"/>
        <w:rPr>
          <w:rFonts w:ascii="Arial" w:hAnsi="Arial" w:cs="Arial"/>
        </w:rPr>
      </w:pPr>
      <w:r w:rsidRPr="004B1B71">
        <w:rPr>
          <w:rFonts w:ascii="Arial" w:hAnsi="Arial" w:cs="Arial"/>
        </w:rPr>
        <w:t>Банковские реквизиты: _____________________________________________________</w:t>
      </w:r>
    </w:p>
    <w:p w:rsidR="004B1B71" w:rsidRPr="004B1B71" w:rsidRDefault="004B1B71" w:rsidP="004B1B71">
      <w:pPr>
        <w:pStyle w:val="ConsNonformat"/>
        <w:ind w:firstLine="709"/>
        <w:jc w:val="center"/>
        <w:rPr>
          <w:rFonts w:ascii="Arial" w:hAnsi="Arial" w:cs="Arial"/>
        </w:rPr>
      </w:pPr>
      <w:r w:rsidRPr="004B1B71">
        <w:rPr>
          <w:rFonts w:ascii="Arial" w:hAnsi="Arial" w:cs="Arial"/>
        </w:rPr>
        <w:t>(реквизиты банковского счета претендента для возврата задатка; номер контактного телефона претендента)</w:t>
      </w:r>
    </w:p>
    <w:p w:rsidR="004B1B71" w:rsidRPr="00093290" w:rsidRDefault="004B1B71" w:rsidP="004B1B71">
      <w:pPr>
        <w:pStyle w:val="ConsNonformat"/>
        <w:ind w:firstLine="709"/>
        <w:jc w:val="both"/>
        <w:rPr>
          <w:rFonts w:ascii="Arial" w:hAnsi="Arial" w:cs="Arial"/>
        </w:rPr>
      </w:pPr>
      <w:r w:rsidRPr="004B1B71">
        <w:rPr>
          <w:rFonts w:ascii="Arial" w:hAnsi="Arial" w:cs="Arial"/>
        </w:rPr>
        <w:t xml:space="preserve">1. Ознакомившись с информационным сообщением о проведении аукциона на право заключения договора аренды земельного участка площадью 565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 целевое назначение: размещение административного здания организации, обеспечивающей предоставление </w:t>
      </w:r>
      <w:r w:rsidRPr="00093290">
        <w:rPr>
          <w:rFonts w:ascii="Arial" w:hAnsi="Arial" w:cs="Arial"/>
        </w:rPr>
        <w:t xml:space="preserve">коммунальных услуг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5" w:history="1">
        <w:r w:rsidRPr="00093290">
          <w:rPr>
            <w:rStyle w:val="a4"/>
            <w:rFonts w:ascii="Arial" w:hAnsi="Arial" w:cs="Arial"/>
            <w:color w:val="auto"/>
            <w:u w:val="none"/>
            <w:lang w:val="en-US"/>
          </w:rPr>
          <w:t>www</w:t>
        </w:r>
        <w:r w:rsidRPr="00093290">
          <w:rPr>
            <w:rStyle w:val="a4"/>
            <w:rFonts w:ascii="Arial" w:hAnsi="Arial" w:cs="Arial"/>
            <w:color w:val="auto"/>
            <w:u w:val="none"/>
          </w:rPr>
          <w:t>.</w:t>
        </w:r>
        <w:r w:rsidRPr="00093290">
          <w:rPr>
            <w:rStyle w:val="a4"/>
            <w:rFonts w:ascii="Arial" w:hAnsi="Arial" w:cs="Arial"/>
            <w:color w:val="auto"/>
            <w:u w:val="none"/>
            <w:lang w:val="en-US"/>
          </w:rPr>
          <w:t>kainsk</w:t>
        </w:r>
        <w:r w:rsidRPr="00093290">
          <w:rPr>
            <w:rStyle w:val="a4"/>
            <w:rFonts w:ascii="Arial" w:hAnsi="Arial" w:cs="Arial"/>
            <w:color w:val="auto"/>
            <w:u w:val="none"/>
          </w:rPr>
          <w:t>.</w:t>
        </w:r>
        <w:r w:rsidRPr="00093290">
          <w:rPr>
            <w:rStyle w:val="a4"/>
            <w:rFonts w:ascii="Arial" w:hAnsi="Arial" w:cs="Arial"/>
            <w:color w:val="auto"/>
            <w:u w:val="none"/>
            <w:lang w:val="en-US"/>
          </w:rPr>
          <w:t>nso</w:t>
        </w:r>
        <w:r w:rsidRPr="00093290">
          <w:rPr>
            <w:rStyle w:val="a4"/>
            <w:rFonts w:ascii="Arial" w:hAnsi="Arial" w:cs="Arial"/>
            <w:color w:val="auto"/>
            <w:u w:val="none"/>
          </w:rPr>
          <w:t>.</w:t>
        </w:r>
        <w:r w:rsidRPr="00093290">
          <w:rPr>
            <w:rStyle w:val="a4"/>
            <w:rFonts w:ascii="Arial" w:hAnsi="Arial" w:cs="Arial"/>
            <w:color w:val="auto"/>
            <w:u w:val="none"/>
            <w:lang w:val="en-US"/>
          </w:rPr>
          <w:t>ru</w:t>
        </w:r>
      </w:hyperlink>
      <w:r w:rsidRPr="00093290">
        <w:rPr>
          <w:rFonts w:ascii="Arial" w:hAnsi="Arial" w:cs="Arial"/>
        </w:rPr>
        <w:t xml:space="preserve"> , а так же на сайте </w:t>
      </w:r>
      <w:hyperlink r:id="rId16" w:history="1">
        <w:r w:rsidRPr="00093290">
          <w:rPr>
            <w:rStyle w:val="a4"/>
            <w:rFonts w:ascii="Arial" w:hAnsi="Arial" w:cs="Arial"/>
            <w:color w:val="auto"/>
            <w:u w:val="none"/>
            <w:lang w:val="en-US"/>
          </w:rPr>
          <w:t>www</w:t>
        </w:r>
        <w:r w:rsidRPr="00093290">
          <w:rPr>
            <w:rStyle w:val="a4"/>
            <w:rFonts w:ascii="Arial" w:hAnsi="Arial" w:cs="Arial"/>
            <w:color w:val="auto"/>
            <w:u w:val="none"/>
          </w:rPr>
          <w:t>.</w:t>
        </w:r>
        <w:r w:rsidRPr="00093290">
          <w:rPr>
            <w:rStyle w:val="a4"/>
            <w:rFonts w:ascii="Arial" w:hAnsi="Arial" w:cs="Arial"/>
            <w:color w:val="auto"/>
            <w:u w:val="none"/>
            <w:lang w:val="en-US"/>
          </w:rPr>
          <w:t>torgi</w:t>
        </w:r>
        <w:r w:rsidRPr="00093290">
          <w:rPr>
            <w:rStyle w:val="a4"/>
            <w:rFonts w:ascii="Arial" w:hAnsi="Arial" w:cs="Arial"/>
            <w:color w:val="auto"/>
            <w:u w:val="none"/>
          </w:rPr>
          <w:t>.</w:t>
        </w:r>
        <w:r w:rsidRPr="00093290">
          <w:rPr>
            <w:rStyle w:val="a4"/>
            <w:rFonts w:ascii="Arial" w:hAnsi="Arial" w:cs="Arial"/>
            <w:color w:val="auto"/>
            <w:u w:val="none"/>
            <w:lang w:val="en-US"/>
          </w:rPr>
          <w:t>gov</w:t>
        </w:r>
        <w:r w:rsidRPr="00093290">
          <w:rPr>
            <w:rStyle w:val="a4"/>
            <w:rFonts w:ascii="Arial" w:hAnsi="Arial" w:cs="Arial"/>
            <w:color w:val="auto"/>
            <w:u w:val="none"/>
          </w:rPr>
          <w:t>.</w:t>
        </w:r>
        <w:r w:rsidRPr="00093290">
          <w:rPr>
            <w:rStyle w:val="a4"/>
            <w:rFonts w:ascii="Arial" w:hAnsi="Arial" w:cs="Arial"/>
            <w:color w:val="auto"/>
            <w:u w:val="none"/>
            <w:lang w:val="en-US"/>
          </w:rPr>
          <w:t>ru</w:t>
        </w:r>
      </w:hyperlink>
      <w:r w:rsidRPr="00093290">
        <w:rPr>
          <w:rFonts w:ascii="Arial" w:hAnsi="Arial" w:cs="Arial"/>
        </w:rPr>
        <w:t>, прошу принять настоящую заявку на участие в аукционе на право заключения договора аренды земельного участка.</w:t>
      </w:r>
    </w:p>
    <w:p w:rsidR="004B1B71" w:rsidRPr="00093290" w:rsidRDefault="004B1B71" w:rsidP="004B1B71">
      <w:pPr>
        <w:ind w:firstLine="709"/>
        <w:jc w:val="both"/>
        <w:rPr>
          <w:rFonts w:ascii="Arial" w:hAnsi="Arial" w:cs="Arial"/>
          <w:sz w:val="20"/>
          <w:szCs w:val="20"/>
        </w:rPr>
      </w:pPr>
      <w:r w:rsidRPr="00093290">
        <w:rPr>
          <w:rFonts w:ascii="Arial" w:hAnsi="Arial" w:cs="Arial"/>
          <w:sz w:val="20"/>
          <w:szCs w:val="20"/>
        </w:rPr>
        <w:t>2. Подавая настоящую заявку:</w:t>
      </w:r>
    </w:p>
    <w:p w:rsidR="004B1B71" w:rsidRPr="004B1B71" w:rsidRDefault="004B1B71" w:rsidP="004B1B71">
      <w:pPr>
        <w:ind w:firstLine="709"/>
        <w:jc w:val="both"/>
        <w:rPr>
          <w:rFonts w:ascii="Arial" w:hAnsi="Arial" w:cs="Arial"/>
          <w:iCs/>
          <w:sz w:val="20"/>
          <w:szCs w:val="20"/>
        </w:rPr>
      </w:pPr>
      <w:r w:rsidRPr="004B1B71">
        <w:rPr>
          <w:rFonts w:ascii="Arial" w:hAnsi="Arial" w:cs="Arial"/>
          <w:sz w:val="20"/>
          <w:szCs w:val="20"/>
        </w:rPr>
        <w:t>2.1. П</w:t>
      </w:r>
      <w:r w:rsidRPr="004B1B71">
        <w:rPr>
          <w:rFonts w:ascii="Arial" w:hAnsi="Arial" w:cs="Arial"/>
          <w:iCs/>
          <w:sz w:val="20"/>
          <w:szCs w:val="20"/>
        </w:rPr>
        <w:t>одтверждаю свое участие в аукционе на право заключения договора аренды земельного участка.</w:t>
      </w:r>
    </w:p>
    <w:p w:rsidR="004B1B71" w:rsidRPr="004B1B71" w:rsidRDefault="004B1B71" w:rsidP="004B1B71">
      <w:pPr>
        <w:ind w:firstLine="709"/>
        <w:jc w:val="both"/>
        <w:rPr>
          <w:rFonts w:ascii="Arial" w:hAnsi="Arial" w:cs="Arial"/>
          <w:sz w:val="20"/>
          <w:szCs w:val="20"/>
        </w:rPr>
      </w:pPr>
      <w:r w:rsidRPr="004B1B71">
        <w:rPr>
          <w:rFonts w:ascii="Arial" w:hAnsi="Arial" w:cs="Arial"/>
          <w:iCs/>
          <w:sz w:val="20"/>
          <w:szCs w:val="20"/>
        </w:rPr>
        <w:t xml:space="preserve">2.2. </w:t>
      </w:r>
      <w:r w:rsidRPr="004B1B71">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4B1B71" w:rsidRPr="004B1B71" w:rsidRDefault="004B1B71" w:rsidP="004B1B71">
      <w:pPr>
        <w:pStyle w:val="ConsNormal0"/>
        <w:widowControl/>
        <w:ind w:firstLine="709"/>
        <w:jc w:val="both"/>
        <w:rPr>
          <w:rFonts w:cs="Arial"/>
        </w:rPr>
      </w:pPr>
      <w:r w:rsidRPr="004B1B71">
        <w:rPr>
          <w:rFonts w:cs="Arial"/>
        </w:rPr>
        <w:t>3. Претендент обязуется:</w:t>
      </w:r>
    </w:p>
    <w:p w:rsidR="004B1B71" w:rsidRPr="004B1B71" w:rsidRDefault="004B1B71" w:rsidP="004B1B71">
      <w:pPr>
        <w:pStyle w:val="ConsNormal0"/>
        <w:widowControl/>
        <w:ind w:firstLine="709"/>
        <w:jc w:val="both"/>
        <w:rPr>
          <w:rFonts w:cs="Arial"/>
        </w:rPr>
      </w:pPr>
      <w:r w:rsidRPr="004B1B71">
        <w:rPr>
          <w:rFonts w:cs="Arial"/>
        </w:rPr>
        <w:t>3.1. Соблюдать условия проведения аукциона, предусмотренные в информационном сообщении об аукционе, Земельном кодексе Российской Федерации,</w:t>
      </w:r>
      <w:r w:rsidRPr="004B1B71">
        <w:rPr>
          <w:rFonts w:cs="Arial"/>
          <w:color w:val="0000FF"/>
        </w:rPr>
        <w:t xml:space="preserve"> </w:t>
      </w:r>
      <w:r w:rsidRPr="004B1B71">
        <w:rPr>
          <w:rFonts w:cs="Arial"/>
        </w:rPr>
        <w:t>Гражданском кодексе Российской Федерации;</w:t>
      </w:r>
    </w:p>
    <w:p w:rsidR="004B1B71" w:rsidRPr="004B1B71" w:rsidRDefault="004B1B71" w:rsidP="004B1B71">
      <w:pPr>
        <w:pStyle w:val="ConsNormal0"/>
        <w:widowControl/>
        <w:ind w:firstLine="709"/>
        <w:jc w:val="both"/>
        <w:rPr>
          <w:rFonts w:cs="Arial"/>
        </w:rPr>
      </w:pPr>
      <w:r w:rsidRPr="004B1B71">
        <w:rPr>
          <w:rFonts w:cs="Arial"/>
        </w:rPr>
        <w:t>3.2. В случае признания победителем аукциона:</w:t>
      </w:r>
    </w:p>
    <w:p w:rsidR="004B1B71" w:rsidRPr="00093290" w:rsidRDefault="004B1B71" w:rsidP="004B1B71">
      <w:pPr>
        <w:pStyle w:val="ConsNormal0"/>
        <w:widowControl/>
        <w:ind w:firstLine="709"/>
        <w:jc w:val="both"/>
        <w:rPr>
          <w:rFonts w:cs="Arial"/>
        </w:rPr>
      </w:pPr>
      <w:r w:rsidRPr="004B1B71">
        <w:rPr>
          <w:rFonts w:cs="Arial"/>
        </w:rPr>
        <w:t xml:space="preserve">3.2.1. Подписать протокол о </w:t>
      </w:r>
      <w:r w:rsidRPr="00093290">
        <w:rPr>
          <w:rFonts w:cs="Arial"/>
        </w:rPr>
        <w:t xml:space="preserve">результатах аукциона на право заключения договора аренды земельного участка. </w:t>
      </w:r>
    </w:p>
    <w:p w:rsidR="004B1B71" w:rsidRPr="00093290" w:rsidRDefault="004B1B71" w:rsidP="004B1B71">
      <w:pPr>
        <w:autoSpaceDE w:val="0"/>
        <w:autoSpaceDN w:val="0"/>
        <w:adjustRightInd w:val="0"/>
        <w:ind w:firstLine="709"/>
        <w:jc w:val="both"/>
        <w:rPr>
          <w:rFonts w:ascii="Arial" w:hAnsi="Arial" w:cs="Arial"/>
          <w:sz w:val="20"/>
          <w:szCs w:val="20"/>
        </w:rPr>
      </w:pPr>
      <w:r w:rsidRPr="00093290">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17" w:history="1">
        <w:r w:rsidRPr="00093290">
          <w:rPr>
            <w:rStyle w:val="a4"/>
            <w:rFonts w:ascii="Arial" w:hAnsi="Arial" w:cs="Arial"/>
            <w:color w:val="auto"/>
            <w:sz w:val="20"/>
            <w:szCs w:val="20"/>
            <w:u w:val="none"/>
            <w:lang w:val="en-US"/>
          </w:rPr>
          <w:t>www</w:t>
        </w:r>
        <w:r w:rsidRPr="00093290">
          <w:rPr>
            <w:rStyle w:val="a4"/>
            <w:rFonts w:ascii="Arial" w:hAnsi="Arial" w:cs="Arial"/>
            <w:color w:val="auto"/>
            <w:sz w:val="20"/>
            <w:szCs w:val="20"/>
            <w:u w:val="none"/>
          </w:rPr>
          <w:t>.</w:t>
        </w:r>
        <w:r w:rsidRPr="00093290">
          <w:rPr>
            <w:rStyle w:val="a4"/>
            <w:rFonts w:ascii="Arial" w:hAnsi="Arial" w:cs="Arial"/>
            <w:color w:val="auto"/>
            <w:sz w:val="20"/>
            <w:szCs w:val="20"/>
            <w:u w:val="none"/>
            <w:lang w:val="en-US"/>
          </w:rPr>
          <w:t>torgi</w:t>
        </w:r>
        <w:r w:rsidRPr="00093290">
          <w:rPr>
            <w:rStyle w:val="a4"/>
            <w:rFonts w:ascii="Arial" w:hAnsi="Arial" w:cs="Arial"/>
            <w:color w:val="auto"/>
            <w:sz w:val="20"/>
            <w:szCs w:val="20"/>
            <w:u w:val="none"/>
          </w:rPr>
          <w:t>.</w:t>
        </w:r>
        <w:r w:rsidRPr="00093290">
          <w:rPr>
            <w:rStyle w:val="a4"/>
            <w:rFonts w:ascii="Arial" w:hAnsi="Arial" w:cs="Arial"/>
            <w:color w:val="auto"/>
            <w:sz w:val="20"/>
            <w:szCs w:val="20"/>
            <w:u w:val="none"/>
            <w:lang w:val="en-US"/>
          </w:rPr>
          <w:t>gov</w:t>
        </w:r>
        <w:r w:rsidRPr="00093290">
          <w:rPr>
            <w:rStyle w:val="a4"/>
            <w:rFonts w:ascii="Arial" w:hAnsi="Arial" w:cs="Arial"/>
            <w:color w:val="auto"/>
            <w:sz w:val="20"/>
            <w:szCs w:val="20"/>
            <w:u w:val="none"/>
          </w:rPr>
          <w:t>.</w:t>
        </w:r>
        <w:r w:rsidRPr="00093290">
          <w:rPr>
            <w:rStyle w:val="a4"/>
            <w:rFonts w:ascii="Arial" w:hAnsi="Arial" w:cs="Arial"/>
            <w:color w:val="auto"/>
            <w:sz w:val="20"/>
            <w:szCs w:val="20"/>
            <w:u w:val="none"/>
            <w:lang w:val="en-US"/>
          </w:rPr>
          <w:t>ru</w:t>
        </w:r>
      </w:hyperlink>
      <w:r w:rsidRPr="00093290">
        <w:rPr>
          <w:rFonts w:ascii="Arial" w:hAnsi="Arial" w:cs="Arial"/>
          <w:sz w:val="20"/>
          <w:szCs w:val="20"/>
        </w:rPr>
        <w:t xml:space="preserve">. </w:t>
      </w:r>
    </w:p>
    <w:p w:rsidR="004B1B71" w:rsidRPr="004B1B71" w:rsidRDefault="004B1B71" w:rsidP="004B1B71">
      <w:pPr>
        <w:pStyle w:val="ConsNormal0"/>
        <w:widowControl/>
        <w:ind w:firstLine="709"/>
        <w:jc w:val="both"/>
        <w:rPr>
          <w:rFonts w:cs="Arial"/>
        </w:rPr>
      </w:pPr>
      <w:r w:rsidRPr="00093290">
        <w:rPr>
          <w:rFonts w:cs="Arial"/>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w:t>
      </w:r>
      <w:r w:rsidRPr="004B1B71">
        <w:rPr>
          <w:rFonts w:cs="Arial"/>
        </w:rPr>
        <w:t>, кадастра и картографии по Новосибирской области.</w:t>
      </w:r>
    </w:p>
    <w:p w:rsidR="004B1B71" w:rsidRPr="004B1B71" w:rsidRDefault="004B1B71" w:rsidP="004B1B71">
      <w:pPr>
        <w:pStyle w:val="ConsNormal0"/>
        <w:widowControl/>
        <w:ind w:firstLine="709"/>
        <w:jc w:val="both"/>
        <w:rPr>
          <w:rFonts w:cs="Arial"/>
        </w:rPr>
      </w:pPr>
      <w:r w:rsidRPr="004B1B71">
        <w:rPr>
          <w:rFonts w:cs="Arial"/>
        </w:rPr>
        <w:t xml:space="preserve">  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4B1B71">
        <w:rPr>
          <w:rFonts w:cs="Arial"/>
          <w:color w:val="000000"/>
        </w:rPr>
        <w:t>отказаться от проведения аукциона и</w:t>
      </w:r>
      <w:r w:rsidRPr="004B1B71">
        <w:rPr>
          <w:rFonts w:cs="Arial"/>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4B1B71" w:rsidRPr="004B1B71" w:rsidRDefault="004B1B71" w:rsidP="00260A37">
      <w:pPr>
        <w:pStyle w:val="ConsNormal0"/>
        <w:widowControl/>
        <w:ind w:firstLine="709"/>
        <w:jc w:val="both"/>
        <w:rPr>
          <w:rFonts w:cs="Arial"/>
        </w:rPr>
      </w:pPr>
      <w:r w:rsidRPr="004B1B71">
        <w:rPr>
          <w:rFonts w:cs="Arial"/>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4B1B71" w:rsidRPr="004B1B71" w:rsidRDefault="004B1B71" w:rsidP="004B1B71">
      <w:pPr>
        <w:pStyle w:val="ConsNonformat"/>
        <w:widowControl/>
        <w:ind w:firstLine="709"/>
        <w:jc w:val="both"/>
        <w:rPr>
          <w:rFonts w:ascii="Arial" w:hAnsi="Arial" w:cs="Arial"/>
        </w:rPr>
      </w:pPr>
      <w:r w:rsidRPr="004B1B71">
        <w:rPr>
          <w:rFonts w:ascii="Arial" w:hAnsi="Arial" w:cs="Arial"/>
        </w:rPr>
        <w:t>Приложение: опись документов на 1 листе и документы согласно описи на ________ листах.</w:t>
      </w:r>
    </w:p>
    <w:p w:rsidR="004B1B71" w:rsidRPr="004B1B71" w:rsidRDefault="004B1B71" w:rsidP="004B1B71">
      <w:pPr>
        <w:pStyle w:val="ConsNonformat"/>
        <w:widowControl/>
        <w:ind w:firstLine="709"/>
        <w:rPr>
          <w:rFonts w:ascii="Arial" w:hAnsi="Arial" w:cs="Arial"/>
        </w:rPr>
      </w:pPr>
    </w:p>
    <w:p w:rsidR="004B1B71" w:rsidRPr="004B1B71" w:rsidRDefault="004B1B71" w:rsidP="004B1B71">
      <w:pPr>
        <w:pStyle w:val="ConsNonformat"/>
        <w:widowControl/>
        <w:ind w:firstLine="709"/>
        <w:rPr>
          <w:rFonts w:ascii="Arial" w:hAnsi="Arial" w:cs="Arial"/>
        </w:rPr>
      </w:pPr>
      <w:r w:rsidRPr="004B1B71">
        <w:rPr>
          <w:rFonts w:ascii="Arial" w:hAnsi="Arial" w:cs="Arial"/>
        </w:rPr>
        <w:t>Претендент (его полномочный представитель): ________________ /______________/</w:t>
      </w:r>
    </w:p>
    <w:p w:rsidR="004B1B71" w:rsidRPr="004B1B71" w:rsidRDefault="004B1B71" w:rsidP="004B1B71">
      <w:pPr>
        <w:pStyle w:val="ConsNonformat"/>
        <w:widowControl/>
        <w:ind w:firstLine="709"/>
        <w:jc w:val="both"/>
        <w:rPr>
          <w:rFonts w:ascii="Arial" w:hAnsi="Arial" w:cs="Arial"/>
        </w:rPr>
      </w:pPr>
      <w:r w:rsidRPr="004B1B71">
        <w:rPr>
          <w:rFonts w:ascii="Arial" w:hAnsi="Arial" w:cs="Arial"/>
        </w:rPr>
        <w:t xml:space="preserve">(подпись) </w:t>
      </w:r>
      <w:r w:rsidRPr="004B1B71">
        <w:rPr>
          <w:rFonts w:ascii="Arial" w:hAnsi="Arial" w:cs="Arial"/>
        </w:rPr>
        <w:tab/>
      </w:r>
      <w:r w:rsidRPr="004B1B71">
        <w:rPr>
          <w:rFonts w:ascii="Arial" w:hAnsi="Arial" w:cs="Arial"/>
        </w:rPr>
        <w:tab/>
        <w:t>(Ф.И.О.)</w:t>
      </w:r>
    </w:p>
    <w:p w:rsidR="004B1B71" w:rsidRPr="004B1B71" w:rsidRDefault="004B1B71" w:rsidP="004B1B71">
      <w:pPr>
        <w:pStyle w:val="ConsNonformat"/>
        <w:widowControl/>
        <w:ind w:firstLine="709"/>
        <w:rPr>
          <w:rFonts w:ascii="Arial" w:hAnsi="Arial" w:cs="Arial"/>
        </w:rPr>
      </w:pPr>
      <w:r w:rsidRPr="004B1B71">
        <w:rPr>
          <w:rFonts w:ascii="Arial" w:hAnsi="Arial" w:cs="Arial"/>
        </w:rPr>
        <w:t>«_____»________________ 2022</w:t>
      </w:r>
    </w:p>
    <w:p w:rsidR="004B1B71" w:rsidRPr="004B1B71" w:rsidRDefault="004B1B71" w:rsidP="004B1B71">
      <w:pPr>
        <w:pStyle w:val="ConsNonformat"/>
        <w:widowControl/>
        <w:ind w:firstLine="709"/>
        <w:rPr>
          <w:rFonts w:ascii="Arial" w:hAnsi="Arial" w:cs="Arial"/>
        </w:rPr>
      </w:pPr>
      <w:r w:rsidRPr="004B1B71">
        <w:rPr>
          <w:rFonts w:ascii="Arial" w:hAnsi="Arial" w:cs="Arial"/>
        </w:rPr>
        <w:t>Заявка № _____ принята в «___» час «____» мин «____» __________ 2022г.</w:t>
      </w:r>
    </w:p>
    <w:p w:rsidR="004B1B71" w:rsidRPr="004B1B71" w:rsidRDefault="004B1B71" w:rsidP="004B1B71">
      <w:pPr>
        <w:pStyle w:val="ConsNonformat"/>
        <w:widowControl/>
        <w:ind w:firstLine="709"/>
        <w:jc w:val="center"/>
        <w:rPr>
          <w:rFonts w:ascii="Arial" w:hAnsi="Arial" w:cs="Arial"/>
        </w:rPr>
      </w:pPr>
      <w:r w:rsidRPr="004B1B71">
        <w:rPr>
          <w:rFonts w:ascii="Arial" w:hAnsi="Arial" w:cs="Arial"/>
        </w:rPr>
        <w:t>(дата, время, регистрационный номер)</w:t>
      </w:r>
    </w:p>
    <w:p w:rsidR="004B1B71" w:rsidRPr="004B1B71" w:rsidRDefault="004B1B71" w:rsidP="004B1B71">
      <w:pPr>
        <w:pStyle w:val="a5"/>
        <w:spacing w:before="0" w:beforeAutospacing="0" w:after="0" w:afterAutospacing="0"/>
        <w:ind w:firstLine="709"/>
        <w:jc w:val="right"/>
        <w:rPr>
          <w:rFonts w:ascii="Arial" w:hAnsi="Arial" w:cs="Arial"/>
          <w:sz w:val="20"/>
          <w:szCs w:val="20"/>
        </w:rPr>
      </w:pPr>
      <w:r w:rsidRPr="004B1B71">
        <w:rPr>
          <w:rFonts w:ascii="Arial" w:hAnsi="Arial" w:cs="Arial"/>
          <w:sz w:val="20"/>
          <w:szCs w:val="20"/>
        </w:rPr>
        <w:lastRenderedPageBreak/>
        <w:t>Приложение № 3</w:t>
      </w:r>
    </w:p>
    <w:p w:rsidR="004B1B71" w:rsidRPr="004B1B71" w:rsidRDefault="004B1B71" w:rsidP="004B1B71">
      <w:pPr>
        <w:pStyle w:val="ConsNonformat"/>
        <w:widowControl/>
        <w:ind w:firstLine="709"/>
        <w:jc w:val="right"/>
        <w:rPr>
          <w:rFonts w:ascii="Arial" w:hAnsi="Arial" w:cs="Arial"/>
        </w:rPr>
      </w:pPr>
      <w:r w:rsidRPr="004B1B71">
        <w:rPr>
          <w:rFonts w:ascii="Arial" w:hAnsi="Arial" w:cs="Arial"/>
        </w:rPr>
        <w:t>к Информационному сообщению</w:t>
      </w:r>
    </w:p>
    <w:p w:rsidR="004B1B71" w:rsidRPr="004B1B71" w:rsidRDefault="004B1B71" w:rsidP="004B1B71">
      <w:pPr>
        <w:pStyle w:val="ConsNonformat"/>
        <w:widowControl/>
        <w:ind w:firstLine="709"/>
        <w:jc w:val="right"/>
        <w:rPr>
          <w:rFonts w:ascii="Arial" w:hAnsi="Arial" w:cs="Arial"/>
        </w:rPr>
      </w:pPr>
      <w:r w:rsidRPr="004B1B71">
        <w:rPr>
          <w:rFonts w:ascii="Arial" w:hAnsi="Arial" w:cs="Arial"/>
        </w:rPr>
        <w:t>о проведении торгов в форме</w:t>
      </w:r>
      <w:r w:rsidRPr="004B1B71">
        <w:rPr>
          <w:rFonts w:ascii="Arial" w:hAnsi="Arial" w:cs="Arial"/>
          <w:b/>
        </w:rPr>
        <w:t xml:space="preserve"> </w:t>
      </w:r>
      <w:r w:rsidRPr="004B1B71">
        <w:rPr>
          <w:rFonts w:ascii="Arial" w:hAnsi="Arial" w:cs="Arial"/>
        </w:rPr>
        <w:t>открытого аукциона</w:t>
      </w:r>
    </w:p>
    <w:p w:rsidR="004B1B71" w:rsidRPr="004B1B71" w:rsidRDefault="004B1B71" w:rsidP="004B1B71">
      <w:pPr>
        <w:pStyle w:val="ConsNonformat"/>
        <w:widowControl/>
        <w:ind w:firstLine="709"/>
        <w:jc w:val="right"/>
        <w:rPr>
          <w:rFonts w:ascii="Arial" w:hAnsi="Arial" w:cs="Arial"/>
        </w:rPr>
      </w:pPr>
      <w:r w:rsidRPr="004B1B71">
        <w:rPr>
          <w:rFonts w:ascii="Arial" w:hAnsi="Arial" w:cs="Arial"/>
        </w:rPr>
        <w:t>на право заключения договора</w:t>
      </w:r>
    </w:p>
    <w:p w:rsidR="004B1B71" w:rsidRDefault="004B1B71" w:rsidP="004B1B71">
      <w:pPr>
        <w:pStyle w:val="ConsNonformat"/>
        <w:widowControl/>
        <w:ind w:firstLine="709"/>
        <w:jc w:val="right"/>
        <w:rPr>
          <w:rFonts w:ascii="Arial" w:hAnsi="Arial" w:cs="Arial"/>
        </w:rPr>
      </w:pPr>
      <w:r w:rsidRPr="004B1B71">
        <w:rPr>
          <w:rFonts w:ascii="Arial" w:hAnsi="Arial" w:cs="Arial"/>
        </w:rPr>
        <w:t>аренды земельного участка</w:t>
      </w:r>
    </w:p>
    <w:p w:rsidR="00093290" w:rsidRDefault="00093290" w:rsidP="004B1B71">
      <w:pPr>
        <w:pStyle w:val="ConsNonformat"/>
        <w:widowControl/>
        <w:ind w:firstLine="709"/>
        <w:jc w:val="right"/>
        <w:rPr>
          <w:rFonts w:ascii="Arial" w:hAnsi="Arial" w:cs="Arial"/>
        </w:rPr>
      </w:pPr>
      <w:r w:rsidRPr="00093290">
        <w:rPr>
          <w:rFonts w:ascii="Arial" w:hAnsi="Arial" w:cs="Arial"/>
        </w:rPr>
        <w:t>ФОРМА</w:t>
      </w:r>
    </w:p>
    <w:p w:rsidR="00093290" w:rsidRPr="004B1B71" w:rsidRDefault="00093290" w:rsidP="004B1B71">
      <w:pPr>
        <w:pStyle w:val="ConsNonformat"/>
        <w:widowControl/>
        <w:ind w:firstLine="709"/>
        <w:jc w:val="right"/>
        <w:rPr>
          <w:rFonts w:ascii="Arial" w:hAnsi="Arial" w:cs="Arial"/>
        </w:rPr>
      </w:pPr>
    </w:p>
    <w:p w:rsidR="004B1B71" w:rsidRPr="004B1B71" w:rsidRDefault="004B1B71" w:rsidP="004B1B71">
      <w:pPr>
        <w:pStyle w:val="consnormal"/>
        <w:spacing w:before="0" w:after="0"/>
        <w:ind w:left="0" w:right="0" w:firstLine="709"/>
        <w:jc w:val="center"/>
        <w:rPr>
          <w:rFonts w:ascii="Arial" w:hAnsi="Arial" w:cs="Arial"/>
          <w:b/>
          <w:color w:val="000000"/>
          <w:sz w:val="20"/>
          <w:szCs w:val="20"/>
        </w:rPr>
      </w:pPr>
      <w:r w:rsidRPr="004B1B71">
        <w:rPr>
          <w:rFonts w:ascii="Arial" w:hAnsi="Arial" w:cs="Arial"/>
          <w:b/>
          <w:color w:val="000000"/>
          <w:sz w:val="20"/>
          <w:szCs w:val="20"/>
        </w:rPr>
        <w:t>ОПИСЬ ДОКУМЕНТОВ, ПРЕДСТАВЛЯЕМЫХ ДЛЯ УЧАСТИЯ В ОТКРЫТОМ АУКЦИОНЕ НА ПРАВО ЗАКЛЮЧЕНИЯ</w:t>
      </w:r>
      <w:r w:rsidRPr="004B1B71">
        <w:rPr>
          <w:rFonts w:ascii="Arial" w:hAnsi="Arial" w:cs="Arial"/>
          <w:b/>
          <w:sz w:val="20"/>
          <w:szCs w:val="20"/>
        </w:rPr>
        <w:t xml:space="preserve"> ДОГОВОРА АРЕНДЫ</w:t>
      </w:r>
      <w:r w:rsidRPr="004B1B71">
        <w:rPr>
          <w:rFonts w:ascii="Arial" w:hAnsi="Arial" w:cs="Arial"/>
          <w:b/>
          <w:color w:val="000000"/>
          <w:sz w:val="20"/>
          <w:szCs w:val="20"/>
        </w:rPr>
        <w:t xml:space="preserve"> ЗЕМЕЛЬНОГО УЧАСТКА</w:t>
      </w:r>
    </w:p>
    <w:p w:rsidR="004B1B71" w:rsidRPr="004B1B71" w:rsidRDefault="004B1B71" w:rsidP="004B1B71">
      <w:pPr>
        <w:pStyle w:val="consnormal"/>
        <w:spacing w:before="0" w:after="0"/>
        <w:ind w:left="0" w:right="0" w:firstLine="709"/>
        <w:rPr>
          <w:rFonts w:ascii="Arial" w:hAnsi="Arial" w:cs="Arial"/>
          <w:color w:val="000000"/>
          <w:sz w:val="20"/>
          <w:szCs w:val="20"/>
        </w:rPr>
      </w:pPr>
    </w:p>
    <w:p w:rsidR="004B1B71" w:rsidRPr="004B1B71" w:rsidRDefault="004B1B71" w:rsidP="004B1B71">
      <w:pPr>
        <w:pStyle w:val="consnormal"/>
        <w:spacing w:before="0" w:after="0"/>
        <w:ind w:left="0" w:right="0" w:firstLine="709"/>
        <w:rPr>
          <w:rFonts w:ascii="Arial" w:hAnsi="Arial" w:cs="Arial"/>
          <w:color w:val="000000"/>
          <w:sz w:val="20"/>
          <w:szCs w:val="20"/>
        </w:rPr>
      </w:pPr>
      <w:r w:rsidRPr="004B1B71">
        <w:rPr>
          <w:rFonts w:ascii="Arial" w:hAnsi="Arial" w:cs="Arial"/>
          <w:color w:val="000000"/>
          <w:sz w:val="20"/>
          <w:szCs w:val="20"/>
        </w:rPr>
        <w:t>Я, __________________________________________________________________</w:t>
      </w:r>
    </w:p>
    <w:p w:rsidR="004B1B71" w:rsidRPr="004B1B71" w:rsidRDefault="004B1B71" w:rsidP="004B1B71">
      <w:pPr>
        <w:pStyle w:val="consnormal"/>
        <w:spacing w:before="0" w:after="0"/>
        <w:ind w:left="0" w:right="0" w:firstLine="709"/>
        <w:jc w:val="center"/>
        <w:rPr>
          <w:rFonts w:ascii="Arial" w:hAnsi="Arial" w:cs="Arial"/>
          <w:color w:val="000000"/>
          <w:sz w:val="20"/>
          <w:szCs w:val="20"/>
        </w:rPr>
      </w:pPr>
      <w:r w:rsidRPr="004B1B71">
        <w:rPr>
          <w:rFonts w:ascii="Arial" w:hAnsi="Arial" w:cs="Arial"/>
          <w:color w:val="000000"/>
          <w:sz w:val="20"/>
          <w:szCs w:val="20"/>
        </w:rPr>
        <w:t>(Ф.И.О./наименование претендента)</w:t>
      </w:r>
    </w:p>
    <w:p w:rsidR="004B1B71" w:rsidRDefault="004B1B71" w:rsidP="004B1B71">
      <w:pPr>
        <w:pStyle w:val="consnormal"/>
        <w:spacing w:before="0" w:after="0"/>
        <w:ind w:left="0" w:right="0" w:firstLine="709"/>
        <w:jc w:val="both"/>
        <w:rPr>
          <w:rFonts w:ascii="Arial" w:hAnsi="Arial" w:cs="Arial"/>
          <w:color w:val="000000"/>
          <w:sz w:val="20"/>
          <w:szCs w:val="20"/>
        </w:rPr>
      </w:pPr>
      <w:r w:rsidRPr="004B1B71">
        <w:rPr>
          <w:rFonts w:ascii="Arial" w:hAnsi="Arial" w:cs="Arial"/>
          <w:color w:val="000000"/>
          <w:sz w:val="20"/>
          <w:szCs w:val="20"/>
        </w:rPr>
        <w:t>настоящим подтверждаю, что для участия в открытом аукционе на право заключения договора аренды земельного участка, площадью 565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 целевое назначение: размещение административного здания организации, обеспечивающей предоставление коммунальных услуг, направляются нижеперечисленные документы:</w:t>
      </w:r>
    </w:p>
    <w:p w:rsidR="00260A37" w:rsidRPr="004B1B71" w:rsidRDefault="00260A37" w:rsidP="004B1B71">
      <w:pPr>
        <w:pStyle w:val="consnormal"/>
        <w:spacing w:before="0" w:after="0"/>
        <w:ind w:left="0" w:right="0" w:firstLine="709"/>
        <w:jc w:val="both"/>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093290" w:rsidRPr="0020647C" w:rsidTr="009866F0">
        <w:tc>
          <w:tcPr>
            <w:tcW w:w="817" w:type="dxa"/>
          </w:tcPr>
          <w:p w:rsidR="00093290" w:rsidRPr="00093290" w:rsidRDefault="00093290" w:rsidP="009866F0">
            <w:pPr>
              <w:pStyle w:val="consnormal"/>
              <w:spacing w:before="0" w:after="0"/>
              <w:ind w:left="0" w:right="0" w:firstLine="0"/>
              <w:jc w:val="center"/>
              <w:rPr>
                <w:rFonts w:ascii="Arial" w:hAnsi="Arial" w:cs="Arial"/>
                <w:b/>
                <w:color w:val="000000"/>
                <w:sz w:val="20"/>
                <w:szCs w:val="20"/>
              </w:rPr>
            </w:pPr>
            <w:r w:rsidRPr="00093290">
              <w:rPr>
                <w:rFonts w:ascii="Arial" w:hAnsi="Arial" w:cs="Arial"/>
                <w:b/>
                <w:color w:val="000000"/>
                <w:sz w:val="20"/>
                <w:szCs w:val="20"/>
              </w:rPr>
              <w:t>№№ п/п</w:t>
            </w:r>
          </w:p>
        </w:tc>
        <w:tc>
          <w:tcPr>
            <w:tcW w:w="7229" w:type="dxa"/>
          </w:tcPr>
          <w:p w:rsidR="00093290" w:rsidRPr="00093290" w:rsidRDefault="00093290" w:rsidP="009866F0">
            <w:pPr>
              <w:pStyle w:val="consnormal"/>
              <w:spacing w:before="0" w:after="0"/>
              <w:ind w:left="0" w:right="0" w:firstLine="0"/>
              <w:jc w:val="center"/>
              <w:rPr>
                <w:rFonts w:ascii="Arial" w:hAnsi="Arial" w:cs="Arial"/>
                <w:b/>
                <w:color w:val="000000"/>
                <w:sz w:val="20"/>
                <w:szCs w:val="20"/>
              </w:rPr>
            </w:pPr>
            <w:r w:rsidRPr="00093290">
              <w:rPr>
                <w:rFonts w:ascii="Arial" w:hAnsi="Arial" w:cs="Arial"/>
                <w:b/>
                <w:color w:val="000000"/>
                <w:sz w:val="20"/>
                <w:szCs w:val="20"/>
              </w:rPr>
              <w:t>Наименование документа</w:t>
            </w:r>
          </w:p>
        </w:tc>
        <w:tc>
          <w:tcPr>
            <w:tcW w:w="1807" w:type="dxa"/>
          </w:tcPr>
          <w:p w:rsidR="00093290" w:rsidRPr="00093290" w:rsidRDefault="00093290" w:rsidP="009866F0">
            <w:pPr>
              <w:pStyle w:val="consnormal"/>
              <w:spacing w:before="0" w:after="0"/>
              <w:ind w:left="0" w:right="0" w:firstLine="0"/>
              <w:jc w:val="center"/>
              <w:rPr>
                <w:rFonts w:ascii="Arial" w:hAnsi="Arial" w:cs="Arial"/>
                <w:b/>
                <w:color w:val="000000"/>
                <w:sz w:val="20"/>
                <w:szCs w:val="20"/>
              </w:rPr>
            </w:pPr>
            <w:r w:rsidRPr="00093290">
              <w:rPr>
                <w:rFonts w:ascii="Arial" w:hAnsi="Arial" w:cs="Arial"/>
                <w:b/>
                <w:color w:val="000000"/>
                <w:sz w:val="20"/>
                <w:szCs w:val="20"/>
              </w:rPr>
              <w:t>Кол-во листов</w:t>
            </w: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1</w:t>
            </w:r>
          </w:p>
        </w:tc>
        <w:tc>
          <w:tcPr>
            <w:tcW w:w="7229"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Заявка на участие в аукционе по продаже земельного участка</w:t>
            </w:r>
          </w:p>
          <w:p w:rsidR="00093290" w:rsidRPr="00093290" w:rsidRDefault="00093290" w:rsidP="009866F0">
            <w:pPr>
              <w:pStyle w:val="consnormal"/>
              <w:spacing w:before="0" w:after="0"/>
              <w:ind w:left="0" w:right="0" w:firstLine="0"/>
              <w:jc w:val="both"/>
              <w:rPr>
                <w:rFonts w:ascii="Arial" w:hAnsi="Arial" w:cs="Arial"/>
                <w:color w:val="000000"/>
                <w:sz w:val="20"/>
                <w:szCs w:val="20"/>
              </w:rPr>
            </w:pP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2</w:t>
            </w:r>
          </w:p>
        </w:tc>
        <w:tc>
          <w:tcPr>
            <w:tcW w:w="7229" w:type="dxa"/>
          </w:tcPr>
          <w:p w:rsidR="00093290" w:rsidRPr="00093290" w:rsidRDefault="00093290" w:rsidP="009866F0">
            <w:pPr>
              <w:pStyle w:val="consnormal"/>
              <w:spacing w:before="0" w:after="0"/>
              <w:ind w:left="0" w:right="0" w:firstLine="0"/>
              <w:jc w:val="both"/>
              <w:rPr>
                <w:rFonts w:ascii="Arial" w:hAnsi="Arial" w:cs="Arial"/>
                <w:sz w:val="20"/>
                <w:szCs w:val="20"/>
              </w:rPr>
            </w:pPr>
            <w:r w:rsidRPr="00093290">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p w:rsidR="00093290" w:rsidRPr="00093290" w:rsidRDefault="00093290" w:rsidP="009866F0">
            <w:pPr>
              <w:pStyle w:val="consnormal"/>
              <w:spacing w:before="0" w:after="0"/>
              <w:ind w:left="0" w:right="0" w:firstLine="0"/>
              <w:jc w:val="both"/>
              <w:rPr>
                <w:rFonts w:ascii="Arial" w:hAnsi="Arial" w:cs="Arial"/>
                <w:color w:val="000000"/>
                <w:sz w:val="20"/>
                <w:szCs w:val="20"/>
              </w:rPr>
            </w:pP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3</w:t>
            </w:r>
          </w:p>
        </w:tc>
        <w:tc>
          <w:tcPr>
            <w:tcW w:w="7229" w:type="dxa"/>
          </w:tcPr>
          <w:p w:rsidR="00093290" w:rsidRPr="00093290" w:rsidRDefault="00093290" w:rsidP="009866F0">
            <w:pPr>
              <w:pStyle w:val="consnormal"/>
              <w:spacing w:before="0" w:after="0"/>
              <w:ind w:left="0" w:right="0" w:firstLine="0"/>
              <w:jc w:val="both"/>
              <w:rPr>
                <w:rFonts w:ascii="Arial" w:hAnsi="Arial" w:cs="Arial"/>
                <w:sz w:val="20"/>
                <w:szCs w:val="20"/>
              </w:rPr>
            </w:pPr>
            <w:r w:rsidRPr="00093290">
              <w:rPr>
                <w:rFonts w:ascii="Arial" w:hAnsi="Arial" w:cs="Arial"/>
                <w:sz w:val="20"/>
                <w:szCs w:val="20"/>
              </w:rPr>
              <w:t>Документ, удостоверяющий личность претендента (копия)</w:t>
            </w:r>
          </w:p>
          <w:p w:rsidR="00093290" w:rsidRPr="00093290" w:rsidRDefault="00093290" w:rsidP="009866F0">
            <w:pPr>
              <w:pStyle w:val="consnormal"/>
              <w:spacing w:before="0" w:after="0"/>
              <w:ind w:left="0" w:right="0" w:firstLine="0"/>
              <w:jc w:val="both"/>
              <w:rPr>
                <w:rFonts w:ascii="Arial" w:hAnsi="Arial" w:cs="Arial"/>
                <w:color w:val="000000"/>
                <w:sz w:val="20"/>
                <w:szCs w:val="20"/>
              </w:rPr>
            </w:pP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4</w:t>
            </w:r>
          </w:p>
        </w:tc>
        <w:tc>
          <w:tcPr>
            <w:tcW w:w="7229" w:type="dxa"/>
          </w:tcPr>
          <w:p w:rsidR="00093290" w:rsidRPr="00093290" w:rsidRDefault="00093290" w:rsidP="009866F0">
            <w:pPr>
              <w:pStyle w:val="consnormal"/>
              <w:tabs>
                <w:tab w:val="right" w:pos="9923"/>
              </w:tabs>
              <w:spacing w:before="0" w:after="0"/>
              <w:ind w:left="0" w:right="0" w:firstLine="0"/>
              <w:jc w:val="both"/>
              <w:rPr>
                <w:rFonts w:ascii="Arial" w:hAnsi="Arial" w:cs="Arial"/>
                <w:sz w:val="20"/>
                <w:szCs w:val="20"/>
              </w:rPr>
            </w:pPr>
            <w:r w:rsidRPr="00093290">
              <w:rPr>
                <w:rFonts w:ascii="Arial" w:hAnsi="Arial" w:cs="Arial"/>
                <w:sz w:val="20"/>
                <w:szCs w:val="20"/>
              </w:rPr>
              <w:t>Нотариально заверенные копии учредительных документов</w:t>
            </w: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5</w:t>
            </w:r>
          </w:p>
        </w:tc>
        <w:tc>
          <w:tcPr>
            <w:tcW w:w="7229" w:type="dxa"/>
          </w:tcPr>
          <w:p w:rsidR="00093290" w:rsidRPr="00093290" w:rsidRDefault="00093290" w:rsidP="009866F0">
            <w:pPr>
              <w:pStyle w:val="consnormal"/>
              <w:tabs>
                <w:tab w:val="right" w:pos="9923"/>
              </w:tabs>
              <w:spacing w:before="0" w:after="0"/>
              <w:ind w:left="0" w:right="0" w:firstLine="0"/>
              <w:jc w:val="both"/>
              <w:rPr>
                <w:rFonts w:ascii="Arial" w:hAnsi="Arial" w:cs="Arial"/>
                <w:sz w:val="20"/>
                <w:szCs w:val="20"/>
              </w:rPr>
            </w:pPr>
            <w:r w:rsidRPr="00093290">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6</w:t>
            </w:r>
          </w:p>
        </w:tc>
        <w:tc>
          <w:tcPr>
            <w:tcW w:w="7229" w:type="dxa"/>
          </w:tcPr>
          <w:p w:rsidR="00093290" w:rsidRPr="00093290" w:rsidRDefault="00093290" w:rsidP="009866F0">
            <w:pPr>
              <w:pStyle w:val="consnormal"/>
              <w:tabs>
                <w:tab w:val="right" w:pos="9923"/>
              </w:tabs>
              <w:spacing w:before="0" w:after="0"/>
              <w:ind w:left="0" w:right="0" w:firstLine="0"/>
              <w:jc w:val="both"/>
              <w:rPr>
                <w:rFonts w:ascii="Arial" w:hAnsi="Arial" w:cs="Arial"/>
                <w:sz w:val="20"/>
                <w:szCs w:val="20"/>
              </w:rPr>
            </w:pPr>
            <w:r w:rsidRPr="00093290">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r w:rsidR="00093290" w:rsidRPr="0020647C" w:rsidTr="009866F0">
        <w:tc>
          <w:tcPr>
            <w:tcW w:w="81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r w:rsidRPr="00093290">
              <w:rPr>
                <w:rFonts w:ascii="Arial" w:hAnsi="Arial" w:cs="Arial"/>
                <w:color w:val="000000"/>
                <w:sz w:val="20"/>
                <w:szCs w:val="20"/>
              </w:rPr>
              <w:t>7</w:t>
            </w:r>
          </w:p>
        </w:tc>
        <w:tc>
          <w:tcPr>
            <w:tcW w:w="7229" w:type="dxa"/>
          </w:tcPr>
          <w:p w:rsidR="00093290" w:rsidRPr="00093290" w:rsidRDefault="00093290" w:rsidP="009866F0">
            <w:pPr>
              <w:pStyle w:val="consnormal"/>
              <w:tabs>
                <w:tab w:val="right" w:pos="9923"/>
              </w:tabs>
              <w:spacing w:before="0" w:after="0"/>
              <w:ind w:left="0" w:right="0" w:firstLine="0"/>
              <w:jc w:val="both"/>
              <w:rPr>
                <w:rFonts w:ascii="Arial" w:hAnsi="Arial" w:cs="Arial"/>
                <w:sz w:val="20"/>
                <w:szCs w:val="20"/>
              </w:rPr>
            </w:pPr>
            <w:r w:rsidRPr="00093290">
              <w:rPr>
                <w:rFonts w:ascii="Arial" w:hAnsi="Arial" w:cs="Arial"/>
                <w:sz w:val="20"/>
                <w:szCs w:val="20"/>
              </w:rPr>
              <w:t>Нотариально заверенная доверенность представителя претендента по доверенности (оригинал и копия)</w:t>
            </w:r>
          </w:p>
          <w:p w:rsidR="00093290" w:rsidRPr="00093290" w:rsidRDefault="00093290" w:rsidP="009866F0">
            <w:pPr>
              <w:pStyle w:val="consnormal"/>
              <w:tabs>
                <w:tab w:val="right" w:pos="9923"/>
              </w:tabs>
              <w:spacing w:before="0" w:after="0"/>
              <w:ind w:left="0" w:right="0" w:firstLine="0"/>
              <w:jc w:val="both"/>
              <w:rPr>
                <w:rFonts w:ascii="Arial" w:hAnsi="Arial" w:cs="Arial"/>
                <w:color w:val="000000"/>
                <w:sz w:val="20"/>
                <w:szCs w:val="20"/>
              </w:rPr>
            </w:pPr>
          </w:p>
        </w:tc>
        <w:tc>
          <w:tcPr>
            <w:tcW w:w="1807" w:type="dxa"/>
          </w:tcPr>
          <w:p w:rsidR="00093290" w:rsidRPr="00093290" w:rsidRDefault="00093290" w:rsidP="009866F0">
            <w:pPr>
              <w:pStyle w:val="consnormal"/>
              <w:spacing w:before="0" w:after="0"/>
              <w:ind w:left="0" w:right="0" w:firstLine="0"/>
              <w:jc w:val="both"/>
              <w:rPr>
                <w:rFonts w:ascii="Arial" w:hAnsi="Arial" w:cs="Arial"/>
                <w:color w:val="000000"/>
                <w:sz w:val="20"/>
                <w:szCs w:val="20"/>
              </w:rPr>
            </w:pPr>
          </w:p>
        </w:tc>
      </w:tr>
    </w:tbl>
    <w:p w:rsidR="004B1B71" w:rsidRPr="004B1B71" w:rsidRDefault="004B1B71" w:rsidP="004B1B71">
      <w:pPr>
        <w:pStyle w:val="consnormal"/>
        <w:spacing w:before="0" w:after="0"/>
        <w:ind w:left="0" w:right="0" w:firstLine="709"/>
        <w:jc w:val="both"/>
        <w:rPr>
          <w:rFonts w:ascii="Arial" w:hAnsi="Arial" w:cs="Arial"/>
          <w:color w:val="000000"/>
          <w:sz w:val="20"/>
          <w:szCs w:val="20"/>
        </w:rPr>
      </w:pPr>
    </w:p>
    <w:p w:rsidR="004B1B71" w:rsidRPr="004B1B71" w:rsidRDefault="004B1B71" w:rsidP="004B1B71">
      <w:pPr>
        <w:pStyle w:val="consnormal"/>
        <w:spacing w:before="0" w:after="0"/>
        <w:ind w:left="0" w:right="0" w:firstLine="709"/>
        <w:rPr>
          <w:rFonts w:ascii="Arial" w:hAnsi="Arial" w:cs="Arial"/>
          <w:color w:val="000000"/>
          <w:sz w:val="20"/>
          <w:szCs w:val="20"/>
        </w:rPr>
      </w:pPr>
    </w:p>
    <w:p w:rsidR="004B1B71" w:rsidRPr="004B1B71" w:rsidRDefault="004B1B71" w:rsidP="004B1B71">
      <w:pPr>
        <w:pStyle w:val="consnormal"/>
        <w:ind w:left="0" w:firstLine="709"/>
        <w:rPr>
          <w:rFonts w:ascii="Arial" w:hAnsi="Arial" w:cs="Arial"/>
          <w:color w:val="000000"/>
          <w:sz w:val="20"/>
          <w:szCs w:val="20"/>
        </w:rPr>
      </w:pPr>
      <w:r w:rsidRPr="004B1B71">
        <w:rPr>
          <w:rFonts w:ascii="Arial" w:hAnsi="Arial" w:cs="Arial"/>
          <w:color w:val="000000"/>
          <w:sz w:val="20"/>
          <w:szCs w:val="20"/>
        </w:rPr>
        <w:t>Претендент на участие в аукционе</w:t>
      </w:r>
      <w:r w:rsidRPr="004B1B71">
        <w:rPr>
          <w:rFonts w:ascii="Arial" w:hAnsi="Arial" w:cs="Arial"/>
          <w:color w:val="000000"/>
          <w:sz w:val="20"/>
          <w:szCs w:val="20"/>
        </w:rPr>
        <w:tab/>
        <w:t xml:space="preserve">   _________________ /_______________________/</w:t>
      </w:r>
    </w:p>
    <w:p w:rsidR="004B1B71" w:rsidRPr="004B1B71" w:rsidRDefault="004B1B71" w:rsidP="004B1B71">
      <w:pPr>
        <w:pStyle w:val="consnormal"/>
        <w:ind w:left="0" w:firstLine="709"/>
        <w:rPr>
          <w:rFonts w:ascii="Arial" w:hAnsi="Arial" w:cs="Arial"/>
          <w:color w:val="000000"/>
          <w:sz w:val="20"/>
          <w:szCs w:val="20"/>
        </w:rPr>
      </w:pPr>
      <w:r w:rsidRPr="004B1B71">
        <w:rPr>
          <w:rFonts w:ascii="Arial" w:hAnsi="Arial" w:cs="Arial"/>
          <w:color w:val="000000"/>
          <w:sz w:val="20"/>
          <w:szCs w:val="20"/>
        </w:rPr>
        <w:t xml:space="preserve">                                                                        (подпись)</w:t>
      </w:r>
    </w:p>
    <w:p w:rsidR="004B1B71" w:rsidRPr="004B1B71" w:rsidRDefault="004B1B71" w:rsidP="004B1B71">
      <w:pPr>
        <w:pStyle w:val="consnormal"/>
        <w:ind w:left="0" w:firstLine="709"/>
        <w:rPr>
          <w:rFonts w:ascii="Arial" w:hAnsi="Arial" w:cs="Arial"/>
          <w:color w:val="000000"/>
          <w:sz w:val="20"/>
          <w:szCs w:val="20"/>
        </w:rPr>
      </w:pPr>
      <w:r w:rsidRPr="004B1B71">
        <w:rPr>
          <w:rFonts w:ascii="Arial" w:hAnsi="Arial" w:cs="Arial"/>
          <w:color w:val="000000"/>
          <w:sz w:val="20"/>
          <w:szCs w:val="20"/>
        </w:rPr>
        <w:t xml:space="preserve">                                                                                </w:t>
      </w:r>
    </w:p>
    <w:p w:rsidR="004B1B71" w:rsidRPr="004B1B71" w:rsidRDefault="004B1B71" w:rsidP="004B1B71">
      <w:pPr>
        <w:pStyle w:val="consnormal"/>
        <w:ind w:left="0" w:firstLine="709"/>
        <w:rPr>
          <w:rFonts w:ascii="Arial" w:hAnsi="Arial" w:cs="Arial"/>
          <w:color w:val="000000"/>
          <w:sz w:val="20"/>
          <w:szCs w:val="20"/>
        </w:rPr>
      </w:pPr>
      <w:r w:rsidRPr="004B1B71">
        <w:rPr>
          <w:rFonts w:ascii="Arial" w:hAnsi="Arial" w:cs="Arial"/>
          <w:color w:val="000000"/>
          <w:sz w:val="20"/>
          <w:szCs w:val="20"/>
        </w:rPr>
        <w:t>Подпись уполномоченного лица Арендодателя _________________/__________________/</w:t>
      </w:r>
    </w:p>
    <w:p w:rsidR="004B1B71" w:rsidRPr="004B1B71" w:rsidRDefault="004B1B71" w:rsidP="004B1B71">
      <w:pPr>
        <w:pStyle w:val="consnormal"/>
        <w:spacing w:before="0" w:after="0"/>
        <w:ind w:left="0" w:right="0" w:firstLine="709"/>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4B1B71" w:rsidRPr="004B1B71" w:rsidTr="009866F0">
        <w:tc>
          <w:tcPr>
            <w:tcW w:w="4216" w:type="dxa"/>
            <w:tcBorders>
              <w:top w:val="nil"/>
              <w:left w:val="nil"/>
              <w:bottom w:val="nil"/>
              <w:right w:val="nil"/>
            </w:tcBorders>
          </w:tcPr>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260A37" w:rsidRDefault="00260A37" w:rsidP="00093290">
            <w:pPr>
              <w:pStyle w:val="a5"/>
              <w:spacing w:before="0" w:beforeAutospacing="0" w:after="0" w:afterAutospacing="0"/>
              <w:ind w:firstLine="709"/>
              <w:jc w:val="right"/>
              <w:rPr>
                <w:rFonts w:ascii="Arial" w:hAnsi="Arial" w:cs="Arial"/>
                <w:sz w:val="20"/>
                <w:szCs w:val="20"/>
              </w:rPr>
            </w:pPr>
          </w:p>
          <w:p w:rsidR="004B1B71" w:rsidRPr="004B1B71" w:rsidRDefault="004B1B71" w:rsidP="00093290">
            <w:pPr>
              <w:pStyle w:val="a5"/>
              <w:spacing w:before="0" w:beforeAutospacing="0" w:after="0" w:afterAutospacing="0"/>
              <w:ind w:firstLine="709"/>
              <w:jc w:val="right"/>
              <w:rPr>
                <w:rFonts w:ascii="Arial" w:hAnsi="Arial" w:cs="Arial"/>
                <w:sz w:val="20"/>
                <w:szCs w:val="20"/>
              </w:rPr>
            </w:pPr>
            <w:r w:rsidRPr="004B1B71">
              <w:rPr>
                <w:rFonts w:ascii="Arial" w:hAnsi="Arial" w:cs="Arial"/>
                <w:sz w:val="20"/>
                <w:szCs w:val="20"/>
              </w:rPr>
              <w:t>Приложение № 4</w:t>
            </w:r>
          </w:p>
          <w:p w:rsidR="004B1B71" w:rsidRPr="004B1B71" w:rsidRDefault="004B1B71" w:rsidP="00093290">
            <w:pPr>
              <w:pStyle w:val="a5"/>
              <w:spacing w:before="0" w:beforeAutospacing="0" w:after="0" w:afterAutospacing="0"/>
              <w:ind w:firstLine="709"/>
              <w:jc w:val="right"/>
              <w:rPr>
                <w:rFonts w:ascii="Arial" w:hAnsi="Arial" w:cs="Arial"/>
                <w:sz w:val="20"/>
                <w:szCs w:val="20"/>
              </w:rPr>
            </w:pPr>
            <w:r w:rsidRPr="004B1B71">
              <w:rPr>
                <w:rFonts w:ascii="Arial" w:hAnsi="Arial" w:cs="Arial"/>
                <w:sz w:val="20"/>
                <w:szCs w:val="20"/>
              </w:rPr>
              <w:t>к Информационному сообщению о проведении торгов в форме</w:t>
            </w:r>
            <w:r w:rsidRPr="004B1B71">
              <w:rPr>
                <w:rFonts w:ascii="Arial" w:hAnsi="Arial" w:cs="Arial"/>
                <w:b/>
                <w:sz w:val="20"/>
                <w:szCs w:val="20"/>
              </w:rPr>
              <w:t xml:space="preserve"> </w:t>
            </w:r>
            <w:r w:rsidRPr="004B1B71">
              <w:rPr>
                <w:rFonts w:ascii="Arial" w:hAnsi="Arial" w:cs="Arial"/>
                <w:sz w:val="20"/>
                <w:szCs w:val="20"/>
              </w:rPr>
              <w:t>открытого аукциона по продаже права на заключения договора аренды земельного участка</w:t>
            </w:r>
          </w:p>
        </w:tc>
      </w:tr>
      <w:tr w:rsidR="004B1B71" w:rsidRPr="004B1B71" w:rsidTr="009866F0">
        <w:tc>
          <w:tcPr>
            <w:tcW w:w="4216" w:type="dxa"/>
            <w:tcBorders>
              <w:top w:val="nil"/>
              <w:left w:val="nil"/>
              <w:bottom w:val="nil"/>
              <w:right w:val="nil"/>
            </w:tcBorders>
          </w:tcPr>
          <w:p w:rsidR="004B1B71" w:rsidRPr="004B1B71" w:rsidRDefault="004B1B71" w:rsidP="00093290">
            <w:pPr>
              <w:pStyle w:val="consnormal"/>
              <w:spacing w:before="0" w:after="0"/>
              <w:ind w:left="0" w:right="0" w:firstLine="709"/>
              <w:jc w:val="right"/>
              <w:rPr>
                <w:rFonts w:ascii="Arial" w:hAnsi="Arial" w:cs="Arial"/>
                <w:color w:val="000000"/>
                <w:sz w:val="20"/>
                <w:szCs w:val="20"/>
              </w:rPr>
            </w:pPr>
            <w:r w:rsidRPr="004B1B71">
              <w:rPr>
                <w:rFonts w:ascii="Arial" w:hAnsi="Arial" w:cs="Arial"/>
                <w:color w:val="000000"/>
                <w:sz w:val="20"/>
                <w:szCs w:val="20"/>
              </w:rPr>
              <w:lastRenderedPageBreak/>
              <w:t>ПРОЕКТ</w:t>
            </w:r>
          </w:p>
        </w:tc>
      </w:tr>
    </w:tbl>
    <w:p w:rsidR="004B1B71" w:rsidRPr="004B1B71" w:rsidRDefault="004B1B71" w:rsidP="004B1B71">
      <w:pPr>
        <w:ind w:firstLine="709"/>
        <w:jc w:val="center"/>
        <w:rPr>
          <w:rFonts w:ascii="Arial" w:hAnsi="Arial" w:cs="Arial"/>
          <w:b/>
          <w:sz w:val="20"/>
          <w:szCs w:val="20"/>
        </w:rPr>
      </w:pPr>
      <w:r w:rsidRPr="004B1B71">
        <w:rPr>
          <w:rFonts w:ascii="Arial" w:hAnsi="Arial" w:cs="Arial"/>
          <w:b/>
          <w:sz w:val="20"/>
          <w:szCs w:val="20"/>
        </w:rPr>
        <w:t>ДОГОВОР № ___</w:t>
      </w:r>
    </w:p>
    <w:p w:rsidR="004B1B71" w:rsidRPr="004B1B71" w:rsidRDefault="004B1B71" w:rsidP="004B1B71">
      <w:pPr>
        <w:ind w:firstLine="709"/>
        <w:jc w:val="center"/>
        <w:rPr>
          <w:rFonts w:ascii="Arial" w:hAnsi="Arial" w:cs="Arial"/>
          <w:b/>
          <w:sz w:val="20"/>
          <w:szCs w:val="20"/>
        </w:rPr>
      </w:pPr>
      <w:r w:rsidRPr="004B1B71">
        <w:rPr>
          <w:rFonts w:ascii="Arial" w:hAnsi="Arial" w:cs="Arial"/>
          <w:b/>
          <w:sz w:val="20"/>
          <w:szCs w:val="20"/>
        </w:rPr>
        <w:t>аренды земельного участка</w:t>
      </w:r>
    </w:p>
    <w:p w:rsidR="004B1B71" w:rsidRPr="004B1B71" w:rsidRDefault="004B1B71" w:rsidP="004B1B71">
      <w:pPr>
        <w:ind w:firstLine="709"/>
        <w:jc w:val="both"/>
        <w:rPr>
          <w:rFonts w:ascii="Arial" w:hAnsi="Arial" w:cs="Arial"/>
          <w:sz w:val="20"/>
          <w:szCs w:val="20"/>
        </w:rPr>
      </w:pPr>
    </w:p>
    <w:p w:rsidR="00381715" w:rsidRDefault="00381715" w:rsidP="00381715">
      <w:pPr>
        <w:jc w:val="both"/>
        <w:rPr>
          <w:rFonts w:ascii="Arial" w:hAnsi="Arial" w:cs="Arial"/>
          <w:sz w:val="20"/>
          <w:szCs w:val="20"/>
        </w:rPr>
      </w:pPr>
      <w:r>
        <w:rPr>
          <w:rFonts w:ascii="Arial" w:hAnsi="Arial" w:cs="Arial"/>
          <w:sz w:val="20"/>
          <w:szCs w:val="20"/>
        </w:rPr>
        <w:t xml:space="preserve">   Новосибирская область</w:t>
      </w:r>
    </w:p>
    <w:p w:rsidR="00093290" w:rsidRPr="004B1B71" w:rsidRDefault="00381715" w:rsidP="00381715">
      <w:pPr>
        <w:jc w:val="both"/>
        <w:rPr>
          <w:rFonts w:ascii="Arial" w:hAnsi="Arial" w:cs="Arial"/>
          <w:sz w:val="20"/>
          <w:szCs w:val="20"/>
        </w:rPr>
      </w:pPr>
      <w:r>
        <w:rPr>
          <w:rFonts w:ascii="Arial" w:hAnsi="Arial" w:cs="Arial"/>
          <w:sz w:val="20"/>
          <w:szCs w:val="20"/>
        </w:rPr>
        <w:t xml:space="preserve">   </w:t>
      </w:r>
      <w:r w:rsidR="004B1B71" w:rsidRPr="004B1B71">
        <w:rPr>
          <w:rFonts w:ascii="Arial" w:hAnsi="Arial" w:cs="Arial"/>
          <w:sz w:val="20"/>
          <w:szCs w:val="20"/>
        </w:rPr>
        <w:t xml:space="preserve">город Куйбышев                                                             </w:t>
      </w:r>
      <w:r>
        <w:rPr>
          <w:rFonts w:ascii="Arial" w:hAnsi="Arial" w:cs="Arial"/>
          <w:sz w:val="20"/>
          <w:szCs w:val="20"/>
        </w:rPr>
        <w:t xml:space="preserve">              </w:t>
      </w:r>
      <w:r w:rsidR="004B1B71" w:rsidRPr="004B1B71">
        <w:rPr>
          <w:rFonts w:ascii="Arial" w:hAnsi="Arial" w:cs="Arial"/>
          <w:sz w:val="20"/>
          <w:szCs w:val="20"/>
        </w:rPr>
        <w:t xml:space="preserve">             </w:t>
      </w:r>
      <w:r w:rsidR="00093290">
        <w:rPr>
          <w:rFonts w:ascii="Arial" w:hAnsi="Arial" w:cs="Arial"/>
          <w:sz w:val="20"/>
          <w:szCs w:val="20"/>
        </w:rPr>
        <w:t xml:space="preserve">                   </w:t>
      </w:r>
      <w:r w:rsidR="004B1B71" w:rsidRPr="004B1B71">
        <w:rPr>
          <w:rFonts w:ascii="Arial" w:hAnsi="Arial" w:cs="Arial"/>
          <w:sz w:val="20"/>
          <w:szCs w:val="20"/>
        </w:rPr>
        <w:t xml:space="preserve">  </w:t>
      </w:r>
      <w:r w:rsidR="00093290" w:rsidRPr="004B1B71">
        <w:rPr>
          <w:rFonts w:ascii="Arial" w:hAnsi="Arial" w:cs="Arial"/>
          <w:sz w:val="20"/>
          <w:szCs w:val="20"/>
        </w:rPr>
        <w:t>___________</w:t>
      </w:r>
      <w:r w:rsidR="00093290">
        <w:rPr>
          <w:rFonts w:ascii="Arial" w:hAnsi="Arial" w:cs="Arial"/>
          <w:sz w:val="20"/>
          <w:szCs w:val="20"/>
        </w:rPr>
        <w:t>2022</w:t>
      </w:r>
    </w:p>
    <w:p w:rsidR="00093290" w:rsidRDefault="004B1B71" w:rsidP="00093290">
      <w:pPr>
        <w:jc w:val="both"/>
        <w:rPr>
          <w:rFonts w:ascii="Arial" w:hAnsi="Arial" w:cs="Arial"/>
          <w:sz w:val="20"/>
          <w:szCs w:val="20"/>
        </w:rPr>
      </w:pPr>
      <w:r w:rsidRPr="004B1B71">
        <w:rPr>
          <w:rFonts w:ascii="Arial" w:hAnsi="Arial" w:cs="Arial"/>
          <w:sz w:val="20"/>
          <w:szCs w:val="20"/>
        </w:rPr>
        <w:t xml:space="preserve">                                           </w:t>
      </w:r>
    </w:p>
    <w:p w:rsidR="004B1B71" w:rsidRDefault="004B1B71" w:rsidP="00093290">
      <w:pPr>
        <w:ind w:firstLine="709"/>
        <w:jc w:val="both"/>
        <w:rPr>
          <w:rFonts w:ascii="Arial" w:hAnsi="Arial" w:cs="Arial"/>
          <w:sz w:val="20"/>
          <w:szCs w:val="20"/>
        </w:rPr>
      </w:pPr>
      <w:r w:rsidRPr="004B1B71">
        <w:rPr>
          <w:rFonts w:ascii="Arial" w:hAnsi="Arial" w:cs="Arial"/>
          <w:sz w:val="20"/>
          <w:szCs w:val="20"/>
        </w:rPr>
        <w:t>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__.__.2021г. № 1,  заключили настоящий договор о нижеследующем:</w:t>
      </w:r>
    </w:p>
    <w:p w:rsidR="00260A37" w:rsidRPr="004B1B71" w:rsidRDefault="00260A37" w:rsidP="00093290">
      <w:pPr>
        <w:ind w:firstLine="709"/>
        <w:jc w:val="both"/>
        <w:rPr>
          <w:rFonts w:ascii="Arial" w:hAnsi="Arial" w:cs="Arial"/>
          <w:sz w:val="20"/>
          <w:szCs w:val="20"/>
        </w:rPr>
      </w:pPr>
    </w:p>
    <w:p w:rsidR="004B1B71" w:rsidRPr="004B1B71" w:rsidRDefault="004B1B71" w:rsidP="004B1B71">
      <w:pPr>
        <w:tabs>
          <w:tab w:val="left" w:pos="3418"/>
          <w:tab w:val="center" w:pos="5114"/>
        </w:tabs>
        <w:ind w:firstLine="709"/>
        <w:jc w:val="center"/>
        <w:rPr>
          <w:rFonts w:ascii="Arial" w:hAnsi="Arial" w:cs="Arial"/>
          <w:b/>
          <w:sz w:val="20"/>
          <w:szCs w:val="20"/>
        </w:rPr>
      </w:pPr>
      <w:r w:rsidRPr="004B1B71">
        <w:rPr>
          <w:rFonts w:ascii="Arial" w:hAnsi="Arial" w:cs="Arial"/>
          <w:b/>
          <w:sz w:val="20"/>
          <w:szCs w:val="20"/>
        </w:rPr>
        <w:t>1. ПРЕДМЕТ ДОГОВОРА</w:t>
      </w:r>
    </w:p>
    <w:p w:rsidR="004B1B71" w:rsidRPr="004B1B71" w:rsidRDefault="004B1B71" w:rsidP="004B1B71">
      <w:pPr>
        <w:tabs>
          <w:tab w:val="left" w:pos="709"/>
        </w:tabs>
        <w:ind w:firstLine="709"/>
        <w:jc w:val="both"/>
        <w:rPr>
          <w:rFonts w:ascii="Arial" w:hAnsi="Arial" w:cs="Arial"/>
          <w:sz w:val="20"/>
          <w:szCs w:val="20"/>
        </w:rPr>
      </w:pPr>
      <w:r w:rsidRPr="004B1B71">
        <w:rPr>
          <w:rFonts w:ascii="Arial" w:hAnsi="Arial" w:cs="Arial"/>
          <w:sz w:val="20"/>
          <w:szCs w:val="20"/>
        </w:rPr>
        <w:t xml:space="preserve"> 1.1. Арендодатель передает, а Арендатор принимает в аренду земельный участок площадью 565 кв.м.,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земельный участок № 30, с кадастровым номером: 54:34:012308:331, из земель населенных пунктов, разрешенное использование – административные здания организаций, обеспечивающих предоставление коммунальных услуг.</w:t>
      </w:r>
    </w:p>
    <w:p w:rsidR="004B1B71" w:rsidRPr="004B1B71" w:rsidRDefault="004B1B71" w:rsidP="004B1B71">
      <w:pPr>
        <w:tabs>
          <w:tab w:val="left" w:pos="709"/>
        </w:tabs>
        <w:ind w:firstLine="709"/>
        <w:jc w:val="both"/>
        <w:rPr>
          <w:rFonts w:ascii="Arial" w:hAnsi="Arial" w:cs="Arial"/>
          <w:sz w:val="20"/>
          <w:szCs w:val="20"/>
        </w:rPr>
      </w:pPr>
      <w:r w:rsidRPr="004B1B71">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29.04.2022 № 54:34:012308:331-54/172/2022-2. </w:t>
      </w:r>
    </w:p>
    <w:p w:rsidR="004B1B71" w:rsidRPr="004B1B71" w:rsidRDefault="004B1B71" w:rsidP="004B1B71">
      <w:pPr>
        <w:tabs>
          <w:tab w:val="left" w:pos="709"/>
        </w:tabs>
        <w:ind w:firstLine="709"/>
        <w:jc w:val="both"/>
        <w:rPr>
          <w:rFonts w:ascii="Arial" w:hAnsi="Arial" w:cs="Arial"/>
          <w:sz w:val="20"/>
          <w:szCs w:val="20"/>
        </w:rPr>
      </w:pPr>
      <w:r w:rsidRPr="004B1B71">
        <w:rPr>
          <w:rFonts w:ascii="Arial" w:hAnsi="Arial" w:cs="Arial"/>
          <w:sz w:val="20"/>
          <w:szCs w:val="20"/>
        </w:rPr>
        <w:t>1.3. Границы земельного участка обозначены в кадастровом паспорте.</w:t>
      </w:r>
    </w:p>
    <w:p w:rsidR="004B1B71" w:rsidRPr="004B1B71" w:rsidRDefault="004B1B71" w:rsidP="004B1B71">
      <w:pPr>
        <w:tabs>
          <w:tab w:val="center" w:pos="-1843"/>
          <w:tab w:val="left" w:pos="-1418"/>
          <w:tab w:val="right" w:pos="11907"/>
        </w:tabs>
        <w:autoSpaceDE w:val="0"/>
        <w:autoSpaceDN w:val="0"/>
        <w:ind w:firstLine="709"/>
        <w:jc w:val="both"/>
        <w:rPr>
          <w:rFonts w:ascii="Arial" w:hAnsi="Arial" w:cs="Arial"/>
          <w:sz w:val="20"/>
          <w:szCs w:val="20"/>
        </w:rPr>
      </w:pPr>
      <w:r w:rsidRPr="004B1B71">
        <w:rPr>
          <w:rFonts w:ascii="Arial" w:hAnsi="Arial" w:cs="Arial"/>
          <w:sz w:val="20"/>
          <w:szCs w:val="20"/>
        </w:rPr>
        <w:t>1.4. Срок действия Договора: 2 года 6 месяцев.</w:t>
      </w:r>
    </w:p>
    <w:p w:rsidR="004B1B71" w:rsidRPr="004B1B71" w:rsidRDefault="004B1B71" w:rsidP="004B1B71">
      <w:pPr>
        <w:tabs>
          <w:tab w:val="center" w:pos="-1843"/>
          <w:tab w:val="left" w:pos="-1418"/>
          <w:tab w:val="right" w:pos="11907"/>
        </w:tabs>
        <w:autoSpaceDE w:val="0"/>
        <w:autoSpaceDN w:val="0"/>
        <w:ind w:firstLine="709"/>
        <w:jc w:val="both"/>
        <w:rPr>
          <w:rFonts w:ascii="Arial" w:hAnsi="Arial" w:cs="Arial"/>
          <w:sz w:val="20"/>
          <w:szCs w:val="20"/>
        </w:rPr>
      </w:pPr>
      <w:r w:rsidRPr="004B1B71">
        <w:rPr>
          <w:rFonts w:ascii="Arial" w:hAnsi="Arial" w:cs="Arial"/>
          <w:sz w:val="20"/>
          <w:szCs w:val="20"/>
        </w:rPr>
        <w:t>1.5.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4B1B71" w:rsidRDefault="004B1B71" w:rsidP="004B1B71">
      <w:pPr>
        <w:tabs>
          <w:tab w:val="center" w:pos="-1843"/>
          <w:tab w:val="left" w:pos="-1418"/>
          <w:tab w:val="right" w:pos="11907"/>
        </w:tabs>
        <w:autoSpaceDE w:val="0"/>
        <w:autoSpaceDN w:val="0"/>
        <w:ind w:firstLine="709"/>
        <w:jc w:val="both"/>
        <w:rPr>
          <w:rFonts w:ascii="Arial" w:hAnsi="Arial" w:cs="Arial"/>
          <w:sz w:val="20"/>
          <w:szCs w:val="20"/>
        </w:rPr>
      </w:pPr>
      <w:r w:rsidRPr="004B1B71">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260A37" w:rsidRPr="004B1B71" w:rsidRDefault="00260A37" w:rsidP="004B1B71">
      <w:pPr>
        <w:tabs>
          <w:tab w:val="center" w:pos="-1843"/>
          <w:tab w:val="left" w:pos="-1418"/>
          <w:tab w:val="right" w:pos="11907"/>
        </w:tabs>
        <w:autoSpaceDE w:val="0"/>
        <w:autoSpaceDN w:val="0"/>
        <w:ind w:firstLine="709"/>
        <w:jc w:val="both"/>
        <w:rPr>
          <w:rFonts w:ascii="Arial" w:hAnsi="Arial" w:cs="Arial"/>
          <w:sz w:val="20"/>
          <w:szCs w:val="20"/>
        </w:rPr>
      </w:pPr>
    </w:p>
    <w:p w:rsidR="004B1B71" w:rsidRPr="004B1B71" w:rsidRDefault="004B1B71" w:rsidP="004B1B71">
      <w:pPr>
        <w:tabs>
          <w:tab w:val="center" w:pos="-1843"/>
          <w:tab w:val="left" w:pos="-1418"/>
          <w:tab w:val="right" w:pos="11907"/>
        </w:tabs>
        <w:autoSpaceDE w:val="0"/>
        <w:autoSpaceDN w:val="0"/>
        <w:ind w:firstLine="709"/>
        <w:jc w:val="center"/>
        <w:rPr>
          <w:rFonts w:ascii="Arial" w:hAnsi="Arial" w:cs="Arial"/>
          <w:b/>
          <w:sz w:val="20"/>
          <w:szCs w:val="20"/>
        </w:rPr>
      </w:pPr>
      <w:r w:rsidRPr="004B1B71">
        <w:rPr>
          <w:rFonts w:ascii="Arial" w:hAnsi="Arial" w:cs="Arial"/>
          <w:b/>
          <w:sz w:val="20"/>
          <w:szCs w:val="20"/>
        </w:rPr>
        <w:t>2. ОГРАНИЧЕНИЯ (ОБРЕМЕНЕНИЯ) ИСПОЛЬЗОВАНИЯ ЗЕМЕЛЬНОГО УЧАСТКА</w:t>
      </w:r>
    </w:p>
    <w:p w:rsidR="004B1B71" w:rsidRPr="004B1B71" w:rsidRDefault="004B1B71" w:rsidP="004B1B71">
      <w:pPr>
        <w:ind w:firstLine="709"/>
        <w:jc w:val="both"/>
        <w:rPr>
          <w:rFonts w:ascii="Arial" w:hAnsi="Arial" w:cs="Arial"/>
          <w:color w:val="000000"/>
          <w:sz w:val="20"/>
          <w:szCs w:val="20"/>
        </w:rPr>
      </w:pPr>
      <w:r w:rsidRPr="004B1B71">
        <w:rPr>
          <w:rFonts w:ascii="Arial" w:hAnsi="Arial" w:cs="Arial"/>
          <w:sz w:val="20"/>
          <w:szCs w:val="20"/>
        </w:rPr>
        <w:t xml:space="preserve">    Земельный участок с кадастровым номером 54:34:012308:331 частично расположен в границах зоны с реестровым номером 54:34-6.475 от 07.07.2020, вид/наименование: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тип: Иная зона с особыми условиями использования территории, дата решения: 24.04.2020, номер решения: 47 пр, наименование ОГВ/ОМСУ: Верхне-Обское бассейновое водное управление Федерального агенства водных ресурсов.</w:t>
      </w:r>
      <w:r w:rsidRPr="004B1B71">
        <w:rPr>
          <w:rFonts w:ascii="Arial" w:hAnsi="Arial" w:cs="Arial"/>
          <w:color w:val="000000"/>
          <w:sz w:val="20"/>
          <w:szCs w:val="20"/>
        </w:rPr>
        <w:t xml:space="preserve"> </w:t>
      </w:r>
    </w:p>
    <w:p w:rsidR="004B1B71" w:rsidRPr="004B1B71" w:rsidRDefault="004B1B71" w:rsidP="004B1B71">
      <w:pPr>
        <w:ind w:firstLine="709"/>
        <w:jc w:val="both"/>
        <w:rPr>
          <w:rFonts w:ascii="Arial" w:hAnsi="Arial" w:cs="Arial"/>
          <w:sz w:val="20"/>
          <w:szCs w:val="20"/>
        </w:rPr>
      </w:pPr>
      <w:r w:rsidRPr="004B1B71">
        <w:rPr>
          <w:rFonts w:ascii="Arial" w:hAnsi="Arial" w:cs="Arial"/>
          <w:color w:val="000000"/>
          <w:sz w:val="20"/>
          <w:szCs w:val="20"/>
        </w:rPr>
        <w:t xml:space="preserve">      </w:t>
      </w:r>
      <w:r w:rsidRPr="004B1B71">
        <w:rPr>
          <w:rFonts w:ascii="Arial" w:hAnsi="Arial" w:cs="Arial"/>
          <w:sz w:val="20"/>
          <w:szCs w:val="20"/>
        </w:rPr>
        <w:t xml:space="preserve">А так же полностью расположен в зоне режима использования земель и градостроительных регламентов в границах зон регулирования застройки и хозяйственной деятельности </w:t>
      </w:r>
      <w:r w:rsidRPr="004B1B71">
        <w:rPr>
          <w:rFonts w:ascii="Arial" w:hAnsi="Arial" w:cs="Arial"/>
          <w:color w:val="000000"/>
          <w:sz w:val="20"/>
          <w:szCs w:val="20"/>
        </w:rPr>
        <w:t xml:space="preserve">Р-25 </w:t>
      </w:r>
      <w:r w:rsidRPr="004B1B71">
        <w:rPr>
          <w:rFonts w:ascii="Arial" w:hAnsi="Arial" w:cs="Arial"/>
          <w:sz w:val="20"/>
          <w:szCs w:val="20"/>
        </w:rPr>
        <w:t>объектов культурного наследия согласно приложениям № 121, 124, 126, 141–142, 145, 156–157 к постановлению:</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1) запрещается: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б) размещение построек и объектов (автостоянок, временных построек, киосков, навесов и т.п.) размером в плане более 3,5х4,5 метров и высотой более </w:t>
      </w:r>
      <w:smartTag w:uri="urn:schemas-microsoft-com:office:smarttags" w:element="metricconverter">
        <w:smartTagPr>
          <w:attr w:name="ProductID" w:val="3,5 метров"/>
        </w:smartTagPr>
        <w:r w:rsidRPr="004B1B71">
          <w:rPr>
            <w:rFonts w:ascii="Arial" w:hAnsi="Arial" w:cs="Arial"/>
            <w:sz w:val="20"/>
            <w:szCs w:val="20"/>
          </w:rPr>
          <w:t>3,5 метров</w:t>
        </w:r>
      </w:smartTag>
      <w:r w:rsidRPr="004B1B71">
        <w:rPr>
          <w:rFonts w:ascii="Arial" w:hAnsi="Arial" w:cs="Arial"/>
          <w:sz w:val="20"/>
          <w:szCs w:val="20"/>
        </w:rPr>
        <w:t xml:space="preserve">;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lastRenderedPageBreak/>
        <w:t>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г) изменение исторически сложившихся границ кварталов;</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2) разрешается: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а) строительство, капитальный ремонт и реконструкция объектов капитального строительства и их частей</w:t>
      </w:r>
      <w:r w:rsidRPr="004B1B71">
        <w:rPr>
          <w:rFonts w:ascii="Arial" w:hAnsi="Arial" w:cs="Arial"/>
          <w:color w:val="FF0000"/>
          <w:sz w:val="20"/>
          <w:szCs w:val="20"/>
        </w:rPr>
        <w:t xml:space="preserve"> </w:t>
      </w:r>
      <w:r w:rsidRPr="004B1B71">
        <w:rPr>
          <w:rFonts w:ascii="Arial" w:hAnsi="Arial" w:cs="Arial"/>
          <w:sz w:val="20"/>
          <w:szCs w:val="20"/>
        </w:rPr>
        <w:t>при условии отсутствия негативного влияния (в том числе динамических воздействий) на объект культурного наследия со следующими ограничениями:</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по красным линиям;</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предельная высота (по коньку кровли объекта капитального строительства и его частей)  не более </w:t>
      </w:r>
      <w:smartTag w:uri="urn:schemas-microsoft-com:office:smarttags" w:element="metricconverter">
        <w:smartTagPr>
          <w:attr w:name="ProductID" w:val="7 метров"/>
        </w:smartTagPr>
        <w:r w:rsidRPr="004B1B71">
          <w:rPr>
            <w:rFonts w:ascii="Arial" w:hAnsi="Arial" w:cs="Arial"/>
            <w:sz w:val="20"/>
            <w:szCs w:val="20"/>
          </w:rPr>
          <w:t>7 метров</w:t>
        </w:r>
      </w:smartTag>
      <w:r w:rsidRPr="004B1B71">
        <w:rPr>
          <w:rFonts w:ascii="Arial" w:hAnsi="Arial" w:cs="Arial"/>
          <w:sz w:val="20"/>
          <w:szCs w:val="20"/>
        </w:rPr>
        <w:t>;</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протяженность фасада по красной линии застройки не более </w:t>
      </w:r>
      <w:smartTag w:uri="urn:schemas-microsoft-com:office:smarttags" w:element="metricconverter">
        <w:smartTagPr>
          <w:attr w:name="ProductID" w:val="15,0 метров"/>
        </w:smartTagPr>
        <w:r w:rsidRPr="004B1B71">
          <w:rPr>
            <w:rFonts w:ascii="Arial" w:hAnsi="Arial" w:cs="Arial"/>
            <w:sz w:val="20"/>
            <w:szCs w:val="20"/>
          </w:rPr>
          <w:t>15,0 метров</w:t>
        </w:r>
      </w:smartTag>
      <w:r w:rsidRPr="004B1B71">
        <w:rPr>
          <w:rFonts w:ascii="Arial" w:hAnsi="Arial" w:cs="Arial"/>
          <w:sz w:val="20"/>
          <w:szCs w:val="20"/>
        </w:rPr>
        <w:t xml:space="preserve">;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с использованием отдельных строительных материалов:</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стены – кирпич, в том числе оштукатуренный, дерево;</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кровля – кровельное железо;</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с применением цветового решения, нейтрального по отношению к объекту культурного наследия;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б) прокладка и реконструкция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 xml:space="preserve">в) размещение рекламы размером не более 1,2х1,6 метров и высотой (верхняя отметка от земли) не более </w:t>
      </w:r>
      <w:smartTag w:uri="urn:schemas-microsoft-com:office:smarttags" w:element="metricconverter">
        <w:smartTagPr>
          <w:attr w:name="ProductID" w:val="2,0 метров"/>
        </w:smartTagPr>
        <w:r w:rsidRPr="004B1B71">
          <w:rPr>
            <w:rFonts w:ascii="Arial" w:hAnsi="Arial" w:cs="Arial"/>
            <w:sz w:val="20"/>
            <w:szCs w:val="20"/>
          </w:rPr>
          <w:t>2,0 метров</w:t>
        </w:r>
      </w:smartTag>
      <w:r w:rsidRPr="004B1B71">
        <w:rPr>
          <w:rFonts w:ascii="Arial" w:hAnsi="Arial" w:cs="Arial"/>
          <w:sz w:val="20"/>
          <w:szCs w:val="20"/>
        </w:rPr>
        <w:t>;</w:t>
      </w:r>
    </w:p>
    <w:p w:rsidR="00093290" w:rsidRDefault="004B1B71" w:rsidP="00093290">
      <w:pPr>
        <w:ind w:firstLine="709"/>
        <w:jc w:val="both"/>
        <w:rPr>
          <w:rFonts w:ascii="Arial" w:hAnsi="Arial" w:cs="Arial"/>
          <w:sz w:val="20"/>
          <w:szCs w:val="20"/>
        </w:rPr>
      </w:pPr>
      <w:r w:rsidRPr="004B1B71">
        <w:rPr>
          <w:rFonts w:ascii="Arial" w:hAnsi="Arial" w:cs="Arial"/>
          <w:sz w:val="20"/>
          <w:szCs w:val="20"/>
        </w:rPr>
        <w:t>г) благоустройство и озеленение территории, направленное на сохранение, использование и популяризацию объекта культурного наследия.</w:t>
      </w:r>
      <w:r w:rsidR="00093290">
        <w:rPr>
          <w:rFonts w:ascii="Arial" w:hAnsi="Arial" w:cs="Arial"/>
          <w:sz w:val="20"/>
          <w:szCs w:val="20"/>
        </w:rPr>
        <w:t xml:space="preserve"> </w:t>
      </w:r>
    </w:p>
    <w:p w:rsidR="004B1B71" w:rsidRPr="004B1B71" w:rsidRDefault="004B1B71" w:rsidP="00093290">
      <w:pPr>
        <w:ind w:firstLine="709"/>
        <w:jc w:val="both"/>
        <w:rPr>
          <w:rFonts w:ascii="Arial" w:hAnsi="Arial" w:cs="Arial"/>
          <w:color w:val="000000"/>
          <w:sz w:val="20"/>
          <w:szCs w:val="20"/>
        </w:rPr>
      </w:pPr>
      <w:r w:rsidRPr="004B1B71">
        <w:rPr>
          <w:rFonts w:ascii="Arial" w:hAnsi="Arial" w:cs="Arial"/>
          <w:color w:val="000000"/>
          <w:sz w:val="20"/>
          <w:szCs w:val="20"/>
        </w:rPr>
        <w:t>Земельный участок частично расположен в охранной зоне воздушная ЛЭП 0.4 кВ деревянные опоры на ж/б подставках от ТП-4,</w:t>
      </w:r>
      <w:r w:rsidR="00381715">
        <w:rPr>
          <w:rFonts w:ascii="Arial" w:hAnsi="Arial" w:cs="Arial"/>
          <w:color w:val="000000"/>
          <w:sz w:val="20"/>
          <w:szCs w:val="20"/>
        </w:rPr>
        <w:t xml:space="preserve"> </w:t>
      </w:r>
      <w:r w:rsidRPr="004B1B71">
        <w:rPr>
          <w:rFonts w:ascii="Arial" w:hAnsi="Arial" w:cs="Arial"/>
          <w:color w:val="000000"/>
          <w:sz w:val="20"/>
          <w:szCs w:val="20"/>
        </w:rPr>
        <w:t>фид.</w:t>
      </w:r>
      <w:r w:rsidR="00381715">
        <w:rPr>
          <w:rFonts w:ascii="Arial" w:hAnsi="Arial" w:cs="Arial"/>
          <w:color w:val="000000"/>
          <w:sz w:val="20"/>
          <w:szCs w:val="20"/>
        </w:rPr>
        <w:t xml:space="preserve"> </w:t>
      </w:r>
      <w:r w:rsidRPr="004B1B71">
        <w:rPr>
          <w:rFonts w:ascii="Arial" w:hAnsi="Arial" w:cs="Arial"/>
          <w:color w:val="000000"/>
          <w:sz w:val="20"/>
          <w:szCs w:val="20"/>
        </w:rPr>
        <w:t>5</w:t>
      </w:r>
    </w:p>
    <w:p w:rsidR="00381715" w:rsidRPr="00381715" w:rsidRDefault="004B1B71" w:rsidP="00381715">
      <w:pPr>
        <w:shd w:val="clear" w:color="auto" w:fill="FFFFFF"/>
        <w:ind w:firstLine="709"/>
        <w:jc w:val="both"/>
        <w:rPr>
          <w:rFonts w:ascii="Arial" w:hAnsi="Arial" w:cs="Arial"/>
          <w:color w:val="000000"/>
          <w:sz w:val="20"/>
          <w:szCs w:val="20"/>
        </w:rPr>
      </w:pPr>
      <w:r w:rsidRPr="00381715">
        <w:rPr>
          <w:rFonts w:ascii="Arial" w:hAnsi="Arial" w:cs="Arial"/>
          <w:color w:val="000000"/>
          <w:sz w:val="20"/>
          <w:szCs w:val="20"/>
        </w:rPr>
        <w:t>Зона охраны искусственных объектов</w:t>
      </w:r>
    </w:p>
    <w:p w:rsidR="004B1B71" w:rsidRPr="004B1B71" w:rsidRDefault="004B1B71" w:rsidP="00381715">
      <w:pPr>
        <w:shd w:val="clear" w:color="auto" w:fill="FFFFFF"/>
        <w:ind w:firstLine="709"/>
        <w:jc w:val="both"/>
        <w:rPr>
          <w:rFonts w:ascii="Arial" w:hAnsi="Arial" w:cs="Arial"/>
          <w:b/>
          <w:color w:val="000000"/>
          <w:sz w:val="20"/>
          <w:szCs w:val="20"/>
        </w:rPr>
      </w:pPr>
      <w:r w:rsidRPr="00381715">
        <w:rPr>
          <w:rFonts w:ascii="Arial" w:hAnsi="Arial" w:cs="Arial"/>
          <w:color w:val="000000"/>
          <w:sz w:val="20"/>
          <w:szCs w:val="20"/>
        </w:rPr>
        <w:t>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r w:rsidRPr="004B1B71">
        <w:rPr>
          <w:rFonts w:ascii="Arial" w:hAnsi="Arial" w:cs="Arial"/>
          <w:b/>
          <w:color w:val="000000"/>
          <w:sz w:val="20"/>
          <w:szCs w:val="20"/>
        </w:rPr>
        <w:t>.</w:t>
      </w:r>
    </w:p>
    <w:p w:rsidR="004B1B71" w:rsidRPr="004B1B71" w:rsidRDefault="004B1B71" w:rsidP="004B1B71">
      <w:pPr>
        <w:pStyle w:val="Chap"/>
        <w:spacing w:before="0" w:after="0"/>
        <w:ind w:firstLine="709"/>
        <w:rPr>
          <w:rFonts w:ascii="Arial" w:hAnsi="Arial" w:cs="Arial"/>
          <w:lang w:val="ru-RU"/>
        </w:rPr>
      </w:pPr>
      <w:r w:rsidRPr="004B1B71">
        <w:rPr>
          <w:rFonts w:ascii="Arial" w:hAnsi="Arial" w:cs="Arial"/>
          <w:lang w:val="ru-RU"/>
        </w:rPr>
        <w:t>3. АРЕНДНАЯ ПЛАТА</w:t>
      </w:r>
    </w:p>
    <w:p w:rsidR="004B1B71" w:rsidRPr="004B1B71" w:rsidRDefault="004B1B71" w:rsidP="004B1B71">
      <w:pPr>
        <w:pStyle w:val="HTML"/>
        <w:ind w:firstLine="709"/>
        <w:jc w:val="both"/>
        <w:rPr>
          <w:rFonts w:ascii="Arial" w:hAnsi="Arial" w:cs="Arial"/>
          <w:sz w:val="20"/>
          <w:szCs w:val="20"/>
        </w:rPr>
      </w:pPr>
      <w:r w:rsidRPr="004B1B71">
        <w:rPr>
          <w:rFonts w:ascii="Arial" w:hAnsi="Arial" w:cs="Arial"/>
          <w:sz w:val="20"/>
          <w:szCs w:val="20"/>
        </w:rPr>
        <w:t xml:space="preserve">3.1. Размер арендной платы определяется на основании протокола о результатах аукциона на право заключения договора аренды земельного участка от __.__.2022 года № 1. </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3.2. Размер арендной платы (в рублях) в год составляет _____ (___________) рублей ____ копеек.</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 xml:space="preserve">3.3. Арендные платежи подлежат уплате с  __.__.2022 года один раз в год.  </w:t>
      </w:r>
    </w:p>
    <w:p w:rsidR="004B1B71" w:rsidRPr="004B1B71" w:rsidRDefault="004B1B71" w:rsidP="004B1B71">
      <w:pPr>
        <w:pStyle w:val="HTML"/>
        <w:tabs>
          <w:tab w:val="clear" w:pos="916"/>
          <w:tab w:val="left" w:pos="709"/>
        </w:tabs>
        <w:ind w:firstLine="709"/>
        <w:jc w:val="both"/>
        <w:rPr>
          <w:rFonts w:ascii="Arial" w:hAnsi="Arial" w:cs="Arial"/>
          <w:sz w:val="20"/>
          <w:szCs w:val="20"/>
        </w:rPr>
      </w:pPr>
      <w:r w:rsidRPr="004B1B71">
        <w:rPr>
          <w:rFonts w:ascii="Arial" w:hAnsi="Arial" w:cs="Arial"/>
          <w:sz w:val="20"/>
          <w:szCs w:val="20"/>
        </w:rPr>
        <w:t>3.4. Арендная плата вносится Арендатором:</w:t>
      </w:r>
    </w:p>
    <w:p w:rsidR="004B1B71" w:rsidRPr="004B1B71" w:rsidRDefault="004B1B71" w:rsidP="004B1B71">
      <w:pPr>
        <w:pStyle w:val="a5"/>
        <w:spacing w:before="0" w:beforeAutospacing="0" w:after="0" w:afterAutospacing="0"/>
        <w:ind w:firstLine="709"/>
        <w:jc w:val="both"/>
        <w:rPr>
          <w:rFonts w:ascii="Arial" w:hAnsi="Arial" w:cs="Arial"/>
          <w:sz w:val="20"/>
          <w:szCs w:val="20"/>
        </w:rPr>
      </w:pPr>
      <w:r w:rsidRPr="004B1B71">
        <w:rPr>
          <w:rFonts w:ascii="Arial" w:hAnsi="Arial" w:cs="Arial"/>
          <w:sz w:val="20"/>
          <w:szCs w:val="20"/>
        </w:rPr>
        <w:t xml:space="preserve">- ежегодно не позднее __________текущего года.  Первый платеж по арендной плате производится </w:t>
      </w:r>
      <w:r w:rsidRPr="004B1B71">
        <w:rPr>
          <w:rFonts w:ascii="Arial" w:hAnsi="Arial" w:cs="Arial"/>
          <w:bCs/>
          <w:sz w:val="20"/>
          <w:szCs w:val="20"/>
        </w:rPr>
        <w:t xml:space="preserve">Арендатором </w:t>
      </w:r>
      <w:r w:rsidRPr="004B1B71">
        <w:rPr>
          <w:rFonts w:ascii="Arial" w:hAnsi="Arial" w:cs="Arial"/>
          <w:sz w:val="20"/>
          <w:szCs w:val="20"/>
        </w:rPr>
        <w:t>авансом за год вперед, в размере _____ (_______________) рублей ___ копеек.</w:t>
      </w:r>
    </w:p>
    <w:p w:rsidR="004B1B71" w:rsidRPr="004B1B71" w:rsidRDefault="004B1B71" w:rsidP="004B1B71">
      <w:pPr>
        <w:tabs>
          <w:tab w:val="center" w:pos="-1843"/>
          <w:tab w:val="left" w:pos="-1418"/>
          <w:tab w:val="right" w:pos="11907"/>
        </w:tabs>
        <w:autoSpaceDE w:val="0"/>
        <w:autoSpaceDN w:val="0"/>
        <w:ind w:right="-1" w:firstLine="709"/>
        <w:jc w:val="both"/>
        <w:rPr>
          <w:rFonts w:ascii="Arial" w:hAnsi="Arial" w:cs="Arial"/>
          <w:sz w:val="20"/>
          <w:szCs w:val="20"/>
        </w:rPr>
      </w:pPr>
      <w:r w:rsidRPr="004B1B71">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4B1B71" w:rsidRPr="004B1B71" w:rsidRDefault="004B1B71" w:rsidP="004B1B71">
      <w:pPr>
        <w:pStyle w:val="HTML"/>
        <w:ind w:firstLine="709"/>
        <w:jc w:val="both"/>
        <w:rPr>
          <w:rFonts w:ascii="Arial" w:hAnsi="Arial" w:cs="Arial"/>
          <w:sz w:val="20"/>
          <w:szCs w:val="20"/>
        </w:rPr>
      </w:pPr>
      <w:r w:rsidRPr="004B1B71">
        <w:rPr>
          <w:rFonts w:ascii="Arial" w:hAnsi="Arial" w:cs="Arial"/>
          <w:sz w:val="20"/>
          <w:szCs w:val="20"/>
        </w:rPr>
        <w:t xml:space="preserve">3.4.1. Арендная плата по настоящему Договору вносится Арендатором путем перечисления на реквизиты: ИНН 5452109980, КПП 545201001, Получатель: УФК по Новосибирской области (УФиНП администрации </w:t>
      </w:r>
      <w:r w:rsidR="00093290">
        <w:rPr>
          <w:rFonts w:ascii="Arial" w:hAnsi="Arial" w:cs="Arial"/>
          <w:sz w:val="20"/>
          <w:szCs w:val="20"/>
        </w:rPr>
        <w:t>города   Куйбышева</w:t>
      </w:r>
      <w:r w:rsidRPr="004B1B71">
        <w:rPr>
          <w:rFonts w:ascii="Arial" w:hAnsi="Arial" w:cs="Arial"/>
          <w:sz w:val="20"/>
          <w:szCs w:val="20"/>
        </w:rPr>
        <w:t xml:space="preserve">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455 111 050 25 13 0000 120.</w:t>
      </w:r>
    </w:p>
    <w:p w:rsidR="00093290" w:rsidRDefault="004B1B71" w:rsidP="00093290">
      <w:pPr>
        <w:pStyle w:val="af6"/>
        <w:spacing w:after="0"/>
        <w:ind w:left="0" w:firstLine="709"/>
        <w:jc w:val="both"/>
        <w:rPr>
          <w:rFonts w:ascii="Arial" w:hAnsi="Arial" w:cs="Arial"/>
          <w:sz w:val="20"/>
          <w:szCs w:val="20"/>
        </w:rPr>
      </w:pPr>
      <w:r w:rsidRPr="004B1B71">
        <w:rPr>
          <w:rFonts w:ascii="Arial" w:hAnsi="Arial" w:cs="Arial"/>
          <w:sz w:val="20"/>
          <w:szCs w:val="20"/>
        </w:rPr>
        <w:t>3.5.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w:t>
      </w:r>
      <w:r w:rsidR="00093290">
        <w:rPr>
          <w:rFonts w:ascii="Arial" w:hAnsi="Arial" w:cs="Arial"/>
          <w:sz w:val="20"/>
          <w:szCs w:val="20"/>
        </w:rPr>
        <w:t xml:space="preserve"> в договоре.</w:t>
      </w:r>
    </w:p>
    <w:p w:rsidR="004B1B71" w:rsidRPr="004B1B71" w:rsidRDefault="004B1B71" w:rsidP="00093290">
      <w:pPr>
        <w:pStyle w:val="af6"/>
        <w:spacing w:after="0"/>
        <w:ind w:left="0" w:firstLine="709"/>
        <w:jc w:val="both"/>
        <w:rPr>
          <w:rFonts w:ascii="Arial" w:hAnsi="Arial" w:cs="Arial"/>
          <w:sz w:val="20"/>
          <w:szCs w:val="20"/>
        </w:rPr>
      </w:pPr>
      <w:r w:rsidRPr="004B1B71">
        <w:rPr>
          <w:rFonts w:ascii="Arial" w:hAnsi="Arial" w:cs="Arial"/>
          <w:sz w:val="20"/>
          <w:szCs w:val="20"/>
        </w:rPr>
        <w:t>Арендатор обязан указывать в платежном поручении (квитанции):</w:t>
      </w:r>
    </w:p>
    <w:p w:rsidR="004B1B71" w:rsidRPr="004B1B71" w:rsidRDefault="004B1B71" w:rsidP="004B1B71">
      <w:pPr>
        <w:numPr>
          <w:ilvl w:val="0"/>
          <w:numId w:val="45"/>
        </w:numPr>
        <w:ind w:left="0" w:firstLine="709"/>
        <w:jc w:val="both"/>
        <w:rPr>
          <w:rFonts w:ascii="Arial" w:hAnsi="Arial" w:cs="Arial"/>
          <w:sz w:val="20"/>
          <w:szCs w:val="20"/>
        </w:rPr>
      </w:pPr>
      <w:r w:rsidRPr="004B1B71">
        <w:rPr>
          <w:rFonts w:ascii="Arial" w:hAnsi="Arial" w:cs="Arial"/>
          <w:sz w:val="20"/>
          <w:szCs w:val="20"/>
        </w:rPr>
        <w:t>номер договора аренды;</w:t>
      </w:r>
    </w:p>
    <w:p w:rsidR="004B1B71" w:rsidRPr="004B1B71" w:rsidRDefault="004B1B71" w:rsidP="004B1B71">
      <w:pPr>
        <w:numPr>
          <w:ilvl w:val="0"/>
          <w:numId w:val="45"/>
        </w:numPr>
        <w:ind w:left="0" w:firstLine="709"/>
        <w:jc w:val="both"/>
        <w:rPr>
          <w:rFonts w:ascii="Arial" w:hAnsi="Arial" w:cs="Arial"/>
          <w:sz w:val="20"/>
          <w:szCs w:val="20"/>
        </w:rPr>
      </w:pPr>
      <w:r w:rsidRPr="004B1B71">
        <w:rPr>
          <w:rFonts w:ascii="Arial" w:hAnsi="Arial" w:cs="Arial"/>
          <w:sz w:val="20"/>
          <w:szCs w:val="20"/>
        </w:rPr>
        <w:t>дату заключения договора;</w:t>
      </w:r>
    </w:p>
    <w:p w:rsidR="004B1B71" w:rsidRPr="004B1B71" w:rsidRDefault="004B1B71" w:rsidP="004B1B71">
      <w:pPr>
        <w:numPr>
          <w:ilvl w:val="0"/>
          <w:numId w:val="45"/>
        </w:numPr>
        <w:ind w:left="0" w:firstLine="709"/>
        <w:jc w:val="both"/>
        <w:rPr>
          <w:rFonts w:ascii="Arial" w:hAnsi="Arial" w:cs="Arial"/>
          <w:bCs/>
          <w:sz w:val="20"/>
          <w:szCs w:val="20"/>
        </w:rPr>
      </w:pPr>
      <w:r w:rsidRPr="004B1B71">
        <w:rPr>
          <w:rFonts w:ascii="Arial" w:hAnsi="Arial" w:cs="Arial"/>
          <w:bCs/>
          <w:sz w:val="20"/>
          <w:szCs w:val="20"/>
        </w:rPr>
        <w:t>сумму арендной платы;</w:t>
      </w:r>
    </w:p>
    <w:p w:rsidR="004B1B71" w:rsidRPr="004B1B71" w:rsidRDefault="004B1B71" w:rsidP="004B1B71">
      <w:pPr>
        <w:numPr>
          <w:ilvl w:val="0"/>
          <w:numId w:val="45"/>
        </w:numPr>
        <w:ind w:left="0" w:firstLine="709"/>
        <w:jc w:val="both"/>
        <w:rPr>
          <w:rFonts w:ascii="Arial" w:hAnsi="Arial" w:cs="Arial"/>
          <w:sz w:val="20"/>
          <w:szCs w:val="20"/>
        </w:rPr>
      </w:pPr>
      <w:r w:rsidRPr="004B1B71">
        <w:rPr>
          <w:rFonts w:ascii="Arial" w:hAnsi="Arial" w:cs="Arial"/>
          <w:sz w:val="20"/>
          <w:szCs w:val="20"/>
        </w:rPr>
        <w:t>период, за который производится платеж;</w:t>
      </w:r>
    </w:p>
    <w:p w:rsidR="004B1B71" w:rsidRPr="004B1B71" w:rsidRDefault="004B1B71" w:rsidP="004B1B71">
      <w:pPr>
        <w:numPr>
          <w:ilvl w:val="0"/>
          <w:numId w:val="45"/>
        </w:numPr>
        <w:ind w:left="0" w:firstLine="709"/>
        <w:jc w:val="both"/>
        <w:rPr>
          <w:rFonts w:ascii="Arial" w:hAnsi="Arial" w:cs="Arial"/>
          <w:sz w:val="20"/>
          <w:szCs w:val="20"/>
        </w:rPr>
      </w:pPr>
      <w:r w:rsidRPr="004B1B71">
        <w:rPr>
          <w:rFonts w:ascii="Arial" w:hAnsi="Arial" w:cs="Arial"/>
          <w:sz w:val="20"/>
          <w:szCs w:val="20"/>
        </w:rPr>
        <w:t>в случае просрочки платежа – сумму пени.</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lastRenderedPageBreak/>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3</w:t>
      </w:r>
      <w:r w:rsidR="00093290">
        <w:rPr>
          <w:rFonts w:ascii="Arial" w:hAnsi="Arial" w:cs="Arial"/>
          <w:sz w:val="20"/>
          <w:szCs w:val="20"/>
        </w:rPr>
        <w:t xml:space="preserve">.7. </w:t>
      </w:r>
      <w:r w:rsidRPr="004B1B71">
        <w:rPr>
          <w:rFonts w:ascii="Arial" w:hAnsi="Arial" w:cs="Arial"/>
          <w:sz w:val="20"/>
          <w:szCs w:val="20"/>
        </w:rPr>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3</w:t>
      </w:r>
      <w:r w:rsidR="00093290">
        <w:rPr>
          <w:rFonts w:ascii="Arial" w:hAnsi="Arial" w:cs="Arial"/>
          <w:sz w:val="20"/>
          <w:szCs w:val="20"/>
        </w:rPr>
        <w:t xml:space="preserve">.8. </w:t>
      </w:r>
      <w:r w:rsidRPr="004B1B71">
        <w:rPr>
          <w:rFonts w:ascii="Arial" w:hAnsi="Arial" w:cs="Arial"/>
          <w:sz w:val="20"/>
          <w:szCs w:val="20"/>
        </w:rPr>
        <w:t>Размер арендной платы, увеличенный на размер уровня инфляции за 2022 год и последующие годы, определяется Арендатором самостоятельно, начиная с 2023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260A37" w:rsidRDefault="00260A37" w:rsidP="004B1B71">
      <w:pPr>
        <w:pStyle w:val="Chap"/>
        <w:spacing w:before="0" w:after="0"/>
        <w:ind w:firstLine="709"/>
        <w:rPr>
          <w:rFonts w:ascii="Arial" w:hAnsi="Arial" w:cs="Arial"/>
          <w:lang w:val="ru-RU"/>
        </w:rPr>
      </w:pPr>
    </w:p>
    <w:p w:rsidR="004B1B71" w:rsidRDefault="004B1B71" w:rsidP="004B1B71">
      <w:pPr>
        <w:pStyle w:val="Chap"/>
        <w:spacing w:before="0" w:after="0"/>
        <w:ind w:firstLine="709"/>
        <w:rPr>
          <w:rFonts w:ascii="Arial" w:hAnsi="Arial" w:cs="Arial"/>
          <w:lang w:val="ru-RU"/>
        </w:rPr>
      </w:pPr>
      <w:r w:rsidRPr="004B1B71">
        <w:rPr>
          <w:rFonts w:ascii="Arial" w:hAnsi="Arial" w:cs="Arial"/>
          <w:lang w:val="ru-RU"/>
        </w:rPr>
        <w:t>4</w:t>
      </w:r>
      <w:r w:rsidR="00093290">
        <w:rPr>
          <w:rFonts w:ascii="Arial" w:hAnsi="Arial" w:cs="Arial"/>
          <w:lang w:val="ru-RU"/>
        </w:rPr>
        <w:t>.</w:t>
      </w:r>
      <w:r w:rsidRPr="004B1B71">
        <w:rPr>
          <w:rFonts w:ascii="Arial" w:hAnsi="Arial" w:cs="Arial"/>
          <w:lang w:val="ru-RU"/>
        </w:rPr>
        <w:t xml:space="preserve"> ПРАВА И ОБЯЗАННОСТИ АРЕНДОДАТЕЛЯ</w:t>
      </w:r>
    </w:p>
    <w:p w:rsidR="00260A37" w:rsidRPr="004B1B71" w:rsidRDefault="00260A37" w:rsidP="004B1B71">
      <w:pPr>
        <w:pStyle w:val="Chap"/>
        <w:spacing w:before="0" w:after="0"/>
        <w:ind w:firstLine="709"/>
        <w:rPr>
          <w:rFonts w:ascii="Arial" w:hAnsi="Arial" w:cs="Arial"/>
          <w:lang w:val="ru-RU"/>
        </w:rPr>
      </w:pPr>
    </w:p>
    <w:p w:rsidR="004B1B71" w:rsidRPr="004B1B71" w:rsidRDefault="004B1B71" w:rsidP="004B1B71">
      <w:pPr>
        <w:pStyle w:val="Sub"/>
        <w:spacing w:before="0" w:after="0"/>
        <w:ind w:firstLine="709"/>
        <w:rPr>
          <w:rFonts w:ascii="Arial" w:hAnsi="Arial" w:cs="Arial"/>
          <w:i w:val="0"/>
          <w:sz w:val="20"/>
          <w:lang w:val="ru-RU"/>
        </w:rPr>
      </w:pPr>
      <w:r w:rsidRPr="004B1B71">
        <w:rPr>
          <w:rFonts w:ascii="Arial" w:hAnsi="Arial" w:cs="Arial"/>
          <w:i w:val="0"/>
          <w:sz w:val="20"/>
          <w:lang w:val="ru-RU"/>
        </w:rPr>
        <w:t>4.1. Арендодатель имеет право:</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4.1.2. Беспрепятственно посещать и обследовать земельный участок на предмет соблюдения условий настоящего Договора и земельного законодательства РФ.</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4.1.3. На возмещение убытков, причиненных ухудшением качества 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 xml:space="preserve">4.1.4. На односторонний отказ от исполнения Договора. </w:t>
      </w:r>
    </w:p>
    <w:p w:rsidR="00260A37" w:rsidRPr="004B1B71" w:rsidRDefault="00260A37" w:rsidP="004B1B71">
      <w:pPr>
        <w:pStyle w:val="Lista"/>
        <w:spacing w:after="0" w:line="240" w:lineRule="auto"/>
        <w:ind w:left="0" w:firstLine="709"/>
        <w:rPr>
          <w:rFonts w:ascii="Arial" w:hAnsi="Arial" w:cs="Arial"/>
          <w:sz w:val="20"/>
          <w:lang w:val="ru-RU"/>
        </w:rPr>
      </w:pPr>
    </w:p>
    <w:p w:rsidR="004B1B71" w:rsidRPr="004B1B71" w:rsidRDefault="004B1B71" w:rsidP="004B1B71">
      <w:pPr>
        <w:pStyle w:val="Sub"/>
        <w:spacing w:before="0" w:after="0"/>
        <w:ind w:firstLine="709"/>
        <w:rPr>
          <w:rFonts w:ascii="Arial" w:hAnsi="Arial" w:cs="Arial"/>
          <w:i w:val="0"/>
          <w:sz w:val="20"/>
          <w:lang w:val="ru-RU"/>
        </w:rPr>
      </w:pPr>
      <w:r w:rsidRPr="004B1B71">
        <w:rPr>
          <w:rFonts w:ascii="Arial" w:hAnsi="Arial" w:cs="Arial"/>
          <w:i w:val="0"/>
          <w:sz w:val="20"/>
          <w:lang w:val="ru-RU"/>
        </w:rPr>
        <w:t>4.2. Арендодатель обязан:</w:t>
      </w:r>
    </w:p>
    <w:p w:rsidR="004B1B71" w:rsidRPr="004B1B71" w:rsidRDefault="004B1B71" w:rsidP="004B1B71">
      <w:pPr>
        <w:pStyle w:val="Lista"/>
        <w:numPr>
          <w:ilvl w:val="2"/>
          <w:numId w:val="27"/>
        </w:numPr>
        <w:spacing w:after="0" w:line="240" w:lineRule="auto"/>
        <w:ind w:left="0" w:firstLine="709"/>
        <w:rPr>
          <w:rFonts w:ascii="Arial" w:hAnsi="Arial" w:cs="Arial"/>
          <w:sz w:val="20"/>
          <w:lang w:val="ru-RU"/>
        </w:rPr>
      </w:pPr>
      <w:r w:rsidRPr="004B1B71">
        <w:rPr>
          <w:rFonts w:ascii="Arial" w:hAnsi="Arial" w:cs="Arial"/>
          <w:sz w:val="20"/>
          <w:lang w:val="ru-RU"/>
        </w:rPr>
        <w:t>Не вмешиваться в хозяйственную деятельность Арендатора, если она не противоречит условиям Договора и действующему законодательству РФ.</w:t>
      </w:r>
    </w:p>
    <w:p w:rsidR="004B1B71" w:rsidRPr="004B1B71" w:rsidRDefault="004B1B71" w:rsidP="004B1B71">
      <w:pPr>
        <w:pStyle w:val="Lista"/>
        <w:numPr>
          <w:ilvl w:val="2"/>
          <w:numId w:val="27"/>
        </w:numPr>
        <w:spacing w:after="0" w:line="240" w:lineRule="auto"/>
        <w:ind w:left="0" w:firstLine="709"/>
        <w:rPr>
          <w:rFonts w:ascii="Arial" w:hAnsi="Arial" w:cs="Arial"/>
          <w:sz w:val="20"/>
          <w:lang w:val="ru-RU"/>
        </w:rPr>
      </w:pPr>
      <w:r w:rsidRPr="004B1B71">
        <w:rPr>
          <w:rFonts w:ascii="Arial" w:hAnsi="Arial" w:cs="Arial"/>
          <w:sz w:val="20"/>
          <w:lang w:val="ru-RU"/>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4B1B71" w:rsidRPr="004B1B71" w:rsidRDefault="004B1B71" w:rsidP="004B1B71">
      <w:pPr>
        <w:pStyle w:val="Lista"/>
        <w:numPr>
          <w:ilvl w:val="2"/>
          <w:numId w:val="27"/>
        </w:numPr>
        <w:spacing w:after="0" w:line="240" w:lineRule="auto"/>
        <w:ind w:left="0" w:firstLine="709"/>
        <w:rPr>
          <w:rFonts w:ascii="Arial" w:hAnsi="Arial" w:cs="Arial"/>
          <w:sz w:val="20"/>
          <w:lang w:val="ru-RU"/>
        </w:rPr>
      </w:pPr>
      <w:r w:rsidRPr="004B1B71">
        <w:rPr>
          <w:rFonts w:ascii="Arial" w:hAnsi="Arial" w:cs="Arial"/>
          <w:sz w:val="20"/>
          <w:lang w:val="ru-RU"/>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260A37" w:rsidRDefault="00260A37" w:rsidP="004B1B71">
      <w:pPr>
        <w:pStyle w:val="Chap"/>
        <w:spacing w:before="0" w:after="0"/>
        <w:ind w:firstLine="709"/>
        <w:rPr>
          <w:rFonts w:ascii="Arial" w:hAnsi="Arial" w:cs="Arial"/>
          <w:lang w:val="ru-RU"/>
        </w:rPr>
      </w:pPr>
    </w:p>
    <w:p w:rsidR="004B1B71" w:rsidRDefault="004B1B71" w:rsidP="00260A37">
      <w:pPr>
        <w:pStyle w:val="Chap"/>
        <w:numPr>
          <w:ilvl w:val="0"/>
          <w:numId w:val="27"/>
        </w:numPr>
        <w:spacing w:before="0" w:after="0"/>
        <w:rPr>
          <w:rFonts w:ascii="Arial" w:hAnsi="Arial" w:cs="Arial"/>
          <w:lang w:val="ru-RU"/>
        </w:rPr>
      </w:pPr>
      <w:r w:rsidRPr="004B1B71">
        <w:rPr>
          <w:rFonts w:ascii="Arial" w:hAnsi="Arial" w:cs="Arial"/>
          <w:lang w:val="ru-RU"/>
        </w:rPr>
        <w:t>ПРАВА И ОБЯЗАННОСТИ АРЕНДАТОРА</w:t>
      </w:r>
    </w:p>
    <w:p w:rsidR="00260A37" w:rsidRPr="004B1B71" w:rsidRDefault="00260A37" w:rsidP="00260A37">
      <w:pPr>
        <w:pStyle w:val="Chap"/>
        <w:spacing w:before="0" w:after="0"/>
        <w:ind w:left="540"/>
        <w:jc w:val="left"/>
        <w:rPr>
          <w:rFonts w:ascii="Arial" w:hAnsi="Arial" w:cs="Arial"/>
          <w:lang w:val="ru-RU"/>
        </w:rPr>
      </w:pPr>
    </w:p>
    <w:p w:rsidR="004B1B71" w:rsidRPr="004B1B71" w:rsidRDefault="004B1B71" w:rsidP="004B1B71">
      <w:pPr>
        <w:pStyle w:val="Sub"/>
        <w:spacing w:before="0" w:after="0"/>
        <w:ind w:firstLine="709"/>
        <w:rPr>
          <w:rFonts w:ascii="Arial" w:hAnsi="Arial" w:cs="Arial"/>
          <w:i w:val="0"/>
          <w:sz w:val="20"/>
          <w:lang w:val="ru-RU"/>
        </w:rPr>
      </w:pPr>
      <w:r w:rsidRPr="004B1B71">
        <w:rPr>
          <w:rFonts w:ascii="Arial" w:hAnsi="Arial" w:cs="Arial"/>
          <w:i w:val="0"/>
          <w:sz w:val="20"/>
          <w:lang w:val="ru-RU"/>
        </w:rPr>
        <w:t>5.1. Арендатор имеет право:</w:t>
      </w:r>
    </w:p>
    <w:p w:rsidR="004B1B71" w:rsidRPr="004B1B71" w:rsidRDefault="004B1B71" w:rsidP="004B1B71">
      <w:pPr>
        <w:pStyle w:val="Lista"/>
        <w:numPr>
          <w:ilvl w:val="2"/>
          <w:numId w:val="28"/>
        </w:numPr>
        <w:spacing w:after="0" w:line="240" w:lineRule="auto"/>
        <w:ind w:left="0" w:firstLine="709"/>
        <w:rPr>
          <w:rFonts w:ascii="Arial" w:hAnsi="Arial" w:cs="Arial"/>
          <w:sz w:val="20"/>
          <w:lang w:val="ru-RU"/>
        </w:rPr>
      </w:pPr>
      <w:r w:rsidRPr="004B1B71">
        <w:rPr>
          <w:rFonts w:ascii="Arial" w:hAnsi="Arial" w:cs="Arial"/>
          <w:sz w:val="20"/>
          <w:lang w:val="ru-RU"/>
        </w:rPr>
        <w:t>Использовать земельный участок на условиях, установленных настоящим Договором;</w:t>
      </w:r>
    </w:p>
    <w:p w:rsidR="004B1B71" w:rsidRDefault="004B1B71" w:rsidP="004B1B71">
      <w:pPr>
        <w:pStyle w:val="Lista"/>
        <w:numPr>
          <w:ilvl w:val="2"/>
          <w:numId w:val="28"/>
        </w:numPr>
        <w:spacing w:after="0" w:line="240" w:lineRule="auto"/>
        <w:ind w:left="0" w:firstLine="709"/>
        <w:rPr>
          <w:rFonts w:ascii="Arial" w:hAnsi="Arial" w:cs="Arial"/>
          <w:sz w:val="20"/>
          <w:lang w:val="ru-RU"/>
        </w:rPr>
      </w:pPr>
      <w:r w:rsidRPr="004B1B71">
        <w:rPr>
          <w:rFonts w:ascii="Arial" w:hAnsi="Arial" w:cs="Arial"/>
          <w:sz w:val="20"/>
          <w:lang w:val="ru-RU"/>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260A37" w:rsidRPr="004B1B71" w:rsidRDefault="00260A37" w:rsidP="00260A37">
      <w:pPr>
        <w:pStyle w:val="Lista"/>
        <w:spacing w:after="0" w:line="240" w:lineRule="auto"/>
        <w:ind w:left="709" w:firstLine="0"/>
        <w:rPr>
          <w:rFonts w:ascii="Arial" w:hAnsi="Arial" w:cs="Arial"/>
          <w:sz w:val="20"/>
          <w:lang w:val="ru-RU"/>
        </w:rPr>
      </w:pPr>
    </w:p>
    <w:p w:rsidR="004B1B71" w:rsidRPr="004B1B71" w:rsidRDefault="004B1B71" w:rsidP="004B1B71">
      <w:pPr>
        <w:pStyle w:val="Sub"/>
        <w:spacing w:before="0" w:after="0"/>
        <w:ind w:firstLine="709"/>
        <w:rPr>
          <w:rFonts w:ascii="Arial" w:hAnsi="Arial" w:cs="Arial"/>
          <w:i w:val="0"/>
          <w:sz w:val="20"/>
          <w:lang w:val="ru-RU"/>
        </w:rPr>
      </w:pPr>
      <w:r w:rsidRPr="004B1B71">
        <w:rPr>
          <w:rFonts w:ascii="Arial" w:hAnsi="Arial" w:cs="Arial"/>
          <w:i w:val="0"/>
          <w:sz w:val="20"/>
          <w:lang w:val="ru-RU"/>
        </w:rPr>
        <w:t>5.2. Арендатор обязан:</w:t>
      </w:r>
    </w:p>
    <w:p w:rsidR="004B1B71" w:rsidRPr="004B1B71" w:rsidRDefault="004B1B71" w:rsidP="004B1B71">
      <w:pPr>
        <w:pStyle w:val="Sub"/>
        <w:spacing w:before="0" w:after="0"/>
        <w:ind w:firstLine="709"/>
        <w:rPr>
          <w:rFonts w:ascii="Arial" w:hAnsi="Arial" w:cs="Arial"/>
          <w:b w:val="0"/>
          <w:i w:val="0"/>
          <w:sz w:val="20"/>
          <w:lang w:val="ru-RU"/>
        </w:rPr>
      </w:pPr>
      <w:r w:rsidRPr="004B1B71">
        <w:rPr>
          <w:rFonts w:ascii="Arial" w:hAnsi="Arial" w:cs="Arial"/>
          <w:b w:val="0"/>
          <w:i w:val="0"/>
          <w:sz w:val="20"/>
          <w:lang w:val="ru-RU"/>
        </w:rPr>
        <w:t>5.2.1. Выполнять в полном объеме все условия настоящего Договора;</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5.2.4. Осуществлять комплекс мероприятий по рациональному использованию и охране земель;</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5.2.5. Не нарушать права других землепользователей;</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5.2.7. Вносить арендную плату в размере и в срок, предусмотренные пп. 3.2., 3.3., 3.4.  Договора;</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lastRenderedPageBreak/>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4B1B71" w:rsidRPr="004B1B71" w:rsidRDefault="004B1B71" w:rsidP="004B1B71">
      <w:pPr>
        <w:pStyle w:val="Lista"/>
        <w:tabs>
          <w:tab w:val="num" w:pos="1250"/>
        </w:tabs>
        <w:spacing w:after="0" w:line="240" w:lineRule="auto"/>
        <w:ind w:left="0" w:firstLine="709"/>
        <w:rPr>
          <w:rFonts w:ascii="Arial" w:hAnsi="Arial" w:cs="Arial"/>
          <w:sz w:val="20"/>
          <w:lang w:val="ru-RU"/>
        </w:rPr>
      </w:pPr>
      <w:r w:rsidRPr="004B1B71">
        <w:rPr>
          <w:rFonts w:ascii="Arial" w:hAnsi="Arial" w:cs="Arial"/>
          <w:sz w:val="20"/>
          <w:lang w:val="ru-RU"/>
        </w:rPr>
        <w:t>5.2.10. На территории строительства снять плодородный слой, складировать и использовать после строительства на благоустройство;</w:t>
      </w:r>
      <w:r w:rsidRPr="004B1B71">
        <w:rPr>
          <w:rFonts w:ascii="Arial" w:hAnsi="Arial" w:cs="Arial"/>
          <w:color w:val="FF0000"/>
          <w:sz w:val="20"/>
          <w:lang w:val="ru-RU"/>
        </w:rPr>
        <w:t xml:space="preserve"> </w:t>
      </w:r>
    </w:p>
    <w:p w:rsidR="004B1B71" w:rsidRPr="004B1B71" w:rsidRDefault="004B1B71" w:rsidP="004B1B71">
      <w:pPr>
        <w:pStyle w:val="Lista"/>
        <w:tabs>
          <w:tab w:val="num" w:pos="1250"/>
        </w:tabs>
        <w:spacing w:after="0" w:line="240" w:lineRule="auto"/>
        <w:ind w:left="0" w:firstLine="709"/>
        <w:rPr>
          <w:rFonts w:ascii="Arial" w:hAnsi="Arial" w:cs="Arial"/>
          <w:color w:val="FF0000"/>
          <w:sz w:val="20"/>
          <w:lang w:val="ru-RU"/>
        </w:rPr>
      </w:pPr>
      <w:r w:rsidRPr="004B1B71">
        <w:rPr>
          <w:rFonts w:ascii="Arial" w:hAnsi="Arial" w:cs="Arial"/>
          <w:sz w:val="20"/>
          <w:lang w:val="ru-RU"/>
        </w:rPr>
        <w:t>5.2.11.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предусмотренного настоящим Договором за свой счет;</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5.2.12. Произвести первый платеж по арендной плате авансом в соответствии с п. 3.2., 3.4. настоящего Договора.</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5.2.13.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5.2.14.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5.2.15.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4B1B71" w:rsidRPr="004B1B71" w:rsidRDefault="004B1B71" w:rsidP="004B1B71">
      <w:pPr>
        <w:pStyle w:val="Lista"/>
        <w:spacing w:after="0" w:line="240" w:lineRule="auto"/>
        <w:ind w:left="0" w:firstLine="709"/>
        <w:rPr>
          <w:rFonts w:ascii="Arial" w:hAnsi="Arial" w:cs="Arial"/>
          <w:sz w:val="20"/>
          <w:lang w:val="ru-RU"/>
        </w:rPr>
      </w:pPr>
      <w:r w:rsidRPr="004B1B71">
        <w:rPr>
          <w:rFonts w:ascii="Arial" w:hAnsi="Arial" w:cs="Arial"/>
          <w:sz w:val="20"/>
          <w:lang w:val="ru-RU"/>
        </w:rPr>
        <w:t>5.2.16.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4B1B71" w:rsidRPr="004B1B71" w:rsidRDefault="004B1B71" w:rsidP="004B1B71">
      <w:pPr>
        <w:autoSpaceDE w:val="0"/>
        <w:autoSpaceDN w:val="0"/>
        <w:adjustRightInd w:val="0"/>
        <w:ind w:firstLine="709"/>
        <w:jc w:val="both"/>
        <w:rPr>
          <w:rFonts w:ascii="Arial" w:hAnsi="Arial" w:cs="Arial"/>
          <w:sz w:val="20"/>
          <w:szCs w:val="20"/>
        </w:rPr>
      </w:pPr>
      <w:r w:rsidRPr="004B1B71">
        <w:rPr>
          <w:rFonts w:ascii="Arial" w:hAnsi="Arial" w:cs="Arial"/>
          <w:sz w:val="20"/>
          <w:szCs w:val="20"/>
        </w:rPr>
        <w:t>5.2.17.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4B1B71" w:rsidRDefault="004B1B71" w:rsidP="00093290">
      <w:pPr>
        <w:pStyle w:val="af6"/>
        <w:tabs>
          <w:tab w:val="num" w:pos="1260"/>
        </w:tabs>
        <w:spacing w:after="0"/>
        <w:ind w:left="0" w:firstLine="709"/>
        <w:rPr>
          <w:rFonts w:ascii="Arial" w:hAnsi="Arial" w:cs="Arial"/>
          <w:sz w:val="20"/>
          <w:szCs w:val="20"/>
        </w:rPr>
      </w:pPr>
      <w:r w:rsidRPr="004B1B71">
        <w:rPr>
          <w:rFonts w:ascii="Arial" w:hAnsi="Arial" w:cs="Arial"/>
          <w:sz w:val="20"/>
          <w:szCs w:val="20"/>
        </w:rPr>
        <w:t>5.2.18. Нести другие обязанности, предусмотренные действующим законодательством.</w:t>
      </w:r>
    </w:p>
    <w:p w:rsidR="00260A37" w:rsidRDefault="00260A37" w:rsidP="00093290">
      <w:pPr>
        <w:pStyle w:val="af6"/>
        <w:tabs>
          <w:tab w:val="num" w:pos="1260"/>
        </w:tabs>
        <w:spacing w:after="0"/>
        <w:ind w:left="0" w:firstLine="709"/>
        <w:rPr>
          <w:rFonts w:ascii="Arial" w:hAnsi="Arial" w:cs="Arial"/>
          <w:sz w:val="20"/>
          <w:szCs w:val="20"/>
        </w:rPr>
      </w:pPr>
    </w:p>
    <w:p w:rsidR="004B1B71" w:rsidRPr="004B1B71" w:rsidRDefault="004B1B71" w:rsidP="00093290">
      <w:pPr>
        <w:pStyle w:val="Chap"/>
        <w:spacing w:before="0" w:after="0"/>
        <w:ind w:firstLine="709"/>
        <w:rPr>
          <w:rFonts w:ascii="Arial" w:hAnsi="Arial" w:cs="Arial"/>
          <w:lang w:val="ru-RU"/>
        </w:rPr>
      </w:pPr>
      <w:r w:rsidRPr="004B1B71">
        <w:rPr>
          <w:rFonts w:ascii="Arial" w:hAnsi="Arial" w:cs="Arial"/>
          <w:lang w:val="ru-RU"/>
        </w:rPr>
        <w:t>6. ОТВЕТСТВЕННОСТЬ СТОРОН</w:t>
      </w:r>
    </w:p>
    <w:p w:rsidR="004B1B71" w:rsidRPr="004B1B71" w:rsidRDefault="004B1B71" w:rsidP="004B1B71">
      <w:pPr>
        <w:pStyle w:val="Major2"/>
        <w:spacing w:after="0" w:line="240" w:lineRule="auto"/>
        <w:ind w:firstLine="709"/>
        <w:rPr>
          <w:rFonts w:ascii="Arial" w:hAnsi="Arial" w:cs="Arial"/>
          <w:lang w:val="ru-RU"/>
        </w:rPr>
      </w:pPr>
      <w:r w:rsidRPr="004B1B71">
        <w:rPr>
          <w:rFonts w:ascii="Arial" w:hAnsi="Arial" w:cs="Arial"/>
          <w:lang w:val="ru-RU"/>
        </w:rPr>
        <w:t xml:space="preserve">6.1. Стороны несут ответственность по своим обязательствам в соответствии с действующим законодательством РФ. </w:t>
      </w:r>
    </w:p>
    <w:p w:rsidR="004B1B71" w:rsidRPr="004B1B71" w:rsidRDefault="004B1B71" w:rsidP="004B1B71">
      <w:pPr>
        <w:ind w:firstLine="709"/>
        <w:jc w:val="both"/>
        <w:rPr>
          <w:rFonts w:ascii="Arial" w:hAnsi="Arial" w:cs="Arial"/>
          <w:sz w:val="20"/>
          <w:szCs w:val="20"/>
        </w:rPr>
      </w:pPr>
      <w:r w:rsidRPr="004B1B71">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4B1B71" w:rsidRPr="004B1B71" w:rsidRDefault="004B1B71" w:rsidP="004B1B71">
      <w:pPr>
        <w:ind w:firstLine="709"/>
        <w:jc w:val="both"/>
        <w:rPr>
          <w:rFonts w:ascii="Arial" w:hAnsi="Arial" w:cs="Arial"/>
          <w:color w:val="FF0000"/>
          <w:sz w:val="20"/>
          <w:szCs w:val="20"/>
        </w:rPr>
      </w:pPr>
      <w:r w:rsidRPr="004B1B71">
        <w:rPr>
          <w:rFonts w:ascii="Arial" w:hAnsi="Arial" w:cs="Arial"/>
          <w:sz w:val="20"/>
          <w:szCs w:val="20"/>
        </w:rPr>
        <w:t xml:space="preserve">6.3. В случае неисполнения Арендатором обязанностей, предусмотренных п. 5.2, 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Договором, на счет, указанный в п. 6.2, настоящего Договора. Оплата штрафа не освобождает Арендатора от выполнения условий настоящего Договора. </w:t>
      </w:r>
    </w:p>
    <w:p w:rsidR="004B1B71" w:rsidRPr="004B1B71" w:rsidRDefault="004B1B71" w:rsidP="004B1B71">
      <w:pPr>
        <w:pStyle w:val="Major2"/>
        <w:spacing w:after="0" w:line="240" w:lineRule="auto"/>
        <w:ind w:firstLine="709"/>
        <w:rPr>
          <w:rFonts w:ascii="Arial" w:hAnsi="Arial" w:cs="Arial"/>
          <w:lang w:val="ru-RU"/>
        </w:rPr>
      </w:pPr>
      <w:r w:rsidRPr="004B1B71">
        <w:rPr>
          <w:rFonts w:ascii="Arial" w:hAnsi="Arial" w:cs="Arial"/>
          <w:lang w:val="ru-RU"/>
        </w:rPr>
        <w:t>6.4. В случае неисполнения должным образом 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Нарушившая сторона обязана устранить нарушение не позднее 10 календарных дней и уплатить указанный штраф в течение 30 дней со дня получения уведомления о нарушении.</w:t>
      </w:r>
    </w:p>
    <w:p w:rsidR="004B1B71" w:rsidRDefault="004B1B71" w:rsidP="004B1B71">
      <w:pPr>
        <w:pStyle w:val="Major2"/>
        <w:spacing w:after="0" w:line="240" w:lineRule="auto"/>
        <w:ind w:firstLine="709"/>
        <w:rPr>
          <w:rFonts w:ascii="Arial" w:hAnsi="Arial" w:cs="Arial"/>
          <w:lang w:val="ru-RU"/>
        </w:rPr>
      </w:pPr>
      <w:r w:rsidRPr="004B1B71">
        <w:rPr>
          <w:rFonts w:ascii="Arial" w:hAnsi="Arial" w:cs="Arial"/>
          <w:lang w:val="ru-RU"/>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260A37" w:rsidRPr="004B1B71" w:rsidRDefault="00260A37" w:rsidP="004B1B71">
      <w:pPr>
        <w:pStyle w:val="Major2"/>
        <w:spacing w:after="0" w:line="240" w:lineRule="auto"/>
        <w:ind w:firstLine="709"/>
        <w:rPr>
          <w:rFonts w:ascii="Arial" w:hAnsi="Arial" w:cs="Arial"/>
          <w:lang w:val="ru-RU"/>
        </w:rPr>
      </w:pPr>
    </w:p>
    <w:p w:rsidR="004B1B71" w:rsidRPr="004B1B71" w:rsidRDefault="004B1B71" w:rsidP="004B1B71">
      <w:pPr>
        <w:pStyle w:val="Chap"/>
        <w:spacing w:before="0" w:after="0"/>
        <w:ind w:firstLine="709"/>
        <w:rPr>
          <w:rFonts w:ascii="Arial" w:hAnsi="Arial" w:cs="Arial"/>
          <w:lang w:val="ru-RU"/>
        </w:rPr>
      </w:pPr>
      <w:r w:rsidRPr="004B1B71">
        <w:rPr>
          <w:rFonts w:ascii="Arial" w:hAnsi="Arial" w:cs="Arial"/>
          <w:lang w:val="ru-RU"/>
        </w:rPr>
        <w:t>7. ИЗМЕНЕНИЕ И РАСТОРЖЕНИЕ ДОГОВОРА</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7.2. Договор может быть расторгнут путем одностороннего отказа Арендодателя от исполнения договора.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7.3. Дополнительно к основаниям, установленным федеральным законодательством, Договор может быть расторгнут досрочно в судебном порядке по требованию Арендодателя в следующих случаях: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lastRenderedPageBreak/>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7.3.2. Арендатор существенно ухудшает Земельный участок;</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7.4.1. Использование Арендатором Земельного участка не по целевому назначению;</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7.4.2.  Неиспользование Арендатором Земельного участка по целевому назначению более 120 дней с момента подписания настоящего Договора;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7.5. В случае отказа Арендодателя от Договора, Арендодатель направляет Арендатору письменное уведомление об отказе от Договора заказным письмом. </w:t>
      </w:r>
    </w:p>
    <w:p w:rsidR="004B1B71" w:rsidRP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 xml:space="preserve">7.6. При отказе Арендодателя от исполнения Договора по одному из оснований, указанному в п.7.4 настоящего Договора, Договор считается полностью расторгнутым и прекращенным с момента, когда данное уведомление доставлено Арендатору или считается доставленным по правилам ст.165.1 ГК РФ. </w:t>
      </w:r>
    </w:p>
    <w:p w:rsidR="004B1B71" w:rsidRDefault="004B1B71" w:rsidP="004B1B71">
      <w:pPr>
        <w:tabs>
          <w:tab w:val="left" w:pos="900"/>
        </w:tabs>
        <w:ind w:firstLine="709"/>
        <w:jc w:val="both"/>
        <w:rPr>
          <w:rFonts w:ascii="Arial" w:hAnsi="Arial" w:cs="Arial"/>
          <w:sz w:val="20"/>
          <w:szCs w:val="20"/>
        </w:rPr>
      </w:pPr>
      <w:r w:rsidRPr="004B1B71">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260A37" w:rsidRDefault="00260A37" w:rsidP="004B1B71">
      <w:pPr>
        <w:tabs>
          <w:tab w:val="left" w:pos="900"/>
        </w:tabs>
        <w:ind w:firstLine="709"/>
        <w:jc w:val="both"/>
        <w:rPr>
          <w:rFonts w:ascii="Arial" w:hAnsi="Arial" w:cs="Arial"/>
          <w:sz w:val="20"/>
          <w:szCs w:val="20"/>
        </w:rPr>
      </w:pPr>
    </w:p>
    <w:p w:rsidR="004B1B71" w:rsidRPr="004B1B71" w:rsidRDefault="004B1B71" w:rsidP="004B1B71">
      <w:pPr>
        <w:pStyle w:val="Major2"/>
        <w:spacing w:after="0" w:line="240" w:lineRule="auto"/>
        <w:ind w:firstLine="709"/>
        <w:jc w:val="center"/>
        <w:rPr>
          <w:rFonts w:ascii="Arial" w:hAnsi="Arial" w:cs="Arial"/>
          <w:b/>
          <w:lang w:val="ru-RU"/>
        </w:rPr>
      </w:pPr>
      <w:r w:rsidRPr="004B1B71">
        <w:rPr>
          <w:rFonts w:ascii="Arial" w:hAnsi="Arial" w:cs="Arial"/>
          <w:b/>
          <w:lang w:val="ru-RU"/>
        </w:rPr>
        <w:t>8. ОСОБЫЕ УСЛОВИЯ ДОГОВОРА</w:t>
      </w:r>
    </w:p>
    <w:p w:rsidR="004B1B71" w:rsidRPr="004B1B71" w:rsidRDefault="004B1B71" w:rsidP="004B1B71">
      <w:pPr>
        <w:pStyle w:val="Major2"/>
        <w:spacing w:after="0" w:line="240" w:lineRule="auto"/>
        <w:ind w:firstLine="709"/>
        <w:rPr>
          <w:rFonts w:ascii="Arial" w:hAnsi="Arial" w:cs="Arial"/>
          <w:lang w:val="ru-RU"/>
        </w:rPr>
      </w:pPr>
      <w:r w:rsidRPr="004B1B71">
        <w:rPr>
          <w:rFonts w:ascii="Arial" w:hAnsi="Arial" w:cs="Arial"/>
          <w:lang w:val="ru-RU"/>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4B1B71" w:rsidRPr="004B1B71" w:rsidRDefault="004B1B71" w:rsidP="004B1B71">
      <w:pPr>
        <w:pStyle w:val="Major2"/>
        <w:spacing w:after="0" w:line="240" w:lineRule="auto"/>
        <w:ind w:firstLine="709"/>
        <w:rPr>
          <w:rFonts w:ascii="Arial" w:hAnsi="Arial" w:cs="Arial"/>
          <w:lang w:val="ru-RU"/>
        </w:rPr>
      </w:pPr>
      <w:r w:rsidRPr="004B1B71">
        <w:rPr>
          <w:rFonts w:ascii="Arial" w:hAnsi="Arial" w:cs="Arial"/>
          <w:iCs/>
          <w:lang w:val="ru-RU"/>
        </w:rPr>
        <w:t xml:space="preserve">8.2. Досрочное прекращение (расторжение) </w:t>
      </w:r>
      <w:r w:rsidRPr="004B1B71">
        <w:rPr>
          <w:rFonts w:ascii="Arial" w:hAnsi="Arial" w:cs="Arial"/>
          <w:lang w:val="ru-RU"/>
        </w:rPr>
        <w:t xml:space="preserve">Договора </w:t>
      </w:r>
      <w:r w:rsidRPr="004B1B71">
        <w:rPr>
          <w:rFonts w:ascii="Arial" w:hAnsi="Arial" w:cs="Arial"/>
          <w:iCs/>
          <w:lang w:val="ru-RU"/>
        </w:rPr>
        <w:t xml:space="preserve">не является основанием для возврата </w:t>
      </w:r>
      <w:r w:rsidRPr="004B1B71">
        <w:rPr>
          <w:rFonts w:ascii="Arial" w:hAnsi="Arial" w:cs="Arial"/>
          <w:lang w:val="ru-RU"/>
        </w:rPr>
        <w:t>Арендатору</w:t>
      </w:r>
      <w:r w:rsidRPr="004B1B71">
        <w:rPr>
          <w:rFonts w:ascii="Arial" w:hAnsi="Arial" w:cs="Arial"/>
          <w:iCs/>
          <w:lang w:val="ru-RU"/>
        </w:rPr>
        <w:t xml:space="preserve"> денежных средств, внесенных в соответствии с пп. 3.2., 3.3., 3.4. </w:t>
      </w:r>
      <w:r w:rsidRPr="004B1B71">
        <w:rPr>
          <w:rFonts w:ascii="Arial" w:hAnsi="Arial" w:cs="Arial"/>
          <w:lang w:val="ru-RU"/>
        </w:rPr>
        <w:t xml:space="preserve">Договора. </w:t>
      </w:r>
    </w:p>
    <w:p w:rsidR="004B1B71" w:rsidRPr="004B1B71" w:rsidRDefault="004B1B71" w:rsidP="004B1B71">
      <w:pPr>
        <w:pStyle w:val="Major1"/>
        <w:spacing w:line="240" w:lineRule="auto"/>
        <w:ind w:firstLine="709"/>
        <w:rPr>
          <w:rFonts w:ascii="Arial" w:hAnsi="Arial" w:cs="Arial"/>
          <w:lang w:val="ru-RU"/>
        </w:rPr>
      </w:pPr>
      <w:r w:rsidRPr="004B1B71">
        <w:rPr>
          <w:rFonts w:ascii="Arial" w:hAnsi="Arial" w:cs="Arial"/>
          <w:lang w:val="ru-RU"/>
        </w:rPr>
        <w:t>8.3. Договор составлен в двух</w:t>
      </w:r>
      <w:r w:rsidRPr="004B1B71">
        <w:rPr>
          <w:rFonts w:ascii="Arial" w:hAnsi="Arial" w:cs="Arial"/>
          <w:b/>
          <w:bCs/>
          <w:iCs/>
          <w:lang w:val="ru-RU"/>
        </w:rPr>
        <w:t xml:space="preserve"> </w:t>
      </w:r>
      <w:r w:rsidRPr="004B1B71">
        <w:rPr>
          <w:rFonts w:ascii="Arial" w:hAnsi="Arial" w:cs="Arial"/>
          <w:bCs/>
          <w:iCs/>
          <w:lang w:val="ru-RU"/>
        </w:rPr>
        <w:t>экземплярах</w:t>
      </w:r>
      <w:r w:rsidRPr="004B1B71">
        <w:rPr>
          <w:rFonts w:ascii="Arial" w:hAnsi="Arial" w:cs="Arial"/>
          <w:lang w:val="ru-RU"/>
        </w:rPr>
        <w:t>, имеющих одинаковую юридическую силу, по одному экземпляру для каждой из сторон.</w:t>
      </w:r>
    </w:p>
    <w:p w:rsidR="00093290" w:rsidRDefault="004B1B71" w:rsidP="004B1B71">
      <w:pPr>
        <w:pStyle w:val="Major1"/>
        <w:spacing w:line="240" w:lineRule="auto"/>
        <w:ind w:firstLine="709"/>
        <w:rPr>
          <w:rFonts w:ascii="Arial" w:hAnsi="Arial" w:cs="Arial"/>
          <w:lang w:val="ru-RU"/>
        </w:rPr>
      </w:pPr>
      <w:r w:rsidRPr="004B1B71">
        <w:rPr>
          <w:rFonts w:ascii="Arial" w:hAnsi="Arial" w:cs="Arial"/>
          <w:lang w:val="ru-RU"/>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260A37" w:rsidRPr="004B1B71" w:rsidRDefault="00260A37" w:rsidP="004B1B71">
      <w:pPr>
        <w:pStyle w:val="Major1"/>
        <w:spacing w:line="240" w:lineRule="auto"/>
        <w:ind w:firstLine="709"/>
        <w:rPr>
          <w:rFonts w:ascii="Arial" w:hAnsi="Arial" w:cs="Arial"/>
          <w:lang w:val="ru-RU"/>
        </w:rPr>
      </w:pPr>
    </w:p>
    <w:p w:rsidR="004B1B71" w:rsidRPr="004B1B71" w:rsidRDefault="004B1B71" w:rsidP="004B1B71">
      <w:pPr>
        <w:ind w:firstLine="709"/>
        <w:jc w:val="center"/>
        <w:rPr>
          <w:rFonts w:ascii="Arial" w:hAnsi="Arial" w:cs="Arial"/>
          <w:b/>
          <w:sz w:val="20"/>
          <w:szCs w:val="20"/>
        </w:rPr>
      </w:pPr>
      <w:r w:rsidRPr="004B1B71">
        <w:rPr>
          <w:rFonts w:ascii="Arial" w:hAnsi="Arial" w:cs="Arial"/>
          <w:b/>
          <w:sz w:val="20"/>
          <w:szCs w:val="20"/>
        </w:rPr>
        <w:t>9. РЕКВИЗИТЫ И ПОДПИСИ СТОРОН</w:t>
      </w:r>
    </w:p>
    <w:p w:rsidR="004B1B71" w:rsidRDefault="00381715" w:rsidP="00093290">
      <w:pPr>
        <w:ind w:firstLine="709"/>
        <w:jc w:val="both"/>
        <w:rPr>
          <w:rFonts w:ascii="Arial" w:hAnsi="Arial" w:cs="Arial"/>
          <w:sz w:val="20"/>
          <w:szCs w:val="20"/>
        </w:rPr>
      </w:pPr>
      <w:r>
        <w:rPr>
          <w:rFonts w:ascii="Arial" w:hAnsi="Arial" w:cs="Arial"/>
          <w:sz w:val="20"/>
          <w:szCs w:val="20"/>
        </w:rPr>
        <w:t xml:space="preserve">  </w:t>
      </w:r>
      <w:r w:rsidRPr="00381715">
        <w:rPr>
          <w:rFonts w:ascii="Arial" w:hAnsi="Arial" w:cs="Arial"/>
          <w:sz w:val="20"/>
          <w:szCs w:val="20"/>
        </w:rPr>
        <w:t xml:space="preserve">Арендодатель: </w:t>
      </w:r>
      <w:r>
        <w:rPr>
          <w:rFonts w:ascii="Arial" w:hAnsi="Arial" w:cs="Arial"/>
          <w:sz w:val="20"/>
          <w:szCs w:val="20"/>
        </w:rPr>
        <w:t xml:space="preserve">                                                                                 Арендодетор:</w:t>
      </w:r>
    </w:p>
    <w:p w:rsidR="00381715" w:rsidRPr="00381715" w:rsidRDefault="00381715" w:rsidP="00381715">
      <w:pPr>
        <w:widowControl w:val="0"/>
        <w:tabs>
          <w:tab w:val="left" w:pos="6048"/>
        </w:tabs>
        <w:snapToGrid w:val="0"/>
        <w:spacing w:line="252" w:lineRule="auto"/>
        <w:ind w:left="-426" w:firstLine="426"/>
        <w:rPr>
          <w:rFonts w:ascii="Arial" w:hAnsi="Arial" w:cs="Arial"/>
          <w:bCs/>
          <w:sz w:val="20"/>
          <w:szCs w:val="20"/>
        </w:rPr>
      </w:pPr>
      <w:r w:rsidRPr="00381715">
        <w:rPr>
          <w:rFonts w:ascii="Arial" w:hAnsi="Arial" w:cs="Arial"/>
          <w:bCs/>
          <w:sz w:val="20"/>
          <w:szCs w:val="20"/>
        </w:rPr>
        <w:t>Администрация города Куйбышева</w:t>
      </w:r>
      <w:r>
        <w:rPr>
          <w:rFonts w:ascii="Arial" w:hAnsi="Arial" w:cs="Arial"/>
          <w:bCs/>
          <w:sz w:val="20"/>
          <w:szCs w:val="20"/>
        </w:rPr>
        <w:tab/>
      </w:r>
    </w:p>
    <w:p w:rsidR="00381715" w:rsidRPr="00381715" w:rsidRDefault="00381715" w:rsidP="00381715">
      <w:pPr>
        <w:widowControl w:val="0"/>
        <w:snapToGrid w:val="0"/>
        <w:spacing w:line="252" w:lineRule="auto"/>
        <w:ind w:left="-426" w:firstLine="426"/>
        <w:rPr>
          <w:rFonts w:ascii="Arial" w:hAnsi="Arial" w:cs="Arial"/>
          <w:bCs/>
          <w:sz w:val="20"/>
          <w:szCs w:val="20"/>
        </w:rPr>
      </w:pPr>
      <w:r w:rsidRPr="00381715">
        <w:rPr>
          <w:rFonts w:ascii="Arial" w:hAnsi="Arial" w:cs="Arial"/>
          <w:bCs/>
          <w:sz w:val="20"/>
          <w:szCs w:val="20"/>
        </w:rPr>
        <w:t xml:space="preserve">Куйбышевского района </w:t>
      </w:r>
    </w:p>
    <w:p w:rsidR="00381715" w:rsidRPr="00381715" w:rsidRDefault="00381715" w:rsidP="00381715">
      <w:pPr>
        <w:widowControl w:val="0"/>
        <w:snapToGrid w:val="0"/>
        <w:spacing w:line="252" w:lineRule="auto"/>
        <w:ind w:left="-426" w:firstLine="426"/>
        <w:rPr>
          <w:rFonts w:ascii="Arial" w:hAnsi="Arial" w:cs="Arial"/>
          <w:bCs/>
          <w:sz w:val="20"/>
          <w:szCs w:val="20"/>
        </w:rPr>
      </w:pPr>
      <w:r w:rsidRPr="00381715">
        <w:rPr>
          <w:rFonts w:ascii="Arial" w:hAnsi="Arial" w:cs="Arial"/>
          <w:bCs/>
          <w:sz w:val="20"/>
          <w:szCs w:val="20"/>
        </w:rPr>
        <w:t>Новосибирской области</w:t>
      </w:r>
    </w:p>
    <w:p w:rsidR="00381715" w:rsidRPr="00381715" w:rsidRDefault="00381715" w:rsidP="00381715">
      <w:pPr>
        <w:widowControl w:val="0"/>
        <w:snapToGrid w:val="0"/>
        <w:spacing w:line="252" w:lineRule="auto"/>
        <w:ind w:left="-426" w:firstLine="426"/>
        <w:rPr>
          <w:rFonts w:ascii="Arial" w:hAnsi="Arial" w:cs="Arial"/>
          <w:bCs/>
          <w:sz w:val="20"/>
          <w:szCs w:val="20"/>
        </w:rPr>
      </w:pPr>
      <w:r>
        <w:rPr>
          <w:rFonts w:ascii="Arial" w:hAnsi="Arial" w:cs="Arial"/>
          <w:bCs/>
          <w:sz w:val="20"/>
          <w:szCs w:val="20"/>
        </w:rPr>
        <w:t>632387,</w:t>
      </w:r>
      <w:r w:rsidRPr="00381715">
        <w:rPr>
          <w:rFonts w:ascii="Arial" w:hAnsi="Arial" w:cs="Arial"/>
          <w:bCs/>
          <w:sz w:val="20"/>
          <w:szCs w:val="20"/>
        </w:rPr>
        <w:t xml:space="preserve"> г.</w:t>
      </w:r>
      <w:r>
        <w:rPr>
          <w:rFonts w:ascii="Arial" w:hAnsi="Arial" w:cs="Arial"/>
          <w:bCs/>
          <w:sz w:val="20"/>
          <w:szCs w:val="20"/>
        </w:rPr>
        <w:t xml:space="preserve"> Куйбышев, </w:t>
      </w:r>
      <w:r w:rsidRPr="00381715">
        <w:rPr>
          <w:rFonts w:ascii="Arial" w:hAnsi="Arial" w:cs="Arial"/>
          <w:bCs/>
          <w:sz w:val="20"/>
          <w:szCs w:val="20"/>
        </w:rPr>
        <w:t xml:space="preserve">Новосибирская область, </w:t>
      </w:r>
    </w:p>
    <w:p w:rsidR="00381715" w:rsidRPr="00381715" w:rsidRDefault="00381715" w:rsidP="00381715">
      <w:pPr>
        <w:widowControl w:val="0"/>
        <w:snapToGrid w:val="0"/>
        <w:spacing w:line="252" w:lineRule="auto"/>
        <w:ind w:left="-426" w:firstLine="426"/>
        <w:rPr>
          <w:rFonts w:ascii="Arial" w:hAnsi="Arial" w:cs="Arial"/>
          <w:bCs/>
          <w:sz w:val="20"/>
          <w:szCs w:val="20"/>
        </w:rPr>
      </w:pPr>
      <w:r w:rsidRPr="00381715">
        <w:rPr>
          <w:rFonts w:ascii="Arial" w:hAnsi="Arial" w:cs="Arial"/>
          <w:bCs/>
          <w:sz w:val="20"/>
          <w:szCs w:val="20"/>
        </w:rPr>
        <w:t>ул. Краскома, 37, ИНН 5452109757</w:t>
      </w:r>
    </w:p>
    <w:p w:rsidR="00381715" w:rsidRPr="00381715" w:rsidRDefault="00381715" w:rsidP="00381715">
      <w:pPr>
        <w:widowControl w:val="0"/>
        <w:snapToGrid w:val="0"/>
        <w:spacing w:line="252" w:lineRule="auto"/>
        <w:ind w:left="-426" w:firstLine="426"/>
        <w:rPr>
          <w:rFonts w:ascii="Arial" w:hAnsi="Arial" w:cs="Arial"/>
          <w:bCs/>
          <w:sz w:val="20"/>
          <w:szCs w:val="20"/>
        </w:rPr>
      </w:pPr>
      <w:r w:rsidRPr="00381715">
        <w:rPr>
          <w:rFonts w:ascii="Arial" w:hAnsi="Arial" w:cs="Arial"/>
          <w:bCs/>
          <w:sz w:val="20"/>
          <w:szCs w:val="20"/>
        </w:rPr>
        <w:t xml:space="preserve">ОГРН 1035406824342, </w:t>
      </w:r>
    </w:p>
    <w:p w:rsidR="00381715" w:rsidRDefault="00381715" w:rsidP="00381715">
      <w:pPr>
        <w:widowControl w:val="0"/>
        <w:snapToGrid w:val="0"/>
        <w:spacing w:line="252" w:lineRule="auto"/>
        <w:ind w:left="-426" w:firstLine="426"/>
        <w:rPr>
          <w:rFonts w:ascii="Arial" w:hAnsi="Arial" w:cs="Arial"/>
          <w:bCs/>
          <w:sz w:val="20"/>
          <w:szCs w:val="20"/>
        </w:rPr>
      </w:pPr>
      <w:r>
        <w:rPr>
          <w:rFonts w:ascii="Arial" w:hAnsi="Arial" w:cs="Arial"/>
          <w:bCs/>
          <w:sz w:val="20"/>
          <w:szCs w:val="20"/>
        </w:rPr>
        <w:t>Глава города Куйбышева</w:t>
      </w:r>
    </w:p>
    <w:p w:rsidR="00381715" w:rsidRPr="00381715" w:rsidRDefault="00381715" w:rsidP="00381715">
      <w:pPr>
        <w:widowControl w:val="0"/>
        <w:snapToGrid w:val="0"/>
        <w:spacing w:line="252" w:lineRule="auto"/>
        <w:ind w:left="-426" w:firstLine="426"/>
        <w:rPr>
          <w:rFonts w:ascii="Arial" w:hAnsi="Arial" w:cs="Arial"/>
          <w:bCs/>
          <w:sz w:val="20"/>
          <w:szCs w:val="20"/>
        </w:rPr>
      </w:pPr>
      <w:r w:rsidRPr="00381715">
        <w:rPr>
          <w:rFonts w:ascii="Arial" w:hAnsi="Arial" w:cs="Arial"/>
          <w:bCs/>
          <w:sz w:val="20"/>
          <w:szCs w:val="20"/>
        </w:rPr>
        <w:t xml:space="preserve">________________/А.А. Андронов/         </w:t>
      </w:r>
      <w:r>
        <w:rPr>
          <w:rFonts w:ascii="Arial" w:hAnsi="Arial" w:cs="Arial"/>
          <w:bCs/>
          <w:sz w:val="20"/>
          <w:szCs w:val="20"/>
        </w:rPr>
        <w:t xml:space="preserve">                                      </w:t>
      </w:r>
      <w:r w:rsidRPr="00381715">
        <w:rPr>
          <w:rFonts w:ascii="Arial" w:hAnsi="Arial" w:cs="Arial"/>
          <w:bCs/>
          <w:sz w:val="20"/>
          <w:szCs w:val="20"/>
        </w:rPr>
        <w:t xml:space="preserve">    </w:t>
      </w:r>
      <w:r w:rsidRPr="0020647C">
        <w:rPr>
          <w:sz w:val="22"/>
          <w:szCs w:val="22"/>
        </w:rPr>
        <w:t>____________   /____________/</w:t>
      </w: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260A37" w:rsidRDefault="00260A37" w:rsidP="00332F6B">
      <w:pPr>
        <w:jc w:val="center"/>
        <w:rPr>
          <w:rFonts w:ascii="Arial" w:hAnsi="Arial" w:cs="Arial"/>
          <w:b/>
          <w:bCs/>
          <w:sz w:val="20"/>
          <w:szCs w:val="20"/>
          <w:lang w:eastAsia="ar-SA"/>
        </w:rPr>
      </w:pPr>
    </w:p>
    <w:p w:rsidR="00332F6B" w:rsidRPr="00A551E4" w:rsidRDefault="00332F6B" w:rsidP="00332F6B">
      <w:pPr>
        <w:jc w:val="center"/>
        <w:rPr>
          <w:rFonts w:ascii="Arial" w:hAnsi="Arial" w:cs="Arial"/>
          <w:b/>
          <w:bCs/>
          <w:sz w:val="20"/>
          <w:szCs w:val="20"/>
          <w:lang w:eastAsia="ar-SA"/>
        </w:rPr>
      </w:pPr>
      <w:r w:rsidRPr="00A551E4">
        <w:rPr>
          <w:rFonts w:ascii="Arial" w:hAnsi="Arial" w:cs="Arial"/>
          <w:b/>
          <w:bCs/>
          <w:sz w:val="20"/>
          <w:szCs w:val="20"/>
          <w:lang w:eastAsia="ar-SA"/>
        </w:rPr>
        <w:lastRenderedPageBreak/>
        <w:t xml:space="preserve">РАЗДЕЛ </w:t>
      </w:r>
      <w:r w:rsidRPr="00A551E4">
        <w:rPr>
          <w:rFonts w:ascii="Arial" w:hAnsi="Arial" w:cs="Arial"/>
          <w:b/>
          <w:bCs/>
          <w:sz w:val="20"/>
          <w:szCs w:val="20"/>
          <w:lang w:val="en-US" w:eastAsia="ar-SA"/>
        </w:rPr>
        <w:t>IV</w:t>
      </w:r>
      <w:r w:rsidRPr="00A551E4">
        <w:rPr>
          <w:rFonts w:ascii="Arial" w:hAnsi="Arial" w:cs="Arial"/>
          <w:b/>
          <w:bCs/>
          <w:sz w:val="20"/>
          <w:szCs w:val="20"/>
          <w:lang w:eastAsia="ar-SA"/>
        </w:rPr>
        <w:t>.</w:t>
      </w:r>
    </w:p>
    <w:p w:rsidR="00332F6B" w:rsidRDefault="00332F6B" w:rsidP="00332F6B">
      <w:pPr>
        <w:jc w:val="center"/>
        <w:rPr>
          <w:rFonts w:ascii="Arial" w:hAnsi="Arial" w:cs="Arial"/>
          <w:b/>
          <w:bCs/>
          <w:sz w:val="20"/>
          <w:szCs w:val="20"/>
          <w:lang w:eastAsia="ar-SA"/>
        </w:rPr>
      </w:pPr>
      <w:r w:rsidRPr="00A551E4">
        <w:rPr>
          <w:rFonts w:ascii="Arial" w:hAnsi="Arial" w:cs="Arial"/>
          <w:b/>
          <w:bCs/>
          <w:sz w:val="20"/>
          <w:szCs w:val="20"/>
          <w:lang w:eastAsia="ar-SA"/>
        </w:rPr>
        <w:t>ИНАЯ ИНФОРМАЦИЯ</w:t>
      </w: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Pr="00332F6B" w:rsidRDefault="00332F6B" w:rsidP="00332F6B">
      <w:pPr>
        <w:jc w:val="both"/>
        <w:rPr>
          <w:rFonts w:ascii="Arial" w:hAnsi="Arial" w:cs="Arial"/>
          <w:sz w:val="20"/>
          <w:szCs w:val="20"/>
        </w:rPr>
      </w:pPr>
      <w:r w:rsidRPr="00332F6B">
        <w:rPr>
          <w:rFonts w:ascii="Arial" w:hAnsi="Arial" w:cs="Arial"/>
          <w:b/>
          <w:sz w:val="20"/>
          <w:szCs w:val="20"/>
        </w:rPr>
        <w:t>4.1.</w:t>
      </w:r>
      <w:r w:rsidRPr="00332F6B">
        <w:rPr>
          <w:rFonts w:ascii="Arial" w:hAnsi="Arial" w:cs="Arial"/>
          <w:b/>
          <w:sz w:val="20"/>
          <w:szCs w:val="20"/>
        </w:rPr>
        <w:tab/>
        <w:t>УВЕДОМЛЕНИЕ</w:t>
      </w:r>
      <w:r w:rsidRPr="00332F6B">
        <w:rPr>
          <w:rFonts w:ascii="Arial" w:hAnsi="Arial" w:cs="Arial"/>
          <w:sz w:val="20"/>
          <w:szCs w:val="20"/>
        </w:rPr>
        <w:t xml:space="preserve"> о готовности выполнять работы/оказывать услуги по изготовлению предвыборных печатных агитационных материалов зарегистрированным кандидатам по дополнительным выборам депутата Совета депутатов города Куйбышев Куйбышевского района пятого созыва по одномандатному округу №1</w:t>
      </w:r>
    </w:p>
    <w:p w:rsidR="00332F6B" w:rsidRPr="00332F6B" w:rsidRDefault="00332F6B" w:rsidP="00332F6B">
      <w:pPr>
        <w:jc w:val="both"/>
        <w:rPr>
          <w:rFonts w:ascii="Arial" w:hAnsi="Arial" w:cs="Arial"/>
          <w:sz w:val="20"/>
          <w:szCs w:val="20"/>
        </w:rPr>
      </w:pPr>
    </w:p>
    <w:p w:rsidR="00332F6B" w:rsidRPr="00332F6B" w:rsidRDefault="00332F6B" w:rsidP="00332F6B">
      <w:pPr>
        <w:keepNext/>
        <w:autoSpaceDE w:val="0"/>
        <w:autoSpaceDN w:val="0"/>
        <w:adjustRightInd w:val="0"/>
        <w:ind w:left="2832" w:firstLine="708"/>
        <w:outlineLvl w:val="0"/>
        <w:rPr>
          <w:rFonts w:ascii="Arial" w:hAnsi="Arial" w:cs="Arial"/>
          <w:b/>
          <w:bCs/>
          <w:sz w:val="20"/>
          <w:szCs w:val="20"/>
        </w:rPr>
      </w:pPr>
      <w:r w:rsidRPr="00332F6B">
        <w:rPr>
          <w:rFonts w:ascii="Arial" w:hAnsi="Arial" w:cs="Arial"/>
          <w:b/>
          <w:bCs/>
          <w:sz w:val="20"/>
          <w:szCs w:val="20"/>
        </w:rPr>
        <w:t>УВЕДОМЛЕНИЕ</w:t>
      </w:r>
    </w:p>
    <w:p w:rsidR="00332F6B" w:rsidRPr="00332F6B" w:rsidRDefault="00332F6B" w:rsidP="00332F6B">
      <w:pPr>
        <w:shd w:val="clear" w:color="auto" w:fill="FFFFFF"/>
        <w:spacing w:before="240"/>
        <w:ind w:firstLine="709"/>
        <w:jc w:val="both"/>
        <w:rPr>
          <w:rFonts w:ascii="Arial" w:hAnsi="Arial" w:cs="Arial"/>
          <w:sz w:val="20"/>
          <w:szCs w:val="20"/>
        </w:rPr>
      </w:pPr>
      <w:r w:rsidRPr="00332F6B">
        <w:rPr>
          <w:rFonts w:ascii="Arial" w:hAnsi="Arial" w:cs="Arial"/>
          <w:b/>
          <w:sz w:val="20"/>
          <w:szCs w:val="20"/>
        </w:rPr>
        <w:t>Общество с ограниченной ответственностью «Барабинская типография»</w:t>
      </w:r>
      <w:r w:rsidRPr="00332F6B">
        <w:rPr>
          <w:rFonts w:ascii="Arial" w:hAnsi="Arial" w:cs="Arial"/>
          <w:sz w:val="20"/>
          <w:szCs w:val="20"/>
        </w:rPr>
        <w:t xml:space="preserve"> сообщает о готовности выполнять работы/оказывать услуги по изготовлению предвыборных печатных агитационных материалов зарегистрированным кандидатам по дополнительным выборам депутата Совета депутатов города Куйбышев Куйбышевского района пятого созыва по одномандатному округу №1</w:t>
      </w:r>
      <w:r w:rsidRPr="00332F6B">
        <w:rPr>
          <w:rFonts w:ascii="Arial" w:hAnsi="Arial" w:cs="Arial"/>
          <w:color w:val="000000"/>
          <w:sz w:val="20"/>
          <w:szCs w:val="20"/>
        </w:rPr>
        <w:t>,</w:t>
      </w:r>
      <w:r w:rsidRPr="00332F6B">
        <w:rPr>
          <w:rFonts w:ascii="Arial" w:hAnsi="Arial" w:cs="Arial"/>
          <w:sz w:val="20"/>
          <w:szCs w:val="20"/>
        </w:rPr>
        <w:t xml:space="preserve"> намеченных </w:t>
      </w:r>
      <w:r w:rsidRPr="00332F6B">
        <w:rPr>
          <w:rFonts w:ascii="Arial" w:hAnsi="Arial" w:cs="Arial"/>
          <w:b/>
          <w:sz w:val="20"/>
          <w:szCs w:val="20"/>
        </w:rPr>
        <w:t>на 11 сентября 2022 года.</w:t>
      </w:r>
      <w:r w:rsidRPr="00332F6B">
        <w:rPr>
          <w:rFonts w:ascii="Arial" w:hAnsi="Arial" w:cs="Arial"/>
          <w:sz w:val="20"/>
          <w:szCs w:val="20"/>
        </w:rPr>
        <w:t xml:space="preserve">             </w:t>
      </w:r>
    </w:p>
    <w:p w:rsidR="00332F6B" w:rsidRPr="00332F6B" w:rsidRDefault="00332F6B" w:rsidP="00332F6B">
      <w:pPr>
        <w:shd w:val="clear" w:color="auto" w:fill="FFFFFF"/>
        <w:spacing w:before="240"/>
        <w:rPr>
          <w:rFonts w:ascii="Arial" w:hAnsi="Arial" w:cs="Arial"/>
          <w:sz w:val="20"/>
          <w:szCs w:val="20"/>
        </w:rPr>
      </w:pPr>
      <w:r>
        <w:rPr>
          <w:rFonts w:ascii="Arial" w:hAnsi="Arial" w:cs="Arial"/>
          <w:b/>
          <w:sz w:val="20"/>
          <w:szCs w:val="20"/>
        </w:rPr>
        <w:t>Б</w:t>
      </w:r>
      <w:r w:rsidRPr="00332F6B">
        <w:rPr>
          <w:rFonts w:ascii="Arial" w:hAnsi="Arial" w:cs="Arial"/>
          <w:b/>
          <w:sz w:val="20"/>
          <w:szCs w:val="20"/>
        </w:rPr>
        <w:t>умага офсетная 80 гр.</w:t>
      </w:r>
    </w:p>
    <w:p w:rsidR="00332F6B" w:rsidRPr="00332F6B" w:rsidRDefault="00332F6B" w:rsidP="00332F6B">
      <w:pPr>
        <w:autoSpaceDE w:val="0"/>
        <w:autoSpaceDN w:val="0"/>
        <w:adjustRightInd w:val="0"/>
        <w:spacing w:after="40"/>
        <w:ind w:left="1260" w:firstLine="708"/>
        <w:outlineLvl w:val="2"/>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0"/>
        <w:gridCol w:w="720"/>
        <w:gridCol w:w="720"/>
        <w:gridCol w:w="800"/>
        <w:gridCol w:w="851"/>
        <w:gridCol w:w="693"/>
        <w:gridCol w:w="850"/>
        <w:gridCol w:w="709"/>
        <w:gridCol w:w="709"/>
        <w:gridCol w:w="866"/>
      </w:tblGrid>
      <w:tr w:rsidR="00332F6B" w:rsidRPr="00332F6B" w:rsidTr="00332F6B">
        <w:trPr>
          <w:jc w:val="center"/>
        </w:trPr>
        <w:tc>
          <w:tcPr>
            <w:tcW w:w="3060" w:type="dxa"/>
            <w:gridSpan w:val="4"/>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В одну краску</w:t>
            </w:r>
          </w:p>
        </w:tc>
        <w:tc>
          <w:tcPr>
            <w:tcW w:w="2344" w:type="dxa"/>
            <w:gridSpan w:val="3"/>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В две краски</w:t>
            </w:r>
          </w:p>
        </w:tc>
        <w:tc>
          <w:tcPr>
            <w:tcW w:w="3134" w:type="dxa"/>
            <w:gridSpan w:val="4"/>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Полноцвет</w:t>
            </w:r>
          </w:p>
        </w:tc>
      </w:tr>
      <w:tr w:rsidR="00332F6B" w:rsidRPr="00332F6B" w:rsidTr="00332F6B">
        <w:trPr>
          <w:trHeight w:val="753"/>
          <w:jc w:val="center"/>
        </w:trPr>
        <w:tc>
          <w:tcPr>
            <w:tcW w:w="900" w:type="dxa"/>
          </w:tcPr>
          <w:p w:rsidR="00332F6B" w:rsidRPr="00332F6B" w:rsidRDefault="00332F6B" w:rsidP="002E7944">
            <w:pPr>
              <w:spacing w:after="200" w:line="276" w:lineRule="auto"/>
              <w:rPr>
                <w:rFonts w:ascii="Arial" w:eastAsia="Calibri" w:hAnsi="Arial" w:cs="Arial"/>
                <w:b/>
                <w:sz w:val="20"/>
                <w:szCs w:val="20"/>
              </w:rPr>
            </w:pPr>
            <w:r w:rsidRPr="00332F6B">
              <w:rPr>
                <w:rFonts w:ascii="Arial" w:eastAsia="Calibri" w:hAnsi="Arial" w:cs="Arial"/>
                <w:b/>
                <w:sz w:val="20"/>
                <w:szCs w:val="20"/>
              </w:rPr>
              <w:t>Формат/тираж</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1000</w:t>
            </w:r>
          </w:p>
        </w:tc>
        <w:tc>
          <w:tcPr>
            <w:tcW w:w="8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w:t>
            </w:r>
          </w:p>
        </w:tc>
        <w:tc>
          <w:tcPr>
            <w:tcW w:w="851"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w:t>
            </w:r>
          </w:p>
        </w:tc>
        <w:tc>
          <w:tcPr>
            <w:tcW w:w="693"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1000</w:t>
            </w:r>
          </w:p>
        </w:tc>
        <w:tc>
          <w:tcPr>
            <w:tcW w:w="85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2000</w:t>
            </w:r>
          </w:p>
        </w:tc>
        <w:tc>
          <w:tcPr>
            <w:tcW w:w="866"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5000</w:t>
            </w:r>
          </w:p>
        </w:tc>
      </w:tr>
      <w:tr w:rsidR="00332F6B" w:rsidRPr="00332F6B" w:rsidTr="00332F6B">
        <w:trPr>
          <w:jc w:val="center"/>
        </w:trPr>
        <w:tc>
          <w:tcPr>
            <w:tcW w:w="9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А4 б/о</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4-00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1-65</w:t>
            </w:r>
          </w:p>
        </w:tc>
        <w:tc>
          <w:tcPr>
            <w:tcW w:w="8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6-50</w:t>
            </w:r>
          </w:p>
        </w:tc>
        <w:tc>
          <w:tcPr>
            <w:tcW w:w="851"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5-50</w:t>
            </w:r>
          </w:p>
        </w:tc>
        <w:tc>
          <w:tcPr>
            <w:tcW w:w="693"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3-15</w:t>
            </w:r>
          </w:p>
        </w:tc>
        <w:tc>
          <w:tcPr>
            <w:tcW w:w="85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13-00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4-10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3-70</w:t>
            </w:r>
          </w:p>
        </w:tc>
        <w:tc>
          <w:tcPr>
            <w:tcW w:w="866"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3-45</w:t>
            </w:r>
          </w:p>
        </w:tc>
      </w:tr>
      <w:tr w:rsidR="00332F6B" w:rsidRPr="00332F6B" w:rsidTr="00332F6B">
        <w:trPr>
          <w:jc w:val="center"/>
        </w:trPr>
        <w:tc>
          <w:tcPr>
            <w:tcW w:w="9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А4 с/о</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6-50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5-50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3-00</w:t>
            </w:r>
          </w:p>
        </w:tc>
        <w:tc>
          <w:tcPr>
            <w:tcW w:w="8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8-50</w:t>
            </w:r>
          </w:p>
        </w:tc>
        <w:tc>
          <w:tcPr>
            <w:tcW w:w="851"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7-00</w:t>
            </w:r>
          </w:p>
        </w:tc>
        <w:tc>
          <w:tcPr>
            <w:tcW w:w="693"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w:t>
            </w:r>
          </w:p>
        </w:tc>
        <w:tc>
          <w:tcPr>
            <w:tcW w:w="85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25-00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4-65</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4-15</w:t>
            </w:r>
          </w:p>
        </w:tc>
        <w:tc>
          <w:tcPr>
            <w:tcW w:w="866"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3-95</w:t>
            </w:r>
          </w:p>
        </w:tc>
      </w:tr>
      <w:tr w:rsidR="00332F6B" w:rsidRPr="00332F6B" w:rsidTr="00332F6B">
        <w:trPr>
          <w:jc w:val="center"/>
        </w:trPr>
        <w:tc>
          <w:tcPr>
            <w:tcW w:w="9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А3 б/о</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6-50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5-50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3-00</w:t>
            </w:r>
          </w:p>
        </w:tc>
        <w:tc>
          <w:tcPr>
            <w:tcW w:w="8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9-00</w:t>
            </w:r>
          </w:p>
        </w:tc>
        <w:tc>
          <w:tcPr>
            <w:tcW w:w="851"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7-50</w:t>
            </w:r>
          </w:p>
        </w:tc>
        <w:tc>
          <w:tcPr>
            <w:tcW w:w="693"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5-00</w:t>
            </w:r>
          </w:p>
        </w:tc>
        <w:tc>
          <w:tcPr>
            <w:tcW w:w="85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23-00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6-10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5-10</w:t>
            </w:r>
          </w:p>
        </w:tc>
        <w:tc>
          <w:tcPr>
            <w:tcW w:w="866"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4-60</w:t>
            </w:r>
          </w:p>
        </w:tc>
      </w:tr>
      <w:tr w:rsidR="00332F6B" w:rsidRPr="00332F6B" w:rsidTr="00332F6B">
        <w:trPr>
          <w:jc w:val="center"/>
        </w:trPr>
        <w:tc>
          <w:tcPr>
            <w:tcW w:w="9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А3 с/о</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7-50</w:t>
            </w:r>
          </w:p>
        </w:tc>
        <w:tc>
          <w:tcPr>
            <w:tcW w:w="72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6-50</w:t>
            </w:r>
          </w:p>
        </w:tc>
        <w:tc>
          <w:tcPr>
            <w:tcW w:w="720" w:type="dxa"/>
          </w:tcPr>
          <w:p w:rsidR="00332F6B" w:rsidRPr="00332F6B" w:rsidRDefault="00332F6B" w:rsidP="002E7944">
            <w:pPr>
              <w:spacing w:after="200" w:line="276" w:lineRule="auto"/>
              <w:rPr>
                <w:rFonts w:ascii="Arial" w:eastAsia="Calibri" w:hAnsi="Arial" w:cs="Arial"/>
                <w:b/>
                <w:sz w:val="20"/>
                <w:szCs w:val="20"/>
              </w:rPr>
            </w:pPr>
            <w:r w:rsidRPr="00332F6B">
              <w:rPr>
                <w:rFonts w:ascii="Arial" w:eastAsia="Calibri" w:hAnsi="Arial" w:cs="Arial"/>
                <w:b/>
                <w:sz w:val="20"/>
                <w:szCs w:val="20"/>
              </w:rPr>
              <w:t xml:space="preserve"> 5-00</w:t>
            </w:r>
          </w:p>
        </w:tc>
        <w:tc>
          <w:tcPr>
            <w:tcW w:w="80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11-50</w:t>
            </w:r>
          </w:p>
        </w:tc>
        <w:tc>
          <w:tcPr>
            <w:tcW w:w="851"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10-00</w:t>
            </w:r>
          </w:p>
        </w:tc>
        <w:tc>
          <w:tcPr>
            <w:tcW w:w="693"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8-00</w:t>
            </w:r>
          </w:p>
        </w:tc>
        <w:tc>
          <w:tcPr>
            <w:tcW w:w="850"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45-00</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8-55</w:t>
            </w:r>
          </w:p>
        </w:tc>
        <w:tc>
          <w:tcPr>
            <w:tcW w:w="709"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6-65</w:t>
            </w:r>
          </w:p>
        </w:tc>
        <w:tc>
          <w:tcPr>
            <w:tcW w:w="866" w:type="dxa"/>
          </w:tcPr>
          <w:p w:rsidR="00332F6B" w:rsidRPr="00332F6B" w:rsidRDefault="00332F6B" w:rsidP="002E7944">
            <w:pPr>
              <w:spacing w:after="200" w:line="276" w:lineRule="auto"/>
              <w:jc w:val="center"/>
              <w:rPr>
                <w:rFonts w:ascii="Arial" w:eastAsia="Calibri" w:hAnsi="Arial" w:cs="Arial"/>
                <w:b/>
                <w:sz w:val="20"/>
                <w:szCs w:val="20"/>
              </w:rPr>
            </w:pPr>
            <w:r w:rsidRPr="00332F6B">
              <w:rPr>
                <w:rFonts w:ascii="Arial" w:eastAsia="Calibri" w:hAnsi="Arial" w:cs="Arial"/>
                <w:b/>
                <w:sz w:val="20"/>
                <w:szCs w:val="20"/>
              </w:rPr>
              <w:t>4-85</w:t>
            </w:r>
          </w:p>
        </w:tc>
      </w:tr>
    </w:tbl>
    <w:p w:rsidR="00332F6B" w:rsidRDefault="00332F6B" w:rsidP="00332F6B">
      <w:pPr>
        <w:rPr>
          <w:rFonts w:ascii="Arial" w:hAnsi="Arial" w:cs="Arial"/>
          <w:b/>
          <w:sz w:val="20"/>
          <w:szCs w:val="20"/>
        </w:rPr>
      </w:pPr>
    </w:p>
    <w:p w:rsidR="00332F6B" w:rsidRPr="00332F6B" w:rsidRDefault="00332F6B" w:rsidP="00332F6B">
      <w:pPr>
        <w:rPr>
          <w:rFonts w:ascii="Arial" w:hAnsi="Arial" w:cs="Arial"/>
          <w:b/>
          <w:sz w:val="20"/>
          <w:szCs w:val="20"/>
        </w:rPr>
      </w:pPr>
    </w:p>
    <w:p w:rsidR="00332F6B" w:rsidRPr="00332F6B" w:rsidRDefault="00332F6B" w:rsidP="00332F6B">
      <w:pPr>
        <w:spacing w:after="200" w:line="276" w:lineRule="auto"/>
        <w:ind w:firstLine="709"/>
        <w:jc w:val="both"/>
        <w:rPr>
          <w:rFonts w:ascii="Arial" w:hAnsi="Arial" w:cs="Arial"/>
          <w:b/>
          <w:sz w:val="20"/>
          <w:szCs w:val="20"/>
        </w:rPr>
      </w:pPr>
      <w:r w:rsidRPr="00332F6B">
        <w:rPr>
          <w:rFonts w:ascii="Arial" w:hAnsi="Arial" w:cs="Arial"/>
          <w:b/>
          <w:sz w:val="20"/>
          <w:szCs w:val="20"/>
        </w:rPr>
        <w:t xml:space="preserve">Разработка дизайна макетов и верстка рассчитывается по ценам типографии. Цены на всю продукцию указаны в рублях. Указана стоимость услуг с готового оригинал-макета. Оплата производится в полном объеме на условиях предварительной оплаты. </w:t>
      </w:r>
    </w:p>
    <w:p w:rsidR="00332F6B" w:rsidRPr="00332F6B" w:rsidRDefault="00332F6B" w:rsidP="00332F6B">
      <w:pPr>
        <w:jc w:val="both"/>
        <w:rPr>
          <w:rFonts w:ascii="Arial" w:hAnsi="Arial" w:cs="Arial"/>
          <w:sz w:val="20"/>
          <w:szCs w:val="20"/>
        </w:rPr>
      </w:pPr>
    </w:p>
    <w:p w:rsidR="00332F6B" w:rsidRPr="00332F6B" w:rsidRDefault="00332F6B" w:rsidP="00D538DD">
      <w:pPr>
        <w:jc w:val="center"/>
        <w:rPr>
          <w:rFonts w:ascii="Arial" w:hAnsi="Arial" w:cs="Arial"/>
          <w:sz w:val="20"/>
          <w:szCs w:val="20"/>
        </w:rPr>
      </w:pPr>
    </w:p>
    <w:p w:rsidR="00332F6B" w:rsidRPr="00332F6B" w:rsidRDefault="00332F6B" w:rsidP="00D538DD">
      <w:pPr>
        <w:jc w:val="center"/>
        <w:rPr>
          <w:rFonts w:ascii="Arial" w:hAnsi="Arial" w:cs="Arial"/>
          <w:sz w:val="20"/>
          <w:szCs w:val="20"/>
        </w:rPr>
      </w:pPr>
    </w:p>
    <w:p w:rsidR="00332F6B" w:rsidRPr="00332F6B" w:rsidRDefault="00332F6B" w:rsidP="00D538DD">
      <w:pPr>
        <w:jc w:val="center"/>
        <w:rPr>
          <w:rFonts w:ascii="Arial" w:hAnsi="Arial" w:cs="Arial"/>
          <w:sz w:val="20"/>
          <w:szCs w:val="20"/>
        </w:rPr>
      </w:pPr>
    </w:p>
    <w:p w:rsidR="00332F6B" w:rsidRP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332F6B" w:rsidRDefault="00332F6B" w:rsidP="00D538DD">
      <w:pPr>
        <w:jc w:val="center"/>
        <w:rPr>
          <w:rFonts w:ascii="Arial" w:hAnsi="Arial" w:cs="Arial"/>
          <w:sz w:val="20"/>
          <w:szCs w:val="20"/>
        </w:rPr>
      </w:pPr>
    </w:p>
    <w:p w:rsidR="00155B19" w:rsidRPr="00D538DD" w:rsidRDefault="009508AD" w:rsidP="00D538DD">
      <w:pPr>
        <w:jc w:val="center"/>
        <w:rPr>
          <w:rFonts w:ascii="Arial" w:hAnsi="Arial" w:cs="Arial"/>
          <w:sz w:val="20"/>
          <w:szCs w:val="20"/>
        </w:rPr>
      </w:pPr>
      <w:r>
        <w:rPr>
          <w:rFonts w:ascii="Arial" w:hAnsi="Arial" w:cs="Arial"/>
          <w:sz w:val="20"/>
          <w:szCs w:val="20"/>
        </w:rPr>
        <w:lastRenderedPageBreak/>
        <w:t xml:space="preserve"> </w:t>
      </w:r>
      <w:r w:rsidR="00287106"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D34B2E">
      <w:footerReference w:type="default" r:id="rId18"/>
      <w:footerReference w:type="firs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B92" w:rsidRDefault="00954B92" w:rsidP="00465802">
      <w:r>
        <w:separator/>
      </w:r>
    </w:p>
  </w:endnote>
  <w:endnote w:type="continuationSeparator" w:id="0">
    <w:p w:rsidR="00954B92" w:rsidRDefault="00954B9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954B92" w:rsidRDefault="00954B92">
        <w:pPr>
          <w:pStyle w:val="a7"/>
          <w:jc w:val="center"/>
        </w:pPr>
        <w:r>
          <w:fldChar w:fldCharType="begin"/>
        </w:r>
        <w:r>
          <w:instrText>PAGE   \* MERGEFORMAT</w:instrText>
        </w:r>
        <w:r>
          <w:fldChar w:fldCharType="separate"/>
        </w:r>
        <w:r w:rsidR="00260A37">
          <w:rPr>
            <w:noProof/>
          </w:rPr>
          <w:t>16</w:t>
        </w:r>
        <w:r>
          <w:fldChar w:fldCharType="end"/>
        </w:r>
      </w:p>
    </w:sdtContent>
  </w:sdt>
  <w:p w:rsidR="00954B92" w:rsidRDefault="00954B9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B92" w:rsidRDefault="00954B92">
    <w:pPr>
      <w:pStyle w:val="a7"/>
      <w:jc w:val="center"/>
    </w:pPr>
  </w:p>
  <w:p w:rsidR="00954B92" w:rsidRDefault="00954B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B92" w:rsidRDefault="00954B92" w:rsidP="00465802">
      <w:r>
        <w:separator/>
      </w:r>
    </w:p>
  </w:footnote>
  <w:footnote w:type="continuationSeparator" w:id="0">
    <w:p w:rsidR="00954B92" w:rsidRDefault="00954B9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A37"/>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2F6B"/>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gi.gov.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nsk-today@mail.ru" TargetMode="Externa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yperlink" Target="http://www.torgi.gov.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1133F-2455-496D-B54C-DC6D3114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20</Pages>
  <Words>10376</Words>
  <Characters>59146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75</cp:revision>
  <cp:lastPrinted>2022-06-14T09:14:00Z</cp:lastPrinted>
  <dcterms:created xsi:type="dcterms:W3CDTF">2022-05-13T08:37:00Z</dcterms:created>
  <dcterms:modified xsi:type="dcterms:W3CDTF">2022-07-25T09:38:00Z</dcterms:modified>
</cp:coreProperties>
</file>