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831350" w:rsidP="00034B79">
      <w:pPr>
        <w:rPr>
          <w:rFonts w:ascii="Arial" w:hAnsi="Arial" w:cs="Arial"/>
          <w:sz w:val="20"/>
          <w:szCs w:val="20"/>
        </w:rPr>
      </w:pPr>
      <w:r>
        <w:rPr>
          <w:rFonts w:ascii="Arial" w:hAnsi="Arial" w:cs="Arial"/>
          <w:noProof/>
          <w:color w:val="FF0000"/>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28;width:1973;height:1576" adj="10804" fillcolor="gray">
              <v:shadow on="t" color="#b2b2b2" opacity="52429f" offset="3pt"/>
              <v:textpath style="font-family:&quot;Times New Roman&quot;;font-size:28pt;v-text-kern:t" trim="t" fitpath="t" string="№ 77 (1285)&#10;03 окт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831350"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FF3A18">
        <w:rPr>
          <w:rFonts w:ascii="Arial" w:hAnsi="Arial" w:cs="Arial"/>
          <w:b/>
          <w:sz w:val="20"/>
          <w:szCs w:val="20"/>
        </w:rPr>
        <w:t>7</w:t>
      </w:r>
      <w:r w:rsidR="00ED5ED7">
        <w:rPr>
          <w:rFonts w:ascii="Arial" w:hAnsi="Arial" w:cs="Arial"/>
          <w:b/>
          <w:sz w:val="20"/>
          <w:szCs w:val="20"/>
        </w:rPr>
        <w:t>7</w:t>
      </w:r>
      <w:r w:rsidR="00FF3A18">
        <w:rPr>
          <w:rFonts w:ascii="Arial" w:hAnsi="Arial" w:cs="Arial"/>
          <w:b/>
          <w:sz w:val="20"/>
          <w:szCs w:val="20"/>
        </w:rPr>
        <w:t xml:space="preserve"> </w:t>
      </w:r>
      <w:r w:rsidR="00E623F1" w:rsidRPr="0085658A">
        <w:rPr>
          <w:rFonts w:ascii="Arial" w:hAnsi="Arial" w:cs="Arial"/>
          <w:b/>
          <w:sz w:val="20"/>
          <w:szCs w:val="20"/>
        </w:rPr>
        <w:t>(</w:t>
      </w:r>
      <w:r w:rsidR="00EA5475">
        <w:rPr>
          <w:rFonts w:ascii="Arial" w:hAnsi="Arial" w:cs="Arial"/>
          <w:b/>
          <w:sz w:val="20"/>
          <w:szCs w:val="20"/>
        </w:rPr>
        <w:t>12</w:t>
      </w:r>
      <w:r w:rsidR="009C03B3">
        <w:rPr>
          <w:rFonts w:ascii="Arial" w:hAnsi="Arial" w:cs="Arial"/>
          <w:b/>
          <w:sz w:val="20"/>
          <w:szCs w:val="20"/>
        </w:rPr>
        <w:t>8</w:t>
      </w:r>
      <w:r w:rsidR="00ED5ED7">
        <w:rPr>
          <w:rFonts w:ascii="Arial" w:hAnsi="Arial" w:cs="Arial"/>
          <w:b/>
          <w:sz w:val="20"/>
          <w:szCs w:val="20"/>
        </w:rPr>
        <w:t>5</w:t>
      </w:r>
      <w:r w:rsidR="00F147EA" w:rsidRPr="004548E0">
        <w:rPr>
          <w:rFonts w:ascii="Arial" w:hAnsi="Arial" w:cs="Arial"/>
          <w:b/>
          <w:sz w:val="20"/>
          <w:szCs w:val="20"/>
        </w:rPr>
        <w:t>)</w:t>
      </w:r>
      <w:r w:rsidRPr="004548E0">
        <w:rPr>
          <w:rFonts w:ascii="Arial" w:hAnsi="Arial" w:cs="Arial"/>
          <w:b/>
          <w:sz w:val="20"/>
          <w:szCs w:val="20"/>
        </w:rPr>
        <w:t xml:space="preserve"> от</w:t>
      </w:r>
      <w:r w:rsidR="006808FC" w:rsidRPr="004548E0">
        <w:rPr>
          <w:rFonts w:ascii="Arial" w:hAnsi="Arial" w:cs="Arial"/>
          <w:b/>
          <w:sz w:val="20"/>
          <w:szCs w:val="20"/>
        </w:rPr>
        <w:t xml:space="preserve"> </w:t>
      </w:r>
      <w:r w:rsidR="00ED5ED7">
        <w:rPr>
          <w:rFonts w:ascii="Arial" w:hAnsi="Arial" w:cs="Arial"/>
          <w:b/>
          <w:sz w:val="20"/>
          <w:szCs w:val="20"/>
        </w:rPr>
        <w:t>03</w:t>
      </w:r>
      <w:r w:rsidR="004548E0" w:rsidRPr="004548E0">
        <w:rPr>
          <w:rFonts w:ascii="Arial" w:hAnsi="Arial" w:cs="Arial"/>
          <w:b/>
          <w:sz w:val="20"/>
          <w:szCs w:val="20"/>
        </w:rPr>
        <w:t xml:space="preserve"> </w:t>
      </w:r>
      <w:r w:rsidR="00ED5ED7">
        <w:rPr>
          <w:rFonts w:ascii="Arial" w:hAnsi="Arial" w:cs="Arial"/>
          <w:b/>
          <w:sz w:val="20"/>
          <w:szCs w:val="20"/>
        </w:rPr>
        <w:t>октября</w:t>
      </w:r>
      <w:r w:rsidR="0029179B" w:rsidRPr="004548E0">
        <w:rPr>
          <w:rFonts w:ascii="Arial" w:hAnsi="Arial" w:cs="Arial"/>
          <w:b/>
          <w:sz w:val="20"/>
          <w:szCs w:val="20"/>
        </w:rPr>
        <w:t xml:space="preserve"> </w:t>
      </w:r>
      <w:r w:rsidR="00522E44" w:rsidRPr="004548E0">
        <w:rPr>
          <w:rFonts w:ascii="Arial" w:hAnsi="Arial" w:cs="Arial"/>
          <w:b/>
          <w:sz w:val="20"/>
          <w:szCs w:val="20"/>
        </w:rPr>
        <w:t>20</w:t>
      </w:r>
      <w:r w:rsidR="00CD0EF7" w:rsidRPr="004548E0">
        <w:rPr>
          <w:rFonts w:ascii="Arial" w:hAnsi="Arial" w:cs="Arial"/>
          <w:b/>
          <w:sz w:val="20"/>
          <w:szCs w:val="20"/>
        </w:rPr>
        <w:t>23</w:t>
      </w:r>
      <w:r w:rsidR="00171420" w:rsidRPr="004548E0">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Default="00171420" w:rsidP="00034B79">
      <w:pPr>
        <w:jc w:val="center"/>
        <w:rPr>
          <w:rFonts w:ascii="Arial" w:hAnsi="Arial" w:cs="Arial"/>
          <w:sz w:val="20"/>
          <w:szCs w:val="20"/>
        </w:rPr>
      </w:pPr>
    </w:p>
    <w:p w:rsidR="00F16895" w:rsidRPr="0085658A" w:rsidRDefault="00F16895" w:rsidP="00034B79">
      <w:pPr>
        <w:jc w:val="center"/>
        <w:rPr>
          <w:rFonts w:ascii="Arial" w:hAnsi="Arial" w:cs="Arial"/>
          <w:sz w:val="20"/>
          <w:szCs w:val="20"/>
        </w:rPr>
      </w:pPr>
    </w:p>
    <w:p w:rsidR="0044583D"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E66466" w:rsidRDefault="00E66466" w:rsidP="00CE66FD">
      <w:pPr>
        <w:jc w:val="both"/>
        <w:rPr>
          <w:rFonts w:ascii="Arial" w:hAnsi="Arial" w:cs="Arial"/>
          <w:sz w:val="20"/>
          <w:szCs w:val="20"/>
        </w:rPr>
      </w:pPr>
    </w:p>
    <w:p w:rsidR="00F16895" w:rsidRDefault="00F16895"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C03B3" w:rsidRDefault="009C03B3" w:rsidP="00034B79">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505"/>
        <w:gridCol w:w="567"/>
      </w:tblGrid>
      <w:tr w:rsidR="009C03B3" w:rsidTr="009C03B3">
        <w:trPr>
          <w:trHeight w:val="743"/>
        </w:trPr>
        <w:tc>
          <w:tcPr>
            <w:tcW w:w="294" w:type="pct"/>
            <w:shd w:val="clear" w:color="auto" w:fill="auto"/>
          </w:tcPr>
          <w:p w:rsidR="009C03B3" w:rsidRPr="009A0CF7" w:rsidRDefault="009C03B3" w:rsidP="004548E0">
            <w:pPr>
              <w:tabs>
                <w:tab w:val="left" w:pos="9071"/>
              </w:tabs>
              <w:ind w:right="-143"/>
              <w:jc w:val="both"/>
              <w:rPr>
                <w:rFonts w:ascii="Arial" w:hAnsi="Arial" w:cs="Arial"/>
                <w:b/>
                <w:sz w:val="20"/>
                <w:szCs w:val="20"/>
              </w:rPr>
            </w:pPr>
            <w:r>
              <w:rPr>
                <w:rFonts w:ascii="Arial" w:hAnsi="Arial" w:cs="Arial"/>
                <w:b/>
                <w:sz w:val="20"/>
                <w:szCs w:val="20"/>
              </w:rPr>
              <w:t>2</w:t>
            </w:r>
            <w:r w:rsidRPr="009A0CF7">
              <w:rPr>
                <w:rFonts w:ascii="Arial" w:hAnsi="Arial" w:cs="Arial"/>
                <w:b/>
                <w:sz w:val="20"/>
                <w:szCs w:val="20"/>
              </w:rPr>
              <w:t>.1.</w:t>
            </w:r>
          </w:p>
        </w:tc>
        <w:tc>
          <w:tcPr>
            <w:tcW w:w="4412" w:type="pct"/>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9"/>
            </w:tblGrid>
            <w:tr w:rsidR="009C03B3" w:rsidRPr="009C03B3" w:rsidTr="00F91400">
              <w:trPr>
                <w:trHeight w:val="753"/>
              </w:trPr>
              <w:tc>
                <w:tcPr>
                  <w:tcW w:w="8289" w:type="dxa"/>
                  <w:tcBorders>
                    <w:top w:val="nil"/>
                    <w:left w:val="nil"/>
                    <w:bottom w:val="nil"/>
                    <w:right w:val="nil"/>
                  </w:tcBorders>
                </w:tcPr>
                <w:p w:rsidR="009C03B3" w:rsidRPr="009C03B3" w:rsidRDefault="00F16895" w:rsidP="00F91400">
                  <w:pPr>
                    <w:pStyle w:val="af2"/>
                    <w:ind w:left="-74"/>
                    <w:jc w:val="both"/>
                    <w:rPr>
                      <w:rFonts w:ascii="Arial" w:hAnsi="Arial" w:cs="Arial"/>
                      <w:sz w:val="20"/>
                      <w:szCs w:val="20"/>
                    </w:rPr>
                  </w:pPr>
                  <w:r w:rsidRPr="00490EAE">
                    <w:rPr>
                      <w:rFonts w:ascii="Arial" w:hAnsi="Arial" w:cs="Arial"/>
                      <w:b/>
                      <w:bCs/>
                      <w:sz w:val="20"/>
                      <w:szCs w:val="20"/>
                    </w:rPr>
                    <w:t xml:space="preserve">ПОСТАНОВЛЕНИЕ </w:t>
                  </w:r>
                  <w:r>
                    <w:rPr>
                      <w:rFonts w:ascii="Arial" w:hAnsi="Arial" w:cs="Arial"/>
                      <w:b/>
                      <w:bCs/>
                      <w:sz w:val="20"/>
                      <w:szCs w:val="20"/>
                    </w:rPr>
                    <w:t>ГЛАВЫ</w:t>
                  </w:r>
                  <w:r w:rsidRPr="00490EAE">
                    <w:rPr>
                      <w:rFonts w:ascii="Arial" w:hAnsi="Arial" w:cs="Arial"/>
                      <w:b/>
                      <w:bCs/>
                      <w:sz w:val="20"/>
                      <w:szCs w:val="20"/>
                    </w:rPr>
                    <w:t xml:space="preserve"> ГОРОДА КУЙБЫШЕВА КУЙБЫШЕВСКОГО РАЙОНА НОВОСИБИРСКОЙ ОБЛАСТИ </w:t>
                  </w:r>
                  <w:r w:rsidRPr="00D139E0">
                    <w:rPr>
                      <w:rFonts w:ascii="Arial" w:hAnsi="Arial" w:cs="Arial"/>
                      <w:b/>
                      <w:sz w:val="20"/>
                      <w:szCs w:val="20"/>
                    </w:rPr>
                    <w:t xml:space="preserve">ОТ </w:t>
                  </w:r>
                  <w:r>
                    <w:rPr>
                      <w:rFonts w:ascii="Arial" w:hAnsi="Arial" w:cs="Arial"/>
                      <w:b/>
                      <w:sz w:val="20"/>
                      <w:szCs w:val="20"/>
                    </w:rPr>
                    <w:t>02</w:t>
                  </w:r>
                  <w:r w:rsidRPr="00CC3513">
                    <w:rPr>
                      <w:rFonts w:ascii="Arial" w:hAnsi="Arial" w:cs="Arial"/>
                      <w:b/>
                      <w:sz w:val="20"/>
                      <w:szCs w:val="20"/>
                    </w:rPr>
                    <w:t>.</w:t>
                  </w:r>
                  <w:r>
                    <w:rPr>
                      <w:rFonts w:ascii="Arial" w:hAnsi="Arial" w:cs="Arial"/>
                      <w:b/>
                      <w:sz w:val="20"/>
                      <w:szCs w:val="20"/>
                    </w:rPr>
                    <w:t>10</w:t>
                  </w:r>
                  <w:r w:rsidRPr="00CC3513">
                    <w:rPr>
                      <w:rFonts w:ascii="Arial" w:hAnsi="Arial" w:cs="Arial"/>
                      <w:b/>
                      <w:sz w:val="20"/>
                      <w:szCs w:val="20"/>
                    </w:rPr>
                    <w:t xml:space="preserve">.2023 № </w:t>
                  </w:r>
                  <w:r>
                    <w:rPr>
                      <w:rFonts w:ascii="Arial" w:hAnsi="Arial" w:cs="Arial"/>
                      <w:b/>
                      <w:sz w:val="20"/>
                      <w:szCs w:val="20"/>
                    </w:rPr>
                    <w:t xml:space="preserve">31 </w:t>
                  </w:r>
                  <w:r w:rsidRPr="000A7010">
                    <w:rPr>
                      <w:rFonts w:ascii="Arial" w:hAnsi="Arial" w:cs="Arial"/>
                      <w:sz w:val="20"/>
                      <w:szCs w:val="20"/>
                    </w:rPr>
                    <w:t>«</w:t>
                  </w:r>
                  <w:r w:rsidRPr="00F16895">
                    <w:rPr>
                      <w:rFonts w:ascii="Arial" w:hAnsi="Arial" w:cs="Arial"/>
                      <w:sz w:val="20"/>
                      <w:szCs w:val="20"/>
                      <w:lang w:eastAsia="ar-SA"/>
                    </w:rPr>
                    <w:t>О назначении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w:t>
                  </w:r>
                  <w:r w:rsidRPr="000A7010">
                    <w:rPr>
                      <w:rFonts w:ascii="Arial" w:hAnsi="Arial" w:cs="Arial"/>
                      <w:sz w:val="20"/>
                      <w:szCs w:val="20"/>
                    </w:rPr>
                    <w:t>»</w:t>
                  </w:r>
                </w:p>
              </w:tc>
            </w:tr>
          </w:tbl>
          <w:p w:rsidR="009C03B3" w:rsidRPr="009A0CF7" w:rsidRDefault="009C03B3" w:rsidP="004548E0">
            <w:pPr>
              <w:jc w:val="both"/>
              <w:rPr>
                <w:rFonts w:ascii="Arial" w:hAnsi="Arial" w:cs="Arial"/>
                <w:bCs/>
                <w:sz w:val="20"/>
                <w:szCs w:val="20"/>
              </w:rPr>
            </w:pPr>
          </w:p>
        </w:tc>
        <w:tc>
          <w:tcPr>
            <w:tcW w:w="294" w:type="pct"/>
            <w:shd w:val="clear" w:color="auto" w:fill="auto"/>
          </w:tcPr>
          <w:p w:rsidR="009C03B3" w:rsidRDefault="00B75DC3" w:rsidP="006C0F84">
            <w:pPr>
              <w:tabs>
                <w:tab w:val="left" w:pos="9071"/>
              </w:tabs>
              <w:ind w:left="-108" w:right="-143"/>
              <w:jc w:val="center"/>
              <w:rPr>
                <w:rFonts w:ascii="Arial" w:hAnsi="Arial" w:cs="Arial"/>
                <w:sz w:val="20"/>
                <w:szCs w:val="20"/>
              </w:rPr>
            </w:pPr>
            <w:r>
              <w:rPr>
                <w:rFonts w:ascii="Arial" w:hAnsi="Arial" w:cs="Arial"/>
                <w:sz w:val="20"/>
                <w:szCs w:val="20"/>
              </w:rPr>
              <w:t>04</w:t>
            </w:r>
          </w:p>
        </w:tc>
      </w:tr>
      <w:tr w:rsidR="00F16895" w:rsidTr="009C03B3">
        <w:trPr>
          <w:trHeight w:val="743"/>
        </w:trPr>
        <w:tc>
          <w:tcPr>
            <w:tcW w:w="294" w:type="pct"/>
            <w:shd w:val="clear" w:color="auto" w:fill="auto"/>
          </w:tcPr>
          <w:p w:rsidR="00F16895" w:rsidRDefault="00F16895" w:rsidP="004548E0">
            <w:pPr>
              <w:tabs>
                <w:tab w:val="left" w:pos="9071"/>
              </w:tabs>
              <w:ind w:right="-143"/>
              <w:jc w:val="both"/>
              <w:rPr>
                <w:rFonts w:ascii="Arial" w:hAnsi="Arial" w:cs="Arial"/>
                <w:b/>
                <w:sz w:val="20"/>
                <w:szCs w:val="20"/>
              </w:rPr>
            </w:pPr>
            <w:r>
              <w:rPr>
                <w:rFonts w:ascii="Arial" w:hAnsi="Arial" w:cs="Arial"/>
                <w:b/>
                <w:sz w:val="20"/>
                <w:szCs w:val="20"/>
              </w:rPr>
              <w:t>2.2.</w:t>
            </w:r>
          </w:p>
        </w:tc>
        <w:tc>
          <w:tcPr>
            <w:tcW w:w="4412" w:type="pct"/>
            <w:shd w:val="clear" w:color="auto" w:fill="auto"/>
          </w:tcPr>
          <w:p w:rsidR="00F16895" w:rsidRPr="009C03B3" w:rsidRDefault="00F16895" w:rsidP="00F16895">
            <w:pPr>
              <w:pStyle w:val="af2"/>
              <w:ind w:left="34"/>
              <w:jc w:val="both"/>
              <w:rPr>
                <w:rFonts w:ascii="Arial" w:hAnsi="Arial" w:cs="Arial"/>
                <w:b/>
                <w:bCs/>
                <w:sz w:val="20"/>
                <w:szCs w:val="20"/>
              </w:rPr>
            </w:pPr>
            <w:r w:rsidRPr="009C03B3">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Pr>
                <w:rFonts w:ascii="Arial" w:hAnsi="Arial" w:cs="Arial"/>
                <w:b/>
                <w:sz w:val="20"/>
                <w:szCs w:val="20"/>
              </w:rPr>
              <w:t>02</w:t>
            </w:r>
            <w:r w:rsidRPr="009C03B3">
              <w:rPr>
                <w:rFonts w:ascii="Arial" w:hAnsi="Arial" w:cs="Arial"/>
                <w:b/>
                <w:sz w:val="20"/>
                <w:szCs w:val="20"/>
              </w:rPr>
              <w:t>.</w:t>
            </w:r>
            <w:r>
              <w:rPr>
                <w:rFonts w:ascii="Arial" w:hAnsi="Arial" w:cs="Arial"/>
                <w:b/>
                <w:sz w:val="20"/>
                <w:szCs w:val="20"/>
              </w:rPr>
              <w:t>10</w:t>
            </w:r>
            <w:r w:rsidRPr="009C03B3">
              <w:rPr>
                <w:rFonts w:ascii="Arial" w:hAnsi="Arial" w:cs="Arial"/>
                <w:b/>
                <w:sz w:val="20"/>
                <w:szCs w:val="20"/>
              </w:rPr>
              <w:t>.2023 № 10</w:t>
            </w:r>
            <w:r>
              <w:rPr>
                <w:rFonts w:ascii="Arial" w:hAnsi="Arial" w:cs="Arial"/>
                <w:b/>
                <w:sz w:val="20"/>
                <w:szCs w:val="20"/>
              </w:rPr>
              <w:t>96</w:t>
            </w:r>
            <w:r w:rsidRPr="009C03B3">
              <w:rPr>
                <w:rFonts w:ascii="Arial" w:hAnsi="Arial" w:cs="Arial"/>
                <w:sz w:val="20"/>
                <w:szCs w:val="20"/>
              </w:rPr>
              <w:t xml:space="preserve"> «</w:t>
            </w:r>
            <w:r w:rsidRPr="00A91FB7">
              <w:rPr>
                <w:rFonts w:ascii="Arial" w:hAnsi="Arial" w:cs="Arial"/>
                <w:sz w:val="20"/>
                <w:szCs w:val="20"/>
              </w:rPr>
              <w:t>Об установлении тарифов на платные услуги</w:t>
            </w:r>
            <w:r>
              <w:rPr>
                <w:rFonts w:ascii="Arial" w:hAnsi="Arial" w:cs="Arial"/>
                <w:sz w:val="20"/>
                <w:szCs w:val="20"/>
              </w:rPr>
              <w:t xml:space="preserve"> </w:t>
            </w:r>
            <w:r w:rsidRPr="00A91FB7">
              <w:rPr>
                <w:rFonts w:ascii="Arial" w:hAnsi="Arial" w:cs="Arial"/>
                <w:sz w:val="20"/>
                <w:szCs w:val="20"/>
              </w:rPr>
              <w:t>муниципального бюджетного учреждения спорта города Куйбышева Куйбышевского района Новосибирской области «Спортивно-оздоровительный центр города Куйбышева»</w:t>
            </w:r>
            <w:r w:rsidRPr="009C03B3">
              <w:rPr>
                <w:rFonts w:ascii="Arial" w:hAnsi="Arial" w:cs="Arial"/>
                <w:sz w:val="20"/>
                <w:szCs w:val="20"/>
              </w:rPr>
              <w:t>»</w:t>
            </w:r>
          </w:p>
        </w:tc>
        <w:tc>
          <w:tcPr>
            <w:tcW w:w="294" w:type="pct"/>
            <w:shd w:val="clear" w:color="auto" w:fill="auto"/>
          </w:tcPr>
          <w:p w:rsidR="00F16895" w:rsidRDefault="00B75DC3" w:rsidP="006C0F84">
            <w:pPr>
              <w:tabs>
                <w:tab w:val="left" w:pos="9071"/>
              </w:tabs>
              <w:ind w:left="-108" w:right="-143"/>
              <w:jc w:val="center"/>
              <w:rPr>
                <w:rFonts w:ascii="Arial" w:hAnsi="Arial" w:cs="Arial"/>
                <w:sz w:val="20"/>
                <w:szCs w:val="20"/>
              </w:rPr>
            </w:pPr>
            <w:r>
              <w:rPr>
                <w:rFonts w:ascii="Arial" w:hAnsi="Arial" w:cs="Arial"/>
                <w:sz w:val="20"/>
                <w:szCs w:val="20"/>
              </w:rPr>
              <w:t>06</w:t>
            </w:r>
          </w:p>
        </w:tc>
      </w:tr>
      <w:tr w:rsidR="00265C4B" w:rsidTr="009C03B3">
        <w:trPr>
          <w:trHeight w:val="743"/>
        </w:trPr>
        <w:tc>
          <w:tcPr>
            <w:tcW w:w="294" w:type="pct"/>
            <w:shd w:val="clear" w:color="auto" w:fill="auto"/>
          </w:tcPr>
          <w:p w:rsidR="00265C4B" w:rsidRDefault="00F16895" w:rsidP="004548E0">
            <w:pPr>
              <w:tabs>
                <w:tab w:val="left" w:pos="9071"/>
              </w:tabs>
              <w:ind w:right="-143"/>
              <w:jc w:val="both"/>
              <w:rPr>
                <w:rFonts w:ascii="Arial" w:hAnsi="Arial" w:cs="Arial"/>
                <w:b/>
                <w:sz w:val="20"/>
                <w:szCs w:val="20"/>
              </w:rPr>
            </w:pPr>
            <w:r>
              <w:rPr>
                <w:rFonts w:ascii="Arial" w:hAnsi="Arial" w:cs="Arial"/>
                <w:b/>
                <w:sz w:val="20"/>
                <w:szCs w:val="20"/>
              </w:rPr>
              <w:t>2.3</w:t>
            </w:r>
            <w:r w:rsidR="00265C4B">
              <w:rPr>
                <w:rFonts w:ascii="Arial" w:hAnsi="Arial" w:cs="Arial"/>
                <w:b/>
                <w:sz w:val="20"/>
                <w:szCs w:val="20"/>
              </w:rPr>
              <w:t>.</w:t>
            </w:r>
          </w:p>
        </w:tc>
        <w:tc>
          <w:tcPr>
            <w:tcW w:w="4412" w:type="pct"/>
            <w:shd w:val="clear" w:color="auto" w:fill="auto"/>
          </w:tcPr>
          <w:p w:rsidR="00265C4B" w:rsidRPr="009C03B3" w:rsidRDefault="00265C4B" w:rsidP="00265C4B">
            <w:pPr>
              <w:pStyle w:val="af2"/>
              <w:ind w:left="34"/>
              <w:jc w:val="both"/>
              <w:rPr>
                <w:rFonts w:ascii="Arial" w:hAnsi="Arial" w:cs="Arial"/>
                <w:b/>
                <w:bCs/>
                <w:sz w:val="20"/>
                <w:szCs w:val="20"/>
              </w:rPr>
            </w:pPr>
            <w:r w:rsidRPr="009C03B3">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Pr>
                <w:rFonts w:ascii="Arial" w:hAnsi="Arial" w:cs="Arial"/>
                <w:b/>
                <w:sz w:val="20"/>
                <w:szCs w:val="20"/>
              </w:rPr>
              <w:t>02</w:t>
            </w:r>
            <w:r w:rsidRPr="009C03B3">
              <w:rPr>
                <w:rFonts w:ascii="Arial" w:hAnsi="Arial" w:cs="Arial"/>
                <w:b/>
                <w:sz w:val="20"/>
                <w:szCs w:val="20"/>
              </w:rPr>
              <w:t>.</w:t>
            </w:r>
            <w:r>
              <w:rPr>
                <w:rFonts w:ascii="Arial" w:hAnsi="Arial" w:cs="Arial"/>
                <w:b/>
                <w:sz w:val="20"/>
                <w:szCs w:val="20"/>
              </w:rPr>
              <w:t>10</w:t>
            </w:r>
            <w:r w:rsidRPr="009C03B3">
              <w:rPr>
                <w:rFonts w:ascii="Arial" w:hAnsi="Arial" w:cs="Arial"/>
                <w:b/>
                <w:sz w:val="20"/>
                <w:szCs w:val="20"/>
              </w:rPr>
              <w:t>.2023 № 1</w:t>
            </w:r>
            <w:r>
              <w:rPr>
                <w:rFonts w:ascii="Arial" w:hAnsi="Arial" w:cs="Arial"/>
                <w:b/>
                <w:sz w:val="20"/>
                <w:szCs w:val="20"/>
              </w:rPr>
              <w:t>100</w:t>
            </w:r>
            <w:r w:rsidRPr="009C03B3">
              <w:rPr>
                <w:rFonts w:ascii="Arial" w:hAnsi="Arial" w:cs="Arial"/>
                <w:sz w:val="20"/>
                <w:szCs w:val="20"/>
              </w:rPr>
              <w:t xml:space="preserve"> «</w:t>
            </w:r>
            <w:r w:rsidRPr="00265C4B">
              <w:rPr>
                <w:rFonts w:ascii="Arial" w:hAnsi="Arial" w:cs="Arial"/>
                <w:sz w:val="20"/>
                <w:szCs w:val="20"/>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9C03B3">
              <w:rPr>
                <w:rFonts w:ascii="Arial" w:hAnsi="Arial" w:cs="Arial"/>
                <w:sz w:val="20"/>
                <w:szCs w:val="20"/>
              </w:rPr>
              <w:t>»</w:t>
            </w:r>
          </w:p>
        </w:tc>
        <w:tc>
          <w:tcPr>
            <w:tcW w:w="294" w:type="pct"/>
            <w:shd w:val="clear" w:color="auto" w:fill="auto"/>
          </w:tcPr>
          <w:p w:rsidR="00265C4B" w:rsidRDefault="00B75DC3" w:rsidP="006C0F84">
            <w:pPr>
              <w:tabs>
                <w:tab w:val="left" w:pos="9071"/>
              </w:tabs>
              <w:ind w:left="-108" w:right="-143"/>
              <w:jc w:val="center"/>
              <w:rPr>
                <w:rFonts w:ascii="Arial" w:hAnsi="Arial" w:cs="Arial"/>
                <w:sz w:val="20"/>
                <w:szCs w:val="20"/>
              </w:rPr>
            </w:pPr>
            <w:r>
              <w:rPr>
                <w:rFonts w:ascii="Arial" w:hAnsi="Arial" w:cs="Arial"/>
                <w:sz w:val="20"/>
                <w:szCs w:val="20"/>
              </w:rPr>
              <w:t>07</w:t>
            </w:r>
          </w:p>
        </w:tc>
      </w:tr>
      <w:tr w:rsidR="00787DA6" w:rsidTr="009C03B3">
        <w:trPr>
          <w:trHeight w:val="743"/>
        </w:trPr>
        <w:tc>
          <w:tcPr>
            <w:tcW w:w="294" w:type="pct"/>
            <w:shd w:val="clear" w:color="auto" w:fill="auto"/>
          </w:tcPr>
          <w:p w:rsidR="00787DA6" w:rsidRDefault="00F16895" w:rsidP="004548E0">
            <w:pPr>
              <w:tabs>
                <w:tab w:val="left" w:pos="9071"/>
              </w:tabs>
              <w:ind w:right="-143"/>
              <w:jc w:val="both"/>
              <w:rPr>
                <w:rFonts w:ascii="Arial" w:hAnsi="Arial" w:cs="Arial"/>
                <w:b/>
                <w:sz w:val="20"/>
                <w:szCs w:val="20"/>
              </w:rPr>
            </w:pPr>
            <w:r>
              <w:rPr>
                <w:rFonts w:ascii="Arial" w:hAnsi="Arial" w:cs="Arial"/>
                <w:b/>
                <w:sz w:val="20"/>
                <w:szCs w:val="20"/>
              </w:rPr>
              <w:t>2.4</w:t>
            </w:r>
            <w:r w:rsidR="00787DA6">
              <w:rPr>
                <w:rFonts w:ascii="Arial" w:hAnsi="Arial" w:cs="Arial"/>
                <w:b/>
                <w:sz w:val="20"/>
                <w:szCs w:val="20"/>
              </w:rPr>
              <w:t>.</w:t>
            </w:r>
          </w:p>
        </w:tc>
        <w:tc>
          <w:tcPr>
            <w:tcW w:w="4412" w:type="pct"/>
            <w:shd w:val="clear" w:color="auto" w:fill="auto"/>
          </w:tcPr>
          <w:p w:rsidR="00787DA6" w:rsidRPr="009C03B3" w:rsidRDefault="00787DA6" w:rsidP="00265C4B">
            <w:pPr>
              <w:pStyle w:val="af2"/>
              <w:ind w:left="34"/>
              <w:jc w:val="both"/>
              <w:rPr>
                <w:rFonts w:ascii="Arial" w:hAnsi="Arial" w:cs="Arial"/>
                <w:b/>
                <w:bCs/>
                <w:sz w:val="20"/>
                <w:szCs w:val="20"/>
              </w:rPr>
            </w:pPr>
            <w:r w:rsidRPr="00F91400">
              <w:rPr>
                <w:rFonts w:ascii="Arial" w:hAnsi="Arial" w:cs="Arial"/>
                <w:b/>
                <w:bCs/>
                <w:sz w:val="20"/>
                <w:szCs w:val="20"/>
              </w:rPr>
              <w:t>ПОСТАНОВЛЕНИЕ АДМИНИСТРАЦИИ ГОРОДА КУЙБЫШЕВА КУЙБЫШЕВСКОГО РАЙОНА НОВОСИБИРСКОЙ ОБЛАСТИ</w:t>
            </w:r>
            <w:r w:rsidRPr="00F91400">
              <w:rPr>
                <w:rFonts w:ascii="Arial" w:hAnsi="Arial" w:cs="Arial"/>
                <w:sz w:val="20"/>
                <w:szCs w:val="20"/>
              </w:rPr>
              <w:t xml:space="preserve"> </w:t>
            </w:r>
            <w:r>
              <w:rPr>
                <w:rFonts w:ascii="Arial" w:hAnsi="Arial" w:cs="Arial"/>
                <w:b/>
                <w:sz w:val="20"/>
                <w:szCs w:val="20"/>
              </w:rPr>
              <w:t>02</w:t>
            </w:r>
            <w:r w:rsidRPr="00F91400">
              <w:rPr>
                <w:rFonts w:ascii="Arial" w:hAnsi="Arial" w:cs="Arial"/>
                <w:b/>
                <w:sz w:val="20"/>
                <w:szCs w:val="20"/>
              </w:rPr>
              <w:t>.</w:t>
            </w:r>
            <w:r>
              <w:rPr>
                <w:rFonts w:ascii="Arial" w:hAnsi="Arial" w:cs="Arial"/>
                <w:b/>
                <w:sz w:val="20"/>
                <w:szCs w:val="20"/>
              </w:rPr>
              <w:t>10</w:t>
            </w:r>
            <w:r w:rsidRPr="00F91400">
              <w:rPr>
                <w:rFonts w:ascii="Arial" w:hAnsi="Arial" w:cs="Arial"/>
                <w:b/>
                <w:sz w:val="20"/>
                <w:szCs w:val="20"/>
              </w:rPr>
              <w:t>.2023 № 1</w:t>
            </w:r>
            <w:r>
              <w:rPr>
                <w:rFonts w:ascii="Arial" w:hAnsi="Arial" w:cs="Arial"/>
                <w:b/>
                <w:sz w:val="20"/>
                <w:szCs w:val="20"/>
              </w:rPr>
              <w:t xml:space="preserve">101 </w:t>
            </w:r>
            <w:r w:rsidRPr="00F91400">
              <w:rPr>
                <w:rFonts w:ascii="Arial" w:hAnsi="Arial" w:cs="Arial"/>
                <w:sz w:val="20"/>
                <w:szCs w:val="20"/>
              </w:rPr>
              <w:t>«</w:t>
            </w:r>
            <w:r w:rsidRPr="00787DA6">
              <w:rPr>
                <w:rFonts w:ascii="Arial" w:hAnsi="Arial" w:cs="Arial"/>
                <w:sz w:val="20"/>
                <w:szCs w:val="20"/>
                <w:lang w:eastAsia="ar-SA"/>
              </w:rPr>
              <w:t>О предоставлении разрешения на условно разрешенный вид использования земельного участка</w:t>
            </w:r>
            <w:r>
              <w:rPr>
                <w:rFonts w:ascii="Arial" w:hAnsi="Arial" w:cs="Arial"/>
                <w:sz w:val="20"/>
                <w:szCs w:val="20"/>
              </w:rPr>
              <w:t>»</w:t>
            </w:r>
          </w:p>
        </w:tc>
        <w:tc>
          <w:tcPr>
            <w:tcW w:w="294" w:type="pct"/>
            <w:shd w:val="clear" w:color="auto" w:fill="auto"/>
          </w:tcPr>
          <w:p w:rsidR="00787DA6" w:rsidRDefault="00B75DC3" w:rsidP="006C0F84">
            <w:pPr>
              <w:tabs>
                <w:tab w:val="left" w:pos="9071"/>
              </w:tabs>
              <w:ind w:left="-108" w:right="-143"/>
              <w:jc w:val="center"/>
              <w:rPr>
                <w:rFonts w:ascii="Arial" w:hAnsi="Arial" w:cs="Arial"/>
                <w:sz w:val="20"/>
                <w:szCs w:val="20"/>
              </w:rPr>
            </w:pPr>
            <w:r>
              <w:rPr>
                <w:rFonts w:ascii="Arial" w:hAnsi="Arial" w:cs="Arial"/>
                <w:sz w:val="20"/>
                <w:szCs w:val="20"/>
              </w:rPr>
              <w:t>07</w:t>
            </w:r>
          </w:p>
        </w:tc>
      </w:tr>
      <w:tr w:rsidR="004548E0" w:rsidTr="009C03B3">
        <w:trPr>
          <w:trHeight w:val="743"/>
        </w:trPr>
        <w:tc>
          <w:tcPr>
            <w:tcW w:w="294" w:type="pct"/>
            <w:shd w:val="clear" w:color="auto" w:fill="auto"/>
          </w:tcPr>
          <w:p w:rsidR="004548E0" w:rsidRDefault="00265C4B" w:rsidP="00787DA6">
            <w:pPr>
              <w:tabs>
                <w:tab w:val="left" w:pos="9071"/>
              </w:tabs>
              <w:ind w:right="-143"/>
              <w:jc w:val="both"/>
              <w:rPr>
                <w:rFonts w:ascii="Arial" w:hAnsi="Arial" w:cs="Arial"/>
                <w:b/>
                <w:sz w:val="20"/>
                <w:szCs w:val="20"/>
              </w:rPr>
            </w:pPr>
            <w:r>
              <w:rPr>
                <w:rFonts w:ascii="Arial" w:hAnsi="Arial" w:cs="Arial"/>
                <w:b/>
                <w:sz w:val="20"/>
                <w:szCs w:val="20"/>
              </w:rPr>
              <w:t>2.</w:t>
            </w:r>
            <w:r w:rsidR="00F16895">
              <w:rPr>
                <w:rFonts w:ascii="Arial" w:hAnsi="Arial" w:cs="Arial"/>
                <w:b/>
                <w:sz w:val="20"/>
                <w:szCs w:val="20"/>
              </w:rPr>
              <w:t>5</w:t>
            </w:r>
            <w:r w:rsidR="004548E0">
              <w:rPr>
                <w:rFonts w:ascii="Arial" w:hAnsi="Arial" w:cs="Arial"/>
                <w:b/>
                <w:sz w:val="20"/>
                <w:szCs w:val="20"/>
              </w:rPr>
              <w:t>.</w:t>
            </w:r>
          </w:p>
        </w:tc>
        <w:tc>
          <w:tcPr>
            <w:tcW w:w="4412" w:type="pct"/>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9"/>
            </w:tblGrid>
            <w:tr w:rsidR="004548E0" w:rsidRPr="00F91400" w:rsidTr="00F91400">
              <w:trPr>
                <w:trHeight w:val="865"/>
              </w:trPr>
              <w:tc>
                <w:tcPr>
                  <w:tcW w:w="8289" w:type="dxa"/>
                  <w:tcBorders>
                    <w:top w:val="nil"/>
                    <w:left w:val="nil"/>
                    <w:bottom w:val="nil"/>
                    <w:right w:val="nil"/>
                  </w:tcBorders>
                </w:tcPr>
                <w:p w:rsidR="004548E0" w:rsidRPr="00F91400" w:rsidRDefault="00041B5B" w:rsidP="00041B5B">
                  <w:pPr>
                    <w:snapToGrid w:val="0"/>
                    <w:ind w:left="-74" w:right="-36"/>
                    <w:jc w:val="both"/>
                    <w:rPr>
                      <w:rFonts w:ascii="Arial" w:hAnsi="Arial" w:cs="Arial"/>
                      <w:sz w:val="20"/>
                      <w:szCs w:val="20"/>
                    </w:rPr>
                  </w:pPr>
                  <w:r w:rsidRPr="00041B5B">
                    <w:rPr>
                      <w:rFonts w:ascii="Arial" w:hAnsi="Arial" w:cs="Arial"/>
                      <w:b/>
                      <w:bCs/>
                      <w:sz w:val="20"/>
                      <w:szCs w:val="20"/>
                    </w:rPr>
                    <w:t xml:space="preserve">ПОСТАНОВЛЕНИЕ АДМИНИСТРАЦИИ ГОРОДА КУЙБЫШЕВА КУЙБЫШЕВСКОГО РАЙОНА НОВОСИБИРСКОЙ ОБЛАСТИ 03.10.2023 № 1108 </w:t>
                  </w:r>
                  <w:r w:rsidRPr="00041B5B">
                    <w:rPr>
                      <w:rFonts w:ascii="Arial" w:hAnsi="Arial" w:cs="Arial"/>
                      <w:bCs/>
                      <w:sz w:val="20"/>
                      <w:szCs w:val="20"/>
                    </w:rPr>
                    <w:t>«О внесении изменений в постановление администрации города Куйбышева Куйбышевского района Новосибирской области от 27.06.2023 № 716 «Об утверждении административного регламента предоставления муниципальной услуги «Предоставление жилого помещения по договору социального найма» на территории города Куйбышева Куйбышевского района Новосибирской области»»</w:t>
                  </w:r>
                </w:p>
              </w:tc>
            </w:tr>
          </w:tbl>
          <w:p w:rsidR="004548E0" w:rsidRPr="009C03B3" w:rsidRDefault="004548E0" w:rsidP="009C03B3">
            <w:pPr>
              <w:pStyle w:val="af2"/>
              <w:jc w:val="both"/>
              <w:rPr>
                <w:rFonts w:ascii="Arial" w:hAnsi="Arial" w:cs="Arial"/>
                <w:b/>
                <w:bCs/>
                <w:sz w:val="20"/>
                <w:szCs w:val="20"/>
              </w:rPr>
            </w:pPr>
          </w:p>
        </w:tc>
        <w:tc>
          <w:tcPr>
            <w:tcW w:w="294" w:type="pct"/>
            <w:shd w:val="clear" w:color="auto" w:fill="auto"/>
          </w:tcPr>
          <w:p w:rsidR="004548E0" w:rsidRDefault="00F91400" w:rsidP="00265C4B">
            <w:pPr>
              <w:tabs>
                <w:tab w:val="left" w:pos="9071"/>
              </w:tabs>
              <w:ind w:left="-108" w:right="-143"/>
              <w:jc w:val="center"/>
              <w:rPr>
                <w:rFonts w:ascii="Arial" w:hAnsi="Arial" w:cs="Arial"/>
                <w:sz w:val="20"/>
                <w:szCs w:val="20"/>
              </w:rPr>
            </w:pPr>
            <w:r>
              <w:rPr>
                <w:rFonts w:ascii="Arial" w:hAnsi="Arial" w:cs="Arial"/>
                <w:sz w:val="20"/>
                <w:szCs w:val="20"/>
              </w:rPr>
              <w:t>0</w:t>
            </w:r>
            <w:r w:rsidR="00B75DC3">
              <w:rPr>
                <w:rFonts w:ascii="Arial" w:hAnsi="Arial" w:cs="Arial"/>
                <w:sz w:val="20"/>
                <w:szCs w:val="20"/>
              </w:rPr>
              <w:t>8</w:t>
            </w:r>
          </w:p>
        </w:tc>
      </w:tr>
      <w:tr w:rsidR="00C050EC" w:rsidTr="009C03B3">
        <w:trPr>
          <w:trHeight w:val="743"/>
        </w:trPr>
        <w:tc>
          <w:tcPr>
            <w:tcW w:w="294" w:type="pct"/>
            <w:shd w:val="clear" w:color="auto" w:fill="auto"/>
          </w:tcPr>
          <w:p w:rsidR="00C050EC" w:rsidRDefault="00265C4B" w:rsidP="00787DA6">
            <w:pPr>
              <w:tabs>
                <w:tab w:val="left" w:pos="9071"/>
              </w:tabs>
              <w:ind w:right="-143"/>
              <w:jc w:val="both"/>
              <w:rPr>
                <w:rFonts w:ascii="Arial" w:hAnsi="Arial" w:cs="Arial"/>
                <w:b/>
                <w:sz w:val="20"/>
                <w:szCs w:val="20"/>
              </w:rPr>
            </w:pPr>
            <w:r>
              <w:rPr>
                <w:rFonts w:ascii="Arial" w:hAnsi="Arial" w:cs="Arial"/>
                <w:b/>
                <w:sz w:val="20"/>
                <w:szCs w:val="20"/>
              </w:rPr>
              <w:t>2.</w:t>
            </w:r>
            <w:r w:rsidR="00F16895">
              <w:rPr>
                <w:rFonts w:ascii="Arial" w:hAnsi="Arial" w:cs="Arial"/>
                <w:b/>
                <w:sz w:val="20"/>
                <w:szCs w:val="20"/>
              </w:rPr>
              <w:t>6</w:t>
            </w:r>
            <w:r w:rsidR="00C050EC">
              <w:rPr>
                <w:rFonts w:ascii="Arial" w:hAnsi="Arial" w:cs="Arial"/>
                <w:b/>
                <w:sz w:val="20"/>
                <w:szCs w:val="20"/>
              </w:rPr>
              <w:t>.</w:t>
            </w:r>
          </w:p>
        </w:tc>
        <w:tc>
          <w:tcPr>
            <w:tcW w:w="4412" w:type="pct"/>
            <w:shd w:val="clear" w:color="auto" w:fill="auto"/>
          </w:tcPr>
          <w:p w:rsidR="00C050EC" w:rsidRPr="00F91400" w:rsidRDefault="00313ECE" w:rsidP="00313ECE">
            <w:pPr>
              <w:jc w:val="both"/>
              <w:rPr>
                <w:rFonts w:ascii="Arial" w:hAnsi="Arial" w:cs="Arial"/>
                <w:b/>
                <w:bCs/>
                <w:sz w:val="20"/>
                <w:szCs w:val="20"/>
              </w:rPr>
            </w:pPr>
            <w:r w:rsidRPr="00313ECE">
              <w:rPr>
                <w:rFonts w:ascii="Arial" w:hAnsi="Arial" w:cs="Arial"/>
                <w:b/>
                <w:bCs/>
                <w:sz w:val="20"/>
                <w:szCs w:val="20"/>
              </w:rPr>
              <w:t xml:space="preserve">ПОСТАНОВЛЕНИЕ АДМИНИСТРАЦИИ ГОРОДА КУЙБЫШЕВА КУЙБЫШЕВСКОГО РАЙОНА НОВОСИБИРСКОЙ ОБЛАСТИ ОТ 03.10.2023 № 1111 </w:t>
            </w:r>
            <w:r w:rsidRPr="00313ECE">
              <w:rPr>
                <w:rFonts w:ascii="Arial" w:hAnsi="Arial" w:cs="Arial"/>
                <w:bCs/>
                <w:sz w:val="20"/>
                <w:szCs w:val="20"/>
              </w:rPr>
              <w:t>«О внесении изменений в постановление администрации города Куйбышева Куйбышевского района Новосибирской области от 02.06.2021 № 497 «Об утверждении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  на 2021-2025 годы»»</w:t>
            </w:r>
          </w:p>
        </w:tc>
        <w:tc>
          <w:tcPr>
            <w:tcW w:w="294" w:type="pct"/>
            <w:shd w:val="clear" w:color="auto" w:fill="auto"/>
          </w:tcPr>
          <w:p w:rsidR="00C050EC" w:rsidRDefault="00313ECE" w:rsidP="00733504">
            <w:pPr>
              <w:tabs>
                <w:tab w:val="left" w:pos="9071"/>
              </w:tabs>
              <w:ind w:left="-108" w:right="-143"/>
              <w:jc w:val="center"/>
              <w:rPr>
                <w:rFonts w:ascii="Arial" w:hAnsi="Arial" w:cs="Arial"/>
                <w:sz w:val="20"/>
                <w:szCs w:val="20"/>
              </w:rPr>
            </w:pPr>
            <w:r>
              <w:rPr>
                <w:rFonts w:ascii="Arial" w:hAnsi="Arial" w:cs="Arial"/>
                <w:sz w:val="20"/>
                <w:szCs w:val="20"/>
              </w:rPr>
              <w:t>0</w:t>
            </w:r>
            <w:r w:rsidR="00B75DC3">
              <w:rPr>
                <w:rFonts w:ascii="Arial" w:hAnsi="Arial" w:cs="Arial"/>
                <w:sz w:val="20"/>
                <w:szCs w:val="20"/>
              </w:rPr>
              <w:t>9</w:t>
            </w:r>
          </w:p>
        </w:tc>
      </w:tr>
    </w:tbl>
    <w:p w:rsidR="00E66466" w:rsidRDefault="00E66466" w:rsidP="00034B79">
      <w:pPr>
        <w:jc w:val="both"/>
        <w:rPr>
          <w:rFonts w:ascii="Arial" w:hAnsi="Arial" w:cs="Arial"/>
          <w:sz w:val="20"/>
          <w:szCs w:val="20"/>
        </w:rPr>
      </w:pPr>
    </w:p>
    <w:p w:rsidR="00F16895" w:rsidRDefault="00F16895" w:rsidP="00034B79">
      <w:pPr>
        <w:jc w:val="both"/>
        <w:rPr>
          <w:rFonts w:ascii="Arial" w:hAnsi="Arial" w:cs="Arial"/>
          <w:sz w:val="20"/>
          <w:szCs w:val="20"/>
        </w:rPr>
      </w:pPr>
    </w:p>
    <w:p w:rsidR="009A0CF7"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D5359A" w:rsidRDefault="00D5359A" w:rsidP="00284E62">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505"/>
        <w:gridCol w:w="567"/>
      </w:tblGrid>
      <w:tr w:rsidR="00D5359A" w:rsidTr="00C76F9C">
        <w:trPr>
          <w:trHeight w:val="166"/>
        </w:trPr>
        <w:tc>
          <w:tcPr>
            <w:tcW w:w="294" w:type="pct"/>
            <w:shd w:val="clear" w:color="auto" w:fill="auto"/>
          </w:tcPr>
          <w:p w:rsidR="00D5359A" w:rsidRPr="009A0CF7" w:rsidRDefault="00D5359A" w:rsidP="006C0F84">
            <w:pPr>
              <w:tabs>
                <w:tab w:val="left" w:pos="9071"/>
              </w:tabs>
              <w:ind w:right="-143"/>
              <w:jc w:val="both"/>
              <w:rPr>
                <w:rFonts w:ascii="Arial" w:hAnsi="Arial" w:cs="Arial"/>
                <w:b/>
                <w:sz w:val="20"/>
                <w:szCs w:val="20"/>
              </w:rPr>
            </w:pPr>
            <w:r>
              <w:rPr>
                <w:rFonts w:ascii="Arial" w:hAnsi="Arial" w:cs="Arial"/>
                <w:b/>
                <w:sz w:val="20"/>
                <w:szCs w:val="20"/>
              </w:rPr>
              <w:t>3</w:t>
            </w:r>
            <w:r w:rsidRPr="009A0CF7">
              <w:rPr>
                <w:rFonts w:ascii="Arial" w:hAnsi="Arial" w:cs="Arial"/>
                <w:b/>
                <w:sz w:val="20"/>
                <w:szCs w:val="20"/>
              </w:rPr>
              <w:t>.1.</w:t>
            </w:r>
          </w:p>
        </w:tc>
        <w:tc>
          <w:tcPr>
            <w:tcW w:w="4412" w:type="pct"/>
            <w:shd w:val="clear" w:color="auto" w:fill="auto"/>
          </w:tcPr>
          <w:p w:rsidR="00D5359A" w:rsidRPr="009A0CF7" w:rsidRDefault="00D5359A" w:rsidP="00D5359A">
            <w:pPr>
              <w:widowControl w:val="0"/>
              <w:rPr>
                <w:rFonts w:ascii="Arial" w:hAnsi="Arial" w:cs="Arial"/>
                <w:bCs/>
                <w:sz w:val="20"/>
                <w:szCs w:val="20"/>
              </w:rPr>
            </w:pPr>
            <w:r w:rsidRPr="005163A7">
              <w:rPr>
                <w:rFonts w:ascii="Arial" w:hAnsi="Arial" w:cs="Arial"/>
                <w:b/>
                <w:bCs/>
                <w:sz w:val="20"/>
                <w:szCs w:val="20"/>
              </w:rPr>
              <w:t xml:space="preserve">ЗАКЛЮЧЕНИЕ </w:t>
            </w:r>
            <w:r w:rsidRPr="005163A7">
              <w:rPr>
                <w:rFonts w:ascii="Arial" w:hAnsi="Arial" w:cs="Arial"/>
                <w:bCs/>
                <w:sz w:val="20"/>
                <w:szCs w:val="20"/>
              </w:rPr>
              <w:t>о результатах общественных обсуждений</w:t>
            </w:r>
          </w:p>
        </w:tc>
        <w:tc>
          <w:tcPr>
            <w:tcW w:w="294" w:type="pct"/>
            <w:shd w:val="clear" w:color="auto" w:fill="auto"/>
          </w:tcPr>
          <w:p w:rsidR="00D5359A" w:rsidRDefault="00B75DC3" w:rsidP="006C0F84">
            <w:pPr>
              <w:tabs>
                <w:tab w:val="left" w:pos="9071"/>
              </w:tabs>
              <w:ind w:left="-108" w:right="-143"/>
              <w:jc w:val="center"/>
              <w:rPr>
                <w:rFonts w:ascii="Arial" w:hAnsi="Arial" w:cs="Arial"/>
                <w:sz w:val="20"/>
                <w:szCs w:val="20"/>
              </w:rPr>
            </w:pPr>
            <w:r>
              <w:rPr>
                <w:rFonts w:ascii="Arial" w:hAnsi="Arial" w:cs="Arial"/>
                <w:sz w:val="20"/>
                <w:szCs w:val="20"/>
              </w:rPr>
              <w:t>10</w:t>
            </w:r>
          </w:p>
        </w:tc>
      </w:tr>
      <w:tr w:rsidR="00D5359A" w:rsidTr="00D5359A">
        <w:trPr>
          <w:trHeight w:val="275"/>
        </w:trPr>
        <w:tc>
          <w:tcPr>
            <w:tcW w:w="294" w:type="pct"/>
            <w:shd w:val="clear" w:color="auto" w:fill="auto"/>
          </w:tcPr>
          <w:p w:rsidR="00D5359A" w:rsidRDefault="00D5359A" w:rsidP="006C0F84">
            <w:pPr>
              <w:tabs>
                <w:tab w:val="left" w:pos="9071"/>
              </w:tabs>
              <w:ind w:right="-143"/>
              <w:jc w:val="both"/>
              <w:rPr>
                <w:rFonts w:ascii="Arial" w:hAnsi="Arial" w:cs="Arial"/>
                <w:b/>
                <w:sz w:val="20"/>
                <w:szCs w:val="20"/>
              </w:rPr>
            </w:pPr>
            <w:r>
              <w:rPr>
                <w:rFonts w:ascii="Arial" w:hAnsi="Arial" w:cs="Arial"/>
                <w:b/>
                <w:sz w:val="20"/>
                <w:szCs w:val="20"/>
              </w:rPr>
              <w:t>3.2.</w:t>
            </w:r>
          </w:p>
        </w:tc>
        <w:tc>
          <w:tcPr>
            <w:tcW w:w="4412" w:type="pct"/>
            <w:shd w:val="clear" w:color="auto" w:fill="auto"/>
          </w:tcPr>
          <w:p w:rsidR="00D5359A" w:rsidRPr="009C03B3" w:rsidRDefault="00A443DC" w:rsidP="006C0F84">
            <w:pPr>
              <w:pStyle w:val="af2"/>
              <w:jc w:val="both"/>
              <w:rPr>
                <w:rFonts w:ascii="Arial" w:hAnsi="Arial" w:cs="Arial"/>
                <w:b/>
                <w:bCs/>
                <w:sz w:val="20"/>
                <w:szCs w:val="20"/>
              </w:rPr>
            </w:pPr>
            <w:r w:rsidRPr="00CF6A8D">
              <w:rPr>
                <w:rFonts w:ascii="Arial" w:hAnsi="Arial" w:cs="Arial"/>
                <w:b/>
                <w:bCs/>
                <w:sz w:val="20"/>
                <w:szCs w:val="20"/>
              </w:rPr>
              <w:t xml:space="preserve">СООБЩЕНИЕ </w:t>
            </w:r>
            <w:r w:rsidRPr="00CF6A8D">
              <w:rPr>
                <w:rFonts w:ascii="Arial" w:hAnsi="Arial" w:cs="Arial"/>
                <w:bCs/>
                <w:sz w:val="20"/>
                <w:szCs w:val="20"/>
              </w:rPr>
              <w:t>о принятии решения о внесении изменений в Правила землепользования и застройки города Куйбышева, утвержденные Решением десятой сессии Совета депутатов города Куйбышева Куйбышевского района Новосибирской области пятого созыва от 20.06.2022 № 103 «Об утверждении Правил землепользования и застройки города Куйбышева Куйбышевского Новосибирского области»</w:t>
            </w:r>
          </w:p>
        </w:tc>
        <w:tc>
          <w:tcPr>
            <w:tcW w:w="294" w:type="pct"/>
            <w:shd w:val="clear" w:color="auto" w:fill="auto"/>
          </w:tcPr>
          <w:p w:rsidR="00D5359A" w:rsidRDefault="00B75DC3" w:rsidP="006C0F84">
            <w:pPr>
              <w:tabs>
                <w:tab w:val="left" w:pos="9071"/>
              </w:tabs>
              <w:ind w:left="-108" w:right="-143"/>
              <w:jc w:val="center"/>
              <w:rPr>
                <w:rFonts w:ascii="Arial" w:hAnsi="Arial" w:cs="Arial"/>
                <w:sz w:val="20"/>
                <w:szCs w:val="20"/>
              </w:rPr>
            </w:pPr>
            <w:r>
              <w:rPr>
                <w:rFonts w:ascii="Arial" w:hAnsi="Arial" w:cs="Arial"/>
                <w:sz w:val="20"/>
                <w:szCs w:val="20"/>
              </w:rPr>
              <w:t>10</w:t>
            </w:r>
          </w:p>
        </w:tc>
      </w:tr>
      <w:tr w:rsidR="005C157D" w:rsidTr="00D5359A">
        <w:trPr>
          <w:trHeight w:val="275"/>
        </w:trPr>
        <w:tc>
          <w:tcPr>
            <w:tcW w:w="294" w:type="pct"/>
            <w:shd w:val="clear" w:color="auto" w:fill="auto"/>
          </w:tcPr>
          <w:p w:rsidR="005C157D" w:rsidRDefault="005C157D" w:rsidP="006C0F84">
            <w:pPr>
              <w:tabs>
                <w:tab w:val="left" w:pos="9071"/>
              </w:tabs>
              <w:ind w:right="-143"/>
              <w:jc w:val="both"/>
              <w:rPr>
                <w:rFonts w:ascii="Arial" w:hAnsi="Arial" w:cs="Arial"/>
                <w:b/>
                <w:sz w:val="20"/>
                <w:szCs w:val="20"/>
              </w:rPr>
            </w:pPr>
            <w:r>
              <w:rPr>
                <w:rFonts w:ascii="Arial" w:hAnsi="Arial" w:cs="Arial"/>
                <w:b/>
                <w:sz w:val="20"/>
                <w:szCs w:val="20"/>
              </w:rPr>
              <w:t>3.3.</w:t>
            </w:r>
          </w:p>
        </w:tc>
        <w:tc>
          <w:tcPr>
            <w:tcW w:w="4412" w:type="pct"/>
            <w:shd w:val="clear" w:color="auto" w:fill="auto"/>
          </w:tcPr>
          <w:p w:rsidR="005C157D" w:rsidRPr="00CF6A8D" w:rsidRDefault="005C157D" w:rsidP="00C76F9C">
            <w:pPr>
              <w:jc w:val="both"/>
              <w:rPr>
                <w:rFonts w:ascii="Arial" w:hAnsi="Arial" w:cs="Arial"/>
                <w:b/>
                <w:bCs/>
                <w:sz w:val="20"/>
                <w:szCs w:val="20"/>
              </w:rPr>
            </w:pPr>
            <w:r w:rsidRPr="00E52F81">
              <w:rPr>
                <w:rFonts w:ascii="Arial" w:hAnsi="Arial" w:cs="Arial"/>
                <w:b/>
                <w:bCs/>
                <w:sz w:val="20"/>
                <w:szCs w:val="20"/>
              </w:rPr>
              <w:t xml:space="preserve">ОПОВЕЩЕНИЕ </w:t>
            </w:r>
            <w:r w:rsidRPr="00E52F81">
              <w:rPr>
                <w:rFonts w:ascii="Arial" w:hAnsi="Arial" w:cs="Arial"/>
                <w:sz w:val="20"/>
                <w:szCs w:val="20"/>
              </w:rPr>
              <w:t>о начале общественных обсуждений</w:t>
            </w:r>
          </w:p>
        </w:tc>
        <w:tc>
          <w:tcPr>
            <w:tcW w:w="294" w:type="pct"/>
            <w:shd w:val="clear" w:color="auto" w:fill="auto"/>
          </w:tcPr>
          <w:p w:rsidR="005C157D" w:rsidRDefault="00B75DC3" w:rsidP="006C0F84">
            <w:pPr>
              <w:tabs>
                <w:tab w:val="left" w:pos="9071"/>
              </w:tabs>
              <w:ind w:left="-108" w:right="-143"/>
              <w:jc w:val="center"/>
              <w:rPr>
                <w:rFonts w:ascii="Arial" w:hAnsi="Arial" w:cs="Arial"/>
                <w:sz w:val="20"/>
                <w:szCs w:val="20"/>
              </w:rPr>
            </w:pPr>
            <w:r>
              <w:rPr>
                <w:rFonts w:ascii="Arial" w:hAnsi="Arial" w:cs="Arial"/>
                <w:sz w:val="20"/>
                <w:szCs w:val="20"/>
              </w:rPr>
              <w:t>14</w:t>
            </w:r>
          </w:p>
        </w:tc>
      </w:tr>
      <w:tr w:rsidR="005F304C" w:rsidTr="00D5359A">
        <w:trPr>
          <w:trHeight w:val="275"/>
        </w:trPr>
        <w:tc>
          <w:tcPr>
            <w:tcW w:w="294" w:type="pct"/>
            <w:shd w:val="clear" w:color="auto" w:fill="auto"/>
          </w:tcPr>
          <w:p w:rsidR="005F304C" w:rsidRDefault="005F304C" w:rsidP="006C0F84">
            <w:pPr>
              <w:tabs>
                <w:tab w:val="left" w:pos="9071"/>
              </w:tabs>
              <w:ind w:right="-143"/>
              <w:jc w:val="both"/>
              <w:rPr>
                <w:rFonts w:ascii="Arial" w:hAnsi="Arial" w:cs="Arial"/>
                <w:b/>
                <w:sz w:val="20"/>
                <w:szCs w:val="20"/>
              </w:rPr>
            </w:pPr>
            <w:r>
              <w:rPr>
                <w:rFonts w:ascii="Arial" w:hAnsi="Arial" w:cs="Arial"/>
                <w:b/>
                <w:sz w:val="20"/>
                <w:szCs w:val="20"/>
              </w:rPr>
              <w:t>3.4.</w:t>
            </w:r>
          </w:p>
        </w:tc>
        <w:tc>
          <w:tcPr>
            <w:tcW w:w="4412" w:type="pct"/>
            <w:shd w:val="clear" w:color="auto" w:fill="auto"/>
          </w:tcPr>
          <w:p w:rsidR="005F304C" w:rsidRPr="00E52F81" w:rsidRDefault="005F304C" w:rsidP="005C157D">
            <w:pPr>
              <w:jc w:val="both"/>
              <w:rPr>
                <w:rFonts w:ascii="Arial" w:hAnsi="Arial" w:cs="Arial"/>
                <w:b/>
                <w:bCs/>
                <w:sz w:val="20"/>
                <w:szCs w:val="20"/>
              </w:rPr>
            </w:pPr>
            <w:r w:rsidRPr="00E52F81">
              <w:rPr>
                <w:rFonts w:ascii="Arial" w:hAnsi="Arial" w:cs="Arial"/>
                <w:b/>
                <w:bCs/>
                <w:sz w:val="20"/>
                <w:szCs w:val="20"/>
              </w:rPr>
              <w:t xml:space="preserve">ОПОВЕЩЕНИЕ </w:t>
            </w:r>
            <w:r w:rsidRPr="00E52F81">
              <w:rPr>
                <w:rFonts w:ascii="Arial" w:hAnsi="Arial" w:cs="Arial"/>
                <w:sz w:val="20"/>
                <w:szCs w:val="20"/>
              </w:rPr>
              <w:t>о начале общественных обсуждений</w:t>
            </w:r>
          </w:p>
        </w:tc>
        <w:tc>
          <w:tcPr>
            <w:tcW w:w="294" w:type="pct"/>
            <w:shd w:val="clear" w:color="auto" w:fill="auto"/>
          </w:tcPr>
          <w:p w:rsidR="005F304C" w:rsidRDefault="00B75DC3" w:rsidP="006C0F84">
            <w:pPr>
              <w:tabs>
                <w:tab w:val="left" w:pos="9071"/>
              </w:tabs>
              <w:ind w:left="-108" w:right="-143"/>
              <w:jc w:val="center"/>
              <w:rPr>
                <w:rFonts w:ascii="Arial" w:hAnsi="Arial" w:cs="Arial"/>
                <w:sz w:val="20"/>
                <w:szCs w:val="20"/>
              </w:rPr>
            </w:pPr>
            <w:r>
              <w:rPr>
                <w:rFonts w:ascii="Arial" w:hAnsi="Arial" w:cs="Arial"/>
                <w:sz w:val="20"/>
                <w:szCs w:val="20"/>
              </w:rPr>
              <w:t>15</w:t>
            </w:r>
          </w:p>
        </w:tc>
      </w:tr>
      <w:tr w:rsidR="005F304C" w:rsidTr="00D5359A">
        <w:trPr>
          <w:trHeight w:val="275"/>
        </w:trPr>
        <w:tc>
          <w:tcPr>
            <w:tcW w:w="294" w:type="pct"/>
            <w:shd w:val="clear" w:color="auto" w:fill="auto"/>
          </w:tcPr>
          <w:p w:rsidR="005F304C" w:rsidRDefault="005F304C" w:rsidP="006C0F84">
            <w:pPr>
              <w:tabs>
                <w:tab w:val="left" w:pos="9071"/>
              </w:tabs>
              <w:ind w:right="-143"/>
              <w:jc w:val="both"/>
              <w:rPr>
                <w:rFonts w:ascii="Arial" w:hAnsi="Arial" w:cs="Arial"/>
                <w:b/>
                <w:sz w:val="20"/>
                <w:szCs w:val="20"/>
              </w:rPr>
            </w:pPr>
            <w:r>
              <w:rPr>
                <w:rFonts w:ascii="Arial" w:hAnsi="Arial" w:cs="Arial"/>
                <w:b/>
                <w:sz w:val="20"/>
                <w:szCs w:val="20"/>
              </w:rPr>
              <w:lastRenderedPageBreak/>
              <w:t>3.5.</w:t>
            </w:r>
          </w:p>
        </w:tc>
        <w:tc>
          <w:tcPr>
            <w:tcW w:w="4412" w:type="pct"/>
            <w:shd w:val="clear" w:color="auto" w:fill="auto"/>
          </w:tcPr>
          <w:p w:rsidR="005F304C" w:rsidRPr="00E52F81" w:rsidRDefault="005F304C" w:rsidP="005C157D">
            <w:pPr>
              <w:jc w:val="both"/>
              <w:rPr>
                <w:rFonts w:ascii="Arial" w:hAnsi="Arial" w:cs="Arial"/>
                <w:b/>
                <w:bCs/>
                <w:sz w:val="20"/>
                <w:szCs w:val="20"/>
              </w:rPr>
            </w:pPr>
            <w:r w:rsidRPr="00E52F81">
              <w:rPr>
                <w:rFonts w:ascii="Arial" w:hAnsi="Arial" w:cs="Arial"/>
                <w:b/>
                <w:bCs/>
                <w:sz w:val="20"/>
                <w:szCs w:val="20"/>
              </w:rPr>
              <w:t xml:space="preserve">ОПОВЕЩЕНИЕ </w:t>
            </w:r>
            <w:r w:rsidRPr="00E52F81">
              <w:rPr>
                <w:rFonts w:ascii="Arial" w:hAnsi="Arial" w:cs="Arial"/>
                <w:sz w:val="20"/>
                <w:szCs w:val="20"/>
              </w:rPr>
              <w:t>о начале общественных обсуждений</w:t>
            </w:r>
          </w:p>
        </w:tc>
        <w:tc>
          <w:tcPr>
            <w:tcW w:w="294" w:type="pct"/>
            <w:shd w:val="clear" w:color="auto" w:fill="auto"/>
          </w:tcPr>
          <w:p w:rsidR="005F304C" w:rsidRDefault="00EA1329" w:rsidP="006C0F84">
            <w:pPr>
              <w:tabs>
                <w:tab w:val="left" w:pos="9071"/>
              </w:tabs>
              <w:ind w:left="-108" w:right="-143"/>
              <w:jc w:val="center"/>
              <w:rPr>
                <w:rFonts w:ascii="Arial" w:hAnsi="Arial" w:cs="Arial"/>
                <w:sz w:val="20"/>
                <w:szCs w:val="20"/>
              </w:rPr>
            </w:pPr>
            <w:r>
              <w:rPr>
                <w:rFonts w:ascii="Arial" w:hAnsi="Arial" w:cs="Arial"/>
                <w:sz w:val="20"/>
                <w:szCs w:val="20"/>
              </w:rPr>
              <w:t>15</w:t>
            </w:r>
          </w:p>
        </w:tc>
      </w:tr>
      <w:tr w:rsidR="005F304C" w:rsidTr="00D5359A">
        <w:trPr>
          <w:trHeight w:val="275"/>
        </w:trPr>
        <w:tc>
          <w:tcPr>
            <w:tcW w:w="294" w:type="pct"/>
            <w:shd w:val="clear" w:color="auto" w:fill="auto"/>
          </w:tcPr>
          <w:p w:rsidR="005F304C" w:rsidRDefault="005F304C" w:rsidP="006C0F84">
            <w:pPr>
              <w:tabs>
                <w:tab w:val="left" w:pos="9071"/>
              </w:tabs>
              <w:ind w:right="-143"/>
              <w:jc w:val="both"/>
              <w:rPr>
                <w:rFonts w:ascii="Arial" w:hAnsi="Arial" w:cs="Arial"/>
                <w:b/>
                <w:sz w:val="20"/>
                <w:szCs w:val="20"/>
              </w:rPr>
            </w:pPr>
            <w:r>
              <w:rPr>
                <w:rFonts w:ascii="Arial" w:hAnsi="Arial" w:cs="Arial"/>
                <w:b/>
                <w:sz w:val="20"/>
                <w:szCs w:val="20"/>
              </w:rPr>
              <w:t>3.6.</w:t>
            </w:r>
          </w:p>
        </w:tc>
        <w:tc>
          <w:tcPr>
            <w:tcW w:w="4412" w:type="pct"/>
            <w:shd w:val="clear" w:color="auto" w:fill="auto"/>
          </w:tcPr>
          <w:p w:rsidR="005F304C" w:rsidRPr="00E52F81" w:rsidRDefault="005F304C" w:rsidP="005C157D">
            <w:pPr>
              <w:jc w:val="both"/>
              <w:rPr>
                <w:rFonts w:ascii="Arial" w:hAnsi="Arial" w:cs="Arial"/>
                <w:b/>
                <w:bCs/>
                <w:sz w:val="20"/>
                <w:szCs w:val="20"/>
              </w:rPr>
            </w:pPr>
            <w:r w:rsidRPr="00E52F81">
              <w:rPr>
                <w:rFonts w:ascii="Arial" w:hAnsi="Arial" w:cs="Arial"/>
                <w:b/>
                <w:bCs/>
                <w:sz w:val="20"/>
                <w:szCs w:val="20"/>
              </w:rPr>
              <w:t xml:space="preserve">ОПОВЕЩЕНИЕ </w:t>
            </w:r>
            <w:r w:rsidRPr="00E52F81">
              <w:rPr>
                <w:rFonts w:ascii="Arial" w:hAnsi="Arial" w:cs="Arial"/>
                <w:sz w:val="20"/>
                <w:szCs w:val="20"/>
              </w:rPr>
              <w:t>о начале общественных обсуждений</w:t>
            </w:r>
          </w:p>
        </w:tc>
        <w:tc>
          <w:tcPr>
            <w:tcW w:w="294" w:type="pct"/>
            <w:shd w:val="clear" w:color="auto" w:fill="auto"/>
          </w:tcPr>
          <w:p w:rsidR="005F304C" w:rsidRDefault="00EA1329" w:rsidP="006C0F84">
            <w:pPr>
              <w:tabs>
                <w:tab w:val="left" w:pos="9071"/>
              </w:tabs>
              <w:ind w:left="-108" w:right="-143"/>
              <w:jc w:val="center"/>
              <w:rPr>
                <w:rFonts w:ascii="Arial" w:hAnsi="Arial" w:cs="Arial"/>
                <w:sz w:val="20"/>
                <w:szCs w:val="20"/>
              </w:rPr>
            </w:pPr>
            <w:r>
              <w:rPr>
                <w:rFonts w:ascii="Arial" w:hAnsi="Arial" w:cs="Arial"/>
                <w:sz w:val="20"/>
                <w:szCs w:val="20"/>
              </w:rPr>
              <w:t>16</w:t>
            </w:r>
            <w:bookmarkStart w:id="0" w:name="_GoBack"/>
            <w:bookmarkEnd w:id="0"/>
          </w:p>
        </w:tc>
      </w:tr>
      <w:tr w:rsidR="005F304C" w:rsidTr="00D5359A">
        <w:trPr>
          <w:trHeight w:val="275"/>
        </w:trPr>
        <w:tc>
          <w:tcPr>
            <w:tcW w:w="294" w:type="pct"/>
            <w:shd w:val="clear" w:color="auto" w:fill="auto"/>
          </w:tcPr>
          <w:p w:rsidR="005F304C" w:rsidRDefault="005F304C" w:rsidP="006C0F84">
            <w:pPr>
              <w:tabs>
                <w:tab w:val="left" w:pos="9071"/>
              </w:tabs>
              <w:ind w:right="-143"/>
              <w:jc w:val="both"/>
              <w:rPr>
                <w:rFonts w:ascii="Arial" w:hAnsi="Arial" w:cs="Arial"/>
                <w:b/>
                <w:sz w:val="20"/>
                <w:szCs w:val="20"/>
              </w:rPr>
            </w:pPr>
            <w:r>
              <w:rPr>
                <w:rFonts w:ascii="Arial" w:hAnsi="Arial" w:cs="Arial"/>
                <w:b/>
                <w:sz w:val="20"/>
                <w:szCs w:val="20"/>
              </w:rPr>
              <w:t>3.7.</w:t>
            </w:r>
          </w:p>
        </w:tc>
        <w:tc>
          <w:tcPr>
            <w:tcW w:w="4412" w:type="pct"/>
            <w:shd w:val="clear" w:color="auto" w:fill="auto"/>
          </w:tcPr>
          <w:p w:rsidR="005F304C" w:rsidRPr="00E52F81" w:rsidRDefault="005F304C" w:rsidP="005C157D">
            <w:pPr>
              <w:jc w:val="both"/>
              <w:rPr>
                <w:rFonts w:ascii="Arial" w:hAnsi="Arial" w:cs="Arial"/>
                <w:b/>
                <w:bCs/>
                <w:sz w:val="20"/>
                <w:szCs w:val="20"/>
              </w:rPr>
            </w:pPr>
            <w:r w:rsidRPr="00E52F81">
              <w:rPr>
                <w:rFonts w:ascii="Arial" w:hAnsi="Arial" w:cs="Arial"/>
                <w:b/>
                <w:bCs/>
                <w:sz w:val="20"/>
                <w:szCs w:val="20"/>
              </w:rPr>
              <w:t xml:space="preserve">ОПОВЕЩЕНИЕ </w:t>
            </w:r>
            <w:r w:rsidRPr="00E52F81">
              <w:rPr>
                <w:rFonts w:ascii="Arial" w:hAnsi="Arial" w:cs="Arial"/>
                <w:sz w:val="20"/>
                <w:szCs w:val="20"/>
              </w:rPr>
              <w:t>о начале общественных обсуждений</w:t>
            </w:r>
          </w:p>
        </w:tc>
        <w:tc>
          <w:tcPr>
            <w:tcW w:w="294" w:type="pct"/>
            <w:shd w:val="clear" w:color="auto" w:fill="auto"/>
          </w:tcPr>
          <w:p w:rsidR="005F304C" w:rsidRDefault="00B75DC3" w:rsidP="006C0F84">
            <w:pPr>
              <w:tabs>
                <w:tab w:val="left" w:pos="9071"/>
              </w:tabs>
              <w:ind w:left="-108" w:right="-143"/>
              <w:jc w:val="center"/>
              <w:rPr>
                <w:rFonts w:ascii="Arial" w:hAnsi="Arial" w:cs="Arial"/>
                <w:sz w:val="20"/>
                <w:szCs w:val="20"/>
              </w:rPr>
            </w:pPr>
            <w:r>
              <w:rPr>
                <w:rFonts w:ascii="Arial" w:hAnsi="Arial" w:cs="Arial"/>
                <w:sz w:val="20"/>
                <w:szCs w:val="20"/>
              </w:rPr>
              <w:t>17</w:t>
            </w:r>
          </w:p>
        </w:tc>
      </w:tr>
    </w:tbl>
    <w:p w:rsidR="00B907A5" w:rsidRDefault="00B907A5" w:rsidP="00284E62">
      <w:pPr>
        <w:jc w:val="both"/>
        <w:rPr>
          <w:rFonts w:ascii="Arial" w:hAnsi="Arial" w:cs="Arial"/>
          <w:sz w:val="20"/>
          <w:szCs w:val="20"/>
        </w:rPr>
      </w:pPr>
    </w:p>
    <w:p w:rsidR="00F16895" w:rsidRDefault="00F16895"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831350" w:rsidRDefault="00831350" w:rsidP="00A91FB7">
      <w:pPr>
        <w:widowControl w:val="0"/>
        <w:jc w:val="center"/>
        <w:rPr>
          <w:rFonts w:ascii="Arial" w:hAnsi="Arial" w:cs="Arial"/>
          <w:b/>
          <w:spacing w:val="1"/>
          <w:sz w:val="20"/>
          <w:szCs w:val="20"/>
        </w:rPr>
      </w:pPr>
    </w:p>
    <w:p w:rsidR="00307F47" w:rsidRDefault="00307F47" w:rsidP="00A91FB7">
      <w:pPr>
        <w:widowControl w:val="0"/>
        <w:jc w:val="center"/>
        <w:rPr>
          <w:rFonts w:ascii="Arial" w:hAnsi="Arial" w:cs="Arial"/>
          <w:b/>
          <w:spacing w:val="1"/>
          <w:sz w:val="20"/>
          <w:szCs w:val="20"/>
        </w:rPr>
      </w:pPr>
    </w:p>
    <w:p w:rsidR="00A91FB7" w:rsidRPr="00836AF1" w:rsidRDefault="00A91FB7" w:rsidP="00A91FB7">
      <w:pPr>
        <w:widowControl w:val="0"/>
        <w:jc w:val="center"/>
        <w:rPr>
          <w:rFonts w:ascii="Arial" w:hAnsi="Arial" w:cs="Arial"/>
          <w:b/>
          <w:spacing w:val="1"/>
          <w:sz w:val="20"/>
          <w:szCs w:val="20"/>
        </w:rPr>
      </w:pPr>
      <w:r w:rsidRPr="00836AF1">
        <w:rPr>
          <w:rFonts w:ascii="Arial" w:hAnsi="Arial" w:cs="Arial"/>
          <w:b/>
          <w:spacing w:val="1"/>
          <w:sz w:val="20"/>
          <w:szCs w:val="20"/>
        </w:rPr>
        <w:lastRenderedPageBreak/>
        <w:t>РАЗДЕЛ II.</w:t>
      </w:r>
    </w:p>
    <w:p w:rsidR="00A91FB7" w:rsidRPr="00836AF1" w:rsidRDefault="00A91FB7" w:rsidP="00A91FB7">
      <w:pPr>
        <w:shd w:val="clear" w:color="auto" w:fill="FFFFFF"/>
        <w:jc w:val="center"/>
        <w:textAlignment w:val="baseline"/>
        <w:rPr>
          <w:rFonts w:ascii="Arial" w:hAnsi="Arial" w:cs="Arial"/>
          <w:b/>
          <w:spacing w:val="1"/>
          <w:sz w:val="20"/>
          <w:szCs w:val="20"/>
        </w:rPr>
      </w:pPr>
      <w:r w:rsidRPr="00836AF1">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4E1764" w:rsidRDefault="004E1764">
      <w:pPr>
        <w:rPr>
          <w:rFonts w:ascii="Arial" w:hAnsi="Arial" w:cs="Arial"/>
          <w:b/>
          <w:sz w:val="20"/>
          <w:szCs w:val="20"/>
        </w:rPr>
      </w:pPr>
    </w:p>
    <w:p w:rsidR="00F16895" w:rsidRDefault="00F16895">
      <w:pPr>
        <w:rPr>
          <w:rFonts w:ascii="Arial" w:hAnsi="Arial" w:cs="Arial"/>
          <w:b/>
          <w:sz w:val="20"/>
          <w:szCs w:val="20"/>
        </w:rPr>
      </w:pPr>
    </w:p>
    <w:p w:rsidR="00F16895" w:rsidRPr="00851EC1" w:rsidRDefault="00F16895" w:rsidP="00F16895">
      <w:pPr>
        <w:jc w:val="both"/>
        <w:rPr>
          <w:rFonts w:ascii="Arial" w:hAnsi="Arial" w:cs="Arial"/>
          <w:b/>
          <w:sz w:val="20"/>
          <w:szCs w:val="20"/>
        </w:rPr>
      </w:pPr>
      <w:r w:rsidRPr="00851EC1">
        <w:rPr>
          <w:rFonts w:ascii="Arial" w:hAnsi="Arial" w:cs="Arial"/>
          <w:b/>
          <w:sz w:val="20"/>
          <w:szCs w:val="20"/>
        </w:rPr>
        <w:t xml:space="preserve">2.1. </w:t>
      </w:r>
      <w:r w:rsidRPr="00490EAE">
        <w:rPr>
          <w:rFonts w:ascii="Arial" w:hAnsi="Arial" w:cs="Arial"/>
          <w:b/>
          <w:bCs/>
          <w:sz w:val="20"/>
          <w:szCs w:val="20"/>
        </w:rPr>
        <w:t xml:space="preserve">ПОСТАНОВЛЕНИЕ </w:t>
      </w:r>
      <w:r>
        <w:rPr>
          <w:rFonts w:ascii="Arial" w:hAnsi="Arial" w:cs="Arial"/>
          <w:b/>
          <w:bCs/>
          <w:sz w:val="20"/>
          <w:szCs w:val="20"/>
        </w:rPr>
        <w:t>ГЛАВЫ</w:t>
      </w:r>
      <w:r w:rsidRPr="00490EAE">
        <w:rPr>
          <w:rFonts w:ascii="Arial" w:hAnsi="Arial" w:cs="Arial"/>
          <w:b/>
          <w:bCs/>
          <w:sz w:val="20"/>
          <w:szCs w:val="20"/>
        </w:rPr>
        <w:t xml:space="preserve"> ГОРОДА КУЙБЫШЕВА КУЙБЫШЕВСКОГО РАЙОНА НОВОСИБИРСКОЙ ОБЛАСТИ </w:t>
      </w:r>
      <w:r w:rsidRPr="00D139E0">
        <w:rPr>
          <w:rFonts w:ascii="Arial" w:hAnsi="Arial" w:cs="Arial"/>
          <w:b/>
          <w:sz w:val="20"/>
          <w:szCs w:val="20"/>
        </w:rPr>
        <w:t xml:space="preserve">ОТ </w:t>
      </w:r>
      <w:r>
        <w:rPr>
          <w:rFonts w:ascii="Arial" w:hAnsi="Arial" w:cs="Arial"/>
          <w:b/>
          <w:sz w:val="20"/>
          <w:szCs w:val="20"/>
        </w:rPr>
        <w:t>02</w:t>
      </w:r>
      <w:r w:rsidRPr="00CC3513">
        <w:rPr>
          <w:rFonts w:ascii="Arial" w:hAnsi="Arial" w:cs="Arial"/>
          <w:b/>
          <w:sz w:val="20"/>
          <w:szCs w:val="20"/>
        </w:rPr>
        <w:t>.</w:t>
      </w:r>
      <w:r>
        <w:rPr>
          <w:rFonts w:ascii="Arial" w:hAnsi="Arial" w:cs="Arial"/>
          <w:b/>
          <w:sz w:val="20"/>
          <w:szCs w:val="20"/>
        </w:rPr>
        <w:t>10</w:t>
      </w:r>
      <w:r w:rsidRPr="00CC3513">
        <w:rPr>
          <w:rFonts w:ascii="Arial" w:hAnsi="Arial" w:cs="Arial"/>
          <w:b/>
          <w:sz w:val="20"/>
          <w:szCs w:val="20"/>
        </w:rPr>
        <w:t xml:space="preserve">.2023 № </w:t>
      </w:r>
      <w:r>
        <w:rPr>
          <w:rFonts w:ascii="Arial" w:hAnsi="Arial" w:cs="Arial"/>
          <w:b/>
          <w:sz w:val="20"/>
          <w:szCs w:val="20"/>
        </w:rPr>
        <w:t xml:space="preserve">31 </w:t>
      </w:r>
      <w:r w:rsidRPr="000A7010">
        <w:rPr>
          <w:rFonts w:ascii="Arial" w:hAnsi="Arial" w:cs="Arial"/>
          <w:sz w:val="20"/>
          <w:szCs w:val="20"/>
        </w:rPr>
        <w:t>«</w:t>
      </w:r>
      <w:r w:rsidRPr="00F16895">
        <w:rPr>
          <w:rFonts w:ascii="Arial" w:hAnsi="Arial" w:cs="Arial"/>
          <w:sz w:val="20"/>
          <w:szCs w:val="20"/>
          <w:lang w:eastAsia="ar-SA"/>
        </w:rPr>
        <w:t>О назначении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w:t>
      </w:r>
      <w:r w:rsidRPr="000A7010">
        <w:rPr>
          <w:rFonts w:ascii="Arial" w:hAnsi="Arial" w:cs="Arial"/>
          <w:sz w:val="20"/>
          <w:szCs w:val="20"/>
        </w:rPr>
        <w:t>»</w:t>
      </w:r>
    </w:p>
    <w:p w:rsidR="00F16895" w:rsidRPr="00F16895" w:rsidRDefault="00F16895" w:rsidP="00F16895">
      <w:pPr>
        <w:spacing w:before="100" w:beforeAutospacing="1" w:after="100" w:afterAutospacing="1"/>
        <w:jc w:val="center"/>
        <w:outlineLvl w:val="1"/>
        <w:rPr>
          <w:rFonts w:ascii="Arial" w:hAnsi="Arial" w:cs="Arial"/>
          <w:sz w:val="20"/>
          <w:szCs w:val="20"/>
          <w:u w:val="single"/>
        </w:rPr>
      </w:pPr>
      <w:r w:rsidRPr="00F16895">
        <w:rPr>
          <w:rFonts w:ascii="Arial" w:hAnsi="Arial" w:cs="Arial"/>
          <w:b/>
          <w:bCs/>
          <w:sz w:val="20"/>
          <w:szCs w:val="20"/>
        </w:rPr>
        <w:t>ПОСТАНОВЛЕНИЕ</w:t>
      </w:r>
    </w:p>
    <w:p w:rsidR="00F16895" w:rsidRPr="00F16895" w:rsidRDefault="00F16895" w:rsidP="00F16895">
      <w:pPr>
        <w:jc w:val="center"/>
        <w:rPr>
          <w:rFonts w:ascii="Arial" w:hAnsi="Arial" w:cs="Arial"/>
          <w:sz w:val="20"/>
          <w:szCs w:val="20"/>
          <w:lang w:eastAsia="ar-SA"/>
        </w:rPr>
      </w:pPr>
      <w:r w:rsidRPr="00F16895">
        <w:rPr>
          <w:rFonts w:ascii="Arial" w:hAnsi="Arial" w:cs="Arial"/>
          <w:sz w:val="20"/>
          <w:szCs w:val="20"/>
          <w:lang w:eastAsia="ar-SA"/>
        </w:rPr>
        <w:t>02.10.2023 № 31</w:t>
      </w:r>
    </w:p>
    <w:p w:rsidR="00F16895" w:rsidRPr="00F16895" w:rsidRDefault="00F16895" w:rsidP="00F16895">
      <w:pPr>
        <w:jc w:val="center"/>
        <w:rPr>
          <w:rFonts w:ascii="Arial" w:hAnsi="Arial" w:cs="Arial"/>
          <w:color w:val="00B0F0"/>
          <w:sz w:val="20"/>
          <w:szCs w:val="20"/>
          <w:lang w:eastAsia="ar-SA"/>
        </w:rPr>
      </w:pPr>
    </w:p>
    <w:p w:rsidR="00F16895" w:rsidRPr="00F16895" w:rsidRDefault="00F16895" w:rsidP="00F16895">
      <w:pPr>
        <w:widowControl w:val="0"/>
        <w:autoSpaceDE w:val="0"/>
        <w:autoSpaceDN w:val="0"/>
        <w:adjustRightInd w:val="0"/>
        <w:jc w:val="center"/>
        <w:rPr>
          <w:rFonts w:ascii="Arial" w:hAnsi="Arial" w:cs="Arial"/>
          <w:b/>
          <w:sz w:val="20"/>
          <w:szCs w:val="20"/>
          <w:lang w:eastAsia="ar-SA"/>
        </w:rPr>
      </w:pPr>
      <w:r w:rsidRPr="00F16895">
        <w:rPr>
          <w:rFonts w:ascii="Arial" w:hAnsi="Arial" w:cs="Arial"/>
          <w:sz w:val="20"/>
          <w:szCs w:val="20"/>
          <w:lang w:eastAsia="ar-SA"/>
        </w:rPr>
        <w:t xml:space="preserve">    </w:t>
      </w:r>
      <w:r w:rsidRPr="00F16895">
        <w:rPr>
          <w:rFonts w:ascii="Arial" w:hAnsi="Arial" w:cs="Arial"/>
          <w:b/>
          <w:sz w:val="20"/>
          <w:szCs w:val="20"/>
          <w:lang w:eastAsia="ar-SA"/>
        </w:rPr>
        <w:t xml:space="preserve">О назначении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 </w:t>
      </w:r>
    </w:p>
    <w:p w:rsidR="00F16895" w:rsidRPr="00F16895" w:rsidRDefault="00F16895" w:rsidP="00F16895">
      <w:pPr>
        <w:widowControl w:val="0"/>
        <w:autoSpaceDE w:val="0"/>
        <w:autoSpaceDN w:val="0"/>
        <w:adjustRightInd w:val="0"/>
        <w:jc w:val="center"/>
        <w:rPr>
          <w:rFonts w:ascii="Arial" w:hAnsi="Arial" w:cs="Arial"/>
          <w:b/>
          <w:sz w:val="20"/>
          <w:szCs w:val="20"/>
          <w:lang w:eastAsia="ar-SA"/>
        </w:rPr>
      </w:pPr>
    </w:p>
    <w:p w:rsidR="00F16895" w:rsidRPr="00F16895" w:rsidRDefault="00F16895" w:rsidP="00F16895">
      <w:pPr>
        <w:autoSpaceDE w:val="0"/>
        <w:autoSpaceDN w:val="0"/>
        <w:adjustRightInd w:val="0"/>
        <w:ind w:firstLine="567"/>
        <w:jc w:val="both"/>
        <w:rPr>
          <w:rFonts w:ascii="Arial" w:eastAsiaTheme="minorHAnsi" w:hAnsi="Arial" w:cs="Arial"/>
          <w:sz w:val="20"/>
          <w:szCs w:val="20"/>
          <w:lang w:eastAsia="en-US"/>
        </w:rPr>
      </w:pPr>
      <w:r w:rsidRPr="00F16895">
        <w:rPr>
          <w:rFonts w:ascii="Arial" w:eastAsiaTheme="minorHAnsi" w:hAnsi="Arial" w:cs="Arial"/>
          <w:sz w:val="20"/>
          <w:szCs w:val="20"/>
          <w:lang w:eastAsia="en-US"/>
        </w:rPr>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 10 Устава городского поселения города Куйбышева  Куйбышевского  района  Новосибирской  области,  решением сессии Совета депутатов города Куйбышева Куйбышевского района Новосибирской области от 13.04.2022 № 82 «О Порядке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16895" w:rsidRPr="00F16895" w:rsidRDefault="00F16895" w:rsidP="00F16895">
      <w:pPr>
        <w:jc w:val="both"/>
        <w:rPr>
          <w:rFonts w:ascii="Arial" w:hAnsi="Arial" w:cs="Arial"/>
          <w:sz w:val="20"/>
          <w:szCs w:val="20"/>
          <w:lang w:eastAsia="ar-SA"/>
        </w:rPr>
      </w:pPr>
      <w:r w:rsidRPr="00F16895">
        <w:rPr>
          <w:rFonts w:ascii="Arial" w:hAnsi="Arial" w:cs="Arial"/>
          <w:sz w:val="20"/>
          <w:szCs w:val="20"/>
          <w:lang w:eastAsia="ar-SA"/>
        </w:rPr>
        <w:t>ПОСТАНОВЛЯЮ:</w:t>
      </w:r>
    </w:p>
    <w:p w:rsidR="00F16895" w:rsidRPr="00F16895" w:rsidRDefault="00F16895" w:rsidP="00F16895">
      <w:pPr>
        <w:jc w:val="both"/>
        <w:rPr>
          <w:rFonts w:ascii="Arial" w:hAnsi="Arial" w:cs="Arial"/>
          <w:sz w:val="20"/>
          <w:szCs w:val="20"/>
          <w:lang w:eastAsia="ar-SA"/>
        </w:rPr>
      </w:pPr>
      <w:r w:rsidRPr="00F16895">
        <w:rPr>
          <w:rFonts w:ascii="Arial" w:hAnsi="Arial" w:cs="Arial"/>
          <w:sz w:val="20"/>
          <w:szCs w:val="20"/>
          <w:lang w:eastAsia="ar-SA"/>
        </w:rPr>
        <w:t xml:space="preserve">        1. Провести общественные обсуждения по проекту внесения изменений в Правила землепользования и застройки города Куйбышева Куйбышевского района Новосибирской области в части внесения следующих изменений: </w:t>
      </w:r>
    </w:p>
    <w:p w:rsidR="00F16895" w:rsidRPr="00F16895" w:rsidRDefault="00F16895" w:rsidP="00F16895">
      <w:pPr>
        <w:jc w:val="both"/>
        <w:rPr>
          <w:rFonts w:ascii="Arial" w:hAnsi="Arial" w:cs="Arial"/>
          <w:sz w:val="20"/>
          <w:szCs w:val="20"/>
          <w:lang w:eastAsia="ar-SA"/>
        </w:rPr>
      </w:pPr>
      <w:r w:rsidRPr="00F16895">
        <w:rPr>
          <w:rFonts w:ascii="Arial" w:hAnsi="Arial" w:cs="Arial"/>
          <w:sz w:val="20"/>
          <w:szCs w:val="20"/>
          <w:lang w:eastAsia="ar-SA"/>
        </w:rPr>
        <w:t xml:space="preserve">       1) </w:t>
      </w:r>
      <w:r w:rsidRPr="00F16895">
        <w:rPr>
          <w:rFonts w:ascii="Arial" w:hAnsi="Arial" w:cs="Arial"/>
          <w:color w:val="000000"/>
          <w:sz w:val="20"/>
          <w:szCs w:val="20"/>
          <w:lang w:eastAsia="ar-SA"/>
        </w:rPr>
        <w:t xml:space="preserve"> в </w:t>
      </w:r>
      <w:proofErr w:type="spellStart"/>
      <w:r w:rsidRPr="00F16895">
        <w:rPr>
          <w:rFonts w:ascii="Arial" w:hAnsi="Arial" w:cs="Arial"/>
          <w:sz w:val="20"/>
          <w:szCs w:val="20"/>
          <w:lang w:eastAsia="ar-SA"/>
        </w:rPr>
        <w:t>п.п</w:t>
      </w:r>
      <w:proofErr w:type="spellEnd"/>
      <w:r w:rsidRPr="00F16895">
        <w:rPr>
          <w:rFonts w:ascii="Arial" w:hAnsi="Arial" w:cs="Arial"/>
          <w:sz w:val="20"/>
          <w:szCs w:val="20"/>
          <w:lang w:eastAsia="ar-SA"/>
        </w:rPr>
        <w:t xml:space="preserve">. 1.3 </w:t>
      </w:r>
      <w:r w:rsidRPr="00F16895">
        <w:rPr>
          <w:rFonts w:ascii="Arial" w:hAnsi="Arial" w:cs="Arial"/>
          <w:color w:val="000000"/>
          <w:sz w:val="20"/>
          <w:szCs w:val="20"/>
          <w:lang w:eastAsia="ar-SA"/>
        </w:rPr>
        <w:t xml:space="preserve">«Зона застройки </w:t>
      </w:r>
      <w:proofErr w:type="spellStart"/>
      <w:r w:rsidRPr="00F16895">
        <w:rPr>
          <w:rFonts w:ascii="Arial" w:hAnsi="Arial" w:cs="Arial"/>
          <w:color w:val="000000"/>
          <w:sz w:val="20"/>
          <w:szCs w:val="20"/>
          <w:lang w:eastAsia="ar-SA"/>
        </w:rPr>
        <w:t>среднеэтажными</w:t>
      </w:r>
      <w:proofErr w:type="spellEnd"/>
      <w:r w:rsidRPr="00F16895">
        <w:rPr>
          <w:rFonts w:ascii="Arial" w:hAnsi="Arial" w:cs="Arial"/>
          <w:color w:val="000000"/>
          <w:sz w:val="20"/>
          <w:szCs w:val="20"/>
          <w:lang w:eastAsia="ar-SA"/>
        </w:rPr>
        <w:t xml:space="preserve"> жилыми домами блокированной застройки и многоквартирными домами в границах населенных пунктов (</w:t>
      </w:r>
      <w:proofErr w:type="spellStart"/>
      <w:r w:rsidRPr="00F16895">
        <w:rPr>
          <w:rFonts w:ascii="Arial" w:hAnsi="Arial" w:cs="Arial"/>
          <w:color w:val="000000"/>
          <w:sz w:val="20"/>
          <w:szCs w:val="20"/>
          <w:lang w:eastAsia="ar-SA"/>
        </w:rPr>
        <w:t>нЖс</w:t>
      </w:r>
      <w:proofErr w:type="spellEnd"/>
      <w:r w:rsidRPr="00F16895">
        <w:rPr>
          <w:rFonts w:ascii="Arial" w:hAnsi="Arial" w:cs="Arial"/>
          <w:color w:val="000000"/>
          <w:sz w:val="20"/>
          <w:szCs w:val="20"/>
          <w:lang w:eastAsia="ar-SA"/>
        </w:rPr>
        <w:t>)» пункта 1 «Жилые зоны» таблицы 1</w:t>
      </w:r>
      <w:r w:rsidRPr="00F16895">
        <w:rPr>
          <w:rFonts w:ascii="Arial" w:hAnsi="Arial" w:cs="Arial"/>
          <w:sz w:val="20"/>
          <w:szCs w:val="20"/>
          <w:lang w:eastAsia="ar-SA"/>
        </w:rPr>
        <w:t xml:space="preserve"> «Виды разрешенного использования земельных участков и объектов капитального строительства для территориальных зон»: в перечень основных видов разрешенного использования земельных участков включить наименование вида разрешенного использования земельного участка «Магазины (4.4)»;</w:t>
      </w:r>
    </w:p>
    <w:p w:rsidR="00F16895" w:rsidRPr="00F16895" w:rsidRDefault="00F16895" w:rsidP="00F16895">
      <w:pPr>
        <w:jc w:val="both"/>
        <w:rPr>
          <w:rFonts w:ascii="Arial" w:hAnsi="Arial" w:cs="Arial"/>
          <w:sz w:val="20"/>
          <w:szCs w:val="20"/>
          <w:lang w:eastAsia="ar-SA"/>
        </w:rPr>
      </w:pPr>
      <w:r w:rsidRPr="00F16895">
        <w:rPr>
          <w:rFonts w:ascii="Arial" w:hAnsi="Arial" w:cs="Arial"/>
          <w:sz w:val="20"/>
          <w:szCs w:val="20"/>
          <w:lang w:eastAsia="ar-SA"/>
        </w:rPr>
        <w:t xml:space="preserve">       2) </w:t>
      </w:r>
      <w:r w:rsidRPr="00F16895">
        <w:rPr>
          <w:rFonts w:ascii="Arial" w:hAnsi="Arial" w:cs="Arial"/>
          <w:color w:val="000000"/>
          <w:sz w:val="20"/>
          <w:szCs w:val="20"/>
          <w:lang w:eastAsia="ar-SA"/>
        </w:rPr>
        <w:t xml:space="preserve">в </w:t>
      </w:r>
      <w:proofErr w:type="spellStart"/>
      <w:r w:rsidRPr="00F16895">
        <w:rPr>
          <w:rFonts w:ascii="Arial" w:hAnsi="Arial" w:cs="Arial"/>
          <w:color w:val="000000"/>
          <w:sz w:val="20"/>
          <w:szCs w:val="20"/>
          <w:lang w:eastAsia="ar-SA"/>
        </w:rPr>
        <w:t>п.п</w:t>
      </w:r>
      <w:proofErr w:type="spellEnd"/>
      <w:r w:rsidRPr="00F16895">
        <w:rPr>
          <w:rFonts w:ascii="Arial" w:hAnsi="Arial" w:cs="Arial"/>
          <w:color w:val="000000"/>
          <w:sz w:val="20"/>
          <w:szCs w:val="20"/>
          <w:lang w:eastAsia="ar-SA"/>
        </w:rPr>
        <w:t>. 2.9 «Зона объектов здравоохранения (</w:t>
      </w:r>
      <w:proofErr w:type="spellStart"/>
      <w:r w:rsidRPr="00F16895">
        <w:rPr>
          <w:rFonts w:ascii="Arial" w:hAnsi="Arial" w:cs="Arial"/>
          <w:color w:val="000000"/>
          <w:sz w:val="20"/>
          <w:szCs w:val="20"/>
          <w:lang w:eastAsia="ar-SA"/>
        </w:rPr>
        <w:t>ОсЗ</w:t>
      </w:r>
      <w:proofErr w:type="spellEnd"/>
      <w:r w:rsidRPr="00F16895">
        <w:rPr>
          <w:rFonts w:ascii="Arial" w:hAnsi="Arial" w:cs="Arial"/>
          <w:color w:val="000000"/>
          <w:sz w:val="20"/>
          <w:szCs w:val="20"/>
          <w:lang w:eastAsia="ar-SA"/>
        </w:rPr>
        <w:t>)» пункта 2 «Общественно-деловые зоны» таблицы 1</w:t>
      </w:r>
      <w:r w:rsidRPr="00F16895">
        <w:rPr>
          <w:rFonts w:ascii="Arial" w:hAnsi="Arial" w:cs="Arial"/>
          <w:sz w:val="20"/>
          <w:szCs w:val="20"/>
          <w:lang w:eastAsia="ar-SA"/>
        </w:rPr>
        <w:t xml:space="preserve"> «Виды разрешенного использования земельных участков и объектов капитального строительства для территориальных зон»: в перечень основных видов разрешенного использования земельных участков включить наименование вида разрешенного использования земельного участка «Предпринимательство (4.0)».</w:t>
      </w:r>
    </w:p>
    <w:p w:rsidR="00F16895" w:rsidRPr="00F16895" w:rsidRDefault="00F16895" w:rsidP="00F16895">
      <w:pPr>
        <w:jc w:val="both"/>
        <w:rPr>
          <w:rFonts w:ascii="Arial" w:hAnsi="Arial" w:cs="Arial"/>
          <w:sz w:val="20"/>
          <w:szCs w:val="20"/>
          <w:lang w:eastAsia="ar-SA"/>
        </w:rPr>
      </w:pPr>
      <w:r w:rsidRPr="00F16895">
        <w:rPr>
          <w:rFonts w:ascii="Arial" w:hAnsi="Arial" w:cs="Arial"/>
          <w:sz w:val="20"/>
          <w:szCs w:val="20"/>
          <w:lang w:eastAsia="ar-SA"/>
        </w:rPr>
        <w:t xml:space="preserve">       2. Установить порядок проведения общественных обсуждений, состоящий из следующих этапов:</w:t>
      </w:r>
    </w:p>
    <w:p w:rsidR="00F16895" w:rsidRPr="00F16895" w:rsidRDefault="00F16895" w:rsidP="00F16895">
      <w:pPr>
        <w:widowControl w:val="0"/>
        <w:tabs>
          <w:tab w:val="left" w:pos="540"/>
        </w:tabs>
        <w:autoSpaceDE w:val="0"/>
        <w:autoSpaceDN w:val="0"/>
        <w:adjustRightInd w:val="0"/>
        <w:jc w:val="both"/>
        <w:rPr>
          <w:rFonts w:ascii="Arial" w:hAnsi="Arial" w:cs="Arial"/>
          <w:sz w:val="20"/>
          <w:szCs w:val="20"/>
          <w:lang w:eastAsia="ar-SA"/>
        </w:rPr>
      </w:pPr>
      <w:r w:rsidRPr="00F16895">
        <w:rPr>
          <w:rFonts w:ascii="Arial" w:hAnsi="Arial" w:cs="Arial"/>
          <w:sz w:val="20"/>
          <w:szCs w:val="20"/>
          <w:lang w:eastAsia="ar-SA"/>
        </w:rPr>
        <w:t xml:space="preserve">        - оповещение о начале общественных обсуждений;</w:t>
      </w:r>
    </w:p>
    <w:p w:rsidR="00F16895" w:rsidRPr="00F16895" w:rsidRDefault="00F16895" w:rsidP="00F16895">
      <w:pPr>
        <w:widowControl w:val="0"/>
        <w:tabs>
          <w:tab w:val="left" w:pos="540"/>
        </w:tabs>
        <w:autoSpaceDE w:val="0"/>
        <w:autoSpaceDN w:val="0"/>
        <w:adjustRightInd w:val="0"/>
        <w:jc w:val="both"/>
        <w:rPr>
          <w:rFonts w:ascii="Arial" w:hAnsi="Arial" w:cs="Arial"/>
          <w:sz w:val="20"/>
          <w:szCs w:val="20"/>
          <w:lang w:eastAsia="ar-SA"/>
        </w:rPr>
      </w:pPr>
      <w:r w:rsidRPr="00F16895">
        <w:rPr>
          <w:rFonts w:ascii="Arial" w:hAnsi="Arial" w:cs="Arial"/>
          <w:sz w:val="20"/>
          <w:szCs w:val="20"/>
          <w:lang w:eastAsia="ar-SA"/>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в информационной системе Новосибирской области «Электронная демократия Новосибирской </w:t>
      </w:r>
      <w:proofErr w:type="gramStart"/>
      <w:r w:rsidRPr="00F16895">
        <w:rPr>
          <w:rFonts w:ascii="Arial" w:hAnsi="Arial" w:cs="Arial"/>
          <w:sz w:val="20"/>
          <w:szCs w:val="20"/>
          <w:lang w:eastAsia="ar-SA"/>
        </w:rPr>
        <w:t>области»  и</w:t>
      </w:r>
      <w:proofErr w:type="gramEnd"/>
      <w:r w:rsidRPr="00F16895">
        <w:rPr>
          <w:rFonts w:ascii="Arial" w:hAnsi="Arial" w:cs="Arial"/>
          <w:sz w:val="20"/>
          <w:szCs w:val="20"/>
          <w:lang w:eastAsia="ar-SA"/>
        </w:rPr>
        <w:t xml:space="preserve"> открытие экспозиций такого проекта;</w:t>
      </w:r>
    </w:p>
    <w:p w:rsidR="00F16895" w:rsidRPr="00F16895" w:rsidRDefault="00F16895" w:rsidP="00F16895">
      <w:pPr>
        <w:widowControl w:val="0"/>
        <w:tabs>
          <w:tab w:val="left" w:pos="540"/>
        </w:tabs>
        <w:autoSpaceDE w:val="0"/>
        <w:autoSpaceDN w:val="0"/>
        <w:adjustRightInd w:val="0"/>
        <w:jc w:val="both"/>
        <w:rPr>
          <w:rFonts w:ascii="Arial" w:hAnsi="Arial" w:cs="Arial"/>
          <w:sz w:val="20"/>
          <w:szCs w:val="20"/>
          <w:lang w:eastAsia="ar-SA"/>
        </w:rPr>
      </w:pPr>
      <w:r w:rsidRPr="00F16895">
        <w:rPr>
          <w:rFonts w:ascii="Arial" w:hAnsi="Arial" w:cs="Arial"/>
          <w:sz w:val="20"/>
          <w:szCs w:val="20"/>
          <w:lang w:eastAsia="ar-SA"/>
        </w:rPr>
        <w:t xml:space="preserve">        - проведение экспозиции проекта, подлежащего рассмотрению на общественных обсуждениях;</w:t>
      </w:r>
    </w:p>
    <w:p w:rsidR="00F16895" w:rsidRPr="00F16895" w:rsidRDefault="00F16895" w:rsidP="00F16895">
      <w:pPr>
        <w:widowControl w:val="0"/>
        <w:tabs>
          <w:tab w:val="left" w:pos="540"/>
        </w:tabs>
        <w:autoSpaceDE w:val="0"/>
        <w:autoSpaceDN w:val="0"/>
        <w:adjustRightInd w:val="0"/>
        <w:jc w:val="both"/>
        <w:rPr>
          <w:rFonts w:ascii="Arial" w:hAnsi="Arial" w:cs="Arial"/>
          <w:sz w:val="20"/>
          <w:szCs w:val="20"/>
          <w:lang w:eastAsia="ar-SA"/>
        </w:rPr>
      </w:pPr>
      <w:r w:rsidRPr="00F16895">
        <w:rPr>
          <w:rFonts w:ascii="Arial" w:hAnsi="Arial" w:cs="Arial"/>
          <w:sz w:val="20"/>
          <w:szCs w:val="20"/>
          <w:lang w:eastAsia="ar-SA"/>
        </w:rPr>
        <w:t xml:space="preserve">        - подготовка и оформление протокола общественных обсуждений;</w:t>
      </w:r>
    </w:p>
    <w:p w:rsidR="00F16895" w:rsidRPr="00F16895" w:rsidRDefault="00F16895" w:rsidP="00F16895">
      <w:pPr>
        <w:widowControl w:val="0"/>
        <w:tabs>
          <w:tab w:val="left" w:pos="540"/>
        </w:tabs>
        <w:autoSpaceDE w:val="0"/>
        <w:autoSpaceDN w:val="0"/>
        <w:adjustRightInd w:val="0"/>
        <w:jc w:val="both"/>
        <w:rPr>
          <w:rFonts w:ascii="Arial" w:hAnsi="Arial" w:cs="Arial"/>
          <w:sz w:val="20"/>
          <w:szCs w:val="20"/>
          <w:lang w:eastAsia="ar-SA"/>
        </w:rPr>
      </w:pPr>
      <w:r w:rsidRPr="00F16895">
        <w:rPr>
          <w:rFonts w:ascii="Arial" w:hAnsi="Arial" w:cs="Arial"/>
          <w:sz w:val="20"/>
          <w:szCs w:val="20"/>
          <w:lang w:eastAsia="ar-SA"/>
        </w:rPr>
        <w:t xml:space="preserve">        - подготовка и опубликование заключения о результатах общественных обсуждений. </w:t>
      </w:r>
    </w:p>
    <w:p w:rsidR="00F16895" w:rsidRPr="00F16895" w:rsidRDefault="00F16895" w:rsidP="00F16895">
      <w:pPr>
        <w:widowControl w:val="0"/>
        <w:tabs>
          <w:tab w:val="left" w:pos="540"/>
        </w:tabs>
        <w:autoSpaceDE w:val="0"/>
        <w:autoSpaceDN w:val="0"/>
        <w:adjustRightInd w:val="0"/>
        <w:jc w:val="both"/>
        <w:rPr>
          <w:rFonts w:ascii="Arial" w:hAnsi="Arial" w:cs="Arial"/>
          <w:sz w:val="20"/>
          <w:szCs w:val="20"/>
          <w:lang w:eastAsia="ar-SA"/>
        </w:rPr>
      </w:pPr>
      <w:r w:rsidRPr="00F16895">
        <w:rPr>
          <w:rFonts w:ascii="Arial" w:hAnsi="Arial" w:cs="Arial"/>
          <w:sz w:val="20"/>
          <w:szCs w:val="20"/>
          <w:lang w:eastAsia="ar-SA"/>
        </w:rPr>
        <w:tab/>
        <w:t>3. Определить организатором общественных обсуждений 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p w:rsidR="00F16895" w:rsidRPr="00F16895" w:rsidRDefault="00F16895" w:rsidP="00F16895">
      <w:pPr>
        <w:widowControl w:val="0"/>
        <w:tabs>
          <w:tab w:val="left" w:pos="540"/>
        </w:tabs>
        <w:autoSpaceDE w:val="0"/>
        <w:autoSpaceDN w:val="0"/>
        <w:adjustRightInd w:val="0"/>
        <w:jc w:val="both"/>
        <w:rPr>
          <w:rFonts w:ascii="Arial" w:hAnsi="Arial" w:cs="Arial"/>
          <w:bCs/>
          <w:sz w:val="20"/>
          <w:szCs w:val="20"/>
          <w:lang w:eastAsia="ar-SA"/>
        </w:rPr>
      </w:pPr>
      <w:r w:rsidRPr="00F16895">
        <w:rPr>
          <w:rFonts w:ascii="Arial" w:hAnsi="Arial" w:cs="Arial"/>
          <w:sz w:val="20"/>
          <w:szCs w:val="20"/>
          <w:lang w:eastAsia="ar-SA"/>
        </w:rPr>
        <w:t xml:space="preserve">        4. Определить местонахождение организатора по адресу: 632 387, Российская Федерация, Новосибирская область, Куйбышевский район, г. Куйбышев, квартал 12, дом 6, кабинет 1</w:t>
      </w:r>
      <w:r w:rsidRPr="00F16895">
        <w:rPr>
          <w:rFonts w:ascii="Arial" w:hAnsi="Arial" w:cs="Arial"/>
          <w:bCs/>
          <w:sz w:val="20"/>
          <w:szCs w:val="20"/>
          <w:lang w:eastAsia="ar-SA"/>
        </w:rPr>
        <w:t xml:space="preserve">; адрес электронной почты: </w:t>
      </w:r>
      <w:hyperlink r:id="rId10" w:history="1">
        <w:r w:rsidRPr="00F16895">
          <w:rPr>
            <w:rFonts w:ascii="Arial" w:hAnsi="Arial" w:cs="Arial"/>
            <w:color w:val="0000FF"/>
            <w:sz w:val="20"/>
            <w:szCs w:val="20"/>
            <w:u w:val="single"/>
            <w:lang w:val="en-US" w:eastAsia="ar-SA"/>
          </w:rPr>
          <w:t>kainsk</w:t>
        </w:r>
        <w:r w:rsidRPr="00F16895">
          <w:rPr>
            <w:rFonts w:ascii="Arial" w:hAnsi="Arial" w:cs="Arial"/>
            <w:color w:val="0000FF"/>
            <w:sz w:val="20"/>
            <w:szCs w:val="20"/>
            <w:u w:val="single"/>
            <w:lang w:eastAsia="ar-SA"/>
          </w:rPr>
          <w:t>-</w:t>
        </w:r>
        <w:r w:rsidRPr="00F16895">
          <w:rPr>
            <w:rFonts w:ascii="Arial" w:hAnsi="Arial" w:cs="Arial"/>
            <w:color w:val="0000FF"/>
            <w:sz w:val="20"/>
            <w:szCs w:val="20"/>
            <w:u w:val="single"/>
            <w:lang w:val="en-US" w:eastAsia="ar-SA"/>
          </w:rPr>
          <w:t>today</w:t>
        </w:r>
        <w:r w:rsidRPr="00F16895">
          <w:rPr>
            <w:rFonts w:ascii="Arial" w:hAnsi="Arial" w:cs="Arial"/>
            <w:color w:val="0000FF"/>
            <w:sz w:val="20"/>
            <w:szCs w:val="20"/>
            <w:u w:val="single"/>
            <w:lang w:eastAsia="ar-SA"/>
          </w:rPr>
          <w:t>@</w:t>
        </w:r>
        <w:r w:rsidRPr="00F16895">
          <w:rPr>
            <w:rFonts w:ascii="Arial" w:hAnsi="Arial" w:cs="Arial"/>
            <w:color w:val="0000FF"/>
            <w:sz w:val="20"/>
            <w:szCs w:val="20"/>
            <w:u w:val="single"/>
            <w:lang w:val="en-US" w:eastAsia="ar-SA"/>
          </w:rPr>
          <w:t>mail</w:t>
        </w:r>
        <w:r w:rsidRPr="00F16895">
          <w:rPr>
            <w:rFonts w:ascii="Arial" w:hAnsi="Arial" w:cs="Arial"/>
            <w:color w:val="0000FF"/>
            <w:sz w:val="20"/>
            <w:szCs w:val="20"/>
            <w:u w:val="single"/>
            <w:lang w:eastAsia="ar-SA"/>
          </w:rPr>
          <w:t>.</w:t>
        </w:r>
        <w:proofErr w:type="spellStart"/>
        <w:r w:rsidRPr="00F16895">
          <w:rPr>
            <w:rFonts w:ascii="Arial" w:hAnsi="Arial" w:cs="Arial"/>
            <w:color w:val="0000FF"/>
            <w:sz w:val="20"/>
            <w:szCs w:val="20"/>
            <w:u w:val="single"/>
            <w:lang w:val="en-US" w:eastAsia="ar-SA"/>
          </w:rPr>
          <w:t>ru</w:t>
        </w:r>
        <w:proofErr w:type="spellEnd"/>
      </w:hyperlink>
      <w:r w:rsidRPr="00F16895">
        <w:rPr>
          <w:rFonts w:ascii="Arial" w:hAnsi="Arial" w:cs="Arial"/>
          <w:sz w:val="20"/>
          <w:szCs w:val="20"/>
          <w:lang w:eastAsia="ar-SA"/>
        </w:rPr>
        <w:t>, контактный номер</w:t>
      </w:r>
      <w:r w:rsidRPr="00F16895">
        <w:rPr>
          <w:rFonts w:ascii="Arial" w:hAnsi="Arial" w:cs="Arial"/>
          <w:bCs/>
          <w:sz w:val="20"/>
          <w:szCs w:val="20"/>
          <w:lang w:eastAsia="ar-SA"/>
        </w:rPr>
        <w:t xml:space="preserve"> телефона 8(383) 62-53-465. </w:t>
      </w:r>
    </w:p>
    <w:p w:rsidR="00F16895" w:rsidRPr="00F16895" w:rsidRDefault="00F16895" w:rsidP="00F16895">
      <w:pPr>
        <w:widowControl w:val="0"/>
        <w:tabs>
          <w:tab w:val="left" w:pos="540"/>
        </w:tabs>
        <w:autoSpaceDE w:val="0"/>
        <w:autoSpaceDN w:val="0"/>
        <w:adjustRightInd w:val="0"/>
        <w:jc w:val="both"/>
        <w:rPr>
          <w:rFonts w:ascii="Arial" w:hAnsi="Arial" w:cs="Arial"/>
          <w:bCs/>
          <w:sz w:val="20"/>
          <w:szCs w:val="20"/>
          <w:lang w:eastAsia="ar-SA"/>
        </w:rPr>
      </w:pPr>
      <w:r w:rsidRPr="00F16895">
        <w:rPr>
          <w:rFonts w:ascii="Arial" w:hAnsi="Arial" w:cs="Arial"/>
          <w:bCs/>
          <w:sz w:val="20"/>
          <w:szCs w:val="20"/>
          <w:lang w:eastAsia="ar-SA"/>
        </w:rPr>
        <w:lastRenderedPageBreak/>
        <w:t xml:space="preserve">       5. Организатору:</w:t>
      </w:r>
    </w:p>
    <w:p w:rsidR="00F16895" w:rsidRPr="00F16895" w:rsidRDefault="00F16895" w:rsidP="00F16895">
      <w:pPr>
        <w:widowControl w:val="0"/>
        <w:tabs>
          <w:tab w:val="left" w:pos="540"/>
        </w:tabs>
        <w:autoSpaceDE w:val="0"/>
        <w:autoSpaceDN w:val="0"/>
        <w:adjustRightInd w:val="0"/>
        <w:jc w:val="both"/>
        <w:rPr>
          <w:rFonts w:ascii="Arial" w:hAnsi="Arial" w:cs="Arial"/>
          <w:bCs/>
          <w:sz w:val="20"/>
          <w:szCs w:val="20"/>
          <w:lang w:eastAsia="ar-SA"/>
        </w:rPr>
      </w:pPr>
      <w:r w:rsidRPr="00F16895">
        <w:rPr>
          <w:rFonts w:ascii="Arial" w:hAnsi="Arial" w:cs="Arial"/>
          <w:bCs/>
          <w:sz w:val="20"/>
          <w:szCs w:val="20"/>
          <w:lang w:eastAsia="ar-SA"/>
        </w:rPr>
        <w:t xml:space="preserve">       1) провести общественные обсуждения в следующие сроки: с 04.10.2023 г. (дата опубликования оповещения о начале общественных обсуждений) по</w:t>
      </w:r>
      <w:r w:rsidRPr="00F16895">
        <w:rPr>
          <w:rFonts w:ascii="Arial" w:hAnsi="Arial" w:cs="Arial"/>
          <w:bCs/>
          <w:sz w:val="20"/>
          <w:szCs w:val="20"/>
          <w:lang w:eastAsia="ar-SA"/>
        </w:rPr>
        <w:tab/>
        <w:t>02.11.2023г.</w:t>
      </w:r>
      <w:r w:rsidRPr="00F16895">
        <w:rPr>
          <w:rFonts w:ascii="Arial" w:hAnsi="Arial" w:cs="Arial"/>
          <w:bCs/>
          <w:color w:val="FF0000"/>
          <w:sz w:val="20"/>
          <w:szCs w:val="20"/>
          <w:lang w:eastAsia="ar-SA"/>
        </w:rPr>
        <w:t xml:space="preserve"> </w:t>
      </w:r>
      <w:r w:rsidRPr="00F16895">
        <w:rPr>
          <w:rFonts w:ascii="Arial" w:hAnsi="Arial" w:cs="Arial"/>
          <w:bCs/>
          <w:sz w:val="20"/>
          <w:szCs w:val="20"/>
          <w:lang w:eastAsia="ar-SA"/>
        </w:rPr>
        <w:t xml:space="preserve">(дата опубликования заключения о результатах общественных обсуждений); </w:t>
      </w:r>
    </w:p>
    <w:p w:rsidR="00F16895" w:rsidRPr="00F16895" w:rsidRDefault="00F16895" w:rsidP="00F16895">
      <w:pPr>
        <w:widowControl w:val="0"/>
        <w:tabs>
          <w:tab w:val="left" w:pos="540"/>
        </w:tabs>
        <w:autoSpaceDE w:val="0"/>
        <w:autoSpaceDN w:val="0"/>
        <w:adjustRightInd w:val="0"/>
        <w:jc w:val="both"/>
        <w:rPr>
          <w:rFonts w:ascii="Arial" w:hAnsi="Arial" w:cs="Arial"/>
          <w:sz w:val="20"/>
          <w:szCs w:val="20"/>
          <w:lang w:eastAsia="ar-SA"/>
        </w:rPr>
      </w:pPr>
      <w:r w:rsidRPr="00F16895">
        <w:rPr>
          <w:rFonts w:ascii="Arial" w:hAnsi="Arial" w:cs="Arial"/>
          <w:sz w:val="20"/>
          <w:szCs w:val="20"/>
          <w:lang w:eastAsia="ar-SA"/>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в информационной системе Новосибирской области «Электронная демократия Новосибирской области» (далее – информационная система);</w:t>
      </w:r>
    </w:p>
    <w:p w:rsidR="00F16895" w:rsidRPr="00F16895" w:rsidRDefault="00F16895" w:rsidP="00F16895">
      <w:pPr>
        <w:widowControl w:val="0"/>
        <w:autoSpaceDE w:val="0"/>
        <w:autoSpaceDN w:val="0"/>
        <w:adjustRightInd w:val="0"/>
        <w:jc w:val="both"/>
        <w:rPr>
          <w:rFonts w:ascii="Arial" w:hAnsi="Arial" w:cs="Arial"/>
          <w:sz w:val="20"/>
          <w:szCs w:val="20"/>
          <w:lang w:eastAsia="ar-SA"/>
        </w:rPr>
      </w:pPr>
      <w:r w:rsidRPr="00F16895">
        <w:rPr>
          <w:rFonts w:ascii="Arial" w:hAnsi="Arial" w:cs="Arial"/>
          <w:sz w:val="20"/>
          <w:szCs w:val="20"/>
          <w:lang w:eastAsia="ar-SA"/>
        </w:rPr>
        <w:t xml:space="preserve">       3) опубликование 04.10.2023г.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F16895">
        <w:rPr>
          <w:rFonts w:ascii="Arial" w:hAnsi="Arial" w:cs="Arial"/>
          <w:sz w:val="20"/>
          <w:szCs w:val="20"/>
          <w:lang w:val="en-US" w:eastAsia="ar-SA"/>
        </w:rPr>
        <w:t>h</w:t>
      </w:r>
      <w:hyperlink r:id="rId11" w:history="1">
        <w:r w:rsidRPr="00F16895">
          <w:rPr>
            <w:rFonts w:ascii="Arial" w:hAnsi="Arial" w:cs="Arial"/>
            <w:color w:val="0000FF"/>
            <w:sz w:val="20"/>
            <w:szCs w:val="20"/>
            <w:u w:val="single"/>
            <w:lang w:val="en-US" w:eastAsia="ar-SA"/>
          </w:rPr>
          <w:t>ttps</w:t>
        </w:r>
        <w:r w:rsidRPr="00F16895">
          <w:rPr>
            <w:rFonts w:ascii="Arial" w:hAnsi="Arial" w:cs="Arial"/>
            <w:color w:val="0000FF"/>
            <w:sz w:val="20"/>
            <w:szCs w:val="20"/>
            <w:u w:val="single"/>
            <w:lang w:eastAsia="ar-SA"/>
          </w:rPr>
          <w:t>.//</w:t>
        </w:r>
        <w:proofErr w:type="spellStart"/>
        <w:r w:rsidRPr="00F16895">
          <w:rPr>
            <w:rFonts w:ascii="Arial" w:hAnsi="Arial" w:cs="Arial"/>
            <w:color w:val="0000FF"/>
            <w:sz w:val="20"/>
            <w:szCs w:val="20"/>
            <w:u w:val="single"/>
            <w:lang w:eastAsia="ar-SA"/>
          </w:rPr>
          <w:t>kainsk</w:t>
        </w:r>
        <w:proofErr w:type="spellEnd"/>
        <w:r w:rsidRPr="00F16895">
          <w:rPr>
            <w:rFonts w:ascii="Arial" w:hAnsi="Arial" w:cs="Arial"/>
            <w:color w:val="0000FF"/>
            <w:sz w:val="20"/>
            <w:szCs w:val="20"/>
            <w:u w:val="single"/>
            <w:lang w:eastAsia="ar-SA"/>
          </w:rPr>
          <w:t>.</w:t>
        </w:r>
        <w:proofErr w:type="spellStart"/>
        <w:r w:rsidRPr="00F16895">
          <w:rPr>
            <w:rFonts w:ascii="Arial" w:hAnsi="Arial" w:cs="Arial"/>
            <w:color w:val="0000FF"/>
            <w:sz w:val="20"/>
            <w:szCs w:val="20"/>
            <w:u w:val="single"/>
            <w:lang w:val="en-US" w:eastAsia="ar-SA"/>
          </w:rPr>
          <w:t>nso</w:t>
        </w:r>
        <w:proofErr w:type="spellEnd"/>
        <w:r w:rsidRPr="00F16895">
          <w:rPr>
            <w:rFonts w:ascii="Arial" w:hAnsi="Arial" w:cs="Arial"/>
            <w:color w:val="0000FF"/>
            <w:sz w:val="20"/>
            <w:szCs w:val="20"/>
            <w:u w:val="single"/>
            <w:lang w:eastAsia="ar-SA"/>
          </w:rPr>
          <w:t>.</w:t>
        </w:r>
        <w:proofErr w:type="spellStart"/>
        <w:r w:rsidRPr="00F16895">
          <w:rPr>
            <w:rFonts w:ascii="Arial" w:hAnsi="Arial" w:cs="Arial"/>
            <w:color w:val="0000FF"/>
            <w:sz w:val="20"/>
            <w:szCs w:val="20"/>
            <w:u w:val="single"/>
            <w:lang w:eastAsia="ar-SA"/>
          </w:rPr>
          <w:t>ru</w:t>
        </w:r>
        <w:proofErr w:type="spellEnd"/>
      </w:hyperlink>
      <w:r w:rsidRPr="00F16895">
        <w:rPr>
          <w:rFonts w:ascii="Arial" w:hAnsi="Arial" w:cs="Arial"/>
          <w:sz w:val="20"/>
          <w:szCs w:val="20"/>
          <w:lang w:eastAsia="ar-SA"/>
        </w:rPr>
        <w:t xml:space="preserve"> в разделах «Публичные слушания, общественные обсуждения». </w:t>
      </w:r>
    </w:p>
    <w:p w:rsidR="00F16895" w:rsidRPr="00F16895" w:rsidRDefault="00F16895" w:rsidP="00F16895">
      <w:pPr>
        <w:widowControl w:val="0"/>
        <w:tabs>
          <w:tab w:val="left" w:pos="540"/>
        </w:tabs>
        <w:autoSpaceDE w:val="0"/>
        <w:autoSpaceDN w:val="0"/>
        <w:adjustRightInd w:val="0"/>
        <w:jc w:val="both"/>
        <w:rPr>
          <w:rFonts w:ascii="Arial" w:hAnsi="Arial" w:cs="Arial"/>
          <w:sz w:val="20"/>
          <w:szCs w:val="20"/>
          <w:lang w:eastAsia="ar-SA"/>
        </w:rPr>
      </w:pPr>
      <w:r w:rsidRPr="00F16895">
        <w:rPr>
          <w:rFonts w:ascii="Arial" w:hAnsi="Arial" w:cs="Arial"/>
          <w:sz w:val="20"/>
          <w:szCs w:val="20"/>
          <w:lang w:eastAsia="ar-SA"/>
        </w:rPr>
        <w:t xml:space="preserve">      4) организовать оборудование информационных стендов для распространения оповещения о начале общественных обсуждений по адресу: Российская Федерация, Новосибирская область, Куйбышевский район, г. Куйбышев, информационная тумба в районе автобусной остановки «Центр»;</w:t>
      </w:r>
    </w:p>
    <w:p w:rsidR="00F16895" w:rsidRPr="00F16895" w:rsidRDefault="00F16895" w:rsidP="00F16895">
      <w:pPr>
        <w:widowControl w:val="0"/>
        <w:tabs>
          <w:tab w:val="left" w:pos="567"/>
        </w:tabs>
        <w:autoSpaceDE w:val="0"/>
        <w:autoSpaceDN w:val="0"/>
        <w:adjustRightInd w:val="0"/>
        <w:jc w:val="both"/>
        <w:rPr>
          <w:rFonts w:ascii="Arial" w:hAnsi="Arial" w:cs="Arial"/>
          <w:sz w:val="20"/>
          <w:szCs w:val="20"/>
          <w:lang w:eastAsia="ar-SA"/>
        </w:rPr>
      </w:pPr>
      <w:r w:rsidRPr="00F16895">
        <w:rPr>
          <w:rFonts w:ascii="Arial" w:hAnsi="Arial" w:cs="Arial"/>
          <w:sz w:val="20"/>
          <w:szCs w:val="20"/>
          <w:lang w:eastAsia="ar-SA"/>
        </w:rPr>
        <w:t xml:space="preserve">      5) размещение 12.10.2023г. проекта внесения изменений в Правила землепользования и застройки города Куйбышева Куйбышевского района Новосибирской области и информационных материалов к ним на официальном сайте города Куйбышева Куйбышевского района Новосибирской области в информационно-телекоммуникационной сети «Интернет» - </w:t>
      </w:r>
      <w:hyperlink r:id="rId12" w:history="1">
        <w:r w:rsidRPr="00F16895">
          <w:rPr>
            <w:rFonts w:ascii="Arial" w:hAnsi="Arial" w:cs="Arial"/>
            <w:color w:val="0000FF"/>
            <w:sz w:val="20"/>
            <w:szCs w:val="20"/>
            <w:u w:val="single"/>
            <w:lang w:eastAsia="ar-SA"/>
          </w:rPr>
          <w:t>www.kainsk.</w:t>
        </w:r>
        <w:proofErr w:type="spellStart"/>
        <w:r w:rsidRPr="00F16895">
          <w:rPr>
            <w:rFonts w:ascii="Arial" w:hAnsi="Arial" w:cs="Arial"/>
            <w:color w:val="0000FF"/>
            <w:sz w:val="20"/>
            <w:szCs w:val="20"/>
            <w:u w:val="single"/>
            <w:lang w:val="en-US" w:eastAsia="ar-SA"/>
          </w:rPr>
          <w:t>nso</w:t>
        </w:r>
        <w:proofErr w:type="spellEnd"/>
        <w:r w:rsidRPr="00F16895">
          <w:rPr>
            <w:rFonts w:ascii="Arial" w:hAnsi="Arial" w:cs="Arial"/>
            <w:color w:val="0000FF"/>
            <w:sz w:val="20"/>
            <w:szCs w:val="20"/>
            <w:u w:val="single"/>
            <w:lang w:eastAsia="ar-SA"/>
          </w:rPr>
          <w:t>.</w:t>
        </w:r>
        <w:proofErr w:type="spellStart"/>
        <w:r w:rsidRPr="00F16895">
          <w:rPr>
            <w:rFonts w:ascii="Arial" w:hAnsi="Arial" w:cs="Arial"/>
            <w:color w:val="0000FF"/>
            <w:sz w:val="20"/>
            <w:szCs w:val="20"/>
            <w:u w:val="single"/>
            <w:lang w:eastAsia="ar-SA"/>
          </w:rPr>
          <w:t>ru</w:t>
        </w:r>
        <w:proofErr w:type="spellEnd"/>
      </w:hyperlink>
      <w:r w:rsidRPr="00F16895">
        <w:rPr>
          <w:rFonts w:ascii="Arial" w:hAnsi="Arial" w:cs="Arial"/>
          <w:sz w:val="20"/>
          <w:szCs w:val="20"/>
          <w:lang w:eastAsia="ar-SA"/>
        </w:rPr>
        <w:t xml:space="preserve"> в разделе «Публичные слушания, общественные обсуждения» и открыть экспозицию проекта внесения изменений в Правила землепользования и застройки города Куйбышева Куйбышевского района Новосибирской области. </w:t>
      </w:r>
    </w:p>
    <w:p w:rsidR="00F16895" w:rsidRPr="00F16895" w:rsidRDefault="00F16895" w:rsidP="00F16895">
      <w:pPr>
        <w:widowControl w:val="0"/>
        <w:tabs>
          <w:tab w:val="left" w:pos="567"/>
        </w:tabs>
        <w:autoSpaceDE w:val="0"/>
        <w:autoSpaceDN w:val="0"/>
        <w:adjustRightInd w:val="0"/>
        <w:jc w:val="both"/>
        <w:rPr>
          <w:rFonts w:ascii="Arial" w:hAnsi="Arial" w:cs="Arial"/>
          <w:sz w:val="20"/>
          <w:szCs w:val="20"/>
          <w:lang w:eastAsia="ar-SA"/>
        </w:rPr>
      </w:pPr>
      <w:r w:rsidRPr="00F16895">
        <w:rPr>
          <w:rFonts w:ascii="Arial" w:hAnsi="Arial" w:cs="Arial"/>
          <w:sz w:val="20"/>
          <w:szCs w:val="20"/>
          <w:lang w:eastAsia="ar-SA"/>
        </w:rPr>
        <w:t xml:space="preserve">      6) предложить участникам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 (гражданам, постоянно проживающим на территории, в отношении которой подготовлен данный проект, правообладателям находящихся в границах этой территории земельных участков и (или) расположенных на них объектов капитального строительства, а также правообладателям помещений, являющихся частью указанных объектов капитального строительства):</w:t>
      </w:r>
    </w:p>
    <w:p w:rsidR="00F16895" w:rsidRPr="00F16895" w:rsidRDefault="00F16895" w:rsidP="00F16895">
      <w:pPr>
        <w:widowControl w:val="0"/>
        <w:tabs>
          <w:tab w:val="left" w:pos="426"/>
        </w:tabs>
        <w:autoSpaceDE w:val="0"/>
        <w:autoSpaceDN w:val="0"/>
        <w:adjustRightInd w:val="0"/>
        <w:jc w:val="both"/>
        <w:rPr>
          <w:rFonts w:ascii="Arial" w:hAnsi="Arial" w:cs="Arial"/>
          <w:sz w:val="20"/>
          <w:szCs w:val="20"/>
          <w:lang w:eastAsia="ar-SA"/>
        </w:rPr>
      </w:pPr>
      <w:r w:rsidRPr="00F16895">
        <w:rPr>
          <w:rFonts w:ascii="Arial" w:hAnsi="Arial" w:cs="Arial"/>
          <w:sz w:val="20"/>
          <w:szCs w:val="20"/>
          <w:lang w:eastAsia="ar-SA"/>
        </w:rPr>
        <w:tab/>
        <w:t xml:space="preserve"> - принять активное участие в проведении общественных обсуждений;</w:t>
      </w:r>
    </w:p>
    <w:p w:rsidR="00F16895" w:rsidRPr="00F16895" w:rsidRDefault="00F16895" w:rsidP="00F16895">
      <w:pPr>
        <w:autoSpaceDE w:val="0"/>
        <w:autoSpaceDN w:val="0"/>
        <w:adjustRightInd w:val="0"/>
        <w:ind w:firstLine="426"/>
        <w:jc w:val="both"/>
        <w:rPr>
          <w:rFonts w:ascii="Arial" w:eastAsiaTheme="minorHAnsi" w:hAnsi="Arial" w:cs="Arial"/>
          <w:sz w:val="20"/>
          <w:szCs w:val="20"/>
          <w:lang w:eastAsia="en-US"/>
        </w:rPr>
      </w:pPr>
      <w:r w:rsidRPr="00F16895">
        <w:rPr>
          <w:rFonts w:ascii="Arial" w:eastAsiaTheme="minorHAnsi" w:hAnsi="Arial" w:cs="Arial"/>
          <w:sz w:val="20"/>
          <w:szCs w:val="20"/>
          <w:lang w:eastAsia="en-US"/>
        </w:rPr>
        <w:t xml:space="preserve"> - в соответствии с частью 12</w:t>
      </w:r>
      <w:r w:rsidRPr="00F16895">
        <w:rPr>
          <w:rFonts w:ascii="Arial" w:eastAsiaTheme="minorHAnsi" w:hAnsi="Arial" w:cs="Arial"/>
          <w:color w:val="FF0000"/>
          <w:sz w:val="20"/>
          <w:szCs w:val="20"/>
          <w:lang w:eastAsia="en-US"/>
        </w:rPr>
        <w:t xml:space="preserve"> </w:t>
      </w:r>
      <w:r w:rsidRPr="00F16895">
        <w:rPr>
          <w:rFonts w:ascii="Arial" w:eastAsiaTheme="minorHAnsi" w:hAnsi="Arial" w:cs="Arial"/>
          <w:sz w:val="20"/>
          <w:szCs w:val="20"/>
          <w:lang w:eastAsia="en-US"/>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F16895" w:rsidRPr="00F16895" w:rsidRDefault="00F16895" w:rsidP="00F16895">
      <w:pPr>
        <w:autoSpaceDE w:val="0"/>
        <w:autoSpaceDN w:val="0"/>
        <w:adjustRightInd w:val="0"/>
        <w:ind w:firstLine="567"/>
        <w:jc w:val="both"/>
        <w:rPr>
          <w:rFonts w:ascii="Arial" w:eastAsiaTheme="minorHAnsi" w:hAnsi="Arial" w:cs="Arial"/>
          <w:sz w:val="20"/>
          <w:szCs w:val="20"/>
          <w:lang w:eastAsia="en-US"/>
        </w:rPr>
      </w:pPr>
      <w:r w:rsidRPr="00F16895">
        <w:rPr>
          <w:rFonts w:ascii="Arial" w:eastAsiaTheme="minorHAnsi" w:hAnsi="Arial" w:cs="Arial"/>
          <w:sz w:val="20"/>
          <w:szCs w:val="20"/>
          <w:lang w:eastAsia="en-US"/>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F16895" w:rsidRPr="00F16895" w:rsidRDefault="00F16895" w:rsidP="00F16895">
      <w:pPr>
        <w:widowControl w:val="0"/>
        <w:tabs>
          <w:tab w:val="left" w:pos="567"/>
        </w:tabs>
        <w:autoSpaceDE w:val="0"/>
        <w:autoSpaceDN w:val="0"/>
        <w:adjustRightInd w:val="0"/>
        <w:jc w:val="both"/>
        <w:rPr>
          <w:rFonts w:ascii="Arial" w:hAnsi="Arial" w:cs="Arial"/>
          <w:sz w:val="20"/>
          <w:szCs w:val="20"/>
          <w:lang w:eastAsia="ar-SA"/>
        </w:rPr>
      </w:pPr>
      <w:r w:rsidRPr="00F16895">
        <w:rPr>
          <w:rFonts w:ascii="Arial" w:hAnsi="Arial" w:cs="Arial"/>
          <w:sz w:val="20"/>
          <w:szCs w:val="20"/>
          <w:lang w:eastAsia="ar-SA"/>
        </w:rPr>
        <w:tab/>
        <w:t xml:space="preserve">6)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внесения изменений в Правила землепользования и застройки города Куйбышева Куйбышевского района Новосибирской области. </w:t>
      </w:r>
    </w:p>
    <w:p w:rsidR="00F16895" w:rsidRPr="00F16895" w:rsidRDefault="00F16895" w:rsidP="00F16895">
      <w:pPr>
        <w:tabs>
          <w:tab w:val="left" w:pos="567"/>
        </w:tabs>
        <w:autoSpaceDE w:val="0"/>
        <w:autoSpaceDN w:val="0"/>
        <w:adjustRightInd w:val="0"/>
        <w:jc w:val="both"/>
        <w:rPr>
          <w:rFonts w:ascii="Arial" w:hAnsi="Arial" w:cs="Arial"/>
          <w:sz w:val="20"/>
          <w:szCs w:val="20"/>
          <w:lang w:eastAsia="ar-SA"/>
        </w:rPr>
      </w:pPr>
      <w:r w:rsidRPr="00F16895">
        <w:rPr>
          <w:rFonts w:ascii="Arial" w:hAnsi="Arial" w:cs="Arial"/>
          <w:sz w:val="20"/>
          <w:szCs w:val="20"/>
          <w:lang w:eastAsia="ar-SA"/>
        </w:rPr>
        <w:t xml:space="preserve">        6.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F16895" w:rsidRPr="00F16895" w:rsidRDefault="00F16895" w:rsidP="00F16895">
      <w:pPr>
        <w:autoSpaceDE w:val="0"/>
        <w:autoSpaceDN w:val="0"/>
        <w:adjustRightInd w:val="0"/>
        <w:jc w:val="both"/>
        <w:rPr>
          <w:rFonts w:ascii="Arial" w:hAnsi="Arial" w:cs="Arial"/>
          <w:sz w:val="20"/>
          <w:szCs w:val="20"/>
          <w:lang w:eastAsia="ar-SA"/>
        </w:rPr>
      </w:pPr>
      <w:r w:rsidRPr="00F16895">
        <w:rPr>
          <w:rFonts w:ascii="Arial" w:hAnsi="Arial" w:cs="Arial"/>
          <w:sz w:val="20"/>
          <w:szCs w:val="20"/>
          <w:lang w:eastAsia="ar-SA"/>
        </w:rPr>
        <w:t xml:space="preserve">        7. Контроль за исполнением настоящего постановления возложить на временно исполняющего обязанности первого заместителя администрации города Куйбышева Куйбышевского района Новосибирской области Васильева </w:t>
      </w:r>
      <w:proofErr w:type="gramStart"/>
      <w:r w:rsidRPr="00F16895">
        <w:rPr>
          <w:rFonts w:ascii="Arial" w:hAnsi="Arial" w:cs="Arial"/>
          <w:sz w:val="20"/>
          <w:szCs w:val="20"/>
          <w:lang w:eastAsia="ar-SA"/>
        </w:rPr>
        <w:t>А.П..</w:t>
      </w:r>
      <w:proofErr w:type="gramEnd"/>
    </w:p>
    <w:p w:rsidR="00F16895" w:rsidRPr="00F16895" w:rsidRDefault="00F16895" w:rsidP="00F16895">
      <w:pPr>
        <w:widowControl w:val="0"/>
        <w:tabs>
          <w:tab w:val="left" w:pos="709"/>
        </w:tabs>
        <w:autoSpaceDE w:val="0"/>
        <w:autoSpaceDN w:val="0"/>
        <w:adjustRightInd w:val="0"/>
        <w:jc w:val="both"/>
        <w:rPr>
          <w:rFonts w:ascii="Arial" w:hAnsi="Arial" w:cs="Arial"/>
          <w:sz w:val="20"/>
          <w:szCs w:val="20"/>
          <w:lang w:eastAsia="ar-SA"/>
        </w:rPr>
      </w:pPr>
    </w:p>
    <w:p w:rsidR="00F16895" w:rsidRPr="00F16895" w:rsidRDefault="00F16895" w:rsidP="00F16895">
      <w:pPr>
        <w:tabs>
          <w:tab w:val="left" w:pos="3947"/>
        </w:tabs>
        <w:rPr>
          <w:rFonts w:ascii="Arial" w:hAnsi="Arial" w:cs="Arial"/>
          <w:sz w:val="20"/>
          <w:szCs w:val="20"/>
        </w:rPr>
      </w:pPr>
      <w:r w:rsidRPr="00F16895">
        <w:rPr>
          <w:rFonts w:ascii="Arial" w:hAnsi="Arial" w:cs="Arial"/>
          <w:sz w:val="20"/>
          <w:szCs w:val="20"/>
        </w:rPr>
        <w:t>Временно исполняющий полномочия</w:t>
      </w:r>
    </w:p>
    <w:p w:rsidR="00F16895" w:rsidRPr="00F16895" w:rsidRDefault="00F16895" w:rsidP="00F16895">
      <w:pPr>
        <w:tabs>
          <w:tab w:val="left" w:pos="3947"/>
        </w:tabs>
        <w:rPr>
          <w:rFonts w:ascii="Arial" w:hAnsi="Arial" w:cs="Arial"/>
          <w:sz w:val="20"/>
          <w:szCs w:val="20"/>
        </w:rPr>
      </w:pPr>
      <w:proofErr w:type="gramStart"/>
      <w:r w:rsidRPr="00F16895">
        <w:rPr>
          <w:rFonts w:ascii="Arial" w:hAnsi="Arial" w:cs="Arial"/>
          <w:sz w:val="20"/>
          <w:szCs w:val="20"/>
        </w:rPr>
        <w:t>главы</w:t>
      </w:r>
      <w:proofErr w:type="gramEnd"/>
      <w:r w:rsidRPr="00F16895">
        <w:rPr>
          <w:rFonts w:ascii="Arial" w:hAnsi="Arial" w:cs="Arial"/>
          <w:sz w:val="20"/>
          <w:szCs w:val="20"/>
        </w:rPr>
        <w:t xml:space="preserve"> города Куйбышева Куйбышевского</w:t>
      </w:r>
    </w:p>
    <w:p w:rsidR="00F16895" w:rsidRPr="00F16895" w:rsidRDefault="00F16895" w:rsidP="00F16895">
      <w:pPr>
        <w:tabs>
          <w:tab w:val="left" w:pos="3947"/>
        </w:tabs>
        <w:rPr>
          <w:rFonts w:ascii="Arial" w:hAnsi="Arial" w:cs="Arial"/>
          <w:sz w:val="20"/>
          <w:szCs w:val="20"/>
        </w:rPr>
      </w:pPr>
      <w:proofErr w:type="gramStart"/>
      <w:r w:rsidRPr="00F16895">
        <w:rPr>
          <w:rFonts w:ascii="Arial" w:hAnsi="Arial" w:cs="Arial"/>
          <w:sz w:val="20"/>
          <w:szCs w:val="20"/>
        </w:rPr>
        <w:t>района</w:t>
      </w:r>
      <w:proofErr w:type="gramEnd"/>
      <w:r w:rsidRPr="00F16895">
        <w:rPr>
          <w:rFonts w:ascii="Arial" w:hAnsi="Arial" w:cs="Arial"/>
          <w:sz w:val="20"/>
          <w:szCs w:val="20"/>
        </w:rPr>
        <w:t xml:space="preserve"> Новосибирской области                                                                           А.Г. Бирюков</w:t>
      </w:r>
    </w:p>
    <w:p w:rsidR="00F16895" w:rsidRPr="00F16895" w:rsidRDefault="00F16895" w:rsidP="00F16895">
      <w:pPr>
        <w:tabs>
          <w:tab w:val="left" w:pos="3947"/>
        </w:tabs>
        <w:rPr>
          <w:rFonts w:ascii="Arial" w:hAnsi="Arial" w:cs="Arial"/>
          <w:sz w:val="20"/>
          <w:szCs w:val="20"/>
        </w:rPr>
      </w:pPr>
    </w:p>
    <w:p w:rsidR="00F16895" w:rsidRPr="00F16895" w:rsidRDefault="00F16895" w:rsidP="00F16895">
      <w:pPr>
        <w:tabs>
          <w:tab w:val="left" w:pos="3947"/>
        </w:tabs>
        <w:rPr>
          <w:rFonts w:ascii="Arial" w:hAnsi="Arial" w:cs="Arial"/>
          <w:sz w:val="20"/>
          <w:szCs w:val="20"/>
        </w:rPr>
      </w:pPr>
    </w:p>
    <w:p w:rsidR="00F16895" w:rsidRPr="00F16895" w:rsidRDefault="00F16895" w:rsidP="00F16895">
      <w:pPr>
        <w:tabs>
          <w:tab w:val="left" w:pos="3947"/>
        </w:tabs>
        <w:rPr>
          <w:rFonts w:ascii="Arial" w:hAnsi="Arial" w:cs="Arial"/>
          <w:color w:val="FFFFFF" w:themeColor="background1"/>
          <w:sz w:val="20"/>
          <w:szCs w:val="20"/>
        </w:rPr>
      </w:pPr>
      <w:r w:rsidRPr="00F16895">
        <w:rPr>
          <w:rFonts w:ascii="Arial" w:hAnsi="Arial" w:cs="Arial"/>
          <w:color w:val="FFFFFF" w:themeColor="background1"/>
          <w:sz w:val="20"/>
          <w:szCs w:val="20"/>
        </w:rPr>
        <w:t>Ванеева М.А.</w:t>
      </w:r>
    </w:p>
    <w:p w:rsidR="009C03B3" w:rsidRPr="00F16895" w:rsidRDefault="009C03B3" w:rsidP="00307F47">
      <w:pPr>
        <w:tabs>
          <w:tab w:val="left" w:pos="3947"/>
        </w:tabs>
        <w:jc w:val="both"/>
        <w:rPr>
          <w:rFonts w:ascii="Arial" w:hAnsi="Arial" w:cs="Arial"/>
          <w:sz w:val="20"/>
          <w:szCs w:val="20"/>
        </w:rPr>
      </w:pPr>
      <w:r w:rsidRPr="00F16895">
        <w:rPr>
          <w:rFonts w:ascii="Arial" w:hAnsi="Arial" w:cs="Arial"/>
          <w:b/>
          <w:sz w:val="20"/>
          <w:szCs w:val="20"/>
        </w:rPr>
        <w:lastRenderedPageBreak/>
        <w:t>2.</w:t>
      </w:r>
      <w:r w:rsidR="00307F47">
        <w:rPr>
          <w:rFonts w:ascii="Arial" w:hAnsi="Arial" w:cs="Arial"/>
          <w:b/>
          <w:sz w:val="20"/>
          <w:szCs w:val="20"/>
        </w:rPr>
        <w:t>2</w:t>
      </w:r>
      <w:r w:rsidRPr="00F16895">
        <w:rPr>
          <w:rFonts w:ascii="Arial" w:hAnsi="Arial" w:cs="Arial"/>
          <w:b/>
          <w:sz w:val="20"/>
          <w:szCs w:val="20"/>
        </w:rPr>
        <w:t xml:space="preserve">. </w:t>
      </w:r>
      <w:r w:rsidRPr="00F16895">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00A91FB7" w:rsidRPr="00F16895">
        <w:rPr>
          <w:rFonts w:ascii="Arial" w:hAnsi="Arial" w:cs="Arial"/>
          <w:b/>
          <w:sz w:val="20"/>
          <w:szCs w:val="20"/>
        </w:rPr>
        <w:t>02</w:t>
      </w:r>
      <w:r w:rsidRPr="00F16895">
        <w:rPr>
          <w:rFonts w:ascii="Arial" w:hAnsi="Arial" w:cs="Arial"/>
          <w:b/>
          <w:sz w:val="20"/>
          <w:szCs w:val="20"/>
        </w:rPr>
        <w:t>.</w:t>
      </w:r>
      <w:r w:rsidR="00A91FB7" w:rsidRPr="00F16895">
        <w:rPr>
          <w:rFonts w:ascii="Arial" w:hAnsi="Arial" w:cs="Arial"/>
          <w:b/>
          <w:sz w:val="20"/>
          <w:szCs w:val="20"/>
        </w:rPr>
        <w:t>10</w:t>
      </w:r>
      <w:r w:rsidRPr="00F16895">
        <w:rPr>
          <w:rFonts w:ascii="Arial" w:hAnsi="Arial" w:cs="Arial"/>
          <w:b/>
          <w:sz w:val="20"/>
          <w:szCs w:val="20"/>
        </w:rPr>
        <w:t>.2023 № 10</w:t>
      </w:r>
      <w:r w:rsidR="00A91FB7" w:rsidRPr="00F16895">
        <w:rPr>
          <w:rFonts w:ascii="Arial" w:hAnsi="Arial" w:cs="Arial"/>
          <w:b/>
          <w:sz w:val="20"/>
          <w:szCs w:val="20"/>
        </w:rPr>
        <w:t>96</w:t>
      </w:r>
      <w:r w:rsidRPr="00F16895">
        <w:rPr>
          <w:rFonts w:ascii="Arial" w:hAnsi="Arial" w:cs="Arial"/>
          <w:sz w:val="20"/>
          <w:szCs w:val="20"/>
        </w:rPr>
        <w:t xml:space="preserve"> «</w:t>
      </w:r>
      <w:r w:rsidR="00A91FB7" w:rsidRPr="00F16895">
        <w:rPr>
          <w:rFonts w:ascii="Arial" w:hAnsi="Arial" w:cs="Arial"/>
          <w:sz w:val="20"/>
          <w:szCs w:val="20"/>
        </w:rPr>
        <w:t>Об установлении тарифов на платные услуги муниципального бюджетного учреждения спорта города Куйбышева Куйбышевского района Новосибирской области «Спортивно-оздоровительный центр города Куйбышева»</w:t>
      </w:r>
      <w:r w:rsidRPr="00F16895">
        <w:rPr>
          <w:rFonts w:ascii="Arial" w:hAnsi="Arial" w:cs="Arial"/>
          <w:sz w:val="20"/>
          <w:szCs w:val="20"/>
        </w:rPr>
        <w:t>»</w:t>
      </w:r>
    </w:p>
    <w:p w:rsidR="009C03B3" w:rsidRPr="00F16895" w:rsidRDefault="009C03B3">
      <w:pPr>
        <w:rPr>
          <w:rFonts w:ascii="Arial" w:hAnsi="Arial" w:cs="Arial"/>
          <w:sz w:val="20"/>
          <w:szCs w:val="20"/>
        </w:rPr>
      </w:pPr>
    </w:p>
    <w:p w:rsidR="00A91FB7" w:rsidRPr="00F16895" w:rsidRDefault="00A91FB7" w:rsidP="00A91FB7">
      <w:pPr>
        <w:tabs>
          <w:tab w:val="center" w:pos="-1843"/>
          <w:tab w:val="left" w:pos="-1418"/>
          <w:tab w:val="right" w:pos="11907"/>
        </w:tabs>
        <w:autoSpaceDE w:val="0"/>
        <w:autoSpaceDN w:val="0"/>
        <w:ind w:right="-1"/>
        <w:jc w:val="center"/>
        <w:rPr>
          <w:rFonts w:ascii="Arial" w:hAnsi="Arial" w:cs="Arial"/>
          <w:b/>
          <w:sz w:val="20"/>
          <w:szCs w:val="20"/>
        </w:rPr>
      </w:pPr>
      <w:r w:rsidRPr="00F16895">
        <w:rPr>
          <w:rFonts w:ascii="Arial" w:hAnsi="Arial" w:cs="Arial"/>
          <w:b/>
          <w:sz w:val="20"/>
          <w:szCs w:val="20"/>
        </w:rPr>
        <w:t xml:space="preserve">ПОСТАНОВЛЕНИЕ  </w:t>
      </w:r>
    </w:p>
    <w:p w:rsidR="00A91FB7" w:rsidRPr="00F16895" w:rsidRDefault="00A91FB7" w:rsidP="00A91FB7">
      <w:pPr>
        <w:tabs>
          <w:tab w:val="center" w:pos="-1843"/>
          <w:tab w:val="left" w:pos="-1418"/>
          <w:tab w:val="right" w:pos="11907"/>
        </w:tabs>
        <w:autoSpaceDE w:val="0"/>
        <w:autoSpaceDN w:val="0"/>
        <w:ind w:right="-1"/>
        <w:jc w:val="center"/>
        <w:rPr>
          <w:rFonts w:ascii="Arial" w:hAnsi="Arial" w:cs="Arial"/>
          <w:sz w:val="20"/>
          <w:szCs w:val="20"/>
        </w:rPr>
      </w:pPr>
    </w:p>
    <w:p w:rsidR="00A91FB7" w:rsidRPr="00F16895" w:rsidRDefault="00A91FB7" w:rsidP="00A91FB7">
      <w:pPr>
        <w:tabs>
          <w:tab w:val="center" w:pos="-1843"/>
          <w:tab w:val="left" w:pos="-1418"/>
          <w:tab w:val="right" w:pos="11907"/>
        </w:tabs>
        <w:autoSpaceDE w:val="0"/>
        <w:autoSpaceDN w:val="0"/>
        <w:ind w:right="-1"/>
        <w:jc w:val="center"/>
        <w:rPr>
          <w:rFonts w:ascii="Arial" w:hAnsi="Arial" w:cs="Arial"/>
          <w:sz w:val="20"/>
          <w:szCs w:val="20"/>
        </w:rPr>
      </w:pPr>
      <w:r w:rsidRPr="00F16895">
        <w:rPr>
          <w:rFonts w:ascii="Arial" w:hAnsi="Arial" w:cs="Arial"/>
          <w:sz w:val="20"/>
          <w:szCs w:val="20"/>
        </w:rPr>
        <w:t>02.10.2023 № 1096</w:t>
      </w:r>
    </w:p>
    <w:p w:rsidR="00A91FB7" w:rsidRPr="00F16895" w:rsidRDefault="00A91FB7" w:rsidP="00A91FB7">
      <w:pPr>
        <w:tabs>
          <w:tab w:val="center" w:pos="-1843"/>
          <w:tab w:val="left" w:pos="-1418"/>
          <w:tab w:val="right" w:pos="11907"/>
        </w:tabs>
        <w:autoSpaceDE w:val="0"/>
        <w:autoSpaceDN w:val="0"/>
        <w:ind w:right="-1"/>
        <w:jc w:val="both"/>
        <w:rPr>
          <w:rFonts w:ascii="Arial" w:hAnsi="Arial" w:cs="Arial"/>
          <w:sz w:val="20"/>
          <w:szCs w:val="20"/>
        </w:rPr>
      </w:pPr>
    </w:p>
    <w:p w:rsidR="00A91FB7" w:rsidRPr="00F16895" w:rsidRDefault="00A91FB7" w:rsidP="00A91FB7">
      <w:pPr>
        <w:jc w:val="center"/>
        <w:rPr>
          <w:rFonts w:ascii="Arial" w:hAnsi="Arial" w:cs="Arial"/>
          <w:b/>
          <w:sz w:val="20"/>
          <w:szCs w:val="20"/>
        </w:rPr>
      </w:pPr>
      <w:r w:rsidRPr="00F16895">
        <w:rPr>
          <w:rFonts w:ascii="Arial" w:hAnsi="Arial" w:cs="Arial"/>
          <w:b/>
          <w:sz w:val="20"/>
          <w:szCs w:val="20"/>
        </w:rPr>
        <w:t xml:space="preserve">Об установлении тарифов на платные услуги муниципального бюджетного учреждения спорта </w:t>
      </w:r>
    </w:p>
    <w:p w:rsidR="00A91FB7" w:rsidRPr="00F16895" w:rsidRDefault="00A91FB7" w:rsidP="00A91FB7">
      <w:pPr>
        <w:jc w:val="center"/>
        <w:rPr>
          <w:rFonts w:ascii="Arial" w:hAnsi="Arial" w:cs="Arial"/>
          <w:b/>
          <w:sz w:val="20"/>
          <w:szCs w:val="20"/>
        </w:rPr>
      </w:pPr>
      <w:proofErr w:type="gramStart"/>
      <w:r w:rsidRPr="00F16895">
        <w:rPr>
          <w:rFonts w:ascii="Arial" w:hAnsi="Arial" w:cs="Arial"/>
          <w:b/>
          <w:sz w:val="20"/>
          <w:szCs w:val="20"/>
        </w:rPr>
        <w:t>города</w:t>
      </w:r>
      <w:proofErr w:type="gramEnd"/>
      <w:r w:rsidRPr="00F16895">
        <w:rPr>
          <w:rFonts w:ascii="Arial" w:hAnsi="Arial" w:cs="Arial"/>
          <w:b/>
          <w:sz w:val="20"/>
          <w:szCs w:val="20"/>
        </w:rPr>
        <w:t xml:space="preserve"> Куйбышева Куйбышевского района Новосибирской области </w:t>
      </w:r>
    </w:p>
    <w:p w:rsidR="00A91FB7" w:rsidRPr="00F16895" w:rsidRDefault="00A91FB7" w:rsidP="00A91FB7">
      <w:pPr>
        <w:jc w:val="center"/>
        <w:rPr>
          <w:rFonts w:ascii="Arial" w:hAnsi="Arial" w:cs="Arial"/>
          <w:b/>
          <w:sz w:val="20"/>
          <w:szCs w:val="20"/>
        </w:rPr>
      </w:pPr>
      <w:r w:rsidRPr="00F16895">
        <w:rPr>
          <w:rFonts w:ascii="Arial" w:hAnsi="Arial" w:cs="Arial"/>
          <w:b/>
          <w:sz w:val="20"/>
          <w:szCs w:val="20"/>
        </w:rPr>
        <w:t xml:space="preserve"> «Спортивно-оздоровительный центр города Куйбышева»</w:t>
      </w:r>
    </w:p>
    <w:p w:rsidR="00A91FB7" w:rsidRPr="00F16895" w:rsidRDefault="00A91FB7" w:rsidP="00A91FB7">
      <w:pPr>
        <w:jc w:val="center"/>
        <w:rPr>
          <w:rFonts w:ascii="Arial" w:hAnsi="Arial" w:cs="Arial"/>
          <w:sz w:val="20"/>
          <w:szCs w:val="20"/>
        </w:rPr>
      </w:pPr>
    </w:p>
    <w:p w:rsidR="00A91FB7" w:rsidRPr="00F16895" w:rsidRDefault="00A91FB7" w:rsidP="00A91FB7">
      <w:pPr>
        <w:ind w:firstLine="540"/>
        <w:jc w:val="both"/>
        <w:rPr>
          <w:rFonts w:ascii="Arial" w:hAnsi="Arial" w:cs="Arial"/>
          <w:sz w:val="20"/>
          <w:szCs w:val="20"/>
        </w:rPr>
      </w:pPr>
      <w:r w:rsidRPr="00F16895">
        <w:rPr>
          <w:rFonts w:ascii="Arial" w:hAnsi="Arial" w:cs="Arial"/>
          <w:sz w:val="20"/>
          <w:szCs w:val="20"/>
        </w:rPr>
        <w:t>Руководствуясь Решением Совета депутатов города Куйбышева Куйбышевского района Новосибирской области четвертого созыва от 16.12.2020 №491 «Об определении Порядка принятия решений об установлении тарифов на услуги (работы), оказываемые и производимые муниципальными предприятиями и утверждениями города Куйбышева Куйбышевского района Новосибирской области» и с учетом протокола заседания Регулирующего органа в области установления цен, тарифов и надбавок на товары и услуги, производимые и оказываемые муниципальными предприятиями и учреждениями от 29.09.2023 №4</w:t>
      </w:r>
    </w:p>
    <w:p w:rsidR="00A91FB7" w:rsidRPr="00F16895" w:rsidRDefault="00A91FB7" w:rsidP="00A91FB7">
      <w:pPr>
        <w:autoSpaceDE w:val="0"/>
        <w:autoSpaceDN w:val="0"/>
        <w:adjustRightInd w:val="0"/>
        <w:ind w:firstLine="426"/>
        <w:jc w:val="both"/>
        <w:rPr>
          <w:rFonts w:ascii="Arial" w:hAnsi="Arial" w:cs="Arial"/>
          <w:sz w:val="20"/>
          <w:szCs w:val="20"/>
        </w:rPr>
      </w:pPr>
      <w:r w:rsidRPr="00F16895">
        <w:rPr>
          <w:rFonts w:ascii="Arial" w:hAnsi="Arial" w:cs="Arial"/>
          <w:sz w:val="20"/>
          <w:szCs w:val="20"/>
        </w:rPr>
        <w:t>ПОСТАНОВЛЯЕТ:</w:t>
      </w:r>
    </w:p>
    <w:p w:rsidR="00A91FB7" w:rsidRPr="00F16895" w:rsidRDefault="00A91FB7" w:rsidP="00A91FB7">
      <w:pPr>
        <w:tabs>
          <w:tab w:val="left" w:pos="426"/>
        </w:tabs>
        <w:jc w:val="both"/>
        <w:rPr>
          <w:rFonts w:ascii="Arial" w:hAnsi="Arial" w:cs="Arial"/>
          <w:sz w:val="20"/>
          <w:szCs w:val="20"/>
        </w:rPr>
      </w:pPr>
      <w:r w:rsidRPr="00F16895">
        <w:rPr>
          <w:rFonts w:ascii="Arial" w:hAnsi="Arial" w:cs="Arial"/>
          <w:sz w:val="20"/>
          <w:szCs w:val="20"/>
        </w:rPr>
        <w:t xml:space="preserve">     1.Установить тарифы на оказание платных услуг тренажерного зала, предоставляемых муниципальным бюджетным учреждением спорта города Куйбышева Куйбышевского района Новосибирской области «Спортивно-оздоровительный центр города Куйбышева» согласно Приложению.</w:t>
      </w:r>
    </w:p>
    <w:p w:rsidR="00A91FB7" w:rsidRPr="00F16895" w:rsidRDefault="00A91FB7" w:rsidP="00A91FB7">
      <w:pPr>
        <w:tabs>
          <w:tab w:val="center" w:pos="-1843"/>
          <w:tab w:val="left" w:pos="-1418"/>
          <w:tab w:val="right" w:pos="11907"/>
        </w:tabs>
        <w:autoSpaceDE w:val="0"/>
        <w:autoSpaceDN w:val="0"/>
        <w:ind w:right="-1"/>
        <w:jc w:val="both"/>
        <w:rPr>
          <w:rFonts w:ascii="Arial" w:hAnsi="Arial" w:cs="Arial"/>
          <w:sz w:val="20"/>
          <w:szCs w:val="20"/>
        </w:rPr>
      </w:pPr>
      <w:r w:rsidRPr="00F16895">
        <w:rPr>
          <w:rFonts w:ascii="Arial" w:hAnsi="Arial" w:cs="Arial"/>
          <w:sz w:val="20"/>
          <w:szCs w:val="20"/>
        </w:rPr>
        <w:t xml:space="preserve">     2.Постановления вступает в силу с 01января 2024 года.</w:t>
      </w:r>
    </w:p>
    <w:p w:rsidR="00A91FB7" w:rsidRPr="00F16895" w:rsidRDefault="00A91FB7" w:rsidP="00A91FB7">
      <w:pPr>
        <w:tabs>
          <w:tab w:val="left" w:pos="0"/>
        </w:tabs>
        <w:jc w:val="both"/>
        <w:rPr>
          <w:rFonts w:ascii="Arial" w:hAnsi="Arial" w:cs="Arial"/>
          <w:sz w:val="20"/>
          <w:szCs w:val="20"/>
        </w:rPr>
      </w:pPr>
      <w:r w:rsidRPr="00F16895">
        <w:rPr>
          <w:rFonts w:ascii="Arial" w:hAnsi="Arial" w:cs="Arial"/>
          <w:sz w:val="20"/>
          <w:szCs w:val="20"/>
        </w:rPr>
        <w:t xml:space="preserve">     3.Опубликовать постановление в Бюллетене органов местного самоуправления города Куйбышева Куйбышевского района Новосибирской области.</w:t>
      </w:r>
    </w:p>
    <w:p w:rsidR="00A91FB7" w:rsidRPr="00F16895" w:rsidRDefault="00A91FB7" w:rsidP="00A91FB7">
      <w:pPr>
        <w:tabs>
          <w:tab w:val="left" w:pos="0"/>
        </w:tabs>
        <w:jc w:val="both"/>
        <w:rPr>
          <w:rFonts w:ascii="Arial" w:hAnsi="Arial" w:cs="Arial"/>
          <w:sz w:val="20"/>
          <w:szCs w:val="20"/>
        </w:rPr>
      </w:pPr>
      <w:r w:rsidRPr="00F16895">
        <w:rPr>
          <w:rFonts w:ascii="Arial" w:hAnsi="Arial" w:cs="Arial"/>
          <w:sz w:val="20"/>
          <w:szCs w:val="20"/>
        </w:rPr>
        <w:t xml:space="preserve">     4.Контроль за исполнением настоящего Постановления оставляю за собой. </w:t>
      </w:r>
    </w:p>
    <w:p w:rsidR="00A91FB7" w:rsidRPr="00F16895" w:rsidRDefault="00A91FB7" w:rsidP="00A91FB7">
      <w:pPr>
        <w:tabs>
          <w:tab w:val="left" w:pos="6390"/>
          <w:tab w:val="right" w:pos="9355"/>
        </w:tabs>
        <w:rPr>
          <w:rFonts w:ascii="Arial" w:hAnsi="Arial" w:cs="Arial"/>
          <w:sz w:val="20"/>
          <w:szCs w:val="20"/>
        </w:rPr>
      </w:pPr>
    </w:p>
    <w:p w:rsidR="00A91FB7" w:rsidRPr="00F16895" w:rsidRDefault="00A91FB7" w:rsidP="00A91FB7">
      <w:pPr>
        <w:tabs>
          <w:tab w:val="left" w:pos="6390"/>
          <w:tab w:val="right" w:pos="9355"/>
        </w:tabs>
        <w:rPr>
          <w:rFonts w:ascii="Arial" w:hAnsi="Arial" w:cs="Arial"/>
          <w:sz w:val="20"/>
          <w:szCs w:val="20"/>
        </w:rPr>
      </w:pPr>
      <w:r w:rsidRPr="00F16895">
        <w:rPr>
          <w:rFonts w:ascii="Arial" w:hAnsi="Arial" w:cs="Arial"/>
          <w:sz w:val="20"/>
          <w:szCs w:val="20"/>
        </w:rPr>
        <w:t>Временно исполняющий полномочия</w:t>
      </w:r>
    </w:p>
    <w:p w:rsidR="00A91FB7" w:rsidRPr="00F16895" w:rsidRDefault="00A91FB7" w:rsidP="00A91FB7">
      <w:pPr>
        <w:tabs>
          <w:tab w:val="left" w:pos="6390"/>
          <w:tab w:val="right" w:pos="9355"/>
        </w:tabs>
        <w:rPr>
          <w:rFonts w:ascii="Arial" w:hAnsi="Arial" w:cs="Arial"/>
          <w:sz w:val="20"/>
          <w:szCs w:val="20"/>
        </w:rPr>
      </w:pPr>
      <w:r w:rsidRPr="00F16895">
        <w:rPr>
          <w:rFonts w:ascii="Arial" w:hAnsi="Arial" w:cs="Arial"/>
          <w:sz w:val="20"/>
          <w:szCs w:val="20"/>
        </w:rPr>
        <w:t>Главы города Куйбышева</w:t>
      </w:r>
    </w:p>
    <w:p w:rsidR="00A91FB7" w:rsidRPr="00F16895" w:rsidRDefault="00A91FB7" w:rsidP="00A91FB7">
      <w:pPr>
        <w:tabs>
          <w:tab w:val="left" w:pos="6390"/>
          <w:tab w:val="right" w:pos="9355"/>
        </w:tabs>
        <w:rPr>
          <w:rFonts w:ascii="Arial" w:hAnsi="Arial" w:cs="Arial"/>
          <w:sz w:val="20"/>
          <w:szCs w:val="20"/>
        </w:rPr>
      </w:pPr>
      <w:r w:rsidRPr="00F16895">
        <w:rPr>
          <w:rFonts w:ascii="Arial" w:hAnsi="Arial" w:cs="Arial"/>
          <w:sz w:val="20"/>
          <w:szCs w:val="20"/>
        </w:rPr>
        <w:t xml:space="preserve">Куйбышевского района </w:t>
      </w:r>
    </w:p>
    <w:p w:rsidR="00A91FB7" w:rsidRPr="00F16895" w:rsidRDefault="00A91FB7" w:rsidP="00A91FB7">
      <w:pPr>
        <w:tabs>
          <w:tab w:val="left" w:pos="6390"/>
          <w:tab w:val="right" w:pos="9355"/>
        </w:tabs>
        <w:rPr>
          <w:rFonts w:ascii="Arial" w:hAnsi="Arial" w:cs="Arial"/>
          <w:sz w:val="20"/>
          <w:szCs w:val="20"/>
        </w:rPr>
      </w:pPr>
      <w:r w:rsidRPr="00F16895">
        <w:rPr>
          <w:rFonts w:ascii="Arial" w:hAnsi="Arial" w:cs="Arial"/>
          <w:sz w:val="20"/>
          <w:szCs w:val="20"/>
        </w:rPr>
        <w:t xml:space="preserve">Новосибирской области                                                            </w:t>
      </w:r>
      <w:r w:rsidR="00D04FCC">
        <w:rPr>
          <w:rFonts w:ascii="Arial" w:hAnsi="Arial" w:cs="Arial"/>
          <w:sz w:val="20"/>
          <w:szCs w:val="20"/>
        </w:rPr>
        <w:t xml:space="preserve">                                     </w:t>
      </w:r>
      <w:r w:rsidRPr="00F16895">
        <w:rPr>
          <w:rFonts w:ascii="Arial" w:hAnsi="Arial" w:cs="Arial"/>
          <w:sz w:val="20"/>
          <w:szCs w:val="20"/>
        </w:rPr>
        <w:t xml:space="preserve">        </w:t>
      </w:r>
      <w:proofErr w:type="spellStart"/>
      <w:r w:rsidRPr="00F16895">
        <w:rPr>
          <w:rFonts w:ascii="Arial" w:hAnsi="Arial" w:cs="Arial"/>
          <w:sz w:val="20"/>
          <w:szCs w:val="20"/>
        </w:rPr>
        <w:t>А.Г.Бирюков</w:t>
      </w:r>
      <w:proofErr w:type="spellEnd"/>
    </w:p>
    <w:p w:rsidR="00A91FB7" w:rsidRPr="00F16895" w:rsidRDefault="00A91FB7" w:rsidP="00A91FB7">
      <w:pPr>
        <w:rPr>
          <w:rFonts w:ascii="Arial" w:hAnsi="Arial" w:cs="Arial"/>
          <w:sz w:val="20"/>
          <w:szCs w:val="20"/>
        </w:rPr>
      </w:pPr>
    </w:p>
    <w:p w:rsidR="00A91FB7" w:rsidRPr="00F16895" w:rsidRDefault="00A91FB7" w:rsidP="00A91FB7">
      <w:pPr>
        <w:tabs>
          <w:tab w:val="left" w:pos="6195"/>
          <w:tab w:val="center" w:pos="7557"/>
        </w:tabs>
        <w:ind w:left="8100"/>
        <w:rPr>
          <w:rFonts w:ascii="Arial" w:hAnsi="Arial" w:cs="Arial"/>
          <w:sz w:val="20"/>
          <w:szCs w:val="20"/>
        </w:rPr>
      </w:pPr>
      <w:r w:rsidRPr="00F16895">
        <w:rPr>
          <w:rFonts w:ascii="Arial" w:hAnsi="Arial" w:cs="Arial"/>
          <w:sz w:val="20"/>
          <w:szCs w:val="20"/>
        </w:rPr>
        <w:t xml:space="preserve">      Приложение </w:t>
      </w:r>
    </w:p>
    <w:p w:rsidR="00A91FB7" w:rsidRPr="00F16895" w:rsidRDefault="00A91FB7" w:rsidP="00A91FB7">
      <w:pPr>
        <w:tabs>
          <w:tab w:val="left" w:pos="6150"/>
          <w:tab w:val="left" w:pos="6285"/>
          <w:tab w:val="center" w:pos="7557"/>
        </w:tabs>
        <w:ind w:left="5040" w:firstLine="720"/>
        <w:jc w:val="right"/>
        <w:rPr>
          <w:rFonts w:ascii="Arial" w:hAnsi="Arial" w:cs="Arial"/>
          <w:sz w:val="20"/>
          <w:szCs w:val="20"/>
        </w:rPr>
      </w:pPr>
      <w:proofErr w:type="gramStart"/>
      <w:r w:rsidRPr="00F16895">
        <w:rPr>
          <w:rFonts w:ascii="Arial" w:hAnsi="Arial" w:cs="Arial"/>
          <w:sz w:val="20"/>
          <w:szCs w:val="20"/>
        </w:rPr>
        <w:t>к</w:t>
      </w:r>
      <w:proofErr w:type="gramEnd"/>
      <w:r w:rsidRPr="00F16895">
        <w:rPr>
          <w:rFonts w:ascii="Arial" w:hAnsi="Arial" w:cs="Arial"/>
          <w:sz w:val="20"/>
          <w:szCs w:val="20"/>
        </w:rPr>
        <w:t xml:space="preserve"> постановлению </w:t>
      </w:r>
    </w:p>
    <w:p w:rsidR="00A91FB7" w:rsidRPr="00F16895" w:rsidRDefault="00A91FB7" w:rsidP="00A91FB7">
      <w:pPr>
        <w:ind w:left="5895"/>
        <w:jc w:val="center"/>
        <w:rPr>
          <w:rFonts w:ascii="Arial" w:hAnsi="Arial" w:cs="Arial"/>
          <w:sz w:val="20"/>
          <w:szCs w:val="20"/>
        </w:rPr>
      </w:pPr>
      <w:r w:rsidRPr="00F16895">
        <w:rPr>
          <w:rFonts w:ascii="Arial" w:hAnsi="Arial" w:cs="Arial"/>
          <w:sz w:val="20"/>
          <w:szCs w:val="20"/>
        </w:rPr>
        <w:t xml:space="preserve">        </w:t>
      </w:r>
      <w:proofErr w:type="gramStart"/>
      <w:r w:rsidRPr="00F16895">
        <w:rPr>
          <w:rFonts w:ascii="Arial" w:hAnsi="Arial" w:cs="Arial"/>
          <w:sz w:val="20"/>
          <w:szCs w:val="20"/>
        </w:rPr>
        <w:t>администрации</w:t>
      </w:r>
      <w:proofErr w:type="gramEnd"/>
      <w:r w:rsidRPr="00F16895">
        <w:rPr>
          <w:rFonts w:ascii="Arial" w:hAnsi="Arial" w:cs="Arial"/>
          <w:sz w:val="20"/>
          <w:szCs w:val="20"/>
        </w:rPr>
        <w:t xml:space="preserve"> города Куйбышева</w:t>
      </w:r>
    </w:p>
    <w:p w:rsidR="000275CA" w:rsidRPr="00F16895" w:rsidRDefault="000275CA" w:rsidP="000275CA">
      <w:pPr>
        <w:ind w:left="5529"/>
        <w:jc w:val="center"/>
        <w:rPr>
          <w:rFonts w:ascii="Arial" w:hAnsi="Arial" w:cs="Arial"/>
          <w:sz w:val="20"/>
          <w:szCs w:val="20"/>
        </w:rPr>
      </w:pPr>
      <w:r w:rsidRPr="00F16895">
        <w:rPr>
          <w:rFonts w:ascii="Arial" w:hAnsi="Arial" w:cs="Arial"/>
          <w:sz w:val="20"/>
          <w:szCs w:val="20"/>
        </w:rPr>
        <w:t xml:space="preserve">                                  </w:t>
      </w:r>
      <w:r w:rsidR="00A91FB7" w:rsidRPr="00F16895">
        <w:rPr>
          <w:rFonts w:ascii="Arial" w:hAnsi="Arial" w:cs="Arial"/>
          <w:sz w:val="20"/>
          <w:szCs w:val="20"/>
        </w:rPr>
        <w:t xml:space="preserve">Куйбышевского района </w:t>
      </w:r>
    </w:p>
    <w:p w:rsidR="00A91FB7" w:rsidRPr="00A91FB7" w:rsidRDefault="000275CA" w:rsidP="000275CA">
      <w:pPr>
        <w:ind w:left="5529"/>
        <w:jc w:val="center"/>
        <w:rPr>
          <w:rFonts w:ascii="Arial" w:hAnsi="Arial" w:cs="Arial"/>
          <w:sz w:val="20"/>
          <w:szCs w:val="20"/>
        </w:rPr>
      </w:pPr>
      <w:r>
        <w:rPr>
          <w:rFonts w:ascii="Arial" w:hAnsi="Arial" w:cs="Arial"/>
          <w:sz w:val="20"/>
          <w:szCs w:val="20"/>
        </w:rPr>
        <w:t xml:space="preserve">                                </w:t>
      </w:r>
      <w:r w:rsidR="00A91FB7" w:rsidRPr="00A91FB7">
        <w:rPr>
          <w:rFonts w:ascii="Arial" w:hAnsi="Arial" w:cs="Arial"/>
          <w:sz w:val="20"/>
          <w:szCs w:val="20"/>
        </w:rPr>
        <w:t>Новосибирской</w:t>
      </w:r>
      <w:r>
        <w:rPr>
          <w:rFonts w:ascii="Arial" w:hAnsi="Arial" w:cs="Arial"/>
          <w:sz w:val="20"/>
          <w:szCs w:val="20"/>
        </w:rPr>
        <w:t xml:space="preserve"> </w:t>
      </w:r>
      <w:r w:rsidR="00A91FB7" w:rsidRPr="00A91FB7">
        <w:rPr>
          <w:rFonts w:ascii="Arial" w:hAnsi="Arial" w:cs="Arial"/>
          <w:sz w:val="20"/>
          <w:szCs w:val="20"/>
        </w:rPr>
        <w:t>области</w:t>
      </w:r>
    </w:p>
    <w:p w:rsidR="00A91FB7" w:rsidRPr="00A91FB7" w:rsidRDefault="00A91FB7" w:rsidP="00A91FB7">
      <w:pPr>
        <w:tabs>
          <w:tab w:val="left" w:pos="6210"/>
          <w:tab w:val="center" w:pos="7557"/>
        </w:tabs>
        <w:ind w:left="5040" w:firstLine="720"/>
        <w:rPr>
          <w:rFonts w:ascii="Arial" w:hAnsi="Arial" w:cs="Arial"/>
          <w:sz w:val="20"/>
          <w:szCs w:val="20"/>
        </w:rPr>
      </w:pPr>
      <w:r w:rsidRPr="00A91FB7">
        <w:rPr>
          <w:rFonts w:ascii="Arial" w:hAnsi="Arial" w:cs="Arial"/>
          <w:sz w:val="20"/>
          <w:szCs w:val="20"/>
        </w:rPr>
        <w:t xml:space="preserve">                  </w:t>
      </w:r>
      <w:r>
        <w:rPr>
          <w:rFonts w:ascii="Arial" w:hAnsi="Arial" w:cs="Arial"/>
          <w:sz w:val="20"/>
          <w:szCs w:val="20"/>
        </w:rPr>
        <w:t xml:space="preserve"> </w:t>
      </w:r>
      <w:r w:rsidRPr="00A91FB7">
        <w:rPr>
          <w:rFonts w:ascii="Arial" w:hAnsi="Arial" w:cs="Arial"/>
          <w:sz w:val="20"/>
          <w:szCs w:val="20"/>
        </w:rPr>
        <w:t xml:space="preserve">     </w:t>
      </w:r>
      <w:proofErr w:type="gramStart"/>
      <w:r w:rsidRPr="00A91FB7">
        <w:rPr>
          <w:rFonts w:ascii="Arial" w:hAnsi="Arial" w:cs="Arial"/>
          <w:sz w:val="20"/>
          <w:szCs w:val="20"/>
        </w:rPr>
        <w:t>от</w:t>
      </w:r>
      <w:proofErr w:type="gramEnd"/>
      <w:r w:rsidRPr="00A91FB7">
        <w:rPr>
          <w:rFonts w:ascii="Arial" w:hAnsi="Arial" w:cs="Arial"/>
          <w:sz w:val="20"/>
          <w:szCs w:val="20"/>
        </w:rPr>
        <w:t xml:space="preserve"> 02 октября 2023 № 1096 </w:t>
      </w:r>
    </w:p>
    <w:p w:rsidR="00A91FB7" w:rsidRPr="00A91FB7" w:rsidRDefault="00A91FB7" w:rsidP="00A91FB7">
      <w:pPr>
        <w:jc w:val="center"/>
        <w:rPr>
          <w:rFonts w:ascii="Arial" w:hAnsi="Arial" w:cs="Arial"/>
          <w:sz w:val="20"/>
          <w:szCs w:val="20"/>
        </w:rPr>
      </w:pPr>
    </w:p>
    <w:p w:rsidR="00A91FB7" w:rsidRPr="00A91FB7" w:rsidRDefault="00A91FB7" w:rsidP="00A91FB7">
      <w:pPr>
        <w:jc w:val="center"/>
        <w:rPr>
          <w:rFonts w:ascii="Arial" w:hAnsi="Arial" w:cs="Arial"/>
          <w:sz w:val="20"/>
          <w:szCs w:val="20"/>
        </w:rPr>
      </w:pPr>
      <w:r w:rsidRPr="00A91FB7">
        <w:rPr>
          <w:rFonts w:ascii="Arial" w:hAnsi="Arial" w:cs="Arial"/>
          <w:sz w:val="20"/>
          <w:szCs w:val="20"/>
        </w:rPr>
        <w:t>Тарифы на оказание платных услуг тренажерного зала,</w:t>
      </w:r>
      <w:r>
        <w:rPr>
          <w:rFonts w:ascii="Arial" w:hAnsi="Arial" w:cs="Arial"/>
          <w:sz w:val="20"/>
          <w:szCs w:val="20"/>
        </w:rPr>
        <w:t xml:space="preserve"> </w:t>
      </w:r>
      <w:r w:rsidRPr="00A91FB7">
        <w:rPr>
          <w:rFonts w:ascii="Arial" w:hAnsi="Arial" w:cs="Arial"/>
          <w:sz w:val="20"/>
          <w:szCs w:val="20"/>
        </w:rPr>
        <w:t>предоставляемых муниципальным бюджетным учреждением спорта города Куйбышева Куйбышевского района Новосибирской области</w:t>
      </w:r>
    </w:p>
    <w:p w:rsidR="000275CA" w:rsidRPr="00A91FB7" w:rsidRDefault="00A91FB7" w:rsidP="00A91FB7">
      <w:pPr>
        <w:jc w:val="center"/>
        <w:rPr>
          <w:rFonts w:ascii="Arial" w:hAnsi="Arial" w:cs="Arial"/>
          <w:sz w:val="20"/>
          <w:szCs w:val="20"/>
        </w:rPr>
      </w:pPr>
      <w:r w:rsidRPr="00A91FB7">
        <w:rPr>
          <w:rFonts w:ascii="Arial" w:hAnsi="Arial" w:cs="Arial"/>
          <w:sz w:val="20"/>
          <w:szCs w:val="20"/>
        </w:rPr>
        <w:t xml:space="preserve"> «Спортивно-оздоровительный центр города Куйбышева»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7"/>
        <w:gridCol w:w="1559"/>
        <w:gridCol w:w="1701"/>
      </w:tblGrid>
      <w:tr w:rsidR="00A91FB7" w:rsidRPr="00A91FB7" w:rsidTr="00A91FB7">
        <w:trPr>
          <w:trHeight w:val="169"/>
        </w:trPr>
        <w:tc>
          <w:tcPr>
            <w:tcW w:w="6487" w:type="dxa"/>
            <w:vMerge w:val="restart"/>
            <w:shd w:val="clear" w:color="auto" w:fill="auto"/>
          </w:tcPr>
          <w:p w:rsidR="00A91FB7" w:rsidRPr="00A91FB7" w:rsidRDefault="00A91FB7" w:rsidP="00A91FB7">
            <w:pPr>
              <w:jc w:val="center"/>
              <w:rPr>
                <w:rFonts w:ascii="Arial" w:hAnsi="Arial" w:cs="Arial"/>
                <w:sz w:val="20"/>
                <w:szCs w:val="20"/>
              </w:rPr>
            </w:pPr>
          </w:p>
          <w:p w:rsidR="00A91FB7" w:rsidRPr="00A91FB7" w:rsidRDefault="00A91FB7" w:rsidP="00A91FB7">
            <w:pPr>
              <w:jc w:val="center"/>
              <w:rPr>
                <w:rFonts w:ascii="Arial" w:hAnsi="Arial" w:cs="Arial"/>
                <w:sz w:val="20"/>
                <w:szCs w:val="20"/>
              </w:rPr>
            </w:pPr>
          </w:p>
          <w:p w:rsidR="00A91FB7" w:rsidRPr="00A91FB7" w:rsidRDefault="00A91FB7" w:rsidP="00A91FB7">
            <w:pPr>
              <w:jc w:val="center"/>
              <w:rPr>
                <w:rFonts w:ascii="Arial" w:hAnsi="Arial" w:cs="Arial"/>
                <w:sz w:val="20"/>
                <w:szCs w:val="20"/>
              </w:rPr>
            </w:pPr>
            <w:r w:rsidRPr="00A91FB7">
              <w:rPr>
                <w:rFonts w:ascii="Arial" w:hAnsi="Arial" w:cs="Arial"/>
                <w:sz w:val="20"/>
                <w:szCs w:val="20"/>
              </w:rPr>
              <w:t>Наименование услуги</w:t>
            </w:r>
          </w:p>
        </w:tc>
        <w:tc>
          <w:tcPr>
            <w:tcW w:w="3260" w:type="dxa"/>
            <w:gridSpan w:val="2"/>
          </w:tcPr>
          <w:p w:rsidR="00A91FB7" w:rsidRPr="00A91FB7" w:rsidRDefault="00A91FB7" w:rsidP="00A91FB7">
            <w:pPr>
              <w:jc w:val="center"/>
              <w:rPr>
                <w:rFonts w:ascii="Arial" w:hAnsi="Arial" w:cs="Arial"/>
                <w:sz w:val="20"/>
                <w:szCs w:val="20"/>
              </w:rPr>
            </w:pPr>
            <w:r w:rsidRPr="00A91FB7">
              <w:rPr>
                <w:rFonts w:ascii="Arial" w:hAnsi="Arial" w:cs="Arial"/>
                <w:sz w:val="20"/>
                <w:szCs w:val="20"/>
              </w:rPr>
              <w:t>Тарифы, руб. (без НДС)</w:t>
            </w:r>
          </w:p>
        </w:tc>
      </w:tr>
      <w:tr w:rsidR="00A91FB7" w:rsidRPr="00A91FB7" w:rsidTr="00444566">
        <w:trPr>
          <w:trHeight w:val="469"/>
        </w:trPr>
        <w:tc>
          <w:tcPr>
            <w:tcW w:w="6487" w:type="dxa"/>
            <w:vMerge/>
            <w:shd w:val="clear" w:color="auto" w:fill="auto"/>
          </w:tcPr>
          <w:p w:rsidR="00A91FB7" w:rsidRPr="00A91FB7" w:rsidRDefault="00A91FB7" w:rsidP="00A91FB7">
            <w:pPr>
              <w:jc w:val="center"/>
              <w:rPr>
                <w:rFonts w:ascii="Arial" w:hAnsi="Arial" w:cs="Arial"/>
                <w:sz w:val="20"/>
                <w:szCs w:val="20"/>
              </w:rPr>
            </w:pPr>
          </w:p>
        </w:tc>
        <w:tc>
          <w:tcPr>
            <w:tcW w:w="1559" w:type="dxa"/>
            <w:shd w:val="clear" w:color="auto" w:fill="auto"/>
          </w:tcPr>
          <w:p w:rsidR="00A91FB7" w:rsidRPr="00A91FB7" w:rsidRDefault="00A91FB7" w:rsidP="00A91FB7">
            <w:pPr>
              <w:jc w:val="center"/>
              <w:rPr>
                <w:rFonts w:ascii="Arial" w:hAnsi="Arial" w:cs="Arial"/>
                <w:sz w:val="20"/>
                <w:szCs w:val="20"/>
              </w:rPr>
            </w:pPr>
            <w:r w:rsidRPr="00A91FB7">
              <w:rPr>
                <w:rFonts w:ascii="Arial" w:hAnsi="Arial" w:cs="Arial"/>
                <w:sz w:val="20"/>
                <w:szCs w:val="20"/>
              </w:rPr>
              <w:t>Стоимость абонента в месяц (руб.)</w:t>
            </w:r>
          </w:p>
        </w:tc>
        <w:tc>
          <w:tcPr>
            <w:tcW w:w="1701" w:type="dxa"/>
            <w:shd w:val="clear" w:color="auto" w:fill="auto"/>
          </w:tcPr>
          <w:p w:rsidR="00A91FB7" w:rsidRPr="00A91FB7" w:rsidRDefault="00A91FB7" w:rsidP="00A91FB7">
            <w:pPr>
              <w:jc w:val="center"/>
              <w:rPr>
                <w:rFonts w:ascii="Arial" w:hAnsi="Arial" w:cs="Arial"/>
                <w:sz w:val="20"/>
                <w:szCs w:val="20"/>
              </w:rPr>
            </w:pPr>
            <w:r w:rsidRPr="00A91FB7">
              <w:rPr>
                <w:rFonts w:ascii="Arial" w:hAnsi="Arial" w:cs="Arial"/>
                <w:sz w:val="20"/>
                <w:szCs w:val="20"/>
              </w:rPr>
              <w:t xml:space="preserve">Разовый </w:t>
            </w:r>
          </w:p>
          <w:p w:rsidR="00A91FB7" w:rsidRPr="00A91FB7" w:rsidRDefault="00A91FB7" w:rsidP="00A91FB7">
            <w:pPr>
              <w:jc w:val="center"/>
              <w:rPr>
                <w:rFonts w:ascii="Arial" w:hAnsi="Arial" w:cs="Arial"/>
                <w:sz w:val="20"/>
                <w:szCs w:val="20"/>
              </w:rPr>
            </w:pPr>
            <w:r w:rsidRPr="00A91FB7">
              <w:rPr>
                <w:rFonts w:ascii="Arial" w:hAnsi="Arial" w:cs="Arial"/>
                <w:sz w:val="20"/>
                <w:szCs w:val="20"/>
              </w:rPr>
              <w:t>(1 час)</w:t>
            </w:r>
          </w:p>
        </w:tc>
      </w:tr>
      <w:tr w:rsidR="00A91FB7" w:rsidRPr="00A91FB7" w:rsidTr="00444566">
        <w:tc>
          <w:tcPr>
            <w:tcW w:w="6487" w:type="dxa"/>
            <w:shd w:val="clear" w:color="auto" w:fill="auto"/>
          </w:tcPr>
          <w:p w:rsidR="00A91FB7" w:rsidRPr="00A91FB7" w:rsidRDefault="00A91FB7" w:rsidP="00A91FB7">
            <w:pPr>
              <w:jc w:val="center"/>
              <w:rPr>
                <w:rFonts w:ascii="Arial" w:hAnsi="Arial" w:cs="Arial"/>
                <w:sz w:val="20"/>
                <w:szCs w:val="20"/>
              </w:rPr>
            </w:pPr>
            <w:r w:rsidRPr="00A91FB7">
              <w:rPr>
                <w:rFonts w:ascii="Arial" w:hAnsi="Arial" w:cs="Arial"/>
                <w:sz w:val="20"/>
                <w:szCs w:val="20"/>
              </w:rPr>
              <w:t xml:space="preserve">Оплата абонементов и разовых билетов тренажерного зала </w:t>
            </w:r>
          </w:p>
          <w:p w:rsidR="00A91FB7" w:rsidRPr="00A91FB7" w:rsidRDefault="00A91FB7" w:rsidP="00A91FB7">
            <w:pPr>
              <w:jc w:val="center"/>
              <w:rPr>
                <w:rFonts w:ascii="Arial" w:hAnsi="Arial" w:cs="Arial"/>
                <w:i/>
                <w:sz w:val="20"/>
                <w:szCs w:val="20"/>
              </w:rPr>
            </w:pPr>
            <w:r w:rsidRPr="00A91FB7">
              <w:rPr>
                <w:rFonts w:ascii="Arial" w:hAnsi="Arial" w:cs="Arial"/>
                <w:i/>
                <w:sz w:val="20"/>
                <w:szCs w:val="20"/>
              </w:rPr>
              <w:t>8 занятий</w:t>
            </w:r>
          </w:p>
          <w:p w:rsidR="00A91FB7" w:rsidRPr="00A91FB7" w:rsidRDefault="00A91FB7" w:rsidP="00A91FB7">
            <w:pPr>
              <w:jc w:val="center"/>
              <w:rPr>
                <w:rFonts w:ascii="Arial" w:hAnsi="Arial" w:cs="Arial"/>
                <w:i/>
                <w:sz w:val="20"/>
                <w:szCs w:val="20"/>
              </w:rPr>
            </w:pPr>
            <w:r w:rsidRPr="00A91FB7">
              <w:rPr>
                <w:rFonts w:ascii="Arial" w:hAnsi="Arial" w:cs="Arial"/>
                <w:i/>
                <w:sz w:val="20"/>
                <w:szCs w:val="20"/>
              </w:rPr>
              <w:t>12 занятий</w:t>
            </w:r>
          </w:p>
          <w:p w:rsidR="00A91FB7" w:rsidRPr="00A91FB7" w:rsidRDefault="00A91FB7" w:rsidP="00A91FB7">
            <w:pPr>
              <w:jc w:val="center"/>
              <w:rPr>
                <w:rFonts w:ascii="Arial" w:hAnsi="Arial" w:cs="Arial"/>
                <w:i/>
                <w:sz w:val="20"/>
                <w:szCs w:val="20"/>
              </w:rPr>
            </w:pPr>
            <w:proofErr w:type="gramStart"/>
            <w:r w:rsidRPr="00A91FB7">
              <w:rPr>
                <w:rFonts w:ascii="Arial" w:hAnsi="Arial" w:cs="Arial"/>
                <w:i/>
                <w:sz w:val="20"/>
                <w:szCs w:val="20"/>
              </w:rPr>
              <w:t>с</w:t>
            </w:r>
            <w:proofErr w:type="gramEnd"/>
            <w:r w:rsidRPr="00A91FB7">
              <w:rPr>
                <w:rFonts w:ascii="Arial" w:hAnsi="Arial" w:cs="Arial"/>
                <w:i/>
                <w:sz w:val="20"/>
                <w:szCs w:val="20"/>
              </w:rPr>
              <w:t xml:space="preserve"> 10:00-16:00</w:t>
            </w:r>
          </w:p>
          <w:p w:rsidR="00A91FB7" w:rsidRPr="00A91FB7" w:rsidRDefault="00A91FB7" w:rsidP="00A91FB7">
            <w:pPr>
              <w:jc w:val="center"/>
              <w:rPr>
                <w:rFonts w:ascii="Arial" w:hAnsi="Arial" w:cs="Arial"/>
                <w:sz w:val="20"/>
                <w:szCs w:val="20"/>
              </w:rPr>
            </w:pPr>
            <w:r w:rsidRPr="00A91FB7">
              <w:rPr>
                <w:rFonts w:ascii="Arial" w:hAnsi="Arial" w:cs="Arial"/>
                <w:sz w:val="20"/>
                <w:szCs w:val="20"/>
              </w:rPr>
              <w:t>Студенты, школьники</w:t>
            </w:r>
          </w:p>
        </w:tc>
        <w:tc>
          <w:tcPr>
            <w:tcW w:w="1559" w:type="dxa"/>
          </w:tcPr>
          <w:p w:rsidR="00A91FB7" w:rsidRPr="00A91FB7" w:rsidRDefault="00A91FB7" w:rsidP="00A91FB7">
            <w:pPr>
              <w:jc w:val="center"/>
              <w:rPr>
                <w:rFonts w:ascii="Arial" w:hAnsi="Arial" w:cs="Arial"/>
                <w:sz w:val="20"/>
                <w:szCs w:val="20"/>
              </w:rPr>
            </w:pPr>
          </w:p>
          <w:p w:rsidR="00A91FB7" w:rsidRPr="00A91FB7" w:rsidRDefault="00A91FB7" w:rsidP="00A91FB7">
            <w:pPr>
              <w:jc w:val="center"/>
              <w:rPr>
                <w:rFonts w:ascii="Arial" w:hAnsi="Arial" w:cs="Arial"/>
                <w:sz w:val="20"/>
                <w:szCs w:val="20"/>
              </w:rPr>
            </w:pPr>
            <w:r w:rsidRPr="00A91FB7">
              <w:rPr>
                <w:rFonts w:ascii="Arial" w:hAnsi="Arial" w:cs="Arial"/>
                <w:sz w:val="20"/>
                <w:szCs w:val="20"/>
              </w:rPr>
              <w:t>1000</w:t>
            </w:r>
          </w:p>
          <w:p w:rsidR="00A91FB7" w:rsidRPr="00A91FB7" w:rsidRDefault="00A91FB7" w:rsidP="00A91FB7">
            <w:pPr>
              <w:jc w:val="center"/>
              <w:rPr>
                <w:rFonts w:ascii="Arial" w:hAnsi="Arial" w:cs="Arial"/>
                <w:sz w:val="20"/>
                <w:szCs w:val="20"/>
              </w:rPr>
            </w:pPr>
            <w:r w:rsidRPr="00A91FB7">
              <w:rPr>
                <w:rFonts w:ascii="Arial" w:hAnsi="Arial" w:cs="Arial"/>
                <w:sz w:val="20"/>
                <w:szCs w:val="20"/>
              </w:rPr>
              <w:t>1200</w:t>
            </w:r>
          </w:p>
          <w:p w:rsidR="00A91FB7" w:rsidRPr="00A91FB7" w:rsidRDefault="00A91FB7" w:rsidP="00A91FB7">
            <w:pPr>
              <w:jc w:val="center"/>
              <w:rPr>
                <w:rFonts w:ascii="Arial" w:hAnsi="Arial" w:cs="Arial"/>
                <w:sz w:val="20"/>
                <w:szCs w:val="20"/>
              </w:rPr>
            </w:pPr>
          </w:p>
          <w:p w:rsidR="00A91FB7" w:rsidRPr="00A91FB7" w:rsidRDefault="00A91FB7" w:rsidP="00A91FB7">
            <w:pPr>
              <w:jc w:val="center"/>
              <w:rPr>
                <w:rFonts w:ascii="Arial" w:hAnsi="Arial" w:cs="Arial"/>
                <w:sz w:val="20"/>
                <w:szCs w:val="20"/>
              </w:rPr>
            </w:pPr>
            <w:r w:rsidRPr="00A91FB7">
              <w:rPr>
                <w:rFonts w:ascii="Arial" w:hAnsi="Arial" w:cs="Arial"/>
                <w:sz w:val="20"/>
                <w:szCs w:val="20"/>
              </w:rPr>
              <w:t>480</w:t>
            </w:r>
          </w:p>
        </w:tc>
        <w:tc>
          <w:tcPr>
            <w:tcW w:w="1701" w:type="dxa"/>
          </w:tcPr>
          <w:p w:rsidR="00A91FB7" w:rsidRPr="00A91FB7" w:rsidRDefault="00A91FB7" w:rsidP="00A91FB7">
            <w:pPr>
              <w:jc w:val="center"/>
              <w:rPr>
                <w:rFonts w:ascii="Arial" w:hAnsi="Arial" w:cs="Arial"/>
                <w:sz w:val="20"/>
                <w:szCs w:val="20"/>
              </w:rPr>
            </w:pPr>
            <w:r w:rsidRPr="00A91FB7">
              <w:rPr>
                <w:rFonts w:ascii="Arial" w:hAnsi="Arial" w:cs="Arial"/>
                <w:sz w:val="20"/>
                <w:szCs w:val="20"/>
              </w:rPr>
              <w:t>300</w:t>
            </w:r>
          </w:p>
          <w:p w:rsidR="00A91FB7" w:rsidRPr="00A91FB7" w:rsidRDefault="00A91FB7" w:rsidP="00A91FB7">
            <w:pPr>
              <w:jc w:val="center"/>
              <w:rPr>
                <w:rFonts w:ascii="Arial" w:hAnsi="Arial" w:cs="Arial"/>
                <w:sz w:val="20"/>
                <w:szCs w:val="20"/>
              </w:rPr>
            </w:pPr>
          </w:p>
          <w:p w:rsidR="00A91FB7" w:rsidRPr="00A91FB7" w:rsidRDefault="00A91FB7" w:rsidP="00A91FB7">
            <w:pPr>
              <w:jc w:val="center"/>
              <w:rPr>
                <w:rFonts w:ascii="Arial" w:hAnsi="Arial" w:cs="Arial"/>
                <w:sz w:val="20"/>
                <w:szCs w:val="20"/>
              </w:rPr>
            </w:pPr>
          </w:p>
          <w:p w:rsidR="00A91FB7" w:rsidRPr="00A91FB7" w:rsidRDefault="00A91FB7" w:rsidP="00A91FB7">
            <w:pPr>
              <w:jc w:val="center"/>
              <w:rPr>
                <w:rFonts w:ascii="Arial" w:hAnsi="Arial" w:cs="Arial"/>
                <w:sz w:val="20"/>
                <w:szCs w:val="20"/>
              </w:rPr>
            </w:pPr>
          </w:p>
          <w:p w:rsidR="00A91FB7" w:rsidRPr="00A91FB7" w:rsidRDefault="00A91FB7" w:rsidP="00A91FB7">
            <w:pPr>
              <w:jc w:val="center"/>
              <w:rPr>
                <w:rFonts w:ascii="Arial" w:hAnsi="Arial" w:cs="Arial"/>
                <w:sz w:val="20"/>
                <w:szCs w:val="20"/>
              </w:rPr>
            </w:pPr>
            <w:r w:rsidRPr="00A91FB7">
              <w:rPr>
                <w:rFonts w:ascii="Arial" w:hAnsi="Arial" w:cs="Arial"/>
                <w:sz w:val="20"/>
                <w:szCs w:val="20"/>
              </w:rPr>
              <w:t>120</w:t>
            </w:r>
          </w:p>
        </w:tc>
      </w:tr>
      <w:tr w:rsidR="00A91FB7" w:rsidRPr="00A91FB7" w:rsidTr="00444566">
        <w:tc>
          <w:tcPr>
            <w:tcW w:w="6487" w:type="dxa"/>
            <w:shd w:val="clear" w:color="auto" w:fill="auto"/>
          </w:tcPr>
          <w:p w:rsidR="00A91FB7" w:rsidRPr="00A91FB7" w:rsidRDefault="00A91FB7" w:rsidP="00A91FB7">
            <w:pPr>
              <w:jc w:val="center"/>
              <w:rPr>
                <w:rFonts w:ascii="Arial" w:hAnsi="Arial" w:cs="Arial"/>
                <w:i/>
                <w:sz w:val="20"/>
                <w:szCs w:val="20"/>
              </w:rPr>
            </w:pPr>
            <w:r w:rsidRPr="00A91FB7">
              <w:rPr>
                <w:rFonts w:ascii="Arial" w:hAnsi="Arial" w:cs="Arial"/>
                <w:i/>
                <w:sz w:val="20"/>
                <w:szCs w:val="20"/>
              </w:rPr>
              <w:t xml:space="preserve">С 16:00-21:00 </w:t>
            </w:r>
          </w:p>
          <w:p w:rsidR="00A91FB7" w:rsidRPr="00A91FB7" w:rsidRDefault="00A91FB7" w:rsidP="00A91FB7">
            <w:pPr>
              <w:jc w:val="center"/>
              <w:rPr>
                <w:rFonts w:ascii="Arial" w:hAnsi="Arial" w:cs="Arial"/>
                <w:i/>
                <w:sz w:val="20"/>
                <w:szCs w:val="20"/>
              </w:rPr>
            </w:pPr>
            <w:r w:rsidRPr="00A91FB7">
              <w:rPr>
                <w:rFonts w:ascii="Arial" w:hAnsi="Arial" w:cs="Arial"/>
                <w:i/>
                <w:sz w:val="20"/>
                <w:szCs w:val="20"/>
              </w:rPr>
              <w:t>(12 занятий)</w:t>
            </w:r>
          </w:p>
        </w:tc>
        <w:tc>
          <w:tcPr>
            <w:tcW w:w="1559" w:type="dxa"/>
          </w:tcPr>
          <w:p w:rsidR="00A91FB7" w:rsidRPr="00A91FB7" w:rsidRDefault="00A91FB7" w:rsidP="00A91FB7">
            <w:pPr>
              <w:jc w:val="center"/>
              <w:rPr>
                <w:rFonts w:ascii="Arial" w:hAnsi="Arial" w:cs="Arial"/>
                <w:sz w:val="20"/>
                <w:szCs w:val="20"/>
              </w:rPr>
            </w:pPr>
          </w:p>
        </w:tc>
        <w:tc>
          <w:tcPr>
            <w:tcW w:w="1701" w:type="dxa"/>
          </w:tcPr>
          <w:p w:rsidR="00A91FB7" w:rsidRPr="00A91FB7" w:rsidRDefault="00A91FB7" w:rsidP="00A91FB7">
            <w:pPr>
              <w:jc w:val="center"/>
              <w:rPr>
                <w:rFonts w:ascii="Arial" w:hAnsi="Arial" w:cs="Arial"/>
                <w:sz w:val="20"/>
                <w:szCs w:val="20"/>
                <w:vertAlign w:val="subscript"/>
              </w:rPr>
            </w:pPr>
          </w:p>
        </w:tc>
      </w:tr>
      <w:tr w:rsidR="00A91FB7" w:rsidRPr="00A91FB7" w:rsidTr="00444566">
        <w:tc>
          <w:tcPr>
            <w:tcW w:w="6487" w:type="dxa"/>
            <w:shd w:val="clear" w:color="auto" w:fill="auto"/>
          </w:tcPr>
          <w:p w:rsidR="00A91FB7" w:rsidRPr="00A91FB7" w:rsidRDefault="00A91FB7" w:rsidP="00A91FB7">
            <w:pPr>
              <w:jc w:val="center"/>
              <w:rPr>
                <w:rFonts w:ascii="Arial" w:hAnsi="Arial" w:cs="Arial"/>
                <w:sz w:val="20"/>
                <w:szCs w:val="20"/>
              </w:rPr>
            </w:pPr>
            <w:r w:rsidRPr="00A91FB7">
              <w:rPr>
                <w:rFonts w:ascii="Arial" w:hAnsi="Arial" w:cs="Arial"/>
                <w:sz w:val="20"/>
                <w:szCs w:val="20"/>
              </w:rPr>
              <w:t>Взрослый</w:t>
            </w:r>
          </w:p>
        </w:tc>
        <w:tc>
          <w:tcPr>
            <w:tcW w:w="1559" w:type="dxa"/>
          </w:tcPr>
          <w:p w:rsidR="00A91FB7" w:rsidRPr="00A91FB7" w:rsidRDefault="00A91FB7" w:rsidP="00A91FB7">
            <w:pPr>
              <w:jc w:val="center"/>
              <w:rPr>
                <w:rFonts w:ascii="Arial" w:hAnsi="Arial" w:cs="Arial"/>
                <w:sz w:val="20"/>
                <w:szCs w:val="20"/>
              </w:rPr>
            </w:pPr>
            <w:r w:rsidRPr="00A91FB7">
              <w:rPr>
                <w:rFonts w:ascii="Arial" w:hAnsi="Arial" w:cs="Arial"/>
                <w:sz w:val="20"/>
                <w:szCs w:val="20"/>
              </w:rPr>
              <w:t>1500</w:t>
            </w:r>
          </w:p>
        </w:tc>
        <w:tc>
          <w:tcPr>
            <w:tcW w:w="1701" w:type="dxa"/>
          </w:tcPr>
          <w:p w:rsidR="00A91FB7" w:rsidRPr="00A91FB7" w:rsidRDefault="00A91FB7" w:rsidP="00A91FB7">
            <w:pPr>
              <w:jc w:val="center"/>
              <w:rPr>
                <w:rFonts w:ascii="Arial" w:hAnsi="Arial" w:cs="Arial"/>
                <w:sz w:val="20"/>
                <w:szCs w:val="20"/>
              </w:rPr>
            </w:pPr>
            <w:r w:rsidRPr="00A91FB7">
              <w:rPr>
                <w:rFonts w:ascii="Arial" w:hAnsi="Arial" w:cs="Arial"/>
                <w:sz w:val="20"/>
                <w:szCs w:val="20"/>
              </w:rPr>
              <w:t>350</w:t>
            </w:r>
          </w:p>
        </w:tc>
      </w:tr>
      <w:tr w:rsidR="00A91FB7" w:rsidRPr="00A91FB7" w:rsidTr="00444566">
        <w:tc>
          <w:tcPr>
            <w:tcW w:w="6487" w:type="dxa"/>
            <w:shd w:val="clear" w:color="auto" w:fill="auto"/>
          </w:tcPr>
          <w:p w:rsidR="00A91FB7" w:rsidRPr="00A91FB7" w:rsidRDefault="00A91FB7" w:rsidP="00A91FB7">
            <w:pPr>
              <w:jc w:val="center"/>
              <w:rPr>
                <w:rFonts w:ascii="Arial" w:hAnsi="Arial" w:cs="Arial"/>
                <w:sz w:val="20"/>
                <w:szCs w:val="20"/>
              </w:rPr>
            </w:pPr>
            <w:r w:rsidRPr="00A91FB7">
              <w:rPr>
                <w:rFonts w:ascii="Arial" w:hAnsi="Arial" w:cs="Arial"/>
                <w:sz w:val="20"/>
                <w:szCs w:val="20"/>
              </w:rPr>
              <w:t>Студенты, школьники</w:t>
            </w:r>
          </w:p>
        </w:tc>
        <w:tc>
          <w:tcPr>
            <w:tcW w:w="1559" w:type="dxa"/>
            <w:shd w:val="clear" w:color="auto" w:fill="auto"/>
          </w:tcPr>
          <w:p w:rsidR="00A91FB7" w:rsidRPr="00A91FB7" w:rsidRDefault="00A91FB7" w:rsidP="00A91FB7">
            <w:pPr>
              <w:jc w:val="center"/>
              <w:rPr>
                <w:rFonts w:ascii="Arial" w:hAnsi="Arial" w:cs="Arial"/>
                <w:sz w:val="20"/>
                <w:szCs w:val="20"/>
              </w:rPr>
            </w:pPr>
            <w:r w:rsidRPr="00A91FB7">
              <w:rPr>
                <w:rFonts w:ascii="Arial" w:hAnsi="Arial" w:cs="Arial"/>
                <w:sz w:val="20"/>
                <w:szCs w:val="20"/>
              </w:rPr>
              <w:t>530</w:t>
            </w:r>
          </w:p>
        </w:tc>
        <w:tc>
          <w:tcPr>
            <w:tcW w:w="1701" w:type="dxa"/>
            <w:shd w:val="clear" w:color="auto" w:fill="auto"/>
          </w:tcPr>
          <w:p w:rsidR="00A91FB7" w:rsidRPr="00A91FB7" w:rsidRDefault="00A91FB7" w:rsidP="00A91FB7">
            <w:pPr>
              <w:jc w:val="center"/>
              <w:rPr>
                <w:rFonts w:ascii="Arial" w:hAnsi="Arial" w:cs="Arial"/>
                <w:sz w:val="20"/>
                <w:szCs w:val="20"/>
              </w:rPr>
            </w:pPr>
            <w:r w:rsidRPr="00A91FB7">
              <w:rPr>
                <w:rFonts w:ascii="Arial" w:hAnsi="Arial" w:cs="Arial"/>
                <w:sz w:val="20"/>
                <w:szCs w:val="20"/>
              </w:rPr>
              <w:t>290</w:t>
            </w:r>
          </w:p>
        </w:tc>
      </w:tr>
      <w:tr w:rsidR="00A91FB7" w:rsidRPr="00A91FB7" w:rsidTr="00444566">
        <w:tc>
          <w:tcPr>
            <w:tcW w:w="6487" w:type="dxa"/>
            <w:shd w:val="clear" w:color="auto" w:fill="auto"/>
          </w:tcPr>
          <w:p w:rsidR="00A91FB7" w:rsidRPr="00A91FB7" w:rsidRDefault="00A91FB7" w:rsidP="00A91FB7">
            <w:pPr>
              <w:jc w:val="center"/>
              <w:rPr>
                <w:rFonts w:ascii="Arial" w:hAnsi="Arial" w:cs="Arial"/>
                <w:sz w:val="20"/>
                <w:szCs w:val="20"/>
              </w:rPr>
            </w:pPr>
            <w:r w:rsidRPr="00A91FB7">
              <w:rPr>
                <w:rFonts w:ascii="Arial" w:hAnsi="Arial" w:cs="Arial"/>
                <w:sz w:val="20"/>
                <w:szCs w:val="20"/>
              </w:rPr>
              <w:t xml:space="preserve">Оплата за индивидуальные занятия с инструктором (тренажерный зал) </w:t>
            </w:r>
            <w:r w:rsidRPr="00A91FB7">
              <w:rPr>
                <w:rFonts w:ascii="Arial" w:hAnsi="Arial" w:cs="Arial"/>
                <w:i/>
                <w:sz w:val="20"/>
                <w:szCs w:val="20"/>
              </w:rPr>
              <w:t>8 занятий</w:t>
            </w:r>
            <w:r w:rsidRPr="00A91FB7">
              <w:rPr>
                <w:rFonts w:ascii="Arial" w:hAnsi="Arial" w:cs="Arial"/>
                <w:sz w:val="20"/>
                <w:szCs w:val="20"/>
              </w:rPr>
              <w:t>:</w:t>
            </w:r>
          </w:p>
        </w:tc>
        <w:tc>
          <w:tcPr>
            <w:tcW w:w="1559" w:type="dxa"/>
          </w:tcPr>
          <w:p w:rsidR="00A91FB7" w:rsidRPr="00A91FB7" w:rsidRDefault="00A91FB7" w:rsidP="00A91FB7">
            <w:pPr>
              <w:jc w:val="center"/>
              <w:rPr>
                <w:rFonts w:ascii="Arial" w:hAnsi="Arial" w:cs="Arial"/>
                <w:sz w:val="20"/>
                <w:szCs w:val="20"/>
              </w:rPr>
            </w:pPr>
          </w:p>
        </w:tc>
        <w:tc>
          <w:tcPr>
            <w:tcW w:w="1701" w:type="dxa"/>
          </w:tcPr>
          <w:p w:rsidR="00A91FB7" w:rsidRPr="00A91FB7" w:rsidRDefault="00A91FB7" w:rsidP="00A91FB7">
            <w:pPr>
              <w:jc w:val="center"/>
              <w:rPr>
                <w:rFonts w:ascii="Arial" w:hAnsi="Arial" w:cs="Arial"/>
                <w:sz w:val="20"/>
                <w:szCs w:val="20"/>
              </w:rPr>
            </w:pPr>
          </w:p>
        </w:tc>
      </w:tr>
      <w:tr w:rsidR="00A91FB7" w:rsidRPr="00A91FB7" w:rsidTr="00444566">
        <w:tc>
          <w:tcPr>
            <w:tcW w:w="6487" w:type="dxa"/>
            <w:shd w:val="clear" w:color="auto" w:fill="auto"/>
          </w:tcPr>
          <w:p w:rsidR="00A91FB7" w:rsidRPr="00A91FB7" w:rsidRDefault="00A91FB7" w:rsidP="00A91FB7">
            <w:pPr>
              <w:jc w:val="center"/>
              <w:rPr>
                <w:rFonts w:ascii="Arial" w:hAnsi="Arial" w:cs="Arial"/>
                <w:i/>
                <w:sz w:val="20"/>
                <w:szCs w:val="20"/>
              </w:rPr>
            </w:pPr>
            <w:r w:rsidRPr="00A91FB7">
              <w:rPr>
                <w:rFonts w:ascii="Arial" w:hAnsi="Arial" w:cs="Arial"/>
                <w:i/>
                <w:sz w:val="20"/>
                <w:szCs w:val="20"/>
              </w:rPr>
              <w:t>С 10:00-16:00</w:t>
            </w:r>
          </w:p>
        </w:tc>
        <w:tc>
          <w:tcPr>
            <w:tcW w:w="1559" w:type="dxa"/>
          </w:tcPr>
          <w:p w:rsidR="00A91FB7" w:rsidRPr="00A91FB7" w:rsidRDefault="00A91FB7" w:rsidP="00A91FB7">
            <w:pPr>
              <w:jc w:val="center"/>
              <w:rPr>
                <w:rFonts w:ascii="Arial" w:hAnsi="Arial" w:cs="Arial"/>
                <w:sz w:val="20"/>
                <w:szCs w:val="20"/>
              </w:rPr>
            </w:pPr>
            <w:r w:rsidRPr="00A91FB7">
              <w:rPr>
                <w:rFonts w:ascii="Arial" w:hAnsi="Arial" w:cs="Arial"/>
                <w:sz w:val="20"/>
                <w:szCs w:val="20"/>
              </w:rPr>
              <w:t>2200</w:t>
            </w:r>
          </w:p>
        </w:tc>
        <w:tc>
          <w:tcPr>
            <w:tcW w:w="1701" w:type="dxa"/>
          </w:tcPr>
          <w:p w:rsidR="00A91FB7" w:rsidRPr="00A91FB7" w:rsidRDefault="00A91FB7" w:rsidP="00A91FB7">
            <w:pPr>
              <w:jc w:val="center"/>
              <w:rPr>
                <w:rFonts w:ascii="Arial" w:hAnsi="Arial" w:cs="Arial"/>
                <w:sz w:val="20"/>
                <w:szCs w:val="20"/>
              </w:rPr>
            </w:pPr>
            <w:r w:rsidRPr="00A91FB7">
              <w:rPr>
                <w:rFonts w:ascii="Arial" w:hAnsi="Arial" w:cs="Arial"/>
                <w:sz w:val="20"/>
                <w:szCs w:val="20"/>
              </w:rPr>
              <w:t>300</w:t>
            </w:r>
          </w:p>
        </w:tc>
      </w:tr>
      <w:tr w:rsidR="00A91FB7" w:rsidRPr="00A91FB7" w:rsidTr="00444566">
        <w:tc>
          <w:tcPr>
            <w:tcW w:w="6487" w:type="dxa"/>
            <w:shd w:val="clear" w:color="auto" w:fill="auto"/>
          </w:tcPr>
          <w:p w:rsidR="00A91FB7" w:rsidRPr="00A91FB7" w:rsidRDefault="00A91FB7" w:rsidP="00A91FB7">
            <w:pPr>
              <w:jc w:val="center"/>
              <w:rPr>
                <w:rFonts w:ascii="Arial" w:hAnsi="Arial" w:cs="Arial"/>
                <w:i/>
                <w:sz w:val="20"/>
                <w:szCs w:val="20"/>
              </w:rPr>
            </w:pPr>
            <w:r w:rsidRPr="00A91FB7">
              <w:rPr>
                <w:rFonts w:ascii="Arial" w:hAnsi="Arial" w:cs="Arial"/>
                <w:i/>
                <w:sz w:val="20"/>
                <w:szCs w:val="20"/>
              </w:rPr>
              <w:t>С 16:00-21:00</w:t>
            </w:r>
          </w:p>
        </w:tc>
        <w:tc>
          <w:tcPr>
            <w:tcW w:w="1559" w:type="dxa"/>
          </w:tcPr>
          <w:p w:rsidR="00A91FB7" w:rsidRPr="00A91FB7" w:rsidRDefault="00A91FB7" w:rsidP="00A91FB7">
            <w:pPr>
              <w:jc w:val="center"/>
              <w:rPr>
                <w:rFonts w:ascii="Arial" w:hAnsi="Arial" w:cs="Arial"/>
                <w:sz w:val="20"/>
                <w:szCs w:val="20"/>
              </w:rPr>
            </w:pPr>
            <w:r w:rsidRPr="00A91FB7">
              <w:rPr>
                <w:rFonts w:ascii="Arial" w:hAnsi="Arial" w:cs="Arial"/>
                <w:sz w:val="20"/>
                <w:szCs w:val="20"/>
              </w:rPr>
              <w:t>2700</w:t>
            </w:r>
          </w:p>
        </w:tc>
        <w:tc>
          <w:tcPr>
            <w:tcW w:w="1701" w:type="dxa"/>
          </w:tcPr>
          <w:p w:rsidR="00A91FB7" w:rsidRPr="00A91FB7" w:rsidRDefault="00A91FB7" w:rsidP="00A91FB7">
            <w:pPr>
              <w:jc w:val="center"/>
              <w:rPr>
                <w:rFonts w:ascii="Arial" w:hAnsi="Arial" w:cs="Arial"/>
                <w:sz w:val="20"/>
                <w:szCs w:val="20"/>
              </w:rPr>
            </w:pPr>
            <w:r w:rsidRPr="00A91FB7">
              <w:rPr>
                <w:rFonts w:ascii="Arial" w:hAnsi="Arial" w:cs="Arial"/>
                <w:sz w:val="20"/>
                <w:szCs w:val="20"/>
              </w:rPr>
              <w:t>350</w:t>
            </w:r>
          </w:p>
        </w:tc>
      </w:tr>
      <w:tr w:rsidR="00A91FB7" w:rsidRPr="00A91FB7" w:rsidTr="00444566">
        <w:tc>
          <w:tcPr>
            <w:tcW w:w="6487" w:type="dxa"/>
            <w:shd w:val="clear" w:color="auto" w:fill="auto"/>
          </w:tcPr>
          <w:p w:rsidR="00A91FB7" w:rsidRPr="00A91FB7" w:rsidRDefault="00A91FB7" w:rsidP="00A91FB7">
            <w:pPr>
              <w:jc w:val="center"/>
              <w:rPr>
                <w:rFonts w:ascii="Arial" w:hAnsi="Arial" w:cs="Arial"/>
                <w:sz w:val="20"/>
                <w:szCs w:val="20"/>
              </w:rPr>
            </w:pPr>
            <w:r w:rsidRPr="00A91FB7">
              <w:rPr>
                <w:rFonts w:ascii="Arial" w:hAnsi="Arial" w:cs="Arial"/>
                <w:sz w:val="20"/>
                <w:szCs w:val="20"/>
              </w:rPr>
              <w:lastRenderedPageBreak/>
              <w:t>Оплата пенсионного абонемента тренажерного зала</w:t>
            </w:r>
          </w:p>
          <w:p w:rsidR="00A91FB7" w:rsidRPr="00A91FB7" w:rsidRDefault="00A91FB7" w:rsidP="00A91FB7">
            <w:pPr>
              <w:jc w:val="center"/>
              <w:rPr>
                <w:rFonts w:ascii="Arial" w:hAnsi="Arial" w:cs="Arial"/>
                <w:i/>
                <w:sz w:val="20"/>
                <w:szCs w:val="20"/>
              </w:rPr>
            </w:pPr>
            <w:r w:rsidRPr="00A91FB7">
              <w:rPr>
                <w:rFonts w:ascii="Arial" w:hAnsi="Arial" w:cs="Arial"/>
                <w:i/>
                <w:sz w:val="20"/>
                <w:szCs w:val="20"/>
              </w:rPr>
              <w:t>(8 занятий)</w:t>
            </w:r>
          </w:p>
        </w:tc>
        <w:tc>
          <w:tcPr>
            <w:tcW w:w="1559" w:type="dxa"/>
          </w:tcPr>
          <w:p w:rsidR="00A91FB7" w:rsidRPr="00A91FB7" w:rsidRDefault="00A91FB7" w:rsidP="00A91FB7">
            <w:pPr>
              <w:jc w:val="center"/>
              <w:rPr>
                <w:rFonts w:ascii="Arial" w:hAnsi="Arial" w:cs="Arial"/>
                <w:sz w:val="20"/>
                <w:szCs w:val="20"/>
              </w:rPr>
            </w:pPr>
          </w:p>
          <w:p w:rsidR="00A91FB7" w:rsidRPr="00A91FB7" w:rsidRDefault="00A91FB7" w:rsidP="00A91FB7">
            <w:pPr>
              <w:jc w:val="center"/>
              <w:rPr>
                <w:rFonts w:ascii="Arial" w:hAnsi="Arial" w:cs="Arial"/>
                <w:sz w:val="20"/>
                <w:szCs w:val="20"/>
              </w:rPr>
            </w:pPr>
            <w:r w:rsidRPr="00A91FB7">
              <w:rPr>
                <w:rFonts w:ascii="Arial" w:hAnsi="Arial" w:cs="Arial"/>
                <w:sz w:val="20"/>
                <w:szCs w:val="20"/>
              </w:rPr>
              <w:t>800</w:t>
            </w:r>
          </w:p>
        </w:tc>
        <w:tc>
          <w:tcPr>
            <w:tcW w:w="1701" w:type="dxa"/>
          </w:tcPr>
          <w:p w:rsidR="00A91FB7" w:rsidRPr="00A91FB7" w:rsidRDefault="00A91FB7" w:rsidP="00A91FB7">
            <w:pPr>
              <w:rPr>
                <w:rFonts w:ascii="Arial" w:hAnsi="Arial" w:cs="Arial"/>
                <w:sz w:val="20"/>
                <w:szCs w:val="20"/>
              </w:rPr>
            </w:pPr>
          </w:p>
          <w:p w:rsidR="00A91FB7" w:rsidRPr="00A91FB7" w:rsidRDefault="00A91FB7" w:rsidP="00A91FB7">
            <w:pPr>
              <w:jc w:val="center"/>
              <w:rPr>
                <w:rFonts w:ascii="Arial" w:hAnsi="Arial" w:cs="Arial"/>
                <w:sz w:val="20"/>
                <w:szCs w:val="20"/>
              </w:rPr>
            </w:pPr>
            <w:r w:rsidRPr="00A91FB7">
              <w:rPr>
                <w:rFonts w:ascii="Arial" w:hAnsi="Arial" w:cs="Arial"/>
                <w:sz w:val="20"/>
                <w:szCs w:val="20"/>
              </w:rPr>
              <w:t>-</w:t>
            </w:r>
          </w:p>
        </w:tc>
      </w:tr>
      <w:tr w:rsidR="00A91FB7" w:rsidRPr="00A91FB7" w:rsidTr="00444566">
        <w:tc>
          <w:tcPr>
            <w:tcW w:w="6487" w:type="dxa"/>
            <w:shd w:val="clear" w:color="auto" w:fill="auto"/>
          </w:tcPr>
          <w:p w:rsidR="00A91FB7" w:rsidRPr="00A91FB7" w:rsidRDefault="00A91FB7" w:rsidP="00A91FB7">
            <w:pPr>
              <w:jc w:val="center"/>
              <w:rPr>
                <w:rFonts w:ascii="Arial" w:hAnsi="Arial" w:cs="Arial"/>
                <w:sz w:val="20"/>
                <w:szCs w:val="20"/>
              </w:rPr>
            </w:pPr>
            <w:r w:rsidRPr="00A91FB7">
              <w:rPr>
                <w:rFonts w:ascii="Arial" w:hAnsi="Arial" w:cs="Arial"/>
                <w:sz w:val="20"/>
                <w:szCs w:val="20"/>
              </w:rPr>
              <w:t>Оплата абонемента тренажерного зала для всей семьи</w:t>
            </w:r>
          </w:p>
        </w:tc>
        <w:tc>
          <w:tcPr>
            <w:tcW w:w="1559" w:type="dxa"/>
          </w:tcPr>
          <w:p w:rsidR="00A91FB7" w:rsidRPr="00A91FB7" w:rsidRDefault="00A91FB7" w:rsidP="00A91FB7">
            <w:pPr>
              <w:jc w:val="center"/>
              <w:rPr>
                <w:rFonts w:ascii="Arial" w:hAnsi="Arial" w:cs="Arial"/>
                <w:sz w:val="20"/>
                <w:szCs w:val="20"/>
              </w:rPr>
            </w:pPr>
            <w:r w:rsidRPr="00A91FB7">
              <w:rPr>
                <w:rFonts w:ascii="Arial" w:hAnsi="Arial" w:cs="Arial"/>
                <w:sz w:val="20"/>
                <w:szCs w:val="20"/>
              </w:rPr>
              <w:t>Скидка 20%</w:t>
            </w:r>
          </w:p>
        </w:tc>
        <w:tc>
          <w:tcPr>
            <w:tcW w:w="1701" w:type="dxa"/>
          </w:tcPr>
          <w:p w:rsidR="00A91FB7" w:rsidRPr="00A91FB7" w:rsidRDefault="00A91FB7" w:rsidP="00A91FB7">
            <w:pPr>
              <w:rPr>
                <w:rFonts w:ascii="Arial" w:hAnsi="Arial" w:cs="Arial"/>
                <w:sz w:val="20"/>
                <w:szCs w:val="20"/>
              </w:rPr>
            </w:pPr>
          </w:p>
        </w:tc>
      </w:tr>
      <w:tr w:rsidR="00A91FB7" w:rsidRPr="00A91FB7" w:rsidTr="00444566">
        <w:tc>
          <w:tcPr>
            <w:tcW w:w="6487" w:type="dxa"/>
            <w:shd w:val="clear" w:color="auto" w:fill="auto"/>
          </w:tcPr>
          <w:p w:rsidR="00A91FB7" w:rsidRPr="00A91FB7" w:rsidRDefault="00A91FB7" w:rsidP="00A91FB7">
            <w:pPr>
              <w:jc w:val="center"/>
              <w:rPr>
                <w:rFonts w:ascii="Arial" w:hAnsi="Arial" w:cs="Arial"/>
                <w:sz w:val="20"/>
                <w:szCs w:val="20"/>
              </w:rPr>
            </w:pPr>
            <w:r w:rsidRPr="00A91FB7">
              <w:rPr>
                <w:rFonts w:ascii="Arial" w:eastAsia="Calibri" w:hAnsi="Arial" w:cs="Arial"/>
                <w:sz w:val="20"/>
                <w:szCs w:val="20"/>
                <w:lang w:eastAsia="en-US"/>
              </w:rPr>
              <w:t xml:space="preserve">Оплата </w:t>
            </w:r>
            <w:proofErr w:type="spellStart"/>
            <w:r w:rsidRPr="00A91FB7">
              <w:rPr>
                <w:rFonts w:ascii="Arial" w:eastAsia="Calibri" w:hAnsi="Arial" w:cs="Arial"/>
                <w:sz w:val="20"/>
                <w:szCs w:val="20"/>
                <w:lang w:eastAsia="en-US"/>
              </w:rPr>
              <w:t>безлимитного</w:t>
            </w:r>
            <w:proofErr w:type="spellEnd"/>
            <w:r w:rsidRPr="00A91FB7">
              <w:rPr>
                <w:rFonts w:ascii="Arial" w:eastAsia="Calibri" w:hAnsi="Arial" w:cs="Arial"/>
                <w:sz w:val="20"/>
                <w:szCs w:val="20"/>
                <w:lang w:eastAsia="en-US"/>
              </w:rPr>
              <w:t xml:space="preserve"> абонемента тренажерного зала на 3 месяца (ежедневно, в любое время, время </w:t>
            </w:r>
            <w:proofErr w:type="gramStart"/>
            <w:r w:rsidRPr="00A91FB7">
              <w:rPr>
                <w:rFonts w:ascii="Arial" w:eastAsia="Calibri" w:hAnsi="Arial" w:cs="Arial"/>
                <w:sz w:val="20"/>
                <w:szCs w:val="20"/>
                <w:lang w:eastAsia="en-US"/>
              </w:rPr>
              <w:t>занятий  1</w:t>
            </w:r>
            <w:proofErr w:type="gramEnd"/>
            <w:r w:rsidRPr="00A91FB7">
              <w:rPr>
                <w:rFonts w:ascii="Arial" w:eastAsia="Calibri" w:hAnsi="Arial" w:cs="Arial"/>
                <w:sz w:val="20"/>
                <w:szCs w:val="20"/>
                <w:lang w:eastAsia="en-US"/>
              </w:rPr>
              <w:t>час 30 мин)</w:t>
            </w:r>
          </w:p>
        </w:tc>
        <w:tc>
          <w:tcPr>
            <w:tcW w:w="1559" w:type="dxa"/>
          </w:tcPr>
          <w:p w:rsidR="00A91FB7" w:rsidRPr="00A91FB7" w:rsidRDefault="00A91FB7" w:rsidP="00A91FB7">
            <w:pPr>
              <w:jc w:val="center"/>
              <w:rPr>
                <w:rFonts w:ascii="Arial" w:hAnsi="Arial" w:cs="Arial"/>
                <w:sz w:val="20"/>
                <w:szCs w:val="20"/>
              </w:rPr>
            </w:pPr>
            <w:r w:rsidRPr="00A91FB7">
              <w:rPr>
                <w:rFonts w:ascii="Arial" w:hAnsi="Arial" w:cs="Arial"/>
                <w:sz w:val="20"/>
                <w:szCs w:val="20"/>
              </w:rPr>
              <w:t>4000</w:t>
            </w:r>
          </w:p>
        </w:tc>
        <w:tc>
          <w:tcPr>
            <w:tcW w:w="1701" w:type="dxa"/>
          </w:tcPr>
          <w:p w:rsidR="00A91FB7" w:rsidRPr="00A91FB7" w:rsidRDefault="00A91FB7" w:rsidP="00A91FB7">
            <w:pPr>
              <w:rPr>
                <w:rFonts w:ascii="Arial" w:hAnsi="Arial" w:cs="Arial"/>
                <w:sz w:val="20"/>
                <w:szCs w:val="20"/>
              </w:rPr>
            </w:pPr>
          </w:p>
        </w:tc>
      </w:tr>
      <w:tr w:rsidR="00A91FB7" w:rsidRPr="00A91FB7" w:rsidTr="00444566">
        <w:tc>
          <w:tcPr>
            <w:tcW w:w="6487" w:type="dxa"/>
            <w:shd w:val="clear" w:color="auto" w:fill="auto"/>
          </w:tcPr>
          <w:p w:rsidR="00A91FB7" w:rsidRPr="00A91FB7" w:rsidRDefault="00A91FB7" w:rsidP="00A91FB7">
            <w:pPr>
              <w:jc w:val="center"/>
              <w:rPr>
                <w:rFonts w:ascii="Arial" w:hAnsi="Arial" w:cs="Arial"/>
                <w:sz w:val="20"/>
                <w:szCs w:val="20"/>
              </w:rPr>
            </w:pPr>
            <w:r w:rsidRPr="00A91FB7">
              <w:rPr>
                <w:rFonts w:ascii="Arial" w:eastAsia="Calibri" w:hAnsi="Arial" w:cs="Arial"/>
                <w:sz w:val="20"/>
                <w:szCs w:val="20"/>
                <w:lang w:eastAsia="en-US"/>
              </w:rPr>
              <w:t xml:space="preserve">Оплата </w:t>
            </w:r>
            <w:proofErr w:type="spellStart"/>
            <w:r w:rsidRPr="00A91FB7">
              <w:rPr>
                <w:rFonts w:ascii="Arial" w:eastAsia="Calibri" w:hAnsi="Arial" w:cs="Arial"/>
                <w:sz w:val="20"/>
                <w:szCs w:val="20"/>
                <w:lang w:eastAsia="en-US"/>
              </w:rPr>
              <w:t>безлимитного</w:t>
            </w:r>
            <w:proofErr w:type="spellEnd"/>
            <w:r w:rsidRPr="00A91FB7">
              <w:rPr>
                <w:rFonts w:ascii="Arial" w:eastAsia="Calibri" w:hAnsi="Arial" w:cs="Arial"/>
                <w:sz w:val="20"/>
                <w:szCs w:val="20"/>
                <w:lang w:eastAsia="en-US"/>
              </w:rPr>
              <w:t xml:space="preserve"> абонемента тренажерного зала на 6 </w:t>
            </w:r>
            <w:proofErr w:type="gramStart"/>
            <w:r w:rsidRPr="00A91FB7">
              <w:rPr>
                <w:rFonts w:ascii="Arial" w:eastAsia="Calibri" w:hAnsi="Arial" w:cs="Arial"/>
                <w:sz w:val="20"/>
                <w:szCs w:val="20"/>
                <w:lang w:eastAsia="en-US"/>
              </w:rPr>
              <w:t>месяцев(</w:t>
            </w:r>
            <w:proofErr w:type="gramEnd"/>
            <w:r w:rsidRPr="00A91FB7">
              <w:rPr>
                <w:rFonts w:ascii="Arial" w:eastAsia="Calibri" w:hAnsi="Arial" w:cs="Arial"/>
                <w:sz w:val="20"/>
                <w:szCs w:val="20"/>
                <w:lang w:eastAsia="en-US"/>
              </w:rPr>
              <w:t>ежедневно, в любое время, время занятий  1час 30 мин )</w:t>
            </w:r>
          </w:p>
        </w:tc>
        <w:tc>
          <w:tcPr>
            <w:tcW w:w="1559" w:type="dxa"/>
          </w:tcPr>
          <w:p w:rsidR="00A91FB7" w:rsidRPr="00A91FB7" w:rsidRDefault="00A91FB7" w:rsidP="00A91FB7">
            <w:pPr>
              <w:jc w:val="center"/>
              <w:rPr>
                <w:rFonts w:ascii="Arial" w:hAnsi="Arial" w:cs="Arial"/>
                <w:sz w:val="20"/>
                <w:szCs w:val="20"/>
              </w:rPr>
            </w:pPr>
            <w:r w:rsidRPr="00A91FB7">
              <w:rPr>
                <w:rFonts w:ascii="Arial" w:hAnsi="Arial" w:cs="Arial"/>
                <w:sz w:val="20"/>
                <w:szCs w:val="20"/>
              </w:rPr>
              <w:t>7000</w:t>
            </w:r>
          </w:p>
        </w:tc>
        <w:tc>
          <w:tcPr>
            <w:tcW w:w="1701" w:type="dxa"/>
          </w:tcPr>
          <w:p w:rsidR="00A91FB7" w:rsidRPr="00A91FB7" w:rsidRDefault="00A91FB7" w:rsidP="00A91FB7">
            <w:pPr>
              <w:rPr>
                <w:rFonts w:ascii="Arial" w:hAnsi="Arial" w:cs="Arial"/>
                <w:sz w:val="20"/>
                <w:szCs w:val="20"/>
              </w:rPr>
            </w:pPr>
          </w:p>
        </w:tc>
      </w:tr>
      <w:tr w:rsidR="00A91FB7" w:rsidRPr="00A91FB7" w:rsidTr="00444566">
        <w:tc>
          <w:tcPr>
            <w:tcW w:w="6487" w:type="dxa"/>
            <w:shd w:val="clear" w:color="auto" w:fill="auto"/>
          </w:tcPr>
          <w:p w:rsidR="00A91FB7" w:rsidRPr="00A91FB7" w:rsidRDefault="00A91FB7" w:rsidP="00A91FB7">
            <w:pPr>
              <w:jc w:val="center"/>
              <w:rPr>
                <w:rFonts w:ascii="Arial" w:hAnsi="Arial" w:cs="Arial"/>
                <w:sz w:val="20"/>
                <w:szCs w:val="20"/>
              </w:rPr>
            </w:pPr>
            <w:r w:rsidRPr="00A91FB7">
              <w:rPr>
                <w:rFonts w:ascii="Arial" w:eastAsia="Calibri" w:hAnsi="Arial" w:cs="Arial"/>
                <w:sz w:val="20"/>
                <w:szCs w:val="20"/>
                <w:lang w:eastAsia="en-US"/>
              </w:rPr>
              <w:t xml:space="preserve">Оплата </w:t>
            </w:r>
            <w:proofErr w:type="spellStart"/>
            <w:r w:rsidRPr="00A91FB7">
              <w:rPr>
                <w:rFonts w:ascii="Arial" w:eastAsia="Calibri" w:hAnsi="Arial" w:cs="Arial"/>
                <w:sz w:val="20"/>
                <w:szCs w:val="20"/>
                <w:lang w:eastAsia="en-US"/>
              </w:rPr>
              <w:t>безлимитного</w:t>
            </w:r>
            <w:proofErr w:type="spellEnd"/>
            <w:r w:rsidRPr="00A91FB7">
              <w:rPr>
                <w:rFonts w:ascii="Arial" w:eastAsia="Calibri" w:hAnsi="Arial" w:cs="Arial"/>
                <w:sz w:val="20"/>
                <w:szCs w:val="20"/>
                <w:lang w:eastAsia="en-US"/>
              </w:rPr>
              <w:t xml:space="preserve"> абонемента тренажерного зала на 1 год (ежедневно, в любое время, время </w:t>
            </w:r>
            <w:proofErr w:type="gramStart"/>
            <w:r w:rsidRPr="00A91FB7">
              <w:rPr>
                <w:rFonts w:ascii="Arial" w:eastAsia="Calibri" w:hAnsi="Arial" w:cs="Arial"/>
                <w:sz w:val="20"/>
                <w:szCs w:val="20"/>
                <w:lang w:eastAsia="en-US"/>
              </w:rPr>
              <w:t>занятий  1</w:t>
            </w:r>
            <w:proofErr w:type="gramEnd"/>
            <w:r w:rsidRPr="00A91FB7">
              <w:rPr>
                <w:rFonts w:ascii="Arial" w:eastAsia="Calibri" w:hAnsi="Arial" w:cs="Arial"/>
                <w:sz w:val="20"/>
                <w:szCs w:val="20"/>
                <w:lang w:eastAsia="en-US"/>
              </w:rPr>
              <w:t>час 30 мин)</w:t>
            </w:r>
          </w:p>
        </w:tc>
        <w:tc>
          <w:tcPr>
            <w:tcW w:w="1559" w:type="dxa"/>
          </w:tcPr>
          <w:p w:rsidR="00A91FB7" w:rsidRPr="00A91FB7" w:rsidRDefault="00A91FB7" w:rsidP="00A91FB7">
            <w:pPr>
              <w:jc w:val="center"/>
              <w:rPr>
                <w:rFonts w:ascii="Arial" w:hAnsi="Arial" w:cs="Arial"/>
                <w:sz w:val="20"/>
                <w:szCs w:val="20"/>
              </w:rPr>
            </w:pPr>
            <w:r w:rsidRPr="00A91FB7">
              <w:rPr>
                <w:rFonts w:ascii="Arial" w:hAnsi="Arial" w:cs="Arial"/>
                <w:sz w:val="20"/>
                <w:szCs w:val="20"/>
              </w:rPr>
              <w:t>15000</w:t>
            </w:r>
          </w:p>
        </w:tc>
        <w:tc>
          <w:tcPr>
            <w:tcW w:w="1701" w:type="dxa"/>
          </w:tcPr>
          <w:p w:rsidR="00A91FB7" w:rsidRPr="00A91FB7" w:rsidRDefault="00A91FB7" w:rsidP="00A91FB7">
            <w:pPr>
              <w:rPr>
                <w:rFonts w:ascii="Arial" w:hAnsi="Arial" w:cs="Arial"/>
                <w:sz w:val="20"/>
                <w:szCs w:val="20"/>
              </w:rPr>
            </w:pPr>
          </w:p>
        </w:tc>
      </w:tr>
      <w:tr w:rsidR="00A91FB7" w:rsidRPr="00A91FB7" w:rsidTr="00444566">
        <w:tc>
          <w:tcPr>
            <w:tcW w:w="6487" w:type="dxa"/>
            <w:shd w:val="clear" w:color="auto" w:fill="auto"/>
          </w:tcPr>
          <w:p w:rsidR="00A91FB7" w:rsidRPr="00A91FB7" w:rsidRDefault="00A91FB7" w:rsidP="00A91FB7">
            <w:pPr>
              <w:jc w:val="center"/>
              <w:rPr>
                <w:rFonts w:ascii="Arial" w:hAnsi="Arial" w:cs="Arial"/>
                <w:sz w:val="20"/>
                <w:szCs w:val="20"/>
              </w:rPr>
            </w:pPr>
            <w:r w:rsidRPr="00A91FB7">
              <w:rPr>
                <w:rFonts w:ascii="Arial" w:eastAsia="Calibri" w:hAnsi="Arial" w:cs="Arial"/>
                <w:sz w:val="20"/>
                <w:szCs w:val="20"/>
                <w:lang w:eastAsia="en-US"/>
              </w:rPr>
              <w:t>Оплата абонемента тренажерного зала выходного дня (суббота, воскресенье) на 8 занятий</w:t>
            </w:r>
          </w:p>
        </w:tc>
        <w:tc>
          <w:tcPr>
            <w:tcW w:w="1559" w:type="dxa"/>
          </w:tcPr>
          <w:p w:rsidR="00A91FB7" w:rsidRPr="00A91FB7" w:rsidRDefault="00A91FB7" w:rsidP="00A91FB7">
            <w:pPr>
              <w:jc w:val="center"/>
              <w:rPr>
                <w:rFonts w:ascii="Arial" w:hAnsi="Arial" w:cs="Arial"/>
                <w:sz w:val="20"/>
                <w:szCs w:val="20"/>
              </w:rPr>
            </w:pPr>
            <w:r w:rsidRPr="00A91FB7">
              <w:rPr>
                <w:rFonts w:ascii="Arial" w:hAnsi="Arial" w:cs="Arial"/>
                <w:sz w:val="20"/>
                <w:szCs w:val="20"/>
              </w:rPr>
              <w:t>1000</w:t>
            </w:r>
          </w:p>
        </w:tc>
        <w:tc>
          <w:tcPr>
            <w:tcW w:w="1701" w:type="dxa"/>
          </w:tcPr>
          <w:p w:rsidR="00A91FB7" w:rsidRPr="00A91FB7" w:rsidRDefault="00A91FB7" w:rsidP="00A91FB7">
            <w:pPr>
              <w:rPr>
                <w:rFonts w:ascii="Arial" w:hAnsi="Arial" w:cs="Arial"/>
                <w:sz w:val="20"/>
                <w:szCs w:val="20"/>
              </w:rPr>
            </w:pPr>
          </w:p>
        </w:tc>
      </w:tr>
    </w:tbl>
    <w:p w:rsidR="00A91FB7" w:rsidRDefault="00A91FB7" w:rsidP="00A91FB7">
      <w:pPr>
        <w:ind w:firstLine="540"/>
        <w:jc w:val="both"/>
        <w:rPr>
          <w:rFonts w:ascii="Arial" w:hAnsi="Arial" w:cs="Arial"/>
          <w:sz w:val="20"/>
          <w:szCs w:val="20"/>
        </w:rPr>
      </w:pPr>
    </w:p>
    <w:p w:rsidR="00265C4B" w:rsidRDefault="00265C4B" w:rsidP="00A91FB7">
      <w:pPr>
        <w:ind w:firstLine="540"/>
        <w:jc w:val="both"/>
        <w:rPr>
          <w:rFonts w:ascii="Arial" w:hAnsi="Arial" w:cs="Arial"/>
          <w:sz w:val="20"/>
          <w:szCs w:val="20"/>
        </w:rPr>
      </w:pPr>
    </w:p>
    <w:p w:rsidR="00265C4B" w:rsidRPr="009C03B3" w:rsidRDefault="00265C4B" w:rsidP="00265C4B">
      <w:pPr>
        <w:jc w:val="both"/>
        <w:rPr>
          <w:rFonts w:ascii="Arial" w:hAnsi="Arial" w:cs="Arial"/>
          <w:sz w:val="20"/>
          <w:szCs w:val="20"/>
        </w:rPr>
      </w:pPr>
      <w:r w:rsidRPr="009C03B3">
        <w:rPr>
          <w:rFonts w:ascii="Arial" w:hAnsi="Arial" w:cs="Arial"/>
          <w:b/>
          <w:sz w:val="20"/>
          <w:szCs w:val="20"/>
        </w:rPr>
        <w:t>2.</w:t>
      </w:r>
      <w:r w:rsidR="00D04FCC">
        <w:rPr>
          <w:rFonts w:ascii="Arial" w:hAnsi="Arial" w:cs="Arial"/>
          <w:b/>
          <w:sz w:val="20"/>
          <w:szCs w:val="20"/>
        </w:rPr>
        <w:t>3</w:t>
      </w:r>
      <w:r w:rsidRPr="009C03B3">
        <w:rPr>
          <w:rFonts w:ascii="Arial" w:hAnsi="Arial" w:cs="Arial"/>
          <w:b/>
          <w:sz w:val="20"/>
          <w:szCs w:val="20"/>
        </w:rPr>
        <w:t xml:space="preserve">. </w:t>
      </w:r>
      <w:r w:rsidRPr="009C03B3">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Pr>
          <w:rFonts w:ascii="Arial" w:hAnsi="Arial" w:cs="Arial"/>
          <w:b/>
          <w:sz w:val="20"/>
          <w:szCs w:val="20"/>
        </w:rPr>
        <w:t>02</w:t>
      </w:r>
      <w:r w:rsidRPr="009C03B3">
        <w:rPr>
          <w:rFonts w:ascii="Arial" w:hAnsi="Arial" w:cs="Arial"/>
          <w:b/>
          <w:sz w:val="20"/>
          <w:szCs w:val="20"/>
        </w:rPr>
        <w:t>.</w:t>
      </w:r>
      <w:r>
        <w:rPr>
          <w:rFonts w:ascii="Arial" w:hAnsi="Arial" w:cs="Arial"/>
          <w:b/>
          <w:sz w:val="20"/>
          <w:szCs w:val="20"/>
        </w:rPr>
        <w:t>10</w:t>
      </w:r>
      <w:r w:rsidRPr="009C03B3">
        <w:rPr>
          <w:rFonts w:ascii="Arial" w:hAnsi="Arial" w:cs="Arial"/>
          <w:b/>
          <w:sz w:val="20"/>
          <w:szCs w:val="20"/>
        </w:rPr>
        <w:t>.2023 № 1</w:t>
      </w:r>
      <w:r>
        <w:rPr>
          <w:rFonts w:ascii="Arial" w:hAnsi="Arial" w:cs="Arial"/>
          <w:b/>
          <w:sz w:val="20"/>
          <w:szCs w:val="20"/>
        </w:rPr>
        <w:t>100</w:t>
      </w:r>
      <w:r w:rsidRPr="009C03B3">
        <w:rPr>
          <w:rFonts w:ascii="Arial" w:hAnsi="Arial" w:cs="Arial"/>
          <w:sz w:val="20"/>
          <w:szCs w:val="20"/>
        </w:rPr>
        <w:t xml:space="preserve"> «</w:t>
      </w:r>
      <w:r w:rsidRPr="00265C4B">
        <w:rPr>
          <w:rFonts w:ascii="Arial" w:hAnsi="Arial" w:cs="Arial"/>
          <w:sz w:val="20"/>
          <w:szCs w:val="20"/>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9C03B3">
        <w:rPr>
          <w:rFonts w:ascii="Arial" w:hAnsi="Arial" w:cs="Arial"/>
          <w:sz w:val="20"/>
          <w:szCs w:val="20"/>
        </w:rPr>
        <w:t>»</w:t>
      </w:r>
    </w:p>
    <w:p w:rsidR="00265C4B" w:rsidRPr="00A91FB7" w:rsidRDefault="00265C4B" w:rsidP="00A91FB7">
      <w:pPr>
        <w:ind w:firstLine="540"/>
        <w:jc w:val="both"/>
        <w:rPr>
          <w:rFonts w:ascii="Arial" w:hAnsi="Arial" w:cs="Arial"/>
          <w:sz w:val="20"/>
          <w:szCs w:val="20"/>
        </w:rPr>
      </w:pPr>
    </w:p>
    <w:p w:rsidR="00265C4B" w:rsidRPr="00265C4B" w:rsidRDefault="00265C4B" w:rsidP="00265C4B">
      <w:pPr>
        <w:keepNext/>
        <w:jc w:val="center"/>
        <w:outlineLvl w:val="1"/>
        <w:rPr>
          <w:rFonts w:ascii="Arial" w:hAnsi="Arial" w:cs="Arial"/>
          <w:b/>
          <w:sz w:val="20"/>
          <w:szCs w:val="20"/>
        </w:rPr>
      </w:pPr>
      <w:r w:rsidRPr="00265C4B">
        <w:rPr>
          <w:rFonts w:ascii="Arial" w:hAnsi="Arial" w:cs="Arial"/>
          <w:b/>
          <w:sz w:val="20"/>
          <w:szCs w:val="20"/>
        </w:rPr>
        <w:t>ПОСТАНОВЛЕНИЕ</w:t>
      </w:r>
    </w:p>
    <w:p w:rsidR="00265C4B" w:rsidRPr="00265C4B" w:rsidRDefault="00265C4B" w:rsidP="00265C4B">
      <w:pPr>
        <w:keepNext/>
        <w:jc w:val="center"/>
        <w:outlineLvl w:val="1"/>
        <w:rPr>
          <w:rFonts w:ascii="Arial" w:hAnsi="Arial" w:cs="Arial"/>
          <w:sz w:val="20"/>
          <w:szCs w:val="20"/>
        </w:rPr>
      </w:pPr>
    </w:p>
    <w:p w:rsidR="00265C4B" w:rsidRPr="00265C4B" w:rsidRDefault="00265C4B" w:rsidP="00265C4B">
      <w:pPr>
        <w:tabs>
          <w:tab w:val="center" w:pos="4690"/>
          <w:tab w:val="left" w:pos="6020"/>
        </w:tabs>
        <w:rPr>
          <w:rFonts w:ascii="Arial" w:hAnsi="Arial" w:cs="Arial"/>
          <w:sz w:val="20"/>
          <w:szCs w:val="20"/>
          <w:lang w:eastAsia="ar-SA"/>
        </w:rPr>
      </w:pPr>
      <w:r w:rsidRPr="00265C4B">
        <w:rPr>
          <w:rFonts w:ascii="Arial" w:hAnsi="Arial" w:cs="Arial"/>
          <w:sz w:val="20"/>
          <w:szCs w:val="20"/>
          <w:lang w:eastAsia="ar-SA"/>
        </w:rPr>
        <w:tab/>
        <w:t xml:space="preserve">   02.10.2023  №  1100</w:t>
      </w:r>
    </w:p>
    <w:p w:rsidR="00265C4B" w:rsidRPr="00265C4B" w:rsidRDefault="00265C4B" w:rsidP="00265C4B">
      <w:pPr>
        <w:ind w:left="-540"/>
        <w:jc w:val="center"/>
        <w:rPr>
          <w:rFonts w:ascii="Arial" w:hAnsi="Arial" w:cs="Arial"/>
          <w:sz w:val="20"/>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265C4B" w:rsidRPr="00265C4B" w:rsidTr="00444566">
        <w:trPr>
          <w:trHeight w:val="393"/>
        </w:trPr>
        <w:tc>
          <w:tcPr>
            <w:tcW w:w="9571" w:type="dxa"/>
            <w:tcBorders>
              <w:top w:val="nil"/>
              <w:left w:val="nil"/>
              <w:bottom w:val="nil"/>
              <w:right w:val="nil"/>
            </w:tcBorders>
          </w:tcPr>
          <w:p w:rsidR="00265C4B" w:rsidRPr="00265C4B" w:rsidRDefault="00265C4B" w:rsidP="00265C4B">
            <w:pPr>
              <w:snapToGrid w:val="0"/>
              <w:jc w:val="center"/>
              <w:rPr>
                <w:rFonts w:ascii="Arial" w:hAnsi="Arial" w:cs="Arial"/>
                <w:b/>
                <w:sz w:val="20"/>
                <w:szCs w:val="20"/>
                <w:lang w:eastAsia="ar-SA"/>
              </w:rPr>
            </w:pPr>
            <w:r w:rsidRPr="00265C4B">
              <w:rPr>
                <w:rFonts w:ascii="Arial" w:hAnsi="Arial" w:cs="Arial"/>
                <w:b/>
                <w:sz w:val="20"/>
                <w:szCs w:val="20"/>
                <w:lang w:eastAsia="ar-SA"/>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tc>
      </w:tr>
    </w:tbl>
    <w:p w:rsidR="00265C4B" w:rsidRPr="00265C4B" w:rsidRDefault="00265C4B" w:rsidP="00265C4B">
      <w:pPr>
        <w:tabs>
          <w:tab w:val="center" w:pos="-1843"/>
          <w:tab w:val="left" w:pos="-1418"/>
          <w:tab w:val="right" w:pos="11907"/>
        </w:tabs>
        <w:autoSpaceDE w:val="0"/>
        <w:autoSpaceDN w:val="0"/>
        <w:ind w:firstLine="454"/>
        <w:jc w:val="both"/>
        <w:rPr>
          <w:rFonts w:ascii="Arial" w:hAnsi="Arial" w:cs="Arial"/>
          <w:color w:val="FF0000"/>
          <w:sz w:val="20"/>
          <w:szCs w:val="20"/>
          <w:lang w:eastAsia="ar-SA"/>
        </w:rPr>
      </w:pPr>
    </w:p>
    <w:p w:rsidR="00265C4B" w:rsidRPr="00265C4B" w:rsidRDefault="00265C4B" w:rsidP="00265C4B">
      <w:pPr>
        <w:jc w:val="both"/>
        <w:rPr>
          <w:rFonts w:ascii="Arial" w:hAnsi="Arial" w:cs="Arial"/>
          <w:sz w:val="20"/>
          <w:szCs w:val="20"/>
          <w:lang w:eastAsia="ar-SA"/>
        </w:rPr>
      </w:pPr>
      <w:r w:rsidRPr="00265C4B">
        <w:rPr>
          <w:rFonts w:ascii="Arial" w:hAnsi="Arial" w:cs="Arial"/>
          <w:sz w:val="20"/>
          <w:szCs w:val="20"/>
          <w:lang w:eastAsia="ar-SA"/>
        </w:rPr>
        <w:t xml:space="preserve">      В соответствии со ст. 40 Градостроительного Кодекса Российской Федерации, ст.9 «Правил землепользования и застройки города Куйбышева Куйбышевского района Новосибирской области», утвержденных решением десятой сессии Совета депутатов города Куйбышева Куйбышевского района Новосибирской области Новосибирской области от 20.06.2022 № 103, в соответствии с территориальным зонированием города Куйбышева, на основании заключения о результатах общественных обсуждений по проекту решения</w:t>
      </w:r>
      <w:r w:rsidRPr="00265C4B">
        <w:rPr>
          <w:rFonts w:ascii="Arial" w:hAnsi="Arial" w:cs="Arial"/>
          <w:spacing w:val="1"/>
          <w:sz w:val="20"/>
          <w:szCs w:val="20"/>
          <w:lang w:eastAsia="ar-SA"/>
        </w:rPr>
        <w:t xml:space="preserve"> </w:t>
      </w:r>
      <w:r w:rsidRPr="00265C4B">
        <w:rPr>
          <w:rFonts w:ascii="Arial" w:hAnsi="Arial" w:cs="Arial"/>
          <w:sz w:val="20"/>
          <w:szCs w:val="20"/>
          <w:lang w:eastAsia="ar-SA"/>
        </w:rPr>
        <w:t xml:space="preserve">на отклонение от предельных параметров разрешенного строительства на земельном участке с кадастровым номером  54:34:011517:291, площадью 463 </w:t>
      </w:r>
      <w:proofErr w:type="spellStart"/>
      <w:r w:rsidRPr="00265C4B">
        <w:rPr>
          <w:rFonts w:ascii="Arial" w:hAnsi="Arial" w:cs="Arial"/>
          <w:sz w:val="20"/>
          <w:szCs w:val="20"/>
          <w:lang w:eastAsia="ar-SA"/>
        </w:rPr>
        <w:t>кв.м</w:t>
      </w:r>
      <w:proofErr w:type="spellEnd"/>
      <w:r w:rsidRPr="00265C4B">
        <w:rPr>
          <w:rFonts w:ascii="Arial" w:hAnsi="Arial" w:cs="Arial"/>
          <w:sz w:val="20"/>
          <w:szCs w:val="20"/>
          <w:lang w:eastAsia="ar-SA"/>
        </w:rPr>
        <w:t xml:space="preserve">., местоположением: Российская Федерация, Новосибирская область, Куйбышевский муниципальный район, городское поселение город Куйбышев, г. Куйбышев, ул. Володарского, земельный участок №   62 от 27.09.2023  </w:t>
      </w:r>
    </w:p>
    <w:p w:rsidR="00265C4B" w:rsidRPr="00265C4B" w:rsidRDefault="00265C4B" w:rsidP="00265C4B">
      <w:pPr>
        <w:tabs>
          <w:tab w:val="center" w:pos="-1843"/>
          <w:tab w:val="left" w:pos="-1418"/>
          <w:tab w:val="right" w:pos="11907"/>
        </w:tabs>
        <w:autoSpaceDE w:val="0"/>
        <w:autoSpaceDN w:val="0"/>
        <w:spacing w:line="300" w:lineRule="auto"/>
        <w:jc w:val="both"/>
        <w:rPr>
          <w:rFonts w:ascii="Arial" w:hAnsi="Arial" w:cs="Arial"/>
          <w:sz w:val="20"/>
          <w:szCs w:val="20"/>
          <w:lang w:eastAsia="ar-SA"/>
        </w:rPr>
      </w:pPr>
      <w:r w:rsidRPr="00265C4B">
        <w:rPr>
          <w:rFonts w:ascii="Arial" w:hAnsi="Arial" w:cs="Arial"/>
          <w:sz w:val="20"/>
          <w:szCs w:val="20"/>
          <w:lang w:eastAsia="ar-SA"/>
        </w:rPr>
        <w:t>ПОСТАНОВЛЯЕТ:</w:t>
      </w:r>
      <w:r w:rsidRPr="00265C4B">
        <w:rPr>
          <w:rFonts w:ascii="Arial" w:hAnsi="Arial" w:cs="Arial"/>
          <w:sz w:val="20"/>
          <w:szCs w:val="20"/>
          <w:lang w:eastAsia="ar-SA"/>
        </w:rPr>
        <w:tab/>
      </w:r>
      <w:r w:rsidRPr="00265C4B">
        <w:rPr>
          <w:rFonts w:ascii="Arial" w:hAnsi="Arial" w:cs="Arial"/>
          <w:sz w:val="20"/>
          <w:szCs w:val="20"/>
          <w:lang w:eastAsia="ar-SA"/>
        </w:rPr>
        <w:tab/>
      </w:r>
    </w:p>
    <w:p w:rsidR="00265C4B" w:rsidRPr="00265C4B" w:rsidRDefault="00265C4B" w:rsidP="00265C4B">
      <w:pPr>
        <w:widowControl w:val="0"/>
        <w:tabs>
          <w:tab w:val="left" w:pos="567"/>
        </w:tabs>
        <w:autoSpaceDE w:val="0"/>
        <w:autoSpaceDN w:val="0"/>
        <w:adjustRightInd w:val="0"/>
        <w:ind w:right="-2"/>
        <w:jc w:val="both"/>
        <w:rPr>
          <w:rFonts w:ascii="Arial" w:hAnsi="Arial" w:cs="Arial"/>
          <w:sz w:val="20"/>
          <w:szCs w:val="20"/>
          <w:lang w:eastAsia="ar-SA"/>
        </w:rPr>
      </w:pPr>
      <w:r w:rsidRPr="00265C4B">
        <w:rPr>
          <w:rFonts w:ascii="Arial" w:hAnsi="Arial" w:cs="Arial"/>
          <w:sz w:val="20"/>
          <w:szCs w:val="20"/>
          <w:lang w:eastAsia="ar-SA"/>
        </w:rPr>
        <w:t xml:space="preserve">       1. Предоставить  Микаелян К.С. разрешение на отклонение от предельных параметров разрешенного строительства, реконструкции объектов капитального строительства</w:t>
      </w:r>
      <w:r w:rsidRPr="00265C4B">
        <w:rPr>
          <w:rFonts w:ascii="Arial" w:hAnsi="Arial" w:cs="Arial"/>
          <w:color w:val="0070C0"/>
          <w:sz w:val="20"/>
          <w:szCs w:val="20"/>
          <w:lang w:eastAsia="ar-SA"/>
        </w:rPr>
        <w:t xml:space="preserve"> </w:t>
      </w:r>
      <w:r w:rsidRPr="00265C4B">
        <w:rPr>
          <w:rFonts w:ascii="Arial" w:hAnsi="Arial" w:cs="Arial"/>
          <w:sz w:val="20"/>
          <w:szCs w:val="20"/>
          <w:lang w:eastAsia="ar-SA"/>
        </w:rPr>
        <w:t xml:space="preserve">(на основании заявления), в части уменьшения минимального отступа от границ земельного участка в целях определения мест допустимого размещения здания, в связи с тем, что предполагаемое расположение индивидуального жилого дома является неблагоприятным для застройки на земельном участке с кадастровым номером 54:34:011517:291, площадью 463 </w:t>
      </w:r>
      <w:proofErr w:type="spellStart"/>
      <w:r w:rsidRPr="00265C4B">
        <w:rPr>
          <w:rFonts w:ascii="Arial" w:hAnsi="Arial" w:cs="Arial"/>
          <w:sz w:val="20"/>
          <w:szCs w:val="20"/>
          <w:lang w:eastAsia="ar-SA"/>
        </w:rPr>
        <w:t>кв.м</w:t>
      </w:r>
      <w:proofErr w:type="spellEnd"/>
      <w:r w:rsidRPr="00265C4B">
        <w:rPr>
          <w:rFonts w:ascii="Arial" w:hAnsi="Arial" w:cs="Arial"/>
          <w:sz w:val="20"/>
          <w:szCs w:val="20"/>
          <w:lang w:eastAsia="ar-SA"/>
        </w:rPr>
        <w:t>., местоположением: Российская Федерация, Новосибирская область, Куйбышевский муниципальный район, городское поселение город Куйбышев, г. Куйбышев, ул. Володарского, земельный участок № 62, в части уменьшения минимального отступа от границ земельного участка с 3,0 метров до 1,0 метра со стороны земельного участка с кадастровым номером 54:34:011517:4 с левой стороны, а также уменьшения минимального отступа от границ земельного участка с 3 метров до 1 метра со стороны переулка с правой стороны.</w:t>
      </w:r>
    </w:p>
    <w:p w:rsidR="00265C4B" w:rsidRPr="00265C4B" w:rsidRDefault="00265C4B" w:rsidP="00265C4B">
      <w:pPr>
        <w:tabs>
          <w:tab w:val="left" w:pos="720"/>
        </w:tabs>
        <w:jc w:val="both"/>
        <w:rPr>
          <w:rFonts w:ascii="Arial" w:hAnsi="Arial" w:cs="Arial"/>
          <w:sz w:val="20"/>
          <w:szCs w:val="20"/>
          <w:lang w:eastAsia="ar-SA"/>
        </w:rPr>
      </w:pPr>
      <w:r w:rsidRPr="00265C4B">
        <w:rPr>
          <w:rFonts w:ascii="Arial" w:hAnsi="Arial" w:cs="Arial"/>
          <w:color w:val="FF0000"/>
          <w:sz w:val="20"/>
          <w:szCs w:val="20"/>
          <w:lang w:eastAsia="ar-SA"/>
        </w:rPr>
        <w:t xml:space="preserve">     </w:t>
      </w:r>
      <w:r w:rsidRPr="00265C4B">
        <w:rPr>
          <w:rFonts w:ascii="Arial" w:hAnsi="Arial" w:cs="Arial"/>
          <w:sz w:val="20"/>
          <w:szCs w:val="20"/>
          <w:lang w:eastAsia="ar-SA"/>
        </w:rPr>
        <w:t xml:space="preserve"> 2. Опубликовать настоящее постановление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265C4B" w:rsidRPr="00265C4B" w:rsidRDefault="00265C4B" w:rsidP="00265C4B">
      <w:pPr>
        <w:ind w:firstLine="454"/>
        <w:jc w:val="both"/>
        <w:rPr>
          <w:rFonts w:ascii="Arial" w:hAnsi="Arial" w:cs="Arial"/>
          <w:sz w:val="20"/>
          <w:szCs w:val="20"/>
          <w:lang w:eastAsia="ar-SA"/>
        </w:rPr>
      </w:pPr>
      <w:r w:rsidRPr="00265C4B">
        <w:rPr>
          <w:rFonts w:ascii="Arial" w:hAnsi="Arial" w:cs="Arial"/>
          <w:sz w:val="20"/>
          <w:szCs w:val="20"/>
          <w:lang w:eastAsia="ar-SA"/>
        </w:rPr>
        <w:t> </w:t>
      </w:r>
    </w:p>
    <w:tbl>
      <w:tblPr>
        <w:tblpPr w:leftFromText="180" w:rightFromText="180" w:vertAnchor="text" w:horzAnchor="margin" w:tblpX="108" w:tblpY="19"/>
        <w:tblW w:w="9957" w:type="dxa"/>
        <w:tblLook w:val="01E0" w:firstRow="1" w:lastRow="1" w:firstColumn="1" w:lastColumn="1" w:noHBand="0" w:noVBand="0"/>
      </w:tblPr>
      <w:tblGrid>
        <w:gridCol w:w="5388"/>
        <w:gridCol w:w="1806"/>
        <w:gridCol w:w="2763"/>
      </w:tblGrid>
      <w:tr w:rsidR="00265C4B" w:rsidRPr="00265C4B" w:rsidTr="00444566">
        <w:tc>
          <w:tcPr>
            <w:tcW w:w="5388" w:type="dxa"/>
          </w:tcPr>
          <w:p w:rsidR="00265C4B" w:rsidRPr="00265C4B" w:rsidRDefault="00265C4B" w:rsidP="00265C4B">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sidRPr="00265C4B">
              <w:rPr>
                <w:rFonts w:ascii="Arial" w:hAnsi="Arial" w:cs="Arial"/>
                <w:sz w:val="20"/>
                <w:szCs w:val="20"/>
                <w:lang w:eastAsia="ar-SA"/>
              </w:rPr>
              <w:t>Временно исполняющий полномочия</w:t>
            </w:r>
          </w:p>
          <w:p w:rsidR="00265C4B" w:rsidRDefault="00265C4B" w:rsidP="00265C4B">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proofErr w:type="gramStart"/>
            <w:r w:rsidRPr="00265C4B">
              <w:rPr>
                <w:rFonts w:ascii="Arial" w:hAnsi="Arial" w:cs="Arial"/>
                <w:sz w:val="20"/>
                <w:szCs w:val="20"/>
                <w:lang w:eastAsia="ar-SA"/>
              </w:rPr>
              <w:t>главы</w:t>
            </w:r>
            <w:proofErr w:type="gramEnd"/>
            <w:r w:rsidRPr="00265C4B">
              <w:rPr>
                <w:rFonts w:ascii="Arial" w:hAnsi="Arial" w:cs="Arial"/>
                <w:sz w:val="20"/>
                <w:szCs w:val="20"/>
                <w:lang w:eastAsia="ar-SA"/>
              </w:rPr>
              <w:t xml:space="preserve"> города Куйбышева </w:t>
            </w:r>
          </w:p>
          <w:p w:rsidR="00265C4B" w:rsidRDefault="00265C4B" w:rsidP="00265C4B">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sidRPr="00265C4B">
              <w:rPr>
                <w:rFonts w:ascii="Arial" w:hAnsi="Arial" w:cs="Arial"/>
                <w:sz w:val="20"/>
                <w:szCs w:val="20"/>
                <w:lang w:eastAsia="ar-SA"/>
              </w:rPr>
              <w:t xml:space="preserve">Куйбышевского района </w:t>
            </w:r>
          </w:p>
          <w:p w:rsidR="00265C4B" w:rsidRPr="00265C4B" w:rsidRDefault="00265C4B" w:rsidP="00265C4B">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sidRPr="00265C4B">
              <w:rPr>
                <w:rFonts w:ascii="Arial" w:hAnsi="Arial" w:cs="Arial"/>
                <w:sz w:val="20"/>
                <w:szCs w:val="20"/>
                <w:lang w:eastAsia="ar-SA"/>
              </w:rPr>
              <w:t>Новосибирской области</w:t>
            </w:r>
          </w:p>
        </w:tc>
        <w:tc>
          <w:tcPr>
            <w:tcW w:w="1806" w:type="dxa"/>
          </w:tcPr>
          <w:p w:rsidR="00265C4B" w:rsidRPr="00265C4B" w:rsidRDefault="00265C4B" w:rsidP="00265C4B">
            <w:pPr>
              <w:widowControl w:val="0"/>
              <w:tabs>
                <w:tab w:val="center" w:pos="-1843"/>
                <w:tab w:val="left" w:pos="-1418"/>
                <w:tab w:val="right" w:pos="11907"/>
              </w:tabs>
              <w:autoSpaceDE w:val="0"/>
              <w:autoSpaceDN w:val="0"/>
              <w:snapToGrid w:val="0"/>
              <w:ind w:firstLine="600"/>
              <w:jc w:val="both"/>
              <w:rPr>
                <w:rFonts w:ascii="Arial" w:hAnsi="Arial" w:cs="Arial"/>
                <w:sz w:val="20"/>
                <w:szCs w:val="20"/>
                <w:lang w:eastAsia="ar-SA"/>
              </w:rPr>
            </w:pPr>
          </w:p>
        </w:tc>
        <w:tc>
          <w:tcPr>
            <w:tcW w:w="2763" w:type="dxa"/>
          </w:tcPr>
          <w:p w:rsidR="00265C4B" w:rsidRPr="00265C4B" w:rsidRDefault="00265C4B" w:rsidP="00265C4B">
            <w:pPr>
              <w:widowControl w:val="0"/>
              <w:tabs>
                <w:tab w:val="center" w:pos="-1843"/>
                <w:tab w:val="left" w:pos="-1418"/>
                <w:tab w:val="right" w:pos="11907"/>
              </w:tabs>
              <w:autoSpaceDE w:val="0"/>
              <w:autoSpaceDN w:val="0"/>
              <w:snapToGrid w:val="0"/>
              <w:ind w:right="21"/>
              <w:jc w:val="right"/>
              <w:rPr>
                <w:rFonts w:ascii="Arial" w:hAnsi="Arial" w:cs="Arial"/>
                <w:sz w:val="20"/>
                <w:szCs w:val="20"/>
                <w:lang w:eastAsia="ar-SA"/>
              </w:rPr>
            </w:pPr>
            <w:r w:rsidRPr="00265C4B">
              <w:rPr>
                <w:rFonts w:ascii="Arial" w:hAnsi="Arial" w:cs="Arial"/>
                <w:sz w:val="20"/>
                <w:szCs w:val="20"/>
                <w:lang w:eastAsia="ar-SA"/>
              </w:rPr>
              <w:t xml:space="preserve"> </w:t>
            </w:r>
          </w:p>
          <w:p w:rsidR="00265C4B" w:rsidRPr="00265C4B" w:rsidRDefault="00265C4B" w:rsidP="00265C4B">
            <w:pPr>
              <w:widowControl w:val="0"/>
              <w:tabs>
                <w:tab w:val="center" w:pos="-1843"/>
                <w:tab w:val="left" w:pos="-1418"/>
                <w:tab w:val="right" w:pos="11907"/>
              </w:tabs>
              <w:autoSpaceDE w:val="0"/>
              <w:autoSpaceDN w:val="0"/>
              <w:snapToGrid w:val="0"/>
              <w:ind w:right="21"/>
              <w:jc w:val="right"/>
              <w:rPr>
                <w:rFonts w:ascii="Arial" w:hAnsi="Arial" w:cs="Arial"/>
                <w:sz w:val="20"/>
                <w:szCs w:val="20"/>
                <w:lang w:eastAsia="ar-SA"/>
              </w:rPr>
            </w:pPr>
            <w:r w:rsidRPr="00265C4B">
              <w:rPr>
                <w:rFonts w:ascii="Arial" w:hAnsi="Arial" w:cs="Arial"/>
                <w:sz w:val="20"/>
                <w:szCs w:val="20"/>
                <w:lang w:eastAsia="ar-SA"/>
              </w:rPr>
              <w:t xml:space="preserve"> </w:t>
            </w:r>
          </w:p>
          <w:p w:rsidR="00265C4B" w:rsidRDefault="00265C4B" w:rsidP="00265C4B">
            <w:pPr>
              <w:widowControl w:val="0"/>
              <w:tabs>
                <w:tab w:val="center" w:pos="-1843"/>
                <w:tab w:val="left" w:pos="-1418"/>
                <w:tab w:val="right" w:pos="11907"/>
              </w:tabs>
              <w:autoSpaceDE w:val="0"/>
              <w:autoSpaceDN w:val="0"/>
              <w:snapToGrid w:val="0"/>
              <w:ind w:right="21"/>
              <w:jc w:val="right"/>
              <w:rPr>
                <w:rFonts w:ascii="Arial" w:hAnsi="Arial" w:cs="Arial"/>
                <w:sz w:val="20"/>
                <w:szCs w:val="20"/>
                <w:lang w:eastAsia="ar-SA"/>
              </w:rPr>
            </w:pPr>
          </w:p>
          <w:p w:rsidR="00265C4B" w:rsidRPr="00265C4B" w:rsidRDefault="00265C4B" w:rsidP="00265C4B">
            <w:pPr>
              <w:widowControl w:val="0"/>
              <w:tabs>
                <w:tab w:val="center" w:pos="-1843"/>
                <w:tab w:val="left" w:pos="-1418"/>
                <w:tab w:val="right" w:pos="11907"/>
              </w:tabs>
              <w:autoSpaceDE w:val="0"/>
              <w:autoSpaceDN w:val="0"/>
              <w:snapToGrid w:val="0"/>
              <w:ind w:right="21"/>
              <w:jc w:val="right"/>
              <w:rPr>
                <w:rFonts w:ascii="Arial" w:hAnsi="Arial" w:cs="Arial"/>
                <w:sz w:val="20"/>
                <w:szCs w:val="20"/>
                <w:lang w:eastAsia="ar-SA"/>
              </w:rPr>
            </w:pPr>
            <w:r w:rsidRPr="00265C4B">
              <w:rPr>
                <w:rFonts w:ascii="Arial" w:hAnsi="Arial" w:cs="Arial"/>
                <w:sz w:val="20"/>
                <w:szCs w:val="20"/>
                <w:lang w:eastAsia="ar-SA"/>
              </w:rPr>
              <w:t xml:space="preserve">  А.Г. Бирюков</w:t>
            </w:r>
          </w:p>
        </w:tc>
      </w:tr>
    </w:tbl>
    <w:p w:rsidR="00265C4B" w:rsidRDefault="00265C4B" w:rsidP="00265C4B">
      <w:pPr>
        <w:jc w:val="both"/>
        <w:rPr>
          <w:rFonts w:ascii="Arial" w:hAnsi="Arial" w:cs="Arial"/>
          <w:color w:val="FFFFFF"/>
          <w:sz w:val="20"/>
          <w:szCs w:val="20"/>
          <w:lang w:eastAsia="ar-SA"/>
        </w:rPr>
      </w:pPr>
      <w:r w:rsidRPr="00265C4B">
        <w:rPr>
          <w:rFonts w:ascii="Arial" w:hAnsi="Arial" w:cs="Arial"/>
          <w:sz w:val="20"/>
          <w:szCs w:val="20"/>
          <w:lang w:eastAsia="ar-SA"/>
        </w:rPr>
        <w:t xml:space="preserve">  </w:t>
      </w:r>
      <w:r w:rsidRPr="00265C4B">
        <w:rPr>
          <w:rFonts w:ascii="Arial" w:hAnsi="Arial" w:cs="Arial"/>
          <w:color w:val="FFFFFF"/>
          <w:sz w:val="20"/>
          <w:szCs w:val="20"/>
          <w:lang w:eastAsia="ar-SA"/>
        </w:rPr>
        <w:t xml:space="preserve">Ванеева М.А. </w:t>
      </w:r>
    </w:p>
    <w:p w:rsidR="00D04FCC" w:rsidRPr="00265C4B" w:rsidRDefault="00D04FCC" w:rsidP="00265C4B">
      <w:pPr>
        <w:jc w:val="both"/>
        <w:rPr>
          <w:rFonts w:ascii="Arial" w:hAnsi="Arial" w:cs="Arial"/>
          <w:color w:val="FFFFFF"/>
          <w:sz w:val="20"/>
          <w:szCs w:val="20"/>
          <w:lang w:eastAsia="ar-SA"/>
        </w:rPr>
      </w:pPr>
    </w:p>
    <w:p w:rsidR="00787DA6" w:rsidRDefault="00787DA6" w:rsidP="00787DA6">
      <w:pPr>
        <w:jc w:val="both"/>
        <w:rPr>
          <w:rFonts w:ascii="Arial" w:hAnsi="Arial" w:cs="Arial"/>
          <w:b/>
          <w:sz w:val="20"/>
          <w:szCs w:val="20"/>
        </w:rPr>
      </w:pPr>
      <w:r w:rsidRPr="00F91400">
        <w:rPr>
          <w:rFonts w:ascii="Arial" w:hAnsi="Arial" w:cs="Arial"/>
          <w:b/>
          <w:sz w:val="20"/>
          <w:szCs w:val="20"/>
        </w:rPr>
        <w:t>2.</w:t>
      </w:r>
      <w:r w:rsidR="00D04FCC">
        <w:rPr>
          <w:rFonts w:ascii="Arial" w:hAnsi="Arial" w:cs="Arial"/>
          <w:b/>
          <w:sz w:val="20"/>
          <w:szCs w:val="20"/>
        </w:rPr>
        <w:t>4</w:t>
      </w:r>
      <w:r w:rsidRPr="00F91400">
        <w:rPr>
          <w:rFonts w:ascii="Arial" w:hAnsi="Arial" w:cs="Arial"/>
          <w:b/>
          <w:sz w:val="20"/>
          <w:szCs w:val="20"/>
        </w:rPr>
        <w:t xml:space="preserve">. </w:t>
      </w:r>
      <w:r w:rsidRPr="00F91400">
        <w:rPr>
          <w:rFonts w:ascii="Arial" w:hAnsi="Arial" w:cs="Arial"/>
          <w:b/>
          <w:bCs/>
          <w:sz w:val="20"/>
          <w:szCs w:val="20"/>
        </w:rPr>
        <w:t>ПОСТАНОВЛЕНИЕ АДМИНИСТРАЦИИ ГОРОДА КУЙБЫШЕВА КУЙБЫШЕВСКОГО РАЙОНА НОВОСИБИРСКОЙ ОБЛАСТИ</w:t>
      </w:r>
      <w:r w:rsidRPr="00F91400">
        <w:rPr>
          <w:rFonts w:ascii="Arial" w:hAnsi="Arial" w:cs="Arial"/>
          <w:sz w:val="20"/>
          <w:szCs w:val="20"/>
        </w:rPr>
        <w:t xml:space="preserve"> </w:t>
      </w:r>
      <w:r>
        <w:rPr>
          <w:rFonts w:ascii="Arial" w:hAnsi="Arial" w:cs="Arial"/>
          <w:b/>
          <w:sz w:val="20"/>
          <w:szCs w:val="20"/>
        </w:rPr>
        <w:t>02</w:t>
      </w:r>
      <w:r w:rsidRPr="00F91400">
        <w:rPr>
          <w:rFonts w:ascii="Arial" w:hAnsi="Arial" w:cs="Arial"/>
          <w:b/>
          <w:sz w:val="20"/>
          <w:szCs w:val="20"/>
        </w:rPr>
        <w:t>.</w:t>
      </w:r>
      <w:r>
        <w:rPr>
          <w:rFonts w:ascii="Arial" w:hAnsi="Arial" w:cs="Arial"/>
          <w:b/>
          <w:sz w:val="20"/>
          <w:szCs w:val="20"/>
        </w:rPr>
        <w:t>10</w:t>
      </w:r>
      <w:r w:rsidRPr="00F91400">
        <w:rPr>
          <w:rFonts w:ascii="Arial" w:hAnsi="Arial" w:cs="Arial"/>
          <w:b/>
          <w:sz w:val="20"/>
          <w:szCs w:val="20"/>
        </w:rPr>
        <w:t>.2023 № 1</w:t>
      </w:r>
      <w:r>
        <w:rPr>
          <w:rFonts w:ascii="Arial" w:hAnsi="Arial" w:cs="Arial"/>
          <w:b/>
          <w:sz w:val="20"/>
          <w:szCs w:val="20"/>
        </w:rPr>
        <w:t xml:space="preserve">101 </w:t>
      </w:r>
      <w:r w:rsidRPr="00F91400">
        <w:rPr>
          <w:rFonts w:ascii="Arial" w:hAnsi="Arial" w:cs="Arial"/>
          <w:sz w:val="20"/>
          <w:szCs w:val="20"/>
        </w:rPr>
        <w:t>«</w:t>
      </w:r>
      <w:r w:rsidRPr="00787DA6">
        <w:rPr>
          <w:rFonts w:ascii="Arial" w:hAnsi="Arial" w:cs="Arial"/>
          <w:sz w:val="20"/>
          <w:szCs w:val="20"/>
          <w:lang w:eastAsia="ar-SA"/>
        </w:rPr>
        <w:t>О предоставлении разрешения на условно разрешенный вид использования земельного участка</w:t>
      </w:r>
      <w:r>
        <w:rPr>
          <w:rFonts w:ascii="Arial" w:hAnsi="Arial" w:cs="Arial"/>
          <w:sz w:val="20"/>
          <w:szCs w:val="20"/>
        </w:rPr>
        <w:t>»</w:t>
      </w:r>
    </w:p>
    <w:p w:rsidR="00787DA6" w:rsidRPr="00787DA6" w:rsidRDefault="00787DA6" w:rsidP="00787DA6">
      <w:pPr>
        <w:keepNext/>
        <w:jc w:val="center"/>
        <w:outlineLvl w:val="1"/>
        <w:rPr>
          <w:rFonts w:ascii="Arial" w:hAnsi="Arial" w:cs="Arial"/>
          <w:b/>
          <w:sz w:val="20"/>
          <w:szCs w:val="20"/>
        </w:rPr>
      </w:pPr>
      <w:r w:rsidRPr="00787DA6">
        <w:rPr>
          <w:rFonts w:ascii="Arial" w:hAnsi="Arial" w:cs="Arial"/>
          <w:b/>
          <w:sz w:val="20"/>
          <w:szCs w:val="20"/>
        </w:rPr>
        <w:lastRenderedPageBreak/>
        <w:t>ПОСТАНОВЛЕНИЕ</w:t>
      </w:r>
    </w:p>
    <w:p w:rsidR="00787DA6" w:rsidRPr="00787DA6" w:rsidRDefault="00787DA6" w:rsidP="00787DA6">
      <w:pPr>
        <w:keepNext/>
        <w:jc w:val="center"/>
        <w:outlineLvl w:val="1"/>
        <w:rPr>
          <w:rFonts w:ascii="Arial" w:hAnsi="Arial" w:cs="Arial"/>
          <w:sz w:val="20"/>
          <w:szCs w:val="20"/>
        </w:rPr>
      </w:pPr>
    </w:p>
    <w:p w:rsidR="00787DA6" w:rsidRPr="00787DA6" w:rsidRDefault="00787DA6" w:rsidP="00787DA6">
      <w:pPr>
        <w:tabs>
          <w:tab w:val="center" w:pos="4690"/>
          <w:tab w:val="left" w:pos="6020"/>
        </w:tabs>
        <w:ind w:left="-540"/>
        <w:rPr>
          <w:rFonts w:ascii="Arial" w:hAnsi="Arial" w:cs="Arial"/>
          <w:sz w:val="20"/>
          <w:szCs w:val="20"/>
          <w:lang w:eastAsia="ar-SA"/>
        </w:rPr>
      </w:pPr>
      <w:r w:rsidRPr="00787DA6">
        <w:rPr>
          <w:rFonts w:ascii="Arial" w:hAnsi="Arial" w:cs="Arial"/>
          <w:sz w:val="20"/>
          <w:szCs w:val="20"/>
          <w:lang w:eastAsia="ar-SA"/>
        </w:rPr>
        <w:tab/>
        <w:t xml:space="preserve">       02.10.2023 № 1101</w:t>
      </w:r>
    </w:p>
    <w:p w:rsidR="00787DA6" w:rsidRPr="00787DA6" w:rsidRDefault="00787DA6" w:rsidP="00787DA6">
      <w:pPr>
        <w:ind w:left="-540"/>
        <w:jc w:val="center"/>
        <w:rPr>
          <w:rFonts w:ascii="Arial" w:hAnsi="Arial" w:cs="Arial"/>
          <w:sz w:val="20"/>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787DA6" w:rsidRPr="00787DA6" w:rsidTr="00444566">
        <w:trPr>
          <w:trHeight w:val="393"/>
        </w:trPr>
        <w:tc>
          <w:tcPr>
            <w:tcW w:w="9571" w:type="dxa"/>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787DA6" w:rsidRPr="00787DA6" w:rsidTr="00444566">
              <w:trPr>
                <w:trHeight w:val="393"/>
              </w:trPr>
              <w:tc>
                <w:tcPr>
                  <w:tcW w:w="9571" w:type="dxa"/>
                  <w:tcBorders>
                    <w:top w:val="nil"/>
                    <w:left w:val="nil"/>
                    <w:bottom w:val="nil"/>
                    <w:right w:val="nil"/>
                  </w:tcBorders>
                </w:tcPr>
                <w:p w:rsidR="00787DA6" w:rsidRPr="00787DA6" w:rsidRDefault="00787DA6" w:rsidP="00787DA6">
                  <w:pPr>
                    <w:snapToGrid w:val="0"/>
                    <w:jc w:val="center"/>
                    <w:rPr>
                      <w:rFonts w:ascii="Arial" w:hAnsi="Arial" w:cs="Arial"/>
                      <w:b/>
                      <w:sz w:val="20"/>
                      <w:szCs w:val="20"/>
                      <w:lang w:eastAsia="ar-SA"/>
                    </w:rPr>
                  </w:pPr>
                  <w:r w:rsidRPr="00787DA6">
                    <w:rPr>
                      <w:rFonts w:ascii="Arial" w:hAnsi="Arial" w:cs="Arial"/>
                      <w:b/>
                      <w:sz w:val="20"/>
                      <w:szCs w:val="20"/>
                      <w:lang w:eastAsia="ar-SA"/>
                    </w:rPr>
                    <w:t>О предоставлении разрешения на условно разрешенный вид использования земельного участка</w:t>
                  </w:r>
                </w:p>
              </w:tc>
            </w:tr>
          </w:tbl>
          <w:p w:rsidR="00787DA6" w:rsidRPr="00787DA6" w:rsidRDefault="00787DA6" w:rsidP="00787DA6">
            <w:pPr>
              <w:tabs>
                <w:tab w:val="center" w:pos="-1843"/>
                <w:tab w:val="left" w:pos="-1418"/>
                <w:tab w:val="right" w:pos="11907"/>
              </w:tabs>
              <w:autoSpaceDE w:val="0"/>
              <w:autoSpaceDN w:val="0"/>
              <w:ind w:firstLine="454"/>
              <w:jc w:val="both"/>
              <w:rPr>
                <w:rFonts w:ascii="Arial" w:hAnsi="Arial" w:cs="Arial"/>
                <w:sz w:val="20"/>
                <w:szCs w:val="20"/>
                <w:lang w:eastAsia="ar-SA"/>
              </w:rPr>
            </w:pPr>
          </w:p>
          <w:p w:rsidR="00787DA6" w:rsidRPr="00787DA6" w:rsidRDefault="00787DA6" w:rsidP="00787DA6">
            <w:pPr>
              <w:jc w:val="both"/>
              <w:rPr>
                <w:rFonts w:ascii="Arial" w:hAnsi="Arial" w:cs="Arial"/>
                <w:sz w:val="20"/>
                <w:szCs w:val="20"/>
                <w:lang w:eastAsia="ar-SA"/>
              </w:rPr>
            </w:pPr>
            <w:r w:rsidRPr="00787DA6">
              <w:rPr>
                <w:rFonts w:ascii="Arial" w:hAnsi="Arial" w:cs="Arial"/>
                <w:sz w:val="20"/>
                <w:szCs w:val="20"/>
                <w:lang w:eastAsia="ar-SA"/>
              </w:rPr>
              <w:t xml:space="preserve">       В соответствии со ст. 39 Градостроительного Кодекса Российской Федерации, ст.14 «Правил землепользования и застройки города Куйбышева Куйбышевского района Новосибирской области», утвержденных решением десятой сессии Совета депутатов города Куйбышева Новосибирской области пятого созыва от 20.06.2022 № 103, в соответствии с территориальным зонированием города Куйбышева, на основании заключения о результатах общественных обсуждений по проекту решения</w:t>
            </w:r>
            <w:r w:rsidRPr="00787DA6">
              <w:rPr>
                <w:rFonts w:ascii="Arial" w:hAnsi="Arial" w:cs="Arial"/>
                <w:spacing w:val="1"/>
                <w:sz w:val="20"/>
                <w:szCs w:val="20"/>
                <w:lang w:eastAsia="ar-SA"/>
              </w:rPr>
              <w:t xml:space="preserve"> о предоставлении разрешения на условно разрешенный вид использования земельного участка </w:t>
            </w:r>
            <w:r w:rsidRPr="00787DA6">
              <w:rPr>
                <w:rFonts w:ascii="Arial" w:hAnsi="Arial" w:cs="Arial"/>
                <w:sz w:val="20"/>
                <w:szCs w:val="20"/>
                <w:lang w:eastAsia="ar-SA"/>
              </w:rPr>
              <w:t xml:space="preserve">от 28.09.2023г.  </w:t>
            </w:r>
          </w:p>
          <w:p w:rsidR="00787DA6" w:rsidRPr="00787DA6" w:rsidRDefault="00787DA6" w:rsidP="00787DA6">
            <w:pPr>
              <w:tabs>
                <w:tab w:val="center" w:pos="-1843"/>
                <w:tab w:val="left" w:pos="-1418"/>
                <w:tab w:val="right" w:pos="11907"/>
              </w:tabs>
              <w:autoSpaceDE w:val="0"/>
              <w:autoSpaceDN w:val="0"/>
              <w:spacing w:line="300" w:lineRule="auto"/>
              <w:jc w:val="both"/>
              <w:rPr>
                <w:rFonts w:ascii="Arial" w:hAnsi="Arial" w:cs="Arial"/>
                <w:sz w:val="20"/>
                <w:szCs w:val="20"/>
                <w:lang w:eastAsia="ar-SA"/>
              </w:rPr>
            </w:pPr>
            <w:r w:rsidRPr="00787DA6">
              <w:rPr>
                <w:rFonts w:ascii="Arial" w:hAnsi="Arial" w:cs="Arial"/>
                <w:sz w:val="20"/>
                <w:szCs w:val="20"/>
                <w:lang w:eastAsia="ar-SA"/>
              </w:rPr>
              <w:t>ПОСТАНОВЛЯЕТ:</w:t>
            </w:r>
            <w:r w:rsidRPr="00787DA6">
              <w:rPr>
                <w:rFonts w:ascii="Arial" w:hAnsi="Arial" w:cs="Arial"/>
                <w:sz w:val="20"/>
                <w:szCs w:val="20"/>
                <w:lang w:eastAsia="ar-SA"/>
              </w:rPr>
              <w:tab/>
            </w:r>
            <w:r w:rsidRPr="00787DA6">
              <w:rPr>
                <w:rFonts w:ascii="Arial" w:hAnsi="Arial" w:cs="Arial"/>
                <w:sz w:val="20"/>
                <w:szCs w:val="20"/>
                <w:lang w:eastAsia="ar-SA"/>
              </w:rPr>
              <w:tab/>
            </w:r>
          </w:p>
          <w:p w:rsidR="00787DA6" w:rsidRPr="00787DA6" w:rsidRDefault="00787DA6" w:rsidP="00787DA6">
            <w:pPr>
              <w:tabs>
                <w:tab w:val="left" w:pos="0"/>
                <w:tab w:val="left" w:pos="567"/>
              </w:tabs>
              <w:jc w:val="both"/>
              <w:rPr>
                <w:rFonts w:ascii="Arial" w:hAnsi="Arial" w:cs="Arial"/>
                <w:sz w:val="20"/>
                <w:szCs w:val="20"/>
                <w:lang w:eastAsia="ar-SA"/>
              </w:rPr>
            </w:pPr>
            <w:r w:rsidRPr="00787DA6">
              <w:rPr>
                <w:rFonts w:ascii="Arial" w:hAnsi="Arial" w:cs="Arial"/>
                <w:sz w:val="20"/>
                <w:szCs w:val="20"/>
                <w:lang w:eastAsia="ar-SA"/>
              </w:rPr>
              <w:t xml:space="preserve">      1. Предоставить разрешение на условно разрешенный вид использования </w:t>
            </w:r>
            <w:proofErr w:type="gramStart"/>
            <w:r w:rsidRPr="00787DA6">
              <w:rPr>
                <w:rFonts w:ascii="Arial" w:hAnsi="Arial" w:cs="Arial"/>
                <w:sz w:val="20"/>
                <w:szCs w:val="20"/>
                <w:lang w:eastAsia="ar-SA"/>
              </w:rPr>
              <w:t>-«</w:t>
            </w:r>
            <w:proofErr w:type="gramEnd"/>
            <w:r w:rsidRPr="00787DA6">
              <w:rPr>
                <w:rFonts w:ascii="Arial" w:hAnsi="Arial" w:cs="Arial"/>
                <w:sz w:val="20"/>
                <w:szCs w:val="20"/>
                <w:lang w:eastAsia="ar-SA"/>
              </w:rPr>
              <w:t xml:space="preserve">Железнодорожные пути» земельному участку с условным кадастровым номером 54:34:013015:ЗУ1, площадью 6978 </w:t>
            </w:r>
            <w:proofErr w:type="spellStart"/>
            <w:r w:rsidRPr="00787DA6">
              <w:rPr>
                <w:rFonts w:ascii="Arial" w:hAnsi="Arial" w:cs="Arial"/>
                <w:sz w:val="20"/>
                <w:szCs w:val="20"/>
                <w:lang w:eastAsia="ar-SA"/>
              </w:rPr>
              <w:t>кв.м</w:t>
            </w:r>
            <w:proofErr w:type="spellEnd"/>
            <w:r w:rsidRPr="00787DA6">
              <w:rPr>
                <w:rFonts w:ascii="Arial" w:hAnsi="Arial" w:cs="Arial"/>
                <w:sz w:val="20"/>
                <w:szCs w:val="20"/>
                <w:lang w:eastAsia="ar-SA"/>
              </w:rPr>
              <w:t>., местоположением: Российская Федерация, Новосибирская область, Куйбышевский муниципальный район, городское поселение город Куйбышев, город Куйбышев.</w:t>
            </w:r>
          </w:p>
          <w:p w:rsidR="00787DA6" w:rsidRPr="00787DA6" w:rsidRDefault="00787DA6" w:rsidP="00787DA6">
            <w:pPr>
              <w:tabs>
                <w:tab w:val="left" w:pos="0"/>
                <w:tab w:val="left" w:pos="567"/>
              </w:tabs>
              <w:jc w:val="both"/>
              <w:rPr>
                <w:rFonts w:ascii="Arial" w:hAnsi="Arial" w:cs="Arial"/>
                <w:sz w:val="20"/>
                <w:szCs w:val="20"/>
                <w:lang w:eastAsia="ar-SA"/>
              </w:rPr>
            </w:pPr>
            <w:r w:rsidRPr="00787DA6">
              <w:rPr>
                <w:rFonts w:ascii="Arial" w:hAnsi="Arial" w:cs="Arial"/>
                <w:i/>
                <w:color w:val="00B0F0"/>
                <w:sz w:val="20"/>
                <w:szCs w:val="20"/>
                <w:lang w:eastAsia="ar-SA"/>
              </w:rPr>
              <w:t xml:space="preserve">     </w:t>
            </w:r>
            <w:r w:rsidRPr="00787DA6">
              <w:rPr>
                <w:rFonts w:ascii="Arial" w:hAnsi="Arial" w:cs="Arial"/>
                <w:color w:val="FF0000"/>
                <w:sz w:val="20"/>
                <w:szCs w:val="20"/>
                <w:lang w:eastAsia="ar-SA"/>
              </w:rPr>
              <w:t xml:space="preserve"> </w:t>
            </w:r>
            <w:r w:rsidRPr="00787DA6">
              <w:rPr>
                <w:rFonts w:ascii="Arial" w:hAnsi="Arial" w:cs="Arial"/>
                <w:sz w:val="20"/>
                <w:szCs w:val="20"/>
                <w:lang w:eastAsia="ar-SA"/>
              </w:rPr>
              <w:t xml:space="preserve"> 2. Опубликовать настоящее постановление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787DA6" w:rsidRPr="00787DA6" w:rsidRDefault="00787DA6" w:rsidP="00787DA6">
            <w:pPr>
              <w:ind w:firstLine="454"/>
              <w:jc w:val="both"/>
              <w:rPr>
                <w:rFonts w:ascii="Arial" w:hAnsi="Arial" w:cs="Arial"/>
                <w:sz w:val="20"/>
                <w:szCs w:val="20"/>
                <w:lang w:eastAsia="ar-SA"/>
              </w:rPr>
            </w:pPr>
            <w:r w:rsidRPr="00787DA6">
              <w:rPr>
                <w:rFonts w:ascii="Arial" w:hAnsi="Arial" w:cs="Arial"/>
                <w:sz w:val="20"/>
                <w:szCs w:val="20"/>
                <w:lang w:eastAsia="ar-SA"/>
              </w:rPr>
              <w:t> </w:t>
            </w:r>
          </w:p>
          <w:tbl>
            <w:tblPr>
              <w:tblpPr w:leftFromText="180" w:rightFromText="180" w:vertAnchor="text" w:horzAnchor="margin" w:tblpX="108" w:tblpY="19"/>
              <w:tblW w:w="9957" w:type="dxa"/>
              <w:tblLook w:val="01E0" w:firstRow="1" w:lastRow="1" w:firstColumn="1" w:lastColumn="1" w:noHBand="0" w:noVBand="0"/>
            </w:tblPr>
            <w:tblGrid>
              <w:gridCol w:w="5388"/>
              <w:gridCol w:w="1806"/>
              <w:gridCol w:w="2763"/>
            </w:tblGrid>
            <w:tr w:rsidR="00787DA6" w:rsidRPr="00787DA6" w:rsidTr="00444566">
              <w:tc>
                <w:tcPr>
                  <w:tcW w:w="5388" w:type="dxa"/>
                </w:tcPr>
                <w:p w:rsidR="00787DA6" w:rsidRPr="00787DA6" w:rsidRDefault="00787DA6" w:rsidP="00787DA6">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sidRPr="00787DA6">
                    <w:rPr>
                      <w:rFonts w:ascii="Arial" w:hAnsi="Arial" w:cs="Arial"/>
                      <w:sz w:val="20"/>
                      <w:szCs w:val="20"/>
                      <w:lang w:eastAsia="ar-SA"/>
                    </w:rPr>
                    <w:t>Временно исполняющий полномочия</w:t>
                  </w:r>
                </w:p>
                <w:p w:rsidR="00787DA6" w:rsidRPr="00787DA6" w:rsidRDefault="00787DA6" w:rsidP="00787DA6">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proofErr w:type="gramStart"/>
                  <w:r w:rsidRPr="00787DA6">
                    <w:rPr>
                      <w:rFonts w:ascii="Arial" w:hAnsi="Arial" w:cs="Arial"/>
                      <w:sz w:val="20"/>
                      <w:szCs w:val="20"/>
                      <w:lang w:eastAsia="ar-SA"/>
                    </w:rPr>
                    <w:t>главы</w:t>
                  </w:r>
                  <w:proofErr w:type="gramEnd"/>
                  <w:r w:rsidRPr="00787DA6">
                    <w:rPr>
                      <w:rFonts w:ascii="Arial" w:hAnsi="Arial" w:cs="Arial"/>
                      <w:sz w:val="20"/>
                      <w:szCs w:val="20"/>
                      <w:lang w:eastAsia="ar-SA"/>
                    </w:rPr>
                    <w:t xml:space="preserve"> города Куйбышева Куйбышевского района Новосибирской области</w:t>
                  </w:r>
                </w:p>
              </w:tc>
              <w:tc>
                <w:tcPr>
                  <w:tcW w:w="1806" w:type="dxa"/>
                </w:tcPr>
                <w:p w:rsidR="00787DA6" w:rsidRPr="00787DA6" w:rsidRDefault="00787DA6" w:rsidP="00787DA6">
                  <w:pPr>
                    <w:widowControl w:val="0"/>
                    <w:tabs>
                      <w:tab w:val="center" w:pos="-1843"/>
                      <w:tab w:val="left" w:pos="-1418"/>
                      <w:tab w:val="right" w:pos="11907"/>
                    </w:tabs>
                    <w:autoSpaceDE w:val="0"/>
                    <w:autoSpaceDN w:val="0"/>
                    <w:snapToGrid w:val="0"/>
                    <w:ind w:firstLine="600"/>
                    <w:jc w:val="both"/>
                    <w:rPr>
                      <w:rFonts w:ascii="Arial" w:hAnsi="Arial" w:cs="Arial"/>
                      <w:sz w:val="20"/>
                      <w:szCs w:val="20"/>
                      <w:lang w:eastAsia="ar-SA"/>
                    </w:rPr>
                  </w:pPr>
                </w:p>
              </w:tc>
              <w:tc>
                <w:tcPr>
                  <w:tcW w:w="2763" w:type="dxa"/>
                </w:tcPr>
                <w:p w:rsidR="00787DA6" w:rsidRPr="00787DA6" w:rsidRDefault="00787DA6" w:rsidP="00787DA6">
                  <w:pPr>
                    <w:widowControl w:val="0"/>
                    <w:tabs>
                      <w:tab w:val="center" w:pos="-1843"/>
                      <w:tab w:val="left" w:pos="-1418"/>
                      <w:tab w:val="right" w:pos="11907"/>
                    </w:tabs>
                    <w:autoSpaceDE w:val="0"/>
                    <w:autoSpaceDN w:val="0"/>
                    <w:snapToGrid w:val="0"/>
                    <w:ind w:right="21"/>
                    <w:jc w:val="right"/>
                    <w:rPr>
                      <w:rFonts w:ascii="Arial" w:hAnsi="Arial" w:cs="Arial"/>
                      <w:sz w:val="20"/>
                      <w:szCs w:val="20"/>
                      <w:lang w:eastAsia="ar-SA"/>
                    </w:rPr>
                  </w:pPr>
                  <w:r w:rsidRPr="00787DA6">
                    <w:rPr>
                      <w:rFonts w:ascii="Arial" w:hAnsi="Arial" w:cs="Arial"/>
                      <w:sz w:val="20"/>
                      <w:szCs w:val="20"/>
                      <w:lang w:eastAsia="ar-SA"/>
                    </w:rPr>
                    <w:t xml:space="preserve"> </w:t>
                  </w:r>
                </w:p>
                <w:p w:rsidR="00787DA6" w:rsidRPr="00787DA6" w:rsidRDefault="00787DA6" w:rsidP="00787DA6">
                  <w:pPr>
                    <w:widowControl w:val="0"/>
                    <w:tabs>
                      <w:tab w:val="center" w:pos="-1843"/>
                      <w:tab w:val="left" w:pos="-1418"/>
                      <w:tab w:val="right" w:pos="11907"/>
                    </w:tabs>
                    <w:autoSpaceDE w:val="0"/>
                    <w:autoSpaceDN w:val="0"/>
                    <w:snapToGrid w:val="0"/>
                    <w:ind w:right="21"/>
                    <w:jc w:val="right"/>
                    <w:rPr>
                      <w:rFonts w:ascii="Arial" w:hAnsi="Arial" w:cs="Arial"/>
                      <w:sz w:val="20"/>
                      <w:szCs w:val="20"/>
                      <w:lang w:eastAsia="ar-SA"/>
                    </w:rPr>
                  </w:pPr>
                  <w:r w:rsidRPr="00787DA6">
                    <w:rPr>
                      <w:rFonts w:ascii="Arial" w:hAnsi="Arial" w:cs="Arial"/>
                      <w:sz w:val="20"/>
                      <w:szCs w:val="20"/>
                      <w:lang w:eastAsia="ar-SA"/>
                    </w:rPr>
                    <w:t xml:space="preserve">   А.Г. Бирюков</w:t>
                  </w:r>
                </w:p>
              </w:tc>
            </w:tr>
          </w:tbl>
          <w:p w:rsidR="00787DA6" w:rsidRPr="00787DA6" w:rsidRDefault="00787DA6" w:rsidP="00787DA6">
            <w:pPr>
              <w:jc w:val="both"/>
              <w:rPr>
                <w:rFonts w:ascii="Arial" w:hAnsi="Arial" w:cs="Arial"/>
                <w:sz w:val="20"/>
                <w:szCs w:val="20"/>
                <w:lang w:eastAsia="ar-SA"/>
              </w:rPr>
            </w:pPr>
            <w:r w:rsidRPr="00787DA6">
              <w:rPr>
                <w:rFonts w:ascii="Arial" w:hAnsi="Arial" w:cs="Arial"/>
                <w:sz w:val="20"/>
                <w:szCs w:val="20"/>
                <w:lang w:eastAsia="ar-SA"/>
              </w:rPr>
              <w:t xml:space="preserve">  </w:t>
            </w:r>
          </w:p>
        </w:tc>
      </w:tr>
    </w:tbl>
    <w:p w:rsidR="00787DA6" w:rsidRDefault="00787DA6" w:rsidP="00041B5B">
      <w:pPr>
        <w:tabs>
          <w:tab w:val="center" w:pos="-1843"/>
          <w:tab w:val="left" w:pos="-1418"/>
          <w:tab w:val="right" w:pos="11907"/>
        </w:tabs>
        <w:autoSpaceDE w:val="0"/>
        <w:autoSpaceDN w:val="0"/>
        <w:jc w:val="both"/>
        <w:rPr>
          <w:rFonts w:ascii="Arial" w:hAnsi="Arial" w:cs="Arial"/>
          <w:b/>
          <w:sz w:val="20"/>
          <w:szCs w:val="20"/>
        </w:rPr>
      </w:pPr>
    </w:p>
    <w:p w:rsidR="00F91400" w:rsidRDefault="00F91400" w:rsidP="00041B5B">
      <w:pPr>
        <w:tabs>
          <w:tab w:val="center" w:pos="-1843"/>
          <w:tab w:val="left" w:pos="-1418"/>
          <w:tab w:val="right" w:pos="11907"/>
        </w:tabs>
        <w:autoSpaceDE w:val="0"/>
        <w:autoSpaceDN w:val="0"/>
        <w:jc w:val="both"/>
        <w:rPr>
          <w:rFonts w:ascii="Arial" w:hAnsi="Arial" w:cs="Arial"/>
          <w:sz w:val="20"/>
          <w:szCs w:val="20"/>
        </w:rPr>
      </w:pPr>
      <w:r w:rsidRPr="00F91400">
        <w:rPr>
          <w:rFonts w:ascii="Arial" w:hAnsi="Arial" w:cs="Arial"/>
          <w:b/>
          <w:sz w:val="20"/>
          <w:szCs w:val="20"/>
        </w:rPr>
        <w:t>2.</w:t>
      </w:r>
      <w:r w:rsidR="00D04FCC">
        <w:rPr>
          <w:rFonts w:ascii="Arial" w:hAnsi="Arial" w:cs="Arial"/>
          <w:b/>
          <w:sz w:val="20"/>
          <w:szCs w:val="20"/>
        </w:rPr>
        <w:t>5</w:t>
      </w:r>
      <w:r w:rsidRPr="00F91400">
        <w:rPr>
          <w:rFonts w:ascii="Arial" w:hAnsi="Arial" w:cs="Arial"/>
          <w:b/>
          <w:sz w:val="20"/>
          <w:szCs w:val="20"/>
        </w:rPr>
        <w:t xml:space="preserve">. </w:t>
      </w:r>
      <w:r w:rsidRPr="00F91400">
        <w:rPr>
          <w:rFonts w:ascii="Arial" w:hAnsi="Arial" w:cs="Arial"/>
          <w:b/>
          <w:bCs/>
          <w:sz w:val="20"/>
          <w:szCs w:val="20"/>
        </w:rPr>
        <w:t>ПОСТАНОВЛЕНИЕ АДМИНИСТРАЦИИ ГОРОДА КУЙБЫШЕВА КУЙБЫШЕВСКОГО РАЙОНА НОВОСИБИРСКОЙ ОБЛАСТИ</w:t>
      </w:r>
      <w:r w:rsidRPr="00F91400">
        <w:rPr>
          <w:rFonts w:ascii="Arial" w:hAnsi="Arial" w:cs="Arial"/>
          <w:sz w:val="20"/>
          <w:szCs w:val="20"/>
        </w:rPr>
        <w:t xml:space="preserve"> </w:t>
      </w:r>
      <w:r w:rsidR="00041B5B">
        <w:rPr>
          <w:rFonts w:ascii="Arial" w:hAnsi="Arial" w:cs="Arial"/>
          <w:b/>
          <w:sz w:val="20"/>
          <w:szCs w:val="20"/>
        </w:rPr>
        <w:t>03</w:t>
      </w:r>
      <w:r w:rsidRPr="00F91400">
        <w:rPr>
          <w:rFonts w:ascii="Arial" w:hAnsi="Arial" w:cs="Arial"/>
          <w:b/>
          <w:sz w:val="20"/>
          <w:szCs w:val="20"/>
        </w:rPr>
        <w:t>.</w:t>
      </w:r>
      <w:r w:rsidR="00041B5B">
        <w:rPr>
          <w:rFonts w:ascii="Arial" w:hAnsi="Arial" w:cs="Arial"/>
          <w:b/>
          <w:sz w:val="20"/>
          <w:szCs w:val="20"/>
        </w:rPr>
        <w:t>10</w:t>
      </w:r>
      <w:r w:rsidRPr="00F91400">
        <w:rPr>
          <w:rFonts w:ascii="Arial" w:hAnsi="Arial" w:cs="Arial"/>
          <w:b/>
          <w:sz w:val="20"/>
          <w:szCs w:val="20"/>
        </w:rPr>
        <w:t>.2023 № 1</w:t>
      </w:r>
      <w:r w:rsidR="00041B5B">
        <w:rPr>
          <w:rFonts w:ascii="Arial" w:hAnsi="Arial" w:cs="Arial"/>
          <w:b/>
          <w:sz w:val="20"/>
          <w:szCs w:val="20"/>
        </w:rPr>
        <w:t>108</w:t>
      </w:r>
      <w:r>
        <w:rPr>
          <w:rFonts w:ascii="Arial" w:hAnsi="Arial" w:cs="Arial"/>
          <w:b/>
          <w:sz w:val="20"/>
          <w:szCs w:val="20"/>
        </w:rPr>
        <w:t xml:space="preserve"> </w:t>
      </w:r>
      <w:r w:rsidRPr="00F91400">
        <w:rPr>
          <w:rFonts w:ascii="Arial" w:hAnsi="Arial" w:cs="Arial"/>
          <w:sz w:val="20"/>
          <w:szCs w:val="20"/>
        </w:rPr>
        <w:t>«</w:t>
      </w:r>
      <w:r w:rsidR="00041B5B" w:rsidRPr="00041B5B">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27.06.2023 № 716 «Об утверждении административного регламента предоставления муниципальной услуги «Предоставление жилого помещения по договору социального найма» на территории города Куйбышева Куйбышевского района Новосибирской области»</w:t>
      </w:r>
      <w:r>
        <w:rPr>
          <w:rFonts w:ascii="Arial" w:hAnsi="Arial" w:cs="Arial"/>
          <w:sz w:val="20"/>
          <w:szCs w:val="20"/>
        </w:rPr>
        <w:t>»</w:t>
      </w:r>
    </w:p>
    <w:p w:rsidR="00F91400" w:rsidRDefault="00F91400" w:rsidP="009C03B3">
      <w:pPr>
        <w:tabs>
          <w:tab w:val="center" w:pos="-1843"/>
          <w:tab w:val="left" w:pos="-1418"/>
          <w:tab w:val="right" w:pos="11907"/>
        </w:tabs>
        <w:autoSpaceDE w:val="0"/>
        <w:autoSpaceDN w:val="0"/>
        <w:rPr>
          <w:rFonts w:ascii="Arial" w:hAnsi="Arial" w:cs="Arial"/>
          <w:sz w:val="20"/>
          <w:szCs w:val="20"/>
        </w:rPr>
      </w:pPr>
    </w:p>
    <w:p w:rsidR="007B070D" w:rsidRPr="007B070D" w:rsidRDefault="007B070D" w:rsidP="007B070D">
      <w:pPr>
        <w:keepNext/>
        <w:autoSpaceDE w:val="0"/>
        <w:autoSpaceDN w:val="0"/>
        <w:jc w:val="center"/>
        <w:outlineLvl w:val="0"/>
        <w:rPr>
          <w:rFonts w:ascii="Arial" w:hAnsi="Arial" w:cs="Arial"/>
          <w:b/>
          <w:bCs/>
          <w:sz w:val="20"/>
          <w:szCs w:val="20"/>
        </w:rPr>
      </w:pPr>
      <w:r w:rsidRPr="007B070D">
        <w:rPr>
          <w:rFonts w:ascii="Arial" w:hAnsi="Arial" w:cs="Arial"/>
          <w:b/>
          <w:bCs/>
          <w:sz w:val="20"/>
          <w:szCs w:val="20"/>
        </w:rPr>
        <w:t xml:space="preserve">ПОСТАНОВЛЕНИЕ </w:t>
      </w:r>
    </w:p>
    <w:p w:rsidR="007B070D" w:rsidRDefault="007B070D" w:rsidP="007B070D">
      <w:pPr>
        <w:tabs>
          <w:tab w:val="center" w:pos="-1843"/>
          <w:tab w:val="left" w:pos="-1418"/>
          <w:tab w:val="right" w:pos="11907"/>
        </w:tabs>
        <w:autoSpaceDE w:val="0"/>
        <w:autoSpaceDN w:val="0"/>
        <w:ind w:right="-1"/>
        <w:rPr>
          <w:rFonts w:ascii="Arial" w:hAnsi="Arial" w:cs="Arial"/>
          <w:sz w:val="20"/>
          <w:szCs w:val="20"/>
        </w:rPr>
      </w:pPr>
      <w:r w:rsidRPr="007B070D">
        <w:rPr>
          <w:rFonts w:ascii="Arial" w:hAnsi="Arial" w:cs="Arial"/>
          <w:sz w:val="20"/>
          <w:szCs w:val="20"/>
        </w:rPr>
        <w:t xml:space="preserve">                                                   </w:t>
      </w:r>
    </w:p>
    <w:p w:rsidR="007B070D" w:rsidRPr="007B070D" w:rsidRDefault="007B070D" w:rsidP="007B070D">
      <w:pPr>
        <w:tabs>
          <w:tab w:val="center" w:pos="-1843"/>
          <w:tab w:val="left" w:pos="-1418"/>
          <w:tab w:val="right" w:pos="11907"/>
        </w:tabs>
        <w:autoSpaceDE w:val="0"/>
        <w:autoSpaceDN w:val="0"/>
        <w:ind w:right="-1"/>
        <w:jc w:val="center"/>
        <w:rPr>
          <w:rFonts w:ascii="Arial" w:hAnsi="Arial" w:cs="Arial"/>
          <w:sz w:val="20"/>
          <w:szCs w:val="20"/>
        </w:rPr>
      </w:pPr>
      <w:r w:rsidRPr="007B070D">
        <w:rPr>
          <w:rFonts w:ascii="Arial" w:hAnsi="Arial" w:cs="Arial"/>
          <w:sz w:val="20"/>
          <w:szCs w:val="20"/>
        </w:rPr>
        <w:t>03.10.2023 № 1108</w:t>
      </w:r>
    </w:p>
    <w:p w:rsidR="007B070D" w:rsidRPr="007B070D" w:rsidRDefault="007B070D" w:rsidP="007B070D">
      <w:pPr>
        <w:tabs>
          <w:tab w:val="center" w:pos="-1843"/>
          <w:tab w:val="left" w:pos="-1418"/>
          <w:tab w:val="right" w:pos="11907"/>
        </w:tabs>
        <w:autoSpaceDE w:val="0"/>
        <w:autoSpaceDN w:val="0"/>
        <w:ind w:right="-1"/>
        <w:jc w:val="center"/>
        <w:rPr>
          <w:rFonts w:ascii="Arial" w:hAnsi="Arial" w:cs="Arial"/>
          <w:sz w:val="20"/>
          <w:szCs w:val="20"/>
        </w:rPr>
      </w:pPr>
    </w:p>
    <w:p w:rsidR="007B070D" w:rsidRPr="007B070D" w:rsidRDefault="007B070D" w:rsidP="007B070D">
      <w:pPr>
        <w:jc w:val="center"/>
        <w:rPr>
          <w:rFonts w:ascii="Arial" w:hAnsi="Arial" w:cs="Arial"/>
          <w:b/>
          <w:color w:val="000000"/>
          <w:sz w:val="20"/>
          <w:szCs w:val="20"/>
        </w:rPr>
      </w:pPr>
      <w:r w:rsidRPr="007B070D">
        <w:rPr>
          <w:rFonts w:ascii="Arial" w:hAnsi="Arial" w:cs="Arial"/>
          <w:b/>
          <w:color w:val="000000"/>
          <w:sz w:val="20"/>
          <w:szCs w:val="20"/>
        </w:rPr>
        <w:t>О внесении изменений в постановление администрации города Куйбышева Куйбышевского района Новосибирской области от 27.06.2023 № 716 «Об утверждении административного регламента предоставления муниципальной услуги «Предоставление жилого помещения по договору социального найма» на территории города Куйбышева Куйбышевского района Новосибирской области»</w:t>
      </w:r>
    </w:p>
    <w:p w:rsidR="007B070D" w:rsidRPr="007B070D" w:rsidRDefault="007B070D" w:rsidP="007B070D">
      <w:pPr>
        <w:jc w:val="center"/>
        <w:rPr>
          <w:rFonts w:ascii="Arial" w:hAnsi="Arial" w:cs="Arial"/>
          <w:b/>
          <w:color w:val="000000"/>
          <w:sz w:val="20"/>
          <w:szCs w:val="20"/>
        </w:rPr>
      </w:pPr>
    </w:p>
    <w:p w:rsidR="007B070D" w:rsidRPr="007B070D" w:rsidRDefault="007B070D" w:rsidP="007B070D">
      <w:pPr>
        <w:widowControl w:val="0"/>
        <w:autoSpaceDE w:val="0"/>
        <w:autoSpaceDN w:val="0"/>
        <w:adjustRightInd w:val="0"/>
        <w:ind w:firstLine="567"/>
        <w:jc w:val="both"/>
        <w:rPr>
          <w:rFonts w:ascii="Arial" w:hAnsi="Arial" w:cs="Arial"/>
          <w:color w:val="000000"/>
          <w:sz w:val="20"/>
          <w:szCs w:val="20"/>
        </w:rPr>
      </w:pPr>
      <w:r w:rsidRPr="007B070D">
        <w:rPr>
          <w:rFonts w:ascii="Arial" w:hAnsi="Arial" w:cs="Arial"/>
          <w:color w:val="000000"/>
          <w:sz w:val="20"/>
          <w:szCs w:val="20"/>
        </w:rPr>
        <w:t xml:space="preserve">Руководствуясь Федеральным законом от 27.07.2010 № 210-ФЗ «Об организации предоставления государственных и муниципальных услуг» администрация города Куйбышева Куйбышевского района Новосибирской области, </w:t>
      </w:r>
    </w:p>
    <w:p w:rsidR="007B070D" w:rsidRPr="007B070D" w:rsidRDefault="007B070D" w:rsidP="007B070D">
      <w:pPr>
        <w:widowControl w:val="0"/>
        <w:autoSpaceDE w:val="0"/>
        <w:autoSpaceDN w:val="0"/>
        <w:adjustRightInd w:val="0"/>
        <w:jc w:val="both"/>
        <w:rPr>
          <w:rFonts w:ascii="Arial" w:hAnsi="Arial" w:cs="Arial"/>
          <w:color w:val="000000"/>
          <w:sz w:val="20"/>
          <w:szCs w:val="20"/>
        </w:rPr>
      </w:pPr>
      <w:r w:rsidRPr="007B070D">
        <w:rPr>
          <w:rFonts w:ascii="Arial" w:hAnsi="Arial" w:cs="Arial"/>
          <w:color w:val="000000"/>
          <w:sz w:val="20"/>
          <w:szCs w:val="20"/>
        </w:rPr>
        <w:t>ПОСТАНОВЛЯЕТ:</w:t>
      </w:r>
    </w:p>
    <w:p w:rsidR="007B070D" w:rsidRPr="007B070D" w:rsidRDefault="007B070D" w:rsidP="007B070D">
      <w:pPr>
        <w:ind w:firstLine="708"/>
        <w:jc w:val="both"/>
        <w:rPr>
          <w:rFonts w:ascii="Arial" w:hAnsi="Arial" w:cs="Arial"/>
          <w:color w:val="000000"/>
          <w:sz w:val="20"/>
          <w:szCs w:val="20"/>
        </w:rPr>
      </w:pPr>
      <w:r w:rsidRPr="007B070D">
        <w:rPr>
          <w:rFonts w:ascii="Arial" w:hAnsi="Arial" w:cs="Arial"/>
          <w:color w:val="000000"/>
          <w:sz w:val="20"/>
          <w:szCs w:val="20"/>
        </w:rPr>
        <w:t xml:space="preserve">1. Внести в </w:t>
      </w:r>
      <w:r w:rsidR="00041B5B" w:rsidRPr="007B070D">
        <w:rPr>
          <w:rFonts w:ascii="Arial" w:hAnsi="Arial" w:cs="Arial"/>
          <w:color w:val="000000"/>
          <w:sz w:val="20"/>
          <w:szCs w:val="20"/>
        </w:rPr>
        <w:t>постановление администрации города</w:t>
      </w:r>
      <w:r w:rsidRPr="007B070D">
        <w:rPr>
          <w:rFonts w:ascii="Arial" w:hAnsi="Arial" w:cs="Arial"/>
          <w:color w:val="000000"/>
          <w:sz w:val="20"/>
          <w:szCs w:val="20"/>
        </w:rPr>
        <w:t xml:space="preserve"> Куйбышева Куйбышевского района Новосибирской </w:t>
      </w:r>
      <w:r w:rsidR="00041B5B" w:rsidRPr="007B070D">
        <w:rPr>
          <w:rFonts w:ascii="Arial" w:hAnsi="Arial" w:cs="Arial"/>
          <w:color w:val="000000"/>
          <w:sz w:val="20"/>
          <w:szCs w:val="20"/>
        </w:rPr>
        <w:t>области от</w:t>
      </w:r>
      <w:r w:rsidRPr="007B070D">
        <w:rPr>
          <w:rFonts w:ascii="Arial" w:hAnsi="Arial" w:cs="Arial"/>
          <w:color w:val="000000"/>
          <w:sz w:val="20"/>
          <w:szCs w:val="20"/>
        </w:rPr>
        <w:t xml:space="preserve"> 27.06.2023 № 716 «Об утверждении административного регламента предоставления муниципальной услуги «Предоставление жилого помещения по договору социального найма» на территории города Куйбышева Куйбышевского района Новосибирской </w:t>
      </w:r>
      <w:r w:rsidR="00041B5B" w:rsidRPr="007B070D">
        <w:rPr>
          <w:rFonts w:ascii="Arial" w:hAnsi="Arial" w:cs="Arial"/>
          <w:color w:val="000000"/>
          <w:sz w:val="20"/>
          <w:szCs w:val="20"/>
        </w:rPr>
        <w:t>области» следующие</w:t>
      </w:r>
      <w:r w:rsidRPr="007B070D">
        <w:rPr>
          <w:rFonts w:ascii="Arial" w:hAnsi="Arial" w:cs="Arial"/>
          <w:color w:val="000000"/>
          <w:sz w:val="20"/>
          <w:szCs w:val="20"/>
        </w:rPr>
        <w:t xml:space="preserve"> изменения:</w:t>
      </w:r>
    </w:p>
    <w:p w:rsidR="007B070D" w:rsidRPr="007B070D" w:rsidRDefault="007B070D" w:rsidP="007B070D">
      <w:pPr>
        <w:shd w:val="clear" w:color="auto" w:fill="FFFFFF"/>
        <w:tabs>
          <w:tab w:val="left" w:pos="567"/>
        </w:tabs>
        <w:jc w:val="both"/>
        <w:textAlignment w:val="baseline"/>
        <w:rPr>
          <w:rFonts w:ascii="Arial" w:hAnsi="Arial" w:cs="Arial"/>
          <w:sz w:val="20"/>
          <w:szCs w:val="20"/>
        </w:rPr>
      </w:pPr>
      <w:r w:rsidRPr="007B070D">
        <w:rPr>
          <w:rFonts w:ascii="Arial" w:hAnsi="Arial" w:cs="Arial"/>
          <w:sz w:val="20"/>
          <w:szCs w:val="20"/>
        </w:rPr>
        <w:tab/>
        <w:t>1.1.  Пункт 2.10   дополнить наименованием и изложить в следующей редакции:</w:t>
      </w:r>
    </w:p>
    <w:p w:rsidR="007B070D" w:rsidRPr="007B070D" w:rsidRDefault="007B070D" w:rsidP="007B070D">
      <w:pPr>
        <w:shd w:val="clear" w:color="auto" w:fill="FFFFFF"/>
        <w:tabs>
          <w:tab w:val="left" w:pos="567"/>
        </w:tabs>
        <w:jc w:val="center"/>
        <w:textAlignment w:val="baseline"/>
        <w:rPr>
          <w:rFonts w:ascii="Arial" w:hAnsi="Arial" w:cs="Arial"/>
          <w:b/>
          <w:sz w:val="20"/>
          <w:szCs w:val="20"/>
        </w:rPr>
      </w:pPr>
      <w:r w:rsidRPr="007B070D">
        <w:rPr>
          <w:rFonts w:ascii="Arial" w:hAnsi="Arial" w:cs="Arial"/>
          <w:sz w:val="20"/>
          <w:szCs w:val="20"/>
        </w:rPr>
        <w:t>«</w:t>
      </w:r>
      <w:r w:rsidRPr="007B070D">
        <w:rPr>
          <w:rFonts w:ascii="Arial" w:hAnsi="Arial" w:cs="Arial"/>
          <w:b/>
          <w:sz w:val="20"/>
          <w:szCs w:val="20"/>
        </w:rPr>
        <w:t>Указание на запрет требовать от Заявителя представления документов и информации или осуществления действий</w:t>
      </w:r>
    </w:p>
    <w:p w:rsidR="007B070D" w:rsidRPr="007B070D" w:rsidRDefault="007B070D" w:rsidP="007B070D">
      <w:pPr>
        <w:shd w:val="clear" w:color="auto" w:fill="FFFFFF"/>
        <w:tabs>
          <w:tab w:val="left" w:pos="567"/>
        </w:tabs>
        <w:jc w:val="both"/>
        <w:textAlignment w:val="baseline"/>
        <w:rPr>
          <w:rFonts w:ascii="Arial" w:eastAsia="Calibri" w:hAnsi="Arial" w:cs="Arial"/>
          <w:sz w:val="20"/>
          <w:szCs w:val="20"/>
        </w:rPr>
      </w:pPr>
      <w:r w:rsidRPr="007B070D">
        <w:rPr>
          <w:rFonts w:ascii="Arial" w:eastAsia="Calibri" w:hAnsi="Arial" w:cs="Arial"/>
          <w:sz w:val="20"/>
          <w:szCs w:val="20"/>
        </w:rPr>
        <w:t xml:space="preserve">2.10. Запрещается требовать от заявителя представления документов и информации или осуществления действий, указанных в </w:t>
      </w:r>
      <w:hyperlink r:id="rId13" w:history="1">
        <w:r w:rsidRPr="007B070D">
          <w:rPr>
            <w:rFonts w:ascii="Arial" w:eastAsia="Calibri" w:hAnsi="Arial" w:cs="Arial"/>
            <w:sz w:val="20"/>
            <w:szCs w:val="20"/>
          </w:rPr>
          <w:t>части 1 статьи 7</w:t>
        </w:r>
      </w:hyperlink>
      <w:r w:rsidRPr="007B070D">
        <w:rPr>
          <w:rFonts w:ascii="Arial" w:eastAsia="Calibri" w:hAnsi="Arial" w:cs="Arial"/>
          <w:sz w:val="20"/>
          <w:szCs w:val="20"/>
        </w:rPr>
        <w:t xml:space="preserve"> Федерального закона от 27.07.2010 N 210-ФЗ "Об организации предоставления государственных и муниципальных услуг".»</w:t>
      </w:r>
    </w:p>
    <w:p w:rsidR="007B070D" w:rsidRPr="007B070D" w:rsidRDefault="007B070D" w:rsidP="007B070D">
      <w:pPr>
        <w:widowControl w:val="0"/>
        <w:suppressAutoHyphens/>
        <w:autoSpaceDE w:val="0"/>
        <w:ind w:firstLine="709"/>
        <w:jc w:val="both"/>
        <w:rPr>
          <w:rFonts w:ascii="Arial" w:eastAsia="Arial" w:hAnsi="Arial" w:cs="Arial"/>
          <w:sz w:val="20"/>
          <w:szCs w:val="20"/>
          <w:lang w:eastAsia="ar-SA"/>
        </w:rPr>
      </w:pPr>
      <w:r w:rsidRPr="007B070D">
        <w:rPr>
          <w:rFonts w:ascii="Arial" w:eastAsia="Arial" w:hAnsi="Arial" w:cs="Arial"/>
          <w:color w:val="000000"/>
          <w:sz w:val="20"/>
          <w:szCs w:val="20"/>
          <w:lang w:eastAsia="ar-SA"/>
        </w:rPr>
        <w:t>2. Управлению делами администрации города Куйбышева (Рукицкая Т.А.) опубликовать настоящее постановление в периодическом печатном</w:t>
      </w:r>
      <w:r w:rsidRPr="007B070D">
        <w:rPr>
          <w:rFonts w:ascii="Arial" w:eastAsia="Arial" w:hAnsi="Arial" w:cs="Arial"/>
          <w:sz w:val="20"/>
          <w:szCs w:val="20"/>
          <w:lang w:eastAsia="ar-SA"/>
        </w:rPr>
        <w:t xml:space="preserve"> издании «Бюллетень органов местного самоуправления города Куйбышева Куйбышевского района Новосибирской области».</w:t>
      </w:r>
    </w:p>
    <w:p w:rsidR="007B070D" w:rsidRPr="007B070D" w:rsidRDefault="007B070D" w:rsidP="007B070D">
      <w:pPr>
        <w:widowControl w:val="0"/>
        <w:snapToGrid w:val="0"/>
        <w:ind w:firstLine="567"/>
        <w:contextualSpacing/>
        <w:jc w:val="both"/>
        <w:rPr>
          <w:rFonts w:ascii="Arial" w:hAnsi="Arial" w:cs="Arial"/>
          <w:sz w:val="20"/>
          <w:szCs w:val="20"/>
          <w:lang w:eastAsia="x-none"/>
        </w:rPr>
      </w:pPr>
      <w:r w:rsidRPr="007B070D">
        <w:rPr>
          <w:rFonts w:ascii="Arial" w:hAnsi="Arial" w:cs="Arial"/>
          <w:sz w:val="20"/>
          <w:szCs w:val="20"/>
          <w:lang w:eastAsia="x-none"/>
        </w:rPr>
        <w:lastRenderedPageBreak/>
        <w:t>3</w:t>
      </w:r>
      <w:r w:rsidRPr="007B070D">
        <w:rPr>
          <w:rFonts w:ascii="Arial" w:hAnsi="Arial" w:cs="Arial"/>
          <w:sz w:val="20"/>
          <w:szCs w:val="20"/>
          <w:lang w:val="x-none" w:eastAsia="x-none"/>
        </w:rPr>
        <w:t>. Контроль за исполнением настоящего постановления</w:t>
      </w:r>
      <w:r w:rsidRPr="007B070D">
        <w:rPr>
          <w:rFonts w:ascii="Arial" w:hAnsi="Arial" w:cs="Arial"/>
          <w:sz w:val="20"/>
          <w:szCs w:val="20"/>
          <w:lang w:eastAsia="x-none"/>
        </w:rPr>
        <w:t xml:space="preserve"> оставляю за собой.</w:t>
      </w:r>
    </w:p>
    <w:p w:rsidR="007B070D" w:rsidRPr="007B070D" w:rsidRDefault="007B070D" w:rsidP="007B070D">
      <w:pPr>
        <w:widowControl w:val="0"/>
        <w:snapToGrid w:val="0"/>
        <w:contextualSpacing/>
        <w:jc w:val="both"/>
        <w:rPr>
          <w:rFonts w:ascii="Arial" w:hAnsi="Arial" w:cs="Arial"/>
          <w:sz w:val="20"/>
          <w:szCs w:val="20"/>
          <w:lang w:eastAsia="x-none"/>
        </w:rPr>
      </w:pPr>
    </w:p>
    <w:p w:rsidR="007B070D" w:rsidRPr="007B070D" w:rsidRDefault="007B070D" w:rsidP="007B070D">
      <w:pPr>
        <w:widowControl w:val="0"/>
        <w:suppressAutoHyphens/>
        <w:autoSpaceDE w:val="0"/>
        <w:rPr>
          <w:rFonts w:ascii="Arial" w:eastAsia="Arial" w:hAnsi="Arial" w:cs="Arial"/>
          <w:sz w:val="20"/>
          <w:szCs w:val="20"/>
          <w:lang w:eastAsia="ar-SA"/>
        </w:rPr>
      </w:pPr>
      <w:r w:rsidRPr="007B070D">
        <w:rPr>
          <w:rFonts w:ascii="Arial" w:eastAsia="Arial" w:hAnsi="Arial" w:cs="Arial"/>
          <w:sz w:val="20"/>
          <w:szCs w:val="20"/>
          <w:lang w:eastAsia="ar-SA"/>
        </w:rPr>
        <w:t xml:space="preserve">ВРИП главы города Куйбышева </w:t>
      </w:r>
    </w:p>
    <w:p w:rsidR="007B070D" w:rsidRPr="007B070D" w:rsidRDefault="007B070D" w:rsidP="007B070D">
      <w:pPr>
        <w:widowControl w:val="0"/>
        <w:suppressAutoHyphens/>
        <w:autoSpaceDE w:val="0"/>
        <w:rPr>
          <w:rFonts w:ascii="Arial" w:eastAsia="Arial" w:hAnsi="Arial" w:cs="Arial"/>
          <w:sz w:val="20"/>
          <w:szCs w:val="20"/>
          <w:lang w:eastAsia="ar-SA"/>
        </w:rPr>
      </w:pPr>
      <w:r w:rsidRPr="007B070D">
        <w:rPr>
          <w:rFonts w:ascii="Arial" w:eastAsia="Arial" w:hAnsi="Arial" w:cs="Arial"/>
          <w:sz w:val="20"/>
          <w:szCs w:val="20"/>
          <w:lang w:eastAsia="ar-SA"/>
        </w:rPr>
        <w:t xml:space="preserve">Куйбышевского района </w:t>
      </w:r>
    </w:p>
    <w:p w:rsidR="007B070D" w:rsidRPr="007B070D" w:rsidRDefault="007B070D" w:rsidP="007B070D">
      <w:pPr>
        <w:widowControl w:val="0"/>
        <w:suppressAutoHyphens/>
        <w:autoSpaceDE w:val="0"/>
        <w:rPr>
          <w:rFonts w:ascii="Arial" w:eastAsia="Arial" w:hAnsi="Arial" w:cs="Arial"/>
          <w:sz w:val="20"/>
          <w:szCs w:val="20"/>
          <w:lang w:eastAsia="ar-SA"/>
        </w:rPr>
      </w:pPr>
      <w:r w:rsidRPr="007B070D">
        <w:rPr>
          <w:rFonts w:ascii="Arial" w:eastAsia="Arial" w:hAnsi="Arial" w:cs="Arial"/>
          <w:sz w:val="20"/>
          <w:szCs w:val="20"/>
          <w:lang w:eastAsia="ar-SA"/>
        </w:rPr>
        <w:t>Новосибирской области                                                                        А.Г. Бирюков</w:t>
      </w:r>
    </w:p>
    <w:p w:rsidR="007B070D" w:rsidRPr="007B070D" w:rsidRDefault="007B070D" w:rsidP="007B070D">
      <w:pPr>
        <w:widowControl w:val="0"/>
        <w:suppressAutoHyphens/>
        <w:autoSpaceDE w:val="0"/>
        <w:rPr>
          <w:rFonts w:ascii="Arial" w:eastAsia="Arial" w:hAnsi="Arial" w:cs="Arial"/>
          <w:sz w:val="20"/>
          <w:szCs w:val="20"/>
          <w:lang w:eastAsia="ar-SA"/>
        </w:rPr>
      </w:pPr>
    </w:p>
    <w:p w:rsidR="007B070D" w:rsidRPr="007B070D" w:rsidRDefault="007B070D" w:rsidP="007B070D">
      <w:pPr>
        <w:widowControl w:val="0"/>
        <w:suppressAutoHyphens/>
        <w:autoSpaceDE w:val="0"/>
        <w:rPr>
          <w:rFonts w:eastAsia="Arial"/>
          <w:lang w:eastAsia="ar-SA"/>
        </w:rPr>
      </w:pPr>
    </w:p>
    <w:p w:rsidR="00C050EC" w:rsidRDefault="00C050EC" w:rsidP="00C050EC">
      <w:pPr>
        <w:jc w:val="both"/>
        <w:rPr>
          <w:rFonts w:ascii="Arial" w:hAnsi="Arial" w:cs="Arial"/>
          <w:sz w:val="20"/>
          <w:szCs w:val="20"/>
        </w:rPr>
      </w:pPr>
      <w:r>
        <w:rPr>
          <w:rFonts w:ascii="Arial" w:hAnsi="Arial" w:cs="Arial"/>
          <w:b/>
          <w:sz w:val="20"/>
          <w:szCs w:val="20"/>
        </w:rPr>
        <w:t>2.</w:t>
      </w:r>
      <w:r w:rsidR="00D04FCC">
        <w:rPr>
          <w:rFonts w:ascii="Arial" w:hAnsi="Arial" w:cs="Arial"/>
          <w:b/>
          <w:sz w:val="20"/>
          <w:szCs w:val="20"/>
        </w:rPr>
        <w:t>6</w:t>
      </w:r>
      <w:r>
        <w:rPr>
          <w:rFonts w:ascii="Arial" w:hAnsi="Arial" w:cs="Arial"/>
          <w:b/>
          <w:sz w:val="20"/>
          <w:szCs w:val="20"/>
        </w:rPr>
        <w:t xml:space="preserve">. </w:t>
      </w:r>
      <w:r w:rsidRPr="00F91400">
        <w:rPr>
          <w:rFonts w:ascii="Arial" w:hAnsi="Arial" w:cs="Arial"/>
          <w:b/>
          <w:bCs/>
          <w:sz w:val="20"/>
          <w:szCs w:val="20"/>
        </w:rPr>
        <w:t>ПОСТАНОВЛЕНИЕ АДМИНИСТРАЦИИ ГОРОДА КУЙБЫШЕВА КУЙБЫШЕВСКОГО РАЙОНА НОВОСИБИРСКОЙ ОБЛАСТИ</w:t>
      </w:r>
      <w:r>
        <w:rPr>
          <w:rFonts w:ascii="Arial" w:hAnsi="Arial" w:cs="Arial"/>
          <w:b/>
          <w:bCs/>
          <w:sz w:val="20"/>
          <w:szCs w:val="20"/>
        </w:rPr>
        <w:t xml:space="preserve"> ОТ </w:t>
      </w:r>
      <w:r w:rsidR="00313ECE">
        <w:rPr>
          <w:rFonts w:ascii="Arial" w:hAnsi="Arial" w:cs="Arial"/>
          <w:b/>
          <w:bCs/>
          <w:sz w:val="20"/>
          <w:szCs w:val="20"/>
        </w:rPr>
        <w:t>03</w:t>
      </w:r>
      <w:r w:rsidRPr="00C050EC">
        <w:rPr>
          <w:rFonts w:ascii="Arial" w:hAnsi="Arial" w:cs="Arial"/>
          <w:b/>
          <w:sz w:val="20"/>
          <w:szCs w:val="20"/>
        </w:rPr>
        <w:t>.</w:t>
      </w:r>
      <w:r w:rsidR="00313ECE">
        <w:rPr>
          <w:rFonts w:ascii="Arial" w:hAnsi="Arial" w:cs="Arial"/>
          <w:b/>
          <w:sz w:val="20"/>
          <w:szCs w:val="20"/>
        </w:rPr>
        <w:t>10</w:t>
      </w:r>
      <w:r w:rsidRPr="00C050EC">
        <w:rPr>
          <w:rFonts w:ascii="Arial" w:hAnsi="Arial" w:cs="Arial"/>
          <w:b/>
          <w:sz w:val="20"/>
          <w:szCs w:val="20"/>
        </w:rPr>
        <w:t>.2023 № 1</w:t>
      </w:r>
      <w:r w:rsidR="00313ECE">
        <w:rPr>
          <w:rFonts w:ascii="Arial" w:hAnsi="Arial" w:cs="Arial"/>
          <w:b/>
          <w:sz w:val="20"/>
          <w:szCs w:val="20"/>
        </w:rPr>
        <w:t>111</w:t>
      </w:r>
      <w:r>
        <w:rPr>
          <w:rFonts w:ascii="Arial" w:hAnsi="Arial" w:cs="Arial"/>
          <w:b/>
          <w:sz w:val="20"/>
          <w:szCs w:val="20"/>
        </w:rPr>
        <w:t xml:space="preserve"> </w:t>
      </w:r>
      <w:r w:rsidRPr="00C050EC">
        <w:rPr>
          <w:rFonts w:ascii="Arial" w:hAnsi="Arial" w:cs="Arial"/>
          <w:sz w:val="20"/>
          <w:szCs w:val="20"/>
        </w:rPr>
        <w:t>«</w:t>
      </w:r>
      <w:r w:rsidR="00313ECE" w:rsidRPr="00313ECE">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02.06.2021 № 497 «Об утверждении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  на 2021-2025 годы»</w:t>
      </w:r>
      <w:r w:rsidRPr="00C050EC">
        <w:rPr>
          <w:rFonts w:ascii="Arial" w:hAnsi="Arial" w:cs="Arial"/>
          <w:sz w:val="20"/>
          <w:szCs w:val="20"/>
        </w:rPr>
        <w:t>»</w:t>
      </w:r>
    </w:p>
    <w:p w:rsidR="00C050EC" w:rsidRDefault="00C050EC" w:rsidP="00C050EC">
      <w:pPr>
        <w:jc w:val="both"/>
        <w:rPr>
          <w:rFonts w:ascii="Arial" w:hAnsi="Arial" w:cs="Arial"/>
          <w:sz w:val="20"/>
          <w:szCs w:val="20"/>
        </w:rPr>
      </w:pPr>
    </w:p>
    <w:p w:rsidR="00313ECE" w:rsidRPr="00313ECE" w:rsidRDefault="00313ECE" w:rsidP="00313ECE">
      <w:pPr>
        <w:jc w:val="center"/>
        <w:rPr>
          <w:rFonts w:ascii="Arial" w:hAnsi="Arial" w:cs="Arial"/>
          <w:b/>
          <w:sz w:val="20"/>
          <w:szCs w:val="20"/>
        </w:rPr>
      </w:pPr>
      <w:r w:rsidRPr="00313ECE">
        <w:rPr>
          <w:rFonts w:ascii="Arial" w:hAnsi="Arial" w:cs="Arial"/>
          <w:b/>
          <w:sz w:val="20"/>
          <w:szCs w:val="20"/>
        </w:rPr>
        <w:t>ПОСТАНОВЛЕНИЕ</w:t>
      </w:r>
    </w:p>
    <w:p w:rsidR="00313ECE" w:rsidRPr="00313ECE" w:rsidRDefault="00313ECE" w:rsidP="00313ECE">
      <w:pPr>
        <w:rPr>
          <w:rFonts w:ascii="Arial" w:hAnsi="Arial" w:cs="Arial"/>
          <w:sz w:val="20"/>
          <w:szCs w:val="20"/>
        </w:rPr>
      </w:pPr>
    </w:p>
    <w:p w:rsidR="00313ECE" w:rsidRPr="00313ECE" w:rsidRDefault="00313ECE" w:rsidP="00313ECE">
      <w:pPr>
        <w:tabs>
          <w:tab w:val="left" w:pos="567"/>
        </w:tabs>
        <w:jc w:val="center"/>
        <w:rPr>
          <w:rFonts w:ascii="Arial" w:hAnsi="Arial" w:cs="Arial"/>
          <w:sz w:val="20"/>
          <w:szCs w:val="20"/>
        </w:rPr>
      </w:pPr>
      <w:r w:rsidRPr="00313ECE">
        <w:rPr>
          <w:rFonts w:ascii="Arial" w:hAnsi="Arial" w:cs="Arial"/>
          <w:sz w:val="20"/>
          <w:szCs w:val="20"/>
        </w:rPr>
        <w:t>03.10.2023 № 1111</w:t>
      </w:r>
    </w:p>
    <w:p w:rsidR="00313ECE" w:rsidRPr="00313ECE" w:rsidRDefault="00313ECE" w:rsidP="00313ECE">
      <w:pPr>
        <w:jc w:val="center"/>
        <w:rPr>
          <w:rFonts w:ascii="Arial" w:hAnsi="Arial" w:cs="Arial"/>
          <w:sz w:val="20"/>
          <w:szCs w:val="20"/>
        </w:rPr>
      </w:pPr>
    </w:p>
    <w:p w:rsidR="00313ECE" w:rsidRPr="00313ECE" w:rsidRDefault="00313ECE" w:rsidP="00313ECE">
      <w:pPr>
        <w:jc w:val="center"/>
        <w:outlineLvl w:val="0"/>
        <w:rPr>
          <w:rFonts w:ascii="Arial" w:hAnsi="Arial" w:cs="Arial"/>
          <w:b/>
          <w:sz w:val="20"/>
          <w:szCs w:val="20"/>
        </w:rPr>
      </w:pPr>
      <w:r w:rsidRPr="00313ECE">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02.06.2021 № 497 «Об утверждении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 на 2021-2025 годы»</w:t>
      </w:r>
    </w:p>
    <w:p w:rsidR="00313ECE" w:rsidRPr="00313ECE" w:rsidRDefault="00313ECE" w:rsidP="00313ECE">
      <w:pPr>
        <w:ind w:firstLine="709"/>
        <w:jc w:val="center"/>
        <w:rPr>
          <w:rFonts w:ascii="Arial" w:hAnsi="Arial" w:cs="Arial"/>
          <w:sz w:val="20"/>
          <w:szCs w:val="20"/>
        </w:rPr>
      </w:pPr>
    </w:p>
    <w:p w:rsidR="00313ECE" w:rsidRPr="00313ECE" w:rsidRDefault="00313ECE" w:rsidP="00313ECE">
      <w:pPr>
        <w:ind w:firstLine="709"/>
        <w:jc w:val="both"/>
        <w:rPr>
          <w:rFonts w:ascii="Arial" w:hAnsi="Arial" w:cs="Arial"/>
          <w:sz w:val="20"/>
          <w:szCs w:val="20"/>
        </w:rPr>
      </w:pPr>
      <w:r w:rsidRPr="00313ECE">
        <w:rPr>
          <w:rFonts w:ascii="Arial" w:hAnsi="Arial" w:cs="Arial"/>
          <w:sz w:val="20"/>
          <w:szCs w:val="20"/>
        </w:rPr>
        <w:t xml:space="preserve">В соответствии с п. 8 статьи 14 Федерального закона Российской Федерации №131-ФЗ «Об общих принципах организации местного самоуправления в Российской Федерации», п. 9 статьи 24 Устава городского поселения города Куйбышева Куйбышевского муниципального района Новосибирской области, администрация города Куйбышева Куйбышевского района Новосибирской области </w:t>
      </w:r>
    </w:p>
    <w:p w:rsidR="00313ECE" w:rsidRPr="00313ECE" w:rsidRDefault="00313ECE" w:rsidP="00313ECE">
      <w:pPr>
        <w:jc w:val="both"/>
        <w:rPr>
          <w:rFonts w:ascii="Arial" w:hAnsi="Arial" w:cs="Arial"/>
          <w:sz w:val="20"/>
          <w:szCs w:val="20"/>
        </w:rPr>
      </w:pPr>
      <w:r w:rsidRPr="00313ECE">
        <w:rPr>
          <w:rFonts w:ascii="Arial" w:hAnsi="Arial" w:cs="Arial"/>
          <w:b/>
          <w:sz w:val="20"/>
          <w:szCs w:val="20"/>
        </w:rPr>
        <w:t>ПОСТАНОВЛЯЕТ</w:t>
      </w:r>
      <w:r w:rsidRPr="00313ECE">
        <w:rPr>
          <w:rFonts w:ascii="Arial" w:hAnsi="Arial" w:cs="Arial"/>
          <w:sz w:val="20"/>
          <w:szCs w:val="20"/>
        </w:rPr>
        <w:t>:</w:t>
      </w:r>
    </w:p>
    <w:p w:rsidR="00313ECE" w:rsidRPr="00313ECE" w:rsidRDefault="00313ECE" w:rsidP="00313ECE">
      <w:pPr>
        <w:tabs>
          <w:tab w:val="left" w:pos="851"/>
        </w:tabs>
        <w:jc w:val="both"/>
        <w:outlineLvl w:val="0"/>
        <w:rPr>
          <w:rFonts w:ascii="Arial" w:hAnsi="Arial" w:cs="Arial"/>
          <w:sz w:val="20"/>
          <w:szCs w:val="20"/>
        </w:rPr>
      </w:pPr>
      <w:r w:rsidRPr="00313ECE">
        <w:rPr>
          <w:rFonts w:ascii="Arial" w:hAnsi="Arial" w:cs="Arial"/>
          <w:sz w:val="20"/>
          <w:szCs w:val="20"/>
        </w:rPr>
        <w:t xml:space="preserve">           1. В муниципальную программу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 на 2021-2025 годы, утвержденную постановлением администрации города Куйбышева Куйбышевского района Новосибирской области от 02.06.2021 № 497, внести следующие изменения:</w:t>
      </w:r>
    </w:p>
    <w:p w:rsidR="00313ECE" w:rsidRPr="00313ECE" w:rsidRDefault="00313ECE" w:rsidP="00313ECE">
      <w:pPr>
        <w:widowControl w:val="0"/>
        <w:autoSpaceDE w:val="0"/>
        <w:autoSpaceDN w:val="0"/>
        <w:adjustRightInd w:val="0"/>
        <w:ind w:firstLine="720"/>
        <w:outlineLvl w:val="1"/>
        <w:rPr>
          <w:rFonts w:ascii="Arial" w:hAnsi="Arial" w:cs="Arial"/>
          <w:sz w:val="20"/>
          <w:szCs w:val="20"/>
        </w:rPr>
      </w:pPr>
      <w:r w:rsidRPr="00313ECE">
        <w:rPr>
          <w:rFonts w:ascii="Arial" w:hAnsi="Arial" w:cs="Arial"/>
          <w:sz w:val="20"/>
          <w:szCs w:val="20"/>
        </w:rPr>
        <w:t xml:space="preserve">    1.1. В приложение № 1 в таблицу «Паспорт» в строку таблицы «Объемы финансирования государственной программы» в пункт 3. цифры «235» заменить на цифры «234,9998»</w:t>
      </w:r>
    </w:p>
    <w:p w:rsidR="00313ECE" w:rsidRPr="00313ECE" w:rsidRDefault="00313ECE" w:rsidP="00313ECE">
      <w:pPr>
        <w:tabs>
          <w:tab w:val="left" w:pos="851"/>
        </w:tabs>
        <w:jc w:val="both"/>
        <w:rPr>
          <w:rFonts w:ascii="Arial" w:hAnsi="Arial" w:cs="Arial"/>
          <w:sz w:val="20"/>
          <w:szCs w:val="20"/>
        </w:rPr>
      </w:pPr>
      <w:r w:rsidRPr="00313ECE">
        <w:rPr>
          <w:rFonts w:ascii="Arial" w:hAnsi="Arial" w:cs="Arial"/>
          <w:sz w:val="20"/>
          <w:szCs w:val="20"/>
        </w:rPr>
        <w:t xml:space="preserve">              1.2. В приложение № 3 в таблицу «Порядок финансирования мероприятий, предусмотренных муниципальной программой»:</w:t>
      </w:r>
    </w:p>
    <w:p w:rsidR="00313ECE" w:rsidRPr="00313ECE" w:rsidRDefault="00313ECE" w:rsidP="00313ECE">
      <w:pPr>
        <w:jc w:val="both"/>
        <w:rPr>
          <w:rFonts w:ascii="Arial" w:hAnsi="Arial" w:cs="Arial"/>
          <w:sz w:val="20"/>
          <w:szCs w:val="20"/>
        </w:rPr>
      </w:pPr>
      <w:r w:rsidRPr="00313ECE">
        <w:rPr>
          <w:rFonts w:ascii="Arial" w:hAnsi="Arial" w:cs="Arial"/>
          <w:sz w:val="20"/>
          <w:szCs w:val="20"/>
        </w:rPr>
        <w:t xml:space="preserve">              1.2.1</w:t>
      </w:r>
      <w:proofErr w:type="gramStart"/>
      <w:r w:rsidRPr="00313ECE">
        <w:rPr>
          <w:rFonts w:ascii="Arial" w:hAnsi="Arial" w:cs="Arial"/>
          <w:sz w:val="20"/>
          <w:szCs w:val="20"/>
        </w:rPr>
        <w:t>. в</w:t>
      </w:r>
      <w:proofErr w:type="gramEnd"/>
      <w:r w:rsidRPr="00313ECE">
        <w:rPr>
          <w:rFonts w:ascii="Arial" w:hAnsi="Arial" w:cs="Arial"/>
          <w:sz w:val="20"/>
          <w:szCs w:val="20"/>
        </w:rPr>
        <w:t xml:space="preserve"> строке 3.1. «Изготовление памяток и другой наглядной агитации по обеспечению безопасности  на водных объектах в городе Куйбышеве  Куйбышевского района Новосибирской области, для распространения среди населения города Куйбышева</w:t>
      </w:r>
      <w:r w:rsidRPr="00313ECE">
        <w:rPr>
          <w:rFonts w:ascii="Arial" w:hAnsi="Arial" w:cs="Arial"/>
          <w:bCs/>
          <w:color w:val="000000"/>
          <w:sz w:val="20"/>
          <w:szCs w:val="20"/>
          <w:lang w:eastAsia="en-US"/>
        </w:rPr>
        <w:t>»</w:t>
      </w:r>
      <w:r w:rsidRPr="00313ECE">
        <w:rPr>
          <w:rFonts w:ascii="Arial" w:hAnsi="Arial" w:cs="Arial"/>
          <w:b/>
          <w:bCs/>
          <w:color w:val="000000"/>
          <w:sz w:val="20"/>
          <w:szCs w:val="20"/>
          <w:lang w:eastAsia="en-US"/>
        </w:rPr>
        <w:t xml:space="preserve"> </w:t>
      </w:r>
      <w:r w:rsidRPr="00313ECE">
        <w:rPr>
          <w:rFonts w:ascii="Arial" w:hAnsi="Arial" w:cs="Arial"/>
          <w:sz w:val="20"/>
          <w:szCs w:val="20"/>
        </w:rPr>
        <w:t>в столбце 6 цифры «6,6502» заменить на цифры «6,650»:</w:t>
      </w:r>
    </w:p>
    <w:p w:rsidR="00313ECE" w:rsidRPr="00313ECE" w:rsidRDefault="00313ECE" w:rsidP="00313ECE">
      <w:pPr>
        <w:jc w:val="both"/>
        <w:rPr>
          <w:rFonts w:ascii="Arial" w:hAnsi="Arial" w:cs="Arial"/>
          <w:sz w:val="20"/>
          <w:szCs w:val="20"/>
        </w:rPr>
      </w:pPr>
      <w:r w:rsidRPr="00313ECE">
        <w:rPr>
          <w:rFonts w:ascii="Arial" w:hAnsi="Arial" w:cs="Arial"/>
          <w:sz w:val="20"/>
          <w:szCs w:val="20"/>
        </w:rPr>
        <w:t xml:space="preserve">              1.2.2</w:t>
      </w:r>
      <w:proofErr w:type="gramStart"/>
      <w:r w:rsidRPr="00313ECE">
        <w:rPr>
          <w:rFonts w:ascii="Arial" w:hAnsi="Arial" w:cs="Arial"/>
          <w:sz w:val="20"/>
          <w:szCs w:val="20"/>
        </w:rPr>
        <w:t>. в</w:t>
      </w:r>
      <w:proofErr w:type="gramEnd"/>
      <w:r w:rsidRPr="00313ECE">
        <w:rPr>
          <w:rFonts w:ascii="Arial" w:hAnsi="Arial" w:cs="Arial"/>
          <w:sz w:val="20"/>
          <w:szCs w:val="20"/>
        </w:rPr>
        <w:t xml:space="preserve"> строке «Всего»</w:t>
      </w:r>
      <w:r w:rsidRPr="00313ECE">
        <w:rPr>
          <w:rFonts w:ascii="Arial" w:hAnsi="Arial" w:cs="Arial"/>
          <w:b/>
          <w:bCs/>
          <w:color w:val="000000"/>
          <w:sz w:val="20"/>
          <w:szCs w:val="20"/>
          <w:lang w:eastAsia="en-US"/>
        </w:rPr>
        <w:t xml:space="preserve"> </w:t>
      </w:r>
      <w:r w:rsidRPr="00313ECE">
        <w:rPr>
          <w:rFonts w:ascii="Arial" w:hAnsi="Arial" w:cs="Arial"/>
          <w:sz w:val="20"/>
          <w:szCs w:val="20"/>
        </w:rPr>
        <w:t>в столбце 6 цифры «235» заменить на цифры «234,9998».</w:t>
      </w:r>
    </w:p>
    <w:p w:rsidR="00313ECE" w:rsidRPr="00313ECE" w:rsidRDefault="00313ECE" w:rsidP="00313ECE">
      <w:pPr>
        <w:numPr>
          <w:ilvl w:val="0"/>
          <w:numId w:val="34"/>
        </w:numPr>
        <w:ind w:left="0" w:firstLine="851"/>
        <w:contextualSpacing/>
        <w:jc w:val="both"/>
        <w:rPr>
          <w:rFonts w:ascii="Arial" w:hAnsi="Arial" w:cs="Arial"/>
          <w:sz w:val="20"/>
          <w:szCs w:val="20"/>
        </w:rPr>
      </w:pPr>
      <w:r w:rsidRPr="00313ECE">
        <w:rPr>
          <w:rFonts w:ascii="Arial" w:hAnsi="Arial" w:cs="Arial"/>
          <w:sz w:val="20"/>
          <w:szCs w:val="20"/>
        </w:rPr>
        <w:t>Управлению делами администрации города Куйбышева (Рукицкая Т.А.) опубликовать настоящее постановление в официальном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w:t>
      </w:r>
    </w:p>
    <w:p w:rsidR="00313ECE" w:rsidRPr="00313ECE" w:rsidRDefault="00313ECE" w:rsidP="00313ECE">
      <w:pPr>
        <w:ind w:firstLine="720"/>
        <w:jc w:val="both"/>
        <w:rPr>
          <w:rFonts w:ascii="Arial" w:hAnsi="Arial" w:cs="Arial"/>
          <w:sz w:val="20"/>
          <w:szCs w:val="20"/>
        </w:rPr>
      </w:pPr>
      <w:r w:rsidRPr="00313ECE">
        <w:rPr>
          <w:rFonts w:ascii="Arial" w:hAnsi="Arial" w:cs="Arial"/>
          <w:sz w:val="20"/>
          <w:szCs w:val="20"/>
        </w:rPr>
        <w:t>3. Контроль за исполнением настоящего постановления оставляю за собой.</w:t>
      </w:r>
    </w:p>
    <w:p w:rsidR="00313ECE" w:rsidRPr="00313ECE" w:rsidRDefault="00313ECE" w:rsidP="00313ECE">
      <w:pPr>
        <w:ind w:firstLine="709"/>
        <w:rPr>
          <w:rFonts w:ascii="Arial" w:hAnsi="Arial" w:cs="Arial"/>
          <w:sz w:val="20"/>
          <w:szCs w:val="20"/>
        </w:rPr>
      </w:pPr>
    </w:p>
    <w:p w:rsidR="00313ECE" w:rsidRPr="00313ECE" w:rsidRDefault="00313ECE" w:rsidP="00313ECE">
      <w:pPr>
        <w:rPr>
          <w:rFonts w:ascii="Arial" w:eastAsia="Calibri" w:hAnsi="Arial" w:cs="Arial"/>
          <w:sz w:val="20"/>
          <w:szCs w:val="20"/>
          <w:lang w:eastAsia="en-US"/>
        </w:rPr>
      </w:pPr>
      <w:r w:rsidRPr="00313ECE">
        <w:rPr>
          <w:rFonts w:ascii="Arial" w:eastAsia="Calibri" w:hAnsi="Arial" w:cs="Arial"/>
          <w:sz w:val="20"/>
          <w:szCs w:val="20"/>
          <w:lang w:eastAsia="en-US"/>
        </w:rPr>
        <w:t xml:space="preserve">Временно исполняющий полномочия </w:t>
      </w:r>
    </w:p>
    <w:p w:rsidR="00313ECE" w:rsidRPr="00313ECE" w:rsidRDefault="00313ECE" w:rsidP="00313ECE">
      <w:pPr>
        <w:rPr>
          <w:rFonts w:ascii="Arial" w:eastAsia="Calibri" w:hAnsi="Arial" w:cs="Arial"/>
          <w:sz w:val="20"/>
          <w:szCs w:val="20"/>
          <w:lang w:eastAsia="en-US"/>
        </w:rPr>
      </w:pPr>
      <w:r w:rsidRPr="00313ECE">
        <w:rPr>
          <w:rFonts w:ascii="Arial" w:eastAsia="Calibri" w:hAnsi="Arial" w:cs="Arial"/>
          <w:sz w:val="20"/>
          <w:szCs w:val="20"/>
          <w:lang w:eastAsia="en-US"/>
        </w:rPr>
        <w:t xml:space="preserve">Главы города Куйбышева </w:t>
      </w:r>
    </w:p>
    <w:p w:rsidR="00313ECE" w:rsidRPr="00313ECE" w:rsidRDefault="00313ECE" w:rsidP="00313ECE">
      <w:pPr>
        <w:rPr>
          <w:rFonts w:ascii="Arial" w:eastAsia="Calibri" w:hAnsi="Arial" w:cs="Arial"/>
          <w:sz w:val="20"/>
          <w:szCs w:val="20"/>
          <w:lang w:eastAsia="en-US"/>
        </w:rPr>
      </w:pPr>
      <w:r w:rsidRPr="00313ECE">
        <w:rPr>
          <w:rFonts w:ascii="Arial" w:eastAsia="Calibri" w:hAnsi="Arial" w:cs="Arial"/>
          <w:sz w:val="20"/>
          <w:szCs w:val="20"/>
          <w:lang w:eastAsia="en-US"/>
        </w:rPr>
        <w:t>Куйбышевского района Новосибирской области                                                                    А.Г. Бирюков</w:t>
      </w:r>
    </w:p>
    <w:p w:rsidR="00D04FCC" w:rsidRDefault="00D04FCC" w:rsidP="00975753">
      <w:pPr>
        <w:jc w:val="center"/>
        <w:rPr>
          <w:rFonts w:ascii="Arial" w:hAnsi="Arial" w:cs="Arial"/>
          <w:b/>
          <w:sz w:val="20"/>
          <w:szCs w:val="20"/>
        </w:rPr>
      </w:pPr>
    </w:p>
    <w:p w:rsidR="00D04FCC" w:rsidRDefault="00D04FCC" w:rsidP="00975753">
      <w:pPr>
        <w:jc w:val="center"/>
        <w:rPr>
          <w:rFonts w:ascii="Arial" w:hAnsi="Arial" w:cs="Arial"/>
          <w:b/>
          <w:sz w:val="20"/>
          <w:szCs w:val="20"/>
        </w:rPr>
      </w:pPr>
    </w:p>
    <w:p w:rsidR="00975753" w:rsidRPr="00975753" w:rsidRDefault="00975753" w:rsidP="00975753">
      <w:pPr>
        <w:jc w:val="center"/>
        <w:rPr>
          <w:rFonts w:ascii="Arial" w:hAnsi="Arial" w:cs="Arial"/>
          <w:b/>
          <w:sz w:val="20"/>
          <w:szCs w:val="20"/>
        </w:rPr>
      </w:pPr>
      <w:r w:rsidRPr="00975753">
        <w:rPr>
          <w:rFonts w:ascii="Arial" w:hAnsi="Arial" w:cs="Arial"/>
          <w:b/>
          <w:sz w:val="20"/>
          <w:szCs w:val="20"/>
        </w:rPr>
        <w:t xml:space="preserve">РАЗДЕЛ </w:t>
      </w:r>
      <w:r w:rsidRPr="00975753">
        <w:rPr>
          <w:rFonts w:ascii="Arial" w:hAnsi="Arial" w:cs="Arial"/>
          <w:b/>
          <w:sz w:val="20"/>
          <w:szCs w:val="20"/>
          <w:lang w:val="en-US"/>
        </w:rPr>
        <w:t>III</w:t>
      </w:r>
      <w:r w:rsidRPr="00975753">
        <w:rPr>
          <w:rFonts w:ascii="Arial" w:hAnsi="Arial" w:cs="Arial"/>
          <w:b/>
          <w:sz w:val="20"/>
          <w:szCs w:val="20"/>
        </w:rPr>
        <w:t>.</w:t>
      </w:r>
    </w:p>
    <w:p w:rsidR="00975753" w:rsidRPr="00975753" w:rsidRDefault="00975753" w:rsidP="00975753">
      <w:pPr>
        <w:jc w:val="center"/>
        <w:rPr>
          <w:rFonts w:ascii="Arial" w:hAnsi="Arial" w:cs="Arial"/>
          <w:b/>
          <w:sz w:val="20"/>
          <w:szCs w:val="20"/>
        </w:rPr>
      </w:pPr>
      <w:r w:rsidRPr="00975753">
        <w:rPr>
          <w:rFonts w:ascii="Arial" w:hAnsi="Arial" w:cs="Arial"/>
          <w:b/>
          <w:sz w:val="20"/>
          <w:szCs w:val="20"/>
        </w:rPr>
        <w:t>ОФИЦИАЛЬНЫЕ СООБЩЕНИЯ И МАТЕРИАЛЫ ОРГАНОВ МЕСТНОГО САМОУПРАВЛЕНИЯ</w:t>
      </w:r>
    </w:p>
    <w:p w:rsidR="00975753" w:rsidRPr="00975753" w:rsidRDefault="00975753" w:rsidP="00975753">
      <w:pPr>
        <w:jc w:val="center"/>
        <w:rPr>
          <w:rFonts w:ascii="Arial" w:hAnsi="Arial" w:cs="Arial"/>
          <w:b/>
          <w:sz w:val="20"/>
          <w:szCs w:val="20"/>
        </w:rPr>
      </w:pPr>
      <w:r w:rsidRPr="00975753">
        <w:rPr>
          <w:rFonts w:ascii="Arial" w:hAnsi="Arial" w:cs="Arial"/>
          <w:b/>
          <w:sz w:val="20"/>
          <w:szCs w:val="20"/>
        </w:rPr>
        <w:t xml:space="preserve"> ГОРОДА КУЙБЫШЕВА КУЙБЫШЕВСКОГО РАЙОНА НОВОСИБИРСКОЙ ОБЛАСТИ</w:t>
      </w:r>
    </w:p>
    <w:p w:rsidR="006C0F84" w:rsidRDefault="006C0F84" w:rsidP="006C0F84">
      <w:pPr>
        <w:jc w:val="center"/>
        <w:rPr>
          <w:rFonts w:ascii="Arial" w:hAnsi="Arial" w:cs="Arial"/>
          <w:b/>
          <w:sz w:val="20"/>
          <w:szCs w:val="20"/>
        </w:rPr>
      </w:pPr>
    </w:p>
    <w:p w:rsidR="006C0F84" w:rsidRPr="006C0F84" w:rsidRDefault="006C0F84" w:rsidP="006C0F84">
      <w:pPr>
        <w:rPr>
          <w:rFonts w:ascii="Arial" w:hAnsi="Arial" w:cs="Arial"/>
          <w:b/>
          <w:sz w:val="20"/>
          <w:szCs w:val="20"/>
        </w:rPr>
      </w:pPr>
      <w:r>
        <w:rPr>
          <w:rFonts w:ascii="Arial" w:hAnsi="Arial" w:cs="Arial"/>
          <w:b/>
          <w:sz w:val="20"/>
          <w:szCs w:val="20"/>
        </w:rPr>
        <w:lastRenderedPageBreak/>
        <w:t xml:space="preserve">3.1. </w:t>
      </w:r>
      <w:r w:rsidRPr="005163A7">
        <w:rPr>
          <w:rFonts w:ascii="Arial" w:hAnsi="Arial" w:cs="Arial"/>
          <w:b/>
          <w:bCs/>
          <w:sz w:val="20"/>
          <w:szCs w:val="20"/>
        </w:rPr>
        <w:t xml:space="preserve">ЗАКЛЮЧЕНИЕ </w:t>
      </w:r>
      <w:r w:rsidRPr="005163A7">
        <w:rPr>
          <w:rFonts w:ascii="Arial" w:hAnsi="Arial" w:cs="Arial"/>
          <w:bCs/>
          <w:sz w:val="20"/>
          <w:szCs w:val="20"/>
        </w:rPr>
        <w:t>о результатах общественных обсуждений</w:t>
      </w:r>
    </w:p>
    <w:p w:rsidR="006C0F84" w:rsidRDefault="006C0F84" w:rsidP="006C0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p>
    <w:p w:rsidR="00787DA6" w:rsidRDefault="00787DA6" w:rsidP="006C0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p>
    <w:p w:rsidR="00975753" w:rsidRPr="00975753" w:rsidRDefault="00975753" w:rsidP="00975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975753">
        <w:rPr>
          <w:rFonts w:ascii="Arial" w:hAnsi="Arial" w:cs="Arial"/>
          <w:b/>
          <w:bCs/>
          <w:sz w:val="20"/>
          <w:szCs w:val="20"/>
          <w:lang w:eastAsia="ar-SA"/>
        </w:rPr>
        <w:t>ЗАКЛЮЧЕНИЕ</w:t>
      </w:r>
    </w:p>
    <w:p w:rsidR="00975753" w:rsidRPr="00975753" w:rsidRDefault="00975753" w:rsidP="00975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975753">
        <w:rPr>
          <w:rFonts w:ascii="Arial" w:hAnsi="Arial" w:cs="Arial"/>
          <w:b/>
          <w:bCs/>
          <w:sz w:val="20"/>
          <w:szCs w:val="20"/>
          <w:lang w:eastAsia="ar-SA"/>
        </w:rPr>
        <w:t xml:space="preserve">О РЕЗУЛЬТАТАХ </w:t>
      </w:r>
      <w:r w:rsidRPr="00975753">
        <w:rPr>
          <w:rFonts w:ascii="Arial" w:hAnsi="Arial" w:cs="Arial"/>
          <w:b/>
          <w:sz w:val="20"/>
          <w:szCs w:val="20"/>
          <w:lang w:eastAsia="ar-SA"/>
        </w:rPr>
        <w:t>ОБЩЕСТВЕННЫХ ОБСУЖДЕНИЙ</w:t>
      </w:r>
      <w:r w:rsidRPr="00975753">
        <w:rPr>
          <w:rFonts w:ascii="Arial" w:hAnsi="Arial" w:cs="Arial"/>
          <w:b/>
          <w:bCs/>
          <w:sz w:val="20"/>
          <w:szCs w:val="20"/>
          <w:lang w:eastAsia="ar-SA"/>
        </w:rPr>
        <w:t xml:space="preserve"> ПО ПРОЕКТУ</w:t>
      </w:r>
    </w:p>
    <w:p w:rsidR="00975753" w:rsidRPr="00975753" w:rsidRDefault="00975753" w:rsidP="00975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p>
    <w:p w:rsidR="00975753" w:rsidRPr="00975753" w:rsidRDefault="00975753" w:rsidP="00975753">
      <w:pPr>
        <w:widowControl w:val="0"/>
        <w:tabs>
          <w:tab w:val="left" w:pos="426"/>
        </w:tabs>
        <w:autoSpaceDE w:val="0"/>
        <w:autoSpaceDN w:val="0"/>
        <w:adjustRightInd w:val="0"/>
        <w:jc w:val="both"/>
        <w:rPr>
          <w:rFonts w:ascii="Arial" w:hAnsi="Arial" w:cs="Arial"/>
          <w:sz w:val="20"/>
          <w:szCs w:val="20"/>
          <w:u w:val="single"/>
          <w:lang w:eastAsia="ar-SA"/>
        </w:rPr>
      </w:pPr>
      <w:proofErr w:type="gramStart"/>
      <w:r w:rsidRPr="00975753">
        <w:rPr>
          <w:rFonts w:ascii="Arial" w:hAnsi="Arial" w:cs="Arial"/>
          <w:sz w:val="20"/>
          <w:szCs w:val="20"/>
          <w:u w:val="single"/>
          <w:lang w:eastAsia="ar-SA"/>
        </w:rPr>
        <w:t>решения</w:t>
      </w:r>
      <w:proofErr w:type="gramEnd"/>
      <w:r w:rsidRPr="00975753">
        <w:rPr>
          <w:rFonts w:ascii="Arial" w:hAnsi="Arial" w:cs="Arial"/>
          <w:sz w:val="20"/>
          <w:szCs w:val="20"/>
          <w:u w:val="single"/>
          <w:lang w:eastAsia="ar-SA"/>
        </w:rPr>
        <w:t xml:space="preserve"> о предоставлении разрешения на условно разрешенный вид использования -</w:t>
      </w:r>
      <w:r w:rsidRPr="00975753">
        <w:rPr>
          <w:rFonts w:ascii="Arial" w:hAnsi="Arial" w:cs="Arial"/>
          <w:color w:val="0070C0"/>
          <w:sz w:val="20"/>
          <w:szCs w:val="20"/>
          <w:u w:val="single"/>
          <w:lang w:eastAsia="ar-SA"/>
        </w:rPr>
        <w:t xml:space="preserve"> </w:t>
      </w:r>
      <w:r w:rsidRPr="00975753">
        <w:rPr>
          <w:rFonts w:ascii="Arial" w:hAnsi="Arial" w:cs="Arial"/>
          <w:sz w:val="20"/>
          <w:szCs w:val="20"/>
          <w:u w:val="single"/>
          <w:lang w:eastAsia="ar-SA"/>
        </w:rPr>
        <w:t xml:space="preserve">«Деловое управление» земельному участку с условным кадастровым номером 54:34:013001:ЗУ1, площадью 973 </w:t>
      </w:r>
      <w:proofErr w:type="spellStart"/>
      <w:r w:rsidRPr="00975753">
        <w:rPr>
          <w:rFonts w:ascii="Arial" w:hAnsi="Arial" w:cs="Arial"/>
          <w:sz w:val="20"/>
          <w:szCs w:val="20"/>
          <w:u w:val="single"/>
          <w:lang w:eastAsia="ar-SA"/>
        </w:rPr>
        <w:t>кв.м</w:t>
      </w:r>
      <w:proofErr w:type="spellEnd"/>
      <w:r w:rsidRPr="00975753">
        <w:rPr>
          <w:rFonts w:ascii="Arial" w:hAnsi="Arial" w:cs="Arial"/>
          <w:sz w:val="20"/>
          <w:szCs w:val="20"/>
          <w:u w:val="single"/>
          <w:lang w:eastAsia="ar-SA"/>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 Володарского, д.11</w:t>
      </w:r>
      <w:r w:rsidRPr="00975753">
        <w:rPr>
          <w:rFonts w:ascii="Arial" w:hAnsi="Arial" w:cs="Arial"/>
          <w:sz w:val="20"/>
          <w:szCs w:val="20"/>
          <w:lang w:eastAsia="ar-SA"/>
        </w:rPr>
        <w:t>________________________________________________________________________________</w:t>
      </w:r>
      <w:r w:rsidRPr="00975753">
        <w:rPr>
          <w:rFonts w:ascii="Arial" w:hAnsi="Arial" w:cs="Arial"/>
          <w:sz w:val="20"/>
          <w:szCs w:val="20"/>
          <w:u w:val="single"/>
          <w:lang w:eastAsia="ar-SA"/>
        </w:rPr>
        <w:t xml:space="preserve"> </w:t>
      </w:r>
    </w:p>
    <w:p w:rsidR="00975753" w:rsidRPr="00975753" w:rsidRDefault="00975753" w:rsidP="00975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i/>
          <w:sz w:val="20"/>
          <w:szCs w:val="20"/>
          <w:lang w:eastAsia="ar-SA"/>
        </w:rPr>
      </w:pPr>
      <w:r w:rsidRPr="00975753">
        <w:rPr>
          <w:rFonts w:ascii="Arial" w:hAnsi="Arial" w:cs="Arial"/>
          <w:bCs/>
          <w:i/>
          <w:sz w:val="20"/>
          <w:szCs w:val="20"/>
          <w:lang w:eastAsia="ar-SA"/>
        </w:rPr>
        <w:t xml:space="preserve"> (</w:t>
      </w:r>
      <w:proofErr w:type="gramStart"/>
      <w:r w:rsidRPr="00975753">
        <w:rPr>
          <w:rFonts w:ascii="Arial" w:hAnsi="Arial" w:cs="Arial"/>
          <w:bCs/>
          <w:i/>
          <w:sz w:val="20"/>
          <w:szCs w:val="20"/>
          <w:lang w:eastAsia="ar-SA"/>
        </w:rPr>
        <w:t>наименование</w:t>
      </w:r>
      <w:proofErr w:type="gramEnd"/>
      <w:r w:rsidRPr="00975753">
        <w:rPr>
          <w:rFonts w:ascii="Arial" w:hAnsi="Arial" w:cs="Arial"/>
          <w:bCs/>
          <w:i/>
          <w:sz w:val="20"/>
          <w:szCs w:val="20"/>
          <w:lang w:eastAsia="ar-SA"/>
        </w:rPr>
        <w:t xml:space="preserve"> проекта)</w:t>
      </w:r>
      <w:r w:rsidRPr="00975753">
        <w:rPr>
          <w:rFonts w:ascii="Arial" w:hAnsi="Arial" w:cs="Arial"/>
          <w:i/>
          <w:sz w:val="20"/>
          <w:szCs w:val="20"/>
          <w:lang w:eastAsia="ar-SA"/>
        </w:rPr>
        <w:t xml:space="preserve">  </w:t>
      </w:r>
    </w:p>
    <w:p w:rsidR="00787DA6" w:rsidRDefault="00975753" w:rsidP="00975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Arial" w:hAnsi="Arial" w:cs="Arial"/>
          <w:i/>
          <w:sz w:val="20"/>
          <w:szCs w:val="20"/>
          <w:lang w:eastAsia="ar-SA"/>
        </w:rPr>
      </w:pPr>
      <w:r w:rsidRPr="00975753">
        <w:rPr>
          <w:rFonts w:ascii="Arial" w:hAnsi="Arial" w:cs="Arial"/>
          <w:i/>
          <w:sz w:val="20"/>
          <w:szCs w:val="20"/>
          <w:lang w:eastAsia="ar-SA"/>
        </w:rPr>
        <w:t xml:space="preserve">                                                                                                    </w:t>
      </w:r>
    </w:p>
    <w:p w:rsidR="00975753" w:rsidRPr="00975753" w:rsidRDefault="00975753" w:rsidP="009757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Arial" w:hAnsi="Arial" w:cs="Arial"/>
          <w:sz w:val="20"/>
          <w:szCs w:val="20"/>
          <w:lang w:eastAsia="ar-SA"/>
        </w:rPr>
      </w:pPr>
      <w:r w:rsidRPr="00975753">
        <w:rPr>
          <w:rFonts w:ascii="Arial" w:hAnsi="Arial" w:cs="Arial"/>
          <w:sz w:val="20"/>
          <w:szCs w:val="20"/>
          <w:lang w:eastAsia="ar-SA"/>
        </w:rPr>
        <w:t xml:space="preserve"> _____</w:t>
      </w:r>
      <w:r w:rsidRPr="00975753">
        <w:rPr>
          <w:rFonts w:ascii="Arial" w:hAnsi="Arial" w:cs="Arial"/>
          <w:sz w:val="20"/>
          <w:szCs w:val="20"/>
          <w:u w:val="single"/>
          <w:lang w:eastAsia="ar-SA"/>
        </w:rPr>
        <w:t>02.10.2023</w:t>
      </w:r>
      <w:r w:rsidRPr="00975753">
        <w:rPr>
          <w:rFonts w:ascii="Arial" w:hAnsi="Arial" w:cs="Arial"/>
          <w:sz w:val="20"/>
          <w:szCs w:val="20"/>
          <w:lang w:eastAsia="ar-SA"/>
        </w:rPr>
        <w:t>_________</w:t>
      </w:r>
    </w:p>
    <w:p w:rsidR="00975753" w:rsidRPr="00975753" w:rsidRDefault="00975753" w:rsidP="00975753">
      <w:pPr>
        <w:autoSpaceDE w:val="0"/>
        <w:autoSpaceDN w:val="0"/>
        <w:adjustRightInd w:val="0"/>
        <w:ind w:firstLine="540"/>
        <w:jc w:val="right"/>
        <w:rPr>
          <w:rFonts w:ascii="Arial" w:hAnsi="Arial" w:cs="Arial"/>
          <w:i/>
          <w:sz w:val="20"/>
          <w:szCs w:val="20"/>
          <w:lang w:eastAsia="ar-SA"/>
        </w:rPr>
      </w:pPr>
      <w:r w:rsidRPr="00975753">
        <w:rPr>
          <w:rFonts w:ascii="Arial" w:hAnsi="Arial" w:cs="Arial"/>
          <w:i/>
          <w:sz w:val="20"/>
          <w:szCs w:val="20"/>
          <w:lang w:eastAsia="ar-SA"/>
        </w:rPr>
        <w:t xml:space="preserve"> (</w:t>
      </w:r>
      <w:proofErr w:type="gramStart"/>
      <w:r w:rsidRPr="00975753">
        <w:rPr>
          <w:rFonts w:ascii="Arial" w:hAnsi="Arial" w:cs="Arial"/>
          <w:i/>
          <w:sz w:val="20"/>
          <w:szCs w:val="20"/>
          <w:lang w:eastAsia="ar-SA"/>
        </w:rPr>
        <w:t>дата</w:t>
      </w:r>
      <w:proofErr w:type="gramEnd"/>
      <w:r w:rsidRPr="00975753">
        <w:rPr>
          <w:rFonts w:ascii="Arial" w:hAnsi="Arial" w:cs="Arial"/>
          <w:i/>
          <w:sz w:val="20"/>
          <w:szCs w:val="20"/>
          <w:lang w:eastAsia="ar-SA"/>
        </w:rPr>
        <w:t xml:space="preserve"> оформления заключения) </w:t>
      </w:r>
    </w:p>
    <w:p w:rsidR="00975753" w:rsidRPr="00975753" w:rsidRDefault="00975753" w:rsidP="00975753">
      <w:pPr>
        <w:autoSpaceDE w:val="0"/>
        <w:autoSpaceDN w:val="0"/>
        <w:adjustRightInd w:val="0"/>
        <w:ind w:firstLine="540"/>
        <w:jc w:val="both"/>
        <w:rPr>
          <w:rFonts w:ascii="Arial" w:hAnsi="Arial" w:cs="Arial"/>
          <w:sz w:val="20"/>
          <w:szCs w:val="20"/>
          <w:lang w:eastAsia="ar-SA"/>
        </w:rPr>
      </w:pPr>
    </w:p>
    <w:p w:rsidR="00975753" w:rsidRPr="00975753" w:rsidRDefault="00975753" w:rsidP="00975753">
      <w:pPr>
        <w:widowControl w:val="0"/>
        <w:tabs>
          <w:tab w:val="left" w:pos="426"/>
        </w:tabs>
        <w:autoSpaceDE w:val="0"/>
        <w:autoSpaceDN w:val="0"/>
        <w:adjustRightInd w:val="0"/>
        <w:jc w:val="both"/>
        <w:rPr>
          <w:rFonts w:ascii="Arial" w:hAnsi="Arial" w:cs="Arial"/>
          <w:sz w:val="20"/>
          <w:szCs w:val="20"/>
          <w:lang w:eastAsia="ar-SA"/>
        </w:rPr>
      </w:pPr>
      <w:r w:rsidRPr="00975753">
        <w:rPr>
          <w:rFonts w:ascii="Arial" w:hAnsi="Arial" w:cs="Arial"/>
          <w:sz w:val="20"/>
          <w:szCs w:val="20"/>
          <w:lang w:eastAsia="ar-SA"/>
        </w:rPr>
        <w:t xml:space="preserve">        Заключение о результатах общественных обсуждений подготовлено на основании протокола общественных обсуждений по </w:t>
      </w:r>
      <w:r w:rsidRPr="00975753">
        <w:rPr>
          <w:rFonts w:ascii="Arial" w:hAnsi="Arial" w:cs="Arial"/>
          <w:sz w:val="20"/>
          <w:szCs w:val="20"/>
          <w:u w:val="single"/>
          <w:lang w:eastAsia="ar-SA"/>
        </w:rPr>
        <w:t xml:space="preserve">проекту решения о предоставлении разрешения на условно разрешенный вид использования - </w:t>
      </w:r>
      <w:r w:rsidRPr="00975753">
        <w:rPr>
          <w:rFonts w:ascii="Arial" w:hAnsi="Arial" w:cs="Arial"/>
          <w:sz w:val="20"/>
          <w:szCs w:val="20"/>
          <w:lang w:eastAsia="ar-SA"/>
        </w:rPr>
        <w:t xml:space="preserve">«Деловое управление» земельному участку с условным кадастровым номером </w:t>
      </w:r>
      <w:proofErr w:type="gramStart"/>
      <w:r w:rsidRPr="00975753">
        <w:rPr>
          <w:rFonts w:ascii="Arial" w:hAnsi="Arial" w:cs="Arial"/>
          <w:sz w:val="20"/>
          <w:szCs w:val="20"/>
          <w:lang w:eastAsia="ar-SA"/>
        </w:rPr>
        <w:t>54:34:013001:ЗУ</w:t>
      </w:r>
      <w:proofErr w:type="gramEnd"/>
      <w:r w:rsidRPr="00975753">
        <w:rPr>
          <w:rFonts w:ascii="Arial" w:hAnsi="Arial" w:cs="Arial"/>
          <w:sz w:val="20"/>
          <w:szCs w:val="20"/>
          <w:lang w:eastAsia="ar-SA"/>
        </w:rPr>
        <w:t xml:space="preserve">1, площадью 973 </w:t>
      </w:r>
      <w:proofErr w:type="spellStart"/>
      <w:r w:rsidRPr="00975753">
        <w:rPr>
          <w:rFonts w:ascii="Arial" w:hAnsi="Arial" w:cs="Arial"/>
          <w:sz w:val="20"/>
          <w:szCs w:val="20"/>
          <w:lang w:eastAsia="ar-SA"/>
        </w:rPr>
        <w:t>кв.м</w:t>
      </w:r>
      <w:proofErr w:type="spellEnd"/>
      <w:r w:rsidRPr="00975753">
        <w:rPr>
          <w:rFonts w:ascii="Arial" w:hAnsi="Arial" w:cs="Arial"/>
          <w:sz w:val="20"/>
          <w:szCs w:val="20"/>
          <w:lang w:eastAsia="ar-SA"/>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 Володарского, д.11 от 29.09.2023 г.</w:t>
      </w:r>
    </w:p>
    <w:p w:rsidR="00975753" w:rsidRPr="00975753" w:rsidRDefault="00975753" w:rsidP="00975753">
      <w:pPr>
        <w:autoSpaceDE w:val="0"/>
        <w:autoSpaceDN w:val="0"/>
        <w:adjustRightInd w:val="0"/>
        <w:ind w:firstLine="540"/>
        <w:jc w:val="both"/>
        <w:rPr>
          <w:rFonts w:ascii="Arial" w:hAnsi="Arial" w:cs="Arial"/>
          <w:bCs/>
          <w:sz w:val="20"/>
          <w:szCs w:val="20"/>
          <w:lang w:eastAsia="ar-SA"/>
        </w:rPr>
      </w:pPr>
      <w:r w:rsidRPr="00975753">
        <w:rPr>
          <w:rFonts w:ascii="Arial" w:hAnsi="Arial" w:cs="Arial"/>
          <w:sz w:val="20"/>
          <w:szCs w:val="20"/>
          <w:lang w:eastAsia="ar-SA"/>
        </w:rPr>
        <w:t>В общественных обсуждениях приняли участие 0 жителей города Куйбышева Куйбышевского района Новосибирской области.</w:t>
      </w:r>
    </w:p>
    <w:p w:rsidR="00975753" w:rsidRPr="00975753" w:rsidRDefault="00975753" w:rsidP="00975753">
      <w:pPr>
        <w:autoSpaceDE w:val="0"/>
        <w:autoSpaceDN w:val="0"/>
        <w:adjustRightInd w:val="0"/>
        <w:ind w:firstLine="540"/>
        <w:jc w:val="both"/>
        <w:rPr>
          <w:rFonts w:ascii="Arial" w:hAnsi="Arial" w:cs="Arial"/>
          <w:sz w:val="20"/>
          <w:szCs w:val="20"/>
          <w:lang w:eastAsia="ar-SA"/>
        </w:rPr>
      </w:pPr>
      <w:r w:rsidRPr="00975753">
        <w:rPr>
          <w:rFonts w:ascii="Arial" w:hAnsi="Arial" w:cs="Arial"/>
          <w:sz w:val="20"/>
          <w:szCs w:val="20"/>
          <w:lang w:eastAsia="ar-SA"/>
        </w:rPr>
        <w:t>На общественные обсуждения участниками общественных обсуждений были внесены следующие замечания и предложения:</w:t>
      </w:r>
    </w:p>
    <w:p w:rsidR="00975753" w:rsidRPr="00975753" w:rsidRDefault="00975753" w:rsidP="00975753">
      <w:pPr>
        <w:autoSpaceDE w:val="0"/>
        <w:autoSpaceDN w:val="0"/>
        <w:adjustRightInd w:val="0"/>
        <w:jc w:val="both"/>
        <w:rPr>
          <w:rFonts w:ascii="Arial" w:hAnsi="Arial" w:cs="Arial"/>
          <w:sz w:val="20"/>
          <w:szCs w:val="20"/>
          <w:lang w:eastAsia="ar-SA"/>
        </w:rPr>
      </w:pPr>
      <w:r w:rsidRPr="00975753">
        <w:rPr>
          <w:rFonts w:ascii="Arial" w:hAnsi="Arial" w:cs="Arial"/>
          <w:sz w:val="20"/>
          <w:szCs w:val="20"/>
          <w:lang w:eastAsia="ar-SA"/>
        </w:rPr>
        <w:t xml:space="preserve">        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975753" w:rsidRPr="00975753" w:rsidRDefault="00975753" w:rsidP="00975753">
      <w:pPr>
        <w:autoSpaceDE w:val="0"/>
        <w:autoSpaceDN w:val="0"/>
        <w:adjustRightInd w:val="0"/>
        <w:jc w:val="both"/>
        <w:rPr>
          <w:rFonts w:ascii="Arial" w:hAnsi="Arial" w:cs="Arial"/>
          <w:sz w:val="20"/>
          <w:szCs w:val="20"/>
          <w:lang w:eastAsia="ar-SA"/>
        </w:rPr>
      </w:pPr>
      <w:r w:rsidRPr="00975753">
        <w:rPr>
          <w:rFonts w:ascii="Arial" w:hAnsi="Arial" w:cs="Arial"/>
          <w:sz w:val="20"/>
          <w:szCs w:val="20"/>
          <w:lang w:eastAsia="ar-SA"/>
        </w:rPr>
        <w:t>__________________</w:t>
      </w:r>
      <w:r w:rsidRPr="00975753">
        <w:rPr>
          <w:rFonts w:ascii="Arial" w:hAnsi="Arial" w:cs="Arial"/>
          <w:sz w:val="20"/>
          <w:szCs w:val="20"/>
          <w:u w:val="single"/>
          <w:lang w:eastAsia="ar-SA"/>
        </w:rPr>
        <w:t>не поступали</w:t>
      </w:r>
      <w:r w:rsidRPr="00975753">
        <w:rPr>
          <w:rFonts w:ascii="Arial" w:hAnsi="Arial" w:cs="Arial"/>
          <w:sz w:val="20"/>
          <w:szCs w:val="20"/>
          <w:lang w:eastAsia="ar-SA"/>
        </w:rPr>
        <w:t>_____________________________________</w:t>
      </w:r>
    </w:p>
    <w:p w:rsidR="00975753" w:rsidRPr="00975753" w:rsidRDefault="00975753" w:rsidP="00975753">
      <w:pPr>
        <w:autoSpaceDE w:val="0"/>
        <w:autoSpaceDN w:val="0"/>
        <w:adjustRightInd w:val="0"/>
        <w:jc w:val="both"/>
        <w:rPr>
          <w:rFonts w:ascii="Arial" w:hAnsi="Arial" w:cs="Arial"/>
          <w:sz w:val="20"/>
          <w:szCs w:val="20"/>
          <w:lang w:eastAsia="ar-SA"/>
        </w:rPr>
      </w:pPr>
      <w:r w:rsidRPr="00975753">
        <w:rPr>
          <w:rFonts w:ascii="Arial" w:hAnsi="Arial" w:cs="Arial"/>
          <w:sz w:val="20"/>
          <w:szCs w:val="20"/>
          <w:lang w:eastAsia="ar-SA"/>
        </w:rPr>
        <w:t xml:space="preserve">       2) Содержание внесенных предложений и замечаний иных участников общественных обсуждений: </w:t>
      </w:r>
    </w:p>
    <w:p w:rsidR="00975753" w:rsidRPr="00975753" w:rsidRDefault="00975753" w:rsidP="00975753">
      <w:pPr>
        <w:autoSpaceDE w:val="0"/>
        <w:autoSpaceDN w:val="0"/>
        <w:adjustRightInd w:val="0"/>
        <w:jc w:val="both"/>
        <w:rPr>
          <w:rFonts w:ascii="Arial" w:hAnsi="Arial" w:cs="Arial"/>
          <w:sz w:val="20"/>
          <w:szCs w:val="20"/>
          <w:lang w:eastAsia="ar-SA"/>
        </w:rPr>
      </w:pPr>
      <w:r w:rsidRPr="00975753">
        <w:rPr>
          <w:rFonts w:ascii="Arial" w:hAnsi="Arial" w:cs="Arial"/>
          <w:sz w:val="20"/>
          <w:szCs w:val="20"/>
          <w:lang w:eastAsia="ar-SA"/>
        </w:rPr>
        <w:t>___________________</w:t>
      </w:r>
      <w:r w:rsidRPr="00975753">
        <w:rPr>
          <w:rFonts w:ascii="Arial" w:hAnsi="Arial" w:cs="Arial"/>
          <w:sz w:val="20"/>
          <w:szCs w:val="20"/>
          <w:u w:val="single"/>
          <w:lang w:eastAsia="ar-SA"/>
        </w:rPr>
        <w:t>не поступали</w:t>
      </w:r>
      <w:r w:rsidRPr="00975753">
        <w:rPr>
          <w:rFonts w:ascii="Arial" w:hAnsi="Arial" w:cs="Arial"/>
          <w:sz w:val="20"/>
          <w:szCs w:val="20"/>
          <w:lang w:eastAsia="ar-SA"/>
        </w:rPr>
        <w:t>________________________________________</w:t>
      </w:r>
    </w:p>
    <w:p w:rsidR="00975753" w:rsidRPr="00975753" w:rsidRDefault="00975753" w:rsidP="00975753">
      <w:pPr>
        <w:autoSpaceDE w:val="0"/>
        <w:autoSpaceDN w:val="0"/>
        <w:adjustRightInd w:val="0"/>
        <w:jc w:val="both"/>
        <w:rPr>
          <w:rFonts w:ascii="Arial" w:hAnsi="Arial" w:cs="Arial"/>
          <w:sz w:val="20"/>
          <w:szCs w:val="20"/>
          <w:lang w:eastAsia="ar-SA"/>
        </w:rPr>
      </w:pPr>
      <w:r w:rsidRPr="00975753">
        <w:rPr>
          <w:rFonts w:ascii="Arial" w:hAnsi="Arial" w:cs="Arial"/>
          <w:sz w:val="20"/>
          <w:szCs w:val="20"/>
          <w:lang w:eastAsia="ar-SA"/>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975753" w:rsidRPr="00975753" w:rsidRDefault="00975753" w:rsidP="00975753">
      <w:pPr>
        <w:autoSpaceDE w:val="0"/>
        <w:autoSpaceDN w:val="0"/>
        <w:adjustRightInd w:val="0"/>
        <w:rPr>
          <w:rFonts w:ascii="Arial" w:hAnsi="Arial" w:cs="Arial"/>
          <w:b/>
          <w:sz w:val="20"/>
          <w:szCs w:val="20"/>
          <w:u w:val="single"/>
          <w:lang w:eastAsia="ar-SA"/>
        </w:rPr>
      </w:pPr>
      <w:r w:rsidRPr="00975753">
        <w:rPr>
          <w:rFonts w:ascii="Arial" w:hAnsi="Arial" w:cs="Arial"/>
          <w:sz w:val="20"/>
          <w:szCs w:val="20"/>
          <w:lang w:eastAsia="ar-SA"/>
        </w:rPr>
        <w:t xml:space="preserve">        </w:t>
      </w:r>
      <w:r w:rsidRPr="00975753">
        <w:rPr>
          <w:rFonts w:ascii="Arial" w:hAnsi="Arial" w:cs="Arial"/>
          <w:b/>
          <w:sz w:val="20"/>
          <w:szCs w:val="20"/>
          <w:u w:val="single"/>
          <w:lang w:eastAsia="ar-SA"/>
        </w:rPr>
        <w:t>Вывод по результатам общественных обсуждений:</w:t>
      </w:r>
    </w:p>
    <w:p w:rsidR="00975753" w:rsidRPr="00975753" w:rsidRDefault="00975753" w:rsidP="00975753">
      <w:pPr>
        <w:widowControl w:val="0"/>
        <w:tabs>
          <w:tab w:val="left" w:pos="426"/>
        </w:tabs>
        <w:autoSpaceDE w:val="0"/>
        <w:autoSpaceDN w:val="0"/>
        <w:adjustRightInd w:val="0"/>
        <w:jc w:val="both"/>
        <w:rPr>
          <w:rFonts w:ascii="Arial" w:hAnsi="Arial" w:cs="Arial"/>
          <w:sz w:val="20"/>
          <w:szCs w:val="20"/>
          <w:lang w:eastAsia="ar-SA"/>
        </w:rPr>
      </w:pPr>
      <w:r w:rsidRPr="00975753">
        <w:rPr>
          <w:rFonts w:ascii="Arial" w:hAnsi="Arial" w:cs="Arial"/>
          <w:sz w:val="20"/>
          <w:szCs w:val="20"/>
          <w:lang w:eastAsia="ar-SA"/>
        </w:rPr>
        <w:t xml:space="preserve">       1. Общественные обсуждения по проекту решения </w:t>
      </w:r>
      <w:r w:rsidRPr="00975753">
        <w:rPr>
          <w:rFonts w:ascii="Arial" w:hAnsi="Arial" w:cs="Arial"/>
          <w:sz w:val="20"/>
          <w:szCs w:val="20"/>
          <w:u w:val="single"/>
          <w:lang w:eastAsia="ar-SA"/>
        </w:rPr>
        <w:t xml:space="preserve">о предоставлении разрешения на условно разрешенный вид использования - «Деловое управление» земельному участку с условным кадастровым номером </w:t>
      </w:r>
      <w:proofErr w:type="gramStart"/>
      <w:r w:rsidRPr="00975753">
        <w:rPr>
          <w:rFonts w:ascii="Arial" w:hAnsi="Arial" w:cs="Arial"/>
          <w:sz w:val="20"/>
          <w:szCs w:val="20"/>
          <w:u w:val="single"/>
          <w:lang w:eastAsia="ar-SA"/>
        </w:rPr>
        <w:t>54:34:013001:ЗУ</w:t>
      </w:r>
      <w:proofErr w:type="gramEnd"/>
      <w:r w:rsidRPr="00975753">
        <w:rPr>
          <w:rFonts w:ascii="Arial" w:hAnsi="Arial" w:cs="Arial"/>
          <w:sz w:val="20"/>
          <w:szCs w:val="20"/>
          <w:u w:val="single"/>
          <w:lang w:eastAsia="ar-SA"/>
        </w:rPr>
        <w:t xml:space="preserve">1, площадью 973 </w:t>
      </w:r>
      <w:proofErr w:type="spellStart"/>
      <w:r w:rsidRPr="00975753">
        <w:rPr>
          <w:rFonts w:ascii="Arial" w:hAnsi="Arial" w:cs="Arial"/>
          <w:sz w:val="20"/>
          <w:szCs w:val="20"/>
          <w:u w:val="single"/>
          <w:lang w:eastAsia="ar-SA"/>
        </w:rPr>
        <w:t>кв.м</w:t>
      </w:r>
      <w:proofErr w:type="spellEnd"/>
      <w:r w:rsidRPr="00975753">
        <w:rPr>
          <w:rFonts w:ascii="Arial" w:hAnsi="Arial" w:cs="Arial"/>
          <w:sz w:val="20"/>
          <w:szCs w:val="20"/>
          <w:u w:val="single"/>
          <w:lang w:eastAsia="ar-SA"/>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 Володарского, д.11</w:t>
      </w:r>
      <w:r w:rsidRPr="00975753">
        <w:rPr>
          <w:rFonts w:ascii="Arial" w:hAnsi="Arial" w:cs="Arial"/>
          <w:sz w:val="20"/>
          <w:szCs w:val="20"/>
          <w:lang w:eastAsia="ar-SA"/>
        </w:rPr>
        <w:t xml:space="preserve"> </w:t>
      </w:r>
      <w:r w:rsidRPr="00975753">
        <w:rPr>
          <w:rFonts w:ascii="Arial" w:hAnsi="Arial" w:cs="Arial"/>
          <w:bCs/>
          <w:sz w:val="20"/>
          <w:szCs w:val="20"/>
          <w:lang w:eastAsia="ar-SA"/>
        </w:rPr>
        <w:t>считать состоявшимися.</w:t>
      </w:r>
    </w:p>
    <w:p w:rsidR="00975753" w:rsidRPr="00975753" w:rsidRDefault="00975753" w:rsidP="00975753">
      <w:pPr>
        <w:widowControl w:val="0"/>
        <w:tabs>
          <w:tab w:val="left" w:pos="426"/>
        </w:tabs>
        <w:autoSpaceDE w:val="0"/>
        <w:autoSpaceDN w:val="0"/>
        <w:adjustRightInd w:val="0"/>
        <w:jc w:val="both"/>
        <w:rPr>
          <w:rFonts w:ascii="Arial" w:hAnsi="Arial" w:cs="Arial"/>
          <w:color w:val="000000"/>
          <w:sz w:val="20"/>
          <w:szCs w:val="20"/>
          <w:lang w:eastAsia="ar-SA"/>
        </w:rPr>
      </w:pPr>
      <w:r w:rsidRPr="00975753">
        <w:rPr>
          <w:rFonts w:ascii="Arial" w:hAnsi="Arial" w:cs="Arial"/>
          <w:b/>
          <w:bCs/>
          <w:sz w:val="20"/>
          <w:szCs w:val="20"/>
          <w:lang w:eastAsia="ar-SA"/>
        </w:rPr>
        <w:t xml:space="preserve">       </w:t>
      </w:r>
      <w:r w:rsidRPr="00975753">
        <w:rPr>
          <w:rFonts w:ascii="Arial" w:hAnsi="Arial" w:cs="Arial"/>
          <w:bCs/>
          <w:sz w:val="20"/>
          <w:szCs w:val="20"/>
          <w:lang w:eastAsia="ar-SA"/>
        </w:rPr>
        <w:t>2. П</w:t>
      </w:r>
      <w:r w:rsidRPr="00975753">
        <w:rPr>
          <w:rFonts w:ascii="Arial" w:hAnsi="Arial" w:cs="Arial"/>
          <w:sz w:val="20"/>
          <w:szCs w:val="20"/>
          <w:lang w:eastAsia="ar-SA"/>
        </w:rPr>
        <w:t xml:space="preserve">роект решения </w:t>
      </w:r>
      <w:r w:rsidRPr="00975753">
        <w:rPr>
          <w:rFonts w:ascii="Arial" w:hAnsi="Arial" w:cs="Arial"/>
          <w:sz w:val="20"/>
          <w:szCs w:val="20"/>
          <w:u w:val="single"/>
          <w:lang w:eastAsia="ar-SA"/>
        </w:rPr>
        <w:t xml:space="preserve">о предоставлении разрешения на условно разрешенный вид использования - «Деловое управление» земельному участку с условным кадастровым номером </w:t>
      </w:r>
      <w:proofErr w:type="gramStart"/>
      <w:r w:rsidRPr="00975753">
        <w:rPr>
          <w:rFonts w:ascii="Arial" w:hAnsi="Arial" w:cs="Arial"/>
          <w:sz w:val="20"/>
          <w:szCs w:val="20"/>
          <w:u w:val="single"/>
          <w:lang w:eastAsia="ar-SA"/>
        </w:rPr>
        <w:t>54:34:013001:ЗУ</w:t>
      </w:r>
      <w:proofErr w:type="gramEnd"/>
      <w:r w:rsidRPr="00975753">
        <w:rPr>
          <w:rFonts w:ascii="Arial" w:hAnsi="Arial" w:cs="Arial"/>
          <w:sz w:val="20"/>
          <w:szCs w:val="20"/>
          <w:u w:val="single"/>
          <w:lang w:eastAsia="ar-SA"/>
        </w:rPr>
        <w:t xml:space="preserve">1, площадью 973 </w:t>
      </w:r>
      <w:proofErr w:type="spellStart"/>
      <w:r w:rsidRPr="00975753">
        <w:rPr>
          <w:rFonts w:ascii="Arial" w:hAnsi="Arial" w:cs="Arial"/>
          <w:sz w:val="20"/>
          <w:szCs w:val="20"/>
          <w:u w:val="single"/>
          <w:lang w:eastAsia="ar-SA"/>
        </w:rPr>
        <w:t>кв.м</w:t>
      </w:r>
      <w:proofErr w:type="spellEnd"/>
      <w:r w:rsidRPr="00975753">
        <w:rPr>
          <w:rFonts w:ascii="Arial" w:hAnsi="Arial" w:cs="Arial"/>
          <w:sz w:val="20"/>
          <w:szCs w:val="20"/>
          <w:u w:val="single"/>
          <w:lang w:eastAsia="ar-SA"/>
        </w:rPr>
        <w:t>., местоположением: Российская Федерация, Новосибирская область, Куйбышевский муниципальный район, городское поселение город Куйбышев, город Куйбышев, ул. Володарского, д.11</w:t>
      </w:r>
      <w:r w:rsidRPr="00975753">
        <w:rPr>
          <w:rFonts w:ascii="Arial" w:hAnsi="Arial" w:cs="Arial"/>
          <w:sz w:val="20"/>
          <w:szCs w:val="20"/>
          <w:lang w:eastAsia="ar-SA"/>
        </w:rPr>
        <w:t xml:space="preserve"> рекомендован к утверждению</w:t>
      </w:r>
      <w:r w:rsidRPr="00975753">
        <w:rPr>
          <w:rFonts w:ascii="Arial" w:hAnsi="Arial" w:cs="Arial"/>
          <w:bCs/>
          <w:sz w:val="20"/>
          <w:szCs w:val="20"/>
          <w:lang w:eastAsia="ar-SA"/>
        </w:rPr>
        <w:t>.</w:t>
      </w:r>
    </w:p>
    <w:p w:rsidR="00975753" w:rsidRPr="00975753" w:rsidRDefault="00975753" w:rsidP="00975753">
      <w:pPr>
        <w:tabs>
          <w:tab w:val="left" w:pos="567"/>
        </w:tabs>
        <w:jc w:val="both"/>
        <w:rPr>
          <w:rFonts w:ascii="Arial" w:hAnsi="Arial" w:cs="Arial"/>
          <w:sz w:val="20"/>
          <w:szCs w:val="20"/>
          <w:lang w:eastAsia="ar-SA"/>
        </w:rPr>
      </w:pPr>
      <w:r w:rsidRPr="00975753">
        <w:rPr>
          <w:rFonts w:ascii="Arial" w:hAnsi="Arial" w:cs="Arial"/>
          <w:b/>
          <w:color w:val="000000"/>
          <w:sz w:val="20"/>
          <w:szCs w:val="20"/>
          <w:lang w:eastAsia="ar-SA"/>
        </w:rPr>
        <w:t xml:space="preserve">       </w:t>
      </w:r>
      <w:r w:rsidRPr="00975753">
        <w:rPr>
          <w:rFonts w:ascii="Arial" w:hAnsi="Arial" w:cs="Arial"/>
          <w:sz w:val="20"/>
          <w:szCs w:val="20"/>
          <w:lang w:eastAsia="ar-SA"/>
        </w:rPr>
        <w:t>3. Опубликовать настоящее заключение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975753" w:rsidRPr="00975753" w:rsidRDefault="00975753" w:rsidP="00975753">
      <w:pPr>
        <w:tabs>
          <w:tab w:val="center" w:pos="-1843"/>
          <w:tab w:val="left" w:pos="-1418"/>
          <w:tab w:val="right" w:pos="11907"/>
        </w:tabs>
        <w:autoSpaceDE w:val="0"/>
        <w:autoSpaceDN w:val="0"/>
        <w:ind w:right="-1"/>
        <w:jc w:val="both"/>
        <w:rPr>
          <w:rFonts w:ascii="Arial" w:hAnsi="Arial" w:cs="Arial"/>
          <w:color w:val="000000"/>
          <w:sz w:val="20"/>
          <w:szCs w:val="20"/>
          <w:lang w:eastAsia="ar-SA"/>
        </w:rPr>
      </w:pPr>
    </w:p>
    <w:p w:rsidR="00975753" w:rsidRPr="00975753" w:rsidRDefault="00975753" w:rsidP="00975753">
      <w:pPr>
        <w:tabs>
          <w:tab w:val="left" w:pos="480"/>
          <w:tab w:val="left" w:pos="600"/>
        </w:tabs>
        <w:jc w:val="both"/>
        <w:rPr>
          <w:rFonts w:ascii="Arial" w:hAnsi="Arial" w:cs="Arial"/>
          <w:color w:val="000000"/>
          <w:sz w:val="20"/>
          <w:szCs w:val="20"/>
          <w:lang w:eastAsia="ar-SA"/>
        </w:rPr>
      </w:pPr>
      <w:r w:rsidRPr="00975753">
        <w:rPr>
          <w:rFonts w:ascii="Arial" w:hAnsi="Arial" w:cs="Arial"/>
          <w:color w:val="000000"/>
          <w:sz w:val="20"/>
          <w:szCs w:val="20"/>
          <w:lang w:eastAsia="ar-SA"/>
        </w:rPr>
        <w:t xml:space="preserve">Председатель собрания участников </w:t>
      </w:r>
    </w:p>
    <w:p w:rsidR="00975753" w:rsidRPr="00975753" w:rsidRDefault="00975753" w:rsidP="00975753">
      <w:pPr>
        <w:tabs>
          <w:tab w:val="left" w:pos="480"/>
          <w:tab w:val="left" w:pos="600"/>
        </w:tabs>
        <w:jc w:val="both"/>
        <w:rPr>
          <w:rFonts w:ascii="Arial" w:hAnsi="Arial" w:cs="Arial"/>
          <w:color w:val="000000"/>
          <w:sz w:val="20"/>
          <w:szCs w:val="20"/>
          <w:lang w:eastAsia="ar-SA"/>
        </w:rPr>
      </w:pPr>
      <w:proofErr w:type="gramStart"/>
      <w:r w:rsidRPr="00975753">
        <w:rPr>
          <w:rFonts w:ascii="Arial" w:hAnsi="Arial" w:cs="Arial"/>
          <w:color w:val="000000"/>
          <w:sz w:val="20"/>
          <w:szCs w:val="20"/>
          <w:lang w:eastAsia="ar-SA"/>
        </w:rPr>
        <w:t>общественных</w:t>
      </w:r>
      <w:proofErr w:type="gramEnd"/>
      <w:r w:rsidRPr="00975753">
        <w:rPr>
          <w:rFonts w:ascii="Arial" w:hAnsi="Arial" w:cs="Arial"/>
          <w:color w:val="000000"/>
          <w:sz w:val="20"/>
          <w:szCs w:val="20"/>
          <w:lang w:eastAsia="ar-SA"/>
        </w:rPr>
        <w:t xml:space="preserve"> обсуждений, временно исполняющий </w:t>
      </w:r>
    </w:p>
    <w:p w:rsidR="00975753" w:rsidRPr="00975753" w:rsidRDefault="00975753" w:rsidP="00975753">
      <w:pPr>
        <w:tabs>
          <w:tab w:val="left" w:pos="480"/>
          <w:tab w:val="left" w:pos="600"/>
        </w:tabs>
        <w:jc w:val="both"/>
        <w:rPr>
          <w:rFonts w:ascii="Arial" w:hAnsi="Arial" w:cs="Arial"/>
          <w:color w:val="000000"/>
          <w:sz w:val="20"/>
          <w:szCs w:val="20"/>
          <w:lang w:eastAsia="ar-SA"/>
        </w:rPr>
      </w:pPr>
      <w:proofErr w:type="gramStart"/>
      <w:r w:rsidRPr="00975753">
        <w:rPr>
          <w:rFonts w:ascii="Arial" w:hAnsi="Arial" w:cs="Arial"/>
          <w:color w:val="000000"/>
          <w:sz w:val="20"/>
          <w:szCs w:val="20"/>
          <w:lang w:eastAsia="ar-SA"/>
        </w:rPr>
        <w:t>полномочия</w:t>
      </w:r>
      <w:proofErr w:type="gramEnd"/>
      <w:r w:rsidRPr="00975753">
        <w:rPr>
          <w:rFonts w:ascii="Arial" w:hAnsi="Arial" w:cs="Arial"/>
          <w:color w:val="000000"/>
          <w:sz w:val="20"/>
          <w:szCs w:val="20"/>
          <w:lang w:eastAsia="ar-SA"/>
        </w:rPr>
        <w:t xml:space="preserve"> главы города Куйбышева</w:t>
      </w:r>
    </w:p>
    <w:p w:rsidR="00975753" w:rsidRPr="00975753" w:rsidRDefault="00975753" w:rsidP="00975753">
      <w:pPr>
        <w:tabs>
          <w:tab w:val="left" w:pos="480"/>
          <w:tab w:val="left" w:pos="600"/>
        </w:tabs>
        <w:jc w:val="both"/>
        <w:rPr>
          <w:rFonts w:ascii="Arial" w:hAnsi="Arial" w:cs="Arial"/>
          <w:color w:val="000000"/>
          <w:sz w:val="20"/>
          <w:szCs w:val="20"/>
          <w:lang w:eastAsia="ar-SA"/>
        </w:rPr>
      </w:pPr>
      <w:r w:rsidRPr="00975753">
        <w:rPr>
          <w:rFonts w:ascii="Arial" w:hAnsi="Arial" w:cs="Arial"/>
          <w:color w:val="000000"/>
          <w:sz w:val="20"/>
          <w:szCs w:val="20"/>
          <w:lang w:eastAsia="ar-SA"/>
        </w:rPr>
        <w:t xml:space="preserve">Куйбышевского района Новосибирской области              ______________                        </w:t>
      </w:r>
      <w:r w:rsidRPr="00975753">
        <w:rPr>
          <w:rFonts w:ascii="Arial" w:hAnsi="Arial" w:cs="Arial"/>
          <w:sz w:val="20"/>
          <w:szCs w:val="20"/>
          <w:u w:val="single"/>
          <w:lang w:eastAsia="ar-SA"/>
        </w:rPr>
        <w:t>А.Г. Бирюков</w:t>
      </w:r>
      <w:r w:rsidRPr="00975753">
        <w:rPr>
          <w:rFonts w:ascii="Arial" w:hAnsi="Arial" w:cs="Arial"/>
          <w:color w:val="000000"/>
          <w:sz w:val="20"/>
          <w:szCs w:val="20"/>
          <w:lang w:eastAsia="ar-SA"/>
        </w:rPr>
        <w:t xml:space="preserve">               </w:t>
      </w:r>
    </w:p>
    <w:p w:rsidR="00975753" w:rsidRPr="00975753" w:rsidRDefault="00975753" w:rsidP="00975753">
      <w:pPr>
        <w:tabs>
          <w:tab w:val="left" w:pos="600"/>
          <w:tab w:val="left" w:pos="1005"/>
        </w:tabs>
        <w:ind w:firstLine="536"/>
        <w:jc w:val="both"/>
        <w:rPr>
          <w:rFonts w:ascii="Arial" w:hAnsi="Arial" w:cs="Arial"/>
          <w:i/>
          <w:color w:val="000000"/>
          <w:sz w:val="20"/>
          <w:szCs w:val="20"/>
          <w:lang w:eastAsia="ar-SA"/>
        </w:rPr>
      </w:pPr>
      <w:r w:rsidRPr="00975753">
        <w:rPr>
          <w:rFonts w:ascii="Arial" w:hAnsi="Arial" w:cs="Arial"/>
          <w:color w:val="000000"/>
          <w:sz w:val="20"/>
          <w:szCs w:val="20"/>
          <w:lang w:eastAsia="ar-SA"/>
        </w:rPr>
        <w:t xml:space="preserve">                                                                             </w:t>
      </w:r>
      <w:r w:rsidR="00774655">
        <w:rPr>
          <w:rFonts w:ascii="Arial" w:hAnsi="Arial" w:cs="Arial"/>
          <w:color w:val="000000"/>
          <w:sz w:val="20"/>
          <w:szCs w:val="20"/>
          <w:lang w:eastAsia="ar-SA"/>
        </w:rPr>
        <w:t xml:space="preserve">     </w:t>
      </w:r>
      <w:r w:rsidRPr="00975753">
        <w:rPr>
          <w:rFonts w:ascii="Arial" w:hAnsi="Arial" w:cs="Arial"/>
          <w:color w:val="000000"/>
          <w:sz w:val="20"/>
          <w:szCs w:val="20"/>
          <w:lang w:eastAsia="ar-SA"/>
        </w:rPr>
        <w:t xml:space="preserve">      </w:t>
      </w:r>
      <w:r w:rsidRPr="00975753">
        <w:rPr>
          <w:rFonts w:ascii="Arial" w:hAnsi="Arial" w:cs="Arial"/>
          <w:i/>
          <w:color w:val="000000"/>
          <w:sz w:val="20"/>
          <w:szCs w:val="20"/>
          <w:lang w:eastAsia="ar-SA"/>
        </w:rPr>
        <w:t>(</w:t>
      </w:r>
      <w:proofErr w:type="gramStart"/>
      <w:r w:rsidRPr="00975753">
        <w:rPr>
          <w:rFonts w:ascii="Arial" w:hAnsi="Arial" w:cs="Arial"/>
          <w:i/>
          <w:color w:val="000000"/>
          <w:sz w:val="20"/>
          <w:szCs w:val="20"/>
          <w:lang w:eastAsia="ar-SA"/>
        </w:rPr>
        <w:t xml:space="preserve">подпись)   </w:t>
      </w:r>
      <w:proofErr w:type="gramEnd"/>
      <w:r w:rsidRPr="00975753">
        <w:rPr>
          <w:rFonts w:ascii="Arial" w:hAnsi="Arial" w:cs="Arial"/>
          <w:i/>
          <w:color w:val="000000"/>
          <w:sz w:val="20"/>
          <w:szCs w:val="20"/>
          <w:lang w:eastAsia="ar-SA"/>
        </w:rPr>
        <w:t xml:space="preserve">                               (Ф.И.О.)</w:t>
      </w:r>
    </w:p>
    <w:tbl>
      <w:tblPr>
        <w:tblpPr w:leftFromText="180" w:rightFromText="180" w:bottomFromText="200" w:vertAnchor="text" w:horzAnchor="margin" w:tblpX="28" w:tblpY="201"/>
        <w:tblW w:w="10005" w:type="dxa"/>
        <w:tblLayout w:type="fixed"/>
        <w:tblCellMar>
          <w:left w:w="28" w:type="dxa"/>
          <w:right w:w="28" w:type="dxa"/>
        </w:tblCellMar>
        <w:tblLook w:val="04A0" w:firstRow="1" w:lastRow="0" w:firstColumn="1" w:lastColumn="0" w:noHBand="0" w:noVBand="1"/>
      </w:tblPr>
      <w:tblGrid>
        <w:gridCol w:w="6304"/>
        <w:gridCol w:w="3701"/>
      </w:tblGrid>
      <w:tr w:rsidR="00975753" w:rsidRPr="00975753" w:rsidTr="00444566">
        <w:tc>
          <w:tcPr>
            <w:tcW w:w="6300" w:type="dxa"/>
            <w:vAlign w:val="bottom"/>
            <w:hideMark/>
          </w:tcPr>
          <w:p w:rsidR="00975753" w:rsidRPr="00975753" w:rsidRDefault="00975753" w:rsidP="00975753">
            <w:pPr>
              <w:spacing w:line="276" w:lineRule="auto"/>
              <w:jc w:val="both"/>
              <w:rPr>
                <w:rFonts w:ascii="Arial" w:hAnsi="Arial" w:cs="Arial"/>
                <w:sz w:val="20"/>
                <w:szCs w:val="20"/>
                <w:lang w:eastAsia="ar-SA"/>
              </w:rPr>
            </w:pPr>
          </w:p>
        </w:tc>
        <w:tc>
          <w:tcPr>
            <w:tcW w:w="3699" w:type="dxa"/>
            <w:vAlign w:val="bottom"/>
            <w:hideMark/>
          </w:tcPr>
          <w:p w:rsidR="00975753" w:rsidRPr="00975753" w:rsidRDefault="00975753" w:rsidP="00975753">
            <w:pPr>
              <w:spacing w:line="276" w:lineRule="auto"/>
              <w:ind w:left="-914"/>
              <w:jc w:val="center"/>
              <w:rPr>
                <w:rFonts w:ascii="Arial" w:hAnsi="Arial" w:cs="Arial"/>
                <w:sz w:val="20"/>
                <w:szCs w:val="20"/>
                <w:lang w:eastAsia="ar-SA"/>
              </w:rPr>
            </w:pPr>
          </w:p>
        </w:tc>
      </w:tr>
    </w:tbl>
    <w:p w:rsidR="009C03B3" w:rsidRDefault="009C03B3">
      <w:pPr>
        <w:rPr>
          <w:rFonts w:ascii="Arial" w:hAnsi="Arial" w:cs="Arial"/>
          <w:b/>
          <w:sz w:val="20"/>
          <w:szCs w:val="20"/>
        </w:rPr>
      </w:pPr>
    </w:p>
    <w:p w:rsidR="009C03B3" w:rsidRDefault="009C03B3">
      <w:pPr>
        <w:rPr>
          <w:rFonts w:ascii="Arial" w:hAnsi="Arial" w:cs="Arial"/>
          <w:b/>
          <w:sz w:val="20"/>
          <w:szCs w:val="20"/>
        </w:rPr>
      </w:pPr>
    </w:p>
    <w:p w:rsidR="006C0F84" w:rsidRDefault="006C0F84" w:rsidP="00A443DC">
      <w:pPr>
        <w:jc w:val="both"/>
        <w:rPr>
          <w:rFonts w:ascii="Arial" w:hAnsi="Arial" w:cs="Arial"/>
          <w:bCs/>
          <w:sz w:val="20"/>
          <w:szCs w:val="20"/>
        </w:rPr>
      </w:pPr>
      <w:r>
        <w:rPr>
          <w:rFonts w:ascii="Arial" w:hAnsi="Arial" w:cs="Arial"/>
          <w:b/>
          <w:sz w:val="20"/>
          <w:szCs w:val="20"/>
        </w:rPr>
        <w:t xml:space="preserve">3.2. </w:t>
      </w:r>
      <w:r w:rsidR="00A443DC" w:rsidRPr="00CF6A8D">
        <w:rPr>
          <w:rFonts w:ascii="Arial" w:hAnsi="Arial" w:cs="Arial"/>
          <w:b/>
          <w:bCs/>
          <w:sz w:val="20"/>
          <w:szCs w:val="20"/>
        </w:rPr>
        <w:t xml:space="preserve">СООБЩЕНИЕ </w:t>
      </w:r>
      <w:r w:rsidR="00A443DC" w:rsidRPr="00CF6A8D">
        <w:rPr>
          <w:rFonts w:ascii="Arial" w:hAnsi="Arial" w:cs="Arial"/>
          <w:bCs/>
          <w:sz w:val="20"/>
          <w:szCs w:val="20"/>
        </w:rPr>
        <w:t>о принятии решения о внесении изменений в Правила землепользования и застройки города Куйбышева, утвержденные Решением десятой сессии Совета депутатов города Куйбышева Куйбышевского района Новосибирской области пятого созыва от 20.06.2022 № 103 «Об утверждении Правил землепользования и застройки города Куйбышева Куйбышевского Новосибирского области»</w:t>
      </w:r>
    </w:p>
    <w:p w:rsidR="006C0F84" w:rsidRDefault="006C0F84" w:rsidP="006C0F84">
      <w:pPr>
        <w:rPr>
          <w:rFonts w:ascii="Arial" w:hAnsi="Arial" w:cs="Arial"/>
          <w:bCs/>
          <w:sz w:val="20"/>
          <w:szCs w:val="20"/>
        </w:rPr>
      </w:pPr>
    </w:p>
    <w:p w:rsidR="00A443DC" w:rsidRPr="00A443DC" w:rsidRDefault="00A443DC" w:rsidP="00A443DC">
      <w:pPr>
        <w:ind w:left="240" w:firstLine="480"/>
        <w:jc w:val="center"/>
        <w:rPr>
          <w:rFonts w:ascii="Arial" w:hAnsi="Arial" w:cs="Arial"/>
          <w:b/>
          <w:sz w:val="20"/>
          <w:szCs w:val="20"/>
          <w:lang w:eastAsia="ar-SA"/>
        </w:rPr>
      </w:pPr>
      <w:r w:rsidRPr="00A443DC">
        <w:rPr>
          <w:rFonts w:ascii="Arial" w:hAnsi="Arial" w:cs="Arial"/>
          <w:b/>
          <w:sz w:val="20"/>
          <w:szCs w:val="20"/>
          <w:lang w:eastAsia="ar-SA"/>
        </w:rPr>
        <w:lastRenderedPageBreak/>
        <w:t xml:space="preserve">Сообщение о принятии решения о внесении изменений в Правила землепользования и застройки города Куйбышева, утвержденные </w:t>
      </w:r>
      <w:r w:rsidRPr="00A443DC">
        <w:rPr>
          <w:rFonts w:ascii="Arial" w:hAnsi="Arial" w:cs="Arial"/>
          <w:b/>
          <w:color w:val="000000"/>
          <w:sz w:val="20"/>
          <w:szCs w:val="20"/>
          <w:lang w:eastAsia="ar-SA"/>
        </w:rPr>
        <w:t xml:space="preserve">Решением десятой сессии Совета депутатов </w:t>
      </w:r>
      <w:r w:rsidRPr="00A443DC">
        <w:rPr>
          <w:rFonts w:ascii="Arial" w:hAnsi="Arial" w:cs="Arial"/>
          <w:b/>
          <w:sz w:val="20"/>
          <w:szCs w:val="20"/>
          <w:lang w:eastAsia="ar-SA"/>
        </w:rPr>
        <w:t xml:space="preserve">города Куйбышева Куйбышевского района Новосибирской области </w:t>
      </w:r>
      <w:r w:rsidRPr="00A443DC">
        <w:rPr>
          <w:rFonts w:ascii="Arial" w:hAnsi="Arial" w:cs="Arial"/>
          <w:b/>
          <w:color w:val="000000"/>
          <w:sz w:val="20"/>
          <w:szCs w:val="20"/>
          <w:lang w:eastAsia="ar-SA"/>
        </w:rPr>
        <w:t>пятого созыва от 20.06.2022 № 103</w:t>
      </w:r>
      <w:r w:rsidRPr="00A443DC">
        <w:rPr>
          <w:rFonts w:ascii="Arial" w:hAnsi="Arial" w:cs="Arial"/>
          <w:b/>
          <w:sz w:val="20"/>
          <w:szCs w:val="20"/>
          <w:lang w:eastAsia="ar-SA"/>
        </w:rPr>
        <w:t xml:space="preserve"> «Об утверждении Правил землепользования и застройки города Куйбышева Куйбышевского района Новосибирской области»</w:t>
      </w:r>
    </w:p>
    <w:p w:rsidR="00A443DC" w:rsidRPr="00A443DC" w:rsidRDefault="00A443DC" w:rsidP="00A443DC">
      <w:pPr>
        <w:ind w:left="240" w:firstLine="480"/>
        <w:jc w:val="center"/>
        <w:rPr>
          <w:rFonts w:ascii="Arial" w:hAnsi="Arial" w:cs="Arial"/>
          <w:b/>
          <w:sz w:val="20"/>
          <w:szCs w:val="20"/>
          <w:lang w:eastAsia="ar-SA"/>
        </w:rPr>
      </w:pPr>
    </w:p>
    <w:p w:rsidR="00A443DC" w:rsidRPr="00A443DC" w:rsidRDefault="00A443DC" w:rsidP="00A443DC">
      <w:pPr>
        <w:tabs>
          <w:tab w:val="center" w:pos="-1843"/>
          <w:tab w:val="left" w:pos="-1418"/>
          <w:tab w:val="right" w:pos="11907"/>
        </w:tabs>
        <w:autoSpaceDE w:val="0"/>
        <w:autoSpaceDN w:val="0"/>
        <w:ind w:right="-1"/>
        <w:jc w:val="both"/>
        <w:rPr>
          <w:rFonts w:ascii="Arial" w:hAnsi="Arial" w:cs="Arial"/>
          <w:sz w:val="20"/>
          <w:szCs w:val="20"/>
          <w:lang w:eastAsia="ar-SA"/>
        </w:rPr>
      </w:pPr>
      <w:r w:rsidRPr="00A443DC">
        <w:rPr>
          <w:rFonts w:ascii="Arial" w:hAnsi="Arial" w:cs="Arial"/>
          <w:sz w:val="20"/>
          <w:szCs w:val="20"/>
          <w:lang w:eastAsia="ar-SA"/>
        </w:rPr>
        <w:t xml:space="preserve">         В соответствии с частью 8 статьи 31 Градостроительного кодекса Российской Федерации, постановлением главы города Куйбышева «О подготовке проекта внесения изменений в Правила землепользования и застройки города Куйбышева</w:t>
      </w:r>
      <w:r w:rsidRPr="00A443DC">
        <w:rPr>
          <w:rFonts w:ascii="Arial" w:hAnsi="Arial" w:cs="Arial"/>
          <w:bCs/>
          <w:sz w:val="20"/>
          <w:szCs w:val="20"/>
          <w:lang w:eastAsia="ar-SA"/>
        </w:rPr>
        <w:t xml:space="preserve"> Куйбышевского района Новосибирской области»</w:t>
      </w:r>
      <w:r w:rsidRPr="00A443DC">
        <w:rPr>
          <w:rFonts w:ascii="Arial" w:hAnsi="Arial" w:cs="Arial"/>
          <w:sz w:val="20"/>
          <w:szCs w:val="20"/>
          <w:lang w:eastAsia="ar-SA"/>
        </w:rPr>
        <w:t xml:space="preserve"> от 02.10.2023 № 30</w:t>
      </w:r>
      <w:r w:rsidRPr="00A443DC">
        <w:rPr>
          <w:rFonts w:ascii="Arial" w:hAnsi="Arial" w:cs="Arial"/>
          <w:color w:val="000000"/>
          <w:sz w:val="20"/>
          <w:szCs w:val="20"/>
          <w:lang w:eastAsia="ar-SA"/>
        </w:rPr>
        <w:t xml:space="preserve"> </w:t>
      </w:r>
      <w:r w:rsidRPr="00A443DC">
        <w:rPr>
          <w:rFonts w:ascii="Arial" w:hAnsi="Arial" w:cs="Arial"/>
          <w:sz w:val="20"/>
          <w:szCs w:val="20"/>
          <w:lang w:eastAsia="ar-SA"/>
        </w:rPr>
        <w:t>сообщаем:</w:t>
      </w:r>
    </w:p>
    <w:p w:rsidR="00A443DC" w:rsidRPr="00A443DC" w:rsidRDefault="00A443DC" w:rsidP="00A443DC">
      <w:pPr>
        <w:tabs>
          <w:tab w:val="center" w:pos="-1843"/>
          <w:tab w:val="left" w:pos="-1418"/>
          <w:tab w:val="right" w:pos="11907"/>
        </w:tabs>
        <w:autoSpaceDE w:val="0"/>
        <w:autoSpaceDN w:val="0"/>
        <w:ind w:right="-1"/>
        <w:jc w:val="both"/>
        <w:rPr>
          <w:rFonts w:ascii="Arial" w:hAnsi="Arial" w:cs="Arial"/>
          <w:sz w:val="20"/>
          <w:szCs w:val="20"/>
          <w:lang w:eastAsia="ar-SA"/>
        </w:rPr>
      </w:pPr>
      <w:r w:rsidRPr="00A443DC">
        <w:rPr>
          <w:rFonts w:ascii="Arial" w:hAnsi="Arial" w:cs="Arial"/>
          <w:sz w:val="20"/>
          <w:szCs w:val="20"/>
          <w:lang w:eastAsia="ar-SA"/>
        </w:rPr>
        <w:t xml:space="preserve">       1. О принятии решения о подготовке проекта внесения изменений</w:t>
      </w:r>
      <w:r w:rsidRPr="00A443DC">
        <w:rPr>
          <w:rFonts w:ascii="Arial" w:hAnsi="Arial" w:cs="Arial"/>
          <w:color w:val="000000"/>
          <w:sz w:val="20"/>
          <w:szCs w:val="20"/>
          <w:lang w:eastAsia="ar-SA"/>
        </w:rPr>
        <w:t xml:space="preserve"> в "Правила </w:t>
      </w:r>
      <w:r w:rsidRPr="00A443DC">
        <w:rPr>
          <w:rFonts w:ascii="Arial" w:hAnsi="Arial" w:cs="Arial"/>
          <w:sz w:val="20"/>
          <w:szCs w:val="20"/>
          <w:lang w:eastAsia="ar-SA"/>
        </w:rPr>
        <w:t xml:space="preserve">землепользования и застройки города Куйбышева Куйбышевского района Новосибирской области, утвержденные </w:t>
      </w:r>
      <w:r w:rsidRPr="00A443DC">
        <w:rPr>
          <w:rFonts w:ascii="Arial" w:hAnsi="Arial" w:cs="Arial"/>
          <w:color w:val="000000"/>
          <w:sz w:val="20"/>
          <w:szCs w:val="20"/>
          <w:lang w:eastAsia="ar-SA"/>
        </w:rPr>
        <w:t xml:space="preserve">Решением десятой сессии Совета депутатов </w:t>
      </w:r>
      <w:r w:rsidRPr="00A443DC">
        <w:rPr>
          <w:rFonts w:ascii="Arial" w:hAnsi="Arial" w:cs="Arial"/>
          <w:sz w:val="20"/>
          <w:szCs w:val="20"/>
          <w:lang w:eastAsia="ar-SA"/>
        </w:rPr>
        <w:t xml:space="preserve">города Куйбышева Куйбышевского района Новосибирской области </w:t>
      </w:r>
      <w:r w:rsidRPr="00A443DC">
        <w:rPr>
          <w:rFonts w:ascii="Arial" w:hAnsi="Arial" w:cs="Arial"/>
          <w:color w:val="000000"/>
          <w:sz w:val="20"/>
          <w:szCs w:val="20"/>
          <w:lang w:eastAsia="ar-SA"/>
        </w:rPr>
        <w:t>пятого созыва от 20.06.2022 № 103</w:t>
      </w:r>
      <w:r w:rsidRPr="00A443DC">
        <w:rPr>
          <w:rFonts w:ascii="Arial" w:hAnsi="Arial" w:cs="Arial"/>
          <w:sz w:val="20"/>
          <w:szCs w:val="20"/>
          <w:lang w:eastAsia="ar-SA"/>
        </w:rPr>
        <w:t>:</w:t>
      </w:r>
    </w:p>
    <w:p w:rsidR="00A443DC" w:rsidRPr="00A443DC" w:rsidRDefault="00A443DC" w:rsidP="00A443DC">
      <w:pPr>
        <w:jc w:val="both"/>
        <w:rPr>
          <w:rFonts w:ascii="Arial" w:hAnsi="Arial" w:cs="Arial"/>
          <w:sz w:val="20"/>
          <w:szCs w:val="20"/>
          <w:lang w:eastAsia="ar-SA"/>
        </w:rPr>
      </w:pPr>
      <w:r w:rsidRPr="00A443DC">
        <w:rPr>
          <w:rFonts w:ascii="Arial" w:hAnsi="Arial" w:cs="Arial"/>
          <w:b/>
          <w:color w:val="000000"/>
          <w:sz w:val="20"/>
          <w:szCs w:val="20"/>
          <w:lang w:eastAsia="ar-SA"/>
        </w:rPr>
        <w:t xml:space="preserve">       </w:t>
      </w:r>
      <w:r w:rsidRPr="00A443DC">
        <w:rPr>
          <w:rFonts w:ascii="Arial" w:hAnsi="Arial" w:cs="Arial"/>
          <w:color w:val="000000"/>
          <w:sz w:val="20"/>
          <w:szCs w:val="20"/>
          <w:lang w:eastAsia="ar-SA"/>
        </w:rPr>
        <w:t>1.1.  </w:t>
      </w:r>
      <w:proofErr w:type="gramStart"/>
      <w:r w:rsidRPr="00A443DC">
        <w:rPr>
          <w:rFonts w:ascii="Arial" w:hAnsi="Arial" w:cs="Arial"/>
          <w:sz w:val="20"/>
          <w:szCs w:val="20"/>
          <w:lang w:eastAsia="ar-SA"/>
        </w:rPr>
        <w:t>в</w:t>
      </w:r>
      <w:proofErr w:type="gramEnd"/>
      <w:r w:rsidRPr="00A443DC">
        <w:rPr>
          <w:rFonts w:ascii="Arial" w:hAnsi="Arial" w:cs="Arial"/>
          <w:sz w:val="20"/>
          <w:szCs w:val="20"/>
          <w:lang w:eastAsia="ar-SA"/>
        </w:rPr>
        <w:t xml:space="preserve"> </w:t>
      </w:r>
      <w:proofErr w:type="spellStart"/>
      <w:r w:rsidRPr="00A443DC">
        <w:rPr>
          <w:rFonts w:ascii="Arial" w:hAnsi="Arial" w:cs="Arial"/>
          <w:sz w:val="20"/>
          <w:szCs w:val="20"/>
          <w:lang w:eastAsia="ar-SA"/>
        </w:rPr>
        <w:t>п.п</w:t>
      </w:r>
      <w:proofErr w:type="spellEnd"/>
      <w:r w:rsidRPr="00A443DC">
        <w:rPr>
          <w:rFonts w:ascii="Arial" w:hAnsi="Arial" w:cs="Arial"/>
          <w:sz w:val="20"/>
          <w:szCs w:val="20"/>
          <w:lang w:eastAsia="ar-SA"/>
        </w:rPr>
        <w:t xml:space="preserve">. 3.2 </w:t>
      </w:r>
      <w:r w:rsidRPr="00A443DC">
        <w:rPr>
          <w:rFonts w:ascii="Arial" w:hAnsi="Arial" w:cs="Arial"/>
          <w:color w:val="000000"/>
          <w:sz w:val="20"/>
          <w:szCs w:val="20"/>
          <w:lang w:eastAsia="ar-SA"/>
        </w:rPr>
        <w:t xml:space="preserve"> «Производственная зона в границах земель населенных пунктов (</w:t>
      </w:r>
      <w:proofErr w:type="spellStart"/>
      <w:r w:rsidRPr="00A443DC">
        <w:rPr>
          <w:rFonts w:ascii="Arial" w:hAnsi="Arial" w:cs="Arial"/>
          <w:color w:val="000000"/>
          <w:sz w:val="20"/>
          <w:szCs w:val="20"/>
          <w:lang w:eastAsia="ar-SA"/>
        </w:rPr>
        <w:t>нП</w:t>
      </w:r>
      <w:proofErr w:type="spellEnd"/>
      <w:r w:rsidRPr="00A443DC">
        <w:rPr>
          <w:rFonts w:ascii="Arial" w:hAnsi="Arial" w:cs="Arial"/>
          <w:color w:val="000000"/>
          <w:sz w:val="20"/>
          <w:szCs w:val="20"/>
          <w:lang w:eastAsia="ar-SA"/>
        </w:rPr>
        <w:t>)» пункта 3 «Производственные зоны, зоны инженерной и транспортной инфраструктур» таблицы 1</w:t>
      </w:r>
      <w:r w:rsidRPr="00A443DC">
        <w:rPr>
          <w:rFonts w:ascii="Arial" w:hAnsi="Arial" w:cs="Arial"/>
          <w:sz w:val="20"/>
          <w:szCs w:val="20"/>
          <w:lang w:eastAsia="ar-SA"/>
        </w:rPr>
        <w:t xml:space="preserve"> «Виды разрешенного использования земельных участков и объектов капитального строительства для территориальных зон»: в перечень условно разрешенных видов разрешенного использования земельных участков включить наименование вида разрешенного использования земельного участка «Для индивидуального жилищного строительства (2.1)»;</w:t>
      </w:r>
    </w:p>
    <w:p w:rsidR="00A443DC" w:rsidRPr="00A443DC" w:rsidRDefault="00A443DC" w:rsidP="00A443DC">
      <w:pPr>
        <w:jc w:val="both"/>
        <w:rPr>
          <w:rFonts w:ascii="Arial" w:hAnsi="Arial" w:cs="Arial"/>
          <w:color w:val="000000"/>
          <w:sz w:val="20"/>
          <w:szCs w:val="20"/>
          <w:lang w:eastAsia="ar-SA"/>
        </w:rPr>
      </w:pPr>
      <w:r w:rsidRPr="00A443DC">
        <w:rPr>
          <w:rFonts w:ascii="Arial" w:hAnsi="Arial" w:cs="Arial"/>
          <w:sz w:val="20"/>
          <w:szCs w:val="20"/>
          <w:lang w:eastAsia="ar-SA"/>
        </w:rPr>
        <w:t xml:space="preserve">      1.2</w:t>
      </w:r>
      <w:proofErr w:type="gramStart"/>
      <w:r w:rsidRPr="00A443DC">
        <w:rPr>
          <w:rFonts w:ascii="Arial" w:hAnsi="Arial" w:cs="Arial"/>
          <w:sz w:val="20"/>
          <w:szCs w:val="20"/>
          <w:lang w:eastAsia="ar-SA"/>
        </w:rPr>
        <w:t>. </w:t>
      </w:r>
      <w:r w:rsidRPr="00A443DC">
        <w:rPr>
          <w:rFonts w:ascii="Arial" w:hAnsi="Arial" w:cs="Arial"/>
          <w:color w:val="000000"/>
          <w:sz w:val="20"/>
          <w:szCs w:val="20"/>
          <w:lang w:eastAsia="ar-SA"/>
        </w:rPr>
        <w:t>в</w:t>
      </w:r>
      <w:proofErr w:type="gramEnd"/>
      <w:r w:rsidRPr="00A443DC">
        <w:rPr>
          <w:rFonts w:ascii="Arial" w:hAnsi="Arial" w:cs="Arial"/>
          <w:color w:val="000000"/>
          <w:sz w:val="20"/>
          <w:szCs w:val="20"/>
          <w:lang w:eastAsia="ar-SA"/>
        </w:rPr>
        <w:t xml:space="preserve"> </w:t>
      </w:r>
      <w:proofErr w:type="spellStart"/>
      <w:r w:rsidRPr="00A443DC">
        <w:rPr>
          <w:rFonts w:ascii="Arial" w:hAnsi="Arial" w:cs="Arial"/>
          <w:color w:val="000000"/>
          <w:sz w:val="20"/>
          <w:szCs w:val="20"/>
          <w:lang w:eastAsia="ar-SA"/>
        </w:rPr>
        <w:t>п.п</w:t>
      </w:r>
      <w:proofErr w:type="spellEnd"/>
      <w:r w:rsidRPr="00A443DC">
        <w:rPr>
          <w:rFonts w:ascii="Arial" w:hAnsi="Arial" w:cs="Arial"/>
          <w:color w:val="000000"/>
          <w:sz w:val="20"/>
          <w:szCs w:val="20"/>
          <w:lang w:eastAsia="ar-SA"/>
        </w:rPr>
        <w:t>. 1.1 «Зона застройки индивидуальными жилыми домами (</w:t>
      </w:r>
      <w:proofErr w:type="spellStart"/>
      <w:r w:rsidRPr="00A443DC">
        <w:rPr>
          <w:rFonts w:ascii="Arial" w:hAnsi="Arial" w:cs="Arial"/>
          <w:color w:val="000000"/>
          <w:sz w:val="20"/>
          <w:szCs w:val="20"/>
          <w:lang w:eastAsia="ar-SA"/>
        </w:rPr>
        <w:t>нЖин</w:t>
      </w:r>
      <w:proofErr w:type="spellEnd"/>
      <w:r w:rsidRPr="00A443DC">
        <w:rPr>
          <w:rFonts w:ascii="Arial" w:hAnsi="Arial" w:cs="Arial"/>
          <w:color w:val="000000"/>
          <w:sz w:val="20"/>
          <w:szCs w:val="20"/>
          <w:lang w:eastAsia="ar-SA"/>
        </w:rPr>
        <w:t xml:space="preserve">)» п.1 «Жилые зоны» таблицы  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столбце «S </w:t>
      </w:r>
      <w:proofErr w:type="spellStart"/>
      <w:r w:rsidRPr="00A443DC">
        <w:rPr>
          <w:rFonts w:ascii="Arial" w:hAnsi="Arial" w:cs="Arial"/>
          <w:color w:val="000000"/>
          <w:sz w:val="20"/>
          <w:szCs w:val="20"/>
          <w:lang w:eastAsia="ar-SA"/>
        </w:rPr>
        <w:t>max</w:t>
      </w:r>
      <w:proofErr w:type="spellEnd"/>
      <w:r w:rsidRPr="00A443DC">
        <w:rPr>
          <w:rFonts w:ascii="Arial" w:hAnsi="Arial" w:cs="Arial"/>
          <w:color w:val="000000"/>
          <w:sz w:val="20"/>
          <w:szCs w:val="20"/>
          <w:lang w:eastAsia="ar-SA"/>
        </w:rPr>
        <w:t xml:space="preserve">, (га)» вместо «0,15 </w:t>
      </w:r>
      <w:r w:rsidRPr="00A443DC">
        <w:rPr>
          <w:rFonts w:ascii="Arial" w:hAnsi="Arial" w:cs="Arial"/>
          <w:color w:val="000000"/>
          <w:sz w:val="20"/>
          <w:szCs w:val="20"/>
          <w:vertAlign w:val="superscript"/>
          <w:lang w:eastAsia="ar-SA"/>
        </w:rPr>
        <w:t xml:space="preserve">47 </w:t>
      </w:r>
      <w:r w:rsidRPr="00A443DC">
        <w:rPr>
          <w:rFonts w:ascii="Arial" w:hAnsi="Arial" w:cs="Arial"/>
          <w:color w:val="000000"/>
          <w:sz w:val="20"/>
          <w:szCs w:val="20"/>
          <w:lang w:eastAsia="ar-SA"/>
        </w:rPr>
        <w:t xml:space="preserve">» читать «0,2 </w:t>
      </w:r>
      <w:r w:rsidRPr="00A443DC">
        <w:rPr>
          <w:rFonts w:ascii="Arial" w:hAnsi="Arial" w:cs="Arial"/>
          <w:color w:val="000000"/>
          <w:sz w:val="20"/>
          <w:szCs w:val="20"/>
          <w:vertAlign w:val="superscript"/>
          <w:lang w:eastAsia="ar-SA"/>
        </w:rPr>
        <w:t xml:space="preserve">47 </w:t>
      </w:r>
      <w:r w:rsidRPr="00A443DC">
        <w:rPr>
          <w:rFonts w:ascii="Arial" w:hAnsi="Arial" w:cs="Arial"/>
          <w:color w:val="000000"/>
          <w:sz w:val="20"/>
          <w:szCs w:val="20"/>
          <w:lang w:eastAsia="ar-SA"/>
        </w:rPr>
        <w:t>»;</w:t>
      </w:r>
    </w:p>
    <w:p w:rsidR="00A443DC" w:rsidRPr="00A443DC" w:rsidRDefault="00A443DC" w:rsidP="00A443DC">
      <w:pPr>
        <w:jc w:val="both"/>
        <w:rPr>
          <w:rFonts w:ascii="Arial" w:hAnsi="Arial" w:cs="Arial"/>
          <w:color w:val="000000"/>
          <w:sz w:val="20"/>
          <w:szCs w:val="20"/>
          <w:lang w:eastAsia="ar-SA"/>
        </w:rPr>
      </w:pPr>
      <w:r w:rsidRPr="00A443DC">
        <w:rPr>
          <w:rFonts w:ascii="Arial" w:hAnsi="Arial" w:cs="Arial"/>
          <w:color w:val="000000"/>
          <w:sz w:val="20"/>
          <w:szCs w:val="20"/>
          <w:lang w:eastAsia="ar-SA"/>
        </w:rPr>
        <w:t xml:space="preserve">      1.3.</w:t>
      </w:r>
      <w:r w:rsidRPr="00A443DC">
        <w:rPr>
          <w:rFonts w:ascii="Arial" w:hAnsi="Arial" w:cs="Arial"/>
          <w:color w:val="000000"/>
          <w:sz w:val="20"/>
          <w:szCs w:val="20"/>
          <w:lang w:val="en-US" w:eastAsia="ar-SA"/>
        </w:rPr>
        <w:t> </w:t>
      </w:r>
      <w:r w:rsidRPr="00A443DC">
        <w:rPr>
          <w:rFonts w:ascii="Arial" w:hAnsi="Arial" w:cs="Arial"/>
          <w:color w:val="000000"/>
          <w:sz w:val="20"/>
          <w:szCs w:val="20"/>
          <w:lang w:eastAsia="ar-SA"/>
        </w:rPr>
        <w:t xml:space="preserve">в </w:t>
      </w:r>
      <w:proofErr w:type="spellStart"/>
      <w:r w:rsidRPr="00A443DC">
        <w:rPr>
          <w:rFonts w:ascii="Arial" w:hAnsi="Arial" w:cs="Arial"/>
          <w:color w:val="000000"/>
          <w:sz w:val="20"/>
          <w:szCs w:val="20"/>
          <w:lang w:eastAsia="ar-SA"/>
        </w:rPr>
        <w:t>п.п</w:t>
      </w:r>
      <w:proofErr w:type="spellEnd"/>
      <w:r w:rsidRPr="00A443DC">
        <w:rPr>
          <w:rFonts w:ascii="Arial" w:hAnsi="Arial" w:cs="Arial"/>
          <w:color w:val="000000"/>
          <w:sz w:val="20"/>
          <w:szCs w:val="20"/>
          <w:lang w:eastAsia="ar-SA"/>
        </w:rPr>
        <w:t>. 3 «Для индивидуального жилищного строительства (2.1)» таблицы 3 «</w:t>
      </w:r>
      <w:r w:rsidRPr="00A443DC">
        <w:rPr>
          <w:rFonts w:ascii="Arial" w:hAnsi="Arial" w:cs="Arial"/>
          <w:sz w:val="20"/>
          <w:szCs w:val="20"/>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устанавливаемые вне зависимости от принадлежности к территориальной зоне для видов разрешенного использования, применяемых для земельных участков в качестве основных видов разрешенного использования в единственном числе без дополнительных видов разрешенного использования»: </w:t>
      </w:r>
      <w:r w:rsidRPr="00A443DC">
        <w:rPr>
          <w:rFonts w:ascii="Arial" w:hAnsi="Arial" w:cs="Arial"/>
          <w:color w:val="000000"/>
          <w:sz w:val="20"/>
          <w:szCs w:val="20"/>
          <w:lang w:eastAsia="ar-SA"/>
        </w:rPr>
        <w:t xml:space="preserve">в столбце «S </w:t>
      </w:r>
      <w:proofErr w:type="spellStart"/>
      <w:r w:rsidRPr="00A443DC">
        <w:rPr>
          <w:rFonts w:ascii="Arial" w:hAnsi="Arial" w:cs="Arial"/>
          <w:color w:val="000000"/>
          <w:sz w:val="20"/>
          <w:szCs w:val="20"/>
          <w:lang w:eastAsia="ar-SA"/>
        </w:rPr>
        <w:t>max</w:t>
      </w:r>
      <w:proofErr w:type="spellEnd"/>
      <w:r w:rsidRPr="00A443DC">
        <w:rPr>
          <w:rFonts w:ascii="Arial" w:hAnsi="Arial" w:cs="Arial"/>
          <w:color w:val="000000"/>
          <w:sz w:val="20"/>
          <w:szCs w:val="20"/>
          <w:lang w:eastAsia="ar-SA"/>
        </w:rPr>
        <w:t>, (га)» вместо «0,15</w:t>
      </w:r>
      <w:r w:rsidRPr="00A443DC">
        <w:rPr>
          <w:rFonts w:ascii="Arial" w:hAnsi="Arial" w:cs="Arial"/>
          <w:color w:val="000000"/>
          <w:sz w:val="20"/>
          <w:szCs w:val="20"/>
          <w:vertAlign w:val="superscript"/>
          <w:lang w:eastAsia="ar-SA"/>
        </w:rPr>
        <w:t xml:space="preserve"> </w:t>
      </w:r>
      <w:r w:rsidRPr="00A443DC">
        <w:rPr>
          <w:rFonts w:ascii="Arial" w:hAnsi="Arial" w:cs="Arial"/>
          <w:color w:val="000000"/>
          <w:sz w:val="20"/>
          <w:szCs w:val="20"/>
          <w:lang w:eastAsia="ar-SA"/>
        </w:rPr>
        <w:t>» читать «0,2</w:t>
      </w:r>
      <w:r w:rsidRPr="00A443DC">
        <w:rPr>
          <w:rFonts w:ascii="Arial" w:hAnsi="Arial" w:cs="Arial"/>
          <w:color w:val="000000"/>
          <w:sz w:val="20"/>
          <w:szCs w:val="20"/>
          <w:vertAlign w:val="superscript"/>
          <w:lang w:eastAsia="ar-SA"/>
        </w:rPr>
        <w:t xml:space="preserve"> </w:t>
      </w:r>
      <w:r w:rsidRPr="00A443DC">
        <w:rPr>
          <w:rFonts w:ascii="Arial" w:hAnsi="Arial" w:cs="Arial"/>
          <w:color w:val="000000"/>
          <w:sz w:val="20"/>
          <w:szCs w:val="20"/>
          <w:lang w:eastAsia="ar-SA"/>
        </w:rPr>
        <w:t>»;</w:t>
      </w:r>
    </w:p>
    <w:p w:rsidR="00A443DC" w:rsidRPr="00A443DC" w:rsidRDefault="00A443DC" w:rsidP="00A443DC">
      <w:pPr>
        <w:jc w:val="both"/>
        <w:rPr>
          <w:rFonts w:ascii="Arial" w:hAnsi="Arial" w:cs="Arial"/>
          <w:color w:val="000000"/>
          <w:sz w:val="20"/>
          <w:szCs w:val="20"/>
          <w:lang w:eastAsia="ar-SA"/>
        </w:rPr>
      </w:pPr>
      <w:r w:rsidRPr="00A443DC">
        <w:rPr>
          <w:rFonts w:ascii="Arial" w:hAnsi="Arial" w:cs="Arial"/>
          <w:color w:val="000000"/>
          <w:sz w:val="20"/>
          <w:szCs w:val="20"/>
          <w:lang w:eastAsia="ar-SA"/>
        </w:rPr>
        <w:t xml:space="preserve">      1.4.</w:t>
      </w:r>
      <w:r w:rsidRPr="00A443DC">
        <w:rPr>
          <w:rFonts w:ascii="Arial" w:hAnsi="Arial" w:cs="Arial"/>
          <w:color w:val="000000"/>
          <w:sz w:val="20"/>
          <w:szCs w:val="20"/>
          <w:lang w:val="en-US" w:eastAsia="ar-SA"/>
        </w:rPr>
        <w:t> </w:t>
      </w:r>
      <w:r w:rsidRPr="00A443DC">
        <w:rPr>
          <w:rFonts w:ascii="Arial" w:hAnsi="Arial" w:cs="Arial"/>
          <w:color w:val="000000"/>
          <w:sz w:val="20"/>
          <w:szCs w:val="20"/>
          <w:lang w:eastAsia="ar-SA"/>
        </w:rPr>
        <w:t xml:space="preserve">в </w:t>
      </w:r>
      <w:proofErr w:type="spellStart"/>
      <w:r w:rsidRPr="00A443DC">
        <w:rPr>
          <w:rFonts w:ascii="Arial" w:hAnsi="Arial" w:cs="Arial"/>
          <w:color w:val="000000"/>
          <w:sz w:val="20"/>
          <w:szCs w:val="20"/>
          <w:lang w:eastAsia="ar-SA"/>
        </w:rPr>
        <w:t>п.п</w:t>
      </w:r>
      <w:proofErr w:type="spellEnd"/>
      <w:r w:rsidRPr="00A443DC">
        <w:rPr>
          <w:rFonts w:ascii="Arial" w:hAnsi="Arial" w:cs="Arial"/>
          <w:color w:val="000000"/>
          <w:sz w:val="20"/>
          <w:szCs w:val="20"/>
          <w:lang w:eastAsia="ar-SA"/>
        </w:rPr>
        <w:t>. 6 «Малоэтажная многоквартирная жилая застройка (2.1.1)» таблицы 3 «</w:t>
      </w:r>
      <w:r w:rsidRPr="00A443DC">
        <w:rPr>
          <w:rFonts w:ascii="Arial" w:hAnsi="Arial" w:cs="Arial"/>
          <w:sz w:val="20"/>
          <w:szCs w:val="20"/>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устанавливаемые вне зависимости от принадлежности к территориальной зоне для видов разрешенного использования, применяемых для земельных участков в качестве основных видов разрешенного использования в единственном числе без дополнительных видов разрешенного использования»: </w:t>
      </w:r>
      <w:r w:rsidRPr="00A443DC">
        <w:rPr>
          <w:rFonts w:ascii="Arial" w:hAnsi="Arial" w:cs="Arial"/>
          <w:color w:val="000000"/>
          <w:sz w:val="20"/>
          <w:szCs w:val="20"/>
          <w:lang w:eastAsia="ar-SA"/>
        </w:rPr>
        <w:t>в столбце «S m</w:t>
      </w:r>
      <w:r w:rsidRPr="00A443DC">
        <w:rPr>
          <w:rFonts w:ascii="Arial" w:hAnsi="Arial" w:cs="Arial"/>
          <w:color w:val="000000"/>
          <w:sz w:val="20"/>
          <w:szCs w:val="20"/>
          <w:lang w:val="en-US" w:eastAsia="ar-SA"/>
        </w:rPr>
        <w:t>in</w:t>
      </w:r>
      <w:r w:rsidRPr="00A443DC">
        <w:rPr>
          <w:rFonts w:ascii="Arial" w:hAnsi="Arial" w:cs="Arial"/>
          <w:color w:val="000000"/>
          <w:sz w:val="20"/>
          <w:szCs w:val="20"/>
          <w:lang w:eastAsia="ar-SA"/>
        </w:rPr>
        <w:t>, (га)» вместо «0,1</w:t>
      </w:r>
      <w:r w:rsidRPr="00A443DC">
        <w:rPr>
          <w:rFonts w:ascii="Arial" w:hAnsi="Arial" w:cs="Arial"/>
          <w:color w:val="000000"/>
          <w:sz w:val="20"/>
          <w:szCs w:val="20"/>
          <w:vertAlign w:val="superscript"/>
          <w:lang w:eastAsia="ar-SA"/>
        </w:rPr>
        <w:t xml:space="preserve"> </w:t>
      </w:r>
      <w:r w:rsidRPr="00A443DC">
        <w:rPr>
          <w:rFonts w:ascii="Arial" w:hAnsi="Arial" w:cs="Arial"/>
          <w:color w:val="000000"/>
          <w:sz w:val="20"/>
          <w:szCs w:val="20"/>
          <w:lang w:eastAsia="ar-SA"/>
        </w:rPr>
        <w:t>» читать «0,06</w:t>
      </w:r>
      <w:r w:rsidRPr="00A443DC">
        <w:rPr>
          <w:rFonts w:ascii="Arial" w:hAnsi="Arial" w:cs="Arial"/>
          <w:color w:val="000000"/>
          <w:sz w:val="20"/>
          <w:szCs w:val="20"/>
          <w:vertAlign w:val="superscript"/>
          <w:lang w:eastAsia="ar-SA"/>
        </w:rPr>
        <w:t xml:space="preserve"> </w:t>
      </w:r>
      <w:r w:rsidRPr="00A443DC">
        <w:rPr>
          <w:rFonts w:ascii="Arial" w:hAnsi="Arial" w:cs="Arial"/>
          <w:color w:val="000000"/>
          <w:sz w:val="20"/>
          <w:szCs w:val="20"/>
          <w:lang w:eastAsia="ar-SA"/>
        </w:rPr>
        <w:t>»;</w:t>
      </w:r>
    </w:p>
    <w:p w:rsidR="00A443DC" w:rsidRPr="00A443DC" w:rsidRDefault="00A443DC" w:rsidP="00A443DC">
      <w:pPr>
        <w:tabs>
          <w:tab w:val="left" w:pos="426"/>
          <w:tab w:val="left" w:pos="1005"/>
        </w:tabs>
        <w:ind w:right="-38"/>
        <w:jc w:val="both"/>
        <w:rPr>
          <w:rFonts w:ascii="Arial" w:hAnsi="Arial" w:cs="Arial"/>
          <w:color w:val="000000"/>
          <w:sz w:val="20"/>
          <w:szCs w:val="20"/>
          <w:lang w:eastAsia="ar-SA"/>
        </w:rPr>
      </w:pPr>
      <w:r w:rsidRPr="00A443DC">
        <w:rPr>
          <w:rFonts w:ascii="Arial" w:hAnsi="Arial" w:cs="Arial"/>
          <w:color w:val="000000"/>
          <w:sz w:val="20"/>
          <w:szCs w:val="20"/>
          <w:lang w:eastAsia="ar-SA"/>
        </w:rPr>
        <w:t> </w:t>
      </w:r>
      <w:r w:rsidRPr="00A443DC">
        <w:rPr>
          <w:rFonts w:ascii="Arial" w:hAnsi="Arial" w:cs="Arial"/>
          <w:b/>
          <w:color w:val="000000"/>
          <w:sz w:val="20"/>
          <w:szCs w:val="20"/>
          <w:lang w:eastAsia="ar-SA"/>
        </w:rPr>
        <w:t xml:space="preserve">   </w:t>
      </w:r>
      <w:r w:rsidRPr="00A443DC">
        <w:rPr>
          <w:rFonts w:ascii="Arial" w:hAnsi="Arial" w:cs="Arial"/>
          <w:sz w:val="20"/>
          <w:szCs w:val="20"/>
          <w:lang w:eastAsia="ar-SA"/>
        </w:rPr>
        <w:t>2.  Состав и порядок деятельности комиссии «По корректировке правил землепользования и застройки города Куйбышева», которая утверждена п</w:t>
      </w:r>
      <w:r w:rsidRPr="00A443DC">
        <w:rPr>
          <w:rFonts w:ascii="Arial" w:hAnsi="Arial" w:cs="Arial"/>
          <w:color w:val="000000"/>
          <w:sz w:val="20"/>
          <w:szCs w:val="20"/>
          <w:lang w:eastAsia="ar-SA"/>
        </w:rPr>
        <w:t xml:space="preserve">остановлением администрации города Куйбышева Куйбышевского района Новосибирской области от 06.07.2023 </w:t>
      </w:r>
      <w:proofErr w:type="gramStart"/>
      <w:r w:rsidRPr="00A443DC">
        <w:rPr>
          <w:rFonts w:ascii="Arial" w:hAnsi="Arial" w:cs="Arial"/>
          <w:color w:val="000000"/>
          <w:sz w:val="20"/>
          <w:szCs w:val="20"/>
          <w:lang w:eastAsia="ar-SA"/>
        </w:rPr>
        <w:t>№  771</w:t>
      </w:r>
      <w:proofErr w:type="gramEnd"/>
      <w:r w:rsidRPr="00A443DC">
        <w:rPr>
          <w:rFonts w:ascii="Arial" w:hAnsi="Arial" w:cs="Arial"/>
          <w:color w:val="000000"/>
          <w:sz w:val="20"/>
          <w:szCs w:val="20"/>
          <w:lang w:eastAsia="ar-SA"/>
        </w:rPr>
        <w:t>:</w:t>
      </w:r>
    </w:p>
    <w:p w:rsidR="00A443DC" w:rsidRPr="00A443DC" w:rsidRDefault="00A443DC" w:rsidP="00A443DC">
      <w:pPr>
        <w:tabs>
          <w:tab w:val="left" w:pos="2410"/>
        </w:tabs>
        <w:ind w:left="2552" w:hanging="2552"/>
        <w:jc w:val="both"/>
        <w:rPr>
          <w:rFonts w:ascii="Arial" w:hAnsi="Arial" w:cs="Arial"/>
          <w:sz w:val="20"/>
          <w:szCs w:val="20"/>
          <w:lang w:eastAsia="ar-SA"/>
        </w:rPr>
      </w:pPr>
      <w:r w:rsidRPr="00A443DC">
        <w:rPr>
          <w:rFonts w:ascii="Arial" w:hAnsi="Arial" w:cs="Arial"/>
          <w:sz w:val="20"/>
          <w:szCs w:val="20"/>
          <w:lang w:eastAsia="ar-SA"/>
        </w:rPr>
        <w:t xml:space="preserve"> Бирюков А.Г.           </w:t>
      </w:r>
      <w:r w:rsidRPr="00A443DC">
        <w:rPr>
          <w:rFonts w:ascii="Arial" w:hAnsi="Arial" w:cs="Arial"/>
          <w:sz w:val="20"/>
          <w:szCs w:val="20"/>
          <w:lang w:eastAsia="ar-SA"/>
        </w:rPr>
        <w:tab/>
        <w:t xml:space="preserve">  - первый заместитель главы администрации города Куйбышева Куйбышевского района Новосибирской области, председатель комиссии;</w:t>
      </w:r>
    </w:p>
    <w:p w:rsidR="00A443DC" w:rsidRPr="00A443DC" w:rsidRDefault="00A443DC" w:rsidP="00A443DC">
      <w:pPr>
        <w:tabs>
          <w:tab w:val="left" w:pos="2552"/>
        </w:tabs>
        <w:ind w:left="2552" w:hanging="2552"/>
        <w:jc w:val="both"/>
        <w:rPr>
          <w:rFonts w:ascii="Arial" w:hAnsi="Arial" w:cs="Arial"/>
          <w:sz w:val="20"/>
          <w:szCs w:val="20"/>
          <w:lang w:eastAsia="ar-SA"/>
        </w:rPr>
      </w:pPr>
      <w:r w:rsidRPr="00A443DC">
        <w:rPr>
          <w:rFonts w:ascii="Arial" w:hAnsi="Arial" w:cs="Arial"/>
          <w:sz w:val="20"/>
          <w:szCs w:val="20"/>
          <w:lang w:eastAsia="ar-SA"/>
        </w:rPr>
        <w:t xml:space="preserve"> Васильев А.П.           </w:t>
      </w:r>
      <w:r w:rsidRPr="00A443DC">
        <w:rPr>
          <w:rFonts w:ascii="Arial" w:hAnsi="Arial" w:cs="Arial"/>
          <w:sz w:val="20"/>
          <w:szCs w:val="20"/>
          <w:lang w:eastAsia="ar-SA"/>
        </w:rPr>
        <w:tab/>
        <w:t>- начальник управления строительства, жилищно-коммунального и   дорожного хозяйства администрации города Куйбышева Куйбышевского района Новосибирской области, заместитель председателя;</w:t>
      </w:r>
    </w:p>
    <w:tbl>
      <w:tblPr>
        <w:tblW w:w="10050" w:type="dxa"/>
        <w:tblInd w:w="-176" w:type="dxa"/>
        <w:tblLook w:val="01E0" w:firstRow="1" w:lastRow="1" w:firstColumn="1" w:lastColumn="1" w:noHBand="0" w:noVBand="0"/>
      </w:tblPr>
      <w:tblGrid>
        <w:gridCol w:w="2582"/>
        <w:gridCol w:w="7468"/>
      </w:tblGrid>
      <w:tr w:rsidR="00A443DC" w:rsidRPr="00A443DC" w:rsidTr="00C73B55">
        <w:trPr>
          <w:trHeight w:val="449"/>
        </w:trPr>
        <w:tc>
          <w:tcPr>
            <w:tcW w:w="2582" w:type="dxa"/>
          </w:tcPr>
          <w:p w:rsidR="00A443DC" w:rsidRPr="00A443DC" w:rsidRDefault="00A443DC" w:rsidP="00A443DC">
            <w:pPr>
              <w:snapToGrid w:val="0"/>
              <w:rPr>
                <w:rFonts w:ascii="Arial" w:hAnsi="Arial" w:cs="Arial"/>
                <w:sz w:val="20"/>
                <w:szCs w:val="20"/>
                <w:lang w:eastAsia="ar-SA"/>
              </w:rPr>
            </w:pPr>
          </w:p>
          <w:p w:rsidR="00A443DC" w:rsidRPr="00A443DC" w:rsidRDefault="00A443DC" w:rsidP="00A443DC">
            <w:pPr>
              <w:snapToGrid w:val="0"/>
              <w:rPr>
                <w:rFonts w:ascii="Arial" w:hAnsi="Arial" w:cs="Arial"/>
                <w:sz w:val="20"/>
                <w:szCs w:val="20"/>
                <w:lang w:eastAsia="ar-SA"/>
              </w:rPr>
            </w:pPr>
          </w:p>
        </w:tc>
        <w:tc>
          <w:tcPr>
            <w:tcW w:w="7468" w:type="dxa"/>
            <w:hideMark/>
          </w:tcPr>
          <w:p w:rsidR="00A443DC" w:rsidRPr="00A443DC" w:rsidRDefault="00A443DC" w:rsidP="00A443DC">
            <w:pPr>
              <w:tabs>
                <w:tab w:val="num" w:pos="1309"/>
                <w:tab w:val="left" w:pos="2057"/>
              </w:tabs>
              <w:jc w:val="both"/>
              <w:rPr>
                <w:rFonts w:ascii="Arial" w:hAnsi="Arial" w:cs="Arial"/>
                <w:sz w:val="20"/>
                <w:szCs w:val="20"/>
                <w:lang w:eastAsia="en-US"/>
              </w:rPr>
            </w:pPr>
            <w:r w:rsidRPr="00A443DC">
              <w:rPr>
                <w:rFonts w:ascii="Arial" w:hAnsi="Arial" w:cs="Arial"/>
                <w:sz w:val="20"/>
                <w:szCs w:val="20"/>
                <w:lang w:eastAsia="en-US"/>
              </w:rPr>
              <w:t>- представитель управления архитектуры, строительства Министерства строительства по Новосибирской области (по согласованию);</w:t>
            </w:r>
          </w:p>
        </w:tc>
      </w:tr>
      <w:tr w:rsidR="00A443DC" w:rsidRPr="00A443DC" w:rsidTr="00C73B55">
        <w:trPr>
          <w:trHeight w:val="673"/>
        </w:trPr>
        <w:tc>
          <w:tcPr>
            <w:tcW w:w="2582" w:type="dxa"/>
          </w:tcPr>
          <w:p w:rsidR="00A443DC" w:rsidRPr="00A443DC" w:rsidRDefault="00A443DC" w:rsidP="00A443DC">
            <w:pPr>
              <w:snapToGrid w:val="0"/>
              <w:ind w:firstLine="176"/>
              <w:rPr>
                <w:rFonts w:ascii="Arial" w:hAnsi="Arial" w:cs="Arial"/>
                <w:sz w:val="20"/>
                <w:szCs w:val="20"/>
                <w:lang w:eastAsia="ar-SA"/>
              </w:rPr>
            </w:pPr>
            <w:r w:rsidRPr="00A443DC">
              <w:rPr>
                <w:rFonts w:ascii="Arial" w:hAnsi="Arial" w:cs="Arial"/>
                <w:sz w:val="20"/>
                <w:szCs w:val="20"/>
                <w:lang w:eastAsia="ar-SA"/>
              </w:rPr>
              <w:t>Добровольская Т.В.</w:t>
            </w:r>
          </w:p>
        </w:tc>
        <w:tc>
          <w:tcPr>
            <w:tcW w:w="7468" w:type="dxa"/>
            <w:hideMark/>
          </w:tcPr>
          <w:p w:rsidR="00A443DC" w:rsidRPr="00A443DC" w:rsidRDefault="00A443DC" w:rsidP="00A443DC">
            <w:pPr>
              <w:tabs>
                <w:tab w:val="num" w:pos="1309"/>
                <w:tab w:val="left" w:pos="2057"/>
              </w:tabs>
              <w:jc w:val="both"/>
              <w:rPr>
                <w:rFonts w:ascii="Arial" w:hAnsi="Arial" w:cs="Arial"/>
                <w:sz w:val="20"/>
                <w:szCs w:val="20"/>
                <w:lang w:eastAsia="en-US"/>
              </w:rPr>
            </w:pPr>
            <w:r w:rsidRPr="00A443DC">
              <w:rPr>
                <w:rFonts w:ascii="Arial" w:hAnsi="Arial" w:cs="Arial"/>
                <w:sz w:val="20"/>
                <w:szCs w:val="20"/>
                <w:lang w:eastAsia="en-US"/>
              </w:rPr>
              <w:t>- начальник Управления права, экономики и имущественных отношений администрации города Куйбышева Куйбышевского района Новосибирской области;</w:t>
            </w:r>
          </w:p>
        </w:tc>
      </w:tr>
      <w:tr w:rsidR="00A443DC" w:rsidRPr="00A443DC" w:rsidTr="00C73B55">
        <w:trPr>
          <w:trHeight w:val="673"/>
        </w:trPr>
        <w:tc>
          <w:tcPr>
            <w:tcW w:w="2582" w:type="dxa"/>
            <w:vAlign w:val="center"/>
          </w:tcPr>
          <w:p w:rsidR="00A443DC" w:rsidRPr="00A443DC" w:rsidRDefault="00A443DC" w:rsidP="00A443DC">
            <w:pPr>
              <w:tabs>
                <w:tab w:val="num" w:pos="1309"/>
                <w:tab w:val="left" w:pos="2057"/>
              </w:tabs>
              <w:ind w:right="-392" w:firstLine="176"/>
              <w:rPr>
                <w:rFonts w:ascii="Arial" w:hAnsi="Arial" w:cs="Arial"/>
                <w:sz w:val="20"/>
                <w:szCs w:val="20"/>
                <w:lang w:eastAsia="en-US"/>
              </w:rPr>
            </w:pPr>
            <w:proofErr w:type="spellStart"/>
            <w:r w:rsidRPr="00A443DC">
              <w:rPr>
                <w:rFonts w:ascii="Arial" w:hAnsi="Arial" w:cs="Arial"/>
                <w:sz w:val="20"/>
                <w:szCs w:val="20"/>
                <w:lang w:eastAsia="en-US"/>
              </w:rPr>
              <w:t>Синюгин</w:t>
            </w:r>
            <w:proofErr w:type="spellEnd"/>
            <w:r w:rsidRPr="00A443DC">
              <w:rPr>
                <w:rFonts w:ascii="Arial" w:hAnsi="Arial" w:cs="Arial"/>
                <w:sz w:val="20"/>
                <w:szCs w:val="20"/>
                <w:lang w:eastAsia="en-US"/>
              </w:rPr>
              <w:t xml:space="preserve"> С.М.  </w:t>
            </w:r>
          </w:p>
        </w:tc>
        <w:tc>
          <w:tcPr>
            <w:tcW w:w="7468" w:type="dxa"/>
            <w:hideMark/>
          </w:tcPr>
          <w:p w:rsidR="00A443DC" w:rsidRPr="00A443DC" w:rsidRDefault="00A443DC" w:rsidP="00A443DC">
            <w:pPr>
              <w:tabs>
                <w:tab w:val="num" w:pos="1309"/>
                <w:tab w:val="left" w:pos="2057"/>
              </w:tabs>
              <w:jc w:val="both"/>
              <w:rPr>
                <w:rFonts w:ascii="Arial" w:hAnsi="Arial" w:cs="Arial"/>
                <w:sz w:val="20"/>
                <w:szCs w:val="20"/>
                <w:lang w:eastAsia="en-US"/>
              </w:rPr>
            </w:pPr>
            <w:r w:rsidRPr="00A443DC">
              <w:rPr>
                <w:rFonts w:ascii="Arial" w:hAnsi="Arial" w:cs="Arial"/>
                <w:sz w:val="20"/>
                <w:szCs w:val="20"/>
                <w:lang w:eastAsia="en-US"/>
              </w:rPr>
              <w:t>- заместитель начальника Управления – главный архитектор Управления строительства, жилищно-коммунального и дорожного хозяйства администрации города Куйбышева Куйбышевского района Новосибирской области;</w:t>
            </w:r>
          </w:p>
        </w:tc>
      </w:tr>
      <w:tr w:rsidR="00A443DC" w:rsidRPr="00A443DC" w:rsidTr="00C73B55">
        <w:trPr>
          <w:trHeight w:val="673"/>
        </w:trPr>
        <w:tc>
          <w:tcPr>
            <w:tcW w:w="2582" w:type="dxa"/>
            <w:vAlign w:val="center"/>
            <w:hideMark/>
          </w:tcPr>
          <w:p w:rsidR="00A443DC" w:rsidRPr="00A443DC" w:rsidRDefault="00A443DC" w:rsidP="00A443DC">
            <w:pPr>
              <w:tabs>
                <w:tab w:val="num" w:pos="1309"/>
                <w:tab w:val="left" w:pos="2057"/>
              </w:tabs>
              <w:ind w:firstLine="176"/>
              <w:rPr>
                <w:rFonts w:ascii="Arial" w:hAnsi="Arial" w:cs="Arial"/>
                <w:sz w:val="20"/>
                <w:szCs w:val="20"/>
                <w:lang w:eastAsia="en-US"/>
              </w:rPr>
            </w:pPr>
            <w:r w:rsidRPr="00A443DC">
              <w:rPr>
                <w:rFonts w:ascii="Arial" w:hAnsi="Arial" w:cs="Arial"/>
                <w:sz w:val="20"/>
                <w:szCs w:val="20"/>
                <w:lang w:eastAsia="en-US"/>
              </w:rPr>
              <w:t>Москалева С.В.</w:t>
            </w:r>
          </w:p>
        </w:tc>
        <w:tc>
          <w:tcPr>
            <w:tcW w:w="7468" w:type="dxa"/>
            <w:hideMark/>
          </w:tcPr>
          <w:p w:rsidR="00A443DC" w:rsidRPr="00A443DC" w:rsidRDefault="00A443DC" w:rsidP="00A443DC">
            <w:pPr>
              <w:tabs>
                <w:tab w:val="num" w:pos="1309"/>
                <w:tab w:val="left" w:pos="2057"/>
              </w:tabs>
              <w:jc w:val="both"/>
              <w:rPr>
                <w:rFonts w:ascii="Arial" w:hAnsi="Arial" w:cs="Arial"/>
                <w:sz w:val="20"/>
                <w:szCs w:val="20"/>
                <w:lang w:eastAsia="en-US"/>
              </w:rPr>
            </w:pPr>
            <w:r w:rsidRPr="00A443DC">
              <w:rPr>
                <w:rFonts w:ascii="Arial" w:hAnsi="Arial" w:cs="Arial"/>
                <w:sz w:val="20"/>
                <w:szCs w:val="20"/>
                <w:lang w:eastAsia="en-US"/>
              </w:rPr>
              <w:t>- ведущий специалист Управления права, экономики и имущественных отношений администрации города Куйбышева Куйбышевского района Новосибирской области;</w:t>
            </w:r>
          </w:p>
        </w:tc>
      </w:tr>
      <w:tr w:rsidR="00A443DC" w:rsidRPr="00A443DC" w:rsidTr="00C73B55">
        <w:trPr>
          <w:trHeight w:val="673"/>
        </w:trPr>
        <w:tc>
          <w:tcPr>
            <w:tcW w:w="2582" w:type="dxa"/>
            <w:vAlign w:val="center"/>
            <w:hideMark/>
          </w:tcPr>
          <w:p w:rsidR="00A443DC" w:rsidRPr="00A443DC" w:rsidRDefault="00A443DC" w:rsidP="00A443DC">
            <w:pPr>
              <w:tabs>
                <w:tab w:val="num" w:pos="1309"/>
                <w:tab w:val="left" w:pos="2057"/>
              </w:tabs>
              <w:ind w:firstLine="176"/>
              <w:rPr>
                <w:rFonts w:ascii="Arial" w:hAnsi="Arial" w:cs="Arial"/>
                <w:sz w:val="20"/>
                <w:szCs w:val="20"/>
                <w:lang w:eastAsia="en-US"/>
              </w:rPr>
            </w:pPr>
            <w:r w:rsidRPr="00A443DC">
              <w:rPr>
                <w:rFonts w:ascii="Arial" w:hAnsi="Arial" w:cs="Arial"/>
                <w:sz w:val="20"/>
                <w:szCs w:val="20"/>
                <w:lang w:eastAsia="en-US"/>
              </w:rPr>
              <w:t xml:space="preserve">Цепелева Е.Н.               </w:t>
            </w:r>
          </w:p>
        </w:tc>
        <w:tc>
          <w:tcPr>
            <w:tcW w:w="7468" w:type="dxa"/>
            <w:hideMark/>
          </w:tcPr>
          <w:p w:rsidR="00A443DC" w:rsidRPr="00A443DC" w:rsidRDefault="00A443DC" w:rsidP="00A443DC">
            <w:pPr>
              <w:tabs>
                <w:tab w:val="num" w:pos="1309"/>
                <w:tab w:val="left" w:pos="2057"/>
              </w:tabs>
              <w:jc w:val="both"/>
              <w:rPr>
                <w:rFonts w:ascii="Arial" w:hAnsi="Arial" w:cs="Arial"/>
                <w:sz w:val="20"/>
                <w:szCs w:val="20"/>
                <w:lang w:eastAsia="en-US"/>
              </w:rPr>
            </w:pPr>
            <w:r w:rsidRPr="00A443DC">
              <w:rPr>
                <w:rFonts w:ascii="Arial" w:hAnsi="Arial" w:cs="Arial"/>
                <w:sz w:val="20"/>
                <w:szCs w:val="20"/>
                <w:lang w:eastAsia="en-US"/>
              </w:rPr>
              <w:t>- экономист 1-й категории Управления права, экономики и имущественных отношений администрации города Куйбышева Куйбышевского района Новосибирской области;</w:t>
            </w:r>
          </w:p>
        </w:tc>
      </w:tr>
      <w:tr w:rsidR="00A443DC" w:rsidRPr="00A443DC" w:rsidTr="00C73B55">
        <w:trPr>
          <w:trHeight w:val="224"/>
        </w:trPr>
        <w:tc>
          <w:tcPr>
            <w:tcW w:w="2582" w:type="dxa"/>
            <w:vAlign w:val="center"/>
            <w:hideMark/>
          </w:tcPr>
          <w:p w:rsidR="00A443DC" w:rsidRPr="00A443DC" w:rsidRDefault="00A443DC" w:rsidP="00A443DC">
            <w:pPr>
              <w:tabs>
                <w:tab w:val="num" w:pos="1309"/>
                <w:tab w:val="left" w:pos="2057"/>
              </w:tabs>
              <w:ind w:left="176"/>
              <w:rPr>
                <w:rFonts w:ascii="Arial" w:hAnsi="Arial" w:cs="Arial"/>
                <w:sz w:val="20"/>
                <w:szCs w:val="20"/>
                <w:lang w:eastAsia="en-US"/>
              </w:rPr>
            </w:pPr>
            <w:r w:rsidRPr="00A443DC">
              <w:rPr>
                <w:rFonts w:ascii="Arial" w:hAnsi="Arial" w:cs="Arial"/>
                <w:sz w:val="20"/>
                <w:szCs w:val="20"/>
                <w:lang w:eastAsia="en-US"/>
              </w:rPr>
              <w:t>Самойлов М.А.</w:t>
            </w:r>
          </w:p>
        </w:tc>
        <w:tc>
          <w:tcPr>
            <w:tcW w:w="7468" w:type="dxa"/>
            <w:hideMark/>
          </w:tcPr>
          <w:p w:rsidR="00A443DC" w:rsidRPr="00A443DC" w:rsidRDefault="00A443DC" w:rsidP="00A443DC">
            <w:pPr>
              <w:tabs>
                <w:tab w:val="num" w:pos="1309"/>
                <w:tab w:val="left" w:pos="2057"/>
              </w:tabs>
              <w:jc w:val="both"/>
              <w:rPr>
                <w:rFonts w:ascii="Arial" w:hAnsi="Arial" w:cs="Arial"/>
                <w:sz w:val="20"/>
                <w:szCs w:val="20"/>
                <w:lang w:eastAsia="en-US"/>
              </w:rPr>
            </w:pPr>
            <w:r w:rsidRPr="00A443DC">
              <w:rPr>
                <w:rFonts w:ascii="Arial" w:hAnsi="Arial" w:cs="Arial"/>
                <w:sz w:val="20"/>
                <w:szCs w:val="20"/>
                <w:lang w:eastAsia="en-US"/>
              </w:rPr>
              <w:t>- директор МКУ "Городская служба дорожного хозяйства";</w:t>
            </w:r>
          </w:p>
        </w:tc>
      </w:tr>
      <w:tr w:rsidR="00A443DC" w:rsidRPr="00A443DC" w:rsidTr="00C73B55">
        <w:trPr>
          <w:trHeight w:val="449"/>
        </w:trPr>
        <w:tc>
          <w:tcPr>
            <w:tcW w:w="2582" w:type="dxa"/>
            <w:vAlign w:val="center"/>
            <w:hideMark/>
          </w:tcPr>
          <w:p w:rsidR="00A443DC" w:rsidRPr="00A443DC" w:rsidRDefault="00A443DC" w:rsidP="00A443DC">
            <w:pPr>
              <w:tabs>
                <w:tab w:val="num" w:pos="1309"/>
                <w:tab w:val="left" w:pos="2057"/>
              </w:tabs>
              <w:ind w:firstLine="176"/>
              <w:rPr>
                <w:rFonts w:ascii="Arial" w:hAnsi="Arial" w:cs="Arial"/>
                <w:sz w:val="20"/>
                <w:szCs w:val="20"/>
                <w:lang w:eastAsia="en-US"/>
              </w:rPr>
            </w:pPr>
            <w:proofErr w:type="gramStart"/>
            <w:r w:rsidRPr="00A443DC">
              <w:rPr>
                <w:rFonts w:ascii="Arial" w:hAnsi="Arial" w:cs="Arial"/>
                <w:sz w:val="20"/>
                <w:szCs w:val="20"/>
                <w:lang w:eastAsia="en-US"/>
              </w:rPr>
              <w:lastRenderedPageBreak/>
              <w:t>Щербина  Е.Е.</w:t>
            </w:r>
            <w:proofErr w:type="gramEnd"/>
            <w:r w:rsidRPr="00A443DC">
              <w:rPr>
                <w:rFonts w:ascii="Arial" w:hAnsi="Arial" w:cs="Arial"/>
                <w:sz w:val="20"/>
                <w:szCs w:val="20"/>
                <w:lang w:eastAsia="en-US"/>
              </w:rPr>
              <w:t xml:space="preserve"> </w:t>
            </w:r>
          </w:p>
        </w:tc>
        <w:tc>
          <w:tcPr>
            <w:tcW w:w="7468" w:type="dxa"/>
            <w:hideMark/>
          </w:tcPr>
          <w:p w:rsidR="00A443DC" w:rsidRPr="00A443DC" w:rsidRDefault="00A443DC" w:rsidP="00A443DC">
            <w:pPr>
              <w:tabs>
                <w:tab w:val="num" w:pos="1309"/>
                <w:tab w:val="left" w:pos="2057"/>
              </w:tabs>
              <w:jc w:val="both"/>
              <w:rPr>
                <w:rFonts w:ascii="Arial" w:hAnsi="Arial" w:cs="Arial"/>
                <w:sz w:val="20"/>
                <w:szCs w:val="20"/>
                <w:lang w:eastAsia="en-US"/>
              </w:rPr>
            </w:pPr>
            <w:r w:rsidRPr="00A443DC">
              <w:rPr>
                <w:rFonts w:ascii="Arial" w:hAnsi="Arial" w:cs="Arial"/>
                <w:sz w:val="20"/>
                <w:szCs w:val="20"/>
                <w:lang w:eastAsia="en-US"/>
              </w:rPr>
              <w:t>- ведущий инженер УГУ "Научно-производственный центр" по сохранению историко-культурного наследия НСО;</w:t>
            </w:r>
          </w:p>
        </w:tc>
      </w:tr>
      <w:tr w:rsidR="00A443DC" w:rsidRPr="00A443DC" w:rsidTr="00C73B55">
        <w:trPr>
          <w:trHeight w:val="673"/>
        </w:trPr>
        <w:tc>
          <w:tcPr>
            <w:tcW w:w="2582" w:type="dxa"/>
            <w:vAlign w:val="center"/>
          </w:tcPr>
          <w:p w:rsidR="00A443DC" w:rsidRPr="00A443DC" w:rsidRDefault="00A443DC" w:rsidP="00A443DC">
            <w:pPr>
              <w:tabs>
                <w:tab w:val="num" w:pos="1309"/>
                <w:tab w:val="left" w:pos="2057"/>
              </w:tabs>
              <w:ind w:firstLine="176"/>
              <w:rPr>
                <w:rFonts w:ascii="Arial" w:hAnsi="Arial" w:cs="Arial"/>
                <w:sz w:val="20"/>
                <w:szCs w:val="20"/>
                <w:lang w:eastAsia="en-US"/>
              </w:rPr>
            </w:pPr>
            <w:r w:rsidRPr="00A443DC">
              <w:rPr>
                <w:rFonts w:ascii="Arial" w:hAnsi="Arial" w:cs="Arial"/>
                <w:sz w:val="20"/>
                <w:szCs w:val="20"/>
                <w:lang w:eastAsia="en-US"/>
              </w:rPr>
              <w:t>Чернова Ю.С</w:t>
            </w:r>
          </w:p>
        </w:tc>
        <w:tc>
          <w:tcPr>
            <w:tcW w:w="7468" w:type="dxa"/>
            <w:hideMark/>
          </w:tcPr>
          <w:p w:rsidR="00A443DC" w:rsidRPr="00A443DC" w:rsidRDefault="00A443DC" w:rsidP="00A443DC">
            <w:pPr>
              <w:tabs>
                <w:tab w:val="num" w:pos="1309"/>
                <w:tab w:val="left" w:pos="2057"/>
              </w:tabs>
              <w:jc w:val="both"/>
              <w:rPr>
                <w:rFonts w:ascii="Arial" w:hAnsi="Arial" w:cs="Arial"/>
                <w:sz w:val="20"/>
                <w:szCs w:val="20"/>
                <w:lang w:eastAsia="en-US"/>
              </w:rPr>
            </w:pPr>
            <w:r w:rsidRPr="00A443DC">
              <w:rPr>
                <w:rFonts w:ascii="Arial" w:hAnsi="Arial" w:cs="Arial"/>
                <w:sz w:val="20"/>
                <w:szCs w:val="20"/>
                <w:lang w:eastAsia="en-US"/>
              </w:rPr>
              <w:t>- ведущий специалист Управления строительства, жилищно-коммунального и дорожного хозяйства администрации города Куйбышева Куйбышевского района Новосибирской области, секретарь комиссии</w:t>
            </w:r>
          </w:p>
        </w:tc>
      </w:tr>
    </w:tbl>
    <w:p w:rsidR="00A443DC" w:rsidRPr="00A443DC" w:rsidRDefault="00A443DC" w:rsidP="00A443DC">
      <w:pPr>
        <w:ind w:firstLine="540"/>
        <w:jc w:val="both"/>
        <w:rPr>
          <w:rFonts w:ascii="Arial" w:hAnsi="Arial" w:cs="Arial"/>
          <w:sz w:val="20"/>
          <w:szCs w:val="20"/>
          <w:lang w:eastAsia="ar-SA"/>
        </w:rPr>
      </w:pPr>
      <w:r w:rsidRPr="00A443DC">
        <w:rPr>
          <w:rFonts w:ascii="Arial" w:hAnsi="Arial" w:cs="Arial"/>
          <w:sz w:val="20"/>
          <w:szCs w:val="20"/>
          <w:lang w:eastAsia="ar-SA"/>
        </w:rPr>
        <w:t xml:space="preserve">Работой комиссии руководит председатель. В случае отсутствия председателя его обязанности исполняет заместитель председателя комиссии или выбранный председательствующий. </w:t>
      </w:r>
    </w:p>
    <w:p w:rsidR="00A443DC" w:rsidRPr="00A443DC" w:rsidRDefault="00A443DC" w:rsidP="00A443DC">
      <w:pPr>
        <w:ind w:firstLine="480"/>
        <w:jc w:val="both"/>
        <w:rPr>
          <w:rFonts w:ascii="Arial" w:hAnsi="Arial" w:cs="Arial"/>
          <w:sz w:val="20"/>
          <w:szCs w:val="20"/>
          <w:lang w:eastAsia="ar-SA"/>
        </w:rPr>
      </w:pPr>
      <w:r w:rsidRPr="00A443DC">
        <w:rPr>
          <w:rFonts w:ascii="Arial" w:hAnsi="Arial" w:cs="Arial"/>
          <w:sz w:val="20"/>
          <w:szCs w:val="20"/>
          <w:lang w:eastAsia="ar-SA"/>
        </w:rPr>
        <w:t xml:space="preserve">Комиссия осуществляет свою деятельность в форме заседаний. Итоги каждого заседания оформляются протоколом, который ведет секретарь комиссии. Протокол подписывают председательствующий на заседании и секретарь комиссии. К протоколу прилагаются копии материалов в соответствии с повесткой дня заседания. </w:t>
      </w:r>
    </w:p>
    <w:p w:rsidR="00A443DC" w:rsidRPr="00A443DC" w:rsidRDefault="00A443DC" w:rsidP="00A443DC">
      <w:pPr>
        <w:ind w:firstLine="360"/>
        <w:jc w:val="both"/>
        <w:rPr>
          <w:rFonts w:ascii="Arial" w:hAnsi="Arial" w:cs="Arial"/>
          <w:sz w:val="20"/>
          <w:szCs w:val="20"/>
          <w:lang w:eastAsia="ar-SA"/>
        </w:rPr>
      </w:pPr>
      <w:r w:rsidRPr="00A443DC">
        <w:rPr>
          <w:rFonts w:ascii="Arial" w:hAnsi="Arial" w:cs="Arial"/>
          <w:sz w:val="20"/>
          <w:szCs w:val="20"/>
          <w:lang w:eastAsia="ar-SA"/>
        </w:rPr>
        <w:t xml:space="preserve">  Председатель комиссии осуществляет организацию деятельности комиссии и ведение ее заседаний. Председатель комиссии подписывает письма, заключения, рекомендации, предложения и иные документы, направляемые от имени комиссии. </w:t>
      </w:r>
    </w:p>
    <w:p w:rsidR="00A443DC" w:rsidRPr="00A443DC" w:rsidRDefault="00A443DC" w:rsidP="00A443DC">
      <w:pPr>
        <w:ind w:firstLine="426"/>
        <w:jc w:val="both"/>
        <w:rPr>
          <w:rFonts w:ascii="Arial" w:hAnsi="Arial" w:cs="Arial"/>
          <w:sz w:val="20"/>
          <w:szCs w:val="20"/>
          <w:lang w:eastAsia="ar-SA"/>
        </w:rPr>
      </w:pPr>
      <w:r w:rsidRPr="00A443DC">
        <w:rPr>
          <w:rFonts w:ascii="Arial" w:hAnsi="Arial" w:cs="Arial"/>
          <w:sz w:val="20"/>
          <w:szCs w:val="20"/>
          <w:lang w:eastAsia="ar-SA"/>
        </w:rPr>
        <w:t xml:space="preserve"> Председатель комиссии в соответствии с компетенцией вправе давать ее членам и руководителям структурных подразделений администрации города поручения, необходимые для реализации установленных задач и функций. </w:t>
      </w:r>
    </w:p>
    <w:p w:rsidR="00A443DC" w:rsidRPr="00A443DC" w:rsidRDefault="00A443DC" w:rsidP="00A443DC">
      <w:pPr>
        <w:ind w:left="240" w:firstLine="186"/>
        <w:jc w:val="both"/>
        <w:rPr>
          <w:rFonts w:ascii="Arial" w:hAnsi="Arial" w:cs="Arial"/>
          <w:sz w:val="20"/>
          <w:szCs w:val="20"/>
          <w:lang w:eastAsia="ar-SA"/>
        </w:rPr>
      </w:pPr>
      <w:r w:rsidRPr="00A443DC">
        <w:rPr>
          <w:rFonts w:ascii="Arial" w:hAnsi="Arial" w:cs="Arial"/>
          <w:sz w:val="20"/>
          <w:szCs w:val="20"/>
          <w:lang w:eastAsia="ar-SA"/>
        </w:rPr>
        <w:t xml:space="preserve"> Секретарь комиссии осуществляет следующие функции: </w:t>
      </w:r>
    </w:p>
    <w:p w:rsidR="00A443DC" w:rsidRPr="00A443DC" w:rsidRDefault="00A443DC" w:rsidP="00A443DC">
      <w:pPr>
        <w:jc w:val="both"/>
        <w:rPr>
          <w:rFonts w:ascii="Arial" w:hAnsi="Arial" w:cs="Arial"/>
          <w:sz w:val="20"/>
          <w:szCs w:val="20"/>
          <w:lang w:eastAsia="ar-SA"/>
        </w:rPr>
      </w:pPr>
      <w:proofErr w:type="gramStart"/>
      <w:r w:rsidRPr="00A443DC">
        <w:rPr>
          <w:rFonts w:ascii="Arial" w:hAnsi="Arial" w:cs="Arial"/>
          <w:sz w:val="20"/>
          <w:szCs w:val="20"/>
          <w:lang w:eastAsia="ar-SA"/>
        </w:rPr>
        <w:t>прием</w:t>
      </w:r>
      <w:proofErr w:type="gramEnd"/>
      <w:r w:rsidRPr="00A443DC">
        <w:rPr>
          <w:rFonts w:ascii="Arial" w:hAnsi="Arial" w:cs="Arial"/>
          <w:sz w:val="20"/>
          <w:szCs w:val="20"/>
          <w:lang w:eastAsia="ar-SA"/>
        </w:rPr>
        <w:t xml:space="preserve"> и регистрацию поступивших на рассмотрение комиссии обращений, предложений и заявлений; </w:t>
      </w:r>
    </w:p>
    <w:p w:rsidR="00A443DC" w:rsidRPr="00A443DC" w:rsidRDefault="00A443DC" w:rsidP="00A443DC">
      <w:pPr>
        <w:ind w:hanging="240"/>
        <w:jc w:val="both"/>
        <w:rPr>
          <w:rFonts w:ascii="Arial" w:hAnsi="Arial" w:cs="Arial"/>
          <w:sz w:val="20"/>
          <w:szCs w:val="20"/>
          <w:lang w:eastAsia="ar-SA"/>
        </w:rPr>
      </w:pPr>
      <w:r w:rsidRPr="00A443DC">
        <w:rPr>
          <w:rFonts w:ascii="Arial" w:hAnsi="Arial" w:cs="Arial"/>
          <w:sz w:val="20"/>
          <w:szCs w:val="20"/>
          <w:lang w:eastAsia="ar-SA"/>
        </w:rPr>
        <w:t xml:space="preserve">    </w:t>
      </w:r>
      <w:proofErr w:type="gramStart"/>
      <w:r w:rsidRPr="00A443DC">
        <w:rPr>
          <w:rFonts w:ascii="Arial" w:hAnsi="Arial" w:cs="Arial"/>
          <w:sz w:val="20"/>
          <w:szCs w:val="20"/>
          <w:lang w:eastAsia="ar-SA"/>
        </w:rPr>
        <w:t>информирование</w:t>
      </w:r>
      <w:proofErr w:type="gramEnd"/>
      <w:r w:rsidRPr="00A443DC">
        <w:rPr>
          <w:rFonts w:ascii="Arial" w:hAnsi="Arial" w:cs="Arial"/>
          <w:sz w:val="20"/>
          <w:szCs w:val="20"/>
          <w:lang w:eastAsia="ar-SA"/>
        </w:rPr>
        <w:t xml:space="preserve"> членов комиссии о времени, месте, дате и повестке дня очередного заседания; </w:t>
      </w:r>
    </w:p>
    <w:p w:rsidR="00A443DC" w:rsidRPr="00A443DC" w:rsidRDefault="00A443DC" w:rsidP="00A443DC">
      <w:pPr>
        <w:jc w:val="both"/>
        <w:rPr>
          <w:rFonts w:ascii="Arial" w:hAnsi="Arial" w:cs="Arial"/>
          <w:sz w:val="20"/>
          <w:szCs w:val="20"/>
          <w:lang w:eastAsia="ar-SA"/>
        </w:rPr>
      </w:pPr>
      <w:proofErr w:type="gramStart"/>
      <w:r w:rsidRPr="00A443DC">
        <w:rPr>
          <w:rFonts w:ascii="Arial" w:hAnsi="Arial" w:cs="Arial"/>
          <w:sz w:val="20"/>
          <w:szCs w:val="20"/>
          <w:lang w:eastAsia="ar-SA"/>
        </w:rPr>
        <w:t>подготовку</w:t>
      </w:r>
      <w:proofErr w:type="gramEnd"/>
      <w:r w:rsidRPr="00A443DC">
        <w:rPr>
          <w:rFonts w:ascii="Arial" w:hAnsi="Arial" w:cs="Arial"/>
          <w:sz w:val="20"/>
          <w:szCs w:val="20"/>
          <w:lang w:eastAsia="ar-SA"/>
        </w:rPr>
        <w:t xml:space="preserve"> и выдачу заинтересованным лицам выписки из протоколов заседаний комиссии; </w:t>
      </w:r>
    </w:p>
    <w:p w:rsidR="00A443DC" w:rsidRPr="00A443DC" w:rsidRDefault="00A443DC" w:rsidP="00A443DC">
      <w:pPr>
        <w:jc w:val="both"/>
        <w:rPr>
          <w:rFonts w:ascii="Arial" w:hAnsi="Arial" w:cs="Arial"/>
          <w:sz w:val="20"/>
          <w:szCs w:val="20"/>
          <w:lang w:eastAsia="ar-SA"/>
        </w:rPr>
      </w:pPr>
      <w:proofErr w:type="gramStart"/>
      <w:r w:rsidRPr="00A443DC">
        <w:rPr>
          <w:rFonts w:ascii="Arial" w:hAnsi="Arial" w:cs="Arial"/>
          <w:sz w:val="20"/>
          <w:szCs w:val="20"/>
          <w:lang w:eastAsia="ar-SA"/>
        </w:rPr>
        <w:t>выполняют</w:t>
      </w:r>
      <w:proofErr w:type="gramEnd"/>
      <w:r w:rsidRPr="00A443DC">
        <w:rPr>
          <w:rFonts w:ascii="Arial" w:hAnsi="Arial" w:cs="Arial"/>
          <w:sz w:val="20"/>
          <w:szCs w:val="20"/>
          <w:lang w:eastAsia="ar-SA"/>
        </w:rPr>
        <w:t xml:space="preserve"> иные организационные функции, необходимые для обеспечения деятельности комиссии. </w:t>
      </w:r>
    </w:p>
    <w:p w:rsidR="00A443DC" w:rsidRPr="00A443DC" w:rsidRDefault="00A443DC" w:rsidP="00A443DC">
      <w:pPr>
        <w:ind w:firstLine="360"/>
        <w:jc w:val="both"/>
        <w:rPr>
          <w:rFonts w:ascii="Arial" w:hAnsi="Arial" w:cs="Arial"/>
          <w:sz w:val="20"/>
          <w:szCs w:val="20"/>
          <w:lang w:eastAsia="ar-SA"/>
        </w:rPr>
      </w:pPr>
      <w:r w:rsidRPr="00A443DC">
        <w:rPr>
          <w:rFonts w:ascii="Arial" w:hAnsi="Arial" w:cs="Arial"/>
          <w:sz w:val="20"/>
          <w:szCs w:val="20"/>
          <w:lang w:eastAsia="ar-SA"/>
        </w:rPr>
        <w:t xml:space="preserve">  Заседание комиссии считается правомочным, если на нем присутствует не менее двух третьих членов комиссии. </w:t>
      </w:r>
    </w:p>
    <w:p w:rsidR="00A443DC" w:rsidRPr="00A443DC" w:rsidRDefault="00A443DC" w:rsidP="00A443DC">
      <w:pPr>
        <w:ind w:firstLine="480"/>
        <w:jc w:val="both"/>
        <w:rPr>
          <w:rFonts w:ascii="Arial" w:hAnsi="Arial" w:cs="Arial"/>
          <w:sz w:val="20"/>
          <w:szCs w:val="20"/>
          <w:lang w:eastAsia="ar-SA"/>
        </w:rPr>
      </w:pPr>
      <w:r w:rsidRPr="00A443DC">
        <w:rPr>
          <w:rFonts w:ascii="Arial" w:hAnsi="Arial" w:cs="Arial"/>
          <w:sz w:val="20"/>
          <w:szCs w:val="20"/>
          <w:lang w:eastAsia="ar-SA"/>
        </w:rPr>
        <w:t xml:space="preserve">Решения комиссии принимаются путем открытого голосования простым большинством голосов членов комиссии, участвующих в заседании. При равенстве голосов голос председательствующего является решающим. </w:t>
      </w:r>
    </w:p>
    <w:p w:rsidR="00A443DC" w:rsidRPr="00A443DC" w:rsidRDefault="00A443DC" w:rsidP="00A443DC">
      <w:pPr>
        <w:jc w:val="both"/>
        <w:rPr>
          <w:rFonts w:ascii="Arial" w:hAnsi="Arial" w:cs="Arial"/>
          <w:sz w:val="20"/>
          <w:szCs w:val="20"/>
          <w:lang w:eastAsia="ar-SA"/>
        </w:rPr>
      </w:pPr>
      <w:r w:rsidRPr="00A443DC">
        <w:rPr>
          <w:rFonts w:ascii="Arial" w:hAnsi="Arial" w:cs="Arial"/>
          <w:sz w:val="20"/>
          <w:szCs w:val="20"/>
          <w:lang w:eastAsia="ar-SA"/>
        </w:rPr>
        <w:t xml:space="preserve">        В случае невозможности очного участия в заседании отсутствующий член комиссии вправе в письменном виде направить председателю комиссии свое мнение по обсуждаемому вопросу. В таком случае его мнение учитывается при принятии решения и является обязательным приложением к протоколу заседания. </w:t>
      </w:r>
    </w:p>
    <w:p w:rsidR="00A443DC" w:rsidRPr="00A443DC" w:rsidRDefault="00A443DC" w:rsidP="00A443DC">
      <w:pPr>
        <w:jc w:val="both"/>
        <w:rPr>
          <w:rFonts w:ascii="Arial" w:hAnsi="Arial" w:cs="Arial"/>
          <w:sz w:val="20"/>
          <w:szCs w:val="20"/>
          <w:lang w:eastAsia="ar-SA"/>
        </w:rPr>
      </w:pPr>
      <w:r w:rsidRPr="00A443DC">
        <w:rPr>
          <w:rFonts w:ascii="Arial" w:hAnsi="Arial" w:cs="Arial"/>
          <w:sz w:val="20"/>
          <w:szCs w:val="20"/>
          <w:lang w:eastAsia="ar-SA"/>
        </w:rPr>
        <w:t xml:space="preserve">        На заседаниях комиссии вправе присутствовать граждане (физические лица), представители организаций (юридических лиц), общественных объединений, государственных органов, органов местного самоуправления. </w:t>
      </w:r>
    </w:p>
    <w:p w:rsidR="00A443DC" w:rsidRPr="00A443DC" w:rsidRDefault="00A443DC" w:rsidP="00A443DC">
      <w:pPr>
        <w:jc w:val="both"/>
        <w:rPr>
          <w:rFonts w:ascii="Arial" w:hAnsi="Arial" w:cs="Arial"/>
          <w:sz w:val="20"/>
          <w:szCs w:val="20"/>
          <w:lang w:eastAsia="ar-SA"/>
        </w:rPr>
      </w:pPr>
    </w:p>
    <w:p w:rsidR="00A443DC" w:rsidRPr="00A443DC" w:rsidRDefault="00A443DC" w:rsidP="00A443DC">
      <w:pPr>
        <w:ind w:firstLine="480"/>
        <w:jc w:val="both"/>
        <w:rPr>
          <w:rFonts w:ascii="Arial" w:hAnsi="Arial" w:cs="Arial"/>
          <w:sz w:val="20"/>
          <w:szCs w:val="20"/>
          <w:lang w:eastAsia="ar-SA"/>
        </w:rPr>
      </w:pPr>
      <w:r w:rsidRPr="00A443DC">
        <w:rPr>
          <w:rFonts w:ascii="Arial" w:hAnsi="Arial" w:cs="Arial"/>
          <w:sz w:val="20"/>
          <w:szCs w:val="20"/>
          <w:lang w:eastAsia="ar-SA"/>
        </w:rPr>
        <w:t xml:space="preserve"> </w:t>
      </w:r>
      <w:r w:rsidRPr="00A443DC">
        <w:rPr>
          <w:rFonts w:ascii="Arial" w:hAnsi="Arial" w:cs="Arial"/>
          <w:color w:val="000000"/>
          <w:sz w:val="20"/>
          <w:szCs w:val="20"/>
          <w:lang w:eastAsia="ar-SA"/>
        </w:rPr>
        <w:t xml:space="preserve">   П</w:t>
      </w:r>
      <w:r w:rsidRPr="00A443DC">
        <w:rPr>
          <w:rFonts w:ascii="Arial" w:hAnsi="Arial" w:cs="Arial"/>
          <w:sz w:val="20"/>
          <w:szCs w:val="20"/>
          <w:lang w:eastAsia="ar-SA"/>
        </w:rPr>
        <w:t>орядок и сроки проведения работ по подготовке проекта о внесении изменений в Правила землепользования и застройки г. Куйбышева Куйбышевского района Новосибирской области</w:t>
      </w: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111"/>
        <w:gridCol w:w="2551"/>
        <w:gridCol w:w="2551"/>
      </w:tblGrid>
      <w:tr w:rsidR="00A443DC" w:rsidRPr="00A443DC" w:rsidTr="00D07891">
        <w:tc>
          <w:tcPr>
            <w:tcW w:w="709"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rPr>
                <w:rFonts w:ascii="Arial" w:hAnsi="Arial" w:cs="Arial"/>
                <w:sz w:val="20"/>
                <w:szCs w:val="20"/>
                <w:lang w:eastAsia="ar-SA"/>
              </w:rPr>
            </w:pPr>
            <w:r w:rsidRPr="00A443DC">
              <w:rPr>
                <w:rFonts w:ascii="Arial" w:hAnsi="Arial" w:cs="Arial"/>
                <w:sz w:val="20"/>
                <w:szCs w:val="20"/>
                <w:lang w:eastAsia="ar-SA"/>
              </w:rPr>
              <w:t>№ п/п</w:t>
            </w:r>
          </w:p>
        </w:tc>
        <w:tc>
          <w:tcPr>
            <w:tcW w:w="411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jc w:val="center"/>
              <w:rPr>
                <w:rFonts w:ascii="Arial" w:hAnsi="Arial" w:cs="Arial"/>
                <w:sz w:val="20"/>
                <w:szCs w:val="20"/>
                <w:lang w:eastAsia="ar-SA"/>
              </w:rPr>
            </w:pPr>
            <w:r w:rsidRPr="00A443DC">
              <w:rPr>
                <w:rFonts w:ascii="Arial" w:hAnsi="Arial" w:cs="Arial"/>
                <w:sz w:val="20"/>
                <w:szCs w:val="20"/>
                <w:lang w:eastAsia="ar-SA"/>
              </w:rPr>
              <w:t>Виды работ</w:t>
            </w:r>
          </w:p>
        </w:tc>
        <w:tc>
          <w:tcPr>
            <w:tcW w:w="255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rPr>
                <w:rFonts w:ascii="Arial" w:hAnsi="Arial" w:cs="Arial"/>
                <w:sz w:val="20"/>
                <w:szCs w:val="20"/>
                <w:lang w:eastAsia="ar-SA"/>
              </w:rPr>
            </w:pPr>
            <w:r w:rsidRPr="00A443DC">
              <w:rPr>
                <w:rFonts w:ascii="Arial" w:hAnsi="Arial" w:cs="Arial"/>
                <w:sz w:val="20"/>
                <w:szCs w:val="20"/>
                <w:lang w:eastAsia="ar-SA"/>
              </w:rPr>
              <w:t>Сроки исполнения</w:t>
            </w:r>
          </w:p>
        </w:tc>
        <w:tc>
          <w:tcPr>
            <w:tcW w:w="255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jc w:val="center"/>
              <w:rPr>
                <w:rFonts w:ascii="Arial" w:hAnsi="Arial" w:cs="Arial"/>
                <w:sz w:val="20"/>
                <w:szCs w:val="20"/>
                <w:lang w:eastAsia="ar-SA"/>
              </w:rPr>
            </w:pPr>
            <w:r w:rsidRPr="00A443DC">
              <w:rPr>
                <w:rFonts w:ascii="Arial" w:hAnsi="Arial" w:cs="Arial"/>
                <w:sz w:val="20"/>
                <w:szCs w:val="20"/>
                <w:lang w:eastAsia="ar-SA"/>
              </w:rPr>
              <w:t>Ответственный исполнитель</w:t>
            </w:r>
          </w:p>
        </w:tc>
      </w:tr>
      <w:tr w:rsidR="00A443DC" w:rsidRPr="00A443DC" w:rsidTr="00D07891">
        <w:trPr>
          <w:trHeight w:val="416"/>
        </w:trPr>
        <w:tc>
          <w:tcPr>
            <w:tcW w:w="709"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autoSpaceDE w:val="0"/>
              <w:autoSpaceDN w:val="0"/>
              <w:adjustRightInd w:val="0"/>
              <w:rPr>
                <w:rFonts w:ascii="Arial" w:hAnsi="Arial" w:cs="Arial"/>
                <w:sz w:val="20"/>
                <w:szCs w:val="20"/>
                <w:lang w:eastAsia="ar-SA"/>
              </w:rPr>
            </w:pPr>
            <w:r w:rsidRPr="00A443DC">
              <w:rPr>
                <w:rFonts w:ascii="Arial" w:hAnsi="Arial" w:cs="Arial"/>
                <w:sz w:val="20"/>
                <w:szCs w:val="20"/>
                <w:lang w:eastAsia="ar-SA"/>
              </w:rPr>
              <w:t>1.</w:t>
            </w:r>
          </w:p>
        </w:tc>
        <w:tc>
          <w:tcPr>
            <w:tcW w:w="411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autoSpaceDE w:val="0"/>
              <w:autoSpaceDN w:val="0"/>
              <w:adjustRightInd w:val="0"/>
              <w:jc w:val="both"/>
              <w:rPr>
                <w:rFonts w:ascii="Arial" w:hAnsi="Arial" w:cs="Arial"/>
                <w:sz w:val="20"/>
                <w:szCs w:val="20"/>
                <w:lang w:eastAsia="ar-SA"/>
              </w:rPr>
            </w:pPr>
            <w:r w:rsidRPr="00A443DC">
              <w:rPr>
                <w:rFonts w:ascii="Arial" w:hAnsi="Arial" w:cs="Arial"/>
                <w:sz w:val="20"/>
                <w:szCs w:val="20"/>
                <w:lang w:eastAsia="ar-SA"/>
              </w:rPr>
              <w:t xml:space="preserve">Опубликовать сообщение о принятии решения о подготовке проекта о внесении изменений в Правила землепользования и застройки </w:t>
            </w:r>
            <w:proofErr w:type="spellStart"/>
            <w:r w:rsidRPr="00A443DC">
              <w:rPr>
                <w:rFonts w:ascii="Arial" w:hAnsi="Arial" w:cs="Arial"/>
                <w:sz w:val="20"/>
                <w:szCs w:val="20"/>
                <w:lang w:eastAsia="ar-SA"/>
              </w:rPr>
              <w:t>г.Куйбышева</w:t>
            </w:r>
            <w:proofErr w:type="spellEnd"/>
            <w:r w:rsidRPr="00A443DC">
              <w:rPr>
                <w:rFonts w:ascii="Arial" w:hAnsi="Arial" w:cs="Arial"/>
                <w:sz w:val="20"/>
                <w:szCs w:val="20"/>
                <w:lang w:eastAsia="ar-SA"/>
              </w:rPr>
              <w:t xml:space="preserve"> Куйбышевского района Новосибирской области и разместить в Бюллетене органов местного самоуправления города Куйбышева на официальном сайте </w:t>
            </w:r>
            <w:r w:rsidRPr="00A443DC">
              <w:rPr>
                <w:rFonts w:ascii="Arial" w:hAnsi="Arial" w:cs="Arial"/>
                <w:bCs/>
                <w:sz w:val="20"/>
                <w:szCs w:val="20"/>
                <w:lang w:eastAsia="ar-SA"/>
              </w:rPr>
              <w:t>администрации города Куйбышева</w:t>
            </w:r>
          </w:p>
        </w:tc>
        <w:tc>
          <w:tcPr>
            <w:tcW w:w="255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autoSpaceDE w:val="0"/>
              <w:autoSpaceDN w:val="0"/>
              <w:adjustRightInd w:val="0"/>
              <w:jc w:val="both"/>
              <w:rPr>
                <w:rFonts w:ascii="Arial" w:hAnsi="Arial" w:cs="Arial"/>
                <w:sz w:val="20"/>
                <w:szCs w:val="20"/>
                <w:lang w:eastAsia="ar-SA"/>
              </w:rPr>
            </w:pPr>
            <w:r w:rsidRPr="00A443DC">
              <w:rPr>
                <w:rFonts w:ascii="Arial" w:hAnsi="Arial" w:cs="Arial"/>
                <w:sz w:val="20"/>
                <w:szCs w:val="20"/>
                <w:lang w:eastAsia="ar-SA"/>
              </w:rPr>
              <w:t>Не позднее чем по истечении десяти дней с даты принятия решения</w:t>
            </w:r>
          </w:p>
        </w:tc>
        <w:tc>
          <w:tcPr>
            <w:tcW w:w="255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autoSpaceDE w:val="0"/>
              <w:autoSpaceDN w:val="0"/>
              <w:adjustRightInd w:val="0"/>
              <w:jc w:val="both"/>
              <w:rPr>
                <w:rFonts w:ascii="Arial" w:hAnsi="Arial" w:cs="Arial"/>
                <w:sz w:val="20"/>
                <w:szCs w:val="20"/>
                <w:lang w:eastAsia="ar-SA"/>
              </w:rPr>
            </w:pPr>
            <w:r w:rsidRPr="00A443DC">
              <w:rPr>
                <w:rFonts w:ascii="Arial" w:hAnsi="Arial" w:cs="Arial"/>
                <w:sz w:val="20"/>
                <w:szCs w:val="20"/>
                <w:lang w:eastAsia="ar-SA"/>
              </w:rPr>
              <w:t>Управление делами администрации города Куйбышева</w:t>
            </w:r>
          </w:p>
        </w:tc>
      </w:tr>
      <w:tr w:rsidR="00A443DC" w:rsidRPr="00A443DC" w:rsidTr="00D07891">
        <w:tc>
          <w:tcPr>
            <w:tcW w:w="709"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rPr>
                <w:rFonts w:ascii="Arial" w:hAnsi="Arial" w:cs="Arial"/>
                <w:sz w:val="20"/>
                <w:szCs w:val="20"/>
                <w:lang w:eastAsia="ar-SA"/>
              </w:rPr>
            </w:pPr>
            <w:r w:rsidRPr="00A443DC">
              <w:rPr>
                <w:rFonts w:ascii="Arial" w:hAnsi="Arial" w:cs="Arial"/>
                <w:sz w:val="20"/>
                <w:szCs w:val="20"/>
                <w:lang w:eastAsia="ar-SA"/>
              </w:rPr>
              <w:t>2.</w:t>
            </w:r>
          </w:p>
        </w:tc>
        <w:tc>
          <w:tcPr>
            <w:tcW w:w="411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jc w:val="both"/>
              <w:rPr>
                <w:rFonts w:ascii="Arial" w:hAnsi="Arial" w:cs="Arial"/>
                <w:sz w:val="20"/>
                <w:szCs w:val="20"/>
                <w:lang w:eastAsia="ar-SA"/>
              </w:rPr>
            </w:pPr>
            <w:r w:rsidRPr="00A443DC">
              <w:rPr>
                <w:rFonts w:ascii="Arial" w:hAnsi="Arial" w:cs="Arial"/>
                <w:sz w:val="20"/>
                <w:szCs w:val="20"/>
                <w:lang w:eastAsia="ar-SA"/>
              </w:rPr>
              <w:t xml:space="preserve">Разработка проекта о внесении изменений в Правила </w:t>
            </w:r>
            <w:proofErr w:type="spellStart"/>
            <w:proofErr w:type="gramStart"/>
            <w:r w:rsidRPr="00A443DC">
              <w:rPr>
                <w:rFonts w:ascii="Arial" w:hAnsi="Arial" w:cs="Arial"/>
                <w:sz w:val="20"/>
                <w:szCs w:val="20"/>
                <w:lang w:eastAsia="ar-SA"/>
              </w:rPr>
              <w:t>землепользо-вания</w:t>
            </w:r>
            <w:proofErr w:type="spellEnd"/>
            <w:proofErr w:type="gramEnd"/>
            <w:r w:rsidRPr="00A443DC">
              <w:rPr>
                <w:rFonts w:ascii="Arial" w:hAnsi="Arial" w:cs="Arial"/>
                <w:sz w:val="20"/>
                <w:szCs w:val="20"/>
                <w:lang w:eastAsia="ar-SA"/>
              </w:rPr>
              <w:t xml:space="preserve"> и застройки </w:t>
            </w:r>
            <w:proofErr w:type="spellStart"/>
            <w:r w:rsidRPr="00A443DC">
              <w:rPr>
                <w:rFonts w:ascii="Arial" w:hAnsi="Arial" w:cs="Arial"/>
                <w:sz w:val="20"/>
                <w:szCs w:val="20"/>
                <w:lang w:eastAsia="ar-SA"/>
              </w:rPr>
              <w:t>г.Куйбышева</w:t>
            </w:r>
            <w:proofErr w:type="spellEnd"/>
            <w:r w:rsidRPr="00A443DC">
              <w:rPr>
                <w:rFonts w:ascii="Arial" w:hAnsi="Arial" w:cs="Arial"/>
                <w:sz w:val="20"/>
                <w:szCs w:val="20"/>
                <w:lang w:eastAsia="ar-SA"/>
              </w:rPr>
              <w:t xml:space="preserve"> Куйбышевского района Ново-сибирской области</w:t>
            </w:r>
          </w:p>
        </w:tc>
        <w:tc>
          <w:tcPr>
            <w:tcW w:w="255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jc w:val="both"/>
              <w:rPr>
                <w:rFonts w:ascii="Arial" w:hAnsi="Arial" w:cs="Arial"/>
                <w:sz w:val="20"/>
                <w:szCs w:val="20"/>
                <w:lang w:eastAsia="ar-SA"/>
              </w:rPr>
            </w:pPr>
            <w:r w:rsidRPr="00A443DC">
              <w:rPr>
                <w:rFonts w:ascii="Arial" w:hAnsi="Arial" w:cs="Arial"/>
                <w:sz w:val="20"/>
                <w:szCs w:val="20"/>
                <w:lang w:eastAsia="ar-SA"/>
              </w:rPr>
              <w:t>В течение 30 дней с момента принятия решения</w:t>
            </w:r>
          </w:p>
        </w:tc>
        <w:tc>
          <w:tcPr>
            <w:tcW w:w="255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jc w:val="both"/>
              <w:rPr>
                <w:rFonts w:ascii="Arial" w:hAnsi="Arial" w:cs="Arial"/>
                <w:sz w:val="20"/>
                <w:szCs w:val="20"/>
                <w:lang w:eastAsia="ar-SA"/>
              </w:rPr>
            </w:pPr>
            <w:r w:rsidRPr="00A443DC">
              <w:rPr>
                <w:rFonts w:ascii="Arial" w:hAnsi="Arial" w:cs="Arial"/>
                <w:sz w:val="20"/>
                <w:szCs w:val="20"/>
                <w:lang w:eastAsia="ar-SA"/>
              </w:rPr>
              <w:t xml:space="preserve">Комиссия по </w:t>
            </w:r>
            <w:proofErr w:type="spellStart"/>
            <w:proofErr w:type="gramStart"/>
            <w:r w:rsidRPr="00A443DC">
              <w:rPr>
                <w:rFonts w:ascii="Arial" w:hAnsi="Arial" w:cs="Arial"/>
                <w:sz w:val="20"/>
                <w:szCs w:val="20"/>
                <w:lang w:eastAsia="ar-SA"/>
              </w:rPr>
              <w:t>коррек-тировке</w:t>
            </w:r>
            <w:proofErr w:type="spellEnd"/>
            <w:proofErr w:type="gramEnd"/>
            <w:r w:rsidRPr="00A443DC">
              <w:rPr>
                <w:rFonts w:ascii="Arial" w:hAnsi="Arial" w:cs="Arial"/>
                <w:sz w:val="20"/>
                <w:szCs w:val="20"/>
                <w:lang w:eastAsia="ar-SA"/>
              </w:rPr>
              <w:t xml:space="preserve"> Правил земле-пользования и застройки </w:t>
            </w:r>
            <w:proofErr w:type="spellStart"/>
            <w:r w:rsidRPr="00A443DC">
              <w:rPr>
                <w:rFonts w:ascii="Arial" w:hAnsi="Arial" w:cs="Arial"/>
                <w:sz w:val="20"/>
                <w:szCs w:val="20"/>
                <w:lang w:eastAsia="ar-SA"/>
              </w:rPr>
              <w:t>г.Куйбышева</w:t>
            </w:r>
            <w:proofErr w:type="spellEnd"/>
            <w:r w:rsidRPr="00A443DC">
              <w:rPr>
                <w:rFonts w:ascii="Arial" w:hAnsi="Arial" w:cs="Arial"/>
                <w:sz w:val="20"/>
                <w:szCs w:val="20"/>
                <w:lang w:eastAsia="ar-SA"/>
              </w:rPr>
              <w:t xml:space="preserve"> администрации города Куйбышева</w:t>
            </w:r>
          </w:p>
        </w:tc>
      </w:tr>
      <w:tr w:rsidR="00A443DC" w:rsidRPr="00A443DC" w:rsidTr="00D07891">
        <w:trPr>
          <w:trHeight w:val="132"/>
        </w:trPr>
        <w:tc>
          <w:tcPr>
            <w:tcW w:w="709"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rPr>
                <w:rFonts w:ascii="Arial" w:hAnsi="Arial" w:cs="Arial"/>
                <w:sz w:val="20"/>
                <w:szCs w:val="20"/>
                <w:lang w:eastAsia="ar-SA"/>
              </w:rPr>
            </w:pPr>
            <w:r w:rsidRPr="00A443DC">
              <w:rPr>
                <w:rFonts w:ascii="Arial" w:hAnsi="Arial" w:cs="Arial"/>
                <w:sz w:val="20"/>
                <w:szCs w:val="20"/>
                <w:lang w:eastAsia="ar-SA"/>
              </w:rPr>
              <w:t>3.</w:t>
            </w:r>
          </w:p>
        </w:tc>
        <w:tc>
          <w:tcPr>
            <w:tcW w:w="411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jc w:val="both"/>
              <w:rPr>
                <w:rFonts w:ascii="Arial" w:hAnsi="Arial" w:cs="Arial"/>
                <w:sz w:val="20"/>
                <w:szCs w:val="20"/>
                <w:lang w:eastAsia="ar-SA"/>
              </w:rPr>
            </w:pPr>
            <w:r w:rsidRPr="00A443DC">
              <w:rPr>
                <w:rFonts w:ascii="Arial" w:hAnsi="Arial" w:cs="Arial"/>
                <w:sz w:val="20"/>
                <w:szCs w:val="20"/>
                <w:lang w:eastAsia="ar-SA"/>
              </w:rPr>
              <w:t xml:space="preserve">Проверка проекта о внесении изменений в Правила землепользования и застройки г. Куйбышева Куйбышевского района Новосибирской области на соответствие требованиям технических регламентов, генеральному плану </w:t>
            </w:r>
            <w:proofErr w:type="spellStart"/>
            <w:r w:rsidRPr="00A443DC">
              <w:rPr>
                <w:rFonts w:ascii="Arial" w:hAnsi="Arial" w:cs="Arial"/>
                <w:sz w:val="20"/>
                <w:szCs w:val="20"/>
                <w:lang w:eastAsia="ar-SA"/>
              </w:rPr>
              <w:t>г.Куйбышева</w:t>
            </w:r>
            <w:proofErr w:type="spellEnd"/>
            <w:r w:rsidRPr="00A443DC">
              <w:rPr>
                <w:rFonts w:ascii="Arial" w:hAnsi="Arial" w:cs="Arial"/>
                <w:sz w:val="20"/>
                <w:szCs w:val="20"/>
                <w:lang w:eastAsia="ar-SA"/>
              </w:rPr>
              <w:t xml:space="preserve"> </w:t>
            </w:r>
          </w:p>
        </w:tc>
        <w:tc>
          <w:tcPr>
            <w:tcW w:w="255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jc w:val="both"/>
              <w:rPr>
                <w:rFonts w:ascii="Arial" w:hAnsi="Arial" w:cs="Arial"/>
                <w:sz w:val="20"/>
                <w:szCs w:val="20"/>
                <w:lang w:eastAsia="ar-SA"/>
              </w:rPr>
            </w:pPr>
            <w:proofErr w:type="gramStart"/>
            <w:r w:rsidRPr="00A443DC">
              <w:rPr>
                <w:rFonts w:ascii="Arial" w:hAnsi="Arial" w:cs="Arial"/>
                <w:sz w:val="20"/>
                <w:szCs w:val="20"/>
                <w:lang w:eastAsia="ar-SA"/>
              </w:rPr>
              <w:t>в</w:t>
            </w:r>
            <w:proofErr w:type="gramEnd"/>
            <w:r w:rsidRPr="00A443DC">
              <w:rPr>
                <w:rFonts w:ascii="Arial" w:hAnsi="Arial" w:cs="Arial"/>
                <w:sz w:val="20"/>
                <w:szCs w:val="20"/>
                <w:lang w:eastAsia="ar-SA"/>
              </w:rPr>
              <w:t xml:space="preserve"> течение 3-5 дней после представления проекта о внесении изменений в Правила землепользования и застройки </w:t>
            </w:r>
            <w:proofErr w:type="spellStart"/>
            <w:r w:rsidRPr="00A443DC">
              <w:rPr>
                <w:rFonts w:ascii="Arial" w:hAnsi="Arial" w:cs="Arial"/>
                <w:sz w:val="20"/>
                <w:szCs w:val="20"/>
                <w:lang w:eastAsia="ar-SA"/>
              </w:rPr>
              <w:t>г.Куйбышева</w:t>
            </w:r>
            <w:proofErr w:type="spellEnd"/>
            <w:r w:rsidRPr="00A443DC">
              <w:rPr>
                <w:rFonts w:ascii="Arial" w:hAnsi="Arial" w:cs="Arial"/>
                <w:sz w:val="20"/>
                <w:szCs w:val="20"/>
                <w:lang w:eastAsia="ar-SA"/>
              </w:rPr>
              <w:t xml:space="preserve"> Куйбышевского района Новосибирской области</w:t>
            </w:r>
          </w:p>
        </w:tc>
        <w:tc>
          <w:tcPr>
            <w:tcW w:w="255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C73B55">
            <w:pPr>
              <w:jc w:val="both"/>
              <w:rPr>
                <w:rFonts w:ascii="Arial" w:hAnsi="Arial" w:cs="Arial"/>
                <w:sz w:val="20"/>
                <w:szCs w:val="20"/>
                <w:lang w:eastAsia="ar-SA"/>
              </w:rPr>
            </w:pPr>
            <w:r w:rsidRPr="00A443DC">
              <w:rPr>
                <w:rFonts w:ascii="Arial" w:hAnsi="Arial" w:cs="Arial"/>
                <w:sz w:val="20"/>
                <w:szCs w:val="20"/>
                <w:lang w:eastAsia="ar-SA"/>
              </w:rPr>
              <w:t xml:space="preserve">Управление </w:t>
            </w:r>
            <w:proofErr w:type="gramStart"/>
            <w:r w:rsidRPr="00A443DC">
              <w:rPr>
                <w:rFonts w:ascii="Arial" w:hAnsi="Arial" w:cs="Arial"/>
                <w:sz w:val="20"/>
                <w:szCs w:val="20"/>
                <w:lang w:eastAsia="ar-SA"/>
              </w:rPr>
              <w:t>строитель-</w:t>
            </w:r>
            <w:proofErr w:type="spellStart"/>
            <w:r w:rsidRPr="00A443DC">
              <w:rPr>
                <w:rFonts w:ascii="Arial" w:hAnsi="Arial" w:cs="Arial"/>
                <w:sz w:val="20"/>
                <w:szCs w:val="20"/>
                <w:lang w:eastAsia="ar-SA"/>
              </w:rPr>
              <w:t>ства</w:t>
            </w:r>
            <w:proofErr w:type="spellEnd"/>
            <w:proofErr w:type="gramEnd"/>
            <w:r w:rsidRPr="00A443DC">
              <w:rPr>
                <w:rFonts w:ascii="Arial" w:hAnsi="Arial" w:cs="Arial"/>
                <w:sz w:val="20"/>
                <w:szCs w:val="20"/>
                <w:lang w:eastAsia="ar-SA"/>
              </w:rPr>
              <w:t>, жилищно-комму-</w:t>
            </w:r>
            <w:proofErr w:type="spellStart"/>
            <w:r w:rsidRPr="00A443DC">
              <w:rPr>
                <w:rFonts w:ascii="Arial" w:hAnsi="Arial" w:cs="Arial"/>
                <w:sz w:val="20"/>
                <w:szCs w:val="20"/>
                <w:lang w:eastAsia="ar-SA"/>
              </w:rPr>
              <w:t>нального</w:t>
            </w:r>
            <w:proofErr w:type="spellEnd"/>
            <w:r w:rsidRPr="00A443DC">
              <w:rPr>
                <w:rFonts w:ascii="Arial" w:hAnsi="Arial" w:cs="Arial"/>
                <w:sz w:val="20"/>
                <w:szCs w:val="20"/>
                <w:lang w:eastAsia="ar-SA"/>
              </w:rPr>
              <w:t xml:space="preserve"> и дорожного хозяйства администрации </w:t>
            </w:r>
            <w:proofErr w:type="spellStart"/>
            <w:r w:rsidRPr="00A443DC">
              <w:rPr>
                <w:rFonts w:ascii="Arial" w:hAnsi="Arial" w:cs="Arial"/>
                <w:sz w:val="20"/>
                <w:szCs w:val="20"/>
                <w:lang w:eastAsia="ar-SA"/>
              </w:rPr>
              <w:t>г.Куйбышева</w:t>
            </w:r>
            <w:proofErr w:type="spellEnd"/>
            <w:r w:rsidRPr="00A443DC">
              <w:rPr>
                <w:rFonts w:ascii="Arial" w:hAnsi="Arial" w:cs="Arial"/>
                <w:sz w:val="20"/>
                <w:szCs w:val="20"/>
                <w:lang w:eastAsia="ar-SA"/>
              </w:rPr>
              <w:t xml:space="preserve"> </w:t>
            </w:r>
          </w:p>
        </w:tc>
      </w:tr>
      <w:tr w:rsidR="00A443DC" w:rsidRPr="00A443DC" w:rsidTr="00D07891">
        <w:trPr>
          <w:trHeight w:val="1691"/>
        </w:trPr>
        <w:tc>
          <w:tcPr>
            <w:tcW w:w="709"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rPr>
                <w:rFonts w:ascii="Arial" w:hAnsi="Arial" w:cs="Arial"/>
                <w:sz w:val="20"/>
                <w:szCs w:val="20"/>
                <w:lang w:eastAsia="ar-SA"/>
              </w:rPr>
            </w:pPr>
            <w:r w:rsidRPr="00A443DC">
              <w:rPr>
                <w:rFonts w:ascii="Arial" w:hAnsi="Arial" w:cs="Arial"/>
                <w:sz w:val="20"/>
                <w:szCs w:val="20"/>
                <w:lang w:eastAsia="ar-SA"/>
              </w:rPr>
              <w:lastRenderedPageBreak/>
              <w:t>4.</w:t>
            </w:r>
          </w:p>
        </w:tc>
        <w:tc>
          <w:tcPr>
            <w:tcW w:w="411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jc w:val="both"/>
              <w:rPr>
                <w:rFonts w:ascii="Arial" w:hAnsi="Arial" w:cs="Arial"/>
                <w:sz w:val="20"/>
                <w:szCs w:val="20"/>
                <w:lang w:eastAsia="ar-SA"/>
              </w:rPr>
            </w:pPr>
            <w:r w:rsidRPr="00A443DC">
              <w:rPr>
                <w:rFonts w:ascii="Arial" w:hAnsi="Arial" w:cs="Arial"/>
                <w:sz w:val="20"/>
                <w:szCs w:val="20"/>
                <w:lang w:eastAsia="ar-SA"/>
              </w:rPr>
              <w:t xml:space="preserve">Доработка проекта о внесении изменений в Правила </w:t>
            </w:r>
            <w:proofErr w:type="spellStart"/>
            <w:r w:rsidRPr="00A443DC">
              <w:rPr>
                <w:rFonts w:ascii="Arial" w:hAnsi="Arial" w:cs="Arial"/>
                <w:sz w:val="20"/>
                <w:szCs w:val="20"/>
                <w:lang w:eastAsia="ar-SA"/>
              </w:rPr>
              <w:t>землеполь-зования</w:t>
            </w:r>
            <w:proofErr w:type="spellEnd"/>
            <w:r w:rsidRPr="00A443DC">
              <w:rPr>
                <w:rFonts w:ascii="Arial" w:hAnsi="Arial" w:cs="Arial"/>
                <w:sz w:val="20"/>
                <w:szCs w:val="20"/>
                <w:lang w:eastAsia="ar-SA"/>
              </w:rPr>
              <w:t xml:space="preserve"> и застройки </w:t>
            </w:r>
            <w:proofErr w:type="spellStart"/>
            <w:proofErr w:type="gramStart"/>
            <w:r w:rsidRPr="00A443DC">
              <w:rPr>
                <w:rFonts w:ascii="Arial" w:hAnsi="Arial" w:cs="Arial"/>
                <w:sz w:val="20"/>
                <w:szCs w:val="20"/>
                <w:lang w:eastAsia="ar-SA"/>
              </w:rPr>
              <w:t>г.Куйбышева</w:t>
            </w:r>
            <w:proofErr w:type="spellEnd"/>
            <w:r w:rsidRPr="00A443DC">
              <w:rPr>
                <w:rFonts w:ascii="Arial" w:hAnsi="Arial" w:cs="Arial"/>
                <w:sz w:val="20"/>
                <w:szCs w:val="20"/>
                <w:lang w:eastAsia="ar-SA"/>
              </w:rPr>
              <w:t xml:space="preserve">  Куйбышевского</w:t>
            </w:r>
            <w:proofErr w:type="gramEnd"/>
            <w:r w:rsidRPr="00A443DC">
              <w:rPr>
                <w:rFonts w:ascii="Arial" w:hAnsi="Arial" w:cs="Arial"/>
                <w:sz w:val="20"/>
                <w:szCs w:val="20"/>
                <w:lang w:eastAsia="ar-SA"/>
              </w:rPr>
              <w:t xml:space="preserve"> района </w:t>
            </w:r>
            <w:proofErr w:type="spellStart"/>
            <w:r w:rsidRPr="00A443DC">
              <w:rPr>
                <w:rFonts w:ascii="Arial" w:hAnsi="Arial" w:cs="Arial"/>
                <w:sz w:val="20"/>
                <w:szCs w:val="20"/>
                <w:lang w:eastAsia="ar-SA"/>
              </w:rPr>
              <w:t>Новосибир-ской</w:t>
            </w:r>
            <w:proofErr w:type="spellEnd"/>
            <w:r w:rsidRPr="00A443DC">
              <w:rPr>
                <w:rFonts w:ascii="Arial" w:hAnsi="Arial" w:cs="Arial"/>
                <w:sz w:val="20"/>
                <w:szCs w:val="20"/>
                <w:lang w:eastAsia="ar-SA"/>
              </w:rPr>
              <w:t xml:space="preserve"> области в случае обнаружения его несоответствия требованиям </w:t>
            </w:r>
            <w:proofErr w:type="spellStart"/>
            <w:r w:rsidRPr="00A443DC">
              <w:rPr>
                <w:rFonts w:ascii="Arial" w:hAnsi="Arial" w:cs="Arial"/>
                <w:sz w:val="20"/>
                <w:szCs w:val="20"/>
                <w:lang w:eastAsia="ar-SA"/>
              </w:rPr>
              <w:t>техни-ческих</w:t>
            </w:r>
            <w:proofErr w:type="spellEnd"/>
            <w:r w:rsidRPr="00A443DC">
              <w:rPr>
                <w:rFonts w:ascii="Arial" w:hAnsi="Arial" w:cs="Arial"/>
                <w:sz w:val="20"/>
                <w:szCs w:val="20"/>
                <w:lang w:eastAsia="ar-SA"/>
              </w:rPr>
              <w:t xml:space="preserve"> регламентов, генеральному плану г. Куйбышева</w:t>
            </w:r>
          </w:p>
        </w:tc>
        <w:tc>
          <w:tcPr>
            <w:tcW w:w="255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jc w:val="both"/>
              <w:rPr>
                <w:rFonts w:ascii="Arial" w:hAnsi="Arial" w:cs="Arial"/>
                <w:sz w:val="20"/>
                <w:szCs w:val="20"/>
                <w:lang w:eastAsia="ar-SA"/>
              </w:rPr>
            </w:pPr>
            <w:proofErr w:type="gramStart"/>
            <w:r w:rsidRPr="00A443DC">
              <w:rPr>
                <w:rFonts w:ascii="Arial" w:hAnsi="Arial" w:cs="Arial"/>
                <w:sz w:val="20"/>
                <w:szCs w:val="20"/>
                <w:lang w:eastAsia="ar-SA"/>
              </w:rPr>
              <w:t>срок</w:t>
            </w:r>
            <w:proofErr w:type="gramEnd"/>
            <w:r w:rsidRPr="00A443DC">
              <w:rPr>
                <w:rFonts w:ascii="Arial" w:hAnsi="Arial" w:cs="Arial"/>
                <w:sz w:val="20"/>
                <w:szCs w:val="20"/>
                <w:lang w:eastAsia="ar-SA"/>
              </w:rPr>
              <w:t xml:space="preserve"> определяется дополнительно, в зависимости от объема </w:t>
            </w:r>
            <w:proofErr w:type="spellStart"/>
            <w:r w:rsidRPr="00A443DC">
              <w:rPr>
                <w:rFonts w:ascii="Arial" w:hAnsi="Arial" w:cs="Arial"/>
                <w:sz w:val="20"/>
                <w:szCs w:val="20"/>
                <w:lang w:eastAsia="ar-SA"/>
              </w:rPr>
              <w:t>корректиро-вания</w:t>
            </w:r>
            <w:proofErr w:type="spellEnd"/>
          </w:p>
        </w:tc>
        <w:tc>
          <w:tcPr>
            <w:tcW w:w="255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C73B55">
            <w:pPr>
              <w:jc w:val="both"/>
              <w:rPr>
                <w:rFonts w:ascii="Arial" w:hAnsi="Arial" w:cs="Arial"/>
                <w:sz w:val="20"/>
                <w:szCs w:val="20"/>
                <w:lang w:eastAsia="ar-SA"/>
              </w:rPr>
            </w:pPr>
            <w:r w:rsidRPr="00A443DC">
              <w:rPr>
                <w:rFonts w:ascii="Arial" w:hAnsi="Arial" w:cs="Arial"/>
                <w:sz w:val="20"/>
                <w:szCs w:val="20"/>
                <w:lang w:eastAsia="ar-SA"/>
              </w:rPr>
              <w:t xml:space="preserve">Комиссия по </w:t>
            </w:r>
            <w:proofErr w:type="spellStart"/>
            <w:proofErr w:type="gramStart"/>
            <w:r w:rsidRPr="00A443DC">
              <w:rPr>
                <w:rFonts w:ascii="Arial" w:hAnsi="Arial" w:cs="Arial"/>
                <w:sz w:val="20"/>
                <w:szCs w:val="20"/>
                <w:lang w:eastAsia="ar-SA"/>
              </w:rPr>
              <w:t>коррек-тировке</w:t>
            </w:r>
            <w:proofErr w:type="spellEnd"/>
            <w:proofErr w:type="gramEnd"/>
            <w:r w:rsidRPr="00A443DC">
              <w:rPr>
                <w:rFonts w:ascii="Arial" w:hAnsi="Arial" w:cs="Arial"/>
                <w:sz w:val="20"/>
                <w:szCs w:val="20"/>
                <w:lang w:eastAsia="ar-SA"/>
              </w:rPr>
              <w:t xml:space="preserve"> правил земле-пользования и застройки </w:t>
            </w:r>
            <w:proofErr w:type="spellStart"/>
            <w:r w:rsidRPr="00A443DC">
              <w:rPr>
                <w:rFonts w:ascii="Arial" w:hAnsi="Arial" w:cs="Arial"/>
                <w:sz w:val="20"/>
                <w:szCs w:val="20"/>
                <w:lang w:eastAsia="ar-SA"/>
              </w:rPr>
              <w:t>г.Куйбышева</w:t>
            </w:r>
            <w:proofErr w:type="spellEnd"/>
            <w:r w:rsidRPr="00A443DC">
              <w:rPr>
                <w:rFonts w:ascii="Arial" w:hAnsi="Arial" w:cs="Arial"/>
                <w:sz w:val="20"/>
                <w:szCs w:val="20"/>
                <w:lang w:eastAsia="ar-SA"/>
              </w:rPr>
              <w:t xml:space="preserve"> администрации города Куйбышева</w:t>
            </w:r>
          </w:p>
        </w:tc>
      </w:tr>
      <w:tr w:rsidR="00A443DC" w:rsidRPr="00A443DC" w:rsidTr="00D07891">
        <w:tc>
          <w:tcPr>
            <w:tcW w:w="709"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rPr>
                <w:rFonts w:ascii="Arial" w:hAnsi="Arial" w:cs="Arial"/>
                <w:sz w:val="20"/>
                <w:szCs w:val="20"/>
                <w:lang w:eastAsia="ar-SA"/>
              </w:rPr>
            </w:pPr>
            <w:r w:rsidRPr="00A443DC">
              <w:rPr>
                <w:rFonts w:ascii="Arial" w:hAnsi="Arial" w:cs="Arial"/>
                <w:sz w:val="20"/>
                <w:szCs w:val="20"/>
                <w:lang w:eastAsia="ar-SA"/>
              </w:rPr>
              <w:t>5.</w:t>
            </w:r>
          </w:p>
        </w:tc>
        <w:tc>
          <w:tcPr>
            <w:tcW w:w="411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autoSpaceDE w:val="0"/>
              <w:autoSpaceDN w:val="0"/>
              <w:adjustRightInd w:val="0"/>
              <w:jc w:val="both"/>
              <w:rPr>
                <w:rFonts w:ascii="Arial" w:hAnsi="Arial" w:cs="Arial"/>
                <w:sz w:val="20"/>
                <w:szCs w:val="20"/>
                <w:lang w:eastAsia="ar-SA"/>
              </w:rPr>
            </w:pPr>
            <w:r w:rsidRPr="00A443DC">
              <w:rPr>
                <w:rFonts w:ascii="Arial" w:hAnsi="Arial" w:cs="Arial"/>
                <w:sz w:val="20"/>
                <w:szCs w:val="20"/>
                <w:lang w:eastAsia="ar-SA"/>
              </w:rPr>
              <w:t xml:space="preserve">Направление проекта о внесении изменений в Правила </w:t>
            </w:r>
            <w:proofErr w:type="spellStart"/>
            <w:proofErr w:type="gramStart"/>
            <w:r w:rsidRPr="00A443DC">
              <w:rPr>
                <w:rFonts w:ascii="Arial" w:hAnsi="Arial" w:cs="Arial"/>
                <w:sz w:val="20"/>
                <w:szCs w:val="20"/>
                <w:lang w:eastAsia="ar-SA"/>
              </w:rPr>
              <w:t>землеполь-зования</w:t>
            </w:r>
            <w:proofErr w:type="spellEnd"/>
            <w:proofErr w:type="gramEnd"/>
            <w:r w:rsidRPr="00A443DC">
              <w:rPr>
                <w:rFonts w:ascii="Arial" w:hAnsi="Arial" w:cs="Arial"/>
                <w:sz w:val="20"/>
                <w:szCs w:val="20"/>
                <w:lang w:eastAsia="ar-SA"/>
              </w:rPr>
              <w:t xml:space="preserve"> и застройки </w:t>
            </w:r>
            <w:proofErr w:type="spellStart"/>
            <w:r w:rsidRPr="00A443DC">
              <w:rPr>
                <w:rFonts w:ascii="Arial" w:hAnsi="Arial" w:cs="Arial"/>
                <w:sz w:val="20"/>
                <w:szCs w:val="20"/>
                <w:lang w:eastAsia="ar-SA"/>
              </w:rPr>
              <w:t>г.Куйбышева</w:t>
            </w:r>
            <w:proofErr w:type="spellEnd"/>
            <w:r w:rsidRPr="00A443DC">
              <w:rPr>
                <w:rFonts w:ascii="Arial" w:hAnsi="Arial" w:cs="Arial"/>
                <w:sz w:val="20"/>
                <w:szCs w:val="20"/>
                <w:lang w:eastAsia="ar-SA"/>
              </w:rPr>
              <w:t xml:space="preserve"> Куйбышевского района Новосибирской области главе города Куйбышева для принятия решения о проведении общественных обсуждений </w:t>
            </w:r>
          </w:p>
        </w:tc>
        <w:tc>
          <w:tcPr>
            <w:tcW w:w="255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jc w:val="both"/>
              <w:rPr>
                <w:rFonts w:ascii="Arial" w:hAnsi="Arial" w:cs="Arial"/>
                <w:sz w:val="20"/>
                <w:szCs w:val="20"/>
                <w:lang w:eastAsia="ar-SA"/>
              </w:rPr>
            </w:pPr>
            <w:proofErr w:type="gramStart"/>
            <w:r w:rsidRPr="00A443DC">
              <w:rPr>
                <w:rFonts w:ascii="Arial" w:hAnsi="Arial" w:cs="Arial"/>
                <w:sz w:val="20"/>
                <w:szCs w:val="20"/>
                <w:lang w:eastAsia="ar-SA"/>
              </w:rPr>
              <w:t>в</w:t>
            </w:r>
            <w:proofErr w:type="gramEnd"/>
            <w:r w:rsidRPr="00A443DC">
              <w:rPr>
                <w:rFonts w:ascii="Arial" w:hAnsi="Arial" w:cs="Arial"/>
                <w:sz w:val="20"/>
                <w:szCs w:val="20"/>
                <w:lang w:eastAsia="ar-SA"/>
              </w:rPr>
              <w:t xml:space="preserve"> течение 3х дней после завершения проверки проекта о внесении изменений в Правила </w:t>
            </w:r>
            <w:proofErr w:type="spellStart"/>
            <w:r w:rsidRPr="00A443DC">
              <w:rPr>
                <w:rFonts w:ascii="Arial" w:hAnsi="Arial" w:cs="Arial"/>
                <w:sz w:val="20"/>
                <w:szCs w:val="20"/>
                <w:lang w:eastAsia="ar-SA"/>
              </w:rPr>
              <w:t>землеполь-зования</w:t>
            </w:r>
            <w:proofErr w:type="spellEnd"/>
            <w:r w:rsidRPr="00A443DC">
              <w:rPr>
                <w:rFonts w:ascii="Arial" w:hAnsi="Arial" w:cs="Arial"/>
                <w:sz w:val="20"/>
                <w:szCs w:val="20"/>
                <w:lang w:eastAsia="ar-SA"/>
              </w:rPr>
              <w:t xml:space="preserve"> и застройки </w:t>
            </w:r>
            <w:proofErr w:type="spellStart"/>
            <w:r w:rsidRPr="00A443DC">
              <w:rPr>
                <w:rFonts w:ascii="Arial" w:hAnsi="Arial" w:cs="Arial"/>
                <w:sz w:val="20"/>
                <w:szCs w:val="20"/>
                <w:lang w:eastAsia="ar-SA"/>
              </w:rPr>
              <w:t>г.Куйбышева</w:t>
            </w:r>
            <w:proofErr w:type="spellEnd"/>
            <w:r w:rsidRPr="00A443DC">
              <w:rPr>
                <w:rFonts w:ascii="Arial" w:hAnsi="Arial" w:cs="Arial"/>
                <w:sz w:val="20"/>
                <w:szCs w:val="20"/>
                <w:lang w:eastAsia="ar-SA"/>
              </w:rPr>
              <w:t xml:space="preserve"> </w:t>
            </w:r>
            <w:proofErr w:type="spellStart"/>
            <w:r w:rsidRPr="00A443DC">
              <w:rPr>
                <w:rFonts w:ascii="Arial" w:hAnsi="Arial" w:cs="Arial"/>
                <w:sz w:val="20"/>
                <w:szCs w:val="20"/>
                <w:lang w:eastAsia="ar-SA"/>
              </w:rPr>
              <w:t>Куйбы-шевского</w:t>
            </w:r>
            <w:proofErr w:type="spellEnd"/>
            <w:r w:rsidRPr="00A443DC">
              <w:rPr>
                <w:rFonts w:ascii="Arial" w:hAnsi="Arial" w:cs="Arial"/>
                <w:sz w:val="20"/>
                <w:szCs w:val="20"/>
                <w:lang w:eastAsia="ar-SA"/>
              </w:rPr>
              <w:t xml:space="preserve"> района Новосибирской области на </w:t>
            </w:r>
            <w:proofErr w:type="spellStart"/>
            <w:r w:rsidRPr="00A443DC">
              <w:rPr>
                <w:rFonts w:ascii="Arial" w:hAnsi="Arial" w:cs="Arial"/>
                <w:sz w:val="20"/>
                <w:szCs w:val="20"/>
                <w:lang w:eastAsia="ar-SA"/>
              </w:rPr>
              <w:t>соот-ветствие</w:t>
            </w:r>
            <w:proofErr w:type="spellEnd"/>
            <w:r w:rsidRPr="00A443DC">
              <w:rPr>
                <w:rFonts w:ascii="Arial" w:hAnsi="Arial" w:cs="Arial"/>
                <w:sz w:val="20"/>
                <w:szCs w:val="20"/>
                <w:lang w:eastAsia="ar-SA"/>
              </w:rPr>
              <w:t xml:space="preserve"> требованиям технических </w:t>
            </w:r>
            <w:proofErr w:type="spellStart"/>
            <w:r w:rsidRPr="00A443DC">
              <w:rPr>
                <w:rFonts w:ascii="Arial" w:hAnsi="Arial" w:cs="Arial"/>
                <w:sz w:val="20"/>
                <w:szCs w:val="20"/>
                <w:lang w:eastAsia="ar-SA"/>
              </w:rPr>
              <w:t>регла</w:t>
            </w:r>
            <w:proofErr w:type="spellEnd"/>
            <w:r w:rsidRPr="00A443DC">
              <w:rPr>
                <w:rFonts w:ascii="Arial" w:hAnsi="Arial" w:cs="Arial"/>
                <w:sz w:val="20"/>
                <w:szCs w:val="20"/>
                <w:lang w:eastAsia="ar-SA"/>
              </w:rPr>
              <w:t xml:space="preserve">-ментов, генеральному плану </w:t>
            </w:r>
            <w:proofErr w:type="spellStart"/>
            <w:r w:rsidRPr="00A443DC">
              <w:rPr>
                <w:rFonts w:ascii="Arial" w:hAnsi="Arial" w:cs="Arial"/>
                <w:sz w:val="20"/>
                <w:szCs w:val="20"/>
                <w:lang w:eastAsia="ar-SA"/>
              </w:rPr>
              <w:t>г.Куйбышева</w:t>
            </w:r>
            <w:proofErr w:type="spellEnd"/>
          </w:p>
        </w:tc>
        <w:tc>
          <w:tcPr>
            <w:tcW w:w="255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C73B55">
            <w:pPr>
              <w:jc w:val="both"/>
              <w:rPr>
                <w:rFonts w:ascii="Arial" w:hAnsi="Arial" w:cs="Arial"/>
                <w:sz w:val="20"/>
                <w:szCs w:val="20"/>
                <w:lang w:eastAsia="ar-SA"/>
              </w:rPr>
            </w:pPr>
            <w:r w:rsidRPr="00A443DC">
              <w:rPr>
                <w:rFonts w:ascii="Arial" w:hAnsi="Arial" w:cs="Arial"/>
                <w:sz w:val="20"/>
                <w:szCs w:val="20"/>
                <w:lang w:eastAsia="ar-SA"/>
              </w:rPr>
              <w:t xml:space="preserve">Управление </w:t>
            </w:r>
            <w:proofErr w:type="gramStart"/>
            <w:r w:rsidRPr="00A443DC">
              <w:rPr>
                <w:rFonts w:ascii="Arial" w:hAnsi="Arial" w:cs="Arial"/>
                <w:sz w:val="20"/>
                <w:szCs w:val="20"/>
                <w:lang w:eastAsia="ar-SA"/>
              </w:rPr>
              <w:t>строитель-</w:t>
            </w:r>
            <w:proofErr w:type="spellStart"/>
            <w:r w:rsidRPr="00A443DC">
              <w:rPr>
                <w:rFonts w:ascii="Arial" w:hAnsi="Arial" w:cs="Arial"/>
                <w:sz w:val="20"/>
                <w:szCs w:val="20"/>
                <w:lang w:eastAsia="ar-SA"/>
              </w:rPr>
              <w:t>ства</w:t>
            </w:r>
            <w:proofErr w:type="spellEnd"/>
            <w:proofErr w:type="gramEnd"/>
            <w:r w:rsidRPr="00A443DC">
              <w:rPr>
                <w:rFonts w:ascii="Arial" w:hAnsi="Arial" w:cs="Arial"/>
                <w:sz w:val="20"/>
                <w:szCs w:val="20"/>
                <w:lang w:eastAsia="ar-SA"/>
              </w:rPr>
              <w:t>, жилищно-комму-</w:t>
            </w:r>
            <w:proofErr w:type="spellStart"/>
            <w:r w:rsidRPr="00A443DC">
              <w:rPr>
                <w:rFonts w:ascii="Arial" w:hAnsi="Arial" w:cs="Arial"/>
                <w:sz w:val="20"/>
                <w:szCs w:val="20"/>
                <w:lang w:eastAsia="ar-SA"/>
              </w:rPr>
              <w:t>нального</w:t>
            </w:r>
            <w:proofErr w:type="spellEnd"/>
            <w:r w:rsidRPr="00A443DC">
              <w:rPr>
                <w:rFonts w:ascii="Arial" w:hAnsi="Arial" w:cs="Arial"/>
                <w:sz w:val="20"/>
                <w:szCs w:val="20"/>
                <w:lang w:eastAsia="ar-SA"/>
              </w:rPr>
              <w:t xml:space="preserve"> и дорожного хозяйства администрации </w:t>
            </w:r>
            <w:proofErr w:type="spellStart"/>
            <w:r w:rsidRPr="00A443DC">
              <w:rPr>
                <w:rFonts w:ascii="Arial" w:hAnsi="Arial" w:cs="Arial"/>
                <w:sz w:val="20"/>
                <w:szCs w:val="20"/>
                <w:lang w:eastAsia="ar-SA"/>
              </w:rPr>
              <w:t>г.Куйбышева</w:t>
            </w:r>
            <w:proofErr w:type="spellEnd"/>
          </w:p>
        </w:tc>
      </w:tr>
      <w:tr w:rsidR="00A443DC" w:rsidRPr="00A443DC" w:rsidTr="00D07891">
        <w:trPr>
          <w:trHeight w:val="2127"/>
        </w:trPr>
        <w:tc>
          <w:tcPr>
            <w:tcW w:w="709"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rPr>
                <w:rFonts w:ascii="Arial" w:hAnsi="Arial" w:cs="Arial"/>
                <w:sz w:val="20"/>
                <w:szCs w:val="20"/>
                <w:lang w:eastAsia="ar-SA"/>
              </w:rPr>
            </w:pPr>
            <w:r w:rsidRPr="00A443DC">
              <w:rPr>
                <w:rFonts w:ascii="Arial" w:hAnsi="Arial" w:cs="Arial"/>
                <w:sz w:val="20"/>
                <w:szCs w:val="20"/>
                <w:lang w:eastAsia="ar-SA"/>
              </w:rPr>
              <w:t>6.</w:t>
            </w:r>
          </w:p>
        </w:tc>
        <w:tc>
          <w:tcPr>
            <w:tcW w:w="411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jc w:val="both"/>
              <w:rPr>
                <w:rFonts w:ascii="Arial" w:hAnsi="Arial" w:cs="Arial"/>
                <w:sz w:val="20"/>
                <w:szCs w:val="20"/>
                <w:lang w:eastAsia="ar-SA"/>
              </w:rPr>
            </w:pPr>
            <w:r w:rsidRPr="00A443DC">
              <w:rPr>
                <w:rFonts w:ascii="Arial" w:hAnsi="Arial" w:cs="Arial"/>
                <w:sz w:val="20"/>
                <w:szCs w:val="20"/>
                <w:lang w:eastAsia="ar-SA"/>
              </w:rPr>
              <w:t xml:space="preserve">Принятие решения о проведении общественных обсуждений по проекту о внесении изменений в Правила землепользования и застройки </w:t>
            </w:r>
            <w:proofErr w:type="spellStart"/>
            <w:r w:rsidRPr="00A443DC">
              <w:rPr>
                <w:rFonts w:ascii="Arial" w:hAnsi="Arial" w:cs="Arial"/>
                <w:sz w:val="20"/>
                <w:szCs w:val="20"/>
                <w:lang w:eastAsia="ar-SA"/>
              </w:rPr>
              <w:t>г.Куйбышева</w:t>
            </w:r>
            <w:proofErr w:type="spellEnd"/>
            <w:r w:rsidRPr="00A443DC">
              <w:rPr>
                <w:rFonts w:ascii="Arial" w:hAnsi="Arial" w:cs="Arial"/>
                <w:sz w:val="20"/>
                <w:szCs w:val="20"/>
                <w:lang w:eastAsia="ar-SA"/>
              </w:rPr>
              <w:t xml:space="preserve"> Куйбышевского района Новосибирской области</w:t>
            </w:r>
          </w:p>
        </w:tc>
        <w:tc>
          <w:tcPr>
            <w:tcW w:w="255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jc w:val="both"/>
              <w:rPr>
                <w:rFonts w:ascii="Arial" w:hAnsi="Arial" w:cs="Arial"/>
                <w:sz w:val="20"/>
                <w:szCs w:val="20"/>
                <w:lang w:eastAsia="ar-SA"/>
              </w:rPr>
            </w:pPr>
            <w:proofErr w:type="gramStart"/>
            <w:r w:rsidRPr="00A443DC">
              <w:rPr>
                <w:rFonts w:ascii="Arial" w:hAnsi="Arial" w:cs="Arial"/>
                <w:sz w:val="20"/>
                <w:szCs w:val="20"/>
                <w:lang w:eastAsia="ar-SA"/>
              </w:rPr>
              <w:t>в</w:t>
            </w:r>
            <w:proofErr w:type="gramEnd"/>
            <w:r w:rsidRPr="00A443DC">
              <w:rPr>
                <w:rFonts w:ascii="Arial" w:hAnsi="Arial" w:cs="Arial"/>
                <w:sz w:val="20"/>
                <w:szCs w:val="20"/>
                <w:lang w:eastAsia="ar-SA"/>
              </w:rPr>
              <w:t xml:space="preserve"> срок не позднее чем через 10 дней со дня получения проекта о внесении изменений в Правила </w:t>
            </w:r>
            <w:proofErr w:type="spellStart"/>
            <w:r w:rsidRPr="00A443DC">
              <w:rPr>
                <w:rFonts w:ascii="Arial" w:hAnsi="Arial" w:cs="Arial"/>
                <w:sz w:val="20"/>
                <w:szCs w:val="20"/>
                <w:lang w:eastAsia="ar-SA"/>
              </w:rPr>
              <w:t>землеполь-зования</w:t>
            </w:r>
            <w:proofErr w:type="spellEnd"/>
            <w:r w:rsidRPr="00A443DC">
              <w:rPr>
                <w:rFonts w:ascii="Arial" w:hAnsi="Arial" w:cs="Arial"/>
                <w:sz w:val="20"/>
                <w:szCs w:val="20"/>
                <w:lang w:eastAsia="ar-SA"/>
              </w:rPr>
              <w:t xml:space="preserve"> и застройки </w:t>
            </w:r>
            <w:proofErr w:type="spellStart"/>
            <w:r w:rsidRPr="00A443DC">
              <w:rPr>
                <w:rFonts w:ascii="Arial" w:hAnsi="Arial" w:cs="Arial"/>
                <w:sz w:val="20"/>
                <w:szCs w:val="20"/>
                <w:lang w:eastAsia="ar-SA"/>
              </w:rPr>
              <w:t>г</w:t>
            </w:r>
            <w:r>
              <w:rPr>
                <w:rFonts w:ascii="Arial" w:hAnsi="Arial" w:cs="Arial"/>
                <w:sz w:val="20"/>
                <w:szCs w:val="20"/>
                <w:lang w:eastAsia="ar-SA"/>
              </w:rPr>
              <w:t>.</w:t>
            </w:r>
            <w:r w:rsidRPr="00A443DC">
              <w:rPr>
                <w:rFonts w:ascii="Arial" w:hAnsi="Arial" w:cs="Arial"/>
                <w:sz w:val="20"/>
                <w:szCs w:val="20"/>
                <w:lang w:eastAsia="ar-SA"/>
              </w:rPr>
              <w:t>Куйбышева</w:t>
            </w:r>
            <w:proofErr w:type="spellEnd"/>
            <w:r w:rsidRPr="00A443DC">
              <w:rPr>
                <w:rFonts w:ascii="Arial" w:hAnsi="Arial" w:cs="Arial"/>
                <w:sz w:val="20"/>
                <w:szCs w:val="20"/>
                <w:lang w:eastAsia="ar-SA"/>
              </w:rPr>
              <w:t xml:space="preserve"> </w:t>
            </w:r>
            <w:proofErr w:type="spellStart"/>
            <w:r w:rsidRPr="00A443DC">
              <w:rPr>
                <w:rFonts w:ascii="Arial" w:hAnsi="Arial" w:cs="Arial"/>
                <w:sz w:val="20"/>
                <w:szCs w:val="20"/>
                <w:lang w:eastAsia="ar-SA"/>
              </w:rPr>
              <w:t>Куйбы-шевского</w:t>
            </w:r>
            <w:proofErr w:type="spellEnd"/>
            <w:r w:rsidRPr="00A443DC">
              <w:rPr>
                <w:rFonts w:ascii="Arial" w:hAnsi="Arial" w:cs="Arial"/>
                <w:sz w:val="20"/>
                <w:szCs w:val="20"/>
                <w:lang w:eastAsia="ar-SA"/>
              </w:rPr>
              <w:t xml:space="preserve"> района Новосибирской области </w:t>
            </w:r>
          </w:p>
        </w:tc>
        <w:tc>
          <w:tcPr>
            <w:tcW w:w="255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jc w:val="both"/>
              <w:rPr>
                <w:rFonts w:ascii="Arial" w:hAnsi="Arial" w:cs="Arial"/>
                <w:sz w:val="20"/>
                <w:szCs w:val="20"/>
                <w:lang w:eastAsia="ar-SA"/>
              </w:rPr>
            </w:pPr>
            <w:r w:rsidRPr="00A443DC">
              <w:rPr>
                <w:rFonts w:ascii="Arial" w:hAnsi="Arial" w:cs="Arial"/>
                <w:sz w:val="20"/>
                <w:szCs w:val="20"/>
                <w:lang w:eastAsia="ar-SA"/>
              </w:rPr>
              <w:t>Глава города Куйбышева</w:t>
            </w:r>
          </w:p>
        </w:tc>
      </w:tr>
      <w:tr w:rsidR="00A443DC" w:rsidRPr="00A443DC" w:rsidTr="00D07891">
        <w:trPr>
          <w:trHeight w:val="276"/>
        </w:trPr>
        <w:tc>
          <w:tcPr>
            <w:tcW w:w="709"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rPr>
                <w:rFonts w:ascii="Arial" w:hAnsi="Arial" w:cs="Arial"/>
                <w:sz w:val="20"/>
                <w:szCs w:val="20"/>
                <w:lang w:eastAsia="ar-SA"/>
              </w:rPr>
            </w:pPr>
            <w:r w:rsidRPr="00A443DC">
              <w:rPr>
                <w:rFonts w:ascii="Arial" w:hAnsi="Arial" w:cs="Arial"/>
                <w:sz w:val="20"/>
                <w:szCs w:val="20"/>
                <w:lang w:eastAsia="ar-SA"/>
              </w:rPr>
              <w:t>7. </w:t>
            </w:r>
          </w:p>
        </w:tc>
        <w:tc>
          <w:tcPr>
            <w:tcW w:w="411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jc w:val="both"/>
              <w:rPr>
                <w:rFonts w:ascii="Arial" w:hAnsi="Arial" w:cs="Arial"/>
                <w:sz w:val="20"/>
                <w:szCs w:val="20"/>
                <w:lang w:eastAsia="ar-SA"/>
              </w:rPr>
            </w:pPr>
            <w:r w:rsidRPr="00A443DC">
              <w:rPr>
                <w:rFonts w:ascii="Arial" w:hAnsi="Arial" w:cs="Arial"/>
                <w:sz w:val="20"/>
                <w:szCs w:val="20"/>
                <w:lang w:eastAsia="ar-SA"/>
              </w:rPr>
              <w:t xml:space="preserve">Опубликовать оповещение о начале общественных обсуждений в Бюллетене органов местного самоуправления города Куйбышева </w:t>
            </w:r>
          </w:p>
        </w:tc>
        <w:tc>
          <w:tcPr>
            <w:tcW w:w="255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jc w:val="both"/>
              <w:rPr>
                <w:rFonts w:ascii="Arial" w:hAnsi="Arial" w:cs="Arial"/>
                <w:sz w:val="20"/>
                <w:szCs w:val="20"/>
                <w:lang w:eastAsia="ar-SA"/>
              </w:rPr>
            </w:pPr>
            <w:proofErr w:type="gramStart"/>
            <w:r w:rsidRPr="00A443DC">
              <w:rPr>
                <w:rFonts w:ascii="Arial" w:hAnsi="Arial" w:cs="Arial"/>
                <w:sz w:val="20"/>
                <w:szCs w:val="20"/>
                <w:lang w:eastAsia="ar-SA"/>
              </w:rPr>
              <w:t>не</w:t>
            </w:r>
            <w:proofErr w:type="gramEnd"/>
            <w:r w:rsidRPr="00A443DC">
              <w:rPr>
                <w:rFonts w:ascii="Arial" w:hAnsi="Arial" w:cs="Arial"/>
                <w:sz w:val="20"/>
                <w:szCs w:val="20"/>
                <w:lang w:eastAsia="ar-SA"/>
              </w:rPr>
              <w:t xml:space="preserve"> позднее, чем за семь дней до дня размещения на официальном сайте проекта, подлежащего рассмотрению на общественных обсуждениях</w:t>
            </w:r>
          </w:p>
        </w:tc>
        <w:tc>
          <w:tcPr>
            <w:tcW w:w="255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jc w:val="both"/>
              <w:rPr>
                <w:rFonts w:ascii="Arial" w:hAnsi="Arial" w:cs="Arial"/>
                <w:sz w:val="20"/>
                <w:szCs w:val="20"/>
                <w:lang w:eastAsia="ar-SA"/>
              </w:rPr>
            </w:pPr>
            <w:r w:rsidRPr="00A443DC">
              <w:rPr>
                <w:rFonts w:ascii="Arial" w:hAnsi="Arial" w:cs="Arial"/>
                <w:sz w:val="20"/>
                <w:szCs w:val="20"/>
                <w:lang w:eastAsia="ar-SA"/>
              </w:rPr>
              <w:t>Управление делами администрации города Куйбышева</w:t>
            </w:r>
          </w:p>
        </w:tc>
      </w:tr>
      <w:tr w:rsidR="00A443DC" w:rsidRPr="00A443DC" w:rsidTr="00D07891">
        <w:trPr>
          <w:trHeight w:val="590"/>
        </w:trPr>
        <w:tc>
          <w:tcPr>
            <w:tcW w:w="709"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rPr>
                <w:rFonts w:ascii="Arial" w:hAnsi="Arial" w:cs="Arial"/>
                <w:sz w:val="20"/>
                <w:szCs w:val="20"/>
                <w:lang w:eastAsia="ar-SA"/>
              </w:rPr>
            </w:pPr>
            <w:r w:rsidRPr="00A443DC">
              <w:rPr>
                <w:rFonts w:ascii="Arial" w:hAnsi="Arial" w:cs="Arial"/>
                <w:sz w:val="20"/>
                <w:szCs w:val="20"/>
                <w:lang w:eastAsia="ar-SA"/>
              </w:rPr>
              <w:t>8.</w:t>
            </w:r>
          </w:p>
        </w:tc>
        <w:tc>
          <w:tcPr>
            <w:tcW w:w="411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jc w:val="both"/>
              <w:rPr>
                <w:rFonts w:ascii="Arial" w:hAnsi="Arial" w:cs="Arial"/>
                <w:sz w:val="20"/>
                <w:szCs w:val="20"/>
                <w:lang w:eastAsia="ar-SA"/>
              </w:rPr>
            </w:pPr>
            <w:r w:rsidRPr="00A443DC">
              <w:rPr>
                <w:rFonts w:ascii="Arial" w:hAnsi="Arial" w:cs="Arial"/>
                <w:sz w:val="20"/>
                <w:szCs w:val="20"/>
                <w:lang w:eastAsia="ar-SA"/>
              </w:rPr>
              <w:t>Размещение проекта, подлежащего рассмотрению на общественных обсуждениях, на официальном сайте города Куйбышева и открытие экспозиции проекта</w:t>
            </w:r>
          </w:p>
        </w:tc>
        <w:tc>
          <w:tcPr>
            <w:tcW w:w="255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jc w:val="both"/>
              <w:rPr>
                <w:rFonts w:ascii="Arial" w:hAnsi="Arial" w:cs="Arial"/>
                <w:sz w:val="20"/>
                <w:szCs w:val="20"/>
                <w:lang w:eastAsia="ar-SA"/>
              </w:rPr>
            </w:pPr>
            <w:proofErr w:type="gramStart"/>
            <w:r w:rsidRPr="00A443DC">
              <w:rPr>
                <w:rFonts w:ascii="Arial" w:hAnsi="Arial" w:cs="Arial"/>
                <w:sz w:val="20"/>
                <w:szCs w:val="20"/>
                <w:lang w:eastAsia="ar-SA"/>
              </w:rPr>
              <w:t>через</w:t>
            </w:r>
            <w:proofErr w:type="gramEnd"/>
            <w:r w:rsidRPr="00A443DC">
              <w:rPr>
                <w:rFonts w:ascii="Arial" w:hAnsi="Arial" w:cs="Arial"/>
                <w:sz w:val="20"/>
                <w:szCs w:val="20"/>
                <w:lang w:eastAsia="ar-SA"/>
              </w:rPr>
              <w:t xml:space="preserve"> 7 дней со дня опубликования </w:t>
            </w:r>
            <w:proofErr w:type="spellStart"/>
            <w:r w:rsidRPr="00A443DC">
              <w:rPr>
                <w:rFonts w:ascii="Arial" w:hAnsi="Arial" w:cs="Arial"/>
                <w:sz w:val="20"/>
                <w:szCs w:val="20"/>
                <w:lang w:eastAsia="ar-SA"/>
              </w:rPr>
              <w:t>опо-вещения</w:t>
            </w:r>
            <w:proofErr w:type="spellEnd"/>
            <w:r w:rsidRPr="00A443DC">
              <w:rPr>
                <w:rFonts w:ascii="Arial" w:hAnsi="Arial" w:cs="Arial"/>
                <w:sz w:val="20"/>
                <w:szCs w:val="20"/>
                <w:lang w:eastAsia="ar-SA"/>
              </w:rPr>
              <w:t xml:space="preserve"> о начале общественных </w:t>
            </w:r>
            <w:proofErr w:type="spellStart"/>
            <w:r w:rsidRPr="00A443DC">
              <w:rPr>
                <w:rFonts w:ascii="Arial" w:hAnsi="Arial" w:cs="Arial"/>
                <w:sz w:val="20"/>
                <w:szCs w:val="20"/>
                <w:lang w:eastAsia="ar-SA"/>
              </w:rPr>
              <w:t>обсуж-дений</w:t>
            </w:r>
            <w:proofErr w:type="spellEnd"/>
          </w:p>
        </w:tc>
        <w:tc>
          <w:tcPr>
            <w:tcW w:w="255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jc w:val="both"/>
              <w:rPr>
                <w:rFonts w:ascii="Arial" w:hAnsi="Arial" w:cs="Arial"/>
                <w:sz w:val="20"/>
                <w:szCs w:val="20"/>
                <w:lang w:eastAsia="ar-SA"/>
              </w:rPr>
            </w:pPr>
            <w:r w:rsidRPr="00A443DC">
              <w:rPr>
                <w:rFonts w:ascii="Arial" w:hAnsi="Arial" w:cs="Arial"/>
                <w:sz w:val="20"/>
                <w:szCs w:val="20"/>
                <w:lang w:eastAsia="ar-SA"/>
              </w:rPr>
              <w:t xml:space="preserve">Управление делами администрации города Куйбышева и Управление строительства, жилищно-коммунального и дорожного хозяйства администрации </w:t>
            </w:r>
            <w:proofErr w:type="spellStart"/>
            <w:r w:rsidRPr="00A443DC">
              <w:rPr>
                <w:rFonts w:ascii="Arial" w:hAnsi="Arial" w:cs="Arial"/>
                <w:sz w:val="20"/>
                <w:szCs w:val="20"/>
                <w:lang w:eastAsia="ar-SA"/>
              </w:rPr>
              <w:t>г.Куйбышева</w:t>
            </w:r>
            <w:proofErr w:type="spellEnd"/>
          </w:p>
        </w:tc>
      </w:tr>
      <w:tr w:rsidR="00A443DC" w:rsidRPr="00A443DC" w:rsidTr="00D07891">
        <w:tc>
          <w:tcPr>
            <w:tcW w:w="709"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rPr>
                <w:rFonts w:ascii="Arial" w:hAnsi="Arial" w:cs="Arial"/>
                <w:sz w:val="20"/>
                <w:szCs w:val="20"/>
                <w:lang w:eastAsia="ar-SA"/>
              </w:rPr>
            </w:pPr>
            <w:r w:rsidRPr="00A443DC">
              <w:rPr>
                <w:rFonts w:ascii="Arial" w:hAnsi="Arial" w:cs="Arial"/>
                <w:sz w:val="20"/>
                <w:szCs w:val="20"/>
                <w:lang w:eastAsia="ar-SA"/>
              </w:rPr>
              <w:t>9.</w:t>
            </w:r>
          </w:p>
        </w:tc>
        <w:tc>
          <w:tcPr>
            <w:tcW w:w="411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jc w:val="both"/>
              <w:rPr>
                <w:rFonts w:ascii="Arial" w:hAnsi="Arial" w:cs="Arial"/>
                <w:sz w:val="20"/>
                <w:szCs w:val="20"/>
                <w:lang w:eastAsia="ar-SA"/>
              </w:rPr>
            </w:pPr>
            <w:r w:rsidRPr="00A443DC">
              <w:rPr>
                <w:rFonts w:ascii="Arial" w:hAnsi="Arial" w:cs="Arial"/>
                <w:sz w:val="20"/>
                <w:szCs w:val="20"/>
                <w:lang w:eastAsia="ar-SA"/>
              </w:rPr>
              <w:t xml:space="preserve">Срок проведения общественных обсуждений по проекту о внесении изменений в Правила </w:t>
            </w:r>
            <w:proofErr w:type="gramStart"/>
            <w:r w:rsidRPr="00A443DC">
              <w:rPr>
                <w:rFonts w:ascii="Arial" w:hAnsi="Arial" w:cs="Arial"/>
                <w:sz w:val="20"/>
                <w:szCs w:val="20"/>
                <w:lang w:eastAsia="ar-SA"/>
              </w:rPr>
              <w:t>земле-пользования</w:t>
            </w:r>
            <w:proofErr w:type="gramEnd"/>
            <w:r w:rsidRPr="00A443DC">
              <w:rPr>
                <w:rFonts w:ascii="Arial" w:hAnsi="Arial" w:cs="Arial"/>
                <w:sz w:val="20"/>
                <w:szCs w:val="20"/>
                <w:lang w:eastAsia="ar-SA"/>
              </w:rPr>
              <w:t xml:space="preserve"> и застройки </w:t>
            </w:r>
            <w:proofErr w:type="spellStart"/>
            <w:r w:rsidRPr="00A443DC">
              <w:rPr>
                <w:rFonts w:ascii="Arial" w:hAnsi="Arial" w:cs="Arial"/>
                <w:sz w:val="20"/>
                <w:szCs w:val="20"/>
                <w:lang w:eastAsia="ar-SA"/>
              </w:rPr>
              <w:t>г.Куйбышева</w:t>
            </w:r>
            <w:proofErr w:type="spellEnd"/>
            <w:r w:rsidRPr="00A443DC">
              <w:rPr>
                <w:rFonts w:ascii="Arial" w:hAnsi="Arial" w:cs="Arial"/>
                <w:sz w:val="20"/>
                <w:szCs w:val="20"/>
                <w:lang w:eastAsia="ar-SA"/>
              </w:rPr>
              <w:t xml:space="preserve"> Куйбышевского района </w:t>
            </w:r>
            <w:proofErr w:type="spellStart"/>
            <w:r w:rsidRPr="00A443DC">
              <w:rPr>
                <w:rFonts w:ascii="Arial" w:hAnsi="Arial" w:cs="Arial"/>
                <w:sz w:val="20"/>
                <w:szCs w:val="20"/>
                <w:lang w:eastAsia="ar-SA"/>
              </w:rPr>
              <w:t>Новоси-бирской</w:t>
            </w:r>
            <w:proofErr w:type="spellEnd"/>
            <w:r w:rsidRPr="00A443DC">
              <w:rPr>
                <w:rFonts w:ascii="Arial" w:hAnsi="Arial" w:cs="Arial"/>
                <w:sz w:val="20"/>
                <w:szCs w:val="20"/>
                <w:lang w:eastAsia="ar-SA"/>
              </w:rPr>
              <w:t xml:space="preserve"> области</w:t>
            </w:r>
          </w:p>
        </w:tc>
        <w:tc>
          <w:tcPr>
            <w:tcW w:w="255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jc w:val="both"/>
              <w:rPr>
                <w:rFonts w:ascii="Arial" w:hAnsi="Arial" w:cs="Arial"/>
                <w:sz w:val="20"/>
                <w:szCs w:val="20"/>
                <w:lang w:eastAsia="ar-SA"/>
              </w:rPr>
            </w:pPr>
            <w:proofErr w:type="gramStart"/>
            <w:r w:rsidRPr="00A443DC">
              <w:rPr>
                <w:rFonts w:ascii="Arial" w:hAnsi="Arial" w:cs="Arial"/>
                <w:sz w:val="20"/>
                <w:szCs w:val="20"/>
                <w:lang w:eastAsia="ar-SA"/>
              </w:rPr>
              <w:t>не</w:t>
            </w:r>
            <w:proofErr w:type="gramEnd"/>
            <w:r w:rsidRPr="00A443DC">
              <w:rPr>
                <w:rFonts w:ascii="Arial" w:hAnsi="Arial" w:cs="Arial"/>
                <w:sz w:val="20"/>
                <w:szCs w:val="20"/>
                <w:lang w:eastAsia="ar-SA"/>
              </w:rPr>
              <w:t xml:space="preserve"> более одного месяца со дня опубликования </w:t>
            </w:r>
            <w:proofErr w:type="spellStart"/>
            <w:r w:rsidRPr="00A443DC">
              <w:rPr>
                <w:rFonts w:ascii="Arial" w:hAnsi="Arial" w:cs="Arial"/>
                <w:sz w:val="20"/>
                <w:szCs w:val="20"/>
                <w:lang w:eastAsia="ar-SA"/>
              </w:rPr>
              <w:t>опо-вещения</w:t>
            </w:r>
            <w:proofErr w:type="spellEnd"/>
            <w:r w:rsidRPr="00A443DC">
              <w:rPr>
                <w:rFonts w:ascii="Arial" w:hAnsi="Arial" w:cs="Arial"/>
                <w:sz w:val="20"/>
                <w:szCs w:val="20"/>
                <w:lang w:eastAsia="ar-SA"/>
              </w:rPr>
              <w:t xml:space="preserve"> о </w:t>
            </w:r>
            <w:proofErr w:type="spellStart"/>
            <w:r w:rsidRPr="00A443DC">
              <w:rPr>
                <w:rFonts w:ascii="Arial" w:hAnsi="Arial" w:cs="Arial"/>
                <w:sz w:val="20"/>
                <w:szCs w:val="20"/>
                <w:lang w:eastAsia="ar-SA"/>
              </w:rPr>
              <w:t>проведе-нии</w:t>
            </w:r>
            <w:proofErr w:type="spellEnd"/>
            <w:r w:rsidRPr="00A443DC">
              <w:rPr>
                <w:rFonts w:ascii="Arial" w:hAnsi="Arial" w:cs="Arial"/>
                <w:sz w:val="20"/>
                <w:szCs w:val="20"/>
                <w:lang w:eastAsia="ar-SA"/>
              </w:rPr>
              <w:t xml:space="preserve"> общественных обсуждений до дня опубликования </w:t>
            </w:r>
            <w:proofErr w:type="spellStart"/>
            <w:r w:rsidRPr="00A443DC">
              <w:rPr>
                <w:rFonts w:ascii="Arial" w:hAnsi="Arial" w:cs="Arial"/>
                <w:sz w:val="20"/>
                <w:szCs w:val="20"/>
                <w:lang w:eastAsia="ar-SA"/>
              </w:rPr>
              <w:t>зак-лючения</w:t>
            </w:r>
            <w:proofErr w:type="spellEnd"/>
            <w:r w:rsidRPr="00A443DC">
              <w:rPr>
                <w:rFonts w:ascii="Arial" w:hAnsi="Arial" w:cs="Arial"/>
                <w:sz w:val="20"/>
                <w:szCs w:val="20"/>
                <w:lang w:eastAsia="ar-SA"/>
              </w:rPr>
              <w:t xml:space="preserve"> о </w:t>
            </w:r>
            <w:proofErr w:type="spellStart"/>
            <w:r w:rsidRPr="00A443DC">
              <w:rPr>
                <w:rFonts w:ascii="Arial" w:hAnsi="Arial" w:cs="Arial"/>
                <w:sz w:val="20"/>
                <w:szCs w:val="20"/>
                <w:lang w:eastAsia="ar-SA"/>
              </w:rPr>
              <w:t>резуль</w:t>
            </w:r>
            <w:proofErr w:type="spellEnd"/>
            <w:r w:rsidRPr="00A443DC">
              <w:rPr>
                <w:rFonts w:ascii="Arial" w:hAnsi="Arial" w:cs="Arial"/>
                <w:sz w:val="20"/>
                <w:szCs w:val="20"/>
                <w:lang w:eastAsia="ar-SA"/>
              </w:rPr>
              <w:t>-татах общественных обсуждений</w:t>
            </w:r>
          </w:p>
        </w:tc>
        <w:tc>
          <w:tcPr>
            <w:tcW w:w="255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C73B55">
            <w:pPr>
              <w:jc w:val="both"/>
              <w:rPr>
                <w:rFonts w:ascii="Arial" w:hAnsi="Arial" w:cs="Arial"/>
                <w:sz w:val="20"/>
                <w:szCs w:val="20"/>
                <w:lang w:eastAsia="ar-SA"/>
              </w:rPr>
            </w:pPr>
            <w:r w:rsidRPr="00A443DC">
              <w:rPr>
                <w:rFonts w:ascii="Arial" w:hAnsi="Arial" w:cs="Arial"/>
                <w:sz w:val="20"/>
                <w:szCs w:val="20"/>
                <w:lang w:eastAsia="ar-SA"/>
              </w:rPr>
              <w:t xml:space="preserve">Комиссия по </w:t>
            </w:r>
            <w:proofErr w:type="spellStart"/>
            <w:proofErr w:type="gramStart"/>
            <w:r w:rsidRPr="00A443DC">
              <w:rPr>
                <w:rFonts w:ascii="Arial" w:hAnsi="Arial" w:cs="Arial"/>
                <w:sz w:val="20"/>
                <w:szCs w:val="20"/>
                <w:lang w:eastAsia="ar-SA"/>
              </w:rPr>
              <w:t>коррек-тировке</w:t>
            </w:r>
            <w:proofErr w:type="spellEnd"/>
            <w:proofErr w:type="gramEnd"/>
            <w:r w:rsidRPr="00A443DC">
              <w:rPr>
                <w:rFonts w:ascii="Arial" w:hAnsi="Arial" w:cs="Arial"/>
                <w:sz w:val="20"/>
                <w:szCs w:val="20"/>
                <w:lang w:eastAsia="ar-SA"/>
              </w:rPr>
              <w:t xml:space="preserve"> Правил земле-пользования и застройки города Куйбышева и Управление строитель-</w:t>
            </w:r>
            <w:proofErr w:type="spellStart"/>
            <w:r w:rsidRPr="00A443DC">
              <w:rPr>
                <w:rFonts w:ascii="Arial" w:hAnsi="Arial" w:cs="Arial"/>
                <w:sz w:val="20"/>
                <w:szCs w:val="20"/>
                <w:lang w:eastAsia="ar-SA"/>
              </w:rPr>
              <w:t>ства</w:t>
            </w:r>
            <w:proofErr w:type="spellEnd"/>
            <w:r w:rsidRPr="00A443DC">
              <w:rPr>
                <w:rFonts w:ascii="Arial" w:hAnsi="Arial" w:cs="Arial"/>
                <w:sz w:val="20"/>
                <w:szCs w:val="20"/>
                <w:lang w:eastAsia="ar-SA"/>
              </w:rPr>
              <w:t>, жилищно-комму-</w:t>
            </w:r>
            <w:proofErr w:type="spellStart"/>
            <w:r w:rsidRPr="00A443DC">
              <w:rPr>
                <w:rFonts w:ascii="Arial" w:hAnsi="Arial" w:cs="Arial"/>
                <w:sz w:val="20"/>
                <w:szCs w:val="20"/>
                <w:lang w:eastAsia="ar-SA"/>
              </w:rPr>
              <w:t>нального</w:t>
            </w:r>
            <w:proofErr w:type="spellEnd"/>
            <w:r w:rsidRPr="00A443DC">
              <w:rPr>
                <w:rFonts w:ascii="Arial" w:hAnsi="Arial" w:cs="Arial"/>
                <w:sz w:val="20"/>
                <w:szCs w:val="20"/>
                <w:lang w:eastAsia="ar-SA"/>
              </w:rPr>
              <w:t xml:space="preserve"> и дорожного хозяйства администрации </w:t>
            </w:r>
            <w:proofErr w:type="spellStart"/>
            <w:r w:rsidRPr="00A443DC">
              <w:rPr>
                <w:rFonts w:ascii="Arial" w:hAnsi="Arial" w:cs="Arial"/>
                <w:sz w:val="20"/>
                <w:szCs w:val="20"/>
                <w:lang w:eastAsia="ar-SA"/>
              </w:rPr>
              <w:t>г.Куйбышева</w:t>
            </w:r>
            <w:proofErr w:type="spellEnd"/>
          </w:p>
        </w:tc>
      </w:tr>
      <w:tr w:rsidR="00A443DC" w:rsidRPr="00A443DC" w:rsidTr="00D07891">
        <w:tc>
          <w:tcPr>
            <w:tcW w:w="709"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rPr>
                <w:rFonts w:ascii="Arial" w:hAnsi="Arial" w:cs="Arial"/>
                <w:sz w:val="20"/>
                <w:szCs w:val="20"/>
                <w:lang w:eastAsia="ar-SA"/>
              </w:rPr>
            </w:pPr>
            <w:r w:rsidRPr="00A443DC">
              <w:rPr>
                <w:rFonts w:ascii="Arial" w:hAnsi="Arial" w:cs="Arial"/>
                <w:sz w:val="20"/>
                <w:szCs w:val="20"/>
                <w:lang w:eastAsia="ar-SA"/>
              </w:rPr>
              <w:t>10.</w:t>
            </w:r>
          </w:p>
        </w:tc>
        <w:tc>
          <w:tcPr>
            <w:tcW w:w="411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jc w:val="both"/>
              <w:rPr>
                <w:rFonts w:ascii="Arial" w:hAnsi="Arial" w:cs="Arial"/>
                <w:sz w:val="20"/>
                <w:szCs w:val="20"/>
                <w:lang w:eastAsia="ar-SA"/>
              </w:rPr>
            </w:pPr>
            <w:r w:rsidRPr="00A443DC">
              <w:rPr>
                <w:rFonts w:ascii="Arial" w:hAnsi="Arial" w:cs="Arial"/>
                <w:sz w:val="20"/>
                <w:szCs w:val="20"/>
                <w:lang w:eastAsia="ar-SA"/>
              </w:rPr>
              <w:t xml:space="preserve">Внесение изменений в проект о внесении изменений в Правила землепользования и застройки </w:t>
            </w:r>
            <w:proofErr w:type="spellStart"/>
            <w:r w:rsidRPr="00A443DC">
              <w:rPr>
                <w:rFonts w:ascii="Arial" w:hAnsi="Arial" w:cs="Arial"/>
                <w:sz w:val="20"/>
                <w:szCs w:val="20"/>
                <w:lang w:eastAsia="ar-SA"/>
              </w:rPr>
              <w:lastRenderedPageBreak/>
              <w:t>г.Куйбышева</w:t>
            </w:r>
            <w:proofErr w:type="spellEnd"/>
            <w:r w:rsidRPr="00A443DC">
              <w:rPr>
                <w:rFonts w:ascii="Arial" w:hAnsi="Arial" w:cs="Arial"/>
                <w:sz w:val="20"/>
                <w:szCs w:val="20"/>
                <w:lang w:eastAsia="ar-SA"/>
              </w:rPr>
              <w:t xml:space="preserve"> Куйбышевского района Новосибирской области с учетом результатов общественных обсуждений и представление его главе администрации города Куйбышева </w:t>
            </w:r>
          </w:p>
        </w:tc>
        <w:tc>
          <w:tcPr>
            <w:tcW w:w="255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jc w:val="both"/>
              <w:rPr>
                <w:rFonts w:ascii="Arial" w:hAnsi="Arial" w:cs="Arial"/>
                <w:sz w:val="20"/>
                <w:szCs w:val="20"/>
                <w:lang w:eastAsia="ar-SA"/>
              </w:rPr>
            </w:pPr>
            <w:proofErr w:type="gramStart"/>
            <w:r w:rsidRPr="00A443DC">
              <w:rPr>
                <w:rFonts w:ascii="Arial" w:hAnsi="Arial" w:cs="Arial"/>
                <w:sz w:val="20"/>
                <w:szCs w:val="20"/>
                <w:lang w:eastAsia="ar-SA"/>
              </w:rPr>
              <w:lastRenderedPageBreak/>
              <w:t>срок</w:t>
            </w:r>
            <w:proofErr w:type="gramEnd"/>
            <w:r w:rsidRPr="00A443DC">
              <w:rPr>
                <w:rFonts w:ascii="Arial" w:hAnsi="Arial" w:cs="Arial"/>
                <w:sz w:val="20"/>
                <w:szCs w:val="20"/>
                <w:lang w:eastAsia="ar-SA"/>
              </w:rPr>
              <w:t xml:space="preserve"> определяется дополнительно, в зависимости от объема </w:t>
            </w:r>
            <w:proofErr w:type="spellStart"/>
            <w:r w:rsidRPr="00A443DC">
              <w:rPr>
                <w:rFonts w:ascii="Arial" w:hAnsi="Arial" w:cs="Arial"/>
                <w:sz w:val="20"/>
                <w:szCs w:val="20"/>
                <w:lang w:eastAsia="ar-SA"/>
              </w:rPr>
              <w:lastRenderedPageBreak/>
              <w:t>корректи-рования</w:t>
            </w:r>
            <w:proofErr w:type="spellEnd"/>
          </w:p>
        </w:tc>
        <w:tc>
          <w:tcPr>
            <w:tcW w:w="255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jc w:val="both"/>
              <w:rPr>
                <w:rFonts w:ascii="Arial" w:hAnsi="Arial" w:cs="Arial"/>
                <w:sz w:val="20"/>
                <w:szCs w:val="20"/>
                <w:lang w:eastAsia="ar-SA"/>
              </w:rPr>
            </w:pPr>
            <w:r w:rsidRPr="00A443DC">
              <w:rPr>
                <w:rFonts w:ascii="Arial" w:hAnsi="Arial" w:cs="Arial"/>
                <w:sz w:val="20"/>
                <w:szCs w:val="20"/>
                <w:lang w:eastAsia="ar-SA"/>
              </w:rPr>
              <w:lastRenderedPageBreak/>
              <w:t xml:space="preserve">Комиссия по </w:t>
            </w:r>
            <w:proofErr w:type="spellStart"/>
            <w:proofErr w:type="gramStart"/>
            <w:r w:rsidRPr="00A443DC">
              <w:rPr>
                <w:rFonts w:ascii="Arial" w:hAnsi="Arial" w:cs="Arial"/>
                <w:sz w:val="20"/>
                <w:szCs w:val="20"/>
                <w:lang w:eastAsia="ar-SA"/>
              </w:rPr>
              <w:t>коррек-тировке</w:t>
            </w:r>
            <w:proofErr w:type="spellEnd"/>
            <w:proofErr w:type="gramEnd"/>
            <w:r w:rsidRPr="00A443DC">
              <w:rPr>
                <w:rFonts w:ascii="Arial" w:hAnsi="Arial" w:cs="Arial"/>
                <w:sz w:val="20"/>
                <w:szCs w:val="20"/>
                <w:lang w:eastAsia="ar-SA"/>
              </w:rPr>
              <w:t xml:space="preserve"> Правил земле-пользования и </w:t>
            </w:r>
            <w:r w:rsidRPr="00A443DC">
              <w:rPr>
                <w:rFonts w:ascii="Arial" w:hAnsi="Arial" w:cs="Arial"/>
                <w:sz w:val="20"/>
                <w:szCs w:val="20"/>
                <w:lang w:eastAsia="ar-SA"/>
              </w:rPr>
              <w:lastRenderedPageBreak/>
              <w:t>застройки города Куйбышева</w:t>
            </w:r>
          </w:p>
        </w:tc>
      </w:tr>
      <w:tr w:rsidR="00A443DC" w:rsidRPr="00A443DC" w:rsidTr="00D07891">
        <w:trPr>
          <w:trHeight w:val="1179"/>
        </w:trPr>
        <w:tc>
          <w:tcPr>
            <w:tcW w:w="709"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rPr>
                <w:rFonts w:ascii="Arial" w:hAnsi="Arial" w:cs="Arial"/>
                <w:sz w:val="20"/>
                <w:szCs w:val="20"/>
                <w:lang w:eastAsia="ar-SA"/>
              </w:rPr>
            </w:pPr>
            <w:r w:rsidRPr="00A443DC">
              <w:rPr>
                <w:rFonts w:ascii="Arial" w:hAnsi="Arial" w:cs="Arial"/>
                <w:sz w:val="20"/>
                <w:szCs w:val="20"/>
                <w:lang w:eastAsia="ar-SA"/>
              </w:rPr>
              <w:lastRenderedPageBreak/>
              <w:t>11.</w:t>
            </w:r>
          </w:p>
        </w:tc>
        <w:tc>
          <w:tcPr>
            <w:tcW w:w="4111" w:type="dxa"/>
            <w:tcBorders>
              <w:top w:val="single" w:sz="4" w:space="0" w:color="auto"/>
              <w:left w:val="single" w:sz="4" w:space="0" w:color="auto"/>
              <w:bottom w:val="single" w:sz="4" w:space="0" w:color="auto"/>
              <w:right w:val="single" w:sz="4" w:space="0" w:color="auto"/>
            </w:tcBorders>
          </w:tcPr>
          <w:p w:rsidR="00A443DC" w:rsidRPr="00A443DC" w:rsidRDefault="00A443DC" w:rsidP="00A443DC">
            <w:pPr>
              <w:jc w:val="both"/>
              <w:rPr>
                <w:rFonts w:ascii="Arial" w:hAnsi="Arial" w:cs="Arial"/>
                <w:sz w:val="20"/>
                <w:szCs w:val="20"/>
                <w:lang w:eastAsia="ar-SA"/>
              </w:rPr>
            </w:pPr>
            <w:r w:rsidRPr="00A443DC">
              <w:rPr>
                <w:rFonts w:ascii="Arial" w:hAnsi="Arial" w:cs="Arial"/>
                <w:sz w:val="20"/>
                <w:szCs w:val="20"/>
                <w:lang w:eastAsia="ar-SA"/>
              </w:rPr>
              <w:t>Подготовка и оформление протокола общественных обсуждений</w:t>
            </w:r>
          </w:p>
          <w:p w:rsidR="00A443DC" w:rsidRPr="00A443DC" w:rsidRDefault="00A443DC" w:rsidP="00A443DC">
            <w:pPr>
              <w:jc w:val="both"/>
              <w:rPr>
                <w:rFonts w:ascii="Arial" w:hAnsi="Arial" w:cs="Arial"/>
                <w:sz w:val="20"/>
                <w:szCs w:val="20"/>
                <w:lang w:eastAsia="ar-SA"/>
              </w:rPr>
            </w:pPr>
          </w:p>
          <w:p w:rsidR="00A443DC" w:rsidRPr="00A443DC" w:rsidRDefault="00A443DC" w:rsidP="00A443DC">
            <w:pPr>
              <w:jc w:val="both"/>
              <w:rPr>
                <w:rFonts w:ascii="Arial" w:hAnsi="Arial" w:cs="Arial"/>
                <w:sz w:val="20"/>
                <w:szCs w:val="20"/>
                <w:lang w:eastAsia="ar-SA"/>
              </w:rPr>
            </w:pPr>
          </w:p>
          <w:p w:rsidR="00A443DC" w:rsidRPr="00A443DC" w:rsidRDefault="00A443DC" w:rsidP="00A443DC">
            <w:pPr>
              <w:jc w:val="both"/>
              <w:rPr>
                <w:rFonts w:ascii="Arial" w:hAnsi="Arial" w:cs="Arial"/>
                <w:sz w:val="20"/>
                <w:szCs w:val="20"/>
                <w:lang w:eastAsia="ar-SA"/>
              </w:rPr>
            </w:pPr>
          </w:p>
        </w:tc>
        <w:tc>
          <w:tcPr>
            <w:tcW w:w="255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jc w:val="both"/>
              <w:rPr>
                <w:rFonts w:ascii="Arial" w:hAnsi="Arial" w:cs="Arial"/>
                <w:sz w:val="20"/>
                <w:szCs w:val="20"/>
                <w:lang w:eastAsia="ar-SA"/>
              </w:rPr>
            </w:pPr>
            <w:proofErr w:type="gramStart"/>
            <w:r w:rsidRPr="00A443DC">
              <w:rPr>
                <w:rFonts w:ascii="Arial" w:hAnsi="Arial" w:cs="Arial"/>
                <w:sz w:val="20"/>
                <w:szCs w:val="20"/>
                <w:lang w:eastAsia="ar-SA"/>
              </w:rPr>
              <w:t>в</w:t>
            </w:r>
            <w:proofErr w:type="gramEnd"/>
            <w:r w:rsidRPr="00A443DC">
              <w:rPr>
                <w:rFonts w:ascii="Arial" w:hAnsi="Arial" w:cs="Arial"/>
                <w:sz w:val="20"/>
                <w:szCs w:val="20"/>
                <w:lang w:eastAsia="ar-SA"/>
              </w:rPr>
              <w:t xml:space="preserve"> течение 5 рабочих дней со дня окон-</w:t>
            </w:r>
            <w:proofErr w:type="spellStart"/>
            <w:r w:rsidRPr="00A443DC">
              <w:rPr>
                <w:rFonts w:ascii="Arial" w:hAnsi="Arial" w:cs="Arial"/>
                <w:sz w:val="20"/>
                <w:szCs w:val="20"/>
                <w:lang w:eastAsia="ar-SA"/>
              </w:rPr>
              <w:t>чания</w:t>
            </w:r>
            <w:proofErr w:type="spellEnd"/>
            <w:r w:rsidRPr="00A443DC">
              <w:rPr>
                <w:rFonts w:ascii="Arial" w:hAnsi="Arial" w:cs="Arial"/>
                <w:sz w:val="20"/>
                <w:szCs w:val="20"/>
                <w:lang w:eastAsia="ar-SA"/>
              </w:rPr>
              <w:t xml:space="preserve">  срока </w:t>
            </w:r>
            <w:proofErr w:type="spellStart"/>
            <w:r w:rsidRPr="00A443DC">
              <w:rPr>
                <w:rFonts w:ascii="Arial" w:hAnsi="Arial" w:cs="Arial"/>
                <w:sz w:val="20"/>
                <w:szCs w:val="20"/>
                <w:lang w:eastAsia="ar-SA"/>
              </w:rPr>
              <w:t>проведе-ния</w:t>
            </w:r>
            <w:proofErr w:type="spellEnd"/>
            <w:r w:rsidRPr="00A443DC">
              <w:rPr>
                <w:rFonts w:ascii="Arial" w:hAnsi="Arial" w:cs="Arial"/>
                <w:sz w:val="20"/>
                <w:szCs w:val="20"/>
                <w:lang w:eastAsia="ar-SA"/>
              </w:rPr>
              <w:t xml:space="preserve"> общественных обсуждений</w:t>
            </w:r>
          </w:p>
        </w:tc>
        <w:tc>
          <w:tcPr>
            <w:tcW w:w="255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jc w:val="both"/>
              <w:rPr>
                <w:rFonts w:ascii="Arial" w:hAnsi="Arial" w:cs="Arial"/>
                <w:sz w:val="20"/>
                <w:szCs w:val="20"/>
                <w:lang w:eastAsia="ar-SA"/>
              </w:rPr>
            </w:pPr>
            <w:r w:rsidRPr="00A443DC">
              <w:rPr>
                <w:rFonts w:ascii="Arial" w:hAnsi="Arial" w:cs="Arial"/>
                <w:sz w:val="20"/>
                <w:szCs w:val="20"/>
                <w:lang w:eastAsia="ar-SA"/>
              </w:rPr>
              <w:t>Секретарь общественных обсуждений</w:t>
            </w:r>
          </w:p>
        </w:tc>
      </w:tr>
      <w:tr w:rsidR="00A443DC" w:rsidRPr="00A443DC" w:rsidTr="00D07891">
        <w:tc>
          <w:tcPr>
            <w:tcW w:w="709"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rPr>
                <w:rFonts w:ascii="Arial" w:hAnsi="Arial" w:cs="Arial"/>
                <w:sz w:val="20"/>
                <w:szCs w:val="20"/>
                <w:lang w:eastAsia="ar-SA"/>
              </w:rPr>
            </w:pPr>
            <w:r w:rsidRPr="00A443DC">
              <w:rPr>
                <w:rFonts w:ascii="Arial" w:hAnsi="Arial" w:cs="Arial"/>
                <w:sz w:val="20"/>
                <w:szCs w:val="20"/>
                <w:lang w:eastAsia="ar-SA"/>
              </w:rPr>
              <w:t>12.</w:t>
            </w:r>
          </w:p>
        </w:tc>
        <w:tc>
          <w:tcPr>
            <w:tcW w:w="411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jc w:val="both"/>
              <w:rPr>
                <w:rFonts w:ascii="Arial" w:hAnsi="Arial" w:cs="Arial"/>
                <w:sz w:val="20"/>
                <w:szCs w:val="20"/>
                <w:lang w:eastAsia="ar-SA"/>
              </w:rPr>
            </w:pPr>
            <w:r w:rsidRPr="00A443DC">
              <w:rPr>
                <w:rFonts w:ascii="Arial" w:hAnsi="Arial" w:cs="Arial"/>
                <w:sz w:val="20"/>
                <w:szCs w:val="20"/>
                <w:lang w:eastAsia="ar-SA"/>
              </w:rPr>
              <w:t>Подготовка заключения о результатах общественных обсуждений</w:t>
            </w:r>
          </w:p>
        </w:tc>
        <w:tc>
          <w:tcPr>
            <w:tcW w:w="255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jc w:val="both"/>
              <w:rPr>
                <w:rFonts w:ascii="Arial" w:hAnsi="Arial" w:cs="Arial"/>
                <w:sz w:val="20"/>
                <w:szCs w:val="20"/>
                <w:lang w:eastAsia="ar-SA"/>
              </w:rPr>
            </w:pPr>
            <w:proofErr w:type="gramStart"/>
            <w:r w:rsidRPr="00A443DC">
              <w:rPr>
                <w:rFonts w:ascii="Arial" w:hAnsi="Arial" w:cs="Arial"/>
                <w:sz w:val="20"/>
                <w:szCs w:val="20"/>
                <w:lang w:eastAsia="ar-SA"/>
              </w:rPr>
              <w:t>в</w:t>
            </w:r>
            <w:proofErr w:type="gramEnd"/>
            <w:r w:rsidRPr="00A443DC">
              <w:rPr>
                <w:rFonts w:ascii="Arial" w:hAnsi="Arial" w:cs="Arial"/>
                <w:sz w:val="20"/>
                <w:szCs w:val="20"/>
                <w:lang w:eastAsia="ar-SA"/>
              </w:rPr>
              <w:t xml:space="preserve"> течение 3 рабочих дней со дня полу-</w:t>
            </w:r>
            <w:proofErr w:type="spellStart"/>
            <w:r w:rsidRPr="00A443DC">
              <w:rPr>
                <w:rFonts w:ascii="Arial" w:hAnsi="Arial" w:cs="Arial"/>
                <w:sz w:val="20"/>
                <w:szCs w:val="20"/>
                <w:lang w:eastAsia="ar-SA"/>
              </w:rPr>
              <w:t>чения</w:t>
            </w:r>
            <w:proofErr w:type="spellEnd"/>
            <w:r w:rsidRPr="00A443DC">
              <w:rPr>
                <w:rFonts w:ascii="Arial" w:hAnsi="Arial" w:cs="Arial"/>
                <w:sz w:val="20"/>
                <w:szCs w:val="20"/>
                <w:lang w:eastAsia="ar-SA"/>
              </w:rPr>
              <w:t xml:space="preserve"> протокола общественных обсуждений</w:t>
            </w:r>
          </w:p>
        </w:tc>
        <w:tc>
          <w:tcPr>
            <w:tcW w:w="255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C73B55">
            <w:pPr>
              <w:jc w:val="both"/>
              <w:rPr>
                <w:rFonts w:ascii="Arial" w:hAnsi="Arial" w:cs="Arial"/>
                <w:sz w:val="20"/>
                <w:szCs w:val="20"/>
                <w:lang w:eastAsia="ar-SA"/>
              </w:rPr>
            </w:pPr>
            <w:r w:rsidRPr="00A443DC">
              <w:rPr>
                <w:rFonts w:ascii="Arial" w:hAnsi="Arial" w:cs="Arial"/>
                <w:sz w:val="20"/>
                <w:szCs w:val="20"/>
                <w:lang w:eastAsia="ar-SA"/>
              </w:rPr>
              <w:t xml:space="preserve">Управление </w:t>
            </w:r>
            <w:proofErr w:type="gramStart"/>
            <w:r w:rsidRPr="00A443DC">
              <w:rPr>
                <w:rFonts w:ascii="Arial" w:hAnsi="Arial" w:cs="Arial"/>
                <w:sz w:val="20"/>
                <w:szCs w:val="20"/>
                <w:lang w:eastAsia="ar-SA"/>
              </w:rPr>
              <w:t>строитель-</w:t>
            </w:r>
            <w:proofErr w:type="spellStart"/>
            <w:r w:rsidRPr="00A443DC">
              <w:rPr>
                <w:rFonts w:ascii="Arial" w:hAnsi="Arial" w:cs="Arial"/>
                <w:sz w:val="20"/>
                <w:szCs w:val="20"/>
                <w:lang w:eastAsia="ar-SA"/>
              </w:rPr>
              <w:t>ства</w:t>
            </w:r>
            <w:proofErr w:type="spellEnd"/>
            <w:proofErr w:type="gramEnd"/>
            <w:r w:rsidRPr="00A443DC">
              <w:rPr>
                <w:rFonts w:ascii="Arial" w:hAnsi="Arial" w:cs="Arial"/>
                <w:sz w:val="20"/>
                <w:szCs w:val="20"/>
                <w:lang w:eastAsia="ar-SA"/>
              </w:rPr>
              <w:t>, жилищно-комму-</w:t>
            </w:r>
            <w:proofErr w:type="spellStart"/>
            <w:r w:rsidRPr="00A443DC">
              <w:rPr>
                <w:rFonts w:ascii="Arial" w:hAnsi="Arial" w:cs="Arial"/>
                <w:sz w:val="20"/>
                <w:szCs w:val="20"/>
                <w:lang w:eastAsia="ar-SA"/>
              </w:rPr>
              <w:t>нального</w:t>
            </w:r>
            <w:proofErr w:type="spellEnd"/>
            <w:r w:rsidRPr="00A443DC">
              <w:rPr>
                <w:rFonts w:ascii="Arial" w:hAnsi="Arial" w:cs="Arial"/>
                <w:sz w:val="20"/>
                <w:szCs w:val="20"/>
                <w:lang w:eastAsia="ar-SA"/>
              </w:rPr>
              <w:t xml:space="preserve"> и дорожного хозяйства администрации </w:t>
            </w:r>
            <w:proofErr w:type="spellStart"/>
            <w:r w:rsidRPr="00A443DC">
              <w:rPr>
                <w:rFonts w:ascii="Arial" w:hAnsi="Arial" w:cs="Arial"/>
                <w:sz w:val="20"/>
                <w:szCs w:val="20"/>
                <w:lang w:eastAsia="ar-SA"/>
              </w:rPr>
              <w:t>г.Куйбышева</w:t>
            </w:r>
            <w:proofErr w:type="spellEnd"/>
          </w:p>
        </w:tc>
      </w:tr>
      <w:tr w:rsidR="00A443DC" w:rsidRPr="00A443DC" w:rsidTr="00D07891">
        <w:tc>
          <w:tcPr>
            <w:tcW w:w="709"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rPr>
                <w:rFonts w:ascii="Arial" w:hAnsi="Arial" w:cs="Arial"/>
                <w:sz w:val="20"/>
                <w:szCs w:val="20"/>
                <w:lang w:eastAsia="ar-SA"/>
              </w:rPr>
            </w:pPr>
            <w:r w:rsidRPr="00A443DC">
              <w:rPr>
                <w:rFonts w:ascii="Arial" w:hAnsi="Arial" w:cs="Arial"/>
                <w:sz w:val="20"/>
                <w:szCs w:val="20"/>
                <w:lang w:eastAsia="ar-SA"/>
              </w:rPr>
              <w:t xml:space="preserve">13. </w:t>
            </w:r>
          </w:p>
        </w:tc>
        <w:tc>
          <w:tcPr>
            <w:tcW w:w="411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jc w:val="both"/>
              <w:rPr>
                <w:rFonts w:ascii="Arial" w:hAnsi="Arial" w:cs="Arial"/>
                <w:sz w:val="20"/>
                <w:szCs w:val="20"/>
                <w:lang w:eastAsia="ar-SA"/>
              </w:rPr>
            </w:pPr>
            <w:r w:rsidRPr="00A443DC">
              <w:rPr>
                <w:rFonts w:ascii="Arial" w:hAnsi="Arial" w:cs="Arial"/>
                <w:sz w:val="20"/>
                <w:szCs w:val="20"/>
                <w:lang w:eastAsia="ar-SA"/>
              </w:rPr>
              <w:t xml:space="preserve">Опубликование заключения о результатах общественных обсуждений в периодическом печатном издании Бюллетень органов местного самоуправления </w:t>
            </w:r>
            <w:proofErr w:type="spellStart"/>
            <w:r w:rsidRPr="00A443DC">
              <w:rPr>
                <w:rFonts w:ascii="Arial" w:hAnsi="Arial" w:cs="Arial"/>
                <w:sz w:val="20"/>
                <w:szCs w:val="20"/>
                <w:lang w:eastAsia="ar-SA"/>
              </w:rPr>
              <w:t>г.Куйбышева</w:t>
            </w:r>
            <w:proofErr w:type="spellEnd"/>
            <w:r w:rsidRPr="00A443DC">
              <w:rPr>
                <w:rFonts w:ascii="Arial" w:hAnsi="Arial" w:cs="Arial"/>
                <w:sz w:val="20"/>
                <w:szCs w:val="20"/>
                <w:lang w:eastAsia="ar-SA"/>
              </w:rPr>
              <w:t>» и размещение на официальном сайте города Куйбышева</w:t>
            </w:r>
          </w:p>
        </w:tc>
        <w:tc>
          <w:tcPr>
            <w:tcW w:w="255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jc w:val="both"/>
              <w:rPr>
                <w:rFonts w:ascii="Arial" w:hAnsi="Arial" w:cs="Arial"/>
                <w:sz w:val="20"/>
                <w:szCs w:val="20"/>
                <w:lang w:eastAsia="ar-SA"/>
              </w:rPr>
            </w:pPr>
            <w:proofErr w:type="gramStart"/>
            <w:r w:rsidRPr="00A443DC">
              <w:rPr>
                <w:rFonts w:ascii="Arial" w:hAnsi="Arial" w:cs="Arial"/>
                <w:sz w:val="20"/>
                <w:szCs w:val="20"/>
                <w:lang w:eastAsia="ar-SA"/>
              </w:rPr>
              <w:t>в</w:t>
            </w:r>
            <w:proofErr w:type="gramEnd"/>
            <w:r w:rsidRPr="00A443DC">
              <w:rPr>
                <w:rFonts w:ascii="Arial" w:hAnsi="Arial" w:cs="Arial"/>
                <w:sz w:val="20"/>
                <w:szCs w:val="20"/>
                <w:lang w:eastAsia="ar-SA"/>
              </w:rPr>
              <w:t xml:space="preserve"> течение 15 дней с даты проведения общественных </w:t>
            </w:r>
            <w:proofErr w:type="spellStart"/>
            <w:r w:rsidRPr="00A443DC">
              <w:rPr>
                <w:rFonts w:ascii="Arial" w:hAnsi="Arial" w:cs="Arial"/>
                <w:sz w:val="20"/>
                <w:szCs w:val="20"/>
                <w:lang w:eastAsia="ar-SA"/>
              </w:rPr>
              <w:t>обсуж-дений</w:t>
            </w:r>
            <w:proofErr w:type="spellEnd"/>
          </w:p>
        </w:tc>
        <w:tc>
          <w:tcPr>
            <w:tcW w:w="2551" w:type="dxa"/>
            <w:tcBorders>
              <w:top w:val="single" w:sz="4" w:space="0" w:color="auto"/>
              <w:left w:val="single" w:sz="4" w:space="0" w:color="auto"/>
              <w:bottom w:val="single" w:sz="4" w:space="0" w:color="auto"/>
              <w:right w:val="single" w:sz="4" w:space="0" w:color="auto"/>
            </w:tcBorders>
            <w:hideMark/>
          </w:tcPr>
          <w:p w:rsidR="00A443DC" w:rsidRPr="00A443DC" w:rsidRDefault="00A443DC" w:rsidP="00A443DC">
            <w:pPr>
              <w:jc w:val="both"/>
              <w:rPr>
                <w:rFonts w:ascii="Arial" w:hAnsi="Arial" w:cs="Arial"/>
                <w:sz w:val="20"/>
                <w:szCs w:val="20"/>
                <w:lang w:eastAsia="ar-SA"/>
              </w:rPr>
            </w:pPr>
            <w:r w:rsidRPr="00A443DC">
              <w:rPr>
                <w:rFonts w:ascii="Arial" w:hAnsi="Arial" w:cs="Arial"/>
                <w:sz w:val="20"/>
                <w:szCs w:val="20"/>
                <w:lang w:eastAsia="ar-SA"/>
              </w:rPr>
              <w:t>Управление делами администрации города Куйбышева</w:t>
            </w:r>
          </w:p>
        </w:tc>
      </w:tr>
    </w:tbl>
    <w:p w:rsidR="00A443DC" w:rsidRPr="00A443DC" w:rsidRDefault="00A443DC" w:rsidP="00A443DC">
      <w:pPr>
        <w:ind w:left="240" w:firstLine="480"/>
        <w:jc w:val="both"/>
        <w:rPr>
          <w:rFonts w:ascii="Arial" w:hAnsi="Arial" w:cs="Arial"/>
          <w:sz w:val="20"/>
          <w:szCs w:val="20"/>
          <w:lang w:eastAsia="ar-SA"/>
        </w:rPr>
      </w:pPr>
      <w:r w:rsidRPr="00A443DC">
        <w:rPr>
          <w:rFonts w:ascii="Arial" w:hAnsi="Arial" w:cs="Arial"/>
          <w:sz w:val="20"/>
          <w:szCs w:val="20"/>
          <w:lang w:eastAsia="ar-SA"/>
        </w:rPr>
        <w:t xml:space="preserve">3. Порядок направления в комиссию предложений заинтересованных лиц по подготовке проекта решения Совета депутатов. </w:t>
      </w:r>
    </w:p>
    <w:p w:rsidR="00A443DC" w:rsidRPr="00A443DC" w:rsidRDefault="00A443DC" w:rsidP="00A443DC">
      <w:pPr>
        <w:ind w:left="240" w:firstLine="600"/>
        <w:jc w:val="both"/>
        <w:rPr>
          <w:rFonts w:ascii="Arial" w:hAnsi="Arial" w:cs="Arial"/>
          <w:sz w:val="20"/>
          <w:szCs w:val="20"/>
          <w:lang w:eastAsia="ar-SA"/>
        </w:rPr>
      </w:pPr>
      <w:r w:rsidRPr="00A443DC">
        <w:rPr>
          <w:rFonts w:ascii="Arial" w:hAnsi="Arial" w:cs="Arial"/>
          <w:sz w:val="20"/>
          <w:szCs w:val="20"/>
          <w:lang w:eastAsia="ar-SA"/>
        </w:rPr>
        <w:t xml:space="preserve">Заинтересованным лицам направить в комиссию предложения по подготовке проекта решения Совета депутатов города Куйбышева «О внесении изменений в решение </w:t>
      </w:r>
      <w:r w:rsidRPr="00A443DC">
        <w:rPr>
          <w:rFonts w:ascii="Arial" w:hAnsi="Arial" w:cs="Arial"/>
          <w:color w:val="000000"/>
          <w:sz w:val="20"/>
          <w:szCs w:val="20"/>
          <w:lang w:eastAsia="ar-SA"/>
        </w:rPr>
        <w:t xml:space="preserve">десятой сессии Совета депутатов </w:t>
      </w:r>
      <w:r w:rsidRPr="00A443DC">
        <w:rPr>
          <w:rFonts w:ascii="Arial" w:hAnsi="Arial" w:cs="Arial"/>
          <w:sz w:val="20"/>
          <w:szCs w:val="20"/>
          <w:lang w:eastAsia="ar-SA"/>
        </w:rPr>
        <w:t xml:space="preserve">города Куйбышева Куйбышевского района Новосибирской области </w:t>
      </w:r>
      <w:r w:rsidRPr="00A443DC">
        <w:rPr>
          <w:rFonts w:ascii="Arial" w:hAnsi="Arial" w:cs="Arial"/>
          <w:color w:val="000000"/>
          <w:sz w:val="20"/>
          <w:szCs w:val="20"/>
          <w:lang w:eastAsia="ar-SA"/>
        </w:rPr>
        <w:t>пятого созыва от 20.06.2022г. № 103</w:t>
      </w:r>
      <w:r w:rsidRPr="00A443DC">
        <w:rPr>
          <w:rFonts w:ascii="Arial" w:hAnsi="Arial" w:cs="Arial"/>
          <w:sz w:val="20"/>
          <w:szCs w:val="20"/>
          <w:lang w:eastAsia="ar-SA"/>
        </w:rPr>
        <w:t xml:space="preserve"> «Об утверждении Правил землепользования и застройки г. Куйбышева Куйбышевского района Новосибирской области». Определить местонахождение комиссии по адресу: 632387, Новосибирская область, Куйбышевский район, г. Куйбышев, квартал 12, дом 6, кабинет 1, адрес электронной почты: </w:t>
      </w:r>
      <w:proofErr w:type="spellStart"/>
      <w:r w:rsidRPr="00A443DC">
        <w:rPr>
          <w:rFonts w:ascii="Arial" w:hAnsi="Arial" w:cs="Arial"/>
          <w:sz w:val="20"/>
          <w:szCs w:val="20"/>
          <w:lang w:val="en-US" w:eastAsia="ar-SA"/>
        </w:rPr>
        <w:t>admarch</w:t>
      </w:r>
      <w:proofErr w:type="spellEnd"/>
      <w:r w:rsidRPr="00A443DC">
        <w:rPr>
          <w:rFonts w:ascii="Arial" w:hAnsi="Arial" w:cs="Arial"/>
          <w:sz w:val="20"/>
          <w:szCs w:val="20"/>
          <w:lang w:eastAsia="ar-SA"/>
        </w:rPr>
        <w:t>@m</w:t>
      </w:r>
      <w:r w:rsidRPr="00A443DC">
        <w:rPr>
          <w:rFonts w:ascii="Arial" w:hAnsi="Arial" w:cs="Arial"/>
          <w:sz w:val="20"/>
          <w:szCs w:val="20"/>
          <w:lang w:val="en-US" w:eastAsia="ar-SA"/>
        </w:rPr>
        <w:t>ail</w:t>
      </w:r>
      <w:r w:rsidRPr="00A443DC">
        <w:rPr>
          <w:rFonts w:ascii="Arial" w:hAnsi="Arial" w:cs="Arial"/>
          <w:sz w:val="20"/>
          <w:szCs w:val="20"/>
          <w:lang w:eastAsia="ar-SA"/>
        </w:rPr>
        <w:t>.</w:t>
      </w:r>
      <w:proofErr w:type="spellStart"/>
      <w:r w:rsidRPr="00A443DC">
        <w:rPr>
          <w:rFonts w:ascii="Arial" w:hAnsi="Arial" w:cs="Arial"/>
          <w:sz w:val="20"/>
          <w:szCs w:val="20"/>
          <w:lang w:eastAsia="ar-SA"/>
        </w:rPr>
        <w:t>ru</w:t>
      </w:r>
      <w:proofErr w:type="spellEnd"/>
      <w:r w:rsidRPr="00A443DC">
        <w:rPr>
          <w:rFonts w:ascii="Arial" w:hAnsi="Arial" w:cs="Arial"/>
          <w:sz w:val="20"/>
          <w:szCs w:val="20"/>
          <w:lang w:eastAsia="ar-SA"/>
        </w:rPr>
        <w:t xml:space="preserve">, контактный телефон 53-465. </w:t>
      </w:r>
    </w:p>
    <w:p w:rsidR="00A443DC" w:rsidRPr="00A443DC" w:rsidRDefault="00A443DC" w:rsidP="00A443DC">
      <w:pPr>
        <w:ind w:left="240" w:firstLine="600"/>
        <w:jc w:val="both"/>
        <w:rPr>
          <w:rFonts w:ascii="Arial" w:hAnsi="Arial" w:cs="Arial"/>
          <w:sz w:val="20"/>
          <w:szCs w:val="20"/>
          <w:lang w:eastAsia="ar-SA"/>
        </w:rPr>
      </w:pPr>
    </w:p>
    <w:p w:rsidR="00A443DC" w:rsidRPr="00A443DC" w:rsidRDefault="00A443DC" w:rsidP="00A443DC">
      <w:pPr>
        <w:rPr>
          <w:rFonts w:ascii="Arial" w:hAnsi="Arial" w:cs="Arial"/>
          <w:sz w:val="20"/>
          <w:szCs w:val="20"/>
          <w:lang w:eastAsia="ar-SA"/>
        </w:rPr>
      </w:pPr>
    </w:p>
    <w:p w:rsidR="005F304C" w:rsidRDefault="005F304C" w:rsidP="005F304C">
      <w:pPr>
        <w:shd w:val="clear" w:color="auto" w:fill="FFFFFF"/>
        <w:tabs>
          <w:tab w:val="left" w:pos="-4962"/>
          <w:tab w:val="left" w:pos="3780"/>
        </w:tabs>
      </w:pPr>
      <w:r w:rsidRPr="00A60245">
        <w:rPr>
          <w:rFonts w:ascii="Arial" w:hAnsi="Arial" w:cs="Arial"/>
          <w:b/>
          <w:sz w:val="20"/>
          <w:szCs w:val="20"/>
        </w:rPr>
        <w:t>3.</w:t>
      </w:r>
      <w:r w:rsidR="00831350">
        <w:rPr>
          <w:rFonts w:ascii="Arial" w:hAnsi="Arial" w:cs="Arial"/>
          <w:b/>
          <w:sz w:val="20"/>
          <w:szCs w:val="20"/>
        </w:rPr>
        <w:t>3</w:t>
      </w:r>
      <w:r w:rsidRPr="00A60245">
        <w:rPr>
          <w:rFonts w:ascii="Arial" w:hAnsi="Arial" w:cs="Arial"/>
          <w:b/>
          <w:sz w:val="20"/>
          <w:szCs w:val="20"/>
        </w:rPr>
        <w:t>.</w:t>
      </w:r>
      <w:r>
        <w:rPr>
          <w:rFonts w:ascii="Arial" w:hAnsi="Arial" w:cs="Arial"/>
          <w:b/>
          <w:sz w:val="20"/>
          <w:szCs w:val="20"/>
        </w:rPr>
        <w:t xml:space="preserve"> </w:t>
      </w:r>
      <w:r w:rsidRPr="00E52F81">
        <w:rPr>
          <w:rFonts w:ascii="Arial" w:hAnsi="Arial" w:cs="Arial"/>
          <w:b/>
          <w:bCs/>
          <w:sz w:val="20"/>
          <w:szCs w:val="20"/>
        </w:rPr>
        <w:t xml:space="preserve">ОПОВЕЩЕНИЕ </w:t>
      </w:r>
      <w:r w:rsidRPr="00E52F81">
        <w:rPr>
          <w:rFonts w:ascii="Arial" w:hAnsi="Arial" w:cs="Arial"/>
          <w:sz w:val="20"/>
          <w:szCs w:val="20"/>
        </w:rPr>
        <w:t>о начале общественных обсуждений</w:t>
      </w:r>
    </w:p>
    <w:p w:rsidR="005F304C" w:rsidRDefault="005F304C" w:rsidP="005F304C">
      <w:pPr>
        <w:shd w:val="clear" w:color="auto" w:fill="FFFFFF"/>
        <w:tabs>
          <w:tab w:val="left" w:pos="-4962"/>
          <w:tab w:val="left" w:pos="3780"/>
        </w:tabs>
        <w:ind w:firstLine="735"/>
        <w:jc w:val="center"/>
      </w:pPr>
    </w:p>
    <w:p w:rsidR="005F304C" w:rsidRPr="005F304C" w:rsidRDefault="005F304C" w:rsidP="005F304C">
      <w:pPr>
        <w:shd w:val="clear" w:color="auto" w:fill="FFFFFF"/>
        <w:tabs>
          <w:tab w:val="left" w:pos="-4962"/>
          <w:tab w:val="left" w:pos="3780"/>
        </w:tabs>
        <w:ind w:firstLine="735"/>
        <w:jc w:val="center"/>
        <w:rPr>
          <w:rFonts w:ascii="Arial" w:hAnsi="Arial" w:cs="Arial"/>
          <w:b/>
          <w:sz w:val="20"/>
          <w:szCs w:val="20"/>
        </w:rPr>
      </w:pPr>
      <w:r w:rsidRPr="005F304C">
        <w:rPr>
          <w:rFonts w:ascii="Arial" w:hAnsi="Arial" w:cs="Arial"/>
          <w:b/>
          <w:sz w:val="20"/>
          <w:szCs w:val="20"/>
        </w:rPr>
        <w:t>Оповещение о начале общественных обсуждений</w:t>
      </w:r>
    </w:p>
    <w:p w:rsidR="005F304C" w:rsidRPr="005F304C" w:rsidRDefault="005F304C" w:rsidP="005F304C">
      <w:pPr>
        <w:ind w:firstLine="540"/>
        <w:jc w:val="both"/>
        <w:rPr>
          <w:rFonts w:ascii="Arial" w:hAnsi="Arial" w:cs="Arial"/>
          <w:sz w:val="20"/>
          <w:szCs w:val="20"/>
        </w:rPr>
      </w:pPr>
    </w:p>
    <w:p w:rsidR="005F304C" w:rsidRPr="005F304C" w:rsidRDefault="005F304C" w:rsidP="005F304C">
      <w:pPr>
        <w:widowControl w:val="0"/>
        <w:autoSpaceDE w:val="0"/>
        <w:autoSpaceDN w:val="0"/>
        <w:ind w:firstLine="540"/>
        <w:jc w:val="both"/>
        <w:rPr>
          <w:rFonts w:ascii="Arial" w:hAnsi="Arial" w:cs="Arial"/>
          <w:sz w:val="20"/>
          <w:szCs w:val="20"/>
        </w:rPr>
      </w:pPr>
      <w:r w:rsidRPr="005F304C">
        <w:rPr>
          <w:rFonts w:ascii="Arial" w:hAnsi="Arial" w:cs="Arial"/>
          <w:sz w:val="20"/>
          <w:szCs w:val="20"/>
        </w:rPr>
        <w:t>Администрация города Куйбышева Куйбышевского района Новосибирской области оповещает о проведении общественных обсуждений по проекту «Программа профилактики рисков причинения вреда (ущерба) охраняемым законом ценностям на 2024 год в сфере муниципального жилищного контроля на территории города Куйбышева Куйбышевского района Новосибирской области» (далее – Проект).</w:t>
      </w:r>
    </w:p>
    <w:p w:rsidR="005F304C" w:rsidRPr="005F304C" w:rsidRDefault="005F304C" w:rsidP="005F304C">
      <w:pPr>
        <w:ind w:firstLine="540"/>
        <w:jc w:val="both"/>
        <w:rPr>
          <w:rFonts w:ascii="Arial" w:hAnsi="Arial" w:cs="Arial"/>
          <w:sz w:val="20"/>
          <w:szCs w:val="20"/>
        </w:rPr>
      </w:pPr>
      <w:r w:rsidRPr="005F304C">
        <w:rPr>
          <w:rFonts w:ascii="Arial" w:hAnsi="Arial" w:cs="Arial"/>
          <w:sz w:val="20"/>
          <w:szCs w:val="20"/>
        </w:rPr>
        <w:t>Организатор проведения общественных обсуждений: 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p w:rsidR="005F304C" w:rsidRPr="005F304C" w:rsidRDefault="005F304C" w:rsidP="005F304C">
      <w:pPr>
        <w:ind w:firstLine="540"/>
        <w:jc w:val="both"/>
        <w:rPr>
          <w:rFonts w:ascii="Arial" w:hAnsi="Arial" w:cs="Arial"/>
          <w:sz w:val="20"/>
          <w:szCs w:val="20"/>
        </w:rPr>
      </w:pPr>
      <w:r w:rsidRPr="005F304C">
        <w:rPr>
          <w:rFonts w:ascii="Arial" w:hAnsi="Arial" w:cs="Arial"/>
          <w:sz w:val="20"/>
          <w:szCs w:val="20"/>
        </w:rPr>
        <w:t xml:space="preserve">Проект опубликован (обнародован)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размещен на официальном сайте администрации города Куйбышева Куйбышевского района Новосибирской области </w:t>
      </w:r>
      <w:hyperlink r:id="rId14" w:history="1">
        <w:r w:rsidRPr="005F304C">
          <w:rPr>
            <w:rFonts w:ascii="Arial" w:hAnsi="Arial" w:cs="Arial"/>
            <w:color w:val="0000FF"/>
            <w:sz w:val="20"/>
            <w:szCs w:val="20"/>
            <w:u w:val="single"/>
            <w:lang w:val="en-US"/>
          </w:rPr>
          <w:t>www</w:t>
        </w:r>
        <w:r w:rsidRPr="005F304C">
          <w:rPr>
            <w:rFonts w:ascii="Arial" w:hAnsi="Arial" w:cs="Arial"/>
            <w:color w:val="0000FF"/>
            <w:sz w:val="20"/>
            <w:szCs w:val="20"/>
            <w:u w:val="single"/>
          </w:rPr>
          <w:t>.</w:t>
        </w:r>
        <w:proofErr w:type="spellStart"/>
        <w:r w:rsidRPr="005F304C">
          <w:rPr>
            <w:rFonts w:ascii="Arial" w:hAnsi="Arial" w:cs="Arial"/>
            <w:color w:val="0000FF"/>
            <w:sz w:val="20"/>
            <w:szCs w:val="20"/>
            <w:u w:val="single"/>
          </w:rPr>
          <w:t>kainsk</w:t>
        </w:r>
        <w:proofErr w:type="spellEnd"/>
        <w:r w:rsidRPr="005F304C">
          <w:rPr>
            <w:rFonts w:ascii="Arial" w:hAnsi="Arial" w:cs="Arial"/>
            <w:color w:val="0000FF"/>
            <w:sz w:val="20"/>
            <w:szCs w:val="20"/>
            <w:u w:val="single"/>
          </w:rPr>
          <w:t>.</w:t>
        </w:r>
        <w:proofErr w:type="spellStart"/>
        <w:r w:rsidRPr="005F304C">
          <w:rPr>
            <w:rFonts w:ascii="Arial" w:hAnsi="Arial" w:cs="Arial"/>
            <w:color w:val="0000FF"/>
            <w:sz w:val="20"/>
            <w:szCs w:val="20"/>
            <w:u w:val="single"/>
            <w:lang w:val="en-US"/>
          </w:rPr>
          <w:t>nso</w:t>
        </w:r>
        <w:proofErr w:type="spellEnd"/>
        <w:r w:rsidRPr="005F304C">
          <w:rPr>
            <w:rFonts w:ascii="Arial" w:hAnsi="Arial" w:cs="Arial"/>
            <w:color w:val="0000FF"/>
            <w:sz w:val="20"/>
            <w:szCs w:val="20"/>
            <w:u w:val="single"/>
          </w:rPr>
          <w:t>.</w:t>
        </w:r>
        <w:proofErr w:type="spellStart"/>
        <w:r w:rsidRPr="005F304C">
          <w:rPr>
            <w:rFonts w:ascii="Arial" w:hAnsi="Arial" w:cs="Arial"/>
            <w:color w:val="0000FF"/>
            <w:sz w:val="20"/>
            <w:szCs w:val="20"/>
            <w:u w:val="single"/>
          </w:rPr>
          <w:t>ru</w:t>
        </w:r>
        <w:proofErr w:type="spellEnd"/>
      </w:hyperlink>
      <w:r w:rsidRPr="005F304C">
        <w:rPr>
          <w:rFonts w:ascii="Arial" w:hAnsi="Arial" w:cs="Arial"/>
          <w:sz w:val="20"/>
          <w:szCs w:val="20"/>
        </w:rPr>
        <w:t xml:space="preserve">. </w:t>
      </w:r>
    </w:p>
    <w:p w:rsidR="005F304C" w:rsidRPr="005F304C" w:rsidRDefault="005F304C" w:rsidP="005F304C">
      <w:pPr>
        <w:ind w:firstLine="567"/>
        <w:jc w:val="both"/>
        <w:rPr>
          <w:rFonts w:ascii="Arial" w:hAnsi="Arial" w:cs="Arial"/>
          <w:sz w:val="20"/>
          <w:szCs w:val="20"/>
        </w:rPr>
      </w:pPr>
      <w:r w:rsidRPr="005F304C">
        <w:rPr>
          <w:rFonts w:ascii="Arial" w:hAnsi="Arial" w:cs="Arial"/>
          <w:sz w:val="20"/>
          <w:szCs w:val="20"/>
        </w:rPr>
        <w:t xml:space="preserve">Срок проведения общественных обсуждений по Проекту: </w:t>
      </w:r>
    </w:p>
    <w:p w:rsidR="005F304C" w:rsidRPr="005F304C" w:rsidRDefault="005F304C" w:rsidP="005F304C">
      <w:pPr>
        <w:ind w:firstLine="708"/>
        <w:rPr>
          <w:rFonts w:ascii="Arial" w:hAnsi="Arial" w:cs="Arial"/>
          <w:sz w:val="20"/>
          <w:szCs w:val="20"/>
        </w:rPr>
      </w:pPr>
      <w:proofErr w:type="gramStart"/>
      <w:r w:rsidRPr="005F304C">
        <w:rPr>
          <w:rFonts w:ascii="Arial" w:hAnsi="Arial" w:cs="Arial"/>
          <w:sz w:val="20"/>
          <w:szCs w:val="20"/>
        </w:rPr>
        <w:t>с</w:t>
      </w:r>
      <w:proofErr w:type="gramEnd"/>
      <w:r w:rsidRPr="005F304C">
        <w:rPr>
          <w:rFonts w:ascii="Arial" w:hAnsi="Arial" w:cs="Arial"/>
          <w:sz w:val="20"/>
          <w:szCs w:val="20"/>
        </w:rPr>
        <w:t xml:space="preserve"> 03.10.2023  по </w:t>
      </w:r>
      <w:bookmarkStart w:id="1" w:name="Par1"/>
      <w:bookmarkEnd w:id="1"/>
      <w:r w:rsidRPr="005F304C">
        <w:rPr>
          <w:rFonts w:ascii="Arial" w:hAnsi="Arial" w:cs="Arial"/>
          <w:sz w:val="20"/>
          <w:szCs w:val="20"/>
        </w:rPr>
        <w:t>03.11.2023.</w:t>
      </w:r>
    </w:p>
    <w:p w:rsidR="005F304C" w:rsidRPr="005F304C" w:rsidRDefault="005F304C" w:rsidP="005F304C">
      <w:pPr>
        <w:ind w:firstLine="709"/>
        <w:jc w:val="both"/>
        <w:rPr>
          <w:rFonts w:ascii="Arial" w:hAnsi="Arial" w:cs="Arial"/>
          <w:sz w:val="20"/>
          <w:szCs w:val="20"/>
        </w:rPr>
      </w:pPr>
      <w:r w:rsidRPr="005F304C">
        <w:rPr>
          <w:rFonts w:ascii="Arial" w:hAnsi="Arial" w:cs="Arial"/>
          <w:sz w:val="20"/>
          <w:szCs w:val="20"/>
        </w:rPr>
        <w:t xml:space="preserve">Консультирование осуществляют специалисты </w:t>
      </w:r>
      <w:proofErr w:type="spellStart"/>
      <w:r w:rsidRPr="005F304C">
        <w:rPr>
          <w:rFonts w:ascii="Arial" w:hAnsi="Arial" w:cs="Arial"/>
          <w:sz w:val="20"/>
          <w:szCs w:val="20"/>
        </w:rPr>
        <w:t>УСЖКиДХ</w:t>
      </w:r>
      <w:proofErr w:type="spellEnd"/>
      <w:r w:rsidRPr="005F304C">
        <w:rPr>
          <w:rFonts w:ascii="Arial" w:hAnsi="Arial" w:cs="Arial"/>
          <w:sz w:val="20"/>
          <w:szCs w:val="20"/>
        </w:rPr>
        <w:t xml:space="preserve"> (тел. 53-247)</w:t>
      </w:r>
    </w:p>
    <w:p w:rsidR="005F304C" w:rsidRPr="005F304C" w:rsidRDefault="005F304C" w:rsidP="005F304C">
      <w:pPr>
        <w:ind w:firstLine="708"/>
        <w:jc w:val="both"/>
        <w:rPr>
          <w:rFonts w:ascii="Arial" w:hAnsi="Arial" w:cs="Arial"/>
          <w:sz w:val="20"/>
          <w:szCs w:val="20"/>
        </w:rPr>
      </w:pPr>
      <w:r w:rsidRPr="005F304C">
        <w:rPr>
          <w:rFonts w:ascii="Arial" w:hAnsi="Arial" w:cs="Arial"/>
          <w:sz w:val="20"/>
          <w:szCs w:val="20"/>
        </w:rPr>
        <w:t xml:space="preserve">Участники общественных обсуждений имеют право вносить предложения и замечания, касающиеся Проекта: в письменной форме в адрес организатора общественных обсуждений: 632337 Новосибирская область, г. Куйбышев, ул. </w:t>
      </w:r>
      <w:proofErr w:type="spellStart"/>
      <w:r w:rsidRPr="005F304C">
        <w:rPr>
          <w:rFonts w:ascii="Arial" w:hAnsi="Arial" w:cs="Arial"/>
          <w:sz w:val="20"/>
          <w:szCs w:val="20"/>
        </w:rPr>
        <w:t>Краскома</w:t>
      </w:r>
      <w:proofErr w:type="spellEnd"/>
      <w:r w:rsidRPr="005F304C">
        <w:rPr>
          <w:rFonts w:ascii="Arial" w:hAnsi="Arial" w:cs="Arial"/>
          <w:sz w:val="20"/>
          <w:szCs w:val="20"/>
        </w:rPr>
        <w:t xml:space="preserve">, 37, кабинет 1, </w:t>
      </w:r>
      <w:r w:rsidRPr="005F304C">
        <w:rPr>
          <w:rFonts w:ascii="Arial" w:hAnsi="Arial" w:cs="Arial"/>
          <w:sz w:val="20"/>
          <w:szCs w:val="20"/>
          <w:lang w:val="en-US"/>
        </w:rPr>
        <w:t>email</w:t>
      </w:r>
      <w:r w:rsidRPr="005F304C">
        <w:rPr>
          <w:rFonts w:ascii="Arial" w:hAnsi="Arial" w:cs="Arial"/>
          <w:sz w:val="20"/>
          <w:szCs w:val="20"/>
        </w:rPr>
        <w:t xml:space="preserve">: </w:t>
      </w:r>
      <w:hyperlink r:id="rId15" w:history="1">
        <w:r w:rsidRPr="005F304C">
          <w:rPr>
            <w:rFonts w:ascii="Arial" w:hAnsi="Arial" w:cs="Arial"/>
            <w:color w:val="0000FF"/>
            <w:sz w:val="20"/>
            <w:szCs w:val="20"/>
            <w:u w:val="single"/>
            <w:lang w:val="en-US"/>
          </w:rPr>
          <w:t>kainsk</w:t>
        </w:r>
        <w:r w:rsidRPr="005F304C">
          <w:rPr>
            <w:rFonts w:ascii="Arial" w:hAnsi="Arial" w:cs="Arial"/>
            <w:color w:val="0000FF"/>
            <w:sz w:val="20"/>
            <w:szCs w:val="20"/>
            <w:u w:val="single"/>
          </w:rPr>
          <w:t>-</w:t>
        </w:r>
        <w:r w:rsidRPr="005F304C">
          <w:rPr>
            <w:rFonts w:ascii="Arial" w:hAnsi="Arial" w:cs="Arial"/>
            <w:color w:val="0000FF"/>
            <w:sz w:val="20"/>
            <w:szCs w:val="20"/>
            <w:u w:val="single"/>
            <w:lang w:val="en-US"/>
          </w:rPr>
          <w:t>today</w:t>
        </w:r>
        <w:r w:rsidRPr="005F304C">
          <w:rPr>
            <w:rFonts w:ascii="Arial" w:hAnsi="Arial" w:cs="Arial"/>
            <w:color w:val="0000FF"/>
            <w:sz w:val="20"/>
            <w:szCs w:val="20"/>
            <w:u w:val="single"/>
          </w:rPr>
          <w:t>@</w:t>
        </w:r>
        <w:r w:rsidRPr="005F304C">
          <w:rPr>
            <w:rFonts w:ascii="Arial" w:hAnsi="Arial" w:cs="Arial"/>
            <w:color w:val="0000FF"/>
            <w:sz w:val="20"/>
            <w:szCs w:val="20"/>
            <w:u w:val="single"/>
            <w:lang w:val="en-US"/>
          </w:rPr>
          <w:t>mail</w:t>
        </w:r>
        <w:r w:rsidRPr="005F304C">
          <w:rPr>
            <w:rFonts w:ascii="Arial" w:hAnsi="Arial" w:cs="Arial"/>
            <w:color w:val="0000FF"/>
            <w:sz w:val="20"/>
            <w:szCs w:val="20"/>
            <w:u w:val="single"/>
          </w:rPr>
          <w:t>.</w:t>
        </w:r>
        <w:proofErr w:type="spellStart"/>
        <w:r w:rsidRPr="005F304C">
          <w:rPr>
            <w:rFonts w:ascii="Arial" w:hAnsi="Arial" w:cs="Arial"/>
            <w:color w:val="0000FF"/>
            <w:sz w:val="20"/>
            <w:szCs w:val="20"/>
            <w:u w:val="single"/>
            <w:lang w:val="en-US"/>
          </w:rPr>
          <w:t>ru</w:t>
        </w:r>
        <w:proofErr w:type="spellEnd"/>
      </w:hyperlink>
      <w:r w:rsidRPr="005F304C">
        <w:rPr>
          <w:rFonts w:ascii="Arial" w:hAnsi="Arial" w:cs="Arial"/>
          <w:sz w:val="20"/>
          <w:szCs w:val="20"/>
        </w:rPr>
        <w:t>.</w:t>
      </w:r>
    </w:p>
    <w:p w:rsidR="005F304C" w:rsidRPr="005F304C" w:rsidRDefault="005F304C" w:rsidP="005F304C">
      <w:pPr>
        <w:ind w:firstLine="708"/>
        <w:jc w:val="both"/>
        <w:rPr>
          <w:rFonts w:ascii="Arial" w:hAnsi="Arial" w:cs="Arial"/>
          <w:sz w:val="20"/>
          <w:szCs w:val="20"/>
        </w:rPr>
      </w:pPr>
      <w:r w:rsidRPr="005F304C">
        <w:rPr>
          <w:rFonts w:ascii="Arial" w:hAnsi="Arial" w:cs="Arial"/>
          <w:sz w:val="20"/>
          <w:szCs w:val="20"/>
        </w:rPr>
        <w:t>Внесенные предложения и замечания, подлежат регистрации, а также обязательному рассмотрению организатором общественных обсуждений, за исключением случая, предоставления недостоверных сведений.</w:t>
      </w:r>
    </w:p>
    <w:p w:rsidR="005F304C" w:rsidRPr="005F304C" w:rsidRDefault="005F304C" w:rsidP="005F304C">
      <w:pPr>
        <w:widowControl w:val="0"/>
        <w:autoSpaceDE w:val="0"/>
        <w:autoSpaceDN w:val="0"/>
        <w:adjustRightInd w:val="0"/>
        <w:ind w:firstLine="708"/>
        <w:jc w:val="both"/>
        <w:rPr>
          <w:rFonts w:ascii="Arial" w:hAnsi="Arial" w:cs="Arial"/>
          <w:sz w:val="20"/>
          <w:szCs w:val="20"/>
        </w:rPr>
      </w:pPr>
      <w:r w:rsidRPr="005F304C">
        <w:rPr>
          <w:rFonts w:ascii="Arial" w:hAnsi="Arial" w:cs="Arial"/>
          <w:sz w:val="20"/>
          <w:szCs w:val="20"/>
        </w:rPr>
        <w:t>Сведения о месте размещения проектов:</w:t>
      </w:r>
    </w:p>
    <w:p w:rsidR="005F304C" w:rsidRPr="005F304C" w:rsidRDefault="005F304C" w:rsidP="005F304C">
      <w:pPr>
        <w:widowControl w:val="0"/>
        <w:autoSpaceDE w:val="0"/>
        <w:autoSpaceDN w:val="0"/>
        <w:adjustRightInd w:val="0"/>
        <w:ind w:firstLine="708"/>
        <w:jc w:val="both"/>
        <w:rPr>
          <w:rFonts w:ascii="Arial" w:hAnsi="Arial" w:cs="Arial"/>
          <w:bCs/>
          <w:color w:val="000000"/>
          <w:sz w:val="20"/>
          <w:szCs w:val="20"/>
        </w:rPr>
      </w:pPr>
      <w:r w:rsidRPr="005F304C">
        <w:rPr>
          <w:rFonts w:ascii="Arial" w:hAnsi="Arial" w:cs="Arial"/>
          <w:sz w:val="20"/>
          <w:szCs w:val="20"/>
        </w:rPr>
        <w:t>- </w:t>
      </w:r>
      <w:r w:rsidRPr="005F304C">
        <w:rPr>
          <w:rFonts w:ascii="Arial" w:hAnsi="Arial" w:cs="Arial"/>
          <w:bCs/>
          <w:sz w:val="20"/>
          <w:szCs w:val="20"/>
        </w:rPr>
        <w:t xml:space="preserve">периодическое печатное издание органов местного самоуправления города Куйбышева </w:t>
      </w:r>
      <w:r w:rsidRPr="005F304C">
        <w:rPr>
          <w:rFonts w:ascii="Arial" w:hAnsi="Arial" w:cs="Arial"/>
          <w:bCs/>
          <w:sz w:val="20"/>
          <w:szCs w:val="20"/>
        </w:rPr>
        <w:lastRenderedPageBreak/>
        <w:t xml:space="preserve">Куйбышевского района Новосибирской области </w:t>
      </w:r>
      <w:r w:rsidRPr="005F304C">
        <w:rPr>
          <w:rFonts w:ascii="Arial" w:hAnsi="Arial" w:cs="Arial"/>
          <w:sz w:val="20"/>
          <w:szCs w:val="20"/>
        </w:rPr>
        <w:t>«Бюллетень органов местного самоуправления города Куйбышева Куйбышевского района Новосибирской области»</w:t>
      </w:r>
      <w:r w:rsidRPr="005F304C">
        <w:rPr>
          <w:rFonts w:ascii="Arial" w:hAnsi="Arial" w:cs="Arial"/>
          <w:bCs/>
          <w:sz w:val="20"/>
          <w:szCs w:val="20"/>
        </w:rPr>
        <w:t>;</w:t>
      </w:r>
    </w:p>
    <w:p w:rsidR="005F304C" w:rsidRPr="005F304C" w:rsidRDefault="005F304C" w:rsidP="005F304C">
      <w:pPr>
        <w:widowControl w:val="0"/>
        <w:autoSpaceDE w:val="0"/>
        <w:autoSpaceDN w:val="0"/>
        <w:adjustRightInd w:val="0"/>
        <w:ind w:firstLine="708"/>
        <w:jc w:val="both"/>
        <w:rPr>
          <w:rFonts w:ascii="Arial" w:hAnsi="Arial" w:cs="Arial"/>
          <w:sz w:val="20"/>
          <w:szCs w:val="20"/>
        </w:rPr>
      </w:pPr>
      <w:r w:rsidRPr="005F304C">
        <w:rPr>
          <w:rFonts w:ascii="Arial" w:hAnsi="Arial" w:cs="Arial"/>
          <w:bCs/>
          <w:color w:val="000000"/>
          <w:sz w:val="20"/>
          <w:szCs w:val="20"/>
        </w:rPr>
        <w:t>- </w:t>
      </w:r>
      <w:r w:rsidRPr="005F304C">
        <w:rPr>
          <w:rFonts w:ascii="Arial" w:hAnsi="Arial" w:cs="Arial"/>
          <w:bCs/>
          <w:sz w:val="20"/>
          <w:szCs w:val="20"/>
        </w:rPr>
        <w:t xml:space="preserve">официальный сайт администрации города Куйбышева Куйбышевского района Новосибирской </w:t>
      </w:r>
      <w:proofErr w:type="gramStart"/>
      <w:r w:rsidRPr="005F304C">
        <w:rPr>
          <w:rFonts w:ascii="Arial" w:hAnsi="Arial" w:cs="Arial"/>
          <w:bCs/>
          <w:sz w:val="20"/>
          <w:szCs w:val="20"/>
        </w:rPr>
        <w:t xml:space="preserve">области  </w:t>
      </w:r>
      <w:hyperlink r:id="rId16" w:history="1">
        <w:r w:rsidRPr="005F304C">
          <w:rPr>
            <w:rFonts w:ascii="Arial" w:hAnsi="Arial" w:cs="Arial"/>
            <w:color w:val="0000FF"/>
            <w:sz w:val="20"/>
            <w:szCs w:val="20"/>
            <w:u w:val="single"/>
            <w:lang w:val="en-US"/>
          </w:rPr>
          <w:t>www</w:t>
        </w:r>
        <w:r w:rsidRPr="005F304C">
          <w:rPr>
            <w:rFonts w:ascii="Arial" w:hAnsi="Arial" w:cs="Arial"/>
            <w:color w:val="0000FF"/>
            <w:sz w:val="20"/>
            <w:szCs w:val="20"/>
            <w:u w:val="single"/>
          </w:rPr>
          <w:t>.</w:t>
        </w:r>
        <w:proofErr w:type="spellStart"/>
        <w:r w:rsidRPr="005F304C">
          <w:rPr>
            <w:rFonts w:ascii="Arial" w:hAnsi="Arial" w:cs="Arial"/>
            <w:color w:val="0000FF"/>
            <w:sz w:val="20"/>
            <w:szCs w:val="20"/>
            <w:u w:val="single"/>
          </w:rPr>
          <w:t>kainsk</w:t>
        </w:r>
        <w:proofErr w:type="spellEnd"/>
        <w:r w:rsidRPr="005F304C">
          <w:rPr>
            <w:rFonts w:ascii="Arial" w:hAnsi="Arial" w:cs="Arial"/>
            <w:color w:val="0000FF"/>
            <w:sz w:val="20"/>
            <w:szCs w:val="20"/>
            <w:u w:val="single"/>
          </w:rPr>
          <w:t>.</w:t>
        </w:r>
        <w:proofErr w:type="spellStart"/>
        <w:r w:rsidRPr="005F304C">
          <w:rPr>
            <w:rFonts w:ascii="Arial" w:hAnsi="Arial" w:cs="Arial"/>
            <w:color w:val="0000FF"/>
            <w:sz w:val="20"/>
            <w:szCs w:val="20"/>
            <w:u w:val="single"/>
            <w:lang w:val="en-US"/>
          </w:rPr>
          <w:t>nso</w:t>
        </w:r>
        <w:proofErr w:type="spellEnd"/>
        <w:r w:rsidRPr="005F304C">
          <w:rPr>
            <w:rFonts w:ascii="Arial" w:hAnsi="Arial" w:cs="Arial"/>
            <w:color w:val="0000FF"/>
            <w:sz w:val="20"/>
            <w:szCs w:val="20"/>
            <w:u w:val="single"/>
          </w:rPr>
          <w:t>.</w:t>
        </w:r>
        <w:proofErr w:type="spellStart"/>
        <w:r w:rsidRPr="005F304C">
          <w:rPr>
            <w:rFonts w:ascii="Arial" w:hAnsi="Arial" w:cs="Arial"/>
            <w:color w:val="0000FF"/>
            <w:sz w:val="20"/>
            <w:szCs w:val="20"/>
            <w:u w:val="single"/>
          </w:rPr>
          <w:t>ru</w:t>
        </w:r>
        <w:proofErr w:type="spellEnd"/>
        <w:proofErr w:type="gramEnd"/>
      </w:hyperlink>
      <w:r w:rsidRPr="005F304C">
        <w:rPr>
          <w:rFonts w:ascii="Arial" w:hAnsi="Arial" w:cs="Arial"/>
          <w:sz w:val="20"/>
          <w:szCs w:val="20"/>
        </w:rPr>
        <w:t>.</w:t>
      </w:r>
    </w:p>
    <w:p w:rsidR="005F304C" w:rsidRPr="005F304C" w:rsidRDefault="005F304C" w:rsidP="005F304C">
      <w:pPr>
        <w:widowControl w:val="0"/>
        <w:autoSpaceDE w:val="0"/>
        <w:autoSpaceDN w:val="0"/>
        <w:adjustRightInd w:val="0"/>
        <w:ind w:firstLine="708"/>
        <w:jc w:val="both"/>
        <w:rPr>
          <w:rFonts w:ascii="Arial" w:hAnsi="Arial" w:cs="Arial"/>
          <w:bCs/>
          <w:sz w:val="20"/>
          <w:szCs w:val="20"/>
        </w:rPr>
      </w:pPr>
      <w:r w:rsidRPr="005F304C">
        <w:rPr>
          <w:rFonts w:ascii="Arial" w:hAnsi="Arial" w:cs="Arial"/>
          <w:bCs/>
          <w:sz w:val="20"/>
          <w:szCs w:val="20"/>
        </w:rPr>
        <w:t xml:space="preserve">Протокол и заключение общественных обсуждений будут подготовлены и опубликованы </w:t>
      </w:r>
      <w:r w:rsidRPr="005F304C">
        <w:rPr>
          <w:rFonts w:ascii="Arial" w:hAnsi="Arial" w:cs="Arial"/>
          <w:sz w:val="20"/>
          <w:szCs w:val="20"/>
        </w:rPr>
        <w:t xml:space="preserve">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на официальном сайте администрации города Куйбышева Куйбышевского района Новосибирской области </w:t>
      </w:r>
      <w:hyperlink r:id="rId17" w:history="1">
        <w:r w:rsidRPr="005F304C">
          <w:rPr>
            <w:rFonts w:ascii="Arial" w:hAnsi="Arial" w:cs="Arial"/>
            <w:color w:val="0000FF"/>
            <w:sz w:val="20"/>
            <w:szCs w:val="20"/>
            <w:u w:val="single"/>
            <w:lang w:val="en-US"/>
          </w:rPr>
          <w:t>www</w:t>
        </w:r>
        <w:r w:rsidRPr="005F304C">
          <w:rPr>
            <w:rFonts w:ascii="Arial" w:hAnsi="Arial" w:cs="Arial"/>
            <w:color w:val="0000FF"/>
            <w:sz w:val="20"/>
            <w:szCs w:val="20"/>
            <w:u w:val="single"/>
          </w:rPr>
          <w:t>.</w:t>
        </w:r>
        <w:proofErr w:type="spellStart"/>
        <w:r w:rsidRPr="005F304C">
          <w:rPr>
            <w:rFonts w:ascii="Arial" w:hAnsi="Arial" w:cs="Arial"/>
            <w:color w:val="0000FF"/>
            <w:sz w:val="20"/>
            <w:szCs w:val="20"/>
            <w:u w:val="single"/>
          </w:rPr>
          <w:t>kainsk</w:t>
        </w:r>
        <w:proofErr w:type="spellEnd"/>
        <w:r w:rsidRPr="005F304C">
          <w:rPr>
            <w:rFonts w:ascii="Arial" w:hAnsi="Arial" w:cs="Arial"/>
            <w:color w:val="0000FF"/>
            <w:sz w:val="20"/>
            <w:szCs w:val="20"/>
            <w:u w:val="single"/>
          </w:rPr>
          <w:t>.</w:t>
        </w:r>
        <w:proofErr w:type="spellStart"/>
        <w:r w:rsidRPr="005F304C">
          <w:rPr>
            <w:rFonts w:ascii="Arial" w:hAnsi="Arial" w:cs="Arial"/>
            <w:color w:val="0000FF"/>
            <w:sz w:val="20"/>
            <w:szCs w:val="20"/>
            <w:u w:val="single"/>
            <w:lang w:val="en-US"/>
          </w:rPr>
          <w:t>nso</w:t>
        </w:r>
        <w:proofErr w:type="spellEnd"/>
        <w:r w:rsidRPr="005F304C">
          <w:rPr>
            <w:rFonts w:ascii="Arial" w:hAnsi="Arial" w:cs="Arial"/>
            <w:color w:val="0000FF"/>
            <w:sz w:val="20"/>
            <w:szCs w:val="20"/>
            <w:u w:val="single"/>
          </w:rPr>
          <w:t>.</w:t>
        </w:r>
        <w:proofErr w:type="spellStart"/>
        <w:r w:rsidRPr="005F304C">
          <w:rPr>
            <w:rFonts w:ascii="Arial" w:hAnsi="Arial" w:cs="Arial"/>
            <w:color w:val="0000FF"/>
            <w:sz w:val="20"/>
            <w:szCs w:val="20"/>
            <w:u w:val="single"/>
          </w:rPr>
          <w:t>ru</w:t>
        </w:r>
        <w:proofErr w:type="spellEnd"/>
      </w:hyperlink>
      <w:proofErr w:type="gramStart"/>
      <w:r w:rsidRPr="005F304C">
        <w:rPr>
          <w:rFonts w:ascii="Arial" w:hAnsi="Arial" w:cs="Arial"/>
          <w:sz w:val="20"/>
          <w:szCs w:val="20"/>
        </w:rPr>
        <w:t xml:space="preserve">. </w:t>
      </w:r>
      <w:r w:rsidRPr="005F304C">
        <w:rPr>
          <w:rFonts w:ascii="Arial" w:hAnsi="Arial" w:cs="Arial"/>
          <w:bCs/>
          <w:sz w:val="20"/>
          <w:szCs w:val="20"/>
        </w:rPr>
        <w:t>позднее</w:t>
      </w:r>
      <w:proofErr w:type="gramEnd"/>
      <w:r w:rsidRPr="005F304C">
        <w:rPr>
          <w:rFonts w:ascii="Arial" w:hAnsi="Arial" w:cs="Arial"/>
          <w:bCs/>
          <w:sz w:val="20"/>
          <w:szCs w:val="20"/>
        </w:rPr>
        <w:t xml:space="preserve"> 10 декабря 2023 года.</w:t>
      </w:r>
    </w:p>
    <w:p w:rsidR="009C03B3" w:rsidRPr="005F304C" w:rsidRDefault="009C03B3">
      <w:pPr>
        <w:rPr>
          <w:rFonts w:ascii="Arial" w:hAnsi="Arial" w:cs="Arial"/>
          <w:b/>
          <w:sz w:val="20"/>
          <w:szCs w:val="20"/>
        </w:rPr>
      </w:pPr>
    </w:p>
    <w:p w:rsidR="00290E6A" w:rsidRPr="005F304C" w:rsidRDefault="00290E6A">
      <w:pPr>
        <w:rPr>
          <w:rFonts w:ascii="Arial" w:hAnsi="Arial" w:cs="Arial"/>
          <w:b/>
          <w:sz w:val="20"/>
          <w:szCs w:val="20"/>
        </w:rPr>
      </w:pPr>
    </w:p>
    <w:p w:rsidR="00444566" w:rsidRDefault="00444566" w:rsidP="00444566">
      <w:pPr>
        <w:shd w:val="clear" w:color="auto" w:fill="FFFFFF"/>
        <w:tabs>
          <w:tab w:val="left" w:pos="-4962"/>
          <w:tab w:val="left" w:pos="3780"/>
        </w:tabs>
      </w:pPr>
      <w:r w:rsidRPr="00A60245">
        <w:rPr>
          <w:rFonts w:ascii="Arial" w:hAnsi="Arial" w:cs="Arial"/>
          <w:b/>
          <w:sz w:val="20"/>
          <w:szCs w:val="20"/>
        </w:rPr>
        <w:t>3.</w:t>
      </w:r>
      <w:r w:rsidR="00831350">
        <w:rPr>
          <w:rFonts w:ascii="Arial" w:hAnsi="Arial" w:cs="Arial"/>
          <w:b/>
          <w:sz w:val="20"/>
          <w:szCs w:val="20"/>
        </w:rPr>
        <w:t>4</w:t>
      </w:r>
      <w:r w:rsidRPr="00A60245">
        <w:rPr>
          <w:rFonts w:ascii="Arial" w:hAnsi="Arial" w:cs="Arial"/>
          <w:b/>
          <w:sz w:val="20"/>
          <w:szCs w:val="20"/>
        </w:rPr>
        <w:t>.</w:t>
      </w:r>
      <w:r>
        <w:rPr>
          <w:rFonts w:ascii="Arial" w:hAnsi="Arial" w:cs="Arial"/>
          <w:b/>
          <w:sz w:val="20"/>
          <w:szCs w:val="20"/>
        </w:rPr>
        <w:t xml:space="preserve"> </w:t>
      </w:r>
      <w:r w:rsidRPr="00E52F81">
        <w:rPr>
          <w:rFonts w:ascii="Arial" w:hAnsi="Arial" w:cs="Arial"/>
          <w:b/>
          <w:bCs/>
          <w:sz w:val="20"/>
          <w:szCs w:val="20"/>
        </w:rPr>
        <w:t xml:space="preserve">ОПОВЕЩЕНИЕ </w:t>
      </w:r>
      <w:r w:rsidRPr="00E52F81">
        <w:rPr>
          <w:rFonts w:ascii="Arial" w:hAnsi="Arial" w:cs="Arial"/>
          <w:sz w:val="20"/>
          <w:szCs w:val="20"/>
        </w:rPr>
        <w:t>о начале общественных обсуждений</w:t>
      </w:r>
    </w:p>
    <w:p w:rsidR="00290E6A" w:rsidRDefault="00290E6A">
      <w:pPr>
        <w:rPr>
          <w:rFonts w:ascii="Arial" w:hAnsi="Arial" w:cs="Arial"/>
          <w:b/>
          <w:sz w:val="20"/>
          <w:szCs w:val="20"/>
        </w:rPr>
      </w:pPr>
    </w:p>
    <w:p w:rsidR="00444566" w:rsidRPr="00FF710F" w:rsidRDefault="00444566" w:rsidP="00444566">
      <w:pPr>
        <w:shd w:val="clear" w:color="auto" w:fill="FFFFFF"/>
        <w:tabs>
          <w:tab w:val="left" w:pos="-4962"/>
          <w:tab w:val="left" w:pos="3780"/>
        </w:tabs>
        <w:ind w:firstLine="735"/>
        <w:jc w:val="center"/>
        <w:rPr>
          <w:rFonts w:ascii="Arial" w:hAnsi="Arial" w:cs="Arial"/>
          <w:b/>
          <w:sz w:val="20"/>
          <w:szCs w:val="20"/>
        </w:rPr>
      </w:pPr>
      <w:r w:rsidRPr="00FF710F">
        <w:rPr>
          <w:rFonts w:ascii="Arial" w:hAnsi="Arial" w:cs="Arial"/>
          <w:b/>
          <w:sz w:val="20"/>
          <w:szCs w:val="20"/>
        </w:rPr>
        <w:t>Оповещение о начале общественных обсуждений</w:t>
      </w:r>
    </w:p>
    <w:p w:rsidR="00444566" w:rsidRPr="00FF710F" w:rsidRDefault="00444566" w:rsidP="00444566">
      <w:pPr>
        <w:ind w:firstLine="540"/>
        <w:jc w:val="both"/>
        <w:rPr>
          <w:rFonts w:ascii="Arial" w:hAnsi="Arial" w:cs="Arial"/>
          <w:sz w:val="20"/>
          <w:szCs w:val="20"/>
        </w:rPr>
      </w:pPr>
    </w:p>
    <w:p w:rsidR="00444566" w:rsidRPr="00FF710F" w:rsidRDefault="00444566" w:rsidP="00444566">
      <w:pPr>
        <w:widowControl w:val="0"/>
        <w:autoSpaceDE w:val="0"/>
        <w:autoSpaceDN w:val="0"/>
        <w:ind w:firstLine="540"/>
        <w:jc w:val="both"/>
        <w:rPr>
          <w:rFonts w:ascii="Arial" w:hAnsi="Arial" w:cs="Arial"/>
          <w:sz w:val="20"/>
          <w:szCs w:val="20"/>
        </w:rPr>
      </w:pPr>
      <w:r w:rsidRPr="00FF710F">
        <w:rPr>
          <w:rFonts w:ascii="Arial" w:hAnsi="Arial" w:cs="Arial"/>
          <w:sz w:val="20"/>
          <w:szCs w:val="20"/>
        </w:rPr>
        <w:t>Администрация города Куйбышева Куйбышевского района Новосибирской области оповещает о проведении общественных обсуждений по проекту «Программа профилактики рисков причинения вреда (ущерба) охраняемым законом ценностям при осуществлении муниципального земельного контроля города Куйбышева Куйбышевского района Новосибирской области на 2024 год» (далее – Проект).</w:t>
      </w:r>
    </w:p>
    <w:p w:rsidR="00444566" w:rsidRPr="00FF710F" w:rsidRDefault="00444566" w:rsidP="00444566">
      <w:pPr>
        <w:ind w:firstLine="540"/>
        <w:jc w:val="both"/>
        <w:rPr>
          <w:rFonts w:ascii="Arial" w:hAnsi="Arial" w:cs="Arial"/>
          <w:sz w:val="20"/>
          <w:szCs w:val="20"/>
        </w:rPr>
      </w:pPr>
      <w:r w:rsidRPr="00FF710F">
        <w:rPr>
          <w:rFonts w:ascii="Arial" w:hAnsi="Arial" w:cs="Arial"/>
          <w:sz w:val="20"/>
          <w:szCs w:val="20"/>
        </w:rPr>
        <w:t>Организатор проведения общественных обсуждений: 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p w:rsidR="00444566" w:rsidRPr="00FF710F" w:rsidRDefault="00444566" w:rsidP="00444566">
      <w:pPr>
        <w:ind w:firstLine="540"/>
        <w:jc w:val="both"/>
        <w:rPr>
          <w:rFonts w:ascii="Arial" w:hAnsi="Arial" w:cs="Arial"/>
          <w:sz w:val="20"/>
          <w:szCs w:val="20"/>
        </w:rPr>
      </w:pPr>
      <w:r w:rsidRPr="00FF710F">
        <w:rPr>
          <w:rFonts w:ascii="Arial" w:hAnsi="Arial" w:cs="Arial"/>
          <w:sz w:val="20"/>
          <w:szCs w:val="20"/>
        </w:rPr>
        <w:t xml:space="preserve">Проект опубликован (обнародован)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размещен на официальном сайте администрации города Куйбышева Куйбышевского района Новосибирской области </w:t>
      </w:r>
      <w:hyperlink r:id="rId18" w:history="1">
        <w:r w:rsidRPr="00FF710F">
          <w:rPr>
            <w:rFonts w:ascii="Arial" w:hAnsi="Arial" w:cs="Arial"/>
            <w:color w:val="0000FF"/>
            <w:sz w:val="20"/>
            <w:szCs w:val="20"/>
            <w:u w:val="single"/>
            <w:lang w:val="en-US"/>
          </w:rPr>
          <w:t>www</w:t>
        </w:r>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rPr>
          <w:t>kainsk</w:t>
        </w:r>
        <w:proofErr w:type="spellEnd"/>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lang w:val="en-US"/>
          </w:rPr>
          <w:t>nso</w:t>
        </w:r>
        <w:proofErr w:type="spellEnd"/>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rPr>
          <w:t>ru</w:t>
        </w:r>
        <w:proofErr w:type="spellEnd"/>
      </w:hyperlink>
      <w:r w:rsidRPr="00FF710F">
        <w:rPr>
          <w:rFonts w:ascii="Arial" w:hAnsi="Arial" w:cs="Arial"/>
          <w:sz w:val="20"/>
          <w:szCs w:val="20"/>
        </w:rPr>
        <w:t xml:space="preserve">. </w:t>
      </w:r>
    </w:p>
    <w:p w:rsidR="00444566" w:rsidRPr="00FF710F" w:rsidRDefault="00444566" w:rsidP="00444566">
      <w:pPr>
        <w:ind w:firstLine="567"/>
        <w:jc w:val="both"/>
        <w:rPr>
          <w:rFonts w:ascii="Arial" w:hAnsi="Arial" w:cs="Arial"/>
          <w:sz w:val="20"/>
          <w:szCs w:val="20"/>
        </w:rPr>
      </w:pPr>
      <w:r w:rsidRPr="00FF710F">
        <w:rPr>
          <w:rFonts w:ascii="Arial" w:hAnsi="Arial" w:cs="Arial"/>
          <w:sz w:val="20"/>
          <w:szCs w:val="20"/>
        </w:rPr>
        <w:t xml:space="preserve">Срок проведения общественных обсуждений по Проекту: </w:t>
      </w:r>
    </w:p>
    <w:p w:rsidR="00444566" w:rsidRPr="00FF710F" w:rsidRDefault="00444566" w:rsidP="00444566">
      <w:pPr>
        <w:ind w:firstLine="708"/>
        <w:rPr>
          <w:rFonts w:ascii="Arial" w:hAnsi="Arial" w:cs="Arial"/>
          <w:sz w:val="20"/>
          <w:szCs w:val="20"/>
        </w:rPr>
      </w:pPr>
      <w:proofErr w:type="gramStart"/>
      <w:r w:rsidRPr="00FF710F">
        <w:rPr>
          <w:rFonts w:ascii="Arial" w:hAnsi="Arial" w:cs="Arial"/>
          <w:sz w:val="20"/>
          <w:szCs w:val="20"/>
        </w:rPr>
        <w:t>с</w:t>
      </w:r>
      <w:proofErr w:type="gramEnd"/>
      <w:r w:rsidRPr="00FF710F">
        <w:rPr>
          <w:rFonts w:ascii="Arial" w:hAnsi="Arial" w:cs="Arial"/>
          <w:sz w:val="20"/>
          <w:szCs w:val="20"/>
        </w:rPr>
        <w:t xml:space="preserve"> 03.10.2023  по 03.11.2023. </w:t>
      </w:r>
    </w:p>
    <w:p w:rsidR="00444566" w:rsidRPr="00FF710F" w:rsidRDefault="00444566" w:rsidP="00444566">
      <w:pPr>
        <w:ind w:firstLine="709"/>
        <w:jc w:val="both"/>
        <w:rPr>
          <w:rFonts w:ascii="Arial" w:hAnsi="Arial" w:cs="Arial"/>
          <w:sz w:val="20"/>
          <w:szCs w:val="20"/>
        </w:rPr>
      </w:pPr>
      <w:r w:rsidRPr="00FF710F">
        <w:rPr>
          <w:rFonts w:ascii="Arial" w:hAnsi="Arial" w:cs="Arial"/>
          <w:sz w:val="20"/>
          <w:szCs w:val="20"/>
        </w:rPr>
        <w:t xml:space="preserve">Консультирование осуществляют специалисты </w:t>
      </w:r>
      <w:proofErr w:type="spellStart"/>
      <w:r w:rsidRPr="00FF710F">
        <w:rPr>
          <w:rFonts w:ascii="Arial" w:hAnsi="Arial" w:cs="Arial"/>
          <w:sz w:val="20"/>
          <w:szCs w:val="20"/>
        </w:rPr>
        <w:t>УСЖКиДХ</w:t>
      </w:r>
      <w:proofErr w:type="spellEnd"/>
      <w:r w:rsidRPr="00FF710F">
        <w:rPr>
          <w:rFonts w:ascii="Arial" w:hAnsi="Arial" w:cs="Arial"/>
          <w:sz w:val="20"/>
          <w:szCs w:val="20"/>
        </w:rPr>
        <w:t xml:space="preserve"> (тел. 53-247)</w:t>
      </w:r>
    </w:p>
    <w:p w:rsidR="00444566" w:rsidRPr="00FF710F" w:rsidRDefault="00444566" w:rsidP="00444566">
      <w:pPr>
        <w:ind w:firstLine="708"/>
        <w:jc w:val="both"/>
        <w:rPr>
          <w:rFonts w:ascii="Arial" w:hAnsi="Arial" w:cs="Arial"/>
          <w:sz w:val="20"/>
          <w:szCs w:val="20"/>
        </w:rPr>
      </w:pPr>
      <w:r w:rsidRPr="00FF710F">
        <w:rPr>
          <w:rFonts w:ascii="Arial" w:hAnsi="Arial" w:cs="Arial"/>
          <w:sz w:val="20"/>
          <w:szCs w:val="20"/>
        </w:rPr>
        <w:t xml:space="preserve">Участники общественных </w:t>
      </w:r>
      <w:r w:rsidR="00FF710F" w:rsidRPr="00FF710F">
        <w:rPr>
          <w:rFonts w:ascii="Arial" w:hAnsi="Arial" w:cs="Arial"/>
          <w:sz w:val="20"/>
          <w:szCs w:val="20"/>
        </w:rPr>
        <w:t>обсуждений имеют</w:t>
      </w:r>
      <w:r w:rsidRPr="00FF710F">
        <w:rPr>
          <w:rFonts w:ascii="Arial" w:hAnsi="Arial" w:cs="Arial"/>
          <w:sz w:val="20"/>
          <w:szCs w:val="20"/>
        </w:rPr>
        <w:t xml:space="preserve"> право вносить предложения и замечания, касающиеся Проекта: в письменной форме в адрес организатора общественных обсуждений: 632337 Новосибирская область, г. Куйбышев, ул. </w:t>
      </w:r>
      <w:proofErr w:type="spellStart"/>
      <w:r w:rsidRPr="00FF710F">
        <w:rPr>
          <w:rFonts w:ascii="Arial" w:hAnsi="Arial" w:cs="Arial"/>
          <w:sz w:val="20"/>
          <w:szCs w:val="20"/>
        </w:rPr>
        <w:t>Краскома</w:t>
      </w:r>
      <w:proofErr w:type="spellEnd"/>
      <w:r w:rsidRPr="00FF710F">
        <w:rPr>
          <w:rFonts w:ascii="Arial" w:hAnsi="Arial" w:cs="Arial"/>
          <w:sz w:val="20"/>
          <w:szCs w:val="20"/>
        </w:rPr>
        <w:t xml:space="preserve">, 37, кабинет 1, </w:t>
      </w:r>
      <w:r w:rsidRPr="00FF710F">
        <w:rPr>
          <w:rFonts w:ascii="Arial" w:hAnsi="Arial" w:cs="Arial"/>
          <w:sz w:val="20"/>
          <w:szCs w:val="20"/>
          <w:lang w:val="en-US"/>
        </w:rPr>
        <w:t>email</w:t>
      </w:r>
      <w:r w:rsidRPr="00FF710F">
        <w:rPr>
          <w:rFonts w:ascii="Arial" w:hAnsi="Arial" w:cs="Arial"/>
          <w:sz w:val="20"/>
          <w:szCs w:val="20"/>
        </w:rPr>
        <w:t xml:space="preserve">: </w:t>
      </w:r>
      <w:hyperlink r:id="rId19" w:history="1">
        <w:r w:rsidRPr="00FF710F">
          <w:rPr>
            <w:rFonts w:ascii="Arial" w:hAnsi="Arial" w:cs="Arial"/>
            <w:color w:val="0000FF"/>
            <w:sz w:val="20"/>
            <w:szCs w:val="20"/>
            <w:u w:val="single"/>
            <w:lang w:val="en-US"/>
          </w:rPr>
          <w:t>kainsk</w:t>
        </w:r>
        <w:r w:rsidRPr="00FF710F">
          <w:rPr>
            <w:rFonts w:ascii="Arial" w:hAnsi="Arial" w:cs="Arial"/>
            <w:color w:val="0000FF"/>
            <w:sz w:val="20"/>
            <w:szCs w:val="20"/>
            <w:u w:val="single"/>
          </w:rPr>
          <w:t>-</w:t>
        </w:r>
        <w:r w:rsidRPr="00FF710F">
          <w:rPr>
            <w:rFonts w:ascii="Arial" w:hAnsi="Arial" w:cs="Arial"/>
            <w:color w:val="0000FF"/>
            <w:sz w:val="20"/>
            <w:szCs w:val="20"/>
            <w:u w:val="single"/>
            <w:lang w:val="en-US"/>
          </w:rPr>
          <w:t>today</w:t>
        </w:r>
        <w:r w:rsidRPr="00FF710F">
          <w:rPr>
            <w:rFonts w:ascii="Arial" w:hAnsi="Arial" w:cs="Arial"/>
            <w:color w:val="0000FF"/>
            <w:sz w:val="20"/>
            <w:szCs w:val="20"/>
            <w:u w:val="single"/>
          </w:rPr>
          <w:t>@</w:t>
        </w:r>
        <w:r w:rsidRPr="00FF710F">
          <w:rPr>
            <w:rFonts w:ascii="Arial" w:hAnsi="Arial" w:cs="Arial"/>
            <w:color w:val="0000FF"/>
            <w:sz w:val="20"/>
            <w:szCs w:val="20"/>
            <w:u w:val="single"/>
            <w:lang w:val="en-US"/>
          </w:rPr>
          <w:t>mail</w:t>
        </w:r>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lang w:val="en-US"/>
          </w:rPr>
          <w:t>ru</w:t>
        </w:r>
        <w:proofErr w:type="spellEnd"/>
      </w:hyperlink>
      <w:r w:rsidRPr="00FF710F">
        <w:rPr>
          <w:rFonts w:ascii="Arial" w:hAnsi="Arial" w:cs="Arial"/>
          <w:sz w:val="20"/>
          <w:szCs w:val="20"/>
        </w:rPr>
        <w:t>.</w:t>
      </w:r>
    </w:p>
    <w:p w:rsidR="00444566" w:rsidRPr="00FF710F" w:rsidRDefault="00444566" w:rsidP="00444566">
      <w:pPr>
        <w:ind w:firstLine="708"/>
        <w:jc w:val="both"/>
        <w:rPr>
          <w:rFonts w:ascii="Arial" w:hAnsi="Arial" w:cs="Arial"/>
          <w:sz w:val="20"/>
          <w:szCs w:val="20"/>
        </w:rPr>
      </w:pPr>
      <w:r w:rsidRPr="00FF710F">
        <w:rPr>
          <w:rFonts w:ascii="Arial" w:hAnsi="Arial" w:cs="Arial"/>
          <w:sz w:val="20"/>
          <w:szCs w:val="20"/>
        </w:rPr>
        <w:t>Внесенные предложения и замечания, подлежат регистрации, а также обязательному рассмотрению организатором общественных обсуждений, за исключением случая, предоставления недостоверных сведений.</w:t>
      </w:r>
    </w:p>
    <w:p w:rsidR="00444566" w:rsidRPr="00FF710F" w:rsidRDefault="00444566" w:rsidP="00444566">
      <w:pPr>
        <w:widowControl w:val="0"/>
        <w:autoSpaceDE w:val="0"/>
        <w:autoSpaceDN w:val="0"/>
        <w:adjustRightInd w:val="0"/>
        <w:ind w:firstLine="708"/>
        <w:jc w:val="both"/>
        <w:rPr>
          <w:rFonts w:ascii="Arial" w:hAnsi="Arial" w:cs="Arial"/>
          <w:sz w:val="20"/>
          <w:szCs w:val="20"/>
        </w:rPr>
      </w:pPr>
      <w:r w:rsidRPr="00FF710F">
        <w:rPr>
          <w:rFonts w:ascii="Arial" w:hAnsi="Arial" w:cs="Arial"/>
          <w:sz w:val="20"/>
          <w:szCs w:val="20"/>
        </w:rPr>
        <w:t>Сведения о месте размещения проектов:</w:t>
      </w:r>
    </w:p>
    <w:p w:rsidR="00444566" w:rsidRPr="00FF710F" w:rsidRDefault="00444566" w:rsidP="00444566">
      <w:pPr>
        <w:widowControl w:val="0"/>
        <w:autoSpaceDE w:val="0"/>
        <w:autoSpaceDN w:val="0"/>
        <w:adjustRightInd w:val="0"/>
        <w:ind w:firstLine="708"/>
        <w:jc w:val="both"/>
        <w:rPr>
          <w:rFonts w:ascii="Arial" w:hAnsi="Arial" w:cs="Arial"/>
          <w:bCs/>
          <w:color w:val="000000"/>
          <w:sz w:val="20"/>
          <w:szCs w:val="20"/>
        </w:rPr>
      </w:pPr>
      <w:r w:rsidRPr="00FF710F">
        <w:rPr>
          <w:rFonts w:ascii="Arial" w:hAnsi="Arial" w:cs="Arial"/>
          <w:sz w:val="20"/>
          <w:szCs w:val="20"/>
        </w:rPr>
        <w:t>- </w:t>
      </w:r>
      <w:r w:rsidRPr="00FF710F">
        <w:rPr>
          <w:rFonts w:ascii="Arial" w:hAnsi="Arial" w:cs="Arial"/>
          <w:bCs/>
          <w:sz w:val="20"/>
          <w:szCs w:val="20"/>
        </w:rPr>
        <w:t xml:space="preserve">периодическое печатное издание органов местного самоуправления города Куйбышева Куйбышевского района Новосибирской области </w:t>
      </w:r>
      <w:r w:rsidRPr="00FF710F">
        <w:rPr>
          <w:rFonts w:ascii="Arial" w:hAnsi="Arial" w:cs="Arial"/>
          <w:sz w:val="20"/>
          <w:szCs w:val="20"/>
        </w:rPr>
        <w:t>«Бюллетень органов местного самоуправления города Куйбышева Куйбышевского района Новосибирской области»</w:t>
      </w:r>
      <w:r w:rsidRPr="00FF710F">
        <w:rPr>
          <w:rFonts w:ascii="Arial" w:hAnsi="Arial" w:cs="Arial"/>
          <w:bCs/>
          <w:sz w:val="20"/>
          <w:szCs w:val="20"/>
        </w:rPr>
        <w:t>;</w:t>
      </w:r>
    </w:p>
    <w:p w:rsidR="00444566" w:rsidRPr="00FF710F" w:rsidRDefault="00444566" w:rsidP="00444566">
      <w:pPr>
        <w:widowControl w:val="0"/>
        <w:autoSpaceDE w:val="0"/>
        <w:autoSpaceDN w:val="0"/>
        <w:adjustRightInd w:val="0"/>
        <w:ind w:firstLine="708"/>
        <w:jc w:val="both"/>
        <w:rPr>
          <w:rFonts w:ascii="Arial" w:hAnsi="Arial" w:cs="Arial"/>
          <w:sz w:val="20"/>
          <w:szCs w:val="20"/>
        </w:rPr>
      </w:pPr>
      <w:r w:rsidRPr="00FF710F">
        <w:rPr>
          <w:rFonts w:ascii="Arial" w:hAnsi="Arial" w:cs="Arial"/>
          <w:bCs/>
          <w:color w:val="000000"/>
          <w:sz w:val="20"/>
          <w:szCs w:val="20"/>
        </w:rPr>
        <w:t>- </w:t>
      </w:r>
      <w:r w:rsidRPr="00FF710F">
        <w:rPr>
          <w:rFonts w:ascii="Arial" w:hAnsi="Arial" w:cs="Arial"/>
          <w:bCs/>
          <w:sz w:val="20"/>
          <w:szCs w:val="20"/>
        </w:rPr>
        <w:t xml:space="preserve">официальный сайт администрации города Куйбышева Куйбышевского района Новосибирской </w:t>
      </w:r>
      <w:proofErr w:type="gramStart"/>
      <w:r w:rsidRPr="00FF710F">
        <w:rPr>
          <w:rFonts w:ascii="Arial" w:hAnsi="Arial" w:cs="Arial"/>
          <w:bCs/>
          <w:sz w:val="20"/>
          <w:szCs w:val="20"/>
        </w:rPr>
        <w:t xml:space="preserve">области  </w:t>
      </w:r>
      <w:hyperlink r:id="rId20" w:history="1">
        <w:r w:rsidRPr="00FF710F">
          <w:rPr>
            <w:rFonts w:ascii="Arial" w:hAnsi="Arial" w:cs="Arial"/>
            <w:color w:val="0000FF"/>
            <w:sz w:val="20"/>
            <w:szCs w:val="20"/>
            <w:u w:val="single"/>
            <w:lang w:val="en-US"/>
          </w:rPr>
          <w:t>www</w:t>
        </w:r>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rPr>
          <w:t>kainsk</w:t>
        </w:r>
        <w:proofErr w:type="spellEnd"/>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lang w:val="en-US"/>
          </w:rPr>
          <w:t>nso</w:t>
        </w:r>
        <w:proofErr w:type="spellEnd"/>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rPr>
          <w:t>ru</w:t>
        </w:r>
        <w:proofErr w:type="spellEnd"/>
        <w:proofErr w:type="gramEnd"/>
      </w:hyperlink>
      <w:r w:rsidRPr="00FF710F">
        <w:rPr>
          <w:rFonts w:ascii="Arial" w:hAnsi="Arial" w:cs="Arial"/>
          <w:sz w:val="20"/>
          <w:szCs w:val="20"/>
        </w:rPr>
        <w:t>.</w:t>
      </w:r>
    </w:p>
    <w:p w:rsidR="00444566" w:rsidRPr="00FF710F" w:rsidRDefault="00444566" w:rsidP="00444566">
      <w:pPr>
        <w:widowControl w:val="0"/>
        <w:autoSpaceDE w:val="0"/>
        <w:autoSpaceDN w:val="0"/>
        <w:adjustRightInd w:val="0"/>
        <w:ind w:firstLine="708"/>
        <w:jc w:val="both"/>
        <w:rPr>
          <w:rFonts w:ascii="Arial" w:hAnsi="Arial" w:cs="Arial"/>
          <w:bCs/>
          <w:sz w:val="20"/>
          <w:szCs w:val="20"/>
        </w:rPr>
      </w:pPr>
      <w:r w:rsidRPr="00FF710F">
        <w:rPr>
          <w:rFonts w:ascii="Arial" w:hAnsi="Arial" w:cs="Arial"/>
          <w:bCs/>
          <w:sz w:val="20"/>
          <w:szCs w:val="20"/>
        </w:rPr>
        <w:t xml:space="preserve">Протокол и заключение общественных обсуждений будут подготовлены и опубликованы </w:t>
      </w:r>
      <w:r w:rsidRPr="00FF710F">
        <w:rPr>
          <w:rFonts w:ascii="Arial" w:hAnsi="Arial" w:cs="Arial"/>
          <w:sz w:val="20"/>
          <w:szCs w:val="20"/>
        </w:rPr>
        <w:t xml:space="preserve">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на официальном сайте администрации города Куйбышева Куйбышевского района Новосибирской области </w:t>
      </w:r>
      <w:hyperlink r:id="rId21" w:history="1">
        <w:r w:rsidRPr="00FF710F">
          <w:rPr>
            <w:rFonts w:ascii="Arial" w:hAnsi="Arial" w:cs="Arial"/>
            <w:color w:val="0000FF"/>
            <w:sz w:val="20"/>
            <w:szCs w:val="20"/>
            <w:u w:val="single"/>
            <w:lang w:val="en-US"/>
          </w:rPr>
          <w:t>www</w:t>
        </w:r>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rPr>
          <w:t>kainsk</w:t>
        </w:r>
        <w:proofErr w:type="spellEnd"/>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lang w:val="en-US"/>
          </w:rPr>
          <w:t>nso</w:t>
        </w:r>
        <w:proofErr w:type="spellEnd"/>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rPr>
          <w:t>ru</w:t>
        </w:r>
        <w:proofErr w:type="spellEnd"/>
      </w:hyperlink>
      <w:proofErr w:type="gramStart"/>
      <w:r w:rsidRPr="00FF710F">
        <w:rPr>
          <w:rFonts w:ascii="Arial" w:hAnsi="Arial" w:cs="Arial"/>
          <w:sz w:val="20"/>
          <w:szCs w:val="20"/>
        </w:rPr>
        <w:t xml:space="preserve">. </w:t>
      </w:r>
      <w:r w:rsidRPr="00FF710F">
        <w:rPr>
          <w:rFonts w:ascii="Arial" w:hAnsi="Arial" w:cs="Arial"/>
          <w:bCs/>
          <w:sz w:val="20"/>
          <w:szCs w:val="20"/>
        </w:rPr>
        <w:t>позднее</w:t>
      </w:r>
      <w:proofErr w:type="gramEnd"/>
      <w:r w:rsidRPr="00FF710F">
        <w:rPr>
          <w:rFonts w:ascii="Arial" w:hAnsi="Arial" w:cs="Arial"/>
          <w:bCs/>
          <w:sz w:val="20"/>
          <w:szCs w:val="20"/>
        </w:rPr>
        <w:t xml:space="preserve"> 10 декабря 2023 года.</w:t>
      </w:r>
    </w:p>
    <w:p w:rsidR="00444566" w:rsidRPr="00FF710F" w:rsidRDefault="00444566">
      <w:pPr>
        <w:rPr>
          <w:rFonts w:ascii="Arial" w:hAnsi="Arial" w:cs="Arial"/>
          <w:b/>
          <w:sz w:val="20"/>
          <w:szCs w:val="20"/>
        </w:rPr>
      </w:pPr>
    </w:p>
    <w:p w:rsidR="00290E6A" w:rsidRPr="00FF710F" w:rsidRDefault="00290E6A">
      <w:pPr>
        <w:rPr>
          <w:rFonts w:ascii="Arial" w:hAnsi="Arial" w:cs="Arial"/>
          <w:b/>
          <w:sz w:val="20"/>
          <w:szCs w:val="20"/>
        </w:rPr>
      </w:pPr>
    </w:p>
    <w:p w:rsidR="00FF710F" w:rsidRDefault="00FF710F" w:rsidP="00FF710F">
      <w:pPr>
        <w:shd w:val="clear" w:color="auto" w:fill="FFFFFF"/>
        <w:tabs>
          <w:tab w:val="left" w:pos="-4962"/>
          <w:tab w:val="left" w:pos="3780"/>
        </w:tabs>
      </w:pPr>
      <w:r w:rsidRPr="00A60245">
        <w:rPr>
          <w:rFonts w:ascii="Arial" w:hAnsi="Arial" w:cs="Arial"/>
          <w:b/>
          <w:sz w:val="20"/>
          <w:szCs w:val="20"/>
        </w:rPr>
        <w:t>3.</w:t>
      </w:r>
      <w:r w:rsidR="00831350">
        <w:rPr>
          <w:rFonts w:ascii="Arial" w:hAnsi="Arial" w:cs="Arial"/>
          <w:b/>
          <w:sz w:val="20"/>
          <w:szCs w:val="20"/>
        </w:rPr>
        <w:t>5</w:t>
      </w:r>
      <w:r w:rsidRPr="00A60245">
        <w:rPr>
          <w:rFonts w:ascii="Arial" w:hAnsi="Arial" w:cs="Arial"/>
          <w:b/>
          <w:sz w:val="20"/>
          <w:szCs w:val="20"/>
        </w:rPr>
        <w:t>.</w:t>
      </w:r>
      <w:r>
        <w:rPr>
          <w:rFonts w:ascii="Arial" w:hAnsi="Arial" w:cs="Arial"/>
          <w:b/>
          <w:sz w:val="20"/>
          <w:szCs w:val="20"/>
        </w:rPr>
        <w:t xml:space="preserve"> </w:t>
      </w:r>
      <w:r w:rsidRPr="00E52F81">
        <w:rPr>
          <w:rFonts w:ascii="Arial" w:hAnsi="Arial" w:cs="Arial"/>
          <w:b/>
          <w:bCs/>
          <w:sz w:val="20"/>
          <w:szCs w:val="20"/>
        </w:rPr>
        <w:t xml:space="preserve">ОПОВЕЩЕНИЕ </w:t>
      </w:r>
      <w:r w:rsidRPr="00E52F81">
        <w:rPr>
          <w:rFonts w:ascii="Arial" w:hAnsi="Arial" w:cs="Arial"/>
          <w:sz w:val="20"/>
          <w:szCs w:val="20"/>
        </w:rPr>
        <w:t>о начале общественных обсуждений</w:t>
      </w:r>
    </w:p>
    <w:p w:rsidR="00290E6A" w:rsidRPr="00FF710F" w:rsidRDefault="00290E6A">
      <w:pPr>
        <w:rPr>
          <w:rFonts w:ascii="Arial" w:hAnsi="Arial" w:cs="Arial"/>
          <w:b/>
          <w:sz w:val="20"/>
          <w:szCs w:val="20"/>
        </w:rPr>
      </w:pPr>
    </w:p>
    <w:p w:rsidR="00FF710F" w:rsidRPr="00FF710F" w:rsidRDefault="00FF710F" w:rsidP="00FF710F">
      <w:pPr>
        <w:shd w:val="clear" w:color="auto" w:fill="FFFFFF"/>
        <w:tabs>
          <w:tab w:val="left" w:pos="-4962"/>
          <w:tab w:val="left" w:pos="3780"/>
        </w:tabs>
        <w:ind w:firstLine="735"/>
        <w:jc w:val="center"/>
        <w:rPr>
          <w:rFonts w:ascii="Arial" w:hAnsi="Arial" w:cs="Arial"/>
          <w:b/>
          <w:sz w:val="20"/>
          <w:szCs w:val="20"/>
        </w:rPr>
      </w:pPr>
      <w:r w:rsidRPr="00FF710F">
        <w:rPr>
          <w:rFonts w:ascii="Arial" w:hAnsi="Arial" w:cs="Arial"/>
          <w:b/>
          <w:sz w:val="20"/>
          <w:szCs w:val="20"/>
        </w:rPr>
        <w:t>Оповещение о начале общественных обсуждений</w:t>
      </w:r>
    </w:p>
    <w:p w:rsidR="00FF710F" w:rsidRPr="00FF710F" w:rsidRDefault="00FF710F" w:rsidP="00FF710F">
      <w:pPr>
        <w:ind w:firstLine="540"/>
        <w:jc w:val="both"/>
        <w:rPr>
          <w:rFonts w:ascii="Arial" w:hAnsi="Arial" w:cs="Arial"/>
          <w:b/>
          <w:sz w:val="20"/>
          <w:szCs w:val="20"/>
        </w:rPr>
      </w:pPr>
    </w:p>
    <w:p w:rsidR="00FF710F" w:rsidRPr="00FF710F" w:rsidRDefault="00FF710F" w:rsidP="00FF710F">
      <w:pPr>
        <w:ind w:firstLine="540"/>
        <w:jc w:val="both"/>
        <w:outlineLvl w:val="0"/>
        <w:rPr>
          <w:rFonts w:ascii="Arial" w:hAnsi="Arial" w:cs="Arial"/>
          <w:sz w:val="20"/>
          <w:szCs w:val="20"/>
        </w:rPr>
      </w:pPr>
      <w:r w:rsidRPr="00FF710F">
        <w:rPr>
          <w:rFonts w:ascii="Arial" w:hAnsi="Arial" w:cs="Arial"/>
          <w:sz w:val="20"/>
          <w:szCs w:val="20"/>
        </w:rPr>
        <w:t xml:space="preserve">Администрация города Куйбышева Куйбышевского района Новосибирской области оповещает о проведении общественных обсуждений по проекту «Программа профилактики рисков причинения вреда (ущерба) охраняемым законом ценностям в рамках </w:t>
      </w:r>
      <w:r w:rsidRPr="00FF710F">
        <w:rPr>
          <w:rFonts w:ascii="Arial" w:eastAsia="Calibri" w:hAnsi="Arial" w:cs="Arial"/>
          <w:sz w:val="20"/>
          <w:szCs w:val="20"/>
          <w:lang w:eastAsia="en-US"/>
        </w:rPr>
        <w:t>муниципального контроля в сфере благоустройства на территории</w:t>
      </w:r>
      <w:r w:rsidRPr="00FF710F">
        <w:rPr>
          <w:rFonts w:ascii="Arial" w:hAnsi="Arial" w:cs="Arial"/>
          <w:sz w:val="20"/>
          <w:szCs w:val="20"/>
        </w:rPr>
        <w:t xml:space="preserve"> города Куйбышева Куйбышевского района Новосибирской области на 2024 год» (далее – Проект).</w:t>
      </w:r>
    </w:p>
    <w:p w:rsidR="00FF710F" w:rsidRPr="00FF710F" w:rsidRDefault="00FF710F" w:rsidP="00FF710F">
      <w:pPr>
        <w:ind w:firstLine="540"/>
        <w:jc w:val="both"/>
        <w:rPr>
          <w:rFonts w:ascii="Arial" w:hAnsi="Arial" w:cs="Arial"/>
          <w:sz w:val="20"/>
          <w:szCs w:val="20"/>
        </w:rPr>
      </w:pPr>
      <w:r w:rsidRPr="00FF710F">
        <w:rPr>
          <w:rFonts w:ascii="Arial" w:hAnsi="Arial" w:cs="Arial"/>
          <w:sz w:val="20"/>
          <w:szCs w:val="20"/>
        </w:rPr>
        <w:lastRenderedPageBreak/>
        <w:t>Организатор проведения общественных обсуждений: 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p w:rsidR="00FF710F" w:rsidRPr="00FF710F" w:rsidRDefault="00FF710F" w:rsidP="00FF710F">
      <w:pPr>
        <w:ind w:firstLine="540"/>
        <w:jc w:val="both"/>
        <w:rPr>
          <w:rFonts w:ascii="Arial" w:hAnsi="Arial" w:cs="Arial"/>
          <w:sz w:val="20"/>
          <w:szCs w:val="20"/>
        </w:rPr>
      </w:pPr>
      <w:r w:rsidRPr="00FF710F">
        <w:rPr>
          <w:rFonts w:ascii="Arial" w:hAnsi="Arial" w:cs="Arial"/>
          <w:sz w:val="20"/>
          <w:szCs w:val="20"/>
        </w:rPr>
        <w:t xml:space="preserve">Проект опубликован (обнародован)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размещен на официальном сайте администрации города Куйбышева Куйбышевского района Новосибирской области </w:t>
      </w:r>
      <w:hyperlink r:id="rId22" w:history="1">
        <w:r w:rsidRPr="00FF710F">
          <w:rPr>
            <w:rFonts w:ascii="Arial" w:hAnsi="Arial" w:cs="Arial"/>
            <w:color w:val="0000FF"/>
            <w:sz w:val="20"/>
            <w:szCs w:val="20"/>
            <w:u w:val="single"/>
            <w:lang w:val="en-US"/>
          </w:rPr>
          <w:t>www</w:t>
        </w:r>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rPr>
          <w:t>kainsk</w:t>
        </w:r>
        <w:proofErr w:type="spellEnd"/>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lang w:val="en-US"/>
          </w:rPr>
          <w:t>nso</w:t>
        </w:r>
        <w:proofErr w:type="spellEnd"/>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rPr>
          <w:t>ru</w:t>
        </w:r>
        <w:proofErr w:type="spellEnd"/>
      </w:hyperlink>
      <w:r w:rsidRPr="00FF710F">
        <w:rPr>
          <w:rFonts w:ascii="Arial" w:hAnsi="Arial" w:cs="Arial"/>
          <w:sz w:val="20"/>
          <w:szCs w:val="20"/>
        </w:rPr>
        <w:t xml:space="preserve">. </w:t>
      </w:r>
    </w:p>
    <w:p w:rsidR="00FF710F" w:rsidRPr="00FF710F" w:rsidRDefault="00FF710F" w:rsidP="00FF710F">
      <w:pPr>
        <w:ind w:firstLine="567"/>
        <w:jc w:val="both"/>
        <w:rPr>
          <w:rFonts w:ascii="Arial" w:hAnsi="Arial" w:cs="Arial"/>
          <w:sz w:val="20"/>
          <w:szCs w:val="20"/>
        </w:rPr>
      </w:pPr>
      <w:r w:rsidRPr="00FF710F">
        <w:rPr>
          <w:rFonts w:ascii="Arial" w:hAnsi="Arial" w:cs="Arial"/>
          <w:sz w:val="20"/>
          <w:szCs w:val="20"/>
        </w:rPr>
        <w:t xml:space="preserve">Срок проведения общественных обсуждений по Проекту: </w:t>
      </w:r>
    </w:p>
    <w:p w:rsidR="00FF710F" w:rsidRPr="00FF710F" w:rsidRDefault="00FF710F" w:rsidP="00FF710F">
      <w:pPr>
        <w:ind w:firstLine="708"/>
        <w:rPr>
          <w:rFonts w:ascii="Arial" w:hAnsi="Arial" w:cs="Arial"/>
          <w:sz w:val="20"/>
          <w:szCs w:val="20"/>
        </w:rPr>
      </w:pPr>
      <w:proofErr w:type="gramStart"/>
      <w:r w:rsidRPr="00FF710F">
        <w:rPr>
          <w:rFonts w:ascii="Arial" w:hAnsi="Arial" w:cs="Arial"/>
          <w:sz w:val="20"/>
          <w:szCs w:val="20"/>
        </w:rPr>
        <w:t>с</w:t>
      </w:r>
      <w:proofErr w:type="gramEnd"/>
      <w:r w:rsidRPr="00FF710F">
        <w:rPr>
          <w:rFonts w:ascii="Arial" w:hAnsi="Arial" w:cs="Arial"/>
          <w:sz w:val="20"/>
          <w:szCs w:val="20"/>
        </w:rPr>
        <w:t xml:space="preserve"> 03.10.2023  по 03.11.2023. </w:t>
      </w:r>
    </w:p>
    <w:p w:rsidR="00FF710F" w:rsidRPr="00FF710F" w:rsidRDefault="00FF710F" w:rsidP="00FF710F">
      <w:pPr>
        <w:ind w:firstLine="709"/>
        <w:jc w:val="both"/>
        <w:rPr>
          <w:rFonts w:ascii="Arial" w:hAnsi="Arial" w:cs="Arial"/>
          <w:sz w:val="20"/>
          <w:szCs w:val="20"/>
        </w:rPr>
      </w:pPr>
      <w:r w:rsidRPr="00FF710F">
        <w:rPr>
          <w:rFonts w:ascii="Arial" w:hAnsi="Arial" w:cs="Arial"/>
          <w:sz w:val="20"/>
          <w:szCs w:val="20"/>
        </w:rPr>
        <w:t xml:space="preserve">Консультирование осуществляют специалисты </w:t>
      </w:r>
      <w:proofErr w:type="spellStart"/>
      <w:r w:rsidRPr="00FF710F">
        <w:rPr>
          <w:rFonts w:ascii="Arial" w:hAnsi="Arial" w:cs="Arial"/>
          <w:sz w:val="20"/>
          <w:szCs w:val="20"/>
        </w:rPr>
        <w:t>УСЖКиДХ</w:t>
      </w:r>
      <w:proofErr w:type="spellEnd"/>
      <w:r w:rsidRPr="00FF710F">
        <w:rPr>
          <w:rFonts w:ascii="Arial" w:hAnsi="Arial" w:cs="Arial"/>
          <w:sz w:val="20"/>
          <w:szCs w:val="20"/>
        </w:rPr>
        <w:t xml:space="preserve"> (тел. 53-247)</w:t>
      </w:r>
    </w:p>
    <w:p w:rsidR="00FF710F" w:rsidRPr="00FF710F" w:rsidRDefault="00FF710F" w:rsidP="00FF710F">
      <w:pPr>
        <w:ind w:firstLine="708"/>
        <w:jc w:val="both"/>
        <w:rPr>
          <w:rFonts w:ascii="Arial" w:hAnsi="Arial" w:cs="Arial"/>
          <w:sz w:val="20"/>
          <w:szCs w:val="20"/>
        </w:rPr>
      </w:pPr>
      <w:r w:rsidRPr="00FF710F">
        <w:rPr>
          <w:rFonts w:ascii="Arial" w:hAnsi="Arial" w:cs="Arial"/>
          <w:sz w:val="20"/>
          <w:szCs w:val="20"/>
        </w:rPr>
        <w:t xml:space="preserve">Участники общественных обсуждений имеют право вносить предложения и замечания, касающиеся Проекта: в письменной форме в адрес организатора общественных обсуждений: 632337 Новосибирская область, г. Куйбышев, ул. </w:t>
      </w:r>
      <w:proofErr w:type="spellStart"/>
      <w:r w:rsidRPr="00FF710F">
        <w:rPr>
          <w:rFonts w:ascii="Arial" w:hAnsi="Arial" w:cs="Arial"/>
          <w:sz w:val="20"/>
          <w:szCs w:val="20"/>
        </w:rPr>
        <w:t>Краскома</w:t>
      </w:r>
      <w:proofErr w:type="spellEnd"/>
      <w:r w:rsidRPr="00FF710F">
        <w:rPr>
          <w:rFonts w:ascii="Arial" w:hAnsi="Arial" w:cs="Arial"/>
          <w:sz w:val="20"/>
          <w:szCs w:val="20"/>
        </w:rPr>
        <w:t xml:space="preserve">, 37, кабинет 1, </w:t>
      </w:r>
      <w:r w:rsidRPr="00FF710F">
        <w:rPr>
          <w:rFonts w:ascii="Arial" w:hAnsi="Arial" w:cs="Arial"/>
          <w:sz w:val="20"/>
          <w:szCs w:val="20"/>
          <w:lang w:val="en-US"/>
        </w:rPr>
        <w:t>email</w:t>
      </w:r>
      <w:r w:rsidRPr="00FF710F">
        <w:rPr>
          <w:rFonts w:ascii="Arial" w:hAnsi="Arial" w:cs="Arial"/>
          <w:sz w:val="20"/>
          <w:szCs w:val="20"/>
        </w:rPr>
        <w:t xml:space="preserve">: </w:t>
      </w:r>
      <w:hyperlink r:id="rId23" w:history="1">
        <w:r w:rsidRPr="00FF710F">
          <w:rPr>
            <w:rFonts w:ascii="Arial" w:hAnsi="Arial" w:cs="Arial"/>
            <w:color w:val="0000FF"/>
            <w:sz w:val="20"/>
            <w:szCs w:val="20"/>
            <w:u w:val="single"/>
            <w:lang w:val="en-US"/>
          </w:rPr>
          <w:t>kainsk</w:t>
        </w:r>
        <w:r w:rsidRPr="00FF710F">
          <w:rPr>
            <w:rFonts w:ascii="Arial" w:hAnsi="Arial" w:cs="Arial"/>
            <w:color w:val="0000FF"/>
            <w:sz w:val="20"/>
            <w:szCs w:val="20"/>
            <w:u w:val="single"/>
          </w:rPr>
          <w:t>-</w:t>
        </w:r>
        <w:r w:rsidRPr="00FF710F">
          <w:rPr>
            <w:rFonts w:ascii="Arial" w:hAnsi="Arial" w:cs="Arial"/>
            <w:color w:val="0000FF"/>
            <w:sz w:val="20"/>
            <w:szCs w:val="20"/>
            <w:u w:val="single"/>
            <w:lang w:val="en-US"/>
          </w:rPr>
          <w:t>today</w:t>
        </w:r>
        <w:r w:rsidRPr="00FF710F">
          <w:rPr>
            <w:rFonts w:ascii="Arial" w:hAnsi="Arial" w:cs="Arial"/>
            <w:color w:val="0000FF"/>
            <w:sz w:val="20"/>
            <w:szCs w:val="20"/>
            <w:u w:val="single"/>
          </w:rPr>
          <w:t>@</w:t>
        </w:r>
        <w:r w:rsidRPr="00FF710F">
          <w:rPr>
            <w:rFonts w:ascii="Arial" w:hAnsi="Arial" w:cs="Arial"/>
            <w:color w:val="0000FF"/>
            <w:sz w:val="20"/>
            <w:szCs w:val="20"/>
            <w:u w:val="single"/>
            <w:lang w:val="en-US"/>
          </w:rPr>
          <w:t>mail</w:t>
        </w:r>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lang w:val="en-US"/>
          </w:rPr>
          <w:t>ru</w:t>
        </w:r>
        <w:proofErr w:type="spellEnd"/>
      </w:hyperlink>
      <w:r w:rsidRPr="00FF710F">
        <w:rPr>
          <w:rFonts w:ascii="Arial" w:hAnsi="Arial" w:cs="Arial"/>
          <w:sz w:val="20"/>
          <w:szCs w:val="20"/>
        </w:rPr>
        <w:t>.</w:t>
      </w:r>
    </w:p>
    <w:p w:rsidR="00FF710F" w:rsidRPr="00FF710F" w:rsidRDefault="00FF710F" w:rsidP="00FF710F">
      <w:pPr>
        <w:ind w:firstLine="708"/>
        <w:jc w:val="both"/>
        <w:rPr>
          <w:rFonts w:ascii="Arial" w:hAnsi="Arial" w:cs="Arial"/>
          <w:sz w:val="20"/>
          <w:szCs w:val="20"/>
        </w:rPr>
      </w:pPr>
      <w:r w:rsidRPr="00FF710F">
        <w:rPr>
          <w:rFonts w:ascii="Arial" w:hAnsi="Arial" w:cs="Arial"/>
          <w:sz w:val="20"/>
          <w:szCs w:val="20"/>
        </w:rPr>
        <w:t>Внесенные предложения и замечания, подлежат регистрации, а также обязательному рассмотрению организатором общественных обсуждений, за исключением случая, предоставления недостоверных сведений.</w:t>
      </w:r>
    </w:p>
    <w:p w:rsidR="00FF710F" w:rsidRPr="00FF710F" w:rsidRDefault="00FF710F" w:rsidP="00FF710F">
      <w:pPr>
        <w:widowControl w:val="0"/>
        <w:autoSpaceDE w:val="0"/>
        <w:autoSpaceDN w:val="0"/>
        <w:adjustRightInd w:val="0"/>
        <w:ind w:firstLine="708"/>
        <w:jc w:val="both"/>
        <w:rPr>
          <w:rFonts w:ascii="Arial" w:hAnsi="Arial" w:cs="Arial"/>
          <w:sz w:val="20"/>
          <w:szCs w:val="20"/>
        </w:rPr>
      </w:pPr>
      <w:r w:rsidRPr="00FF710F">
        <w:rPr>
          <w:rFonts w:ascii="Arial" w:hAnsi="Arial" w:cs="Arial"/>
          <w:sz w:val="20"/>
          <w:szCs w:val="20"/>
        </w:rPr>
        <w:t>Сведения о месте размещения проектов:</w:t>
      </w:r>
    </w:p>
    <w:p w:rsidR="00FF710F" w:rsidRPr="00FF710F" w:rsidRDefault="00FF710F" w:rsidP="00FF710F">
      <w:pPr>
        <w:widowControl w:val="0"/>
        <w:autoSpaceDE w:val="0"/>
        <w:autoSpaceDN w:val="0"/>
        <w:adjustRightInd w:val="0"/>
        <w:ind w:firstLine="708"/>
        <w:jc w:val="both"/>
        <w:rPr>
          <w:rFonts w:ascii="Arial" w:hAnsi="Arial" w:cs="Arial"/>
          <w:bCs/>
          <w:color w:val="000000"/>
          <w:sz w:val="20"/>
          <w:szCs w:val="20"/>
        </w:rPr>
      </w:pPr>
      <w:r w:rsidRPr="00FF710F">
        <w:rPr>
          <w:rFonts w:ascii="Arial" w:hAnsi="Arial" w:cs="Arial"/>
          <w:sz w:val="20"/>
          <w:szCs w:val="20"/>
        </w:rPr>
        <w:t>- </w:t>
      </w:r>
      <w:r w:rsidRPr="00FF710F">
        <w:rPr>
          <w:rFonts w:ascii="Arial" w:hAnsi="Arial" w:cs="Arial"/>
          <w:bCs/>
          <w:sz w:val="20"/>
          <w:szCs w:val="20"/>
        </w:rPr>
        <w:t xml:space="preserve">периодическое печатное издание органов местного самоуправления города Куйбышева Куйбышевского района Новосибирской области </w:t>
      </w:r>
      <w:r w:rsidRPr="00FF710F">
        <w:rPr>
          <w:rFonts w:ascii="Arial" w:hAnsi="Arial" w:cs="Arial"/>
          <w:sz w:val="20"/>
          <w:szCs w:val="20"/>
        </w:rPr>
        <w:t>«Бюллетень органов местного самоуправления города Куйбышева Куйбышевского района Новосибирской области»</w:t>
      </w:r>
      <w:r w:rsidRPr="00FF710F">
        <w:rPr>
          <w:rFonts w:ascii="Arial" w:hAnsi="Arial" w:cs="Arial"/>
          <w:bCs/>
          <w:sz w:val="20"/>
          <w:szCs w:val="20"/>
        </w:rPr>
        <w:t>;</w:t>
      </w:r>
    </w:p>
    <w:p w:rsidR="00FF710F" w:rsidRPr="00FF710F" w:rsidRDefault="00FF710F" w:rsidP="00FF710F">
      <w:pPr>
        <w:widowControl w:val="0"/>
        <w:autoSpaceDE w:val="0"/>
        <w:autoSpaceDN w:val="0"/>
        <w:adjustRightInd w:val="0"/>
        <w:ind w:firstLine="708"/>
        <w:jc w:val="both"/>
        <w:rPr>
          <w:rFonts w:ascii="Arial" w:hAnsi="Arial" w:cs="Arial"/>
          <w:sz w:val="20"/>
          <w:szCs w:val="20"/>
        </w:rPr>
      </w:pPr>
      <w:r w:rsidRPr="00FF710F">
        <w:rPr>
          <w:rFonts w:ascii="Arial" w:hAnsi="Arial" w:cs="Arial"/>
          <w:bCs/>
          <w:color w:val="000000"/>
          <w:sz w:val="20"/>
          <w:szCs w:val="20"/>
        </w:rPr>
        <w:t>- </w:t>
      </w:r>
      <w:r w:rsidRPr="00FF710F">
        <w:rPr>
          <w:rFonts w:ascii="Arial" w:hAnsi="Arial" w:cs="Arial"/>
          <w:bCs/>
          <w:sz w:val="20"/>
          <w:szCs w:val="20"/>
        </w:rPr>
        <w:t xml:space="preserve">официальный сайт администрации города Куйбышева Куйбышевского района Новосибирской </w:t>
      </w:r>
      <w:proofErr w:type="gramStart"/>
      <w:r w:rsidRPr="00FF710F">
        <w:rPr>
          <w:rFonts w:ascii="Arial" w:hAnsi="Arial" w:cs="Arial"/>
          <w:bCs/>
          <w:sz w:val="20"/>
          <w:szCs w:val="20"/>
        </w:rPr>
        <w:t xml:space="preserve">области  </w:t>
      </w:r>
      <w:hyperlink r:id="rId24" w:history="1">
        <w:r w:rsidRPr="00FF710F">
          <w:rPr>
            <w:rFonts w:ascii="Arial" w:hAnsi="Arial" w:cs="Arial"/>
            <w:color w:val="0000FF"/>
            <w:sz w:val="20"/>
            <w:szCs w:val="20"/>
            <w:u w:val="single"/>
            <w:lang w:val="en-US"/>
          </w:rPr>
          <w:t>www</w:t>
        </w:r>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rPr>
          <w:t>kainsk</w:t>
        </w:r>
        <w:proofErr w:type="spellEnd"/>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lang w:val="en-US"/>
          </w:rPr>
          <w:t>nso</w:t>
        </w:r>
        <w:proofErr w:type="spellEnd"/>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rPr>
          <w:t>ru</w:t>
        </w:r>
        <w:proofErr w:type="spellEnd"/>
        <w:proofErr w:type="gramEnd"/>
      </w:hyperlink>
      <w:r w:rsidRPr="00FF710F">
        <w:rPr>
          <w:rFonts w:ascii="Arial" w:hAnsi="Arial" w:cs="Arial"/>
          <w:sz w:val="20"/>
          <w:szCs w:val="20"/>
        </w:rPr>
        <w:t>.</w:t>
      </w:r>
    </w:p>
    <w:p w:rsidR="00FF710F" w:rsidRPr="00FF710F" w:rsidRDefault="00FF710F" w:rsidP="00FF710F">
      <w:pPr>
        <w:widowControl w:val="0"/>
        <w:autoSpaceDE w:val="0"/>
        <w:autoSpaceDN w:val="0"/>
        <w:adjustRightInd w:val="0"/>
        <w:ind w:firstLine="708"/>
        <w:jc w:val="both"/>
        <w:rPr>
          <w:rFonts w:ascii="Arial" w:hAnsi="Arial" w:cs="Arial"/>
          <w:bCs/>
          <w:sz w:val="20"/>
          <w:szCs w:val="20"/>
        </w:rPr>
      </w:pPr>
      <w:r w:rsidRPr="00FF710F">
        <w:rPr>
          <w:rFonts w:ascii="Arial" w:hAnsi="Arial" w:cs="Arial"/>
          <w:bCs/>
          <w:sz w:val="20"/>
          <w:szCs w:val="20"/>
        </w:rPr>
        <w:t xml:space="preserve">Протокол и заключение общественных обсуждений будут подготовлены и опубликованы </w:t>
      </w:r>
      <w:r w:rsidRPr="00FF710F">
        <w:rPr>
          <w:rFonts w:ascii="Arial" w:hAnsi="Arial" w:cs="Arial"/>
          <w:sz w:val="20"/>
          <w:szCs w:val="20"/>
        </w:rPr>
        <w:t xml:space="preserve">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на официальном сайте администрации города Куйбышева Куйбышевского района Новосибирской области </w:t>
      </w:r>
      <w:hyperlink r:id="rId25" w:history="1">
        <w:r w:rsidRPr="00FF710F">
          <w:rPr>
            <w:rFonts w:ascii="Arial" w:hAnsi="Arial" w:cs="Arial"/>
            <w:color w:val="0000FF"/>
            <w:sz w:val="20"/>
            <w:szCs w:val="20"/>
            <w:u w:val="single"/>
            <w:lang w:val="en-US"/>
          </w:rPr>
          <w:t>www</w:t>
        </w:r>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rPr>
          <w:t>kainsk</w:t>
        </w:r>
        <w:proofErr w:type="spellEnd"/>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lang w:val="en-US"/>
          </w:rPr>
          <w:t>nso</w:t>
        </w:r>
        <w:proofErr w:type="spellEnd"/>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rPr>
          <w:t>ru</w:t>
        </w:r>
        <w:proofErr w:type="spellEnd"/>
      </w:hyperlink>
      <w:proofErr w:type="gramStart"/>
      <w:r w:rsidRPr="00FF710F">
        <w:rPr>
          <w:rFonts w:ascii="Arial" w:hAnsi="Arial" w:cs="Arial"/>
          <w:sz w:val="20"/>
          <w:szCs w:val="20"/>
        </w:rPr>
        <w:t xml:space="preserve">. </w:t>
      </w:r>
      <w:r w:rsidRPr="00FF710F">
        <w:rPr>
          <w:rFonts w:ascii="Arial" w:hAnsi="Arial" w:cs="Arial"/>
          <w:bCs/>
          <w:sz w:val="20"/>
          <w:szCs w:val="20"/>
        </w:rPr>
        <w:t>позднее</w:t>
      </w:r>
      <w:proofErr w:type="gramEnd"/>
      <w:r w:rsidRPr="00FF710F">
        <w:rPr>
          <w:rFonts w:ascii="Arial" w:hAnsi="Arial" w:cs="Arial"/>
          <w:bCs/>
          <w:sz w:val="20"/>
          <w:szCs w:val="20"/>
        </w:rPr>
        <w:t xml:space="preserve"> 10 декабря 2023 года.</w:t>
      </w:r>
    </w:p>
    <w:p w:rsidR="00290E6A" w:rsidRPr="00FF710F" w:rsidRDefault="00290E6A">
      <w:pPr>
        <w:rPr>
          <w:rFonts w:ascii="Arial" w:hAnsi="Arial" w:cs="Arial"/>
          <w:b/>
          <w:sz w:val="20"/>
          <w:szCs w:val="20"/>
        </w:rPr>
      </w:pPr>
    </w:p>
    <w:p w:rsidR="00290E6A" w:rsidRDefault="00290E6A">
      <w:pPr>
        <w:rPr>
          <w:rFonts w:ascii="Arial" w:hAnsi="Arial" w:cs="Arial"/>
          <w:b/>
          <w:sz w:val="20"/>
          <w:szCs w:val="20"/>
        </w:rPr>
      </w:pPr>
    </w:p>
    <w:p w:rsidR="00FF710F" w:rsidRDefault="00FF710F" w:rsidP="00FF710F">
      <w:pPr>
        <w:shd w:val="clear" w:color="auto" w:fill="FFFFFF"/>
        <w:tabs>
          <w:tab w:val="left" w:pos="-4962"/>
          <w:tab w:val="left" w:pos="3780"/>
        </w:tabs>
        <w:rPr>
          <w:rFonts w:ascii="Arial" w:hAnsi="Arial" w:cs="Arial"/>
          <w:sz w:val="20"/>
          <w:szCs w:val="20"/>
        </w:rPr>
      </w:pPr>
      <w:r w:rsidRPr="00A60245">
        <w:rPr>
          <w:rFonts w:ascii="Arial" w:hAnsi="Arial" w:cs="Arial"/>
          <w:b/>
          <w:sz w:val="20"/>
          <w:szCs w:val="20"/>
        </w:rPr>
        <w:t>3.</w:t>
      </w:r>
      <w:r w:rsidR="00831350">
        <w:rPr>
          <w:rFonts w:ascii="Arial" w:hAnsi="Arial" w:cs="Arial"/>
          <w:b/>
          <w:sz w:val="20"/>
          <w:szCs w:val="20"/>
        </w:rPr>
        <w:t>6</w:t>
      </w:r>
      <w:r w:rsidRPr="00A60245">
        <w:rPr>
          <w:rFonts w:ascii="Arial" w:hAnsi="Arial" w:cs="Arial"/>
          <w:b/>
          <w:sz w:val="20"/>
          <w:szCs w:val="20"/>
        </w:rPr>
        <w:t>.</w:t>
      </w:r>
      <w:r>
        <w:rPr>
          <w:rFonts w:ascii="Arial" w:hAnsi="Arial" w:cs="Arial"/>
          <w:b/>
          <w:sz w:val="20"/>
          <w:szCs w:val="20"/>
        </w:rPr>
        <w:t xml:space="preserve"> </w:t>
      </w:r>
      <w:r w:rsidRPr="00E52F81">
        <w:rPr>
          <w:rFonts w:ascii="Arial" w:hAnsi="Arial" w:cs="Arial"/>
          <w:b/>
          <w:bCs/>
          <w:sz w:val="20"/>
          <w:szCs w:val="20"/>
        </w:rPr>
        <w:t xml:space="preserve">ОПОВЕЩЕНИЕ </w:t>
      </w:r>
      <w:r w:rsidRPr="00E52F81">
        <w:rPr>
          <w:rFonts w:ascii="Arial" w:hAnsi="Arial" w:cs="Arial"/>
          <w:sz w:val="20"/>
          <w:szCs w:val="20"/>
        </w:rPr>
        <w:t>о начале общественных обсуждений</w:t>
      </w:r>
    </w:p>
    <w:p w:rsidR="00FF710F" w:rsidRDefault="00FF710F" w:rsidP="00FF710F">
      <w:pPr>
        <w:shd w:val="clear" w:color="auto" w:fill="FFFFFF"/>
        <w:tabs>
          <w:tab w:val="left" w:pos="-4962"/>
          <w:tab w:val="left" w:pos="3780"/>
        </w:tabs>
        <w:rPr>
          <w:rFonts w:ascii="Arial" w:hAnsi="Arial" w:cs="Arial"/>
          <w:sz w:val="20"/>
          <w:szCs w:val="20"/>
        </w:rPr>
      </w:pPr>
    </w:p>
    <w:p w:rsidR="00FF710F" w:rsidRPr="00FF710F" w:rsidRDefault="00FF710F" w:rsidP="00FF710F">
      <w:pPr>
        <w:shd w:val="clear" w:color="auto" w:fill="FFFFFF"/>
        <w:tabs>
          <w:tab w:val="left" w:pos="-4962"/>
          <w:tab w:val="left" w:pos="3780"/>
        </w:tabs>
        <w:ind w:firstLine="735"/>
        <w:jc w:val="center"/>
        <w:rPr>
          <w:rFonts w:ascii="Arial" w:hAnsi="Arial" w:cs="Arial"/>
          <w:b/>
          <w:sz w:val="20"/>
          <w:szCs w:val="20"/>
        </w:rPr>
      </w:pPr>
      <w:r w:rsidRPr="00FF710F">
        <w:rPr>
          <w:rFonts w:ascii="Arial" w:hAnsi="Arial" w:cs="Arial"/>
          <w:b/>
          <w:sz w:val="20"/>
          <w:szCs w:val="20"/>
        </w:rPr>
        <w:t>Оповещение о начале общественных обсуждений</w:t>
      </w:r>
    </w:p>
    <w:p w:rsidR="00FF710F" w:rsidRPr="00FF710F" w:rsidRDefault="00FF710F" w:rsidP="00FF710F">
      <w:pPr>
        <w:ind w:firstLine="540"/>
        <w:jc w:val="both"/>
        <w:rPr>
          <w:rFonts w:ascii="Arial" w:hAnsi="Arial" w:cs="Arial"/>
          <w:sz w:val="20"/>
          <w:szCs w:val="20"/>
        </w:rPr>
      </w:pPr>
    </w:p>
    <w:p w:rsidR="00FF710F" w:rsidRPr="00FF710F" w:rsidRDefault="00FF710F" w:rsidP="00FF710F">
      <w:pPr>
        <w:ind w:firstLine="540"/>
        <w:jc w:val="both"/>
        <w:rPr>
          <w:rFonts w:ascii="Arial" w:hAnsi="Arial" w:cs="Arial"/>
          <w:sz w:val="20"/>
          <w:szCs w:val="20"/>
        </w:rPr>
      </w:pPr>
      <w:r w:rsidRPr="00FF710F">
        <w:rPr>
          <w:rFonts w:ascii="Arial" w:hAnsi="Arial" w:cs="Arial"/>
          <w:sz w:val="20"/>
          <w:szCs w:val="20"/>
        </w:rPr>
        <w:t>Администрация города Куйбышева Куйбышевского района Новосибирской области оповещает о проведении общественных обсуждений по проекту «</w:t>
      </w:r>
      <w:r w:rsidRPr="00FF710F">
        <w:rPr>
          <w:rFonts w:ascii="Arial" w:hAnsi="Arial" w:cs="Arial"/>
          <w:bCs/>
          <w:color w:val="000000"/>
          <w:sz w:val="20"/>
          <w:szCs w:val="20"/>
        </w:rPr>
        <w:t>П</w:t>
      </w:r>
      <w:r w:rsidRPr="00FF710F">
        <w:rPr>
          <w:rFonts w:ascii="Arial" w:hAnsi="Arial" w:cs="Arial"/>
          <w:bCs/>
          <w:color w:val="000000"/>
          <w:sz w:val="20"/>
          <w:szCs w:val="20"/>
          <w:shd w:val="clear" w:color="auto" w:fill="FFFFFF"/>
        </w:rPr>
        <w:t>рограмма профилактики рисков причинения вреда (ущерба) охраняемым законом ценностям в сфере м</w:t>
      </w:r>
      <w:r w:rsidRPr="00FF710F">
        <w:rPr>
          <w:rFonts w:ascii="Arial" w:hAnsi="Arial" w:cs="Arial"/>
          <w:bCs/>
          <w:color w:val="000000"/>
          <w:sz w:val="20"/>
          <w:szCs w:val="20"/>
        </w:rPr>
        <w:t xml:space="preserve">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в городе Куйбышеве Куйбышевском районе Новосибирской области на 2024 год» </w:t>
      </w:r>
      <w:r w:rsidRPr="00FF710F">
        <w:rPr>
          <w:rFonts w:ascii="Arial" w:hAnsi="Arial" w:cs="Arial"/>
          <w:sz w:val="20"/>
          <w:szCs w:val="20"/>
        </w:rPr>
        <w:t>(далее – Проект).</w:t>
      </w:r>
    </w:p>
    <w:p w:rsidR="00FF710F" w:rsidRPr="00FF710F" w:rsidRDefault="00FF710F" w:rsidP="00FF710F">
      <w:pPr>
        <w:ind w:firstLine="540"/>
        <w:jc w:val="both"/>
        <w:rPr>
          <w:rFonts w:ascii="Arial" w:hAnsi="Arial" w:cs="Arial"/>
          <w:sz w:val="20"/>
          <w:szCs w:val="20"/>
        </w:rPr>
      </w:pPr>
      <w:r w:rsidRPr="00FF710F">
        <w:rPr>
          <w:rFonts w:ascii="Arial" w:hAnsi="Arial" w:cs="Arial"/>
          <w:sz w:val="20"/>
          <w:szCs w:val="20"/>
        </w:rPr>
        <w:t>Организатор проведения общественных обсуждений: 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p w:rsidR="00FF710F" w:rsidRPr="00FF710F" w:rsidRDefault="00FF710F" w:rsidP="00FF710F">
      <w:pPr>
        <w:ind w:firstLine="540"/>
        <w:jc w:val="both"/>
        <w:rPr>
          <w:rFonts w:ascii="Arial" w:hAnsi="Arial" w:cs="Arial"/>
          <w:sz w:val="20"/>
          <w:szCs w:val="20"/>
        </w:rPr>
      </w:pPr>
      <w:r w:rsidRPr="00FF710F">
        <w:rPr>
          <w:rFonts w:ascii="Arial" w:hAnsi="Arial" w:cs="Arial"/>
          <w:sz w:val="20"/>
          <w:szCs w:val="20"/>
        </w:rPr>
        <w:t xml:space="preserve">Проект опубликован (обнародован)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размещен на официальном сайте администрации города Куйбышева Куйбышевского района Новосибирской области </w:t>
      </w:r>
      <w:hyperlink r:id="rId26" w:history="1">
        <w:r w:rsidRPr="00FF710F">
          <w:rPr>
            <w:rFonts w:ascii="Arial" w:hAnsi="Arial" w:cs="Arial"/>
            <w:color w:val="0000FF"/>
            <w:sz w:val="20"/>
            <w:szCs w:val="20"/>
            <w:u w:val="single"/>
            <w:lang w:val="en-US"/>
          </w:rPr>
          <w:t>www</w:t>
        </w:r>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rPr>
          <w:t>kainsk</w:t>
        </w:r>
        <w:proofErr w:type="spellEnd"/>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lang w:val="en-US"/>
          </w:rPr>
          <w:t>nso</w:t>
        </w:r>
        <w:proofErr w:type="spellEnd"/>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rPr>
          <w:t>ru</w:t>
        </w:r>
        <w:proofErr w:type="spellEnd"/>
      </w:hyperlink>
      <w:r w:rsidRPr="00FF710F">
        <w:rPr>
          <w:rFonts w:ascii="Arial" w:hAnsi="Arial" w:cs="Arial"/>
          <w:sz w:val="20"/>
          <w:szCs w:val="20"/>
        </w:rPr>
        <w:t xml:space="preserve">. </w:t>
      </w:r>
    </w:p>
    <w:p w:rsidR="00FF710F" w:rsidRPr="00FF710F" w:rsidRDefault="00FF710F" w:rsidP="00FF710F">
      <w:pPr>
        <w:ind w:firstLine="567"/>
        <w:jc w:val="both"/>
        <w:rPr>
          <w:rFonts w:ascii="Arial" w:hAnsi="Arial" w:cs="Arial"/>
          <w:sz w:val="20"/>
          <w:szCs w:val="20"/>
        </w:rPr>
      </w:pPr>
      <w:r w:rsidRPr="00FF710F">
        <w:rPr>
          <w:rFonts w:ascii="Arial" w:hAnsi="Arial" w:cs="Arial"/>
          <w:sz w:val="20"/>
          <w:szCs w:val="20"/>
        </w:rPr>
        <w:t xml:space="preserve">Срок проведения общественных обсуждений по Проекту: </w:t>
      </w:r>
    </w:p>
    <w:p w:rsidR="00FF710F" w:rsidRPr="00FF710F" w:rsidRDefault="00FF710F" w:rsidP="00FF710F">
      <w:pPr>
        <w:ind w:firstLine="708"/>
        <w:rPr>
          <w:rFonts w:ascii="Arial" w:hAnsi="Arial" w:cs="Arial"/>
          <w:sz w:val="20"/>
          <w:szCs w:val="20"/>
        </w:rPr>
      </w:pPr>
      <w:proofErr w:type="gramStart"/>
      <w:r w:rsidRPr="00FF710F">
        <w:rPr>
          <w:rFonts w:ascii="Arial" w:hAnsi="Arial" w:cs="Arial"/>
          <w:sz w:val="20"/>
          <w:szCs w:val="20"/>
        </w:rPr>
        <w:t>с</w:t>
      </w:r>
      <w:proofErr w:type="gramEnd"/>
      <w:r w:rsidRPr="00FF710F">
        <w:rPr>
          <w:rFonts w:ascii="Arial" w:hAnsi="Arial" w:cs="Arial"/>
          <w:sz w:val="20"/>
          <w:szCs w:val="20"/>
        </w:rPr>
        <w:t xml:space="preserve"> 03.10.2023  по 03.11.2023.</w:t>
      </w:r>
    </w:p>
    <w:p w:rsidR="00FF710F" w:rsidRPr="00FF710F" w:rsidRDefault="00FF710F" w:rsidP="00FF710F">
      <w:pPr>
        <w:ind w:firstLine="709"/>
        <w:jc w:val="both"/>
        <w:rPr>
          <w:rFonts w:ascii="Arial" w:hAnsi="Arial" w:cs="Arial"/>
          <w:sz w:val="20"/>
          <w:szCs w:val="20"/>
        </w:rPr>
      </w:pPr>
      <w:r w:rsidRPr="00FF710F">
        <w:rPr>
          <w:rFonts w:ascii="Arial" w:hAnsi="Arial" w:cs="Arial"/>
          <w:sz w:val="20"/>
          <w:szCs w:val="20"/>
        </w:rPr>
        <w:t xml:space="preserve">Консультирование осуществляют специалисты </w:t>
      </w:r>
      <w:proofErr w:type="spellStart"/>
      <w:r w:rsidRPr="00FF710F">
        <w:rPr>
          <w:rFonts w:ascii="Arial" w:hAnsi="Arial" w:cs="Arial"/>
          <w:sz w:val="20"/>
          <w:szCs w:val="20"/>
        </w:rPr>
        <w:t>УСЖКиДХ</w:t>
      </w:r>
      <w:proofErr w:type="spellEnd"/>
      <w:r w:rsidRPr="00FF710F">
        <w:rPr>
          <w:rFonts w:ascii="Arial" w:hAnsi="Arial" w:cs="Arial"/>
          <w:sz w:val="20"/>
          <w:szCs w:val="20"/>
        </w:rPr>
        <w:t xml:space="preserve"> (тел. 53-247).</w:t>
      </w:r>
    </w:p>
    <w:p w:rsidR="00FF710F" w:rsidRPr="00FF710F" w:rsidRDefault="00FF710F" w:rsidP="00FF710F">
      <w:pPr>
        <w:ind w:firstLine="708"/>
        <w:jc w:val="both"/>
        <w:rPr>
          <w:rFonts w:ascii="Arial" w:hAnsi="Arial" w:cs="Arial"/>
          <w:sz w:val="20"/>
          <w:szCs w:val="20"/>
        </w:rPr>
      </w:pPr>
      <w:r w:rsidRPr="00FF710F">
        <w:rPr>
          <w:rFonts w:ascii="Arial" w:hAnsi="Arial" w:cs="Arial"/>
          <w:sz w:val="20"/>
          <w:szCs w:val="20"/>
        </w:rPr>
        <w:t xml:space="preserve">Участники общественных обсуждений имеют право вносить предложения и замечания, касающиеся Проекта: в письменной форме в адрес организатора общественных обсуждений: 632337 Новосибирская область, г. Куйбышев, ул. </w:t>
      </w:r>
      <w:proofErr w:type="spellStart"/>
      <w:r w:rsidRPr="00FF710F">
        <w:rPr>
          <w:rFonts w:ascii="Arial" w:hAnsi="Arial" w:cs="Arial"/>
          <w:sz w:val="20"/>
          <w:szCs w:val="20"/>
        </w:rPr>
        <w:t>Краскома</w:t>
      </w:r>
      <w:proofErr w:type="spellEnd"/>
      <w:r w:rsidRPr="00FF710F">
        <w:rPr>
          <w:rFonts w:ascii="Arial" w:hAnsi="Arial" w:cs="Arial"/>
          <w:sz w:val="20"/>
          <w:szCs w:val="20"/>
        </w:rPr>
        <w:t xml:space="preserve">, 37, кабинет 1, </w:t>
      </w:r>
      <w:r w:rsidRPr="00FF710F">
        <w:rPr>
          <w:rFonts w:ascii="Arial" w:hAnsi="Arial" w:cs="Arial"/>
          <w:sz w:val="20"/>
          <w:szCs w:val="20"/>
          <w:lang w:val="en-US"/>
        </w:rPr>
        <w:t>email</w:t>
      </w:r>
      <w:r w:rsidRPr="00FF710F">
        <w:rPr>
          <w:rFonts w:ascii="Arial" w:hAnsi="Arial" w:cs="Arial"/>
          <w:sz w:val="20"/>
          <w:szCs w:val="20"/>
        </w:rPr>
        <w:t xml:space="preserve">: </w:t>
      </w:r>
      <w:hyperlink r:id="rId27" w:history="1">
        <w:r w:rsidRPr="00FF710F">
          <w:rPr>
            <w:rFonts w:ascii="Arial" w:hAnsi="Arial" w:cs="Arial"/>
            <w:color w:val="0000FF"/>
            <w:sz w:val="20"/>
            <w:szCs w:val="20"/>
            <w:u w:val="single"/>
            <w:lang w:val="en-US"/>
          </w:rPr>
          <w:t>kainsk</w:t>
        </w:r>
        <w:r w:rsidRPr="00FF710F">
          <w:rPr>
            <w:rFonts w:ascii="Arial" w:hAnsi="Arial" w:cs="Arial"/>
            <w:color w:val="0000FF"/>
            <w:sz w:val="20"/>
            <w:szCs w:val="20"/>
            <w:u w:val="single"/>
          </w:rPr>
          <w:t>-</w:t>
        </w:r>
        <w:r w:rsidRPr="00FF710F">
          <w:rPr>
            <w:rFonts w:ascii="Arial" w:hAnsi="Arial" w:cs="Arial"/>
            <w:color w:val="0000FF"/>
            <w:sz w:val="20"/>
            <w:szCs w:val="20"/>
            <w:u w:val="single"/>
            <w:lang w:val="en-US"/>
          </w:rPr>
          <w:t>today</w:t>
        </w:r>
        <w:r w:rsidRPr="00FF710F">
          <w:rPr>
            <w:rFonts w:ascii="Arial" w:hAnsi="Arial" w:cs="Arial"/>
            <w:color w:val="0000FF"/>
            <w:sz w:val="20"/>
            <w:szCs w:val="20"/>
            <w:u w:val="single"/>
          </w:rPr>
          <w:t>@</w:t>
        </w:r>
        <w:r w:rsidRPr="00FF710F">
          <w:rPr>
            <w:rFonts w:ascii="Arial" w:hAnsi="Arial" w:cs="Arial"/>
            <w:color w:val="0000FF"/>
            <w:sz w:val="20"/>
            <w:szCs w:val="20"/>
            <w:u w:val="single"/>
            <w:lang w:val="en-US"/>
          </w:rPr>
          <w:t>mail</w:t>
        </w:r>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lang w:val="en-US"/>
          </w:rPr>
          <w:t>ru</w:t>
        </w:r>
        <w:proofErr w:type="spellEnd"/>
      </w:hyperlink>
      <w:r w:rsidRPr="00FF710F">
        <w:rPr>
          <w:rFonts w:ascii="Arial" w:hAnsi="Arial" w:cs="Arial"/>
          <w:sz w:val="20"/>
          <w:szCs w:val="20"/>
        </w:rPr>
        <w:t>.</w:t>
      </w:r>
    </w:p>
    <w:p w:rsidR="00FF710F" w:rsidRPr="00FF710F" w:rsidRDefault="00FF710F" w:rsidP="00FF710F">
      <w:pPr>
        <w:ind w:firstLine="708"/>
        <w:jc w:val="both"/>
        <w:rPr>
          <w:rFonts w:ascii="Arial" w:hAnsi="Arial" w:cs="Arial"/>
          <w:sz w:val="20"/>
          <w:szCs w:val="20"/>
        </w:rPr>
      </w:pPr>
      <w:r w:rsidRPr="00FF710F">
        <w:rPr>
          <w:rFonts w:ascii="Arial" w:hAnsi="Arial" w:cs="Arial"/>
          <w:sz w:val="20"/>
          <w:szCs w:val="20"/>
        </w:rPr>
        <w:t>Внесенные предложения и замечания, подлежат регистрации, а также обязательному рассмотрению организатором общественных обсуждений, за исключением случая, предоставления недостоверных сведений.</w:t>
      </w:r>
    </w:p>
    <w:p w:rsidR="00FF710F" w:rsidRPr="00FF710F" w:rsidRDefault="00FF710F" w:rsidP="00FF710F">
      <w:pPr>
        <w:widowControl w:val="0"/>
        <w:autoSpaceDE w:val="0"/>
        <w:autoSpaceDN w:val="0"/>
        <w:adjustRightInd w:val="0"/>
        <w:ind w:firstLine="708"/>
        <w:jc w:val="both"/>
        <w:rPr>
          <w:rFonts w:ascii="Arial" w:hAnsi="Arial" w:cs="Arial"/>
          <w:sz w:val="20"/>
          <w:szCs w:val="20"/>
        </w:rPr>
      </w:pPr>
      <w:r w:rsidRPr="00FF710F">
        <w:rPr>
          <w:rFonts w:ascii="Arial" w:hAnsi="Arial" w:cs="Arial"/>
          <w:sz w:val="20"/>
          <w:szCs w:val="20"/>
        </w:rPr>
        <w:t>Сведения о месте размещения проектов:</w:t>
      </w:r>
    </w:p>
    <w:p w:rsidR="00FF710F" w:rsidRPr="00FF710F" w:rsidRDefault="00FF710F" w:rsidP="00FF710F">
      <w:pPr>
        <w:widowControl w:val="0"/>
        <w:autoSpaceDE w:val="0"/>
        <w:autoSpaceDN w:val="0"/>
        <w:adjustRightInd w:val="0"/>
        <w:ind w:firstLine="708"/>
        <w:jc w:val="both"/>
        <w:rPr>
          <w:rFonts w:ascii="Arial" w:hAnsi="Arial" w:cs="Arial"/>
          <w:bCs/>
          <w:color w:val="000000"/>
          <w:sz w:val="20"/>
          <w:szCs w:val="20"/>
        </w:rPr>
      </w:pPr>
      <w:r w:rsidRPr="00FF710F">
        <w:rPr>
          <w:rFonts w:ascii="Arial" w:hAnsi="Arial" w:cs="Arial"/>
          <w:sz w:val="20"/>
          <w:szCs w:val="20"/>
        </w:rPr>
        <w:t>- </w:t>
      </w:r>
      <w:r w:rsidRPr="00FF710F">
        <w:rPr>
          <w:rFonts w:ascii="Arial" w:hAnsi="Arial" w:cs="Arial"/>
          <w:bCs/>
          <w:sz w:val="20"/>
          <w:szCs w:val="20"/>
        </w:rPr>
        <w:t xml:space="preserve">периодическое печатное издание органов местного самоуправления города Куйбышева Куйбышевского района Новосибирской области </w:t>
      </w:r>
      <w:r w:rsidRPr="00FF710F">
        <w:rPr>
          <w:rFonts w:ascii="Arial" w:hAnsi="Arial" w:cs="Arial"/>
          <w:sz w:val="20"/>
          <w:szCs w:val="20"/>
        </w:rPr>
        <w:t>«Бюллетень органов местного самоуправления города Куйбышева Куйбышевского района Новосибирской области»</w:t>
      </w:r>
      <w:r w:rsidRPr="00FF710F">
        <w:rPr>
          <w:rFonts w:ascii="Arial" w:hAnsi="Arial" w:cs="Arial"/>
          <w:bCs/>
          <w:sz w:val="20"/>
          <w:szCs w:val="20"/>
        </w:rPr>
        <w:t>;</w:t>
      </w:r>
    </w:p>
    <w:p w:rsidR="00FF710F" w:rsidRPr="00FF710F" w:rsidRDefault="00FF710F" w:rsidP="00FF710F">
      <w:pPr>
        <w:widowControl w:val="0"/>
        <w:autoSpaceDE w:val="0"/>
        <w:autoSpaceDN w:val="0"/>
        <w:adjustRightInd w:val="0"/>
        <w:ind w:firstLine="708"/>
        <w:jc w:val="both"/>
        <w:rPr>
          <w:rFonts w:ascii="Arial" w:hAnsi="Arial" w:cs="Arial"/>
          <w:sz w:val="20"/>
          <w:szCs w:val="20"/>
        </w:rPr>
      </w:pPr>
      <w:r w:rsidRPr="00FF710F">
        <w:rPr>
          <w:rFonts w:ascii="Arial" w:hAnsi="Arial" w:cs="Arial"/>
          <w:bCs/>
          <w:color w:val="000000"/>
          <w:sz w:val="20"/>
          <w:szCs w:val="20"/>
        </w:rPr>
        <w:t>- </w:t>
      </w:r>
      <w:r w:rsidRPr="00FF710F">
        <w:rPr>
          <w:rFonts w:ascii="Arial" w:hAnsi="Arial" w:cs="Arial"/>
          <w:bCs/>
          <w:sz w:val="20"/>
          <w:szCs w:val="20"/>
        </w:rPr>
        <w:t xml:space="preserve">официальный сайт администрации города Куйбышева Куйбышевского района </w:t>
      </w:r>
      <w:r w:rsidRPr="00FF710F">
        <w:rPr>
          <w:rFonts w:ascii="Arial" w:hAnsi="Arial" w:cs="Arial"/>
          <w:bCs/>
          <w:sz w:val="20"/>
          <w:szCs w:val="20"/>
        </w:rPr>
        <w:lastRenderedPageBreak/>
        <w:t xml:space="preserve">Новосибирской </w:t>
      </w:r>
      <w:proofErr w:type="gramStart"/>
      <w:r w:rsidRPr="00FF710F">
        <w:rPr>
          <w:rFonts w:ascii="Arial" w:hAnsi="Arial" w:cs="Arial"/>
          <w:bCs/>
          <w:sz w:val="20"/>
          <w:szCs w:val="20"/>
        </w:rPr>
        <w:t xml:space="preserve">области  </w:t>
      </w:r>
      <w:hyperlink r:id="rId28" w:history="1">
        <w:r w:rsidRPr="00FF710F">
          <w:rPr>
            <w:rFonts w:ascii="Arial" w:hAnsi="Arial" w:cs="Arial"/>
            <w:color w:val="0000FF"/>
            <w:sz w:val="20"/>
            <w:szCs w:val="20"/>
            <w:u w:val="single"/>
            <w:lang w:val="en-US"/>
          </w:rPr>
          <w:t>www</w:t>
        </w:r>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rPr>
          <w:t>kainsk</w:t>
        </w:r>
        <w:proofErr w:type="spellEnd"/>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lang w:val="en-US"/>
          </w:rPr>
          <w:t>nso</w:t>
        </w:r>
        <w:proofErr w:type="spellEnd"/>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rPr>
          <w:t>ru</w:t>
        </w:r>
        <w:proofErr w:type="spellEnd"/>
        <w:proofErr w:type="gramEnd"/>
      </w:hyperlink>
      <w:r w:rsidRPr="00FF710F">
        <w:rPr>
          <w:rFonts w:ascii="Arial" w:hAnsi="Arial" w:cs="Arial"/>
          <w:sz w:val="20"/>
          <w:szCs w:val="20"/>
        </w:rPr>
        <w:t>.</w:t>
      </w:r>
    </w:p>
    <w:p w:rsidR="00FF710F" w:rsidRPr="00FF710F" w:rsidRDefault="00FF710F" w:rsidP="00FF710F">
      <w:pPr>
        <w:widowControl w:val="0"/>
        <w:autoSpaceDE w:val="0"/>
        <w:autoSpaceDN w:val="0"/>
        <w:adjustRightInd w:val="0"/>
        <w:ind w:firstLine="708"/>
        <w:jc w:val="both"/>
        <w:rPr>
          <w:rFonts w:ascii="Arial" w:hAnsi="Arial" w:cs="Arial"/>
          <w:bCs/>
          <w:sz w:val="20"/>
          <w:szCs w:val="20"/>
        </w:rPr>
      </w:pPr>
      <w:r w:rsidRPr="00FF710F">
        <w:rPr>
          <w:rFonts w:ascii="Arial" w:hAnsi="Arial" w:cs="Arial"/>
          <w:bCs/>
          <w:sz w:val="20"/>
          <w:szCs w:val="20"/>
        </w:rPr>
        <w:t xml:space="preserve">Протокол и заключение общественных обсуждений будут подготовлены и опубликованы </w:t>
      </w:r>
      <w:r w:rsidRPr="00FF710F">
        <w:rPr>
          <w:rFonts w:ascii="Arial" w:hAnsi="Arial" w:cs="Arial"/>
          <w:sz w:val="20"/>
          <w:szCs w:val="20"/>
        </w:rPr>
        <w:t xml:space="preserve">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на официальном сайте администрации города Куйбышева Куйбышевского района Новосибирской области </w:t>
      </w:r>
      <w:hyperlink r:id="rId29" w:history="1">
        <w:r w:rsidRPr="00FF710F">
          <w:rPr>
            <w:rFonts w:ascii="Arial" w:hAnsi="Arial" w:cs="Arial"/>
            <w:color w:val="0000FF"/>
            <w:sz w:val="20"/>
            <w:szCs w:val="20"/>
            <w:u w:val="single"/>
            <w:lang w:val="en-US"/>
          </w:rPr>
          <w:t>www</w:t>
        </w:r>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rPr>
          <w:t>kainsk</w:t>
        </w:r>
        <w:proofErr w:type="spellEnd"/>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lang w:val="en-US"/>
          </w:rPr>
          <w:t>nso</w:t>
        </w:r>
        <w:proofErr w:type="spellEnd"/>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rPr>
          <w:t>ru</w:t>
        </w:r>
        <w:proofErr w:type="spellEnd"/>
      </w:hyperlink>
      <w:proofErr w:type="gramStart"/>
      <w:r w:rsidRPr="00FF710F">
        <w:rPr>
          <w:rFonts w:ascii="Arial" w:hAnsi="Arial" w:cs="Arial"/>
          <w:sz w:val="20"/>
          <w:szCs w:val="20"/>
        </w:rPr>
        <w:t xml:space="preserve">. </w:t>
      </w:r>
      <w:r w:rsidRPr="00FF710F">
        <w:rPr>
          <w:rFonts w:ascii="Arial" w:hAnsi="Arial" w:cs="Arial"/>
          <w:bCs/>
          <w:sz w:val="20"/>
          <w:szCs w:val="20"/>
        </w:rPr>
        <w:t>позднее</w:t>
      </w:r>
      <w:proofErr w:type="gramEnd"/>
      <w:r w:rsidRPr="00FF710F">
        <w:rPr>
          <w:rFonts w:ascii="Arial" w:hAnsi="Arial" w:cs="Arial"/>
          <w:bCs/>
          <w:sz w:val="20"/>
          <w:szCs w:val="20"/>
        </w:rPr>
        <w:t xml:space="preserve"> 10 декабря 2023 года.</w:t>
      </w:r>
    </w:p>
    <w:p w:rsidR="00FF710F" w:rsidRPr="00FF710F" w:rsidRDefault="00FF710F" w:rsidP="00FF710F">
      <w:pPr>
        <w:shd w:val="clear" w:color="auto" w:fill="FFFFFF"/>
        <w:tabs>
          <w:tab w:val="left" w:pos="-4962"/>
          <w:tab w:val="left" w:pos="3780"/>
        </w:tabs>
        <w:rPr>
          <w:rFonts w:ascii="Arial" w:hAnsi="Arial" w:cs="Arial"/>
          <w:sz w:val="20"/>
          <w:szCs w:val="20"/>
        </w:rPr>
      </w:pPr>
    </w:p>
    <w:p w:rsidR="00FF710F" w:rsidRDefault="00FF710F">
      <w:pPr>
        <w:rPr>
          <w:rFonts w:ascii="Arial" w:hAnsi="Arial" w:cs="Arial"/>
          <w:b/>
          <w:sz w:val="20"/>
          <w:szCs w:val="20"/>
        </w:rPr>
      </w:pPr>
    </w:p>
    <w:p w:rsidR="00FF710F" w:rsidRDefault="00FF710F" w:rsidP="00FF710F">
      <w:pPr>
        <w:shd w:val="clear" w:color="auto" w:fill="FFFFFF"/>
        <w:tabs>
          <w:tab w:val="left" w:pos="-4962"/>
          <w:tab w:val="left" w:pos="3780"/>
        </w:tabs>
        <w:rPr>
          <w:rFonts w:ascii="Arial" w:hAnsi="Arial" w:cs="Arial"/>
          <w:sz w:val="20"/>
          <w:szCs w:val="20"/>
        </w:rPr>
      </w:pPr>
      <w:r w:rsidRPr="00A60245">
        <w:rPr>
          <w:rFonts w:ascii="Arial" w:hAnsi="Arial" w:cs="Arial"/>
          <w:b/>
          <w:sz w:val="20"/>
          <w:szCs w:val="20"/>
        </w:rPr>
        <w:t>3.</w:t>
      </w:r>
      <w:r w:rsidR="00831350">
        <w:rPr>
          <w:rFonts w:ascii="Arial" w:hAnsi="Arial" w:cs="Arial"/>
          <w:b/>
          <w:sz w:val="20"/>
          <w:szCs w:val="20"/>
        </w:rPr>
        <w:t>7</w:t>
      </w:r>
      <w:r w:rsidRPr="00A60245">
        <w:rPr>
          <w:rFonts w:ascii="Arial" w:hAnsi="Arial" w:cs="Arial"/>
          <w:b/>
          <w:sz w:val="20"/>
          <w:szCs w:val="20"/>
        </w:rPr>
        <w:t>.</w:t>
      </w:r>
      <w:r>
        <w:rPr>
          <w:rFonts w:ascii="Arial" w:hAnsi="Arial" w:cs="Arial"/>
          <w:b/>
          <w:sz w:val="20"/>
          <w:szCs w:val="20"/>
        </w:rPr>
        <w:t xml:space="preserve"> </w:t>
      </w:r>
      <w:r w:rsidRPr="00E52F81">
        <w:rPr>
          <w:rFonts w:ascii="Arial" w:hAnsi="Arial" w:cs="Arial"/>
          <w:b/>
          <w:bCs/>
          <w:sz w:val="20"/>
          <w:szCs w:val="20"/>
        </w:rPr>
        <w:t xml:space="preserve">ОПОВЕЩЕНИЕ </w:t>
      </w:r>
      <w:r w:rsidRPr="00E52F81">
        <w:rPr>
          <w:rFonts w:ascii="Arial" w:hAnsi="Arial" w:cs="Arial"/>
          <w:sz w:val="20"/>
          <w:szCs w:val="20"/>
        </w:rPr>
        <w:t>о начале общественных обсуждений</w:t>
      </w:r>
    </w:p>
    <w:p w:rsidR="00FF710F" w:rsidRDefault="00FF710F">
      <w:pPr>
        <w:rPr>
          <w:rFonts w:ascii="Arial" w:hAnsi="Arial" w:cs="Arial"/>
          <w:b/>
          <w:sz w:val="20"/>
          <w:szCs w:val="20"/>
        </w:rPr>
      </w:pPr>
    </w:p>
    <w:p w:rsidR="00FF710F" w:rsidRPr="00FF710F" w:rsidRDefault="00FF710F" w:rsidP="00FF710F">
      <w:pPr>
        <w:shd w:val="clear" w:color="auto" w:fill="FFFFFF"/>
        <w:tabs>
          <w:tab w:val="left" w:pos="-4962"/>
          <w:tab w:val="left" w:pos="3780"/>
        </w:tabs>
        <w:ind w:firstLine="735"/>
        <w:jc w:val="center"/>
        <w:rPr>
          <w:rFonts w:ascii="Arial" w:hAnsi="Arial" w:cs="Arial"/>
          <w:b/>
          <w:sz w:val="20"/>
          <w:szCs w:val="20"/>
        </w:rPr>
      </w:pPr>
      <w:r w:rsidRPr="00FF710F">
        <w:rPr>
          <w:rFonts w:ascii="Arial" w:hAnsi="Arial" w:cs="Arial"/>
          <w:b/>
          <w:sz w:val="20"/>
          <w:szCs w:val="20"/>
        </w:rPr>
        <w:t>Оповещение о начале общественных обсуждений</w:t>
      </w:r>
    </w:p>
    <w:p w:rsidR="00FF710F" w:rsidRPr="00FF710F" w:rsidRDefault="00FF710F" w:rsidP="00FF710F">
      <w:pPr>
        <w:ind w:firstLine="540"/>
        <w:jc w:val="both"/>
        <w:rPr>
          <w:rFonts w:ascii="Arial" w:hAnsi="Arial" w:cs="Arial"/>
          <w:sz w:val="20"/>
          <w:szCs w:val="20"/>
        </w:rPr>
      </w:pPr>
    </w:p>
    <w:p w:rsidR="00FF710F" w:rsidRPr="00FF710F" w:rsidRDefault="00FF710F" w:rsidP="00FF710F">
      <w:pPr>
        <w:shd w:val="clear" w:color="auto" w:fill="FFFFFF"/>
        <w:tabs>
          <w:tab w:val="left" w:leader="dot" w:pos="-4962"/>
        </w:tabs>
        <w:jc w:val="both"/>
        <w:rPr>
          <w:rFonts w:ascii="Arial" w:hAnsi="Arial" w:cs="Arial"/>
          <w:sz w:val="20"/>
          <w:szCs w:val="20"/>
        </w:rPr>
      </w:pPr>
      <w:r w:rsidRPr="00FF710F">
        <w:rPr>
          <w:rFonts w:ascii="Arial" w:hAnsi="Arial" w:cs="Arial"/>
          <w:sz w:val="20"/>
          <w:szCs w:val="20"/>
        </w:rPr>
        <w:tab/>
        <w:t xml:space="preserve">Администрация города Куйбышева Куйбышевского района Новосибирской области оповещает о проведении общественных обсуждений по проекту </w:t>
      </w:r>
      <w:r w:rsidRPr="00FF710F">
        <w:rPr>
          <w:rFonts w:ascii="Arial" w:hAnsi="Arial" w:cs="Arial"/>
          <w:color w:val="000000"/>
          <w:sz w:val="20"/>
          <w:szCs w:val="20"/>
        </w:rPr>
        <w:t>«П</w:t>
      </w:r>
      <w:r w:rsidRPr="00FF710F">
        <w:rPr>
          <w:rFonts w:ascii="Arial" w:hAnsi="Arial" w:cs="Arial"/>
          <w:color w:val="000000"/>
          <w:sz w:val="20"/>
          <w:szCs w:val="20"/>
          <w:shd w:val="clear" w:color="auto" w:fill="FFFFFF"/>
        </w:rPr>
        <w:t xml:space="preserve">рограмма профилактики рисков причинения вреда (ущерба) охраняемым законом </w:t>
      </w:r>
      <w:proofErr w:type="spellStart"/>
      <w:r w:rsidRPr="00FF710F">
        <w:rPr>
          <w:rFonts w:ascii="Arial" w:hAnsi="Arial" w:cs="Arial"/>
          <w:color w:val="000000"/>
          <w:sz w:val="20"/>
          <w:szCs w:val="20"/>
          <w:shd w:val="clear" w:color="auto" w:fill="FFFFFF"/>
        </w:rPr>
        <w:t>ценостям</w:t>
      </w:r>
      <w:proofErr w:type="spellEnd"/>
      <w:r w:rsidRPr="00FF710F">
        <w:rPr>
          <w:rFonts w:ascii="Arial" w:hAnsi="Arial" w:cs="Arial"/>
          <w:color w:val="000000"/>
          <w:sz w:val="20"/>
          <w:szCs w:val="20"/>
          <w:shd w:val="clear" w:color="auto" w:fill="FFFFFF"/>
        </w:rPr>
        <w:t xml:space="preserve"> при осуществлении муниципального контроля на автомобильном транспорте и в дорожном хозяйстве в границах</w:t>
      </w:r>
      <w:r w:rsidRPr="00FF710F">
        <w:rPr>
          <w:rFonts w:ascii="Arial" w:hAnsi="Arial" w:cs="Arial"/>
          <w:color w:val="000000"/>
          <w:sz w:val="20"/>
          <w:szCs w:val="20"/>
        </w:rPr>
        <w:t xml:space="preserve"> города Куйбышева Куйбышевского района Новосибирской области на 2024 год»</w:t>
      </w:r>
      <w:r w:rsidRPr="00FF710F">
        <w:rPr>
          <w:rFonts w:ascii="Arial" w:hAnsi="Arial" w:cs="Arial"/>
          <w:sz w:val="20"/>
          <w:szCs w:val="20"/>
        </w:rPr>
        <w:t xml:space="preserve"> (далее – Проект).</w:t>
      </w:r>
    </w:p>
    <w:p w:rsidR="00FF710F" w:rsidRPr="00FF710F" w:rsidRDefault="00FF710F" w:rsidP="00FF710F">
      <w:pPr>
        <w:ind w:firstLine="540"/>
        <w:jc w:val="both"/>
        <w:rPr>
          <w:rFonts w:ascii="Arial" w:hAnsi="Arial" w:cs="Arial"/>
          <w:sz w:val="20"/>
          <w:szCs w:val="20"/>
        </w:rPr>
      </w:pPr>
      <w:r w:rsidRPr="00FF710F">
        <w:rPr>
          <w:rFonts w:ascii="Arial" w:hAnsi="Arial" w:cs="Arial"/>
          <w:sz w:val="20"/>
          <w:szCs w:val="20"/>
        </w:rPr>
        <w:t>Организатор проведения общественных обсуждений: 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p w:rsidR="00FF710F" w:rsidRPr="00FF710F" w:rsidRDefault="00FF710F" w:rsidP="00FF710F">
      <w:pPr>
        <w:ind w:firstLine="540"/>
        <w:jc w:val="both"/>
        <w:rPr>
          <w:rFonts w:ascii="Arial" w:hAnsi="Arial" w:cs="Arial"/>
          <w:sz w:val="20"/>
          <w:szCs w:val="20"/>
        </w:rPr>
      </w:pPr>
      <w:r w:rsidRPr="00FF710F">
        <w:rPr>
          <w:rFonts w:ascii="Arial" w:hAnsi="Arial" w:cs="Arial"/>
          <w:sz w:val="20"/>
          <w:szCs w:val="20"/>
        </w:rPr>
        <w:t xml:space="preserve">Проект опубликован (обнародован)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размещен на официальном сайте администрации города Куйбышева Куйбышевского района Новосибирской области </w:t>
      </w:r>
      <w:hyperlink r:id="rId30" w:history="1">
        <w:r w:rsidRPr="00FF710F">
          <w:rPr>
            <w:rFonts w:ascii="Arial" w:hAnsi="Arial" w:cs="Arial"/>
            <w:color w:val="0000FF"/>
            <w:sz w:val="20"/>
            <w:szCs w:val="20"/>
            <w:u w:val="single"/>
            <w:lang w:val="en-US"/>
          </w:rPr>
          <w:t>www</w:t>
        </w:r>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rPr>
          <w:t>kainsk</w:t>
        </w:r>
        <w:proofErr w:type="spellEnd"/>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lang w:val="en-US"/>
          </w:rPr>
          <w:t>nso</w:t>
        </w:r>
        <w:proofErr w:type="spellEnd"/>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rPr>
          <w:t>ru</w:t>
        </w:r>
        <w:proofErr w:type="spellEnd"/>
      </w:hyperlink>
      <w:r w:rsidRPr="00FF710F">
        <w:rPr>
          <w:rFonts w:ascii="Arial" w:hAnsi="Arial" w:cs="Arial"/>
          <w:sz w:val="20"/>
          <w:szCs w:val="20"/>
        </w:rPr>
        <w:t xml:space="preserve">. </w:t>
      </w:r>
    </w:p>
    <w:p w:rsidR="00FF710F" w:rsidRPr="00FF710F" w:rsidRDefault="00FF710F" w:rsidP="00FF710F">
      <w:pPr>
        <w:ind w:firstLine="567"/>
        <w:jc w:val="both"/>
        <w:rPr>
          <w:rFonts w:ascii="Arial" w:hAnsi="Arial" w:cs="Arial"/>
          <w:sz w:val="20"/>
          <w:szCs w:val="20"/>
        </w:rPr>
      </w:pPr>
      <w:r w:rsidRPr="00FF710F">
        <w:rPr>
          <w:rFonts w:ascii="Arial" w:hAnsi="Arial" w:cs="Arial"/>
          <w:sz w:val="20"/>
          <w:szCs w:val="20"/>
        </w:rPr>
        <w:t xml:space="preserve">Срок проведения общественных обсуждений по Проекту: </w:t>
      </w:r>
    </w:p>
    <w:p w:rsidR="00FF710F" w:rsidRPr="00FF710F" w:rsidRDefault="00FF710F" w:rsidP="00FF710F">
      <w:pPr>
        <w:ind w:firstLine="708"/>
        <w:rPr>
          <w:rFonts w:ascii="Arial" w:hAnsi="Arial" w:cs="Arial"/>
          <w:sz w:val="20"/>
          <w:szCs w:val="20"/>
        </w:rPr>
      </w:pPr>
      <w:proofErr w:type="gramStart"/>
      <w:r w:rsidRPr="00FF710F">
        <w:rPr>
          <w:rFonts w:ascii="Arial" w:hAnsi="Arial" w:cs="Arial"/>
          <w:sz w:val="20"/>
          <w:szCs w:val="20"/>
        </w:rPr>
        <w:t>с</w:t>
      </w:r>
      <w:proofErr w:type="gramEnd"/>
      <w:r w:rsidRPr="00FF710F">
        <w:rPr>
          <w:rFonts w:ascii="Arial" w:hAnsi="Arial" w:cs="Arial"/>
          <w:sz w:val="20"/>
          <w:szCs w:val="20"/>
        </w:rPr>
        <w:t xml:space="preserve"> 03.10.2023  по 03.11.2023. </w:t>
      </w:r>
    </w:p>
    <w:p w:rsidR="00FF710F" w:rsidRPr="00FF710F" w:rsidRDefault="00FF710F" w:rsidP="00FF710F">
      <w:pPr>
        <w:ind w:firstLine="709"/>
        <w:jc w:val="both"/>
        <w:rPr>
          <w:rFonts w:ascii="Arial" w:hAnsi="Arial" w:cs="Arial"/>
          <w:sz w:val="20"/>
          <w:szCs w:val="20"/>
        </w:rPr>
      </w:pPr>
      <w:r w:rsidRPr="00FF710F">
        <w:rPr>
          <w:rFonts w:ascii="Arial" w:hAnsi="Arial" w:cs="Arial"/>
          <w:sz w:val="20"/>
          <w:szCs w:val="20"/>
        </w:rPr>
        <w:t xml:space="preserve">Консультирование осуществляют специалисты </w:t>
      </w:r>
      <w:proofErr w:type="spellStart"/>
      <w:r w:rsidRPr="00FF710F">
        <w:rPr>
          <w:rFonts w:ascii="Arial" w:hAnsi="Arial" w:cs="Arial"/>
          <w:sz w:val="20"/>
          <w:szCs w:val="20"/>
        </w:rPr>
        <w:t>УСЖКиДХ</w:t>
      </w:r>
      <w:proofErr w:type="spellEnd"/>
      <w:r w:rsidRPr="00FF710F">
        <w:rPr>
          <w:rFonts w:ascii="Arial" w:hAnsi="Arial" w:cs="Arial"/>
          <w:sz w:val="20"/>
          <w:szCs w:val="20"/>
        </w:rPr>
        <w:t xml:space="preserve"> (тел. 53-247).</w:t>
      </w:r>
    </w:p>
    <w:p w:rsidR="00FF710F" w:rsidRPr="00FF710F" w:rsidRDefault="00FF710F" w:rsidP="00FF710F">
      <w:pPr>
        <w:ind w:firstLine="708"/>
        <w:jc w:val="both"/>
        <w:rPr>
          <w:rFonts w:ascii="Arial" w:hAnsi="Arial" w:cs="Arial"/>
          <w:sz w:val="20"/>
          <w:szCs w:val="20"/>
        </w:rPr>
      </w:pPr>
      <w:r w:rsidRPr="00FF710F">
        <w:rPr>
          <w:rFonts w:ascii="Arial" w:hAnsi="Arial" w:cs="Arial"/>
          <w:sz w:val="20"/>
          <w:szCs w:val="20"/>
        </w:rPr>
        <w:t xml:space="preserve">Участники общественных обсуждений имеют право вносить предложения и замечания, касающиеся Проекта: в письменной форме в адрес организатора общественных обсуждений: 632337 Новосибирская область, г. Куйбышев, ул. </w:t>
      </w:r>
      <w:proofErr w:type="spellStart"/>
      <w:r w:rsidRPr="00FF710F">
        <w:rPr>
          <w:rFonts w:ascii="Arial" w:hAnsi="Arial" w:cs="Arial"/>
          <w:sz w:val="20"/>
          <w:szCs w:val="20"/>
        </w:rPr>
        <w:t>Краскома</w:t>
      </w:r>
      <w:proofErr w:type="spellEnd"/>
      <w:r w:rsidRPr="00FF710F">
        <w:rPr>
          <w:rFonts w:ascii="Arial" w:hAnsi="Arial" w:cs="Arial"/>
          <w:sz w:val="20"/>
          <w:szCs w:val="20"/>
        </w:rPr>
        <w:t xml:space="preserve">, 37, кабинет 1, </w:t>
      </w:r>
      <w:r w:rsidRPr="00FF710F">
        <w:rPr>
          <w:rFonts w:ascii="Arial" w:hAnsi="Arial" w:cs="Arial"/>
          <w:sz w:val="20"/>
          <w:szCs w:val="20"/>
          <w:lang w:val="en-US"/>
        </w:rPr>
        <w:t>email</w:t>
      </w:r>
      <w:r w:rsidRPr="00FF710F">
        <w:rPr>
          <w:rFonts w:ascii="Arial" w:hAnsi="Arial" w:cs="Arial"/>
          <w:sz w:val="20"/>
          <w:szCs w:val="20"/>
        </w:rPr>
        <w:t xml:space="preserve">: </w:t>
      </w:r>
      <w:hyperlink r:id="rId31" w:history="1">
        <w:r w:rsidRPr="00FF710F">
          <w:rPr>
            <w:rFonts w:ascii="Arial" w:hAnsi="Arial" w:cs="Arial"/>
            <w:color w:val="0000FF"/>
            <w:sz w:val="20"/>
            <w:szCs w:val="20"/>
            <w:u w:val="single"/>
            <w:lang w:val="en-US"/>
          </w:rPr>
          <w:t>kainsk</w:t>
        </w:r>
        <w:r w:rsidRPr="00FF710F">
          <w:rPr>
            <w:rFonts w:ascii="Arial" w:hAnsi="Arial" w:cs="Arial"/>
            <w:color w:val="0000FF"/>
            <w:sz w:val="20"/>
            <w:szCs w:val="20"/>
            <w:u w:val="single"/>
          </w:rPr>
          <w:t>-</w:t>
        </w:r>
        <w:r w:rsidRPr="00FF710F">
          <w:rPr>
            <w:rFonts w:ascii="Arial" w:hAnsi="Arial" w:cs="Arial"/>
            <w:color w:val="0000FF"/>
            <w:sz w:val="20"/>
            <w:szCs w:val="20"/>
            <w:u w:val="single"/>
            <w:lang w:val="en-US"/>
          </w:rPr>
          <w:t>today</w:t>
        </w:r>
        <w:r w:rsidRPr="00FF710F">
          <w:rPr>
            <w:rFonts w:ascii="Arial" w:hAnsi="Arial" w:cs="Arial"/>
            <w:color w:val="0000FF"/>
            <w:sz w:val="20"/>
            <w:szCs w:val="20"/>
            <w:u w:val="single"/>
          </w:rPr>
          <w:t>@</w:t>
        </w:r>
        <w:r w:rsidRPr="00FF710F">
          <w:rPr>
            <w:rFonts w:ascii="Arial" w:hAnsi="Arial" w:cs="Arial"/>
            <w:color w:val="0000FF"/>
            <w:sz w:val="20"/>
            <w:szCs w:val="20"/>
            <w:u w:val="single"/>
            <w:lang w:val="en-US"/>
          </w:rPr>
          <w:t>mail</w:t>
        </w:r>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lang w:val="en-US"/>
          </w:rPr>
          <w:t>ru</w:t>
        </w:r>
        <w:proofErr w:type="spellEnd"/>
      </w:hyperlink>
      <w:r w:rsidRPr="00FF710F">
        <w:rPr>
          <w:rFonts w:ascii="Arial" w:hAnsi="Arial" w:cs="Arial"/>
          <w:sz w:val="20"/>
          <w:szCs w:val="20"/>
        </w:rPr>
        <w:t>.</w:t>
      </w:r>
    </w:p>
    <w:p w:rsidR="00FF710F" w:rsidRPr="00FF710F" w:rsidRDefault="00FF710F" w:rsidP="00FF710F">
      <w:pPr>
        <w:ind w:firstLine="708"/>
        <w:jc w:val="both"/>
        <w:rPr>
          <w:rFonts w:ascii="Arial" w:hAnsi="Arial" w:cs="Arial"/>
          <w:sz w:val="20"/>
          <w:szCs w:val="20"/>
        </w:rPr>
      </w:pPr>
      <w:r w:rsidRPr="00FF710F">
        <w:rPr>
          <w:rFonts w:ascii="Arial" w:hAnsi="Arial" w:cs="Arial"/>
          <w:sz w:val="20"/>
          <w:szCs w:val="20"/>
        </w:rPr>
        <w:t>Внесенные предложения и замечания, подлежат регистрации, а также обязательному рассмотрению организатором общественных обсуждений, за исключением случая, предоставления недостоверных сведений.</w:t>
      </w:r>
    </w:p>
    <w:p w:rsidR="00FF710F" w:rsidRPr="00FF710F" w:rsidRDefault="00FF710F" w:rsidP="00FF710F">
      <w:pPr>
        <w:widowControl w:val="0"/>
        <w:autoSpaceDE w:val="0"/>
        <w:autoSpaceDN w:val="0"/>
        <w:adjustRightInd w:val="0"/>
        <w:ind w:firstLine="708"/>
        <w:jc w:val="both"/>
        <w:rPr>
          <w:rFonts w:ascii="Arial" w:hAnsi="Arial" w:cs="Arial"/>
          <w:sz w:val="20"/>
          <w:szCs w:val="20"/>
        </w:rPr>
      </w:pPr>
      <w:r w:rsidRPr="00FF710F">
        <w:rPr>
          <w:rFonts w:ascii="Arial" w:hAnsi="Arial" w:cs="Arial"/>
          <w:sz w:val="20"/>
          <w:szCs w:val="20"/>
        </w:rPr>
        <w:t>Сведения о месте размещения проектов:</w:t>
      </w:r>
    </w:p>
    <w:p w:rsidR="00FF710F" w:rsidRPr="00FF710F" w:rsidRDefault="00FF710F" w:rsidP="00FF710F">
      <w:pPr>
        <w:widowControl w:val="0"/>
        <w:autoSpaceDE w:val="0"/>
        <w:autoSpaceDN w:val="0"/>
        <w:adjustRightInd w:val="0"/>
        <w:ind w:firstLine="708"/>
        <w:jc w:val="both"/>
        <w:rPr>
          <w:rFonts w:ascii="Arial" w:hAnsi="Arial" w:cs="Arial"/>
          <w:bCs/>
          <w:color w:val="000000"/>
          <w:sz w:val="20"/>
          <w:szCs w:val="20"/>
        </w:rPr>
      </w:pPr>
      <w:r w:rsidRPr="00FF710F">
        <w:rPr>
          <w:rFonts w:ascii="Arial" w:hAnsi="Arial" w:cs="Arial"/>
          <w:sz w:val="20"/>
          <w:szCs w:val="20"/>
        </w:rPr>
        <w:t>- </w:t>
      </w:r>
      <w:r w:rsidRPr="00FF710F">
        <w:rPr>
          <w:rFonts w:ascii="Arial" w:hAnsi="Arial" w:cs="Arial"/>
          <w:bCs/>
          <w:sz w:val="20"/>
          <w:szCs w:val="20"/>
        </w:rPr>
        <w:t xml:space="preserve">периодическое печатное издание органов местного самоуправления города Куйбышева Куйбышевского района Новосибирской области </w:t>
      </w:r>
      <w:r w:rsidRPr="00FF710F">
        <w:rPr>
          <w:rFonts w:ascii="Arial" w:hAnsi="Arial" w:cs="Arial"/>
          <w:sz w:val="20"/>
          <w:szCs w:val="20"/>
        </w:rPr>
        <w:t>«Бюллетень органов местного самоуправления города Куйбышева Куйбышевского района Новосибирской области»</w:t>
      </w:r>
      <w:r w:rsidRPr="00FF710F">
        <w:rPr>
          <w:rFonts w:ascii="Arial" w:hAnsi="Arial" w:cs="Arial"/>
          <w:bCs/>
          <w:sz w:val="20"/>
          <w:szCs w:val="20"/>
        </w:rPr>
        <w:t>;</w:t>
      </w:r>
    </w:p>
    <w:p w:rsidR="00FF710F" w:rsidRPr="00FF710F" w:rsidRDefault="00FF710F" w:rsidP="00FF710F">
      <w:pPr>
        <w:widowControl w:val="0"/>
        <w:autoSpaceDE w:val="0"/>
        <w:autoSpaceDN w:val="0"/>
        <w:adjustRightInd w:val="0"/>
        <w:ind w:firstLine="708"/>
        <w:jc w:val="both"/>
        <w:rPr>
          <w:rFonts w:ascii="Arial" w:hAnsi="Arial" w:cs="Arial"/>
          <w:sz w:val="20"/>
          <w:szCs w:val="20"/>
        </w:rPr>
      </w:pPr>
      <w:r w:rsidRPr="00FF710F">
        <w:rPr>
          <w:rFonts w:ascii="Arial" w:hAnsi="Arial" w:cs="Arial"/>
          <w:bCs/>
          <w:color w:val="000000"/>
          <w:sz w:val="20"/>
          <w:szCs w:val="20"/>
        </w:rPr>
        <w:t>- </w:t>
      </w:r>
      <w:r w:rsidRPr="00FF710F">
        <w:rPr>
          <w:rFonts w:ascii="Arial" w:hAnsi="Arial" w:cs="Arial"/>
          <w:bCs/>
          <w:sz w:val="20"/>
          <w:szCs w:val="20"/>
        </w:rPr>
        <w:t xml:space="preserve">официальный сайт администрации города Куйбышева Куйбышевского района Новосибирской </w:t>
      </w:r>
      <w:proofErr w:type="gramStart"/>
      <w:r w:rsidRPr="00FF710F">
        <w:rPr>
          <w:rFonts w:ascii="Arial" w:hAnsi="Arial" w:cs="Arial"/>
          <w:bCs/>
          <w:sz w:val="20"/>
          <w:szCs w:val="20"/>
        </w:rPr>
        <w:t xml:space="preserve">области  </w:t>
      </w:r>
      <w:hyperlink r:id="rId32" w:history="1">
        <w:r w:rsidRPr="00FF710F">
          <w:rPr>
            <w:rFonts w:ascii="Arial" w:hAnsi="Arial" w:cs="Arial"/>
            <w:color w:val="0000FF"/>
            <w:sz w:val="20"/>
            <w:szCs w:val="20"/>
            <w:u w:val="single"/>
            <w:lang w:val="en-US"/>
          </w:rPr>
          <w:t>www</w:t>
        </w:r>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rPr>
          <w:t>kainsk</w:t>
        </w:r>
        <w:proofErr w:type="spellEnd"/>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lang w:val="en-US"/>
          </w:rPr>
          <w:t>nso</w:t>
        </w:r>
        <w:proofErr w:type="spellEnd"/>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rPr>
          <w:t>ru</w:t>
        </w:r>
        <w:proofErr w:type="spellEnd"/>
        <w:proofErr w:type="gramEnd"/>
      </w:hyperlink>
      <w:r w:rsidRPr="00FF710F">
        <w:rPr>
          <w:rFonts w:ascii="Arial" w:hAnsi="Arial" w:cs="Arial"/>
          <w:sz w:val="20"/>
          <w:szCs w:val="20"/>
        </w:rPr>
        <w:t>.</w:t>
      </w:r>
    </w:p>
    <w:p w:rsidR="00FF710F" w:rsidRPr="00FF710F" w:rsidRDefault="00FF710F" w:rsidP="00FF710F">
      <w:pPr>
        <w:widowControl w:val="0"/>
        <w:autoSpaceDE w:val="0"/>
        <w:autoSpaceDN w:val="0"/>
        <w:adjustRightInd w:val="0"/>
        <w:ind w:firstLine="708"/>
        <w:jc w:val="both"/>
        <w:rPr>
          <w:rFonts w:ascii="Arial" w:hAnsi="Arial" w:cs="Arial"/>
          <w:bCs/>
          <w:sz w:val="20"/>
          <w:szCs w:val="20"/>
        </w:rPr>
      </w:pPr>
      <w:r w:rsidRPr="00FF710F">
        <w:rPr>
          <w:rFonts w:ascii="Arial" w:hAnsi="Arial" w:cs="Arial"/>
          <w:bCs/>
          <w:sz w:val="20"/>
          <w:szCs w:val="20"/>
        </w:rPr>
        <w:t xml:space="preserve">Протокол и заключение общественных обсуждений будут подготовлены и опубликованы </w:t>
      </w:r>
      <w:r w:rsidRPr="00FF710F">
        <w:rPr>
          <w:rFonts w:ascii="Arial" w:hAnsi="Arial" w:cs="Arial"/>
          <w:sz w:val="20"/>
          <w:szCs w:val="20"/>
        </w:rPr>
        <w:t xml:space="preserve">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на официальном сайте администрации города Куйбышева Куйбышевского района Новосибирской области </w:t>
      </w:r>
      <w:hyperlink r:id="rId33" w:history="1">
        <w:r w:rsidRPr="00FF710F">
          <w:rPr>
            <w:rFonts w:ascii="Arial" w:hAnsi="Arial" w:cs="Arial"/>
            <w:color w:val="0000FF"/>
            <w:sz w:val="20"/>
            <w:szCs w:val="20"/>
            <w:u w:val="single"/>
            <w:lang w:val="en-US"/>
          </w:rPr>
          <w:t>www</w:t>
        </w:r>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rPr>
          <w:t>kainsk</w:t>
        </w:r>
        <w:proofErr w:type="spellEnd"/>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lang w:val="en-US"/>
          </w:rPr>
          <w:t>nso</w:t>
        </w:r>
        <w:proofErr w:type="spellEnd"/>
        <w:r w:rsidRPr="00FF710F">
          <w:rPr>
            <w:rFonts w:ascii="Arial" w:hAnsi="Arial" w:cs="Arial"/>
            <w:color w:val="0000FF"/>
            <w:sz w:val="20"/>
            <w:szCs w:val="20"/>
            <w:u w:val="single"/>
          </w:rPr>
          <w:t>.</w:t>
        </w:r>
        <w:proofErr w:type="spellStart"/>
        <w:r w:rsidRPr="00FF710F">
          <w:rPr>
            <w:rFonts w:ascii="Arial" w:hAnsi="Arial" w:cs="Arial"/>
            <w:color w:val="0000FF"/>
            <w:sz w:val="20"/>
            <w:szCs w:val="20"/>
            <w:u w:val="single"/>
          </w:rPr>
          <w:t>ru</w:t>
        </w:r>
        <w:proofErr w:type="spellEnd"/>
      </w:hyperlink>
      <w:proofErr w:type="gramStart"/>
      <w:r w:rsidRPr="00FF710F">
        <w:rPr>
          <w:rFonts w:ascii="Arial" w:hAnsi="Arial" w:cs="Arial"/>
          <w:sz w:val="20"/>
          <w:szCs w:val="20"/>
        </w:rPr>
        <w:t xml:space="preserve">. </w:t>
      </w:r>
      <w:r w:rsidRPr="00FF710F">
        <w:rPr>
          <w:rFonts w:ascii="Arial" w:hAnsi="Arial" w:cs="Arial"/>
          <w:bCs/>
          <w:sz w:val="20"/>
          <w:szCs w:val="20"/>
        </w:rPr>
        <w:t>позднее</w:t>
      </w:r>
      <w:proofErr w:type="gramEnd"/>
      <w:r w:rsidRPr="00FF710F">
        <w:rPr>
          <w:rFonts w:ascii="Arial" w:hAnsi="Arial" w:cs="Arial"/>
          <w:bCs/>
          <w:sz w:val="20"/>
          <w:szCs w:val="20"/>
        </w:rPr>
        <w:t xml:space="preserve"> 10 декабря 2023 года.</w:t>
      </w:r>
    </w:p>
    <w:p w:rsidR="00FF710F" w:rsidRPr="00FF710F" w:rsidRDefault="00FF710F">
      <w:pPr>
        <w:rPr>
          <w:rFonts w:ascii="Arial" w:hAnsi="Arial" w:cs="Arial"/>
          <w:b/>
          <w:sz w:val="20"/>
          <w:szCs w:val="20"/>
        </w:rPr>
      </w:pPr>
    </w:p>
    <w:p w:rsidR="00FF710F" w:rsidRDefault="00FF710F">
      <w:pPr>
        <w:rPr>
          <w:rFonts w:ascii="Arial" w:hAnsi="Arial" w:cs="Arial"/>
          <w:b/>
          <w:sz w:val="20"/>
          <w:szCs w:val="20"/>
        </w:rPr>
      </w:pPr>
    </w:p>
    <w:p w:rsidR="00C76F9C" w:rsidRDefault="00C76F9C">
      <w:pPr>
        <w:rPr>
          <w:rFonts w:ascii="Arial" w:hAnsi="Arial" w:cs="Arial"/>
          <w:b/>
          <w:sz w:val="20"/>
          <w:szCs w:val="20"/>
        </w:rPr>
      </w:pPr>
    </w:p>
    <w:p w:rsidR="00C76F9C" w:rsidRDefault="00C76F9C">
      <w:pPr>
        <w:rPr>
          <w:rFonts w:ascii="Arial" w:hAnsi="Arial" w:cs="Arial"/>
          <w:b/>
          <w:sz w:val="20"/>
          <w:szCs w:val="20"/>
        </w:rPr>
      </w:pPr>
    </w:p>
    <w:p w:rsidR="00C76F9C" w:rsidRDefault="00C76F9C">
      <w:pPr>
        <w:rPr>
          <w:rFonts w:ascii="Arial" w:hAnsi="Arial" w:cs="Arial"/>
          <w:b/>
          <w:sz w:val="20"/>
          <w:szCs w:val="20"/>
        </w:rPr>
      </w:pPr>
    </w:p>
    <w:p w:rsidR="00C76F9C" w:rsidRDefault="00C76F9C">
      <w:pPr>
        <w:rPr>
          <w:rFonts w:ascii="Arial" w:hAnsi="Arial" w:cs="Arial"/>
          <w:b/>
          <w:sz w:val="20"/>
          <w:szCs w:val="20"/>
        </w:rPr>
      </w:pPr>
    </w:p>
    <w:p w:rsidR="00C76F9C" w:rsidRDefault="00C76F9C">
      <w:pPr>
        <w:rPr>
          <w:rFonts w:ascii="Arial" w:hAnsi="Arial" w:cs="Arial"/>
          <w:b/>
          <w:sz w:val="20"/>
          <w:szCs w:val="20"/>
        </w:rPr>
      </w:pPr>
    </w:p>
    <w:p w:rsidR="00C76F9C" w:rsidRDefault="00C76F9C">
      <w:pPr>
        <w:rPr>
          <w:rFonts w:ascii="Arial" w:hAnsi="Arial" w:cs="Arial"/>
          <w:b/>
          <w:sz w:val="20"/>
          <w:szCs w:val="20"/>
        </w:rPr>
      </w:pPr>
    </w:p>
    <w:p w:rsidR="00C76F9C" w:rsidRDefault="00C76F9C">
      <w:pPr>
        <w:rPr>
          <w:rFonts w:ascii="Arial" w:hAnsi="Arial" w:cs="Arial"/>
          <w:b/>
          <w:sz w:val="20"/>
          <w:szCs w:val="20"/>
        </w:rPr>
      </w:pPr>
    </w:p>
    <w:p w:rsidR="00C76F9C" w:rsidRDefault="00C76F9C">
      <w:pPr>
        <w:rPr>
          <w:rFonts w:ascii="Arial" w:hAnsi="Arial" w:cs="Arial"/>
          <w:b/>
          <w:sz w:val="20"/>
          <w:szCs w:val="20"/>
        </w:rPr>
      </w:pPr>
    </w:p>
    <w:p w:rsidR="00C76F9C" w:rsidRDefault="00C76F9C">
      <w:pPr>
        <w:rPr>
          <w:rFonts w:ascii="Arial" w:hAnsi="Arial" w:cs="Arial"/>
          <w:b/>
          <w:sz w:val="20"/>
          <w:szCs w:val="20"/>
        </w:rPr>
      </w:pPr>
    </w:p>
    <w:p w:rsidR="00C76F9C" w:rsidRDefault="00C76F9C">
      <w:pPr>
        <w:rPr>
          <w:rFonts w:ascii="Arial" w:hAnsi="Arial" w:cs="Arial"/>
          <w:b/>
          <w:sz w:val="20"/>
          <w:szCs w:val="20"/>
        </w:rPr>
      </w:pPr>
    </w:p>
    <w:p w:rsidR="00C76F9C" w:rsidRDefault="00C76F9C">
      <w:pPr>
        <w:rPr>
          <w:rFonts w:ascii="Arial" w:hAnsi="Arial" w:cs="Arial"/>
          <w:b/>
          <w:sz w:val="20"/>
          <w:szCs w:val="20"/>
        </w:rPr>
      </w:pPr>
    </w:p>
    <w:p w:rsidR="00C76F9C" w:rsidRDefault="00C76F9C">
      <w:pPr>
        <w:rPr>
          <w:rFonts w:ascii="Arial" w:hAnsi="Arial" w:cs="Arial"/>
          <w:b/>
          <w:sz w:val="20"/>
          <w:szCs w:val="20"/>
        </w:rPr>
      </w:pPr>
    </w:p>
    <w:p w:rsidR="00C76F9C" w:rsidRDefault="00C76F9C">
      <w:pPr>
        <w:rPr>
          <w:rFonts w:ascii="Arial" w:hAnsi="Arial" w:cs="Arial"/>
          <w:b/>
          <w:sz w:val="20"/>
          <w:szCs w:val="20"/>
        </w:rPr>
      </w:pPr>
    </w:p>
    <w:p w:rsidR="00C76F9C" w:rsidRDefault="00C76F9C">
      <w:pPr>
        <w:rPr>
          <w:rFonts w:ascii="Arial" w:hAnsi="Arial" w:cs="Arial"/>
          <w:b/>
          <w:sz w:val="20"/>
          <w:szCs w:val="20"/>
        </w:rPr>
      </w:pPr>
    </w:p>
    <w:p w:rsidR="001975A4" w:rsidRPr="00FF710F" w:rsidRDefault="001975A4" w:rsidP="001975A4">
      <w:pPr>
        <w:jc w:val="center"/>
        <w:rPr>
          <w:rFonts w:ascii="Arial" w:hAnsi="Arial" w:cs="Arial"/>
          <w:sz w:val="20"/>
          <w:szCs w:val="20"/>
        </w:rPr>
      </w:pPr>
      <w:r w:rsidRPr="00FF710F">
        <w:rPr>
          <w:rFonts w:ascii="Arial" w:hAnsi="Arial" w:cs="Arial"/>
          <w:sz w:val="20"/>
          <w:szCs w:val="20"/>
        </w:rPr>
        <w:lastRenderedPageBreak/>
        <w:t>Администрация города Куйбышева Куйбышевского района Новосибирской области</w:t>
      </w:r>
    </w:p>
    <w:p w:rsidR="001975A4" w:rsidRPr="00FF710F" w:rsidRDefault="001975A4" w:rsidP="001975A4">
      <w:pPr>
        <w:jc w:val="center"/>
        <w:rPr>
          <w:rFonts w:ascii="Arial" w:hAnsi="Arial" w:cs="Arial"/>
          <w:sz w:val="20"/>
          <w:szCs w:val="20"/>
        </w:rPr>
      </w:pPr>
      <w:r w:rsidRPr="00FF710F">
        <w:rPr>
          <w:rFonts w:ascii="Arial" w:hAnsi="Arial" w:cs="Arial"/>
          <w:sz w:val="20"/>
          <w:szCs w:val="20"/>
        </w:rPr>
        <w:t>Совет депутатов города Куйбышева Куйбышевского района Новосибирской области</w:t>
      </w:r>
    </w:p>
    <w:p w:rsidR="001975A4" w:rsidRPr="00FF710F" w:rsidRDefault="001975A4" w:rsidP="001975A4">
      <w:pPr>
        <w:jc w:val="center"/>
        <w:rPr>
          <w:rFonts w:ascii="Arial" w:hAnsi="Arial" w:cs="Arial"/>
          <w:sz w:val="20"/>
          <w:szCs w:val="20"/>
        </w:rPr>
      </w:pPr>
      <w:r w:rsidRPr="00FF710F">
        <w:rPr>
          <w:rFonts w:ascii="Arial" w:hAnsi="Arial" w:cs="Arial"/>
          <w:sz w:val="20"/>
          <w:szCs w:val="20"/>
        </w:rPr>
        <w:t>Редакционный совет:</w:t>
      </w:r>
    </w:p>
    <w:p w:rsidR="001975A4" w:rsidRPr="00FF710F" w:rsidRDefault="001975A4" w:rsidP="001975A4">
      <w:pPr>
        <w:jc w:val="center"/>
        <w:rPr>
          <w:rFonts w:ascii="Arial" w:hAnsi="Arial" w:cs="Arial"/>
          <w:sz w:val="20"/>
          <w:szCs w:val="20"/>
        </w:rPr>
      </w:pPr>
      <w:r w:rsidRPr="00FF710F">
        <w:rPr>
          <w:rFonts w:ascii="Arial" w:hAnsi="Arial" w:cs="Arial"/>
          <w:sz w:val="20"/>
          <w:szCs w:val="20"/>
        </w:rPr>
        <w:t>- Кускова Е.Г., заместитель главы администрации города-</w:t>
      </w:r>
    </w:p>
    <w:p w:rsidR="001975A4" w:rsidRPr="00FF710F" w:rsidRDefault="001975A4" w:rsidP="001975A4">
      <w:pPr>
        <w:jc w:val="center"/>
        <w:rPr>
          <w:rFonts w:ascii="Arial" w:hAnsi="Arial" w:cs="Arial"/>
          <w:sz w:val="20"/>
          <w:szCs w:val="20"/>
        </w:rPr>
      </w:pPr>
      <w:proofErr w:type="gramStart"/>
      <w:r w:rsidRPr="00FF710F">
        <w:rPr>
          <w:rFonts w:ascii="Arial" w:hAnsi="Arial" w:cs="Arial"/>
          <w:sz w:val="20"/>
          <w:szCs w:val="20"/>
        </w:rPr>
        <w:t>начальник</w:t>
      </w:r>
      <w:proofErr w:type="gramEnd"/>
      <w:r w:rsidRPr="00FF710F">
        <w:rPr>
          <w:rFonts w:ascii="Arial" w:hAnsi="Arial" w:cs="Arial"/>
          <w:sz w:val="20"/>
          <w:szCs w:val="20"/>
        </w:rPr>
        <w:t xml:space="preserve"> отдела культуры, спорта и молодежной политики</w:t>
      </w:r>
    </w:p>
    <w:p w:rsidR="001975A4" w:rsidRPr="00FF710F" w:rsidRDefault="001975A4" w:rsidP="001975A4">
      <w:pPr>
        <w:jc w:val="center"/>
        <w:rPr>
          <w:rFonts w:ascii="Arial" w:hAnsi="Arial" w:cs="Arial"/>
          <w:sz w:val="20"/>
          <w:szCs w:val="20"/>
        </w:rPr>
      </w:pPr>
      <w:r w:rsidRPr="00FF710F">
        <w:rPr>
          <w:rFonts w:ascii="Arial" w:hAnsi="Arial" w:cs="Arial"/>
          <w:sz w:val="20"/>
          <w:szCs w:val="20"/>
        </w:rPr>
        <w:t>(</w:t>
      </w:r>
      <w:proofErr w:type="gramStart"/>
      <w:r w:rsidRPr="00FF710F">
        <w:rPr>
          <w:rFonts w:ascii="Arial" w:hAnsi="Arial" w:cs="Arial"/>
          <w:sz w:val="20"/>
          <w:szCs w:val="20"/>
        </w:rPr>
        <w:t>председатель</w:t>
      </w:r>
      <w:proofErr w:type="gramEnd"/>
      <w:r w:rsidRPr="00FF710F">
        <w:rPr>
          <w:rFonts w:ascii="Arial" w:hAnsi="Arial" w:cs="Arial"/>
          <w:sz w:val="20"/>
          <w:szCs w:val="20"/>
        </w:rPr>
        <w:t>)</w:t>
      </w:r>
    </w:p>
    <w:p w:rsidR="001975A4" w:rsidRPr="00FF710F" w:rsidRDefault="001975A4" w:rsidP="001975A4">
      <w:pPr>
        <w:jc w:val="center"/>
        <w:rPr>
          <w:rFonts w:ascii="Arial" w:hAnsi="Arial" w:cs="Arial"/>
          <w:sz w:val="20"/>
          <w:szCs w:val="20"/>
        </w:rPr>
      </w:pPr>
      <w:r w:rsidRPr="00FF710F">
        <w:rPr>
          <w:rFonts w:ascii="Arial" w:hAnsi="Arial" w:cs="Arial"/>
          <w:sz w:val="20"/>
          <w:szCs w:val="20"/>
        </w:rPr>
        <w:t>- Рукицкая Т.А., управляющий делами администрации города Куйбышева</w:t>
      </w:r>
    </w:p>
    <w:p w:rsidR="001975A4" w:rsidRPr="00FF710F" w:rsidRDefault="001975A4" w:rsidP="001975A4">
      <w:pPr>
        <w:jc w:val="center"/>
        <w:rPr>
          <w:rFonts w:ascii="Arial" w:hAnsi="Arial" w:cs="Arial"/>
          <w:sz w:val="20"/>
          <w:szCs w:val="20"/>
        </w:rPr>
      </w:pPr>
      <w:r w:rsidRPr="00FF710F">
        <w:rPr>
          <w:rFonts w:ascii="Arial" w:hAnsi="Arial" w:cs="Arial"/>
          <w:sz w:val="20"/>
          <w:szCs w:val="20"/>
        </w:rPr>
        <w:t>(</w:t>
      </w:r>
      <w:proofErr w:type="gramStart"/>
      <w:r w:rsidRPr="00FF710F">
        <w:rPr>
          <w:rFonts w:ascii="Arial" w:hAnsi="Arial" w:cs="Arial"/>
          <w:sz w:val="20"/>
          <w:szCs w:val="20"/>
        </w:rPr>
        <w:t>заместитель</w:t>
      </w:r>
      <w:proofErr w:type="gramEnd"/>
      <w:r w:rsidRPr="00FF710F">
        <w:rPr>
          <w:rFonts w:ascii="Arial" w:hAnsi="Arial" w:cs="Arial"/>
          <w:sz w:val="20"/>
          <w:szCs w:val="20"/>
        </w:rPr>
        <w:t xml:space="preserve"> председателя)</w:t>
      </w:r>
    </w:p>
    <w:p w:rsidR="001975A4" w:rsidRPr="00FF710F" w:rsidRDefault="001975A4" w:rsidP="001975A4">
      <w:pPr>
        <w:jc w:val="center"/>
        <w:rPr>
          <w:rFonts w:ascii="Arial" w:hAnsi="Arial" w:cs="Arial"/>
          <w:sz w:val="20"/>
          <w:szCs w:val="20"/>
        </w:rPr>
      </w:pPr>
      <w:r w:rsidRPr="00FF710F">
        <w:rPr>
          <w:rFonts w:ascii="Arial" w:hAnsi="Arial" w:cs="Arial"/>
          <w:sz w:val="20"/>
          <w:szCs w:val="20"/>
        </w:rPr>
        <w:t>- Балакина Н.Г.,   главный эксперт управления делами</w:t>
      </w:r>
    </w:p>
    <w:p w:rsidR="001975A4" w:rsidRPr="00FF710F" w:rsidRDefault="001975A4" w:rsidP="001975A4">
      <w:pPr>
        <w:jc w:val="center"/>
        <w:rPr>
          <w:rFonts w:ascii="Arial" w:hAnsi="Arial" w:cs="Arial"/>
          <w:sz w:val="20"/>
          <w:szCs w:val="20"/>
        </w:rPr>
      </w:pPr>
      <w:r w:rsidRPr="00FF710F">
        <w:rPr>
          <w:rFonts w:ascii="Arial" w:hAnsi="Arial" w:cs="Arial"/>
          <w:sz w:val="20"/>
          <w:szCs w:val="20"/>
        </w:rPr>
        <w:t>(</w:t>
      </w:r>
      <w:proofErr w:type="gramStart"/>
      <w:r w:rsidRPr="00FF710F">
        <w:rPr>
          <w:rFonts w:ascii="Arial" w:hAnsi="Arial" w:cs="Arial"/>
          <w:sz w:val="20"/>
          <w:szCs w:val="20"/>
        </w:rPr>
        <w:t>секретарь</w:t>
      </w:r>
      <w:proofErr w:type="gramEnd"/>
      <w:r w:rsidRPr="00FF710F">
        <w:rPr>
          <w:rFonts w:ascii="Arial" w:hAnsi="Arial" w:cs="Arial"/>
          <w:sz w:val="20"/>
          <w:szCs w:val="20"/>
        </w:rPr>
        <w:t>)</w:t>
      </w:r>
    </w:p>
    <w:p w:rsidR="001975A4" w:rsidRPr="00FF710F" w:rsidRDefault="001975A4" w:rsidP="001975A4">
      <w:pPr>
        <w:jc w:val="center"/>
        <w:rPr>
          <w:rFonts w:ascii="Arial" w:hAnsi="Arial" w:cs="Arial"/>
          <w:sz w:val="20"/>
          <w:szCs w:val="20"/>
        </w:rPr>
      </w:pPr>
      <w:r w:rsidRPr="00FF710F">
        <w:rPr>
          <w:rFonts w:ascii="Arial" w:hAnsi="Arial" w:cs="Arial"/>
          <w:sz w:val="20"/>
          <w:szCs w:val="20"/>
        </w:rPr>
        <w:t>- Пронина Е.В.,    ведущий эксперт по работе с общественностью и СМИ</w:t>
      </w:r>
    </w:p>
    <w:p w:rsidR="001975A4" w:rsidRPr="00FF710F" w:rsidRDefault="001975A4" w:rsidP="001975A4">
      <w:pPr>
        <w:jc w:val="center"/>
        <w:rPr>
          <w:rFonts w:ascii="Arial" w:hAnsi="Arial" w:cs="Arial"/>
          <w:sz w:val="20"/>
          <w:szCs w:val="20"/>
        </w:rPr>
      </w:pPr>
      <w:r w:rsidRPr="00FF710F">
        <w:rPr>
          <w:rFonts w:ascii="Arial" w:hAnsi="Arial" w:cs="Arial"/>
          <w:sz w:val="20"/>
          <w:szCs w:val="20"/>
        </w:rPr>
        <w:t xml:space="preserve">- </w:t>
      </w:r>
      <w:proofErr w:type="spellStart"/>
      <w:r w:rsidRPr="00FF710F">
        <w:rPr>
          <w:rFonts w:ascii="Arial" w:hAnsi="Arial" w:cs="Arial"/>
          <w:sz w:val="20"/>
          <w:szCs w:val="20"/>
        </w:rPr>
        <w:t>Шурышева</w:t>
      </w:r>
      <w:proofErr w:type="spellEnd"/>
      <w:r w:rsidRPr="00FF710F">
        <w:rPr>
          <w:rFonts w:ascii="Arial" w:hAnsi="Arial" w:cs="Arial"/>
          <w:sz w:val="20"/>
          <w:szCs w:val="20"/>
        </w:rPr>
        <w:t xml:space="preserve"> О.Ю.,    депутат Совета депутатов г. Куйбышева (V созыва)</w:t>
      </w:r>
    </w:p>
    <w:p w:rsidR="001975A4" w:rsidRPr="00FF710F" w:rsidRDefault="001975A4" w:rsidP="001975A4">
      <w:pPr>
        <w:jc w:val="center"/>
        <w:rPr>
          <w:rFonts w:ascii="Arial" w:hAnsi="Arial" w:cs="Arial"/>
          <w:sz w:val="20"/>
          <w:szCs w:val="20"/>
        </w:rPr>
      </w:pPr>
      <w:r w:rsidRPr="00FF710F">
        <w:rPr>
          <w:rFonts w:ascii="Arial" w:hAnsi="Arial" w:cs="Arial"/>
          <w:sz w:val="20"/>
          <w:szCs w:val="20"/>
        </w:rPr>
        <w:t>- Павлова Н.В.,         депутат Совета депутатов г. Куйбышева (V созыва)</w:t>
      </w:r>
    </w:p>
    <w:p w:rsidR="001975A4" w:rsidRPr="00535D5C" w:rsidRDefault="001975A4" w:rsidP="001975A4">
      <w:pPr>
        <w:jc w:val="center"/>
        <w:rPr>
          <w:rFonts w:ascii="Arial" w:hAnsi="Arial" w:cs="Arial"/>
          <w:sz w:val="20"/>
          <w:szCs w:val="20"/>
        </w:rPr>
      </w:pPr>
    </w:p>
    <w:p w:rsidR="001975A4" w:rsidRPr="00535D5C" w:rsidRDefault="001975A4" w:rsidP="001975A4">
      <w:pPr>
        <w:jc w:val="center"/>
        <w:rPr>
          <w:rFonts w:ascii="Arial" w:hAnsi="Arial" w:cs="Arial"/>
          <w:sz w:val="20"/>
          <w:szCs w:val="20"/>
        </w:rPr>
      </w:pPr>
      <w:r w:rsidRPr="00535D5C">
        <w:rPr>
          <w:rFonts w:ascii="Arial" w:hAnsi="Arial" w:cs="Arial"/>
          <w:sz w:val="20"/>
          <w:szCs w:val="20"/>
        </w:rPr>
        <w:t>Адрес издателя:</w:t>
      </w:r>
    </w:p>
    <w:p w:rsidR="001975A4" w:rsidRPr="00535D5C" w:rsidRDefault="001975A4" w:rsidP="001975A4">
      <w:pPr>
        <w:jc w:val="center"/>
        <w:rPr>
          <w:rFonts w:ascii="Arial" w:hAnsi="Arial" w:cs="Arial"/>
          <w:sz w:val="20"/>
          <w:szCs w:val="20"/>
        </w:rPr>
      </w:pPr>
      <w:r w:rsidRPr="00535D5C">
        <w:rPr>
          <w:rFonts w:ascii="Arial" w:hAnsi="Arial" w:cs="Arial"/>
          <w:sz w:val="20"/>
          <w:szCs w:val="20"/>
        </w:rPr>
        <w:t>632387</w:t>
      </w:r>
    </w:p>
    <w:p w:rsidR="001975A4" w:rsidRPr="00535D5C" w:rsidRDefault="001975A4" w:rsidP="001975A4">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1975A4" w:rsidRPr="00535D5C" w:rsidRDefault="001975A4" w:rsidP="001975A4">
      <w:pPr>
        <w:jc w:val="center"/>
        <w:rPr>
          <w:rFonts w:ascii="Arial" w:hAnsi="Arial" w:cs="Arial"/>
          <w:sz w:val="20"/>
          <w:szCs w:val="20"/>
        </w:rPr>
      </w:pPr>
      <w:r w:rsidRPr="00535D5C">
        <w:rPr>
          <w:rFonts w:ascii="Arial" w:hAnsi="Arial" w:cs="Arial"/>
          <w:sz w:val="20"/>
          <w:szCs w:val="20"/>
        </w:rPr>
        <w:t xml:space="preserve">ул. </w:t>
      </w:r>
      <w:proofErr w:type="spellStart"/>
      <w:r w:rsidRPr="00535D5C">
        <w:rPr>
          <w:rFonts w:ascii="Arial" w:hAnsi="Arial" w:cs="Arial"/>
          <w:sz w:val="20"/>
          <w:szCs w:val="20"/>
        </w:rPr>
        <w:t>Краскома</w:t>
      </w:r>
      <w:proofErr w:type="spellEnd"/>
      <w:r w:rsidRPr="00535D5C">
        <w:rPr>
          <w:rFonts w:ascii="Arial" w:hAnsi="Arial" w:cs="Arial"/>
          <w:sz w:val="20"/>
          <w:szCs w:val="20"/>
        </w:rPr>
        <w:t>, 37</w:t>
      </w:r>
    </w:p>
    <w:p w:rsidR="001975A4" w:rsidRPr="00535D5C" w:rsidRDefault="001975A4" w:rsidP="001975A4">
      <w:pPr>
        <w:jc w:val="center"/>
        <w:rPr>
          <w:rFonts w:ascii="Arial" w:hAnsi="Arial" w:cs="Arial"/>
          <w:sz w:val="20"/>
          <w:szCs w:val="20"/>
        </w:rPr>
      </w:pPr>
      <w:r w:rsidRPr="00535D5C">
        <w:rPr>
          <w:rFonts w:ascii="Arial" w:hAnsi="Arial" w:cs="Arial"/>
          <w:sz w:val="20"/>
          <w:szCs w:val="20"/>
        </w:rPr>
        <w:t>Тел. (38362) 51-390, 50-930</w:t>
      </w:r>
    </w:p>
    <w:p w:rsidR="001975A4" w:rsidRPr="00535D5C" w:rsidRDefault="001975A4" w:rsidP="001975A4">
      <w:pPr>
        <w:jc w:val="center"/>
        <w:rPr>
          <w:rFonts w:ascii="Arial" w:hAnsi="Arial" w:cs="Arial"/>
          <w:sz w:val="20"/>
          <w:szCs w:val="20"/>
        </w:rPr>
      </w:pPr>
      <w:r w:rsidRPr="00535D5C">
        <w:rPr>
          <w:rFonts w:ascii="Arial" w:hAnsi="Arial" w:cs="Arial"/>
          <w:sz w:val="20"/>
          <w:szCs w:val="20"/>
        </w:rPr>
        <w:t>E-</w:t>
      </w:r>
      <w:proofErr w:type="spellStart"/>
      <w:r w:rsidRPr="00535D5C">
        <w:rPr>
          <w:rFonts w:ascii="Arial" w:hAnsi="Arial" w:cs="Arial"/>
          <w:sz w:val="20"/>
          <w:szCs w:val="20"/>
        </w:rPr>
        <w:t>mail</w:t>
      </w:r>
      <w:proofErr w:type="spellEnd"/>
      <w:r w:rsidRPr="00535D5C">
        <w:rPr>
          <w:rFonts w:ascii="Arial" w:hAnsi="Arial" w:cs="Arial"/>
          <w:sz w:val="20"/>
          <w:szCs w:val="20"/>
        </w:rPr>
        <w:t>: kainsk-today@nso.ru</w:t>
      </w:r>
    </w:p>
    <w:p w:rsidR="001975A4" w:rsidRPr="00535D5C" w:rsidRDefault="001975A4" w:rsidP="001975A4">
      <w:pPr>
        <w:jc w:val="center"/>
        <w:rPr>
          <w:rFonts w:ascii="Arial" w:hAnsi="Arial" w:cs="Arial"/>
          <w:sz w:val="20"/>
          <w:szCs w:val="20"/>
        </w:rPr>
      </w:pPr>
      <w:r w:rsidRPr="00535D5C">
        <w:rPr>
          <w:rFonts w:ascii="Arial" w:hAnsi="Arial" w:cs="Arial"/>
          <w:sz w:val="20"/>
          <w:szCs w:val="20"/>
        </w:rPr>
        <w:t>Тираж 10 экземпляров</w:t>
      </w:r>
    </w:p>
    <w:p w:rsidR="001975A4" w:rsidRPr="00535D5C" w:rsidRDefault="001975A4" w:rsidP="001975A4">
      <w:pPr>
        <w:jc w:val="center"/>
        <w:rPr>
          <w:rFonts w:ascii="Arial" w:hAnsi="Arial" w:cs="Arial"/>
          <w:sz w:val="20"/>
          <w:szCs w:val="20"/>
        </w:rPr>
      </w:pPr>
      <w:r w:rsidRPr="00535D5C">
        <w:rPr>
          <w:rFonts w:ascii="Arial" w:hAnsi="Arial" w:cs="Arial"/>
          <w:sz w:val="20"/>
          <w:szCs w:val="20"/>
        </w:rPr>
        <w:t>Электронная версия Бюллетеня</w:t>
      </w:r>
    </w:p>
    <w:p w:rsidR="001975A4" w:rsidRPr="00535D5C" w:rsidRDefault="001975A4" w:rsidP="001975A4">
      <w:pPr>
        <w:jc w:val="center"/>
        <w:rPr>
          <w:rFonts w:ascii="Arial" w:hAnsi="Arial" w:cs="Arial"/>
          <w:sz w:val="20"/>
          <w:szCs w:val="20"/>
        </w:rPr>
      </w:pPr>
      <w:proofErr w:type="gramStart"/>
      <w:r w:rsidRPr="00535D5C">
        <w:rPr>
          <w:rFonts w:ascii="Arial" w:hAnsi="Arial" w:cs="Arial"/>
          <w:sz w:val="20"/>
          <w:szCs w:val="20"/>
        </w:rPr>
        <w:t>размещается</w:t>
      </w:r>
      <w:proofErr w:type="gramEnd"/>
      <w:r w:rsidRPr="00535D5C">
        <w:rPr>
          <w:rFonts w:ascii="Arial" w:hAnsi="Arial" w:cs="Arial"/>
          <w:sz w:val="20"/>
          <w:szCs w:val="20"/>
        </w:rPr>
        <w:t xml:space="preserve"> на официальном сайте администрации города Куйбышева</w:t>
      </w:r>
    </w:p>
    <w:p w:rsidR="001975A4" w:rsidRPr="00535D5C" w:rsidRDefault="001975A4" w:rsidP="001975A4">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30141B" w:rsidRPr="00D538DD" w:rsidRDefault="001975A4" w:rsidP="00604936">
      <w:pPr>
        <w:jc w:val="center"/>
        <w:rPr>
          <w:rFonts w:ascii="Arial" w:hAnsi="Arial" w:cs="Arial"/>
          <w:sz w:val="20"/>
          <w:szCs w:val="20"/>
        </w:rPr>
      </w:pPr>
      <w:r w:rsidRPr="00535D5C">
        <w:rPr>
          <w:rFonts w:ascii="Arial" w:hAnsi="Arial" w:cs="Arial"/>
          <w:sz w:val="20"/>
          <w:szCs w:val="20"/>
        </w:rPr>
        <w:t>Распространяется беспла</w:t>
      </w:r>
      <w:r>
        <w:rPr>
          <w:rFonts w:ascii="Arial" w:hAnsi="Arial" w:cs="Arial"/>
          <w:sz w:val="20"/>
          <w:szCs w:val="20"/>
        </w:rPr>
        <w:t>тно</w:t>
      </w:r>
    </w:p>
    <w:sectPr w:rsidR="0030141B" w:rsidRPr="00D538DD" w:rsidSect="009C03B3">
      <w:footerReference w:type="default" r:id="rId34"/>
      <w:footerReference w:type="first" r:id="rId35"/>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350" w:rsidRDefault="00831350" w:rsidP="00465802">
      <w:r>
        <w:separator/>
      </w:r>
    </w:p>
  </w:endnote>
  <w:endnote w:type="continuationSeparator" w:id="0">
    <w:p w:rsidR="00831350" w:rsidRDefault="00831350"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0206239"/>
      <w:docPartObj>
        <w:docPartGallery w:val="Page Numbers (Bottom of Page)"/>
        <w:docPartUnique/>
      </w:docPartObj>
    </w:sdtPr>
    <w:sdtContent>
      <w:p w:rsidR="00831350" w:rsidRDefault="00831350">
        <w:pPr>
          <w:pStyle w:val="a7"/>
          <w:jc w:val="center"/>
        </w:pPr>
        <w:r>
          <w:fldChar w:fldCharType="begin"/>
        </w:r>
        <w:r>
          <w:instrText>PAGE   \* MERGEFORMAT</w:instrText>
        </w:r>
        <w:r>
          <w:fldChar w:fldCharType="separate"/>
        </w:r>
        <w:r w:rsidR="00EA1329">
          <w:rPr>
            <w:noProof/>
          </w:rPr>
          <w:t>18</w:t>
        </w:r>
        <w:r>
          <w:fldChar w:fldCharType="end"/>
        </w:r>
      </w:p>
    </w:sdtContent>
  </w:sdt>
  <w:p w:rsidR="00831350" w:rsidRDefault="0083135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866776"/>
      <w:docPartObj>
        <w:docPartGallery w:val="Page Numbers (Bottom of Page)"/>
        <w:docPartUnique/>
      </w:docPartObj>
    </w:sdtPr>
    <w:sdtContent>
      <w:p w:rsidR="00831350" w:rsidRDefault="00831350">
        <w:pPr>
          <w:pStyle w:val="a7"/>
          <w:jc w:val="center"/>
        </w:pPr>
        <w:r>
          <w:fldChar w:fldCharType="begin"/>
        </w:r>
        <w:r>
          <w:instrText>PAGE   \* MERGEFORMAT</w:instrText>
        </w:r>
        <w:r>
          <w:fldChar w:fldCharType="separate"/>
        </w:r>
        <w:r w:rsidR="00EA1329">
          <w:rPr>
            <w:noProof/>
          </w:rPr>
          <w:t>1</w:t>
        </w:r>
        <w:r>
          <w:fldChar w:fldCharType="end"/>
        </w:r>
      </w:p>
    </w:sdtContent>
  </w:sdt>
  <w:p w:rsidR="00831350" w:rsidRDefault="0083135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350" w:rsidRDefault="00831350" w:rsidP="00465802">
      <w:r>
        <w:separator/>
      </w:r>
    </w:p>
  </w:footnote>
  <w:footnote w:type="continuationSeparator" w:id="0">
    <w:p w:rsidR="00831350" w:rsidRDefault="00831350"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0ED3376"/>
    <w:multiLevelType w:val="hybridMultilevel"/>
    <w:tmpl w:val="E80E1B14"/>
    <w:lvl w:ilvl="0" w:tplc="21A2C7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1309799C"/>
    <w:multiLevelType w:val="multilevel"/>
    <w:tmpl w:val="67DE4B30"/>
    <w:lvl w:ilvl="0">
      <w:start w:val="1"/>
      <w:numFmt w:val="decimal"/>
      <w:lvlText w:val="%1."/>
      <w:lvlJc w:val="left"/>
      <w:pPr>
        <w:ind w:left="960" w:hanging="36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400" w:hanging="1800"/>
      </w:pPr>
      <w:rPr>
        <w:rFonts w:hint="default"/>
      </w:rPr>
    </w:lvl>
  </w:abstractNum>
  <w:abstractNum w:abstractNumId="12">
    <w:nsid w:val="16CE1946"/>
    <w:multiLevelType w:val="hybridMultilevel"/>
    <w:tmpl w:val="08480C00"/>
    <w:lvl w:ilvl="0" w:tplc="1776715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7E26387"/>
    <w:multiLevelType w:val="hybridMultilevel"/>
    <w:tmpl w:val="CC34714A"/>
    <w:lvl w:ilvl="0" w:tplc="D1A0656E">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8BD3533"/>
    <w:multiLevelType w:val="hybridMultilevel"/>
    <w:tmpl w:val="279C0D76"/>
    <w:lvl w:ilvl="0" w:tplc="D50830EC">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0132F01"/>
    <w:multiLevelType w:val="hybridMultilevel"/>
    <w:tmpl w:val="C7BCF278"/>
    <w:lvl w:ilvl="0" w:tplc="7E90CA3A">
      <w:start w:val="1"/>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7C58D8"/>
    <w:multiLevelType w:val="hybridMultilevel"/>
    <w:tmpl w:val="6F00C406"/>
    <w:lvl w:ilvl="0" w:tplc="2BA2729C">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9">
    <w:nsid w:val="2A937983"/>
    <w:multiLevelType w:val="hybridMultilevel"/>
    <w:tmpl w:val="F48E8718"/>
    <w:lvl w:ilvl="0" w:tplc="A65A41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D9E549A"/>
    <w:multiLevelType w:val="multilevel"/>
    <w:tmpl w:val="A93628F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1">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4597033"/>
    <w:multiLevelType w:val="hybridMultilevel"/>
    <w:tmpl w:val="C13CB0E6"/>
    <w:lvl w:ilvl="0" w:tplc="A28EAE7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B060417"/>
    <w:multiLevelType w:val="hybridMultilevel"/>
    <w:tmpl w:val="29AC348A"/>
    <w:lvl w:ilvl="0" w:tplc="8820C0A2">
      <w:start w:val="1"/>
      <w:numFmt w:val="decimal"/>
      <w:lvlText w:val="%1."/>
      <w:lvlJc w:val="left"/>
      <w:pPr>
        <w:ind w:left="1685"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E8F3538"/>
    <w:multiLevelType w:val="hybridMultilevel"/>
    <w:tmpl w:val="43768B8A"/>
    <w:lvl w:ilvl="0" w:tplc="824ADC2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ED8354B"/>
    <w:multiLevelType w:val="multilevel"/>
    <w:tmpl w:val="6D969EB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6">
    <w:nsid w:val="410805F1"/>
    <w:multiLevelType w:val="multilevel"/>
    <w:tmpl w:val="885C95CC"/>
    <w:lvl w:ilvl="0">
      <w:start w:val="2"/>
      <w:numFmt w:val="decimal"/>
      <w:lvlText w:val="%1."/>
      <w:lvlJc w:val="left"/>
      <w:pPr>
        <w:tabs>
          <w:tab w:val="num" w:pos="644"/>
        </w:tabs>
        <w:ind w:left="644"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7">
    <w:nsid w:val="4BCF76C4"/>
    <w:multiLevelType w:val="multilevel"/>
    <w:tmpl w:val="08DC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C273DD1"/>
    <w:multiLevelType w:val="hybridMultilevel"/>
    <w:tmpl w:val="22268176"/>
    <w:lvl w:ilvl="0" w:tplc="D3A868C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12B13DA"/>
    <w:multiLevelType w:val="hybridMultilevel"/>
    <w:tmpl w:val="84567058"/>
    <w:lvl w:ilvl="0" w:tplc="1AE6527A">
      <w:start w:val="1"/>
      <w:numFmt w:val="decimal"/>
      <w:lvlText w:val="%1."/>
      <w:lvlJc w:val="left"/>
      <w:pPr>
        <w:tabs>
          <w:tab w:val="num" w:pos="1931"/>
        </w:tabs>
        <w:ind w:left="1931" w:hanging="108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30">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2">
    <w:nsid w:val="613B5B23"/>
    <w:multiLevelType w:val="hybridMultilevel"/>
    <w:tmpl w:val="0012FEB2"/>
    <w:lvl w:ilvl="0" w:tplc="BFB62A96">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4">
    <w:nsid w:val="6A7858FB"/>
    <w:multiLevelType w:val="multilevel"/>
    <w:tmpl w:val="B5980F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D117621"/>
    <w:multiLevelType w:val="hybridMultilevel"/>
    <w:tmpl w:val="1A2A0750"/>
    <w:lvl w:ilvl="0" w:tplc="F1001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E4B7E30"/>
    <w:multiLevelType w:val="hybridMultilevel"/>
    <w:tmpl w:val="5D0E79E8"/>
    <w:lvl w:ilvl="0" w:tplc="0B5AF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3"/>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28"/>
  </w:num>
  <w:num w:numId="7">
    <w:abstractNumId w:val="8"/>
  </w:num>
  <w:num w:numId="8">
    <w:abstractNumId w:val="35"/>
  </w:num>
  <w:num w:numId="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15"/>
  </w:num>
  <w:num w:numId="12">
    <w:abstractNumId w:val="23"/>
  </w:num>
  <w:num w:numId="13">
    <w:abstractNumId w:val="14"/>
  </w:num>
  <w:num w:numId="14">
    <w:abstractNumId w:val="12"/>
  </w:num>
  <w:num w:numId="15">
    <w:abstractNumId w:val="17"/>
  </w:num>
  <w:num w:numId="16">
    <w:abstractNumId w:val="27"/>
  </w:num>
  <w:num w:numId="17">
    <w:abstractNumId w:val="9"/>
  </w:num>
  <w:num w:numId="18">
    <w:abstractNumId w:val="36"/>
  </w:num>
  <w:num w:numId="19">
    <w:abstractNumId w:val="22"/>
  </w:num>
  <w:num w:numId="20">
    <w:abstractNumId w:val="24"/>
  </w:num>
  <w:num w:numId="21">
    <w:abstractNumId w:val="32"/>
  </w:num>
  <w:num w:numId="22">
    <w:abstractNumId w:val="19"/>
  </w:num>
  <w:num w:numId="23">
    <w:abstractNumId w:val="7"/>
  </w:num>
  <w:num w:numId="24">
    <w:abstractNumId w:val="20"/>
  </w:num>
  <w:num w:numId="25">
    <w:abstractNumId w:val="11"/>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0"/>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38"/>
  </w:num>
  <w:num w:numId="32">
    <w:abstractNumId w:val="16"/>
  </w:num>
  <w:num w:numId="33">
    <w:abstractNumId w:val="34"/>
  </w:num>
  <w:num w:numId="34">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hideSpellingErrors/>
  <w:proofState w:spelling="clean" w:grammar="clean"/>
  <w:defaultTabStop w:val="708"/>
  <w:drawingGridHorizontalSpacing w:val="120"/>
  <w:displayHorizontalDrawingGridEvery w:val="2"/>
  <w:characterSpacingControl w:val="doNotCompress"/>
  <w:hdrShapeDefaults>
    <o:shapedefaults v:ext="edit" spidmax="44033">
      <o:colormenu v:ext="edit" strokecolor="none [3212]"/>
    </o:shapedefaults>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5CA"/>
    <w:rsid w:val="00027FAC"/>
    <w:rsid w:val="000316E4"/>
    <w:rsid w:val="0003218E"/>
    <w:rsid w:val="0003363A"/>
    <w:rsid w:val="000338AF"/>
    <w:rsid w:val="00034B79"/>
    <w:rsid w:val="000359A7"/>
    <w:rsid w:val="00035AEF"/>
    <w:rsid w:val="000365E3"/>
    <w:rsid w:val="00037AC8"/>
    <w:rsid w:val="000406E2"/>
    <w:rsid w:val="00041B5B"/>
    <w:rsid w:val="0004219F"/>
    <w:rsid w:val="00043C1E"/>
    <w:rsid w:val="00043C8E"/>
    <w:rsid w:val="00044D96"/>
    <w:rsid w:val="00045E7B"/>
    <w:rsid w:val="000462A0"/>
    <w:rsid w:val="0005034C"/>
    <w:rsid w:val="0005035B"/>
    <w:rsid w:val="00051480"/>
    <w:rsid w:val="00052956"/>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BC1"/>
    <w:rsid w:val="000A1F89"/>
    <w:rsid w:val="000A435F"/>
    <w:rsid w:val="000A4F67"/>
    <w:rsid w:val="000A565A"/>
    <w:rsid w:val="000A6D04"/>
    <w:rsid w:val="000A7E30"/>
    <w:rsid w:val="000B1F32"/>
    <w:rsid w:val="000B2CDF"/>
    <w:rsid w:val="000B3E8A"/>
    <w:rsid w:val="000B4246"/>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5A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C26"/>
    <w:rsid w:val="00260FA3"/>
    <w:rsid w:val="002628F8"/>
    <w:rsid w:val="002641F0"/>
    <w:rsid w:val="00265272"/>
    <w:rsid w:val="00265C4B"/>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703E"/>
    <w:rsid w:val="00287106"/>
    <w:rsid w:val="002871D2"/>
    <w:rsid w:val="00290E6A"/>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0D0"/>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30037E"/>
    <w:rsid w:val="003006CA"/>
    <w:rsid w:val="0030074C"/>
    <w:rsid w:val="0030141B"/>
    <w:rsid w:val="003014CD"/>
    <w:rsid w:val="0030174E"/>
    <w:rsid w:val="00303FF9"/>
    <w:rsid w:val="00305314"/>
    <w:rsid w:val="00305692"/>
    <w:rsid w:val="00305992"/>
    <w:rsid w:val="00307F47"/>
    <w:rsid w:val="0031072F"/>
    <w:rsid w:val="0031126B"/>
    <w:rsid w:val="0031275E"/>
    <w:rsid w:val="00312BDA"/>
    <w:rsid w:val="003133C6"/>
    <w:rsid w:val="00313400"/>
    <w:rsid w:val="00313ECE"/>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28C7"/>
    <w:rsid w:val="00423EBE"/>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566"/>
    <w:rsid w:val="0044471A"/>
    <w:rsid w:val="0044583D"/>
    <w:rsid w:val="00445E90"/>
    <w:rsid w:val="00446412"/>
    <w:rsid w:val="00446BAC"/>
    <w:rsid w:val="0045033D"/>
    <w:rsid w:val="00451551"/>
    <w:rsid w:val="00452737"/>
    <w:rsid w:val="00452A82"/>
    <w:rsid w:val="00452E16"/>
    <w:rsid w:val="00453D01"/>
    <w:rsid w:val="004548E0"/>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4BD"/>
    <w:rsid w:val="004D48E9"/>
    <w:rsid w:val="004D4C95"/>
    <w:rsid w:val="004D68D8"/>
    <w:rsid w:val="004D6ADB"/>
    <w:rsid w:val="004D725B"/>
    <w:rsid w:val="004D7E30"/>
    <w:rsid w:val="004E1764"/>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57D"/>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04C"/>
    <w:rsid w:val="005F3785"/>
    <w:rsid w:val="005F3F4E"/>
    <w:rsid w:val="005F405B"/>
    <w:rsid w:val="005F4EC5"/>
    <w:rsid w:val="005F5854"/>
    <w:rsid w:val="005F6880"/>
    <w:rsid w:val="005F6A22"/>
    <w:rsid w:val="005F6D2E"/>
    <w:rsid w:val="00600516"/>
    <w:rsid w:val="0060214D"/>
    <w:rsid w:val="00602DA8"/>
    <w:rsid w:val="00603614"/>
    <w:rsid w:val="00604910"/>
    <w:rsid w:val="00604936"/>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66DB5"/>
    <w:rsid w:val="006677DB"/>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0F84"/>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598F"/>
    <w:rsid w:val="0071626B"/>
    <w:rsid w:val="00716750"/>
    <w:rsid w:val="007173CF"/>
    <w:rsid w:val="0071740B"/>
    <w:rsid w:val="00720B44"/>
    <w:rsid w:val="007211E0"/>
    <w:rsid w:val="007239EF"/>
    <w:rsid w:val="00724683"/>
    <w:rsid w:val="00726915"/>
    <w:rsid w:val="00730D30"/>
    <w:rsid w:val="00730D4D"/>
    <w:rsid w:val="00732C21"/>
    <w:rsid w:val="00733504"/>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5E60"/>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655"/>
    <w:rsid w:val="007749B5"/>
    <w:rsid w:val="00780197"/>
    <w:rsid w:val="007814BA"/>
    <w:rsid w:val="00781B90"/>
    <w:rsid w:val="00782D9B"/>
    <w:rsid w:val="00782DF7"/>
    <w:rsid w:val="00783250"/>
    <w:rsid w:val="00783826"/>
    <w:rsid w:val="00783E0B"/>
    <w:rsid w:val="00783FFF"/>
    <w:rsid w:val="00785432"/>
    <w:rsid w:val="0078638E"/>
    <w:rsid w:val="007866B7"/>
    <w:rsid w:val="007868A9"/>
    <w:rsid w:val="00787709"/>
    <w:rsid w:val="00787725"/>
    <w:rsid w:val="00787DA6"/>
    <w:rsid w:val="00791AD2"/>
    <w:rsid w:val="0079282A"/>
    <w:rsid w:val="00793538"/>
    <w:rsid w:val="00793564"/>
    <w:rsid w:val="00795366"/>
    <w:rsid w:val="0079630A"/>
    <w:rsid w:val="00796BD8"/>
    <w:rsid w:val="00796BEB"/>
    <w:rsid w:val="00797165"/>
    <w:rsid w:val="00797333"/>
    <w:rsid w:val="007979F5"/>
    <w:rsid w:val="007A007A"/>
    <w:rsid w:val="007A2BE4"/>
    <w:rsid w:val="007A5808"/>
    <w:rsid w:val="007A6C81"/>
    <w:rsid w:val="007B070D"/>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6E8"/>
    <w:rsid w:val="00816888"/>
    <w:rsid w:val="00822CBF"/>
    <w:rsid w:val="00823155"/>
    <w:rsid w:val="0082330E"/>
    <w:rsid w:val="008236BA"/>
    <w:rsid w:val="00823741"/>
    <w:rsid w:val="00824422"/>
    <w:rsid w:val="00825A0B"/>
    <w:rsid w:val="0082659A"/>
    <w:rsid w:val="00827215"/>
    <w:rsid w:val="00827285"/>
    <w:rsid w:val="008275AD"/>
    <w:rsid w:val="00827D0F"/>
    <w:rsid w:val="00831350"/>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530F"/>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4CB5"/>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5C4A"/>
    <w:rsid w:val="00966596"/>
    <w:rsid w:val="00967125"/>
    <w:rsid w:val="00967938"/>
    <w:rsid w:val="00972164"/>
    <w:rsid w:val="00973177"/>
    <w:rsid w:val="00975753"/>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0CF7"/>
    <w:rsid w:val="009A1265"/>
    <w:rsid w:val="009A1506"/>
    <w:rsid w:val="009A4F92"/>
    <w:rsid w:val="009A5257"/>
    <w:rsid w:val="009A58BA"/>
    <w:rsid w:val="009A5C06"/>
    <w:rsid w:val="009A5FAE"/>
    <w:rsid w:val="009A66D9"/>
    <w:rsid w:val="009A6D03"/>
    <w:rsid w:val="009A6E96"/>
    <w:rsid w:val="009A6FCF"/>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3B3"/>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43DC"/>
    <w:rsid w:val="00A45836"/>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0AE2"/>
    <w:rsid w:val="00A71348"/>
    <w:rsid w:val="00A72E78"/>
    <w:rsid w:val="00A75F33"/>
    <w:rsid w:val="00A803A8"/>
    <w:rsid w:val="00A80F98"/>
    <w:rsid w:val="00A814C0"/>
    <w:rsid w:val="00A82919"/>
    <w:rsid w:val="00A829E0"/>
    <w:rsid w:val="00A832D9"/>
    <w:rsid w:val="00A84DB8"/>
    <w:rsid w:val="00A85752"/>
    <w:rsid w:val="00A869BB"/>
    <w:rsid w:val="00A86D87"/>
    <w:rsid w:val="00A8748A"/>
    <w:rsid w:val="00A9016D"/>
    <w:rsid w:val="00A90A51"/>
    <w:rsid w:val="00A91FB7"/>
    <w:rsid w:val="00A922A2"/>
    <w:rsid w:val="00A94BE3"/>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2853"/>
    <w:rsid w:val="00B539F4"/>
    <w:rsid w:val="00B53E73"/>
    <w:rsid w:val="00B53F44"/>
    <w:rsid w:val="00B5420C"/>
    <w:rsid w:val="00B54CBA"/>
    <w:rsid w:val="00B54EA6"/>
    <w:rsid w:val="00B565AB"/>
    <w:rsid w:val="00B570D5"/>
    <w:rsid w:val="00B57131"/>
    <w:rsid w:val="00B57ABE"/>
    <w:rsid w:val="00B60A69"/>
    <w:rsid w:val="00B62B9D"/>
    <w:rsid w:val="00B636B9"/>
    <w:rsid w:val="00B651B6"/>
    <w:rsid w:val="00B65546"/>
    <w:rsid w:val="00B65A45"/>
    <w:rsid w:val="00B661B7"/>
    <w:rsid w:val="00B66E23"/>
    <w:rsid w:val="00B71880"/>
    <w:rsid w:val="00B71BD8"/>
    <w:rsid w:val="00B7527A"/>
    <w:rsid w:val="00B753CB"/>
    <w:rsid w:val="00B75DC3"/>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7A5"/>
    <w:rsid w:val="00B90AD4"/>
    <w:rsid w:val="00B91688"/>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482"/>
    <w:rsid w:val="00BF286B"/>
    <w:rsid w:val="00BF3692"/>
    <w:rsid w:val="00BF3D5A"/>
    <w:rsid w:val="00BF4381"/>
    <w:rsid w:val="00BF4567"/>
    <w:rsid w:val="00BF4B75"/>
    <w:rsid w:val="00BF61CB"/>
    <w:rsid w:val="00BF7069"/>
    <w:rsid w:val="00BF70A5"/>
    <w:rsid w:val="00BF7824"/>
    <w:rsid w:val="00BF7C36"/>
    <w:rsid w:val="00C01A43"/>
    <w:rsid w:val="00C043FC"/>
    <w:rsid w:val="00C044D9"/>
    <w:rsid w:val="00C04594"/>
    <w:rsid w:val="00C050EC"/>
    <w:rsid w:val="00C06516"/>
    <w:rsid w:val="00C076D1"/>
    <w:rsid w:val="00C10593"/>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718CD"/>
    <w:rsid w:val="00C72F92"/>
    <w:rsid w:val="00C72F9C"/>
    <w:rsid w:val="00C73B55"/>
    <w:rsid w:val="00C76F9C"/>
    <w:rsid w:val="00C774F6"/>
    <w:rsid w:val="00C77988"/>
    <w:rsid w:val="00C80193"/>
    <w:rsid w:val="00C80298"/>
    <w:rsid w:val="00C804EA"/>
    <w:rsid w:val="00C80693"/>
    <w:rsid w:val="00C8074F"/>
    <w:rsid w:val="00C8169C"/>
    <w:rsid w:val="00C8243D"/>
    <w:rsid w:val="00C832AF"/>
    <w:rsid w:val="00C836C8"/>
    <w:rsid w:val="00C83942"/>
    <w:rsid w:val="00C83B57"/>
    <w:rsid w:val="00C83B83"/>
    <w:rsid w:val="00C8429F"/>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AA5"/>
    <w:rsid w:val="00D04C4F"/>
    <w:rsid w:val="00D04FCC"/>
    <w:rsid w:val="00D0537E"/>
    <w:rsid w:val="00D053BD"/>
    <w:rsid w:val="00D05FED"/>
    <w:rsid w:val="00D0619F"/>
    <w:rsid w:val="00D0622D"/>
    <w:rsid w:val="00D069BC"/>
    <w:rsid w:val="00D06B62"/>
    <w:rsid w:val="00D076E3"/>
    <w:rsid w:val="00D07891"/>
    <w:rsid w:val="00D07937"/>
    <w:rsid w:val="00D07E1D"/>
    <w:rsid w:val="00D1020E"/>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59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489"/>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121F"/>
    <w:rsid w:val="00E5142B"/>
    <w:rsid w:val="00E515E2"/>
    <w:rsid w:val="00E5288E"/>
    <w:rsid w:val="00E52BE9"/>
    <w:rsid w:val="00E5396D"/>
    <w:rsid w:val="00E54511"/>
    <w:rsid w:val="00E54551"/>
    <w:rsid w:val="00E551D9"/>
    <w:rsid w:val="00E553A4"/>
    <w:rsid w:val="00E560D1"/>
    <w:rsid w:val="00E561A4"/>
    <w:rsid w:val="00E561F4"/>
    <w:rsid w:val="00E57379"/>
    <w:rsid w:val="00E579F4"/>
    <w:rsid w:val="00E6066D"/>
    <w:rsid w:val="00E6149E"/>
    <w:rsid w:val="00E6189F"/>
    <w:rsid w:val="00E61E0C"/>
    <w:rsid w:val="00E623F1"/>
    <w:rsid w:val="00E62C57"/>
    <w:rsid w:val="00E63DB5"/>
    <w:rsid w:val="00E6456D"/>
    <w:rsid w:val="00E657AF"/>
    <w:rsid w:val="00E66466"/>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1329"/>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5ED7"/>
    <w:rsid w:val="00ED6FBD"/>
    <w:rsid w:val="00ED7B82"/>
    <w:rsid w:val="00EE1306"/>
    <w:rsid w:val="00EE14AF"/>
    <w:rsid w:val="00EE2AD4"/>
    <w:rsid w:val="00EE327C"/>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3957"/>
    <w:rsid w:val="00F04D36"/>
    <w:rsid w:val="00F04F2E"/>
    <w:rsid w:val="00F04F8F"/>
    <w:rsid w:val="00F07381"/>
    <w:rsid w:val="00F1024A"/>
    <w:rsid w:val="00F107BB"/>
    <w:rsid w:val="00F10883"/>
    <w:rsid w:val="00F147EA"/>
    <w:rsid w:val="00F16895"/>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1400"/>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3A18"/>
    <w:rsid w:val="00FF5664"/>
    <w:rsid w:val="00FF5784"/>
    <w:rsid w:val="00FF5DF7"/>
    <w:rsid w:val="00FF62C3"/>
    <w:rsid w:val="00FF633B"/>
    <w:rsid w:val="00FF710F"/>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033">
      <o:colormenu v:ext="edit" strokecolor="none [3212]"/>
    </o:shapedefaults>
    <o:shapelayout v:ext="edit">
      <o:idmap v:ext="edit" data="1"/>
    </o:shapelayout>
  </w:shapeDefaults>
  <w:decimalSymbol w:val=","/>
  <w:listSeparator w:val=";"/>
  <w15:docId w15:val="{88EABAEF-D85F-445C-BFEE-EEA2032CD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27EBB"/>
    <w:rPr>
      <w:rFonts w:ascii="Times New Roman" w:eastAsia="Times New Roman" w:hAnsi="Times New Roman"/>
      <w:sz w:val="24"/>
      <w:szCs w:val="24"/>
    </w:rPr>
  </w:style>
  <w:style w:type="paragraph" w:styleId="1">
    <w:name w:val="heading 1"/>
    <w:basedOn w:val="a0"/>
    <w:next w:val="a0"/>
    <w:link w:val="10"/>
    <w:uiPriority w:val="9"/>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uiPriority w:val="99"/>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9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5">
    <w:name w:val="Char Char Знак Знак Char Char5"/>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38">
    <w:name w:val="Знак3"/>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Без интервала11"/>
    <w:qFormat/>
    <w:rsid w:val="00F01D31"/>
    <w:rPr>
      <w:rFonts w:ascii="Times New Roman" w:eastAsia="Times New Roman" w:hAnsi="Times New Roman"/>
      <w:sz w:val="24"/>
      <w:szCs w:val="24"/>
    </w:rPr>
  </w:style>
  <w:style w:type="paragraph" w:customStyle="1" w:styleId="19">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a">
    <w:name w:val="Стиль1"/>
    <w:basedOn w:val="1"/>
    <w:link w:val="1b"/>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0"/>
    <w:locked/>
    <w:rsid w:val="00AA474A"/>
    <w:rPr>
      <w:rFonts w:ascii="Times New Roman" w:eastAsia="Times New Roman" w:hAnsi="Times New Roman"/>
      <w:b/>
      <w:bCs/>
      <w:sz w:val="24"/>
      <w:szCs w:val="24"/>
    </w:rPr>
  </w:style>
  <w:style w:type="paragraph" w:styleId="a">
    <w:name w:val="List"/>
    <w:basedOn w:val="a0"/>
    <w:link w:val="aff1"/>
    <w:rsid w:val="00AA474A"/>
    <w:pPr>
      <w:numPr>
        <w:numId w:val="1"/>
      </w:numPr>
      <w:spacing w:after="60"/>
      <w:jc w:val="both"/>
    </w:pPr>
    <w:rPr>
      <w:snapToGrid w:val="0"/>
    </w:rPr>
  </w:style>
  <w:style w:type="character" w:customStyle="1" w:styleId="aff1">
    <w:name w:val="Список Знак"/>
    <w:link w:val="a"/>
    <w:rsid w:val="00AA474A"/>
    <w:rPr>
      <w:rFonts w:ascii="Times New Roman" w:eastAsia="Times New Roman" w:hAnsi="Times New Roman"/>
      <w:snapToGrid w:val="0"/>
      <w:sz w:val="24"/>
      <w:szCs w:val="24"/>
    </w:rPr>
  </w:style>
  <w:style w:type="paragraph" w:customStyle="1" w:styleId="aff2">
    <w:name w:val="Таблица"/>
    <w:basedOn w:val="a0"/>
    <w:rsid w:val="00AA474A"/>
    <w:pPr>
      <w:suppressAutoHyphens/>
      <w:jc w:val="both"/>
    </w:pPr>
    <w:rPr>
      <w:rFonts w:eastAsia="Calibri"/>
      <w:b/>
      <w:szCs w:val="22"/>
      <w:lang w:eastAsia="ar-SA"/>
    </w:rPr>
  </w:style>
  <w:style w:type="paragraph" w:styleId="aff3">
    <w:name w:val="Subtitle"/>
    <w:basedOn w:val="a0"/>
    <w:next w:val="afa"/>
    <w:link w:val="aff4"/>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4">
    <w:name w:val="Подзаголовок Знак"/>
    <w:link w:val="aff3"/>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5">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6">
    <w:name w:val="line number"/>
    <w:uiPriority w:val="99"/>
    <w:unhideWhenUsed/>
    <w:rsid w:val="00E553A4"/>
  </w:style>
  <w:style w:type="paragraph" w:customStyle="1" w:styleId="1c">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7">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8">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9">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a">
    <w:name w:val="Под плашки (Основа)"/>
    <w:basedOn w:val="aff9"/>
    <w:uiPriority w:val="99"/>
    <w:rsid w:val="00F94831"/>
    <w:pPr>
      <w:spacing w:before="227" w:after="57"/>
      <w:ind w:left="0" w:firstLine="0"/>
    </w:pPr>
    <w:rPr>
      <w:b/>
      <w:bCs/>
    </w:rPr>
  </w:style>
  <w:style w:type="paragraph" w:customStyle="1" w:styleId="affb">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c">
    <w:name w:val="Основной_буквица (Основа)"/>
    <w:basedOn w:val="aff9"/>
    <w:uiPriority w:val="99"/>
    <w:rsid w:val="00F94831"/>
    <w:pPr>
      <w:ind w:firstLine="0"/>
    </w:pPr>
  </w:style>
  <w:style w:type="paragraph" w:customStyle="1" w:styleId="affd">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e">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
    <w:name w:val="Статья"/>
    <w:basedOn w:val="a0"/>
    <w:next w:val="a0"/>
    <w:rsid w:val="00417DAF"/>
    <w:pPr>
      <w:spacing w:line="288" w:lineRule="auto"/>
      <w:jc w:val="center"/>
    </w:pPr>
    <w:rPr>
      <w:b/>
      <w:bCs/>
      <w:sz w:val="28"/>
    </w:rPr>
  </w:style>
  <w:style w:type="paragraph" w:customStyle="1" w:styleId="afff0">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14">
    <w:name w:val="Абзац списка1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1">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d">
    <w:name w:val="Знак Знак1"/>
    <w:rsid w:val="00CB516D"/>
    <w:rPr>
      <w:sz w:val="24"/>
      <w:szCs w:val="24"/>
    </w:rPr>
  </w:style>
  <w:style w:type="paragraph" w:customStyle="1" w:styleId="afff2">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3">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4"/>
    <w:rsid w:val="00C774F6"/>
    <w:pPr>
      <w:autoSpaceDE w:val="0"/>
      <w:autoSpaceDN w:val="0"/>
    </w:pPr>
    <w:rPr>
      <w:sz w:val="20"/>
      <w:szCs w:val="20"/>
    </w:rPr>
  </w:style>
  <w:style w:type="character" w:customStyle="1" w:styleId="afff4">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3"/>
    <w:rsid w:val="00C774F6"/>
    <w:rPr>
      <w:rFonts w:ascii="Times New Roman" w:eastAsia="Times New Roman" w:hAnsi="Times New Roman"/>
    </w:rPr>
  </w:style>
  <w:style w:type="character" w:styleId="afff5">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6">
    <w:name w:val="annotation text"/>
    <w:basedOn w:val="a0"/>
    <w:link w:val="afff7"/>
    <w:rsid w:val="00312BDA"/>
    <w:pPr>
      <w:spacing w:before="100" w:beforeAutospacing="1"/>
    </w:pPr>
    <w:rPr>
      <w:sz w:val="20"/>
      <w:szCs w:val="20"/>
    </w:rPr>
  </w:style>
  <w:style w:type="character" w:customStyle="1" w:styleId="afff7">
    <w:name w:val="Текст примечания Знак"/>
    <w:link w:val="afff6"/>
    <w:rsid w:val="00312BDA"/>
    <w:rPr>
      <w:rFonts w:ascii="Times New Roman" w:eastAsia="Times New Roman" w:hAnsi="Times New Roman"/>
    </w:rPr>
  </w:style>
  <w:style w:type="paragraph" w:styleId="afff8">
    <w:name w:val="annotation subject"/>
    <w:basedOn w:val="afff6"/>
    <w:next w:val="afff6"/>
    <w:link w:val="afff9"/>
    <w:rsid w:val="00312BDA"/>
    <w:rPr>
      <w:b/>
      <w:bCs/>
    </w:rPr>
  </w:style>
  <w:style w:type="character" w:customStyle="1" w:styleId="afff9">
    <w:name w:val="Тема примечания Знак"/>
    <w:link w:val="afff8"/>
    <w:rsid w:val="00312BDA"/>
    <w:rPr>
      <w:rFonts w:ascii="Times New Roman" w:eastAsia="Times New Roman" w:hAnsi="Times New Roman"/>
      <w:b/>
      <w:bCs/>
    </w:rPr>
  </w:style>
  <w:style w:type="character" w:styleId="afffa">
    <w:name w:val="annotation reference"/>
    <w:uiPriority w:val="99"/>
    <w:rsid w:val="00312BDA"/>
    <w:rPr>
      <w:sz w:val="16"/>
      <w:szCs w:val="16"/>
    </w:rPr>
  </w:style>
  <w:style w:type="paragraph" w:styleId="afffb">
    <w:name w:val="Revision"/>
    <w:hidden/>
    <w:uiPriority w:val="99"/>
    <w:semiHidden/>
    <w:rsid w:val="00312BDA"/>
    <w:rPr>
      <w:rFonts w:ascii="Times New Roman" w:eastAsia="Times New Roman" w:hAnsi="Times New Roman"/>
      <w:sz w:val="28"/>
      <w:szCs w:val="28"/>
    </w:rPr>
  </w:style>
  <w:style w:type="character" w:customStyle="1" w:styleId="afffc">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0">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5">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e">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0">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0">
    <w:name w:val="Верхний колонтитул Знак1"/>
    <w:uiPriority w:val="99"/>
    <w:semiHidden/>
    <w:rsid w:val="00866B44"/>
  </w:style>
  <w:style w:type="character" w:customStyle="1" w:styleId="1f1">
    <w:name w:val="Нижний колонтитул Знак1"/>
    <w:uiPriority w:val="99"/>
    <w:semiHidden/>
    <w:rsid w:val="00866B44"/>
  </w:style>
  <w:style w:type="character" w:customStyle="1" w:styleId="1f2">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6">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1">
    <w:name w:val="Осн.текст Знак"/>
    <w:link w:val="affff2"/>
    <w:locked/>
    <w:rsid w:val="00866B44"/>
    <w:rPr>
      <w:rFonts w:ascii="Arial" w:hAnsi="Arial" w:cs="Arial"/>
    </w:rPr>
  </w:style>
  <w:style w:type="paragraph" w:customStyle="1" w:styleId="affff2">
    <w:name w:val="Осн.текст"/>
    <w:basedOn w:val="a0"/>
    <w:link w:val="affff1"/>
    <w:rsid w:val="00866B44"/>
    <w:pPr>
      <w:spacing w:line="288" w:lineRule="auto"/>
      <w:ind w:right="792" w:firstLine="720"/>
      <w:jc w:val="both"/>
    </w:pPr>
    <w:rPr>
      <w:rFonts w:ascii="Arial" w:eastAsia="Calibri" w:hAnsi="Arial"/>
      <w:sz w:val="20"/>
      <w:szCs w:val="20"/>
    </w:rPr>
  </w:style>
  <w:style w:type="paragraph" w:customStyle="1" w:styleId="affff3">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50">
    <w:name w:val="Знак25"/>
    <w:basedOn w:val="a0"/>
    <w:rsid w:val="00866B44"/>
    <w:pPr>
      <w:spacing w:after="160" w:line="240" w:lineRule="exact"/>
    </w:pPr>
    <w:rPr>
      <w:rFonts w:ascii="Verdana" w:hAnsi="Verdana"/>
      <w:sz w:val="20"/>
      <w:szCs w:val="20"/>
      <w:lang w:val="en-US" w:eastAsia="en-US"/>
    </w:rPr>
  </w:style>
  <w:style w:type="paragraph" w:customStyle="1" w:styleId="affff4">
    <w:name w:val="МОН"/>
    <w:basedOn w:val="a0"/>
    <w:rsid w:val="00866B44"/>
    <w:pPr>
      <w:spacing w:line="360" w:lineRule="auto"/>
      <w:ind w:firstLine="709"/>
      <w:jc w:val="both"/>
    </w:pPr>
    <w:rPr>
      <w:sz w:val="28"/>
    </w:rPr>
  </w:style>
  <w:style w:type="paragraph" w:customStyle="1" w:styleId="117">
    <w:name w:val="Обычный11"/>
    <w:rsid w:val="00866B44"/>
    <w:pPr>
      <w:widowControl w:val="0"/>
      <w:spacing w:line="300" w:lineRule="auto"/>
      <w:ind w:left="160" w:right="200" w:hanging="80"/>
      <w:jc w:val="both"/>
    </w:pPr>
    <w:rPr>
      <w:rFonts w:ascii="Arial" w:eastAsia="Times New Roman" w:hAnsi="Arial"/>
      <w:sz w:val="24"/>
    </w:rPr>
  </w:style>
  <w:style w:type="paragraph" w:customStyle="1" w:styleId="affff5">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6">
    <w:name w:val="Обычный ~ Марк Знак"/>
    <w:link w:val="affff7"/>
    <w:locked/>
    <w:rsid w:val="00866B44"/>
    <w:rPr>
      <w:rFonts w:ascii="Cambria" w:hAnsi="Cambria"/>
      <w:sz w:val="24"/>
      <w:szCs w:val="24"/>
    </w:rPr>
  </w:style>
  <w:style w:type="paragraph" w:customStyle="1" w:styleId="affff7">
    <w:name w:val="Обычный ~ Марк"/>
    <w:basedOn w:val="a0"/>
    <w:link w:val="affff6"/>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3">
    <w:name w:val="toc 1"/>
    <w:basedOn w:val="a0"/>
    <w:next w:val="a0"/>
    <w:autoRedefine/>
    <w:uiPriority w:val="39"/>
    <w:qFormat/>
    <w:rsid w:val="00866B44"/>
  </w:style>
  <w:style w:type="paragraph" w:styleId="2f">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0">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1">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4">
    <w:name w:val="Текст выноски Знак1"/>
    <w:semiHidden/>
    <w:rsid w:val="00866B44"/>
    <w:rPr>
      <w:rFonts w:ascii="Tahoma" w:eastAsia="Times New Roman" w:hAnsi="Tahoma" w:cs="Tahoma"/>
      <w:sz w:val="16"/>
      <w:szCs w:val="16"/>
      <w:lang w:eastAsia="ru-RU"/>
    </w:rPr>
  </w:style>
  <w:style w:type="character" w:customStyle="1" w:styleId="1f5">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9">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b">
    <w:name w:val="Стиль1 Знак"/>
    <w:link w:val="1a"/>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14"/>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a">
    <w:name w:val="заг табл"/>
    <w:basedOn w:val="a0"/>
    <w:rsid w:val="00866B44"/>
    <w:pPr>
      <w:spacing w:after="240" w:line="288" w:lineRule="auto"/>
      <w:jc w:val="center"/>
    </w:pPr>
    <w:rPr>
      <w:rFonts w:ascii="Arial" w:hAnsi="Arial" w:cs="Arial"/>
      <w:b/>
      <w:szCs w:val="20"/>
    </w:rPr>
  </w:style>
  <w:style w:type="character" w:customStyle="1" w:styleId="118">
    <w:name w:val="Основной текст 1 Знак Знак1"/>
    <w:locked/>
    <w:rsid w:val="00866B44"/>
    <w:rPr>
      <w:sz w:val="24"/>
      <w:szCs w:val="24"/>
      <w:lang w:val="ru-RU" w:eastAsia="ru-RU" w:bidi="ar-SA"/>
    </w:rPr>
  </w:style>
  <w:style w:type="character" w:customStyle="1" w:styleId="affffb">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2">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c">
    <w:name w:val="Номер"/>
    <w:basedOn w:val="a0"/>
    <w:rsid w:val="00866B44"/>
    <w:pPr>
      <w:jc w:val="center"/>
    </w:pPr>
    <w:rPr>
      <w:sz w:val="28"/>
      <w:szCs w:val="20"/>
    </w:rPr>
  </w:style>
  <w:style w:type="character" w:customStyle="1" w:styleId="affffd">
    <w:name w:val="Знак Знак"/>
    <w:rsid w:val="00866B44"/>
    <w:rPr>
      <w:sz w:val="16"/>
      <w:szCs w:val="16"/>
      <w:lang w:val="ru-RU" w:eastAsia="ru-RU" w:bidi="ar-SA"/>
    </w:rPr>
  </w:style>
  <w:style w:type="paragraph" w:customStyle="1" w:styleId="affffe">
    <w:name w:val="Постановление"/>
    <w:basedOn w:val="a0"/>
    <w:rsid w:val="00866B44"/>
    <w:pPr>
      <w:jc w:val="center"/>
    </w:pPr>
    <w:rPr>
      <w:spacing w:val="-14"/>
      <w:sz w:val="30"/>
      <w:szCs w:val="20"/>
    </w:rPr>
  </w:style>
  <w:style w:type="character" w:customStyle="1" w:styleId="2f3">
    <w:name w:val="Знак Знак2"/>
    <w:rsid w:val="00866B44"/>
    <w:rPr>
      <w:sz w:val="24"/>
      <w:szCs w:val="24"/>
      <w:lang w:val="ru-RU" w:eastAsia="ru-RU" w:bidi="ar-SA"/>
    </w:rPr>
  </w:style>
  <w:style w:type="paragraph" w:customStyle="1" w:styleId="1f6">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
    <w:name w:val="Текст Знак"/>
    <w:link w:val="afffff0"/>
    <w:locked/>
    <w:rsid w:val="00866B44"/>
    <w:rPr>
      <w:rFonts w:ascii="Consolas" w:hAnsi="Consolas"/>
      <w:sz w:val="21"/>
      <w:szCs w:val="21"/>
    </w:rPr>
  </w:style>
  <w:style w:type="paragraph" w:styleId="afffff0">
    <w:name w:val="Plain Text"/>
    <w:basedOn w:val="a0"/>
    <w:link w:val="afffff"/>
    <w:rsid w:val="00866B44"/>
    <w:rPr>
      <w:rFonts w:ascii="Consolas" w:eastAsia="Calibri" w:hAnsi="Consolas"/>
      <w:sz w:val="21"/>
      <w:szCs w:val="21"/>
    </w:rPr>
  </w:style>
  <w:style w:type="character" w:customStyle="1" w:styleId="1f7">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8">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19">
    <w:name w:val="Знак Знак1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1">
    <w:name w:val="основной"/>
    <w:basedOn w:val="a0"/>
    <w:rsid w:val="00866B44"/>
    <w:pPr>
      <w:ind w:firstLine="567"/>
      <w:jc w:val="both"/>
    </w:pPr>
    <w:rPr>
      <w:sz w:val="28"/>
      <w:szCs w:val="20"/>
    </w:rPr>
  </w:style>
  <w:style w:type="paragraph" w:customStyle="1" w:styleId="afffff2">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4">
    <w:name w:val="Без интервала2"/>
    <w:rsid w:val="00866B44"/>
    <w:rPr>
      <w:rFonts w:eastAsia="Times New Roman"/>
      <w:sz w:val="22"/>
      <w:szCs w:val="22"/>
      <w:lang w:eastAsia="en-US"/>
    </w:rPr>
  </w:style>
  <w:style w:type="paragraph" w:styleId="afffff3">
    <w:name w:val="endnote text"/>
    <w:basedOn w:val="a0"/>
    <w:link w:val="afffff4"/>
    <w:rsid w:val="00866B44"/>
    <w:rPr>
      <w:sz w:val="20"/>
      <w:szCs w:val="20"/>
    </w:rPr>
  </w:style>
  <w:style w:type="character" w:customStyle="1" w:styleId="afffff4">
    <w:name w:val="Текст концевой сноски Знак"/>
    <w:link w:val="afffff3"/>
    <w:rsid w:val="00866B44"/>
    <w:rPr>
      <w:rFonts w:ascii="Times New Roman" w:eastAsia="Times New Roman" w:hAnsi="Times New Roman"/>
    </w:rPr>
  </w:style>
  <w:style w:type="character" w:styleId="afffff5">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6">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7">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1">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5">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9">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8">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a">
    <w:name w:val="Текст1"/>
    <w:basedOn w:val="117"/>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b">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9">
    <w:name w:val="Document Map"/>
    <w:basedOn w:val="a0"/>
    <w:link w:val="afffffa"/>
    <w:uiPriority w:val="99"/>
    <w:unhideWhenUsed/>
    <w:rsid w:val="0067223F"/>
    <w:rPr>
      <w:rFonts w:ascii="Tahoma" w:hAnsi="Tahoma" w:cs="Tahoma"/>
      <w:sz w:val="16"/>
      <w:szCs w:val="16"/>
    </w:rPr>
  </w:style>
  <w:style w:type="character" w:customStyle="1" w:styleId="afffffa">
    <w:name w:val="Схема документа Знак"/>
    <w:basedOn w:val="a1"/>
    <w:link w:val="afffff9"/>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41">
    <w:name w:val="Знак24"/>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4">
    <w:name w:val="Char Char Знак Знак Char Char4"/>
    <w:basedOn w:val="a0"/>
    <w:rsid w:val="00CC02CF"/>
    <w:pPr>
      <w:spacing w:after="160"/>
    </w:pPr>
    <w:rPr>
      <w:rFonts w:ascii="Arial" w:hAnsi="Arial"/>
      <w:b/>
      <w:color w:val="FFFFFF"/>
      <w:sz w:val="32"/>
      <w:szCs w:val="20"/>
      <w:lang w:val="en-US" w:eastAsia="en-US"/>
    </w:rPr>
  </w:style>
  <w:style w:type="paragraph" w:customStyle="1" w:styleId="231">
    <w:name w:val="Знак23"/>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3"/>
    <w:basedOn w:val="a0"/>
    <w:rsid w:val="00B427AE"/>
    <w:pPr>
      <w:spacing w:after="160"/>
    </w:pPr>
    <w:rPr>
      <w:rFonts w:ascii="Arial" w:hAnsi="Arial"/>
      <w:b/>
      <w:color w:val="FFFFFF"/>
      <w:sz w:val="32"/>
      <w:szCs w:val="20"/>
      <w:lang w:val="en-US" w:eastAsia="en-US"/>
    </w:rPr>
  </w:style>
  <w:style w:type="paragraph" w:customStyle="1" w:styleId="221">
    <w:name w:val="Знак2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2">
    <w:name w:val="Char Char Знак Знак Char Char2"/>
    <w:basedOn w:val="a0"/>
    <w:rsid w:val="00355C73"/>
    <w:pPr>
      <w:spacing w:after="160"/>
    </w:pPr>
    <w:rPr>
      <w:rFonts w:ascii="Arial" w:hAnsi="Arial"/>
      <w:b/>
      <w:color w:val="FFFFFF"/>
      <w:sz w:val="32"/>
      <w:szCs w:val="20"/>
      <w:lang w:val="en-US" w:eastAsia="en-US"/>
    </w:rPr>
  </w:style>
  <w:style w:type="paragraph" w:customStyle="1" w:styleId="216">
    <w:name w:val="Знак21"/>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1">
    <w:name w:val="Char Char Знак Знак Char Char1"/>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c">
    <w:name w:val="стандарт1"/>
    <w:basedOn w:val="afffffb"/>
    <w:uiPriority w:val="99"/>
    <w:rsid w:val="0049468D"/>
    <w:pPr>
      <w:suppressAutoHyphens/>
      <w:spacing w:before="120"/>
      <w:ind w:left="0" w:firstLine="709"/>
      <w:jc w:val="both"/>
    </w:pPr>
    <w:rPr>
      <w:sz w:val="28"/>
      <w:szCs w:val="20"/>
    </w:rPr>
  </w:style>
  <w:style w:type="paragraph" w:styleId="afffffb">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c">
    <w:name w:val="Прижатый влево"/>
    <w:basedOn w:val="a0"/>
    <w:next w:val="a0"/>
    <w:rsid w:val="00842A33"/>
    <w:pPr>
      <w:suppressAutoHyphens/>
      <w:autoSpaceDE w:val="0"/>
    </w:pPr>
    <w:rPr>
      <w:rFonts w:ascii="Arial" w:hAnsi="Arial" w:cs="Arial"/>
      <w:kern w:val="1"/>
      <w:szCs w:val="20"/>
      <w:lang w:eastAsia="zh-CN"/>
    </w:rPr>
  </w:style>
  <w:style w:type="paragraph" w:customStyle="1" w:styleId="2f6">
    <w:name w:val="заголовок 2"/>
    <w:basedOn w:val="a0"/>
    <w:next w:val="a0"/>
    <w:rsid w:val="004E1764"/>
    <w:pPr>
      <w:keepNext/>
      <w:autoSpaceDE w:val="0"/>
      <w:autoSpaceDN w:val="0"/>
      <w:spacing w:line="360" w:lineRule="auto"/>
      <w:jc w:val="center"/>
      <w:outlineLvl w:val="1"/>
    </w:pPr>
    <w:rPr>
      <w:rFonts w:ascii="Courier New" w:hAnsi="Courier New" w:cs="Courier New"/>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8067974">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032007">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44341331">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0891066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71391288">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61956298">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EDF3DC84FB467F9E62EC00389951D266FB7B679707108B5354C2BEA6115C9912E6FED0B23737C6846519CFB312533A601266407C7E6BJ" TargetMode="External"/><Relationship Id="rId18" Type="http://schemas.openxmlformats.org/officeDocument/2006/relationships/hyperlink" Target="http://www.kainsk.nso.ru" TargetMode="External"/><Relationship Id="rId26" Type="http://schemas.openxmlformats.org/officeDocument/2006/relationships/hyperlink" Target="http://www.kainsk.nso.ru" TargetMode="External"/><Relationship Id="rId3" Type="http://schemas.openxmlformats.org/officeDocument/2006/relationships/styles" Target="styles.xml"/><Relationship Id="rId21" Type="http://schemas.openxmlformats.org/officeDocument/2006/relationships/hyperlink" Target="http://www.kainsk.nso.ru"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hyperlink" Target="http://www.kainsk.nso.ru" TargetMode="External"/><Relationship Id="rId25" Type="http://schemas.openxmlformats.org/officeDocument/2006/relationships/hyperlink" Target="http://www.kainsk.nso.ru" TargetMode="External"/><Relationship Id="rId33" Type="http://schemas.openxmlformats.org/officeDocument/2006/relationships/hyperlink" Target="http://www.kainsk.nso.ru" TargetMode="External"/><Relationship Id="rId2" Type="http://schemas.openxmlformats.org/officeDocument/2006/relationships/numbering" Target="numbering.xml"/><Relationship Id="rId16" Type="http://schemas.openxmlformats.org/officeDocument/2006/relationships/hyperlink" Target="http://www.kainsk.nso.ru" TargetMode="External"/><Relationship Id="rId20" Type="http://schemas.openxmlformats.org/officeDocument/2006/relationships/hyperlink" Target="http://www.kainsk.nso.ru" TargetMode="External"/><Relationship Id="rId29" Type="http://schemas.openxmlformats.org/officeDocument/2006/relationships/hyperlink" Target="http://www.kainsk.ns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insk.nso.ru" TargetMode="External"/><Relationship Id="rId24" Type="http://schemas.openxmlformats.org/officeDocument/2006/relationships/hyperlink" Target="http://www.kainsk.nso.ru" TargetMode="External"/><Relationship Id="rId32" Type="http://schemas.openxmlformats.org/officeDocument/2006/relationships/hyperlink" Target="http://www.kainsk.nso.r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kainsk-today@mail.ru" TargetMode="External"/><Relationship Id="rId23" Type="http://schemas.openxmlformats.org/officeDocument/2006/relationships/hyperlink" Target="mailto:kainsk-today@mail.ru" TargetMode="External"/><Relationship Id="rId28" Type="http://schemas.openxmlformats.org/officeDocument/2006/relationships/hyperlink" Target="http://www.kainsk.nso.ru" TargetMode="External"/><Relationship Id="rId36" Type="http://schemas.openxmlformats.org/officeDocument/2006/relationships/fontTable" Target="fontTable.xml"/><Relationship Id="rId10" Type="http://schemas.openxmlformats.org/officeDocument/2006/relationships/hyperlink" Target="mailto:kainsk-today@mail.ru" TargetMode="External"/><Relationship Id="rId19" Type="http://schemas.openxmlformats.org/officeDocument/2006/relationships/hyperlink" Target="mailto:kainsk-today@mail.ru" TargetMode="External"/><Relationship Id="rId31" Type="http://schemas.openxmlformats.org/officeDocument/2006/relationships/hyperlink" Target="mailto:kainsk-today@mai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kainsk.nso.ru" TargetMode="External"/><Relationship Id="rId22" Type="http://schemas.openxmlformats.org/officeDocument/2006/relationships/hyperlink" Target="http://www.kainsk.nso.ru" TargetMode="External"/><Relationship Id="rId27" Type="http://schemas.openxmlformats.org/officeDocument/2006/relationships/hyperlink" Target="mailto:kainsk-today@mail.ru" TargetMode="External"/><Relationship Id="rId30" Type="http://schemas.openxmlformats.org/officeDocument/2006/relationships/hyperlink" Target="http://www.kainsk.nso.ru" TargetMode="External"/><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98E33-5A52-4E32-AEE0-A0D21891B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18</Pages>
  <Words>9302</Words>
  <Characters>53026</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62204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Паша</dc:creator>
  <cp:keywords/>
  <dc:description/>
  <cp:lastModifiedBy>Игнатьева Наталья Александровна</cp:lastModifiedBy>
  <cp:revision>24</cp:revision>
  <cp:lastPrinted>2023-02-01T02:03:00Z</cp:lastPrinted>
  <dcterms:created xsi:type="dcterms:W3CDTF">2023-10-03T06:19:00Z</dcterms:created>
  <dcterms:modified xsi:type="dcterms:W3CDTF">2023-10-04T04:31:00Z</dcterms:modified>
</cp:coreProperties>
</file>