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AA11DA"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7 (1215)&#10;30 янва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AA11DA"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EA5475">
        <w:rPr>
          <w:rFonts w:ascii="Arial" w:hAnsi="Arial" w:cs="Arial"/>
          <w:b/>
          <w:sz w:val="20"/>
          <w:szCs w:val="20"/>
        </w:rPr>
        <w:t>7</w:t>
      </w:r>
      <w:r w:rsidR="00E623F1" w:rsidRPr="0085658A">
        <w:rPr>
          <w:rFonts w:ascii="Arial" w:hAnsi="Arial" w:cs="Arial"/>
          <w:b/>
          <w:sz w:val="20"/>
          <w:szCs w:val="20"/>
        </w:rPr>
        <w:t>(</w:t>
      </w:r>
      <w:r w:rsidR="00EA5475">
        <w:rPr>
          <w:rFonts w:ascii="Arial" w:hAnsi="Arial" w:cs="Arial"/>
          <w:b/>
          <w:sz w:val="20"/>
          <w:szCs w:val="20"/>
        </w:rPr>
        <w:t>1215</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EA5475">
        <w:rPr>
          <w:rFonts w:ascii="Arial" w:hAnsi="Arial" w:cs="Arial"/>
          <w:b/>
          <w:sz w:val="20"/>
          <w:szCs w:val="20"/>
        </w:rPr>
        <w:t>30</w:t>
      </w:r>
      <w:r w:rsidR="008C3E3B">
        <w:rPr>
          <w:rFonts w:ascii="Arial" w:hAnsi="Arial" w:cs="Arial"/>
          <w:b/>
          <w:sz w:val="20"/>
          <w:szCs w:val="20"/>
        </w:rPr>
        <w:t xml:space="preserve"> </w:t>
      </w:r>
      <w:r w:rsidR="00051480">
        <w:rPr>
          <w:rFonts w:ascii="Arial" w:hAnsi="Arial" w:cs="Arial"/>
          <w:b/>
          <w:sz w:val="20"/>
          <w:szCs w:val="20"/>
        </w:rPr>
        <w:t>января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EA5475" w:rsidRDefault="00EA5475" w:rsidP="00CE66FD">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505"/>
        <w:gridCol w:w="567"/>
      </w:tblGrid>
      <w:tr w:rsidR="00EA5475" w:rsidTr="00AA11DA">
        <w:trPr>
          <w:trHeight w:val="423"/>
        </w:trPr>
        <w:tc>
          <w:tcPr>
            <w:tcW w:w="294" w:type="pct"/>
            <w:shd w:val="clear" w:color="auto" w:fill="auto"/>
          </w:tcPr>
          <w:p w:rsidR="00EA5475" w:rsidRDefault="00EA5475" w:rsidP="009622D3">
            <w:pPr>
              <w:tabs>
                <w:tab w:val="left" w:pos="9071"/>
              </w:tabs>
              <w:ind w:right="-143"/>
              <w:jc w:val="both"/>
              <w:rPr>
                <w:rFonts w:ascii="Arial" w:hAnsi="Arial" w:cs="Arial"/>
                <w:b/>
                <w:sz w:val="20"/>
                <w:szCs w:val="20"/>
              </w:rPr>
            </w:pPr>
            <w:r>
              <w:rPr>
                <w:rFonts w:ascii="Arial" w:hAnsi="Arial" w:cs="Arial"/>
                <w:b/>
                <w:sz w:val="20"/>
                <w:szCs w:val="20"/>
              </w:rPr>
              <w:t>1.1.</w:t>
            </w:r>
          </w:p>
        </w:tc>
        <w:tc>
          <w:tcPr>
            <w:tcW w:w="4412" w:type="pct"/>
            <w:tcBorders>
              <w:bottom w:val="single" w:sz="4" w:space="0" w:color="auto"/>
            </w:tcBorders>
            <w:shd w:val="clear" w:color="auto" w:fill="auto"/>
          </w:tcPr>
          <w:p w:rsidR="00EA5475" w:rsidRPr="004D6ADB" w:rsidRDefault="00EA5475" w:rsidP="00EA5475">
            <w:pPr>
              <w:tabs>
                <w:tab w:val="left" w:pos="9071"/>
              </w:tabs>
              <w:ind w:right="121"/>
              <w:jc w:val="both"/>
              <w:rPr>
                <w:rFonts w:ascii="Arial" w:hAnsi="Arial" w:cs="Arial"/>
                <w:bCs/>
                <w:sz w:val="20"/>
                <w:szCs w:val="20"/>
              </w:rPr>
            </w:pPr>
            <w:r w:rsidRPr="002D22CF">
              <w:rPr>
                <w:rFonts w:ascii="Arial" w:hAnsi="Arial" w:cs="Arial"/>
                <w:b/>
                <w:bCs/>
                <w:sz w:val="20"/>
                <w:szCs w:val="20"/>
              </w:rPr>
              <w:t>РАСПОРЯЖЕНИЕ СОВЕТА</w:t>
            </w:r>
            <w:r>
              <w:rPr>
                <w:rFonts w:ascii="Arial" w:hAnsi="Arial" w:cs="Arial"/>
                <w:b/>
                <w:bCs/>
                <w:sz w:val="20"/>
                <w:szCs w:val="20"/>
              </w:rPr>
              <w:t xml:space="preserve"> ДЕПУТАТОВ ГОРОДА КУЙБЫШЕВА КУЙБЫШЕВСКОГО РАЙОНА НОВОСИБИРСКОЙ ОБЛАСТИ от 30.11.2023</w:t>
            </w:r>
            <w:r w:rsidRPr="002D22CF">
              <w:rPr>
                <w:rFonts w:ascii="Arial" w:hAnsi="Arial" w:cs="Arial"/>
                <w:b/>
                <w:bCs/>
                <w:sz w:val="20"/>
                <w:szCs w:val="20"/>
              </w:rPr>
              <w:t xml:space="preserve"> № </w:t>
            </w:r>
            <w:r>
              <w:rPr>
                <w:rFonts w:ascii="Arial" w:hAnsi="Arial" w:cs="Arial"/>
                <w:b/>
                <w:bCs/>
                <w:sz w:val="20"/>
                <w:szCs w:val="20"/>
              </w:rPr>
              <w:t>01</w:t>
            </w:r>
            <w:r w:rsidRPr="002D22CF">
              <w:rPr>
                <w:rFonts w:ascii="Arial" w:hAnsi="Arial" w:cs="Arial"/>
                <w:b/>
                <w:bCs/>
                <w:sz w:val="20"/>
                <w:szCs w:val="20"/>
              </w:rPr>
              <w:t xml:space="preserve">-р </w:t>
            </w:r>
            <w:r w:rsidRPr="002D22CF">
              <w:rPr>
                <w:rFonts w:ascii="Arial" w:hAnsi="Arial" w:cs="Arial"/>
                <w:bCs/>
                <w:sz w:val="20"/>
                <w:szCs w:val="20"/>
              </w:rPr>
              <w:t>«</w:t>
            </w:r>
            <w:r w:rsidRPr="00EA5475">
              <w:rPr>
                <w:rFonts w:ascii="Arial" w:hAnsi="Arial" w:cs="Arial"/>
                <w:bCs/>
                <w:sz w:val="20"/>
                <w:szCs w:val="20"/>
              </w:rPr>
              <w:t>О созыве двадцатой сессии Совета депутатов города Куйбышева Куйбышевского района Новосибирской области пятого созыва</w:t>
            </w:r>
            <w:r w:rsidRPr="002D22CF">
              <w:rPr>
                <w:rFonts w:ascii="Arial" w:hAnsi="Arial" w:cs="Arial"/>
                <w:bCs/>
                <w:sz w:val="20"/>
                <w:szCs w:val="20"/>
              </w:rPr>
              <w:t>»</w:t>
            </w:r>
          </w:p>
        </w:tc>
        <w:tc>
          <w:tcPr>
            <w:tcW w:w="294" w:type="pct"/>
            <w:shd w:val="clear" w:color="auto" w:fill="auto"/>
          </w:tcPr>
          <w:p w:rsidR="00EA5475" w:rsidRDefault="00EA5475" w:rsidP="009622D3">
            <w:pPr>
              <w:tabs>
                <w:tab w:val="left" w:pos="9071"/>
              </w:tabs>
              <w:ind w:right="-143"/>
              <w:jc w:val="both"/>
              <w:rPr>
                <w:rFonts w:ascii="Arial" w:hAnsi="Arial" w:cs="Arial"/>
                <w:sz w:val="20"/>
                <w:szCs w:val="20"/>
              </w:rPr>
            </w:pPr>
            <w:r>
              <w:rPr>
                <w:rFonts w:ascii="Arial" w:hAnsi="Arial" w:cs="Arial"/>
                <w:sz w:val="20"/>
                <w:szCs w:val="20"/>
              </w:rPr>
              <w:t xml:space="preserve"> 03</w:t>
            </w:r>
          </w:p>
        </w:tc>
      </w:tr>
    </w:tbl>
    <w:p w:rsidR="0044583D" w:rsidRDefault="0044583D"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W w:w="4891"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504"/>
        <w:gridCol w:w="567"/>
      </w:tblGrid>
      <w:tr w:rsidR="009F4C54" w:rsidTr="00AA11DA">
        <w:trPr>
          <w:trHeight w:val="743"/>
        </w:trPr>
        <w:tc>
          <w:tcPr>
            <w:tcW w:w="295" w:type="pct"/>
            <w:shd w:val="clear" w:color="auto" w:fill="auto"/>
          </w:tcPr>
          <w:p w:rsidR="009F4C54" w:rsidRDefault="009F4C54" w:rsidP="002C5246">
            <w:pPr>
              <w:tabs>
                <w:tab w:val="left" w:pos="9071"/>
              </w:tabs>
              <w:ind w:right="-143"/>
              <w:jc w:val="both"/>
              <w:rPr>
                <w:rFonts w:ascii="Arial" w:hAnsi="Arial" w:cs="Arial"/>
                <w:b/>
                <w:sz w:val="20"/>
                <w:szCs w:val="20"/>
              </w:rPr>
            </w:pPr>
            <w:r>
              <w:rPr>
                <w:rFonts w:ascii="Arial" w:hAnsi="Arial" w:cs="Arial"/>
                <w:b/>
                <w:sz w:val="20"/>
                <w:szCs w:val="20"/>
              </w:rPr>
              <w:t>2.1.</w:t>
            </w:r>
          </w:p>
        </w:tc>
        <w:tc>
          <w:tcPr>
            <w:tcW w:w="4411" w:type="pct"/>
            <w:shd w:val="clear" w:color="auto" w:fill="auto"/>
          </w:tcPr>
          <w:p w:rsidR="009F4C54" w:rsidRPr="00E47A73" w:rsidRDefault="009F4C54" w:rsidP="002C5246">
            <w:pPr>
              <w:keepNext/>
              <w:autoSpaceDE w:val="0"/>
              <w:autoSpaceDN w:val="0"/>
              <w:jc w:val="both"/>
              <w:outlineLvl w:val="0"/>
              <w:rPr>
                <w:rFonts w:ascii="Arial" w:hAnsi="Arial" w:cs="Arial"/>
                <w:b/>
                <w:bCs/>
                <w:sz w:val="20"/>
                <w:szCs w:val="20"/>
              </w:rPr>
            </w:pPr>
            <w:r w:rsidRPr="007E4BC2">
              <w:rPr>
                <w:rFonts w:ascii="Arial" w:hAnsi="Arial" w:cs="Arial"/>
                <w:b/>
                <w:bCs/>
                <w:sz w:val="20"/>
                <w:szCs w:val="20"/>
              </w:rPr>
              <w:t>ПОСТАНОВЛЕНИЕ АДМИНИСТРАЦИИ ГОРОДА КУЙБЫШЕВА КУЙБЫШЕВСКОГО РА</w:t>
            </w:r>
            <w:r>
              <w:rPr>
                <w:rFonts w:ascii="Arial" w:hAnsi="Arial" w:cs="Arial"/>
                <w:b/>
                <w:bCs/>
                <w:sz w:val="20"/>
                <w:szCs w:val="20"/>
              </w:rPr>
              <w:t>ЙОНА НОВОС</w:t>
            </w:r>
            <w:r>
              <w:rPr>
                <w:rFonts w:ascii="Arial" w:hAnsi="Arial" w:cs="Arial"/>
                <w:b/>
                <w:bCs/>
                <w:sz w:val="20"/>
                <w:szCs w:val="20"/>
              </w:rPr>
              <w:t>ИБИРСКОЙ ОБЛАСТИ от 30</w:t>
            </w:r>
            <w:r w:rsidRPr="007E4BC2">
              <w:rPr>
                <w:rFonts w:ascii="Arial" w:hAnsi="Arial" w:cs="Arial"/>
                <w:b/>
                <w:bCs/>
                <w:sz w:val="20"/>
                <w:szCs w:val="20"/>
              </w:rPr>
              <w:t>.01.202</w:t>
            </w:r>
            <w:r>
              <w:rPr>
                <w:rFonts w:ascii="Arial" w:hAnsi="Arial" w:cs="Arial"/>
                <w:b/>
                <w:bCs/>
                <w:sz w:val="20"/>
                <w:szCs w:val="20"/>
              </w:rPr>
              <w:t xml:space="preserve">3 № </w:t>
            </w:r>
            <w:r>
              <w:rPr>
                <w:rFonts w:ascii="Arial" w:hAnsi="Arial" w:cs="Arial"/>
                <w:b/>
                <w:bCs/>
                <w:sz w:val="20"/>
                <w:szCs w:val="20"/>
              </w:rPr>
              <w:t>88</w:t>
            </w:r>
            <w:r w:rsidRPr="007E4BC2">
              <w:rPr>
                <w:rFonts w:ascii="Arial" w:hAnsi="Arial" w:cs="Arial"/>
                <w:bCs/>
                <w:sz w:val="20"/>
                <w:szCs w:val="20"/>
              </w:rPr>
              <w:t xml:space="preserve"> «</w:t>
            </w:r>
            <w:r w:rsidRPr="009F4C54">
              <w:rPr>
                <w:rFonts w:ascii="Arial" w:hAnsi="Arial" w:cs="Arial"/>
                <w:bCs/>
                <w:sz w:val="20"/>
                <w:szCs w:val="20"/>
              </w:rPr>
              <w:t>Об утверждении Положения о проведении аттестации муниципальных служащих администрации города Куйбышева Куйбышевского района Н</w:t>
            </w:r>
            <w:r>
              <w:rPr>
                <w:rFonts w:ascii="Arial" w:hAnsi="Arial" w:cs="Arial"/>
                <w:bCs/>
                <w:sz w:val="20"/>
                <w:szCs w:val="20"/>
              </w:rPr>
              <w:t>овосибирской области</w:t>
            </w:r>
            <w:r>
              <w:rPr>
                <w:rFonts w:ascii="Arial" w:hAnsi="Arial" w:cs="Arial"/>
                <w:bCs/>
                <w:sz w:val="20"/>
                <w:szCs w:val="20"/>
              </w:rPr>
              <w:t>»</w:t>
            </w:r>
          </w:p>
        </w:tc>
        <w:tc>
          <w:tcPr>
            <w:tcW w:w="294" w:type="pct"/>
            <w:shd w:val="clear" w:color="auto" w:fill="auto"/>
          </w:tcPr>
          <w:p w:rsidR="009F4C54" w:rsidRDefault="00AA11DA" w:rsidP="002C5246">
            <w:pPr>
              <w:tabs>
                <w:tab w:val="left" w:pos="9071"/>
              </w:tabs>
              <w:ind w:right="-143"/>
              <w:jc w:val="both"/>
              <w:rPr>
                <w:rFonts w:ascii="Arial" w:hAnsi="Arial" w:cs="Arial"/>
                <w:sz w:val="20"/>
                <w:szCs w:val="20"/>
              </w:rPr>
            </w:pPr>
            <w:r>
              <w:rPr>
                <w:rFonts w:ascii="Arial" w:hAnsi="Arial" w:cs="Arial"/>
                <w:sz w:val="20"/>
                <w:szCs w:val="20"/>
              </w:rPr>
              <w:t xml:space="preserve"> 04</w:t>
            </w:r>
          </w:p>
        </w:tc>
      </w:tr>
    </w:tbl>
    <w:p w:rsidR="009F4C54" w:rsidRDefault="009F4C54"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8C3E3B" w:rsidRDefault="008C3E3B"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FB68AA" w:rsidRDefault="00FB68AA" w:rsidP="009C0B78">
      <w:pPr>
        <w:jc w:val="center"/>
        <w:rPr>
          <w:rFonts w:ascii="Arial" w:hAnsi="Arial" w:cs="Arial"/>
          <w:b/>
          <w:sz w:val="20"/>
          <w:szCs w:val="20"/>
        </w:rPr>
      </w:pPr>
    </w:p>
    <w:p w:rsidR="00965C4A" w:rsidRDefault="00965C4A" w:rsidP="009C0B78">
      <w:pPr>
        <w:jc w:val="center"/>
        <w:rPr>
          <w:rFonts w:ascii="Arial" w:hAnsi="Arial" w:cs="Arial"/>
          <w:b/>
          <w:sz w:val="20"/>
          <w:szCs w:val="20"/>
        </w:rPr>
      </w:pPr>
    </w:p>
    <w:p w:rsidR="00051480" w:rsidRDefault="00051480" w:rsidP="009C0B78">
      <w:pPr>
        <w:jc w:val="center"/>
        <w:rPr>
          <w:rFonts w:ascii="Arial" w:hAnsi="Arial" w:cs="Arial"/>
          <w:b/>
          <w:sz w:val="20"/>
          <w:szCs w:val="20"/>
        </w:rPr>
      </w:pPr>
    </w:p>
    <w:p w:rsidR="00051480" w:rsidRDefault="00051480" w:rsidP="009C0B78">
      <w:pPr>
        <w:jc w:val="center"/>
        <w:rPr>
          <w:rFonts w:ascii="Arial" w:hAnsi="Arial" w:cs="Arial"/>
          <w:b/>
          <w:sz w:val="20"/>
          <w:szCs w:val="20"/>
        </w:rPr>
      </w:pPr>
    </w:p>
    <w:p w:rsidR="00051480" w:rsidRDefault="00051480" w:rsidP="009C0B78">
      <w:pPr>
        <w:jc w:val="center"/>
        <w:rPr>
          <w:rFonts w:ascii="Arial" w:hAnsi="Arial" w:cs="Arial"/>
          <w:b/>
          <w:sz w:val="20"/>
          <w:szCs w:val="20"/>
        </w:rPr>
      </w:pPr>
    </w:p>
    <w:p w:rsidR="00051480" w:rsidRDefault="00051480" w:rsidP="009C0B78">
      <w:pPr>
        <w:jc w:val="center"/>
        <w:rPr>
          <w:rFonts w:ascii="Arial" w:hAnsi="Arial" w:cs="Arial"/>
          <w:b/>
          <w:sz w:val="20"/>
          <w:szCs w:val="20"/>
        </w:rPr>
      </w:pPr>
    </w:p>
    <w:p w:rsidR="00A8748A" w:rsidRDefault="00A8748A" w:rsidP="009C0B78">
      <w:pPr>
        <w:jc w:val="center"/>
        <w:rPr>
          <w:rFonts w:ascii="Arial" w:hAnsi="Arial" w:cs="Arial"/>
          <w:b/>
          <w:sz w:val="20"/>
          <w:szCs w:val="20"/>
        </w:rPr>
      </w:pPr>
    </w:p>
    <w:p w:rsidR="00EA5475" w:rsidRDefault="00EA5475" w:rsidP="009C0B78">
      <w:pPr>
        <w:jc w:val="center"/>
        <w:rPr>
          <w:rFonts w:ascii="Arial" w:hAnsi="Arial" w:cs="Arial"/>
          <w:b/>
          <w:sz w:val="20"/>
          <w:szCs w:val="20"/>
        </w:rPr>
      </w:pPr>
    </w:p>
    <w:p w:rsidR="00EA5475" w:rsidRPr="006E2D26" w:rsidRDefault="00EA5475" w:rsidP="00EA5475">
      <w:pPr>
        <w:jc w:val="center"/>
        <w:rPr>
          <w:rFonts w:ascii="Arial" w:hAnsi="Arial" w:cs="Arial"/>
          <w:b/>
          <w:sz w:val="20"/>
          <w:szCs w:val="20"/>
        </w:rPr>
      </w:pPr>
      <w:r w:rsidRPr="006E2D26">
        <w:rPr>
          <w:rFonts w:ascii="Arial" w:hAnsi="Arial" w:cs="Arial"/>
          <w:b/>
          <w:sz w:val="20"/>
          <w:szCs w:val="20"/>
        </w:rPr>
        <w:lastRenderedPageBreak/>
        <w:t>РАЗДЕЛ I.</w:t>
      </w:r>
    </w:p>
    <w:p w:rsidR="00EA5475" w:rsidRDefault="00EA5475" w:rsidP="00EA5475">
      <w:pPr>
        <w:jc w:val="center"/>
        <w:rPr>
          <w:rFonts w:ascii="Arial" w:hAnsi="Arial" w:cs="Arial"/>
          <w:b/>
          <w:sz w:val="20"/>
          <w:szCs w:val="20"/>
        </w:rPr>
      </w:pPr>
      <w:r w:rsidRPr="006E2D2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EA5475" w:rsidRDefault="00EA5475" w:rsidP="00EA5475">
      <w:pPr>
        <w:jc w:val="center"/>
        <w:rPr>
          <w:rFonts w:ascii="Arial" w:hAnsi="Arial" w:cs="Arial"/>
          <w:b/>
          <w:sz w:val="20"/>
          <w:szCs w:val="20"/>
        </w:rPr>
      </w:pPr>
    </w:p>
    <w:p w:rsidR="00EA5475" w:rsidRPr="00EA5475" w:rsidRDefault="00EA5475" w:rsidP="00AA11DA">
      <w:pPr>
        <w:pStyle w:val="af0"/>
        <w:numPr>
          <w:ilvl w:val="1"/>
          <w:numId w:val="5"/>
        </w:numPr>
        <w:ind w:left="0" w:firstLine="0"/>
        <w:jc w:val="both"/>
        <w:rPr>
          <w:rFonts w:ascii="Arial" w:hAnsi="Arial" w:cs="Arial"/>
          <w:b/>
          <w:sz w:val="20"/>
          <w:szCs w:val="20"/>
        </w:rPr>
      </w:pPr>
      <w:r w:rsidRPr="00EA5475">
        <w:rPr>
          <w:rFonts w:ascii="Arial" w:hAnsi="Arial" w:cs="Arial"/>
          <w:b/>
          <w:sz w:val="20"/>
          <w:szCs w:val="20"/>
        </w:rPr>
        <w:t xml:space="preserve"> РАСПОРЯЖЕНИЕ СОВЕТА ДЕПУТАТОВ ГОРОДА КУЙБЫШЕВА</w:t>
      </w:r>
      <w:r>
        <w:rPr>
          <w:rFonts w:ascii="Arial" w:hAnsi="Arial" w:cs="Arial"/>
          <w:b/>
          <w:sz w:val="20"/>
          <w:szCs w:val="20"/>
        </w:rPr>
        <w:t xml:space="preserve"> от 30.01.2023 № 01</w:t>
      </w:r>
      <w:r w:rsidRPr="00EA5475">
        <w:rPr>
          <w:rFonts w:ascii="Arial" w:hAnsi="Arial" w:cs="Arial"/>
          <w:b/>
          <w:sz w:val="20"/>
          <w:szCs w:val="20"/>
        </w:rPr>
        <w:t xml:space="preserve">-р </w:t>
      </w:r>
      <w:r w:rsidRPr="00EA5475">
        <w:rPr>
          <w:rFonts w:ascii="Arial" w:hAnsi="Arial" w:cs="Arial"/>
          <w:sz w:val="20"/>
          <w:szCs w:val="20"/>
        </w:rPr>
        <w:t>«О созыве двадцатой сессии Совета депутатов города Куйбышева Куйбышевского района Новосибирской области пятого созыва»</w:t>
      </w:r>
    </w:p>
    <w:p w:rsidR="00EA5475" w:rsidRDefault="00EA5475" w:rsidP="00EA5475">
      <w:pPr>
        <w:jc w:val="center"/>
        <w:rPr>
          <w:rFonts w:ascii="Arial" w:hAnsi="Arial" w:cs="Arial"/>
          <w:b/>
          <w:sz w:val="20"/>
          <w:szCs w:val="20"/>
        </w:rPr>
      </w:pPr>
    </w:p>
    <w:p w:rsidR="00EA5475" w:rsidRPr="004D6ADB" w:rsidRDefault="00EA5475" w:rsidP="00EA5475">
      <w:pPr>
        <w:keepNext/>
        <w:tabs>
          <w:tab w:val="left" w:pos="4860"/>
        </w:tabs>
        <w:autoSpaceDE w:val="0"/>
        <w:autoSpaceDN w:val="0"/>
        <w:jc w:val="center"/>
        <w:outlineLvl w:val="2"/>
        <w:rPr>
          <w:rFonts w:ascii="Arial" w:hAnsi="Arial" w:cs="Arial"/>
          <w:b/>
          <w:bCs/>
          <w:sz w:val="20"/>
          <w:szCs w:val="20"/>
        </w:rPr>
      </w:pPr>
      <w:r w:rsidRPr="004D6ADB">
        <w:rPr>
          <w:rFonts w:ascii="Arial" w:hAnsi="Arial" w:cs="Arial"/>
          <w:b/>
          <w:bCs/>
          <w:sz w:val="20"/>
          <w:szCs w:val="20"/>
        </w:rPr>
        <w:t>РАСПОРЯЖЕНИЕ</w:t>
      </w:r>
    </w:p>
    <w:p w:rsidR="00EA5475" w:rsidRPr="004D6ADB" w:rsidRDefault="00EA5475" w:rsidP="00EA5475">
      <w:pPr>
        <w:widowControl w:val="0"/>
        <w:tabs>
          <w:tab w:val="left" w:pos="4860"/>
        </w:tabs>
        <w:snapToGrid w:val="0"/>
        <w:spacing w:line="256" w:lineRule="auto"/>
        <w:ind w:firstLine="600"/>
        <w:jc w:val="center"/>
        <w:rPr>
          <w:rFonts w:ascii="Arial" w:hAnsi="Arial" w:cs="Arial"/>
          <w:b/>
          <w:bCs/>
          <w:sz w:val="20"/>
          <w:szCs w:val="20"/>
        </w:rPr>
      </w:pPr>
    </w:p>
    <w:p w:rsidR="00EA5475" w:rsidRPr="004D6ADB" w:rsidRDefault="00EA5475" w:rsidP="00EA5475">
      <w:pPr>
        <w:widowControl w:val="0"/>
        <w:tabs>
          <w:tab w:val="left" w:pos="4860"/>
        </w:tabs>
        <w:snapToGrid w:val="0"/>
        <w:spacing w:line="256" w:lineRule="auto"/>
        <w:rPr>
          <w:rFonts w:ascii="Arial" w:hAnsi="Arial" w:cs="Arial"/>
          <w:sz w:val="20"/>
          <w:szCs w:val="20"/>
        </w:rPr>
      </w:pPr>
      <w:r>
        <w:rPr>
          <w:rFonts w:ascii="Arial" w:hAnsi="Arial" w:cs="Arial"/>
          <w:sz w:val="20"/>
          <w:szCs w:val="20"/>
        </w:rPr>
        <w:t xml:space="preserve">                                                                       30.01.2023 № 01</w:t>
      </w:r>
      <w:r w:rsidRPr="004D6ADB">
        <w:rPr>
          <w:rFonts w:ascii="Arial" w:hAnsi="Arial" w:cs="Arial"/>
          <w:sz w:val="20"/>
          <w:szCs w:val="20"/>
        </w:rPr>
        <w:t>-р</w:t>
      </w:r>
    </w:p>
    <w:p w:rsidR="00EA5475" w:rsidRPr="004D6ADB" w:rsidRDefault="00EA5475" w:rsidP="00EA5475">
      <w:pPr>
        <w:tabs>
          <w:tab w:val="left" w:pos="4860"/>
        </w:tabs>
        <w:ind w:left="709"/>
        <w:jc w:val="center"/>
        <w:rPr>
          <w:rFonts w:ascii="Arial" w:hAnsi="Arial" w:cs="Arial"/>
          <w:sz w:val="20"/>
          <w:szCs w:val="20"/>
        </w:rPr>
      </w:pPr>
    </w:p>
    <w:p w:rsidR="00EA5475" w:rsidRPr="003D1711" w:rsidRDefault="00EA5475" w:rsidP="00EA5475">
      <w:pPr>
        <w:widowControl w:val="0"/>
        <w:tabs>
          <w:tab w:val="left" w:pos="4860"/>
        </w:tabs>
        <w:snapToGrid w:val="0"/>
        <w:jc w:val="center"/>
        <w:rPr>
          <w:rFonts w:ascii="Arial" w:hAnsi="Arial" w:cs="Arial"/>
          <w:b/>
          <w:sz w:val="20"/>
          <w:szCs w:val="20"/>
        </w:rPr>
      </w:pPr>
      <w:r w:rsidRPr="003D1711">
        <w:rPr>
          <w:rFonts w:ascii="Arial" w:hAnsi="Arial" w:cs="Arial"/>
          <w:b/>
          <w:sz w:val="20"/>
          <w:szCs w:val="20"/>
        </w:rPr>
        <w:t xml:space="preserve">О созыве </w:t>
      </w:r>
      <w:proofErr w:type="spellStart"/>
      <w:r>
        <w:rPr>
          <w:rFonts w:ascii="Arial" w:hAnsi="Arial" w:cs="Arial"/>
          <w:b/>
          <w:sz w:val="20"/>
          <w:szCs w:val="20"/>
        </w:rPr>
        <w:t>двацатой</w:t>
      </w:r>
      <w:proofErr w:type="spellEnd"/>
      <w:r w:rsidRPr="003D1711">
        <w:rPr>
          <w:rFonts w:ascii="Arial" w:hAnsi="Arial" w:cs="Arial"/>
          <w:b/>
          <w:sz w:val="20"/>
          <w:szCs w:val="20"/>
        </w:rPr>
        <w:t xml:space="preserve"> сессии Совета депутатов города Куйбышева</w:t>
      </w:r>
      <w:r>
        <w:rPr>
          <w:rFonts w:ascii="Arial" w:hAnsi="Arial" w:cs="Arial"/>
          <w:b/>
          <w:sz w:val="20"/>
          <w:szCs w:val="20"/>
        </w:rPr>
        <w:t xml:space="preserve"> </w:t>
      </w:r>
      <w:r w:rsidRPr="003D1711">
        <w:rPr>
          <w:rFonts w:ascii="Arial" w:hAnsi="Arial" w:cs="Arial"/>
          <w:b/>
          <w:sz w:val="20"/>
          <w:szCs w:val="20"/>
        </w:rPr>
        <w:t>Куйбышевского района Новосибирской области</w:t>
      </w:r>
      <w:r>
        <w:rPr>
          <w:rFonts w:ascii="Arial" w:hAnsi="Arial" w:cs="Arial"/>
          <w:b/>
          <w:sz w:val="20"/>
          <w:szCs w:val="20"/>
        </w:rPr>
        <w:t xml:space="preserve"> </w:t>
      </w:r>
      <w:r w:rsidRPr="003D1711">
        <w:rPr>
          <w:rFonts w:ascii="Arial" w:hAnsi="Arial" w:cs="Arial"/>
          <w:b/>
          <w:sz w:val="20"/>
          <w:szCs w:val="20"/>
        </w:rPr>
        <w:t>пятого созыва</w:t>
      </w:r>
    </w:p>
    <w:p w:rsidR="00EA5475" w:rsidRDefault="00EA5475" w:rsidP="0044583D">
      <w:pPr>
        <w:jc w:val="center"/>
        <w:rPr>
          <w:rFonts w:ascii="Arial" w:hAnsi="Arial" w:cs="Arial"/>
          <w:b/>
          <w:sz w:val="20"/>
          <w:szCs w:val="20"/>
        </w:rPr>
      </w:pPr>
    </w:p>
    <w:p w:rsidR="00EA5475" w:rsidRPr="00EA5475" w:rsidRDefault="00EA5475" w:rsidP="00EA5475">
      <w:pPr>
        <w:tabs>
          <w:tab w:val="left" w:pos="4860"/>
        </w:tabs>
        <w:ind w:firstLine="709"/>
        <w:contextualSpacing/>
        <w:jc w:val="both"/>
        <w:rPr>
          <w:rFonts w:ascii="Arial" w:hAnsi="Arial" w:cs="Arial"/>
          <w:sz w:val="20"/>
          <w:szCs w:val="20"/>
        </w:rPr>
      </w:pPr>
      <w:r w:rsidRPr="00EA5475">
        <w:rPr>
          <w:rFonts w:ascii="Arial" w:hAnsi="Arial" w:cs="Arial"/>
          <w:sz w:val="20"/>
          <w:szCs w:val="20"/>
        </w:rPr>
        <w:t xml:space="preserve">Созвать двадцатую сессию Совета депутатов города Куйбышева Куйбышевского района Новосибирской области пятого созыва 08 февраля 2023 года в 11.00 часов в актовом зале администрации Куйбышевского муниципального района Новосибирской области (г. Куйбышев, ул. Краскома, 37). </w:t>
      </w:r>
    </w:p>
    <w:p w:rsidR="00EA5475" w:rsidRDefault="00EA5475" w:rsidP="00EA5475">
      <w:pPr>
        <w:tabs>
          <w:tab w:val="left" w:pos="4860"/>
        </w:tabs>
        <w:ind w:firstLine="709"/>
        <w:contextualSpacing/>
        <w:jc w:val="both"/>
        <w:rPr>
          <w:rFonts w:ascii="Arial" w:hAnsi="Arial" w:cs="Arial"/>
          <w:sz w:val="20"/>
          <w:szCs w:val="20"/>
        </w:rPr>
      </w:pPr>
      <w:r w:rsidRPr="00EA5475">
        <w:rPr>
          <w:rFonts w:ascii="Arial" w:hAnsi="Arial" w:cs="Arial"/>
          <w:sz w:val="20"/>
          <w:szCs w:val="20"/>
        </w:rPr>
        <w:t>Предложить на рассмотрение Совету депутатов города Куйбышева Куйбышевского района Новосибирской области вопросы:</w:t>
      </w:r>
    </w:p>
    <w:p w:rsidR="00EA5475" w:rsidRDefault="00EA5475" w:rsidP="00EA5475">
      <w:pPr>
        <w:tabs>
          <w:tab w:val="left" w:pos="4860"/>
        </w:tabs>
        <w:ind w:firstLine="709"/>
        <w:contextualSpacing/>
        <w:jc w:val="both"/>
        <w:rPr>
          <w:rFonts w:ascii="Arial" w:hAnsi="Arial" w:cs="Arial"/>
          <w:sz w:val="20"/>
          <w:szCs w:val="20"/>
        </w:rPr>
      </w:pPr>
      <w:r w:rsidRPr="00EA5475">
        <w:rPr>
          <w:rFonts w:ascii="Arial" w:hAnsi="Arial" w:cs="Arial"/>
          <w:sz w:val="20"/>
          <w:szCs w:val="20"/>
        </w:rPr>
        <w:t>- О внесении изменений в решение Совета де</w:t>
      </w:r>
      <w:r>
        <w:rPr>
          <w:rFonts w:ascii="Arial" w:hAnsi="Arial" w:cs="Arial"/>
          <w:sz w:val="20"/>
          <w:szCs w:val="20"/>
        </w:rPr>
        <w:t xml:space="preserve">путатов от 22.12.2022 № 169 «О </w:t>
      </w:r>
      <w:r w:rsidRPr="00EA5475">
        <w:rPr>
          <w:rFonts w:ascii="Arial" w:hAnsi="Arial" w:cs="Arial"/>
          <w:sz w:val="20"/>
          <w:szCs w:val="20"/>
        </w:rPr>
        <w:t>бюджете города Куйбышева Куйбышевского района Новосибирской области на 2023 год и плановый период 2024 и 2025 годов»;</w:t>
      </w:r>
    </w:p>
    <w:p w:rsidR="00EA5475" w:rsidRPr="00EA5475" w:rsidRDefault="00EA5475" w:rsidP="00EA5475">
      <w:pPr>
        <w:tabs>
          <w:tab w:val="left" w:pos="4860"/>
        </w:tabs>
        <w:ind w:firstLine="709"/>
        <w:contextualSpacing/>
        <w:jc w:val="both"/>
        <w:rPr>
          <w:rFonts w:ascii="Arial" w:hAnsi="Arial" w:cs="Arial"/>
          <w:sz w:val="20"/>
          <w:szCs w:val="20"/>
        </w:rPr>
      </w:pPr>
      <w:r w:rsidRPr="00EA5475">
        <w:rPr>
          <w:rFonts w:ascii="Arial" w:hAnsi="Arial" w:cs="Arial"/>
          <w:sz w:val="20"/>
          <w:szCs w:val="20"/>
        </w:rPr>
        <w:t>-  О внесении изменений в решение Совета депутатов города Куйбышева Куйбышевского района Новос</w:t>
      </w:r>
      <w:r>
        <w:rPr>
          <w:rFonts w:ascii="Arial" w:hAnsi="Arial" w:cs="Arial"/>
          <w:sz w:val="20"/>
          <w:szCs w:val="20"/>
        </w:rPr>
        <w:t xml:space="preserve">ибирской области от 09.02.2022 </w:t>
      </w:r>
      <w:r w:rsidRPr="00EA5475">
        <w:rPr>
          <w:rFonts w:ascii="Arial" w:hAnsi="Arial" w:cs="Arial"/>
          <w:sz w:val="20"/>
          <w:szCs w:val="20"/>
        </w:rPr>
        <w:t xml:space="preserve">№ 71 «Об утверждении </w:t>
      </w:r>
      <w:r>
        <w:rPr>
          <w:rFonts w:ascii="Arial" w:hAnsi="Arial" w:cs="Arial"/>
          <w:sz w:val="20"/>
          <w:szCs w:val="20"/>
        </w:rPr>
        <w:t xml:space="preserve">Положения </w:t>
      </w:r>
      <w:r w:rsidRPr="00EA5475">
        <w:rPr>
          <w:rFonts w:ascii="Arial" w:hAnsi="Arial" w:cs="Arial"/>
          <w:sz w:val="20"/>
          <w:szCs w:val="20"/>
        </w:rPr>
        <w:t>«О бюджетном процессе в городе Куйбышеве Куйбышевского района Новосибирской области»</w:t>
      </w:r>
      <w:r w:rsidRPr="00EA5475">
        <w:rPr>
          <w:rFonts w:ascii="Arial" w:hAnsi="Arial" w:cs="Arial"/>
          <w:bCs/>
          <w:sz w:val="20"/>
          <w:szCs w:val="20"/>
        </w:rPr>
        <w:t>;</w:t>
      </w:r>
    </w:p>
    <w:p w:rsidR="00EA5475" w:rsidRDefault="00EA5475" w:rsidP="00EA5475">
      <w:pPr>
        <w:ind w:firstLine="709"/>
        <w:jc w:val="both"/>
        <w:rPr>
          <w:rFonts w:ascii="Arial" w:hAnsi="Arial" w:cs="Arial"/>
          <w:bCs/>
          <w:sz w:val="20"/>
          <w:szCs w:val="20"/>
        </w:rPr>
      </w:pPr>
      <w:r w:rsidRPr="00EA5475">
        <w:rPr>
          <w:rFonts w:ascii="Arial" w:hAnsi="Arial" w:cs="Arial"/>
          <w:bCs/>
          <w:sz w:val="20"/>
          <w:szCs w:val="20"/>
        </w:rPr>
        <w:t>- О внесе</w:t>
      </w:r>
      <w:r>
        <w:rPr>
          <w:rFonts w:ascii="Arial" w:hAnsi="Arial" w:cs="Arial"/>
          <w:bCs/>
          <w:sz w:val="20"/>
          <w:szCs w:val="20"/>
        </w:rPr>
        <w:t xml:space="preserve">нии изменений в решение Совета </w:t>
      </w:r>
      <w:r w:rsidRPr="00EA5475">
        <w:rPr>
          <w:rFonts w:ascii="Arial" w:hAnsi="Arial" w:cs="Arial"/>
          <w:bCs/>
          <w:sz w:val="20"/>
          <w:szCs w:val="20"/>
        </w:rPr>
        <w:t>депутатов города Куйбышева Куйбышевского района Новосибирской области от 26.04.2021 года № 527 «Об утверждении положения о размещении нестационарных торговых объектов на территории города Куйбышева Куйбышевского района Новосибирской области»;</w:t>
      </w:r>
    </w:p>
    <w:p w:rsidR="00EA5475" w:rsidRDefault="00EA5475" w:rsidP="00EA5475">
      <w:pPr>
        <w:ind w:firstLine="709"/>
        <w:jc w:val="both"/>
        <w:rPr>
          <w:rFonts w:ascii="Arial" w:hAnsi="Arial" w:cs="Arial"/>
          <w:bCs/>
          <w:sz w:val="20"/>
          <w:szCs w:val="20"/>
        </w:rPr>
      </w:pPr>
      <w:r w:rsidRPr="00EA5475">
        <w:rPr>
          <w:rFonts w:ascii="Arial" w:hAnsi="Arial" w:cs="Arial"/>
          <w:bCs/>
          <w:sz w:val="20"/>
          <w:szCs w:val="20"/>
        </w:rPr>
        <w:t>-  О внесе</w:t>
      </w:r>
      <w:r>
        <w:rPr>
          <w:rFonts w:ascii="Arial" w:hAnsi="Arial" w:cs="Arial"/>
          <w:bCs/>
          <w:sz w:val="20"/>
          <w:szCs w:val="20"/>
        </w:rPr>
        <w:t xml:space="preserve">нии изменений в решение Совета </w:t>
      </w:r>
      <w:r w:rsidRPr="00EA5475">
        <w:rPr>
          <w:rFonts w:ascii="Arial" w:hAnsi="Arial" w:cs="Arial"/>
          <w:bCs/>
          <w:sz w:val="20"/>
          <w:szCs w:val="20"/>
        </w:rPr>
        <w:t>депутатов города Куйбышева Куйбышевского района Новосибирской области от 22.12.2022 года № 170 «Об утверждении Прогнозного плана (программы) приватизации муниципального имущества города Куйбышева Куйбышевского района Новосибирской области на 2023 год»</w:t>
      </w:r>
      <w:r>
        <w:rPr>
          <w:rFonts w:ascii="Arial" w:hAnsi="Arial" w:cs="Arial"/>
          <w:bCs/>
          <w:sz w:val="20"/>
          <w:szCs w:val="20"/>
        </w:rPr>
        <w:t>;</w:t>
      </w:r>
    </w:p>
    <w:p w:rsidR="00EA5475" w:rsidRDefault="00EA5475" w:rsidP="00EA5475">
      <w:pPr>
        <w:ind w:firstLine="709"/>
        <w:jc w:val="both"/>
        <w:rPr>
          <w:rFonts w:ascii="Arial" w:hAnsi="Arial" w:cs="Arial"/>
          <w:bCs/>
          <w:sz w:val="20"/>
          <w:szCs w:val="20"/>
        </w:rPr>
      </w:pPr>
      <w:r w:rsidRPr="00EA5475">
        <w:rPr>
          <w:rFonts w:ascii="Arial" w:hAnsi="Arial" w:cs="Arial"/>
          <w:bCs/>
          <w:sz w:val="20"/>
          <w:szCs w:val="20"/>
        </w:rPr>
        <w:t>-   Об установлении порядка определения размера платы за увеличение площади земельных участков, находящихся в частной собственности, в результате их перераспределения с земельными участками, находящимися в муниципальной собственности города Куйбышева Куйбышевского района Новосибирской области</w:t>
      </w:r>
      <w:r>
        <w:rPr>
          <w:rFonts w:ascii="Arial" w:hAnsi="Arial" w:cs="Arial"/>
          <w:bCs/>
          <w:sz w:val="20"/>
          <w:szCs w:val="20"/>
        </w:rPr>
        <w:t>;</w:t>
      </w:r>
    </w:p>
    <w:p w:rsidR="00EA5475" w:rsidRDefault="00EA5475" w:rsidP="00EA5475">
      <w:pPr>
        <w:ind w:firstLine="709"/>
        <w:jc w:val="both"/>
        <w:rPr>
          <w:rFonts w:ascii="Arial" w:hAnsi="Arial" w:cs="Arial"/>
          <w:bCs/>
          <w:sz w:val="20"/>
          <w:szCs w:val="20"/>
        </w:rPr>
      </w:pPr>
      <w:r w:rsidRPr="00EA5475">
        <w:rPr>
          <w:rFonts w:ascii="Arial" w:hAnsi="Arial" w:cs="Arial"/>
          <w:bCs/>
          <w:sz w:val="20"/>
          <w:szCs w:val="20"/>
        </w:rPr>
        <w:t>- Об утверждении Прогнозного плана (программы) продажи земельных участков, находящихся в муниципальной собственности города Куйбышева Куйбышевского района Новосибирской области на 2023 -2024 гг.</w:t>
      </w:r>
      <w:r>
        <w:rPr>
          <w:rFonts w:ascii="Arial" w:hAnsi="Arial" w:cs="Arial"/>
          <w:bCs/>
          <w:sz w:val="20"/>
          <w:szCs w:val="20"/>
        </w:rPr>
        <w:t>;</w:t>
      </w:r>
    </w:p>
    <w:p w:rsidR="00EA5475" w:rsidRPr="00EA5475" w:rsidRDefault="00EA5475" w:rsidP="00EA5475">
      <w:pPr>
        <w:ind w:firstLine="709"/>
        <w:jc w:val="both"/>
        <w:rPr>
          <w:rFonts w:ascii="Arial" w:hAnsi="Arial" w:cs="Arial"/>
          <w:bCs/>
          <w:sz w:val="20"/>
          <w:szCs w:val="20"/>
        </w:rPr>
      </w:pPr>
      <w:r w:rsidRPr="00EA5475">
        <w:rPr>
          <w:rFonts w:ascii="Arial" w:hAnsi="Arial" w:cs="Arial"/>
          <w:bCs/>
          <w:sz w:val="20"/>
          <w:szCs w:val="20"/>
        </w:rPr>
        <w:t>- О порядке сообщения лицами, замещающими муниципальные должности в городе Куйбышева Куйбышевского района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EA5475" w:rsidRPr="00EA5475" w:rsidRDefault="00EA5475" w:rsidP="00EA5475">
      <w:pPr>
        <w:autoSpaceDE w:val="0"/>
        <w:autoSpaceDN w:val="0"/>
        <w:adjustRightInd w:val="0"/>
        <w:jc w:val="both"/>
        <w:outlineLvl w:val="0"/>
        <w:rPr>
          <w:rFonts w:ascii="Arial" w:hAnsi="Arial" w:cs="Arial"/>
          <w:color w:val="FF0000"/>
          <w:sz w:val="20"/>
          <w:szCs w:val="20"/>
        </w:rPr>
      </w:pPr>
    </w:p>
    <w:p w:rsidR="00EA5475" w:rsidRPr="00EA5475" w:rsidRDefault="00EA5475" w:rsidP="00EA5475">
      <w:pPr>
        <w:autoSpaceDE w:val="0"/>
        <w:autoSpaceDN w:val="0"/>
        <w:adjustRightInd w:val="0"/>
        <w:jc w:val="both"/>
        <w:outlineLvl w:val="0"/>
        <w:rPr>
          <w:rFonts w:ascii="Arial" w:hAnsi="Arial" w:cs="Arial"/>
          <w:color w:val="FF0000"/>
          <w:sz w:val="20"/>
          <w:szCs w:val="20"/>
        </w:rPr>
      </w:pPr>
    </w:p>
    <w:p w:rsidR="00EA5475" w:rsidRPr="00EA5475" w:rsidRDefault="00EA5475" w:rsidP="00EA5475">
      <w:pPr>
        <w:autoSpaceDE w:val="0"/>
        <w:autoSpaceDN w:val="0"/>
        <w:adjustRightInd w:val="0"/>
        <w:jc w:val="both"/>
        <w:outlineLvl w:val="0"/>
        <w:rPr>
          <w:rFonts w:ascii="Arial" w:hAnsi="Arial" w:cs="Arial"/>
          <w:color w:val="FF0000"/>
          <w:sz w:val="20"/>
          <w:szCs w:val="20"/>
        </w:rPr>
      </w:pPr>
      <w:r w:rsidRPr="00EA5475">
        <w:rPr>
          <w:rFonts w:ascii="Arial" w:hAnsi="Arial" w:cs="Arial"/>
          <w:color w:val="FF0000"/>
          <w:sz w:val="20"/>
          <w:szCs w:val="20"/>
        </w:rPr>
        <w:tab/>
        <w:t xml:space="preserve"> </w:t>
      </w:r>
    </w:p>
    <w:p w:rsidR="00EA5475" w:rsidRPr="00EA5475" w:rsidRDefault="00EA5475" w:rsidP="00EA5475">
      <w:pPr>
        <w:tabs>
          <w:tab w:val="left" w:pos="709"/>
          <w:tab w:val="left" w:pos="4080"/>
        </w:tabs>
        <w:contextualSpacing/>
        <w:jc w:val="both"/>
        <w:rPr>
          <w:rFonts w:ascii="Arial" w:hAnsi="Arial" w:cs="Arial"/>
          <w:sz w:val="20"/>
          <w:szCs w:val="20"/>
        </w:rPr>
      </w:pPr>
      <w:r w:rsidRPr="00EA5475">
        <w:rPr>
          <w:rFonts w:ascii="Arial" w:hAnsi="Arial" w:cs="Arial"/>
          <w:sz w:val="20"/>
          <w:szCs w:val="20"/>
        </w:rPr>
        <w:t xml:space="preserve">Председатель Совета депутатов </w:t>
      </w:r>
      <w:r w:rsidRPr="00EA5475">
        <w:rPr>
          <w:rFonts w:ascii="Arial" w:hAnsi="Arial" w:cs="Arial"/>
          <w:sz w:val="20"/>
          <w:szCs w:val="20"/>
        </w:rPr>
        <w:tab/>
        <w:t xml:space="preserve">                                          </w:t>
      </w:r>
      <w:r w:rsidR="00AA11DA">
        <w:rPr>
          <w:rFonts w:ascii="Arial" w:hAnsi="Arial" w:cs="Arial"/>
          <w:sz w:val="20"/>
          <w:szCs w:val="20"/>
        </w:rPr>
        <w:t xml:space="preserve">                      </w:t>
      </w:r>
      <w:r w:rsidRPr="00EA5475">
        <w:rPr>
          <w:rFonts w:ascii="Arial" w:hAnsi="Arial" w:cs="Arial"/>
          <w:sz w:val="20"/>
          <w:szCs w:val="20"/>
        </w:rPr>
        <w:t xml:space="preserve">          Е.А. Яблокова</w:t>
      </w:r>
    </w:p>
    <w:p w:rsidR="00EA5475" w:rsidRDefault="00EA5475" w:rsidP="0044583D">
      <w:pPr>
        <w:jc w:val="center"/>
        <w:rPr>
          <w:rFonts w:ascii="Arial" w:hAnsi="Arial" w:cs="Arial"/>
          <w:b/>
          <w:sz w:val="20"/>
          <w:szCs w:val="20"/>
        </w:rPr>
      </w:pPr>
    </w:p>
    <w:p w:rsidR="009F4C54" w:rsidRDefault="009F4C54" w:rsidP="0044583D">
      <w:pPr>
        <w:jc w:val="center"/>
        <w:rPr>
          <w:rFonts w:ascii="Arial" w:hAnsi="Arial" w:cs="Arial"/>
          <w:b/>
          <w:sz w:val="20"/>
          <w:szCs w:val="20"/>
        </w:rPr>
      </w:pPr>
    </w:p>
    <w:p w:rsidR="009F4C54" w:rsidRDefault="009F4C54" w:rsidP="0044583D">
      <w:pPr>
        <w:jc w:val="center"/>
        <w:rPr>
          <w:rFonts w:ascii="Arial" w:hAnsi="Arial" w:cs="Arial"/>
          <w:b/>
          <w:sz w:val="20"/>
          <w:szCs w:val="20"/>
        </w:rPr>
      </w:pPr>
    </w:p>
    <w:p w:rsidR="009F4C54" w:rsidRDefault="009F4C54" w:rsidP="0044583D">
      <w:pPr>
        <w:jc w:val="center"/>
        <w:rPr>
          <w:rFonts w:ascii="Arial" w:hAnsi="Arial" w:cs="Arial"/>
          <w:b/>
          <w:sz w:val="20"/>
          <w:szCs w:val="20"/>
        </w:rPr>
      </w:pPr>
    </w:p>
    <w:p w:rsidR="009F4C54" w:rsidRDefault="009F4C54" w:rsidP="0044583D">
      <w:pPr>
        <w:jc w:val="center"/>
        <w:rPr>
          <w:rFonts w:ascii="Arial" w:hAnsi="Arial" w:cs="Arial"/>
          <w:b/>
          <w:sz w:val="20"/>
          <w:szCs w:val="20"/>
        </w:rPr>
      </w:pPr>
    </w:p>
    <w:p w:rsidR="009F4C54" w:rsidRDefault="009F4C54" w:rsidP="0044583D">
      <w:pPr>
        <w:jc w:val="center"/>
        <w:rPr>
          <w:rFonts w:ascii="Arial" w:hAnsi="Arial" w:cs="Arial"/>
          <w:b/>
          <w:sz w:val="20"/>
          <w:szCs w:val="20"/>
        </w:rPr>
      </w:pPr>
    </w:p>
    <w:p w:rsidR="009F4C54" w:rsidRDefault="009F4C54" w:rsidP="0044583D">
      <w:pPr>
        <w:jc w:val="center"/>
        <w:rPr>
          <w:rFonts w:ascii="Arial" w:hAnsi="Arial" w:cs="Arial"/>
          <w:b/>
          <w:sz w:val="20"/>
          <w:szCs w:val="20"/>
        </w:rPr>
      </w:pPr>
    </w:p>
    <w:p w:rsidR="009F4C54" w:rsidRDefault="009F4C54" w:rsidP="0044583D">
      <w:pPr>
        <w:jc w:val="center"/>
        <w:rPr>
          <w:rFonts w:ascii="Arial" w:hAnsi="Arial" w:cs="Arial"/>
          <w:b/>
          <w:sz w:val="20"/>
          <w:szCs w:val="20"/>
        </w:rPr>
      </w:pPr>
    </w:p>
    <w:p w:rsidR="009F4C54" w:rsidRDefault="009F4C54" w:rsidP="0044583D">
      <w:pPr>
        <w:jc w:val="center"/>
        <w:rPr>
          <w:rFonts w:ascii="Arial" w:hAnsi="Arial" w:cs="Arial"/>
          <w:b/>
          <w:sz w:val="20"/>
          <w:szCs w:val="20"/>
        </w:rPr>
      </w:pPr>
    </w:p>
    <w:p w:rsidR="009F4C54" w:rsidRDefault="009F4C54" w:rsidP="0044583D">
      <w:pPr>
        <w:jc w:val="center"/>
        <w:rPr>
          <w:rFonts w:ascii="Arial" w:hAnsi="Arial" w:cs="Arial"/>
          <w:b/>
          <w:sz w:val="20"/>
          <w:szCs w:val="20"/>
        </w:rPr>
      </w:pPr>
    </w:p>
    <w:p w:rsidR="009F4C54" w:rsidRDefault="009F4C54" w:rsidP="0044583D">
      <w:pPr>
        <w:jc w:val="center"/>
        <w:rPr>
          <w:rFonts w:ascii="Arial" w:hAnsi="Arial" w:cs="Arial"/>
          <w:b/>
          <w:sz w:val="20"/>
          <w:szCs w:val="20"/>
        </w:rPr>
      </w:pPr>
    </w:p>
    <w:p w:rsidR="009F4C54" w:rsidRDefault="009F4C54" w:rsidP="0044583D">
      <w:pPr>
        <w:jc w:val="center"/>
        <w:rPr>
          <w:rFonts w:ascii="Arial" w:hAnsi="Arial" w:cs="Arial"/>
          <w:b/>
          <w:sz w:val="20"/>
          <w:szCs w:val="20"/>
        </w:rPr>
      </w:pPr>
    </w:p>
    <w:p w:rsidR="009F4C54" w:rsidRPr="0014742D" w:rsidRDefault="009F4C54" w:rsidP="009F4C54">
      <w:pPr>
        <w:snapToGrid w:val="0"/>
        <w:jc w:val="center"/>
        <w:rPr>
          <w:rFonts w:ascii="Arial" w:hAnsi="Arial" w:cs="Arial"/>
          <w:b/>
          <w:spacing w:val="1"/>
          <w:sz w:val="20"/>
          <w:szCs w:val="20"/>
        </w:rPr>
      </w:pPr>
      <w:r w:rsidRPr="0014742D">
        <w:rPr>
          <w:rFonts w:ascii="Arial" w:hAnsi="Arial" w:cs="Arial"/>
          <w:b/>
          <w:spacing w:val="1"/>
          <w:sz w:val="20"/>
          <w:szCs w:val="20"/>
        </w:rPr>
        <w:t>РАЗДЕЛ II.</w:t>
      </w:r>
    </w:p>
    <w:p w:rsidR="009F4C54" w:rsidRDefault="009F4C54" w:rsidP="009F4C54">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9F4C54" w:rsidRDefault="009F4C54" w:rsidP="009F4C54">
      <w:pPr>
        <w:shd w:val="clear" w:color="auto" w:fill="FFFFFF"/>
        <w:jc w:val="center"/>
        <w:textAlignment w:val="baseline"/>
        <w:rPr>
          <w:rFonts w:ascii="Arial" w:hAnsi="Arial" w:cs="Arial"/>
          <w:b/>
          <w:spacing w:val="1"/>
          <w:sz w:val="20"/>
          <w:szCs w:val="20"/>
        </w:rPr>
      </w:pPr>
    </w:p>
    <w:p w:rsidR="009F4C54" w:rsidRDefault="009F4C54" w:rsidP="009F4C54">
      <w:pPr>
        <w:shd w:val="clear" w:color="auto" w:fill="FFFFFF"/>
        <w:jc w:val="both"/>
        <w:textAlignment w:val="baseline"/>
        <w:rPr>
          <w:rFonts w:ascii="Arial" w:hAnsi="Arial" w:cs="Arial"/>
          <w:spacing w:val="1"/>
          <w:sz w:val="20"/>
          <w:szCs w:val="20"/>
        </w:rPr>
      </w:pPr>
      <w:r w:rsidRPr="007E4BC2">
        <w:rPr>
          <w:rFonts w:ascii="Arial" w:hAnsi="Arial" w:cs="Arial"/>
          <w:b/>
          <w:spacing w:val="1"/>
          <w:sz w:val="20"/>
          <w:szCs w:val="20"/>
        </w:rPr>
        <w:t>2.1.</w:t>
      </w:r>
      <w:r w:rsidRPr="007E4BC2">
        <w:rPr>
          <w:rFonts w:ascii="Arial" w:hAnsi="Arial" w:cs="Arial"/>
          <w:b/>
          <w:spacing w:val="1"/>
          <w:sz w:val="20"/>
          <w:szCs w:val="20"/>
        </w:rPr>
        <w:tab/>
        <w:t>ПОСТАНОВЛЕНИЕ АДМИНИСТРАЦИИ ГОРОДА КУЙБЫШЕВА КУЙБЫШЕВСКОГО РАЙОНА НОВОСИБ</w:t>
      </w:r>
      <w:r>
        <w:rPr>
          <w:rFonts w:ascii="Arial" w:hAnsi="Arial" w:cs="Arial"/>
          <w:b/>
          <w:spacing w:val="1"/>
          <w:sz w:val="20"/>
          <w:szCs w:val="20"/>
        </w:rPr>
        <w:t>ИРСКОЙ ОБЛАСТИ от 30.01.2023 № 88</w:t>
      </w:r>
      <w:r w:rsidRPr="007E4BC2">
        <w:rPr>
          <w:rFonts w:ascii="Arial" w:hAnsi="Arial" w:cs="Arial"/>
          <w:b/>
          <w:spacing w:val="1"/>
          <w:sz w:val="20"/>
          <w:szCs w:val="20"/>
        </w:rPr>
        <w:t xml:space="preserve"> </w:t>
      </w:r>
      <w:r w:rsidRPr="00AC6125">
        <w:rPr>
          <w:rFonts w:ascii="Arial" w:hAnsi="Arial" w:cs="Arial"/>
          <w:spacing w:val="1"/>
          <w:sz w:val="20"/>
          <w:szCs w:val="20"/>
        </w:rPr>
        <w:t>«</w:t>
      </w:r>
      <w:r w:rsidRPr="009F4C54">
        <w:rPr>
          <w:rFonts w:ascii="Arial" w:hAnsi="Arial" w:cs="Arial"/>
          <w:spacing w:val="1"/>
          <w:sz w:val="20"/>
          <w:szCs w:val="20"/>
        </w:rPr>
        <w:t>Об утверждении Положения о проведении аттестации муниципальных служащих администрации города Куйбышева Куйбышевского района Новосибирской области</w:t>
      </w:r>
      <w:r>
        <w:rPr>
          <w:rFonts w:ascii="Arial" w:hAnsi="Arial" w:cs="Arial"/>
          <w:spacing w:val="1"/>
          <w:sz w:val="20"/>
          <w:szCs w:val="20"/>
        </w:rPr>
        <w:t>»</w:t>
      </w:r>
    </w:p>
    <w:p w:rsidR="009F4C54" w:rsidRDefault="009F4C54" w:rsidP="009F4C54">
      <w:pPr>
        <w:shd w:val="clear" w:color="auto" w:fill="FFFFFF"/>
        <w:jc w:val="both"/>
        <w:textAlignment w:val="baseline"/>
        <w:rPr>
          <w:rFonts w:ascii="Arial" w:hAnsi="Arial" w:cs="Arial"/>
          <w:spacing w:val="1"/>
          <w:sz w:val="20"/>
          <w:szCs w:val="20"/>
        </w:rPr>
      </w:pPr>
    </w:p>
    <w:p w:rsidR="009F4C54" w:rsidRPr="00E47A73" w:rsidRDefault="009F4C54" w:rsidP="009F4C54">
      <w:pPr>
        <w:keepNext/>
        <w:jc w:val="center"/>
        <w:outlineLvl w:val="1"/>
        <w:rPr>
          <w:rFonts w:ascii="Arial" w:hAnsi="Arial" w:cs="Arial"/>
          <w:b/>
          <w:bCs/>
          <w:sz w:val="20"/>
          <w:szCs w:val="20"/>
        </w:rPr>
      </w:pPr>
      <w:r w:rsidRPr="00E47A73">
        <w:rPr>
          <w:rFonts w:ascii="Arial" w:hAnsi="Arial" w:cs="Arial"/>
          <w:b/>
          <w:sz w:val="20"/>
          <w:szCs w:val="20"/>
        </w:rPr>
        <w:t>ПОСТАНОВЛЕНИЕ</w:t>
      </w:r>
    </w:p>
    <w:p w:rsidR="009F4C54" w:rsidRPr="00E47A73" w:rsidRDefault="009F4C54" w:rsidP="009F4C54">
      <w:pPr>
        <w:jc w:val="center"/>
        <w:rPr>
          <w:rFonts w:ascii="Arial" w:hAnsi="Arial" w:cs="Arial"/>
          <w:b/>
          <w:sz w:val="20"/>
          <w:szCs w:val="20"/>
        </w:rPr>
      </w:pPr>
    </w:p>
    <w:p w:rsidR="009F4C54" w:rsidRPr="00E47A73" w:rsidRDefault="009F4C54" w:rsidP="009F4C54">
      <w:pPr>
        <w:jc w:val="center"/>
        <w:rPr>
          <w:rFonts w:ascii="Arial" w:hAnsi="Arial" w:cs="Arial"/>
          <w:color w:val="FF0000"/>
          <w:sz w:val="20"/>
          <w:szCs w:val="20"/>
        </w:rPr>
      </w:pPr>
      <w:r>
        <w:rPr>
          <w:rFonts w:ascii="Arial" w:hAnsi="Arial" w:cs="Arial"/>
          <w:sz w:val="20"/>
          <w:szCs w:val="20"/>
        </w:rPr>
        <w:t>30.01.2023 №88</w:t>
      </w:r>
    </w:p>
    <w:p w:rsidR="009F4C54" w:rsidRDefault="009F4C54" w:rsidP="009F4C54">
      <w:pPr>
        <w:shd w:val="clear" w:color="auto" w:fill="FFFFFF"/>
        <w:jc w:val="both"/>
        <w:textAlignment w:val="baseline"/>
        <w:rPr>
          <w:rFonts w:ascii="Arial" w:hAnsi="Arial" w:cs="Arial"/>
          <w:b/>
          <w:spacing w:val="1"/>
          <w:sz w:val="20"/>
          <w:szCs w:val="20"/>
        </w:rPr>
      </w:pPr>
    </w:p>
    <w:p w:rsidR="0044583D" w:rsidRDefault="009F4C54" w:rsidP="009F4C54">
      <w:pPr>
        <w:jc w:val="center"/>
      </w:pPr>
      <w:r w:rsidRPr="009F4C54">
        <w:rPr>
          <w:rFonts w:ascii="Arial" w:hAnsi="Arial" w:cs="Arial"/>
          <w:b/>
          <w:spacing w:val="1"/>
          <w:sz w:val="20"/>
          <w:szCs w:val="20"/>
        </w:rPr>
        <w:t>Об утверждении Положения о проведении аттестации муниципальных служащих администрации города Куйбышева Куйбышевского района Новосибирской области</w:t>
      </w:r>
    </w:p>
    <w:p w:rsidR="00EA5475" w:rsidRDefault="00EA5475" w:rsidP="009F4C54">
      <w:pPr>
        <w:jc w:val="center"/>
      </w:pPr>
    </w:p>
    <w:p w:rsidR="009F4C54" w:rsidRDefault="009F4C54" w:rsidP="00AA11DA">
      <w:pPr>
        <w:widowControl w:val="0"/>
        <w:autoSpaceDE w:val="0"/>
        <w:autoSpaceDN w:val="0"/>
        <w:adjustRightInd w:val="0"/>
        <w:snapToGrid w:val="0"/>
        <w:ind w:firstLine="709"/>
        <w:contextualSpacing/>
        <w:jc w:val="both"/>
        <w:rPr>
          <w:rFonts w:ascii="Arial" w:hAnsi="Arial" w:cs="Arial"/>
          <w:bCs/>
          <w:sz w:val="20"/>
          <w:szCs w:val="20"/>
          <w:shd w:val="clear" w:color="auto" w:fill="FFFFFF"/>
        </w:rPr>
      </w:pPr>
      <w:r w:rsidRPr="009F4C54">
        <w:rPr>
          <w:rFonts w:ascii="Arial" w:hAnsi="Arial" w:cs="Arial"/>
          <w:sz w:val="20"/>
          <w:szCs w:val="20"/>
        </w:rPr>
        <w:t>В соответствии с Федеральным законом от 02.03.2007 № 25-ФЗ «О муниципальной службе в Российской Федерации», Законом Новосибирской области от 11.06.2008 № 234-ОЗ «Об утверждении Типового положения о проведении аттестации муниципальных служащих в Новосибирской области», Уставом г</w:t>
      </w:r>
      <w:r w:rsidRPr="009F4C54">
        <w:rPr>
          <w:rFonts w:ascii="Arial" w:hAnsi="Arial" w:cs="Arial"/>
          <w:bCs/>
          <w:sz w:val="20"/>
          <w:szCs w:val="20"/>
          <w:shd w:val="clear" w:color="auto" w:fill="FFFFFF"/>
        </w:rPr>
        <w:t>ородского поселения города Куйбышева Куйбышевского муниципального района Новосибирской области, администрация города Куйбышева Куйбышевского ра</w:t>
      </w:r>
      <w:r>
        <w:rPr>
          <w:rFonts w:ascii="Arial" w:hAnsi="Arial" w:cs="Arial"/>
          <w:bCs/>
          <w:sz w:val="20"/>
          <w:szCs w:val="20"/>
          <w:shd w:val="clear" w:color="auto" w:fill="FFFFFF"/>
        </w:rPr>
        <w:t xml:space="preserve">йона Новосибирской </w:t>
      </w:r>
      <w:proofErr w:type="spellStart"/>
      <w:r>
        <w:rPr>
          <w:rFonts w:ascii="Arial" w:hAnsi="Arial" w:cs="Arial"/>
          <w:bCs/>
          <w:sz w:val="20"/>
          <w:szCs w:val="20"/>
          <w:shd w:val="clear" w:color="auto" w:fill="FFFFFF"/>
        </w:rPr>
        <w:t>области</w:t>
      </w:r>
    </w:p>
    <w:p w:rsidR="009F4C54" w:rsidRDefault="009F4C54" w:rsidP="00AA11DA">
      <w:pPr>
        <w:widowControl w:val="0"/>
        <w:autoSpaceDE w:val="0"/>
        <w:autoSpaceDN w:val="0"/>
        <w:adjustRightInd w:val="0"/>
        <w:snapToGrid w:val="0"/>
        <w:contextualSpacing/>
        <w:jc w:val="both"/>
        <w:rPr>
          <w:rFonts w:ascii="Arial" w:hAnsi="Arial" w:cs="Arial"/>
          <w:i/>
          <w:sz w:val="20"/>
          <w:szCs w:val="20"/>
        </w:rPr>
      </w:pPr>
      <w:proofErr w:type="spellEnd"/>
      <w:r w:rsidRPr="009F4C54">
        <w:rPr>
          <w:rFonts w:ascii="Arial" w:hAnsi="Arial" w:cs="Arial"/>
          <w:sz w:val="20"/>
          <w:szCs w:val="20"/>
        </w:rPr>
        <w:t>ПОСТАНОВЛЯЕТ:</w:t>
      </w:r>
    </w:p>
    <w:p w:rsidR="009F4C54" w:rsidRDefault="009F4C54" w:rsidP="00AA11DA">
      <w:pPr>
        <w:widowControl w:val="0"/>
        <w:autoSpaceDE w:val="0"/>
        <w:autoSpaceDN w:val="0"/>
        <w:adjustRightInd w:val="0"/>
        <w:snapToGrid w:val="0"/>
        <w:ind w:firstLine="709"/>
        <w:contextualSpacing/>
        <w:jc w:val="both"/>
        <w:rPr>
          <w:rFonts w:ascii="Arial" w:hAnsi="Arial" w:cs="Arial"/>
          <w:i/>
          <w:sz w:val="20"/>
          <w:szCs w:val="20"/>
        </w:rPr>
      </w:pPr>
      <w:r w:rsidRPr="009F4C54">
        <w:rPr>
          <w:rFonts w:ascii="Arial" w:hAnsi="Arial" w:cs="Arial"/>
          <w:sz w:val="20"/>
          <w:szCs w:val="20"/>
        </w:rPr>
        <w:t>1. Утвердить Положение о проведении аттестации муниципальных служащих администрации города Куйбышева Куйбышевского района Новосибирской области согласно приложению.</w:t>
      </w:r>
    </w:p>
    <w:p w:rsidR="009F4C54" w:rsidRDefault="009F4C54" w:rsidP="00AA11DA">
      <w:pPr>
        <w:widowControl w:val="0"/>
        <w:autoSpaceDE w:val="0"/>
        <w:autoSpaceDN w:val="0"/>
        <w:adjustRightInd w:val="0"/>
        <w:snapToGrid w:val="0"/>
        <w:ind w:firstLine="709"/>
        <w:contextualSpacing/>
        <w:jc w:val="both"/>
        <w:rPr>
          <w:rFonts w:ascii="Arial" w:hAnsi="Arial" w:cs="Arial"/>
          <w:i/>
          <w:sz w:val="20"/>
          <w:szCs w:val="20"/>
        </w:rPr>
      </w:pPr>
      <w:r w:rsidRPr="009F4C54">
        <w:rPr>
          <w:rFonts w:ascii="Arial" w:hAnsi="Arial" w:cs="Arial"/>
          <w:sz w:val="20"/>
          <w:szCs w:val="20"/>
        </w:rPr>
        <w:t>2. Управлению делами администрации города Куйбышева (Рукицкая Т.А.) обеспечить опубликование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 в сети «Интернет».</w:t>
      </w:r>
    </w:p>
    <w:p w:rsidR="009F4C54" w:rsidRPr="009F4C54" w:rsidRDefault="009F4C54" w:rsidP="00AA11DA">
      <w:pPr>
        <w:widowControl w:val="0"/>
        <w:autoSpaceDE w:val="0"/>
        <w:autoSpaceDN w:val="0"/>
        <w:adjustRightInd w:val="0"/>
        <w:snapToGrid w:val="0"/>
        <w:ind w:firstLine="709"/>
        <w:contextualSpacing/>
        <w:jc w:val="both"/>
        <w:rPr>
          <w:rFonts w:ascii="Arial" w:hAnsi="Arial" w:cs="Arial"/>
          <w:i/>
          <w:sz w:val="20"/>
          <w:szCs w:val="20"/>
        </w:rPr>
      </w:pPr>
      <w:r w:rsidRPr="009F4C54">
        <w:rPr>
          <w:rFonts w:ascii="Arial" w:hAnsi="Arial" w:cs="Arial"/>
          <w:sz w:val="20"/>
          <w:szCs w:val="20"/>
        </w:rPr>
        <w:t>3. Контроль за исполнением постановления оставляю за собой.</w:t>
      </w:r>
    </w:p>
    <w:p w:rsidR="009F4C54" w:rsidRDefault="009F4C54" w:rsidP="009F4C54">
      <w:pPr>
        <w:widowControl w:val="0"/>
        <w:autoSpaceDE w:val="0"/>
        <w:autoSpaceDN w:val="0"/>
        <w:adjustRightInd w:val="0"/>
        <w:snapToGrid w:val="0"/>
        <w:spacing w:line="256" w:lineRule="auto"/>
        <w:jc w:val="both"/>
        <w:rPr>
          <w:rFonts w:ascii="Arial" w:hAnsi="Arial" w:cs="Arial"/>
          <w:sz w:val="20"/>
          <w:szCs w:val="20"/>
        </w:rPr>
      </w:pPr>
    </w:p>
    <w:p w:rsidR="009F4C54" w:rsidRDefault="009F4C54" w:rsidP="009F4C54">
      <w:pPr>
        <w:widowControl w:val="0"/>
        <w:autoSpaceDE w:val="0"/>
        <w:autoSpaceDN w:val="0"/>
        <w:adjustRightInd w:val="0"/>
        <w:snapToGrid w:val="0"/>
        <w:spacing w:line="256" w:lineRule="auto"/>
        <w:jc w:val="both"/>
        <w:rPr>
          <w:rFonts w:ascii="Arial" w:hAnsi="Arial" w:cs="Arial"/>
          <w:sz w:val="20"/>
          <w:szCs w:val="20"/>
        </w:rPr>
      </w:pPr>
    </w:p>
    <w:p w:rsidR="009F4C54" w:rsidRPr="009F4C54" w:rsidRDefault="009F4C54" w:rsidP="00AA11DA">
      <w:pPr>
        <w:widowControl w:val="0"/>
        <w:autoSpaceDE w:val="0"/>
        <w:autoSpaceDN w:val="0"/>
        <w:adjustRightInd w:val="0"/>
        <w:snapToGrid w:val="0"/>
        <w:jc w:val="both"/>
        <w:rPr>
          <w:rFonts w:ascii="Arial" w:hAnsi="Arial" w:cs="Arial"/>
          <w:sz w:val="20"/>
          <w:szCs w:val="20"/>
        </w:rPr>
      </w:pPr>
    </w:p>
    <w:p w:rsidR="009F4C54" w:rsidRPr="009F4C54" w:rsidRDefault="009F4C54" w:rsidP="00AA11DA">
      <w:pPr>
        <w:widowControl w:val="0"/>
        <w:snapToGrid w:val="0"/>
        <w:jc w:val="both"/>
        <w:rPr>
          <w:rFonts w:ascii="Arial" w:hAnsi="Arial" w:cs="Arial"/>
          <w:sz w:val="20"/>
          <w:szCs w:val="20"/>
        </w:rPr>
      </w:pPr>
      <w:r w:rsidRPr="009F4C54">
        <w:rPr>
          <w:rFonts w:ascii="Arial" w:hAnsi="Arial" w:cs="Arial"/>
          <w:sz w:val="20"/>
          <w:szCs w:val="20"/>
        </w:rPr>
        <w:t>Глава города Куйбышева</w:t>
      </w:r>
    </w:p>
    <w:p w:rsidR="009F4C54" w:rsidRPr="009F4C54" w:rsidRDefault="009F4C54" w:rsidP="00AA11DA">
      <w:pPr>
        <w:widowControl w:val="0"/>
        <w:snapToGrid w:val="0"/>
        <w:jc w:val="both"/>
        <w:rPr>
          <w:rFonts w:ascii="Arial" w:hAnsi="Arial" w:cs="Arial"/>
          <w:sz w:val="20"/>
          <w:szCs w:val="20"/>
        </w:rPr>
      </w:pPr>
      <w:r w:rsidRPr="009F4C54">
        <w:rPr>
          <w:rFonts w:ascii="Arial" w:hAnsi="Arial" w:cs="Arial"/>
          <w:sz w:val="20"/>
          <w:szCs w:val="20"/>
        </w:rPr>
        <w:t>Куйбышевского района</w:t>
      </w:r>
    </w:p>
    <w:p w:rsidR="009F4C54" w:rsidRPr="009F4C54" w:rsidRDefault="009F4C54" w:rsidP="00AA11DA">
      <w:pPr>
        <w:widowControl w:val="0"/>
        <w:snapToGrid w:val="0"/>
        <w:jc w:val="both"/>
        <w:rPr>
          <w:rFonts w:ascii="Arial" w:hAnsi="Arial" w:cs="Arial"/>
          <w:sz w:val="20"/>
          <w:szCs w:val="20"/>
        </w:rPr>
      </w:pPr>
      <w:r w:rsidRPr="009F4C54">
        <w:rPr>
          <w:rFonts w:ascii="Arial" w:hAnsi="Arial" w:cs="Arial"/>
          <w:sz w:val="20"/>
          <w:szCs w:val="20"/>
        </w:rPr>
        <w:t xml:space="preserve">Новосибирской области                                                             </w:t>
      </w:r>
      <w:r>
        <w:rPr>
          <w:rFonts w:ascii="Arial" w:hAnsi="Arial" w:cs="Arial"/>
          <w:sz w:val="20"/>
          <w:szCs w:val="20"/>
        </w:rPr>
        <w:t xml:space="preserve">                                             </w:t>
      </w:r>
      <w:r w:rsidRPr="009F4C54">
        <w:rPr>
          <w:rFonts w:ascii="Arial" w:hAnsi="Arial" w:cs="Arial"/>
          <w:sz w:val="20"/>
          <w:szCs w:val="20"/>
        </w:rPr>
        <w:t xml:space="preserve">   </w:t>
      </w:r>
      <w:proofErr w:type="spellStart"/>
      <w:r w:rsidRPr="009F4C54">
        <w:rPr>
          <w:rFonts w:ascii="Arial" w:hAnsi="Arial" w:cs="Arial"/>
          <w:sz w:val="20"/>
          <w:szCs w:val="20"/>
        </w:rPr>
        <w:t>А.А.Андронов</w:t>
      </w:r>
      <w:proofErr w:type="spellEnd"/>
      <w:r w:rsidRPr="009F4C54">
        <w:rPr>
          <w:rFonts w:ascii="Arial" w:hAnsi="Arial" w:cs="Arial"/>
          <w:sz w:val="20"/>
          <w:szCs w:val="20"/>
        </w:rPr>
        <w:t xml:space="preserve"> </w:t>
      </w:r>
    </w:p>
    <w:p w:rsidR="009F4C54" w:rsidRDefault="009F4C54" w:rsidP="00AA11DA">
      <w:pPr>
        <w:jc w:val="both"/>
      </w:pPr>
      <w:r>
        <w:t xml:space="preserve"> </w:t>
      </w:r>
    </w:p>
    <w:p w:rsidR="009F4C54" w:rsidRDefault="009F4C54" w:rsidP="009F4C54">
      <w:pPr>
        <w:adjustRightInd w:val="0"/>
        <w:jc w:val="right"/>
        <w:outlineLvl w:val="0"/>
        <w:rPr>
          <w:rFonts w:ascii="Arial" w:eastAsiaTheme="minorHAnsi" w:hAnsi="Arial" w:cs="Arial"/>
          <w:sz w:val="20"/>
          <w:szCs w:val="20"/>
          <w:lang w:eastAsia="en-US"/>
        </w:rPr>
      </w:pPr>
      <w:r w:rsidRPr="009F4C54">
        <w:rPr>
          <w:rFonts w:ascii="Arial" w:eastAsiaTheme="minorHAnsi" w:hAnsi="Arial" w:cs="Arial"/>
          <w:b/>
          <w:sz w:val="20"/>
          <w:szCs w:val="20"/>
          <w:lang w:eastAsia="en-US"/>
        </w:rPr>
        <w:t xml:space="preserve">                                                                         </w:t>
      </w:r>
      <w:r w:rsidRPr="009F4C54">
        <w:rPr>
          <w:rFonts w:ascii="Arial" w:eastAsiaTheme="minorHAnsi" w:hAnsi="Arial" w:cs="Arial"/>
          <w:sz w:val="20"/>
          <w:szCs w:val="20"/>
          <w:lang w:eastAsia="en-US"/>
        </w:rPr>
        <w:t>Приложение к постановлению администрации</w:t>
      </w:r>
    </w:p>
    <w:p w:rsidR="009F4C54" w:rsidRPr="009F4C54" w:rsidRDefault="009F4C54" w:rsidP="009F4C54">
      <w:pPr>
        <w:adjustRightInd w:val="0"/>
        <w:jc w:val="right"/>
        <w:outlineLvl w:val="0"/>
        <w:rPr>
          <w:rFonts w:ascii="Arial" w:eastAsiaTheme="minorHAnsi" w:hAnsi="Arial" w:cs="Arial"/>
          <w:sz w:val="20"/>
          <w:szCs w:val="20"/>
          <w:lang w:eastAsia="en-US"/>
        </w:rPr>
      </w:pPr>
      <w:r w:rsidRPr="009F4C54">
        <w:rPr>
          <w:rFonts w:ascii="Arial" w:eastAsiaTheme="minorHAnsi" w:hAnsi="Arial" w:cs="Arial"/>
          <w:sz w:val="20"/>
          <w:szCs w:val="20"/>
          <w:lang w:eastAsia="en-US"/>
        </w:rPr>
        <w:t xml:space="preserve"> </w:t>
      </w:r>
      <w:proofErr w:type="gramStart"/>
      <w:r w:rsidRPr="009F4C54">
        <w:rPr>
          <w:rFonts w:ascii="Arial" w:eastAsiaTheme="minorHAnsi" w:hAnsi="Arial" w:cs="Arial"/>
          <w:sz w:val="20"/>
          <w:szCs w:val="20"/>
          <w:lang w:eastAsia="en-US"/>
        </w:rPr>
        <w:t>города</w:t>
      </w:r>
      <w:proofErr w:type="gramEnd"/>
      <w:r w:rsidRPr="009F4C54">
        <w:rPr>
          <w:rFonts w:ascii="Arial" w:eastAsiaTheme="minorHAnsi" w:hAnsi="Arial" w:cs="Arial"/>
          <w:sz w:val="20"/>
          <w:szCs w:val="20"/>
          <w:lang w:eastAsia="en-US"/>
        </w:rPr>
        <w:t xml:space="preserve"> Куйбышева </w:t>
      </w:r>
    </w:p>
    <w:p w:rsidR="009F4C54" w:rsidRPr="009F4C54" w:rsidRDefault="009F4C54" w:rsidP="009F4C54">
      <w:pPr>
        <w:adjustRightInd w:val="0"/>
        <w:jc w:val="right"/>
        <w:outlineLvl w:val="0"/>
        <w:rPr>
          <w:rFonts w:ascii="Arial" w:eastAsiaTheme="minorHAnsi" w:hAnsi="Arial" w:cs="Arial"/>
          <w:sz w:val="20"/>
          <w:szCs w:val="20"/>
          <w:lang w:eastAsia="en-US"/>
        </w:rPr>
      </w:pPr>
      <w:r w:rsidRPr="009F4C54">
        <w:rPr>
          <w:rFonts w:ascii="Arial" w:eastAsiaTheme="minorHAnsi" w:hAnsi="Arial" w:cs="Arial"/>
          <w:sz w:val="20"/>
          <w:szCs w:val="20"/>
          <w:lang w:eastAsia="en-US"/>
        </w:rPr>
        <w:t xml:space="preserve">Куйбышевского района </w:t>
      </w:r>
    </w:p>
    <w:p w:rsidR="009F4C54" w:rsidRPr="009F4C54" w:rsidRDefault="009F4C54" w:rsidP="009F4C54">
      <w:pPr>
        <w:adjustRightInd w:val="0"/>
        <w:jc w:val="right"/>
        <w:outlineLvl w:val="0"/>
        <w:rPr>
          <w:rFonts w:ascii="Arial" w:eastAsiaTheme="minorHAnsi" w:hAnsi="Arial" w:cs="Arial"/>
          <w:sz w:val="20"/>
          <w:szCs w:val="20"/>
          <w:lang w:eastAsia="en-US"/>
        </w:rPr>
      </w:pPr>
      <w:r w:rsidRPr="009F4C54">
        <w:rPr>
          <w:rFonts w:ascii="Arial" w:eastAsiaTheme="minorHAnsi" w:hAnsi="Arial" w:cs="Arial"/>
          <w:sz w:val="20"/>
          <w:szCs w:val="20"/>
          <w:lang w:eastAsia="en-US"/>
        </w:rPr>
        <w:t xml:space="preserve">Новосибирской области </w:t>
      </w:r>
    </w:p>
    <w:p w:rsidR="009F4C54" w:rsidRPr="009F4C54" w:rsidRDefault="009F4C54" w:rsidP="009F4C54">
      <w:pPr>
        <w:adjustRightInd w:val="0"/>
        <w:jc w:val="right"/>
        <w:outlineLvl w:val="0"/>
        <w:rPr>
          <w:rFonts w:ascii="Arial" w:eastAsiaTheme="minorHAnsi" w:hAnsi="Arial" w:cs="Arial"/>
          <w:i/>
          <w:sz w:val="20"/>
          <w:szCs w:val="20"/>
          <w:lang w:eastAsia="en-US"/>
        </w:rPr>
      </w:pPr>
      <w:proofErr w:type="gramStart"/>
      <w:r w:rsidRPr="009F4C54">
        <w:rPr>
          <w:rFonts w:ascii="Arial" w:eastAsiaTheme="minorHAnsi" w:hAnsi="Arial" w:cs="Arial"/>
          <w:sz w:val="20"/>
          <w:szCs w:val="20"/>
          <w:lang w:eastAsia="en-US"/>
        </w:rPr>
        <w:t>от</w:t>
      </w:r>
      <w:proofErr w:type="gramEnd"/>
      <w:r w:rsidRPr="009F4C54">
        <w:rPr>
          <w:rFonts w:ascii="Arial" w:eastAsiaTheme="minorHAnsi" w:hAnsi="Arial" w:cs="Arial"/>
          <w:sz w:val="20"/>
          <w:szCs w:val="20"/>
          <w:lang w:eastAsia="en-US"/>
        </w:rPr>
        <w:t xml:space="preserve"> 30.01.2023 № 88</w:t>
      </w:r>
    </w:p>
    <w:p w:rsidR="009F4C54" w:rsidRPr="009F4C54" w:rsidRDefault="009F4C54" w:rsidP="009F4C54">
      <w:pPr>
        <w:adjustRightInd w:val="0"/>
        <w:jc w:val="right"/>
        <w:rPr>
          <w:rFonts w:ascii="Arial" w:eastAsiaTheme="minorHAnsi" w:hAnsi="Arial" w:cs="Arial"/>
          <w:i/>
          <w:sz w:val="20"/>
          <w:szCs w:val="20"/>
          <w:lang w:eastAsia="en-US"/>
        </w:rPr>
      </w:pPr>
    </w:p>
    <w:p w:rsidR="009F4C54" w:rsidRPr="009F4C54" w:rsidRDefault="009F4C54" w:rsidP="009F4C54">
      <w:pPr>
        <w:adjustRightInd w:val="0"/>
        <w:jc w:val="center"/>
        <w:rPr>
          <w:rFonts w:ascii="Arial" w:eastAsiaTheme="minorHAnsi" w:hAnsi="Arial" w:cs="Arial"/>
          <w:b/>
          <w:sz w:val="20"/>
          <w:szCs w:val="20"/>
          <w:lang w:eastAsia="en-US"/>
        </w:rPr>
      </w:pPr>
      <w:r w:rsidRPr="009F4C54">
        <w:rPr>
          <w:rFonts w:ascii="Arial" w:eastAsiaTheme="minorHAnsi" w:hAnsi="Arial" w:cs="Arial"/>
          <w:b/>
          <w:sz w:val="20"/>
          <w:szCs w:val="20"/>
          <w:lang w:eastAsia="en-US"/>
        </w:rPr>
        <w:t>ПОЛОЖЕНИЕ</w:t>
      </w:r>
    </w:p>
    <w:p w:rsidR="009F4C54" w:rsidRPr="009F4C54" w:rsidRDefault="009F4C54" w:rsidP="009F4C54">
      <w:pPr>
        <w:adjustRightInd w:val="0"/>
        <w:jc w:val="center"/>
        <w:rPr>
          <w:rFonts w:ascii="Arial" w:eastAsiaTheme="minorHAnsi" w:hAnsi="Arial" w:cs="Arial"/>
          <w:sz w:val="20"/>
          <w:szCs w:val="20"/>
          <w:lang w:eastAsia="en-US"/>
        </w:rPr>
      </w:pPr>
      <w:proofErr w:type="gramStart"/>
      <w:r w:rsidRPr="009F4C54">
        <w:rPr>
          <w:rFonts w:ascii="Arial" w:eastAsiaTheme="minorHAnsi" w:hAnsi="Arial" w:cs="Arial"/>
          <w:sz w:val="20"/>
          <w:szCs w:val="20"/>
          <w:lang w:eastAsia="en-US"/>
        </w:rPr>
        <w:t>о</w:t>
      </w:r>
      <w:proofErr w:type="gramEnd"/>
      <w:r w:rsidRPr="009F4C54">
        <w:rPr>
          <w:rFonts w:ascii="Arial" w:eastAsiaTheme="minorHAnsi" w:hAnsi="Arial" w:cs="Arial"/>
          <w:sz w:val="20"/>
          <w:szCs w:val="20"/>
          <w:lang w:eastAsia="en-US"/>
        </w:rPr>
        <w:t xml:space="preserve"> проведении аттестации муниципальных служащих администрации города Куйбышева Куйбышевского района Новосибирской области  </w:t>
      </w:r>
    </w:p>
    <w:p w:rsidR="009F4C54" w:rsidRPr="009F4C54" w:rsidRDefault="009F4C54" w:rsidP="009F4C54">
      <w:pPr>
        <w:adjustRightInd w:val="0"/>
        <w:spacing w:line="240" w:lineRule="atLeast"/>
        <w:jc w:val="center"/>
        <w:rPr>
          <w:rFonts w:ascii="Arial" w:eastAsiaTheme="minorHAnsi" w:hAnsi="Arial" w:cs="Arial"/>
          <w:sz w:val="20"/>
          <w:szCs w:val="20"/>
          <w:lang w:eastAsia="en-US"/>
        </w:rPr>
      </w:pPr>
    </w:p>
    <w:p w:rsidR="009F4C54" w:rsidRPr="009F4C54" w:rsidRDefault="009F4C54" w:rsidP="009F4C54">
      <w:pPr>
        <w:adjustRightInd w:val="0"/>
        <w:spacing w:line="240" w:lineRule="atLeast"/>
        <w:jc w:val="center"/>
        <w:rPr>
          <w:rFonts w:ascii="Arial" w:eastAsiaTheme="minorHAnsi" w:hAnsi="Arial" w:cs="Arial"/>
          <w:b/>
          <w:sz w:val="20"/>
          <w:szCs w:val="20"/>
          <w:lang w:eastAsia="en-US"/>
        </w:rPr>
      </w:pPr>
      <w:r w:rsidRPr="009F4C54">
        <w:rPr>
          <w:rFonts w:ascii="Arial" w:eastAsiaTheme="minorHAnsi" w:hAnsi="Arial" w:cs="Arial"/>
          <w:b/>
          <w:sz w:val="20"/>
          <w:szCs w:val="20"/>
          <w:lang w:eastAsia="en-US"/>
        </w:rPr>
        <w:t>1. Общие положения</w:t>
      </w:r>
    </w:p>
    <w:p w:rsidR="009F4C54" w:rsidRPr="009F4C54" w:rsidRDefault="009F4C54" w:rsidP="009F4C54">
      <w:pPr>
        <w:autoSpaceDE w:val="0"/>
        <w:autoSpaceDN w:val="0"/>
        <w:adjustRightInd w:val="0"/>
        <w:ind w:firstLine="540"/>
        <w:jc w:val="both"/>
        <w:rPr>
          <w:rFonts w:ascii="Arial" w:eastAsiaTheme="minorHAnsi" w:hAnsi="Arial" w:cs="Arial"/>
          <w:b/>
          <w:bCs/>
          <w:sz w:val="20"/>
          <w:szCs w:val="20"/>
          <w:lang w:eastAsia="en-US"/>
        </w:rPr>
      </w:pPr>
    </w:p>
    <w:p w:rsidR="009F4C54" w:rsidRDefault="009F4C54" w:rsidP="00AA11DA">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 xml:space="preserve">1.1. Настоящее Положение о проведении аттестации муниципальных служащих администрации города Куйбышева Куйбышевского района Новосибирской области (далее - Положение) разработано в соответствии со статьей 18 Федерального закона от 02.03.2007 № 25-ФЗ «О муниципальной службе в Российской Федерации» и Законом Новосибирской области от 11.06.2008 № 234-ОЗ «Об утверждении Типового положения о проведении аттестации муниципальных служащих в Новосибирской области». </w:t>
      </w:r>
    </w:p>
    <w:p w:rsidR="009F4C54" w:rsidRDefault="009F4C54" w:rsidP="00AA11DA">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1.2. Положение устанавливает порядок проведения аттестации муниципальных служащих</w:t>
      </w:r>
      <w:r w:rsidRPr="009F4C54">
        <w:rPr>
          <w:rFonts w:ascii="Arial" w:eastAsiaTheme="minorHAnsi" w:hAnsi="Arial" w:cs="Arial"/>
          <w:b/>
          <w:bCs/>
          <w:sz w:val="20"/>
          <w:szCs w:val="20"/>
          <w:lang w:eastAsia="en-US"/>
        </w:rPr>
        <w:t xml:space="preserve"> </w:t>
      </w:r>
      <w:r w:rsidRPr="009F4C54">
        <w:rPr>
          <w:rFonts w:ascii="Arial" w:eastAsiaTheme="minorHAnsi" w:hAnsi="Arial" w:cs="Arial"/>
          <w:bCs/>
          <w:sz w:val="20"/>
          <w:szCs w:val="20"/>
          <w:lang w:eastAsia="en-US"/>
        </w:rPr>
        <w:t>администрации города Куйбышева Куйбышевского района Новосибирской области (далее - муниципальные служащие).</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1.3. Аттестация муниципального служащего проводится в целях определения его соответствия замещаемой должности муниципальной службы.</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1.4. Аттестации не подлежат следующие муниципальные служащие:</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1) замещающие должности муниципальной службы менее одного года;</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2) достигшие возраста 60 лет;</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3) беременные женщины;</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4) находящиеся в отпуске по беременности и родам или в отпуске по уходу за ребенком до достижения им возраста трех лет. Аттестация указанных муниципальных служащих возможна не ранее чем через год после выхода из отпуска;</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5) замещающие должности муниципальной службы на основании срочного трудового договора.</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1.5. Аттестация муниципального служащего проводится один раз в три года. До истечения трех лет после проведения предыдущей аттестации может проводиться внеочередная аттестация муниципального служащего. Дата проведения внеочередной аттестации муниципального служащего определяется вне зависимости от сроков проведения предыдущей аттестации.</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sz w:val="20"/>
          <w:szCs w:val="20"/>
          <w:lang w:eastAsia="en-US"/>
        </w:rPr>
        <w:t>Внеочередная аттестация муниципального служащего может проводиться:</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1) по соглашению сторон трудового договора с учетом результатов годового отчета о профессиональной служебной деятельности муниципального служащего;</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2) по решению представителя нанимателя (работодателя) после принятия в установленном порядке решения:</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proofErr w:type="gramStart"/>
      <w:r w:rsidRPr="009F4C54">
        <w:rPr>
          <w:rFonts w:ascii="Arial" w:eastAsiaTheme="minorHAnsi" w:hAnsi="Arial" w:cs="Arial"/>
          <w:bCs/>
          <w:sz w:val="20"/>
          <w:szCs w:val="20"/>
          <w:lang w:eastAsia="en-US"/>
        </w:rPr>
        <w:t>а</w:t>
      </w:r>
      <w:proofErr w:type="gramEnd"/>
      <w:r w:rsidRPr="009F4C54">
        <w:rPr>
          <w:rFonts w:ascii="Arial" w:eastAsiaTheme="minorHAnsi" w:hAnsi="Arial" w:cs="Arial"/>
          <w:bCs/>
          <w:sz w:val="20"/>
          <w:szCs w:val="20"/>
          <w:lang w:eastAsia="en-US"/>
        </w:rPr>
        <w:t>) о сокращении должностей муниципальной службы в администрации города Куйбышева Куйбышевского района Новосибирской области;</w:t>
      </w:r>
    </w:p>
    <w:p w:rsidR="009F4C54" w:rsidRPr="009F4C54" w:rsidRDefault="009F4C54" w:rsidP="009F4C54">
      <w:pPr>
        <w:autoSpaceDE w:val="0"/>
        <w:autoSpaceDN w:val="0"/>
        <w:adjustRightInd w:val="0"/>
        <w:ind w:firstLine="709"/>
        <w:jc w:val="both"/>
        <w:rPr>
          <w:rFonts w:ascii="Arial" w:eastAsiaTheme="minorHAnsi" w:hAnsi="Arial" w:cs="Arial"/>
          <w:bCs/>
          <w:sz w:val="20"/>
          <w:szCs w:val="20"/>
          <w:lang w:eastAsia="en-US"/>
        </w:rPr>
      </w:pPr>
      <w:proofErr w:type="gramStart"/>
      <w:r w:rsidRPr="009F4C54">
        <w:rPr>
          <w:rFonts w:ascii="Arial" w:eastAsiaTheme="minorHAnsi" w:hAnsi="Arial" w:cs="Arial"/>
          <w:bCs/>
          <w:sz w:val="20"/>
          <w:szCs w:val="20"/>
          <w:lang w:eastAsia="en-US"/>
        </w:rPr>
        <w:t>б</w:t>
      </w:r>
      <w:proofErr w:type="gramEnd"/>
      <w:r w:rsidRPr="009F4C54">
        <w:rPr>
          <w:rFonts w:ascii="Arial" w:eastAsiaTheme="minorHAnsi" w:hAnsi="Arial" w:cs="Arial"/>
          <w:bCs/>
          <w:sz w:val="20"/>
          <w:szCs w:val="20"/>
          <w:lang w:eastAsia="en-US"/>
        </w:rPr>
        <w:t>) об изменении условий оплаты труда муниципальных служащих.</w:t>
      </w:r>
    </w:p>
    <w:p w:rsidR="009F4C54" w:rsidRPr="009F4C54" w:rsidRDefault="009F4C54" w:rsidP="009F4C54">
      <w:pPr>
        <w:autoSpaceDE w:val="0"/>
        <w:autoSpaceDN w:val="0"/>
        <w:adjustRightInd w:val="0"/>
        <w:ind w:firstLine="540"/>
        <w:jc w:val="both"/>
        <w:rPr>
          <w:rFonts w:ascii="Arial" w:eastAsiaTheme="minorHAnsi" w:hAnsi="Arial" w:cs="Arial"/>
          <w:bCs/>
          <w:sz w:val="20"/>
          <w:szCs w:val="20"/>
          <w:lang w:eastAsia="en-US"/>
        </w:rPr>
      </w:pPr>
    </w:p>
    <w:p w:rsidR="009F4C54" w:rsidRPr="009F4C54" w:rsidRDefault="009F4C54" w:rsidP="009F4C54">
      <w:pPr>
        <w:autoSpaceDE w:val="0"/>
        <w:autoSpaceDN w:val="0"/>
        <w:adjustRightInd w:val="0"/>
        <w:jc w:val="center"/>
        <w:outlineLvl w:val="1"/>
        <w:rPr>
          <w:rFonts w:ascii="Arial" w:eastAsiaTheme="minorHAnsi" w:hAnsi="Arial" w:cs="Arial"/>
          <w:bCs/>
          <w:sz w:val="20"/>
          <w:szCs w:val="20"/>
          <w:lang w:eastAsia="en-US"/>
        </w:rPr>
      </w:pPr>
      <w:r w:rsidRPr="009F4C54">
        <w:rPr>
          <w:rFonts w:ascii="Arial" w:eastAsiaTheme="minorHAnsi" w:hAnsi="Arial" w:cs="Arial"/>
          <w:b/>
          <w:bCs/>
          <w:sz w:val="20"/>
          <w:szCs w:val="20"/>
          <w:lang w:eastAsia="en-US"/>
        </w:rPr>
        <w:t>2. Организация проведения аттестации</w:t>
      </w:r>
    </w:p>
    <w:p w:rsidR="009F4C54" w:rsidRPr="009F4C54" w:rsidRDefault="009F4C54" w:rsidP="009F4C54">
      <w:pPr>
        <w:autoSpaceDE w:val="0"/>
        <w:autoSpaceDN w:val="0"/>
        <w:adjustRightInd w:val="0"/>
        <w:ind w:firstLine="540"/>
        <w:jc w:val="both"/>
        <w:rPr>
          <w:rFonts w:ascii="Arial" w:eastAsiaTheme="minorHAnsi" w:hAnsi="Arial" w:cs="Arial"/>
          <w:b/>
          <w:bCs/>
          <w:sz w:val="20"/>
          <w:szCs w:val="20"/>
          <w:lang w:eastAsia="en-US"/>
        </w:rPr>
      </w:pP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2.1. Для проведения аттестации муниципальных служащих издается распоряжение администрации города Куйбышева Куйбышевского района Новосибирской области, содержащий следующие положения:</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1) о формировании аттестационной комиссии, ее составе, сроках и порядке работы;</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2) об утверждении графика проведения аттестации по форме согласно приложению 1 к настоящему Положению и списков муниципальных служащих, подлежащих аттестации, а также об организации ознакомления с данными документами каждого аттестуемого муниципального служащего;</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3) о подготовке документов, необходимых для работы аттестационной комиссии, с указанием должностных лиц, ответственных за их подготовку:</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proofErr w:type="gramStart"/>
      <w:r w:rsidRPr="009F4C54">
        <w:rPr>
          <w:rFonts w:ascii="Arial" w:eastAsiaTheme="minorHAnsi" w:hAnsi="Arial" w:cs="Arial"/>
          <w:bCs/>
          <w:sz w:val="20"/>
          <w:szCs w:val="20"/>
          <w:lang w:eastAsia="en-US"/>
        </w:rPr>
        <w:t>а</w:t>
      </w:r>
      <w:proofErr w:type="gramEnd"/>
      <w:r w:rsidRPr="009F4C54">
        <w:rPr>
          <w:rFonts w:ascii="Arial" w:eastAsiaTheme="minorHAnsi" w:hAnsi="Arial" w:cs="Arial"/>
          <w:bCs/>
          <w:sz w:val="20"/>
          <w:szCs w:val="20"/>
          <w:lang w:eastAsia="en-US"/>
        </w:rPr>
        <w:t>) отзыва об исполнении подлежащим аттестации муниципальным служащим должностных обязанностей за аттестационный период (далее – отзыв), подписанный его непосредственным руководителем и утвержденный вышестоящим руководителем по форме согласно приложению 2 к настоящему Положению;</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proofErr w:type="gramStart"/>
      <w:r w:rsidRPr="009F4C54">
        <w:rPr>
          <w:rFonts w:ascii="Arial" w:eastAsiaTheme="minorHAnsi" w:hAnsi="Arial" w:cs="Arial"/>
          <w:bCs/>
          <w:sz w:val="20"/>
          <w:szCs w:val="20"/>
          <w:lang w:eastAsia="en-US"/>
        </w:rPr>
        <w:lastRenderedPageBreak/>
        <w:t>б</w:t>
      </w:r>
      <w:proofErr w:type="gramEnd"/>
      <w:r w:rsidRPr="009F4C54">
        <w:rPr>
          <w:rFonts w:ascii="Arial" w:eastAsiaTheme="minorHAnsi" w:hAnsi="Arial" w:cs="Arial"/>
          <w:bCs/>
          <w:sz w:val="20"/>
          <w:szCs w:val="20"/>
          <w:lang w:eastAsia="en-US"/>
        </w:rPr>
        <w:t>) сведений о выполненных муниципальн</w:t>
      </w:r>
      <w:r>
        <w:rPr>
          <w:rFonts w:ascii="Arial" w:eastAsiaTheme="minorHAnsi" w:hAnsi="Arial" w:cs="Arial"/>
          <w:bCs/>
          <w:sz w:val="20"/>
          <w:szCs w:val="20"/>
          <w:lang w:eastAsia="en-US"/>
        </w:rPr>
        <w:t xml:space="preserve">ым служащим поручениях </w:t>
      </w:r>
      <w:r w:rsidRPr="009F4C54">
        <w:rPr>
          <w:rFonts w:ascii="Arial" w:eastAsiaTheme="minorHAnsi" w:hAnsi="Arial" w:cs="Arial"/>
          <w:bCs/>
          <w:sz w:val="20"/>
          <w:szCs w:val="20"/>
          <w:lang w:eastAsia="en-US"/>
        </w:rPr>
        <w:t>и подготовленных им проектах документов за указанный период, содержащиеся в годовых отчетах о профессиональной служебной деятельности муниципального служащего, по форме согласно приложению 3 к настоящему Положению;</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proofErr w:type="gramStart"/>
      <w:r w:rsidRPr="009F4C54">
        <w:rPr>
          <w:rFonts w:ascii="Arial" w:eastAsiaTheme="minorHAnsi" w:hAnsi="Arial" w:cs="Arial"/>
          <w:bCs/>
          <w:sz w:val="20"/>
          <w:szCs w:val="20"/>
          <w:lang w:eastAsia="en-US"/>
        </w:rPr>
        <w:t>в</w:t>
      </w:r>
      <w:proofErr w:type="gramEnd"/>
      <w:r w:rsidRPr="009F4C54">
        <w:rPr>
          <w:rFonts w:ascii="Arial" w:eastAsiaTheme="minorHAnsi" w:hAnsi="Arial" w:cs="Arial"/>
          <w:bCs/>
          <w:sz w:val="20"/>
          <w:szCs w:val="20"/>
          <w:lang w:eastAsia="en-US"/>
        </w:rPr>
        <w:t>) аттестационного листа муниципального служащего с данными предыдущей аттестации (при наличии);</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proofErr w:type="gramStart"/>
      <w:r w:rsidRPr="009F4C54">
        <w:rPr>
          <w:rFonts w:ascii="Arial" w:eastAsiaTheme="minorHAnsi" w:hAnsi="Arial" w:cs="Arial"/>
          <w:bCs/>
          <w:sz w:val="20"/>
          <w:szCs w:val="20"/>
          <w:lang w:eastAsia="en-US"/>
        </w:rPr>
        <w:t>г</w:t>
      </w:r>
      <w:proofErr w:type="gramEnd"/>
      <w:r w:rsidRPr="009F4C54">
        <w:rPr>
          <w:rFonts w:ascii="Arial" w:eastAsiaTheme="minorHAnsi" w:hAnsi="Arial" w:cs="Arial"/>
          <w:bCs/>
          <w:sz w:val="20"/>
          <w:szCs w:val="20"/>
          <w:lang w:eastAsia="en-US"/>
        </w:rPr>
        <w:t>) положения о структурном подразделении, в котором проходит службу муниципальный служащий, подлежащий аттестации, и его должностной инструкции;</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д) выписок из личных дел аттестуемых муниципальных служащих, содержащих информацию о специальности, направлении подготовки, продолжительности стажа муниципальной службы или стажа работы по специальности, направлению подготовки, включении в кадровый резерв органа местного самоуправления, муниципального органа, об участии в мероприятиях по профессиональному развитию, наличии поощрений и награждений за период прохождения муниципальной службы, имеющихся дисциплинарных взысканиях, а также иной значимой для целей аттестации информации;</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4) о применяемых методах оценки профессиональной служебной деятельности муниципальных служащих с учетом групп должностей муниципальной службы, областей и видов профессиональной служебной деятельности согласно приложению 4 к настоящему Положению;</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5) об организации ознакомления каждого аттестуемого муниципального служащего с данным правовым актом и об ознакомлении муниципального служащего с отзывом не позднее чем за две недели до начала аттестации;</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6) об обеспечении информирования независимых экспертов о месте и времени заседания аттестационной комиссии.</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2.2. Для проведения аттестации муниципального служащего, замещающего должность муниципальной службы, исполнение должностных обязанностей по которой связано с использованием сведений, составляющих государственную тайну, специалист по кадрам совместно с непосредственным руководителем муниципального служащего определяется возможность проведения оценки профессиональной служебной деятельности муниципального служащего без использования сведений, составляющих государственную тайну. В этом случае аттестация муниципального служащего может проводиться аттестационной комиссией с участием лиц, не допущенных к государственной тайне.</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В случае невозможности оценки профессиональной служебной деятельности такого муниципального служащего без использования сведений, составляющих государственную тайну, состав аттестационной комиссии формируется из числа лиц, допущенных к государственной тайне.</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2.3. При наличии технической возможности по решению главы города Куйбышева аттестация может быть проведена с использованием системы видео-конференц-связи, о чем все заинтересованные лица письменно информируются не позднее чем за две недели до даты аттестации.</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2.4. В состав аттестационной комиссии включаются представитель нанимателя (работодателя) и (или) уполномоченное им лицо, представители управления делами и управления права, экономики и имущественных отношений, иные муниципальные служащие, представитель выборного органа первичной профсоюзной организации администрации города Куйбышева, а так же представители органов государственной власти Новосибирской области (по согласованию).</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Состав аттестационной комиссии формируется таким образом, чтобы была исключена возможность возникновения конфликтов интересов, которые могли бы повлиять на принимаемые аттестационной комиссией решения.</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2.5. Аттестационная комиссия состоит из председателя, заместителя председателя, секретаря и иных членов аттестационной комиссии. Все члены аттестационной комиссии при принятии решений обладают равными правами.</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Председатель аттестационной комиссии организует работу аттестационной комиссии, распределяет обязанности между членами аттестационной комиссии, председательствует на заседаниях аттестационной комиссии.</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В случае временного отсутствия председателя аттестационной комиссии (болезнь, отпуск и другие уважительные причины) полномочия председателя комиссии осуществляет заместитель председателя комиссии.</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Секретарь аттестационной комиссии ведет протокол заседания комиссии, в котором указываются:</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1) наименование органа местного самоуправления;</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2) дата, время и место проведения заседания аттестационной комиссии, сведения о проведении заседания с использованием системы видео-конференц-связи;</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3) повестка заседания аттестационной комиссии;</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lastRenderedPageBreak/>
        <w:t>4) фамилии, имена, отчества (при наличии) и должности председателя аттестационной комиссии, заместителя председателя аттестационной комиссии, других членов аттестационной комиссии, участвовавших в заседании;</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5) фамилии, имена, отчества (при наличии) и должности аттестуемых муниципальных служащих;</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6) сведения о применяемых методах оценки профессиональной служебной деятельности муниципальных служащих;</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7) вопросы аттестуемому муниципальному служащему и ответы (кратко);</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8) результаты голосования членов аттестационной комиссии по каждому аттестуемому муниципальному служащему и принятые решения аттестационной комиссии.</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2.6. График проведения аттестации доводится до сведения каждого аттестуемого муниципального служащего под подпись не менее чем за месяц до начала аттестации.</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2.7. Не позднее чем за две недели до начала аттестации в аттестационную комиссию представляется отзыв, подписанный его непосредственным руководителем, сведения о выполненных муниципальным служащим поручениях и подготовленных им проектах документов за аттестационный период, содержащиеся в годовых отчетах о профессиональной служебной деятельности муниципального служащего, а также аттестационный лист муниципального служащего с данными предыдущей аттестации (при наличии).</w:t>
      </w:r>
    </w:p>
    <w:p w:rsidR="009F4C54" w:rsidRP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2.8. Специалист по кадрам не менее чем за неделю до начала аттестации должен ознакомить каждого аттестуемого муниципального служащего с представленным отзывом. При этом аттестуемый муниципальный служащий вправе представить в аттестационную комиссию дополнительные сведения о своей профессиональной служебной деятельности за аттестационный период, а также заявление о своем несогласии с представленным отзывом или пояснительную записку на отзыв непосредственного руководителя.</w:t>
      </w:r>
    </w:p>
    <w:p w:rsidR="009F4C54" w:rsidRPr="009F4C54" w:rsidRDefault="009F4C54" w:rsidP="009F4C54">
      <w:pPr>
        <w:autoSpaceDE w:val="0"/>
        <w:autoSpaceDN w:val="0"/>
        <w:adjustRightInd w:val="0"/>
        <w:jc w:val="center"/>
        <w:outlineLvl w:val="1"/>
        <w:rPr>
          <w:rFonts w:ascii="Arial" w:eastAsiaTheme="minorHAnsi" w:hAnsi="Arial" w:cs="Arial"/>
          <w:bCs/>
          <w:sz w:val="20"/>
          <w:szCs w:val="20"/>
          <w:lang w:eastAsia="en-US"/>
        </w:rPr>
      </w:pPr>
      <w:r w:rsidRPr="009F4C54">
        <w:rPr>
          <w:rFonts w:ascii="Arial" w:eastAsiaTheme="minorHAnsi" w:hAnsi="Arial" w:cs="Arial"/>
          <w:b/>
          <w:bCs/>
          <w:sz w:val="20"/>
          <w:szCs w:val="20"/>
          <w:lang w:eastAsia="en-US"/>
        </w:rPr>
        <w:t>3. Проведение аттестации</w:t>
      </w:r>
    </w:p>
    <w:p w:rsidR="009F4C54" w:rsidRPr="009F4C54" w:rsidRDefault="009F4C54" w:rsidP="009F4C54">
      <w:pPr>
        <w:autoSpaceDE w:val="0"/>
        <w:autoSpaceDN w:val="0"/>
        <w:adjustRightInd w:val="0"/>
        <w:ind w:firstLine="540"/>
        <w:jc w:val="both"/>
        <w:rPr>
          <w:rFonts w:ascii="Arial" w:eastAsiaTheme="minorHAnsi" w:hAnsi="Arial" w:cs="Arial"/>
          <w:b/>
          <w:bCs/>
          <w:sz w:val="20"/>
          <w:szCs w:val="20"/>
          <w:lang w:eastAsia="en-US"/>
        </w:rPr>
      </w:pP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3.1. Заседание аттестационной комиссии считается правомочным, если на нем присутствует не менее двух третей ее членов.</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3.2. Аттестация проводится в присутствии аттестуемого муниципального служащего на заседании аттестационной комиссии.</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В случае неявки муниципального служащего на заседание аттестационной комиссии без уважительной причины или отказа его от аттестации муниципальный служащий привлекается к дисциплинарной ответственности, а его аттестация решением аттестационной комиссии переносится на более поздний срок.</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В случае неявки муниципального служащего на заседание аттестационной комиссии по уважительной причине (болезнь, командировка, ежегодный оплачиваемый отпуск и другие причины, которые комиссия признает уважительными) аттестация муниципального служащего решением аттестационной комиссии переносится на более поздний срок.</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3.3. Аттестационная комиссия рассматривает представленные документы, заслушивает сообщения аттестуемого муниципального служащего, а в случае необходимости - его непосредственного руководителя о профессиональной служебной деятельности муниципального служащего.</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В случае представления аттестуемым муниципальным служащим дополнительных сведений о его профессиональной служебной деятельности за аттестационный период или его заявления о несогласии с представленным отзывом аттестационная комиссия вправе перенести аттестацию на следующее заседание комиссии.</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3.4.  Профессиональная служебная деятельность муниципального служащего оценивается на основе определения его соответствия квалификационным требованиям по замещаемой должности муниципальной службы, его участия в решении поставленных перед соответствующим структурным подразделением либо перед администрацией города Куйбышева Куйбышевского района Новосибирской области задач, сложности выполняемой им работы, ее эффективности и результативности.</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При оценке профессиональной служебной деятельности муниципального служащего должны учитываться результаты исполнения муниципальным служащим должностной инструкции, профессиональные знания и опыт работы муниципального служащего, соблюдение муниципальным служащим ограничений, отсутствие нарушений запретов, выполнение требований к служебному поведению и обязательств, установленных законодательством Российской Федерации о муниципальной службе, а при аттестации муниципального служащего, наделенного организационно-распорядительными полномочиями по отношению к другим муниципальным служащим, − также организаторские способности.</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lastRenderedPageBreak/>
        <w:t>Обсуждение профессиональных и личностных качеств муниципального служащего применительно к его профессиональной служебной деятельности должно быть объективным и доброжелательным.</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При проведении аттестации члены комиссии вправе задавать вопросы аттестуемому муниципальному служащему.</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3.5. Решение аттестационной комиссии принимается в отсутствие аттестуемого муниципального служащего и его непосредственного руководителя открытым голосованием простым большинством голосов присутствующих на заседании членов аттестационной комиссии. При равенстве голосов муниципальный служащий признается соответствующим замещаемой должности муниципальной службы.</w:t>
      </w:r>
    </w:p>
    <w:p w:rsidR="009F4C54" w:rsidRP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На период аттестации муниципального служащего, являющегося членом аттестационной комиссии, его членство в этой комиссии приостанавливается.</w:t>
      </w:r>
    </w:p>
    <w:p w:rsidR="009F4C54" w:rsidRPr="009F4C54" w:rsidRDefault="009F4C54" w:rsidP="009F4C54">
      <w:pPr>
        <w:autoSpaceDE w:val="0"/>
        <w:autoSpaceDN w:val="0"/>
        <w:adjustRightInd w:val="0"/>
        <w:ind w:firstLine="540"/>
        <w:jc w:val="both"/>
        <w:rPr>
          <w:rFonts w:ascii="Arial" w:eastAsiaTheme="minorHAnsi" w:hAnsi="Arial" w:cs="Arial"/>
          <w:bCs/>
          <w:sz w:val="20"/>
          <w:szCs w:val="20"/>
          <w:lang w:eastAsia="en-US"/>
        </w:rPr>
      </w:pPr>
    </w:p>
    <w:p w:rsidR="009F4C54" w:rsidRPr="009F4C54" w:rsidRDefault="009F4C54" w:rsidP="009F4C54">
      <w:pPr>
        <w:autoSpaceDE w:val="0"/>
        <w:autoSpaceDN w:val="0"/>
        <w:adjustRightInd w:val="0"/>
        <w:jc w:val="center"/>
        <w:outlineLvl w:val="1"/>
        <w:rPr>
          <w:rFonts w:ascii="Arial" w:eastAsiaTheme="minorHAnsi" w:hAnsi="Arial" w:cs="Arial"/>
          <w:bCs/>
          <w:sz w:val="20"/>
          <w:szCs w:val="20"/>
          <w:lang w:eastAsia="en-US"/>
        </w:rPr>
      </w:pPr>
      <w:r w:rsidRPr="009F4C54">
        <w:rPr>
          <w:rFonts w:ascii="Arial" w:eastAsiaTheme="minorHAnsi" w:hAnsi="Arial" w:cs="Arial"/>
          <w:b/>
          <w:bCs/>
          <w:sz w:val="20"/>
          <w:szCs w:val="20"/>
          <w:lang w:eastAsia="en-US"/>
        </w:rPr>
        <w:t>4. Решения по результатам аттестации</w:t>
      </w:r>
    </w:p>
    <w:p w:rsidR="009F4C54" w:rsidRPr="009F4C54" w:rsidRDefault="009F4C54" w:rsidP="009F4C54">
      <w:pPr>
        <w:autoSpaceDE w:val="0"/>
        <w:autoSpaceDN w:val="0"/>
        <w:adjustRightInd w:val="0"/>
        <w:ind w:firstLine="540"/>
        <w:jc w:val="both"/>
        <w:rPr>
          <w:rFonts w:ascii="Arial" w:eastAsiaTheme="minorHAnsi" w:hAnsi="Arial" w:cs="Arial"/>
          <w:b/>
          <w:bCs/>
          <w:sz w:val="20"/>
          <w:szCs w:val="20"/>
          <w:lang w:eastAsia="en-US"/>
        </w:rPr>
      </w:pP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4.1. По результатам аттестации муниципального служащего аттестационной комиссией принимается одно из следующих решений:</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1) соответствует замещаемой должности муниципальной службы;</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2) не соответствует замещаемой должности муниципальной службы.</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sz w:val="20"/>
          <w:szCs w:val="20"/>
          <w:lang w:eastAsia="en-US"/>
        </w:rPr>
        <w:t>Аттестационная комиссия может давать рекомендации о поощрении отдельных муниципальных служащих за достигнутые ими успехи в работе, в том числе о повышении их в должности, а в случае необходимости - рекомендации об улучшении деятельности аттестуемых муниципальных служащих.</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4.2. Результаты аттестации сообщаются аттестованным муниципальным служащим непосредственно после подведения итогов голосования.</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Результаты аттестации заносятся в аттестационный лист муниципального служащего, составленный по форме согласно приложению 5 к настоящему Положению.</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Аттестационный лист в течение двух рабочих дней со дня проведения заседания аттестационной комиссии оформляется и подписывается председателем, заместителем председателя, секретарем и членами аттестационной комиссии, присутствовавшими на заседании.</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Муниципальный служащий знакомится с аттестационным листом под подпись. В случае отказа аттестуемого муниципального служащего от подписи в аттестационном листе об этом делается соответствующая запись, которая заверяется подписями председателя и секретаря аттестационной комиссии.</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Аттестационный лист муниципального служащего, прошедшего аттестацию, и отзыв хранятся в личном деле муниципального служащего.</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4.3. Материалы аттестации муниципальных служащих представляются представителю нанимателя (работодателю) не позднее чем через семь дней после ее проведения.</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 xml:space="preserve">4.4. По результатам аттестации аттестационная комиссия может давать рекомендации о направлении отдельных муниципальных служащих для получения дополнительного профессионального образования. </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По результатам аттестации представитель нанимателя (работодатель) принимает решение о поощрении отдельных муниципальных служащих за достигнутые ими успехи в работе или в срок не более одного месяца со дня аттестации о понижении муниципального служащего в должности с его согласия.</w:t>
      </w:r>
    </w:p>
    <w:p w:rsid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4.5. В случае несогласия муниципального служащего с понижением в должности или невозможности перевода с его согласия на другую должность муниципальной службы представитель нанимателя (работодатель) может в срок не более одного месяца со дня аттестации уволить его с муниципальной службы в связи с несоответствием замещаемой должности вследствие недостаточной квалификации, подтвержденной результатами аттестации. По истечении указанного срока увольнение муниципального служащего или понижение его в должности по результатам данной аттестации не допускается.</w:t>
      </w:r>
    </w:p>
    <w:p w:rsidR="009F4C54" w:rsidRPr="009F4C54" w:rsidRDefault="009F4C54" w:rsidP="009F4C54">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4.6. Муниципальный служащий вправе обжаловать результаты аттестации в соответствии с законодательством Российской Федерации.</w:t>
      </w:r>
    </w:p>
    <w:p w:rsidR="009F4C54" w:rsidRPr="009F4C54" w:rsidRDefault="009F4C54" w:rsidP="009F4C54">
      <w:pPr>
        <w:autoSpaceDE w:val="0"/>
        <w:autoSpaceDN w:val="0"/>
        <w:adjustRightInd w:val="0"/>
        <w:ind w:firstLine="540"/>
        <w:jc w:val="both"/>
        <w:rPr>
          <w:rFonts w:ascii="Arial" w:eastAsiaTheme="minorHAnsi" w:hAnsi="Arial" w:cs="Arial"/>
          <w:bCs/>
          <w:sz w:val="20"/>
          <w:szCs w:val="20"/>
          <w:lang w:eastAsia="en-US"/>
        </w:rPr>
        <w:sectPr w:rsidR="009F4C54" w:rsidRPr="009F4C54" w:rsidSect="00AA11DA">
          <w:footerReference w:type="default" r:id="rId10"/>
          <w:footerReference w:type="first" r:id="rId11"/>
          <w:pgSz w:w="11906" w:h="16838"/>
          <w:pgMar w:top="1134" w:right="1134" w:bottom="1134" w:left="1134" w:header="709" w:footer="709" w:gutter="0"/>
          <w:cols w:space="708"/>
          <w:titlePg/>
          <w:docGrid w:linePitch="360"/>
        </w:sectPr>
      </w:pPr>
    </w:p>
    <w:p w:rsidR="009F4C54" w:rsidRPr="009F4C54" w:rsidRDefault="009F4C54" w:rsidP="009F4C54">
      <w:pPr>
        <w:autoSpaceDE w:val="0"/>
        <w:autoSpaceDN w:val="0"/>
        <w:adjustRightInd w:val="0"/>
        <w:jc w:val="right"/>
        <w:outlineLvl w:val="1"/>
        <w:rPr>
          <w:rFonts w:ascii="Arial" w:eastAsiaTheme="minorHAnsi" w:hAnsi="Arial" w:cs="Arial"/>
          <w:bCs/>
          <w:sz w:val="20"/>
          <w:szCs w:val="20"/>
          <w:lang w:eastAsia="en-US"/>
        </w:rPr>
      </w:pPr>
      <w:r w:rsidRPr="009F4C54">
        <w:rPr>
          <w:rFonts w:ascii="Arial" w:eastAsiaTheme="minorHAnsi" w:hAnsi="Arial" w:cs="Arial"/>
          <w:bCs/>
          <w:sz w:val="20"/>
          <w:szCs w:val="20"/>
          <w:lang w:eastAsia="en-US"/>
        </w:rPr>
        <w:lastRenderedPageBreak/>
        <w:t>Приложение 1</w:t>
      </w:r>
    </w:p>
    <w:p w:rsidR="009F4C54" w:rsidRPr="009F4C54" w:rsidRDefault="009F4C54" w:rsidP="009F4C54">
      <w:pPr>
        <w:autoSpaceDE w:val="0"/>
        <w:autoSpaceDN w:val="0"/>
        <w:adjustRightInd w:val="0"/>
        <w:jc w:val="right"/>
        <w:rPr>
          <w:rFonts w:ascii="Arial" w:eastAsiaTheme="minorHAnsi" w:hAnsi="Arial" w:cs="Arial"/>
          <w:bCs/>
          <w:sz w:val="20"/>
          <w:szCs w:val="20"/>
          <w:lang w:eastAsia="en-US"/>
        </w:rPr>
      </w:pPr>
      <w:proofErr w:type="gramStart"/>
      <w:r w:rsidRPr="009F4C54">
        <w:rPr>
          <w:rFonts w:ascii="Arial" w:eastAsiaTheme="minorHAnsi" w:hAnsi="Arial" w:cs="Arial"/>
          <w:bCs/>
          <w:sz w:val="20"/>
          <w:szCs w:val="20"/>
          <w:lang w:eastAsia="en-US"/>
        </w:rPr>
        <w:t>к</w:t>
      </w:r>
      <w:proofErr w:type="gramEnd"/>
      <w:r w:rsidRPr="009F4C54">
        <w:rPr>
          <w:rFonts w:ascii="Arial" w:eastAsiaTheme="minorHAnsi" w:hAnsi="Arial" w:cs="Arial"/>
          <w:bCs/>
          <w:sz w:val="20"/>
          <w:szCs w:val="20"/>
          <w:lang w:eastAsia="en-US"/>
        </w:rPr>
        <w:t xml:space="preserve"> Положению</w:t>
      </w:r>
    </w:p>
    <w:p w:rsidR="009F4C54" w:rsidRPr="009F4C54" w:rsidRDefault="009F4C54" w:rsidP="009F4C54">
      <w:pPr>
        <w:spacing w:line="276" w:lineRule="auto"/>
        <w:rPr>
          <w:rFonts w:ascii="Arial" w:eastAsiaTheme="minorHAnsi" w:hAnsi="Arial" w:cs="Arial"/>
          <w:sz w:val="20"/>
          <w:szCs w:val="20"/>
          <w:lang w:eastAsia="en-US"/>
        </w:rPr>
      </w:pPr>
    </w:p>
    <w:p w:rsidR="009F4C54" w:rsidRPr="009F4C54" w:rsidRDefault="009F4C54" w:rsidP="009F4C54">
      <w:pPr>
        <w:jc w:val="right"/>
        <w:rPr>
          <w:rFonts w:ascii="Arial" w:hAnsi="Arial" w:cs="Arial"/>
          <w:sz w:val="20"/>
          <w:szCs w:val="20"/>
        </w:rPr>
      </w:pPr>
      <w:r w:rsidRPr="009F4C54">
        <w:rPr>
          <w:rFonts w:ascii="Arial" w:hAnsi="Arial" w:cs="Arial"/>
          <w:sz w:val="20"/>
          <w:szCs w:val="20"/>
        </w:rPr>
        <w:t>УТВЕРЖДАЮ</w:t>
      </w:r>
    </w:p>
    <w:p w:rsidR="009F4C54" w:rsidRPr="009F4C54" w:rsidRDefault="009F4C54" w:rsidP="009F4C54">
      <w:pPr>
        <w:jc w:val="right"/>
        <w:rPr>
          <w:rFonts w:ascii="Arial" w:hAnsi="Arial" w:cs="Arial"/>
          <w:sz w:val="20"/>
          <w:szCs w:val="20"/>
        </w:rPr>
      </w:pPr>
      <w:r w:rsidRPr="009F4C54">
        <w:rPr>
          <w:rFonts w:ascii="Arial" w:hAnsi="Arial" w:cs="Arial"/>
          <w:sz w:val="20"/>
          <w:szCs w:val="20"/>
        </w:rPr>
        <w:t xml:space="preserve">___________________________ </w:t>
      </w:r>
    </w:p>
    <w:p w:rsidR="009F4C54" w:rsidRPr="009F4C54" w:rsidRDefault="009F4C54" w:rsidP="009F4C54">
      <w:pPr>
        <w:jc w:val="right"/>
        <w:rPr>
          <w:rFonts w:ascii="Arial" w:hAnsi="Arial" w:cs="Arial"/>
          <w:i/>
          <w:sz w:val="20"/>
          <w:szCs w:val="20"/>
        </w:rPr>
      </w:pPr>
      <w:r w:rsidRPr="009F4C54">
        <w:rPr>
          <w:rFonts w:ascii="Arial" w:hAnsi="Arial" w:cs="Arial"/>
          <w:i/>
          <w:sz w:val="20"/>
          <w:szCs w:val="20"/>
        </w:rPr>
        <w:t>(Наименование должности представителя нанимателя)</w:t>
      </w:r>
    </w:p>
    <w:p w:rsidR="009F4C54" w:rsidRPr="009F4C54" w:rsidRDefault="009F4C54" w:rsidP="009F4C54">
      <w:pPr>
        <w:jc w:val="right"/>
        <w:rPr>
          <w:rFonts w:ascii="Arial" w:hAnsi="Arial" w:cs="Arial"/>
          <w:sz w:val="20"/>
          <w:szCs w:val="20"/>
        </w:rPr>
      </w:pPr>
      <w:r w:rsidRPr="009F4C54">
        <w:rPr>
          <w:rFonts w:ascii="Arial" w:hAnsi="Arial" w:cs="Arial"/>
          <w:sz w:val="20"/>
          <w:szCs w:val="20"/>
        </w:rPr>
        <w:t>________________________ __________________</w:t>
      </w:r>
    </w:p>
    <w:p w:rsidR="009F4C54" w:rsidRPr="009F4C54" w:rsidRDefault="009F4C54" w:rsidP="009F4C54">
      <w:pPr>
        <w:jc w:val="right"/>
        <w:rPr>
          <w:rFonts w:ascii="Arial" w:hAnsi="Arial" w:cs="Arial"/>
          <w:i/>
          <w:sz w:val="20"/>
          <w:szCs w:val="20"/>
        </w:rPr>
      </w:pPr>
      <w:r w:rsidRPr="009F4C54">
        <w:rPr>
          <w:rFonts w:ascii="Arial" w:hAnsi="Arial" w:cs="Arial"/>
          <w:i/>
          <w:sz w:val="20"/>
          <w:szCs w:val="20"/>
        </w:rPr>
        <w:t>(</w:t>
      </w:r>
      <w:proofErr w:type="gramStart"/>
      <w:r w:rsidRPr="009F4C54">
        <w:rPr>
          <w:rFonts w:ascii="Arial" w:hAnsi="Arial" w:cs="Arial"/>
          <w:i/>
          <w:sz w:val="20"/>
          <w:szCs w:val="20"/>
        </w:rPr>
        <w:t>подпись</w:t>
      </w:r>
      <w:proofErr w:type="gramEnd"/>
      <w:r w:rsidRPr="009F4C54">
        <w:rPr>
          <w:rFonts w:ascii="Arial" w:hAnsi="Arial" w:cs="Arial"/>
          <w:i/>
          <w:sz w:val="20"/>
          <w:szCs w:val="20"/>
        </w:rPr>
        <w:t>)</w:t>
      </w:r>
      <w:r w:rsidRPr="009F4C54">
        <w:rPr>
          <w:rFonts w:ascii="Arial" w:hAnsi="Arial" w:cs="Arial"/>
          <w:i/>
          <w:sz w:val="20"/>
          <w:szCs w:val="20"/>
        </w:rPr>
        <w:tab/>
      </w:r>
      <w:r w:rsidRPr="009F4C54">
        <w:rPr>
          <w:rFonts w:ascii="Arial" w:hAnsi="Arial" w:cs="Arial"/>
          <w:i/>
          <w:sz w:val="20"/>
          <w:szCs w:val="20"/>
        </w:rPr>
        <w:tab/>
        <w:t>(Фамилия И.О.)</w:t>
      </w:r>
    </w:p>
    <w:p w:rsidR="009F4C54" w:rsidRPr="009F4C54" w:rsidRDefault="009F4C54" w:rsidP="009F4C54">
      <w:pPr>
        <w:jc w:val="right"/>
        <w:rPr>
          <w:rFonts w:ascii="Arial" w:hAnsi="Arial" w:cs="Arial"/>
          <w:sz w:val="20"/>
          <w:szCs w:val="20"/>
        </w:rPr>
      </w:pPr>
      <w:r w:rsidRPr="009F4C54">
        <w:rPr>
          <w:rFonts w:ascii="Arial" w:hAnsi="Arial" w:cs="Arial"/>
          <w:sz w:val="20"/>
          <w:szCs w:val="20"/>
        </w:rPr>
        <w:t>«______» ______________ 20____г.</w:t>
      </w:r>
    </w:p>
    <w:p w:rsidR="009F4C54" w:rsidRPr="009F4C54" w:rsidRDefault="009F4C54" w:rsidP="009F4C54">
      <w:pPr>
        <w:jc w:val="center"/>
        <w:rPr>
          <w:rFonts w:ascii="Arial" w:hAnsi="Arial" w:cs="Arial"/>
          <w:sz w:val="20"/>
          <w:szCs w:val="20"/>
        </w:rPr>
      </w:pPr>
    </w:p>
    <w:p w:rsidR="009F4C54" w:rsidRPr="009F4C54" w:rsidRDefault="009F4C54" w:rsidP="009F4C54">
      <w:pPr>
        <w:jc w:val="center"/>
        <w:rPr>
          <w:rFonts w:ascii="Arial" w:hAnsi="Arial" w:cs="Arial"/>
          <w:sz w:val="20"/>
          <w:szCs w:val="20"/>
        </w:rPr>
      </w:pPr>
      <w:r w:rsidRPr="009F4C54">
        <w:rPr>
          <w:rFonts w:ascii="Arial" w:hAnsi="Arial" w:cs="Arial"/>
          <w:sz w:val="20"/>
          <w:szCs w:val="20"/>
        </w:rPr>
        <w:t>График</w:t>
      </w:r>
    </w:p>
    <w:p w:rsidR="009F4C54" w:rsidRPr="009F4C54" w:rsidRDefault="009F4C54" w:rsidP="009F4C54">
      <w:pPr>
        <w:jc w:val="center"/>
        <w:rPr>
          <w:rFonts w:ascii="Arial" w:hAnsi="Arial" w:cs="Arial"/>
          <w:sz w:val="20"/>
          <w:szCs w:val="20"/>
        </w:rPr>
      </w:pPr>
      <w:proofErr w:type="gramStart"/>
      <w:r w:rsidRPr="009F4C54">
        <w:rPr>
          <w:rFonts w:ascii="Arial" w:hAnsi="Arial" w:cs="Arial"/>
          <w:sz w:val="20"/>
          <w:szCs w:val="20"/>
        </w:rPr>
        <w:t>проведения</w:t>
      </w:r>
      <w:proofErr w:type="gramEnd"/>
      <w:r w:rsidRPr="009F4C54">
        <w:rPr>
          <w:rFonts w:ascii="Arial" w:hAnsi="Arial" w:cs="Arial"/>
          <w:sz w:val="20"/>
          <w:szCs w:val="20"/>
        </w:rPr>
        <w:t xml:space="preserve"> аттестации муниципальных служащих</w:t>
      </w:r>
    </w:p>
    <w:p w:rsidR="009F4C54" w:rsidRPr="009F4C54" w:rsidRDefault="009F4C54" w:rsidP="009F4C54">
      <w:pPr>
        <w:jc w:val="center"/>
        <w:rPr>
          <w:rFonts w:ascii="Arial" w:hAnsi="Arial" w:cs="Arial"/>
          <w:sz w:val="20"/>
          <w:szCs w:val="20"/>
        </w:rPr>
      </w:pPr>
      <w:r w:rsidRPr="009F4C54">
        <w:rPr>
          <w:rFonts w:ascii="Arial" w:hAnsi="Arial" w:cs="Arial"/>
          <w:sz w:val="20"/>
          <w:szCs w:val="20"/>
        </w:rPr>
        <w:t>______________________________________ на 20___ год</w:t>
      </w:r>
    </w:p>
    <w:p w:rsidR="009F4C54" w:rsidRPr="009F4C54" w:rsidRDefault="009F4C54" w:rsidP="009F4C54">
      <w:pPr>
        <w:numPr>
          <w:ilvl w:val="0"/>
          <w:numId w:val="29"/>
        </w:numPr>
        <w:tabs>
          <w:tab w:val="clear" w:pos="1260"/>
          <w:tab w:val="num" w:pos="0"/>
        </w:tabs>
        <w:spacing w:after="200" w:line="276" w:lineRule="auto"/>
        <w:ind w:left="432" w:hanging="432"/>
        <w:jc w:val="center"/>
        <w:rPr>
          <w:rFonts w:ascii="Arial" w:hAnsi="Arial" w:cs="Arial"/>
          <w:i/>
          <w:sz w:val="20"/>
          <w:szCs w:val="20"/>
        </w:rPr>
      </w:pPr>
      <w:r w:rsidRPr="009F4C54">
        <w:rPr>
          <w:rFonts w:ascii="Arial" w:hAnsi="Arial" w:cs="Arial"/>
          <w:i/>
          <w:sz w:val="20"/>
          <w:szCs w:val="20"/>
          <w:vertAlign w:val="subscript"/>
        </w:rPr>
        <w:t>(</w:t>
      </w:r>
      <w:proofErr w:type="gramStart"/>
      <w:r w:rsidRPr="009F4C54">
        <w:rPr>
          <w:rFonts w:ascii="Arial" w:hAnsi="Arial" w:cs="Arial"/>
          <w:i/>
          <w:sz w:val="20"/>
          <w:szCs w:val="20"/>
          <w:vertAlign w:val="subscript"/>
        </w:rPr>
        <w:t>наименование</w:t>
      </w:r>
      <w:proofErr w:type="gramEnd"/>
      <w:r w:rsidRPr="009F4C54">
        <w:rPr>
          <w:rFonts w:ascii="Arial" w:hAnsi="Arial" w:cs="Arial"/>
          <w:i/>
          <w:sz w:val="20"/>
          <w:szCs w:val="20"/>
          <w:vertAlign w:val="subscript"/>
        </w:rPr>
        <w:t xml:space="preserve"> органа местного самоуправления)</w:t>
      </w:r>
    </w:p>
    <w:p w:rsidR="009F4C54" w:rsidRPr="009F4C54" w:rsidRDefault="009F4C54" w:rsidP="009F4C54">
      <w:pPr>
        <w:jc w:val="center"/>
        <w:rPr>
          <w:rFonts w:ascii="Arial" w:hAnsi="Arial" w:cs="Arial"/>
          <w:sz w:val="20"/>
          <w:szCs w:val="20"/>
        </w:rPr>
      </w:pP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2126"/>
        <w:gridCol w:w="2268"/>
        <w:gridCol w:w="1843"/>
        <w:gridCol w:w="1984"/>
        <w:gridCol w:w="1843"/>
        <w:gridCol w:w="1984"/>
        <w:gridCol w:w="2694"/>
      </w:tblGrid>
      <w:tr w:rsidR="009F4C54" w:rsidRPr="009F4C54" w:rsidTr="002C5246">
        <w:trPr>
          <w:trHeight w:val="652"/>
        </w:trPr>
        <w:tc>
          <w:tcPr>
            <w:tcW w:w="5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F4C54" w:rsidRPr="009F4C54" w:rsidRDefault="009F4C54" w:rsidP="009F4C54">
            <w:pPr>
              <w:jc w:val="center"/>
              <w:rPr>
                <w:rFonts w:ascii="Arial" w:hAnsi="Arial" w:cs="Arial"/>
                <w:sz w:val="20"/>
                <w:szCs w:val="20"/>
              </w:rPr>
            </w:pPr>
            <w:r w:rsidRPr="009F4C54">
              <w:rPr>
                <w:rFonts w:ascii="Arial" w:hAnsi="Arial" w:cs="Arial"/>
                <w:sz w:val="20"/>
                <w:szCs w:val="20"/>
              </w:rPr>
              <w:t>№ п/п</w:t>
            </w:r>
          </w:p>
        </w:tc>
        <w:tc>
          <w:tcPr>
            <w:tcW w:w="822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F4C54" w:rsidRPr="009F4C54" w:rsidRDefault="009F4C54" w:rsidP="009F4C54">
            <w:pPr>
              <w:jc w:val="center"/>
              <w:rPr>
                <w:rFonts w:ascii="Arial" w:hAnsi="Arial" w:cs="Arial"/>
                <w:sz w:val="20"/>
                <w:szCs w:val="20"/>
              </w:rPr>
            </w:pPr>
            <w:r w:rsidRPr="009F4C54">
              <w:rPr>
                <w:rFonts w:ascii="Arial" w:hAnsi="Arial" w:cs="Arial"/>
                <w:sz w:val="20"/>
                <w:szCs w:val="20"/>
              </w:rPr>
              <w:t>Список муниципальных служащих, подлежащих аттестации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F4C54" w:rsidRPr="009F4C54" w:rsidRDefault="009F4C54" w:rsidP="009F4C54">
            <w:pPr>
              <w:jc w:val="center"/>
              <w:rPr>
                <w:rFonts w:ascii="Arial" w:hAnsi="Arial" w:cs="Arial"/>
                <w:sz w:val="20"/>
                <w:szCs w:val="20"/>
              </w:rPr>
            </w:pPr>
            <w:r w:rsidRPr="009F4C54">
              <w:rPr>
                <w:rFonts w:ascii="Arial" w:hAnsi="Arial" w:cs="Arial"/>
                <w:sz w:val="20"/>
                <w:szCs w:val="20"/>
              </w:rPr>
              <w:t>Дата, время и место проведения аттестации</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F4C54" w:rsidRPr="009F4C54" w:rsidRDefault="009F4C54" w:rsidP="009F4C54">
            <w:pPr>
              <w:jc w:val="center"/>
              <w:rPr>
                <w:rFonts w:ascii="Arial" w:hAnsi="Arial" w:cs="Arial"/>
                <w:sz w:val="20"/>
                <w:szCs w:val="20"/>
              </w:rPr>
            </w:pPr>
            <w:r w:rsidRPr="009F4C54">
              <w:rPr>
                <w:rFonts w:ascii="Arial" w:hAnsi="Arial" w:cs="Arial"/>
                <w:sz w:val="20"/>
                <w:szCs w:val="20"/>
              </w:rPr>
              <w:t>Дата предоставления документов в аттестационную комиссию</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F4C54" w:rsidRPr="009F4C54" w:rsidRDefault="009F4C54" w:rsidP="009F4C54">
            <w:pPr>
              <w:jc w:val="center"/>
              <w:rPr>
                <w:rFonts w:ascii="Arial" w:hAnsi="Arial" w:cs="Arial"/>
                <w:sz w:val="20"/>
                <w:szCs w:val="20"/>
              </w:rPr>
            </w:pPr>
            <w:r w:rsidRPr="009F4C54">
              <w:rPr>
                <w:rFonts w:ascii="Arial" w:hAnsi="Arial" w:cs="Arial"/>
                <w:sz w:val="20"/>
                <w:szCs w:val="20"/>
              </w:rPr>
              <w:t>Ф.И.О. и должность ответственного за представление документов руководителя соответствующего подразделения</w:t>
            </w:r>
          </w:p>
        </w:tc>
      </w:tr>
      <w:tr w:rsidR="009F4C54" w:rsidRPr="009F4C54" w:rsidTr="002C5246">
        <w:trPr>
          <w:trHeight w:val="967"/>
        </w:trPr>
        <w:tc>
          <w:tcPr>
            <w:tcW w:w="5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4C54" w:rsidRPr="009F4C54" w:rsidRDefault="009F4C54" w:rsidP="009F4C54">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9F4C54" w:rsidRPr="009F4C54" w:rsidRDefault="009F4C54" w:rsidP="009F4C54">
            <w:pPr>
              <w:jc w:val="center"/>
              <w:rPr>
                <w:rFonts w:ascii="Arial" w:hAnsi="Arial" w:cs="Arial"/>
                <w:sz w:val="20"/>
                <w:szCs w:val="20"/>
              </w:rPr>
            </w:pPr>
            <w:r w:rsidRPr="009F4C54">
              <w:rPr>
                <w:rFonts w:ascii="Arial" w:hAnsi="Arial" w:cs="Arial"/>
                <w:sz w:val="20"/>
                <w:szCs w:val="20"/>
              </w:rPr>
              <w:t>Ф.И.О. муниципального служащего, подлежащего аттестации</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9F4C54" w:rsidRPr="009F4C54" w:rsidRDefault="009F4C54" w:rsidP="009F4C54">
            <w:pPr>
              <w:jc w:val="center"/>
              <w:rPr>
                <w:rFonts w:ascii="Arial" w:hAnsi="Arial" w:cs="Arial"/>
                <w:sz w:val="20"/>
                <w:szCs w:val="20"/>
              </w:rPr>
            </w:pPr>
            <w:r w:rsidRPr="009F4C54">
              <w:rPr>
                <w:rFonts w:ascii="Arial" w:hAnsi="Arial" w:cs="Arial"/>
                <w:sz w:val="20"/>
                <w:szCs w:val="20"/>
              </w:rPr>
              <w:t>Должность, наименование подразделения</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9F4C54" w:rsidRPr="009F4C54" w:rsidRDefault="009F4C54" w:rsidP="009F4C54">
            <w:pPr>
              <w:jc w:val="center"/>
              <w:rPr>
                <w:rFonts w:ascii="Arial" w:hAnsi="Arial" w:cs="Arial"/>
                <w:sz w:val="20"/>
                <w:szCs w:val="20"/>
              </w:rPr>
            </w:pPr>
            <w:r w:rsidRPr="009F4C54">
              <w:rPr>
                <w:rFonts w:ascii="Arial" w:hAnsi="Arial" w:cs="Arial"/>
                <w:sz w:val="20"/>
                <w:szCs w:val="20"/>
              </w:rPr>
              <w:t>Дата проведения предыдущей аттестации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9F4C54" w:rsidRPr="009F4C54" w:rsidRDefault="009F4C54" w:rsidP="009F4C54">
            <w:pPr>
              <w:jc w:val="center"/>
              <w:rPr>
                <w:rFonts w:ascii="Arial" w:hAnsi="Arial" w:cs="Arial"/>
                <w:sz w:val="20"/>
                <w:szCs w:val="20"/>
              </w:rPr>
            </w:pPr>
            <w:r w:rsidRPr="009F4C54">
              <w:rPr>
                <w:rFonts w:ascii="Arial" w:hAnsi="Arial" w:cs="Arial"/>
                <w:sz w:val="20"/>
                <w:szCs w:val="20"/>
              </w:rPr>
              <w:t>Группа должностей муниципальной службы</w:t>
            </w: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4C54" w:rsidRPr="009F4C54" w:rsidRDefault="009F4C54" w:rsidP="009F4C54">
            <w:pPr>
              <w:rPr>
                <w:rFonts w:ascii="Arial" w:hAnsi="Arial" w:cs="Arial"/>
                <w:sz w:val="20"/>
                <w:szCs w:val="20"/>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4C54" w:rsidRPr="009F4C54" w:rsidRDefault="009F4C54" w:rsidP="009F4C54">
            <w:pPr>
              <w:rPr>
                <w:rFonts w:ascii="Arial" w:hAnsi="Arial" w:cs="Arial"/>
                <w:sz w:val="20"/>
                <w:szCs w:val="20"/>
              </w:rPr>
            </w:pPr>
          </w:p>
        </w:tc>
        <w:tc>
          <w:tcPr>
            <w:tcW w:w="26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4C54" w:rsidRPr="009F4C54" w:rsidRDefault="009F4C54" w:rsidP="009F4C54">
            <w:pPr>
              <w:rPr>
                <w:rFonts w:ascii="Arial" w:hAnsi="Arial" w:cs="Arial"/>
                <w:sz w:val="20"/>
                <w:szCs w:val="20"/>
              </w:rPr>
            </w:pPr>
          </w:p>
        </w:tc>
      </w:tr>
      <w:tr w:rsidR="009F4C54" w:rsidRPr="009F4C54" w:rsidTr="002C5246">
        <w:tc>
          <w:tcPr>
            <w:tcW w:w="597" w:type="dxa"/>
            <w:tcBorders>
              <w:top w:val="single" w:sz="4" w:space="0" w:color="auto"/>
              <w:left w:val="single" w:sz="4" w:space="0" w:color="auto"/>
              <w:bottom w:val="single" w:sz="4" w:space="0" w:color="auto"/>
              <w:right w:val="single" w:sz="4" w:space="0" w:color="auto"/>
            </w:tcBorders>
            <w:shd w:val="clear" w:color="auto" w:fill="auto"/>
          </w:tcPr>
          <w:p w:rsidR="009F4C54" w:rsidRPr="009F4C54" w:rsidRDefault="009F4C54" w:rsidP="009F4C54">
            <w:pPr>
              <w:jc w:val="right"/>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F4C54" w:rsidRPr="009F4C54" w:rsidRDefault="009F4C54" w:rsidP="009F4C54">
            <w:pPr>
              <w:jc w:val="right"/>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F4C54" w:rsidRPr="009F4C54" w:rsidRDefault="009F4C54" w:rsidP="009F4C54">
            <w:pPr>
              <w:jc w:val="right"/>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F4C54" w:rsidRPr="009F4C54" w:rsidRDefault="009F4C54" w:rsidP="009F4C54">
            <w:pPr>
              <w:jc w:val="right"/>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F4C54" w:rsidRPr="009F4C54" w:rsidRDefault="009F4C54" w:rsidP="009F4C54">
            <w:pPr>
              <w:jc w:val="right"/>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F4C54" w:rsidRPr="009F4C54" w:rsidRDefault="009F4C54" w:rsidP="009F4C54">
            <w:pPr>
              <w:jc w:val="right"/>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F4C54" w:rsidRPr="009F4C54" w:rsidRDefault="009F4C54" w:rsidP="009F4C54">
            <w:pPr>
              <w:jc w:val="right"/>
              <w:rPr>
                <w:rFonts w:ascii="Arial" w:hAnsi="Arial" w:cs="Arial"/>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F4C54" w:rsidRPr="009F4C54" w:rsidRDefault="009F4C54" w:rsidP="009F4C54">
            <w:pPr>
              <w:jc w:val="right"/>
              <w:rPr>
                <w:rFonts w:ascii="Arial" w:hAnsi="Arial" w:cs="Arial"/>
                <w:sz w:val="20"/>
                <w:szCs w:val="20"/>
              </w:rPr>
            </w:pPr>
          </w:p>
        </w:tc>
      </w:tr>
      <w:tr w:rsidR="009F4C54" w:rsidRPr="009F4C54" w:rsidTr="002C5246">
        <w:tc>
          <w:tcPr>
            <w:tcW w:w="597" w:type="dxa"/>
            <w:tcBorders>
              <w:top w:val="single" w:sz="4" w:space="0" w:color="auto"/>
              <w:left w:val="single" w:sz="4" w:space="0" w:color="auto"/>
              <w:bottom w:val="single" w:sz="4" w:space="0" w:color="auto"/>
              <w:right w:val="single" w:sz="4" w:space="0" w:color="auto"/>
            </w:tcBorders>
            <w:shd w:val="clear" w:color="auto" w:fill="auto"/>
          </w:tcPr>
          <w:p w:rsidR="009F4C54" w:rsidRPr="009F4C54" w:rsidRDefault="009F4C54" w:rsidP="009F4C54">
            <w:pPr>
              <w:jc w:val="right"/>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F4C54" w:rsidRPr="009F4C54" w:rsidRDefault="009F4C54" w:rsidP="009F4C54">
            <w:pPr>
              <w:jc w:val="right"/>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F4C54" w:rsidRPr="009F4C54" w:rsidRDefault="009F4C54" w:rsidP="009F4C54">
            <w:pPr>
              <w:jc w:val="right"/>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F4C54" w:rsidRPr="009F4C54" w:rsidRDefault="009F4C54" w:rsidP="009F4C54">
            <w:pPr>
              <w:jc w:val="right"/>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F4C54" w:rsidRPr="009F4C54" w:rsidRDefault="009F4C54" w:rsidP="009F4C54">
            <w:pPr>
              <w:jc w:val="right"/>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F4C54" w:rsidRPr="009F4C54" w:rsidRDefault="009F4C54" w:rsidP="009F4C54">
            <w:pPr>
              <w:jc w:val="right"/>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F4C54" w:rsidRPr="009F4C54" w:rsidRDefault="009F4C54" w:rsidP="009F4C54">
            <w:pPr>
              <w:jc w:val="right"/>
              <w:rPr>
                <w:rFonts w:ascii="Arial" w:hAnsi="Arial" w:cs="Arial"/>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F4C54" w:rsidRPr="009F4C54" w:rsidRDefault="009F4C54" w:rsidP="009F4C54">
            <w:pPr>
              <w:jc w:val="right"/>
              <w:rPr>
                <w:rFonts w:ascii="Arial" w:hAnsi="Arial" w:cs="Arial"/>
                <w:sz w:val="20"/>
                <w:szCs w:val="20"/>
              </w:rPr>
            </w:pPr>
          </w:p>
        </w:tc>
      </w:tr>
      <w:tr w:rsidR="009F4C54" w:rsidRPr="009F4C54" w:rsidTr="002C5246">
        <w:tc>
          <w:tcPr>
            <w:tcW w:w="597" w:type="dxa"/>
            <w:tcBorders>
              <w:top w:val="single" w:sz="4" w:space="0" w:color="auto"/>
              <w:left w:val="single" w:sz="4" w:space="0" w:color="auto"/>
              <w:bottom w:val="single" w:sz="4" w:space="0" w:color="auto"/>
              <w:right w:val="single" w:sz="4" w:space="0" w:color="auto"/>
            </w:tcBorders>
            <w:shd w:val="clear" w:color="auto" w:fill="auto"/>
          </w:tcPr>
          <w:p w:rsidR="009F4C54" w:rsidRPr="009F4C54" w:rsidRDefault="009F4C54" w:rsidP="009F4C54">
            <w:pPr>
              <w:jc w:val="right"/>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F4C54" w:rsidRPr="009F4C54" w:rsidRDefault="009F4C54" w:rsidP="009F4C54">
            <w:pPr>
              <w:jc w:val="right"/>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F4C54" w:rsidRPr="009F4C54" w:rsidRDefault="009F4C54" w:rsidP="009F4C54">
            <w:pPr>
              <w:jc w:val="right"/>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F4C54" w:rsidRPr="009F4C54" w:rsidRDefault="009F4C54" w:rsidP="009F4C54">
            <w:pPr>
              <w:jc w:val="right"/>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F4C54" w:rsidRPr="009F4C54" w:rsidRDefault="009F4C54" w:rsidP="009F4C54">
            <w:pPr>
              <w:jc w:val="right"/>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F4C54" w:rsidRPr="009F4C54" w:rsidRDefault="009F4C54" w:rsidP="009F4C54">
            <w:pPr>
              <w:jc w:val="right"/>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F4C54" w:rsidRPr="009F4C54" w:rsidRDefault="009F4C54" w:rsidP="009F4C54">
            <w:pPr>
              <w:jc w:val="right"/>
              <w:rPr>
                <w:rFonts w:ascii="Arial" w:hAnsi="Arial" w:cs="Arial"/>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F4C54" w:rsidRPr="009F4C54" w:rsidRDefault="009F4C54" w:rsidP="009F4C54">
            <w:pPr>
              <w:jc w:val="right"/>
              <w:rPr>
                <w:rFonts w:ascii="Arial" w:hAnsi="Arial" w:cs="Arial"/>
                <w:sz w:val="20"/>
                <w:szCs w:val="20"/>
              </w:rPr>
            </w:pPr>
          </w:p>
        </w:tc>
      </w:tr>
    </w:tbl>
    <w:p w:rsidR="009F4C54" w:rsidRPr="009F4C54" w:rsidRDefault="009F4C54" w:rsidP="009F4C54">
      <w:pPr>
        <w:jc w:val="center"/>
        <w:rPr>
          <w:rFonts w:ascii="Arial" w:hAnsi="Arial" w:cs="Arial"/>
          <w:sz w:val="20"/>
          <w:szCs w:val="20"/>
        </w:rPr>
      </w:pPr>
      <w:r w:rsidRPr="009F4C54">
        <w:rPr>
          <w:rFonts w:ascii="Arial" w:hAnsi="Arial" w:cs="Arial"/>
          <w:sz w:val="20"/>
          <w:szCs w:val="20"/>
        </w:rPr>
        <w:t>___________</w:t>
      </w:r>
    </w:p>
    <w:p w:rsidR="009F4C54" w:rsidRPr="009F4C54" w:rsidRDefault="009F4C54" w:rsidP="009F4C54">
      <w:pPr>
        <w:autoSpaceDE w:val="0"/>
        <w:autoSpaceDN w:val="0"/>
        <w:adjustRightInd w:val="0"/>
        <w:ind w:firstLine="540"/>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ab/>
      </w:r>
    </w:p>
    <w:p w:rsidR="009F4C54" w:rsidRPr="009F4C54" w:rsidRDefault="009F4C54" w:rsidP="009F4C54">
      <w:pPr>
        <w:autoSpaceDE w:val="0"/>
        <w:autoSpaceDN w:val="0"/>
        <w:adjustRightInd w:val="0"/>
        <w:ind w:firstLine="540"/>
        <w:jc w:val="both"/>
        <w:rPr>
          <w:rFonts w:ascii="Arial" w:eastAsiaTheme="minorHAnsi" w:hAnsi="Arial" w:cs="Arial"/>
          <w:bCs/>
          <w:sz w:val="20"/>
          <w:szCs w:val="20"/>
          <w:lang w:eastAsia="en-US"/>
        </w:rPr>
        <w:sectPr w:rsidR="009F4C54" w:rsidRPr="009F4C54" w:rsidSect="009F4C54">
          <w:pgSz w:w="16838" w:h="11906" w:orient="landscape"/>
          <w:pgMar w:top="1134" w:right="1134" w:bottom="1134" w:left="1134" w:header="709" w:footer="709" w:gutter="0"/>
          <w:cols w:space="708"/>
          <w:titlePg/>
          <w:docGrid w:linePitch="360"/>
        </w:sectPr>
      </w:pPr>
      <w:r w:rsidRPr="009F4C54">
        <w:rPr>
          <w:rFonts w:ascii="Arial" w:eastAsiaTheme="minorHAnsi" w:hAnsi="Arial" w:cs="Arial"/>
          <w:bCs/>
          <w:sz w:val="20"/>
          <w:szCs w:val="20"/>
          <w:lang w:eastAsia="en-US"/>
        </w:rPr>
        <w:tab/>
      </w:r>
      <w:r w:rsidRPr="009F4C54">
        <w:rPr>
          <w:rFonts w:ascii="Arial" w:eastAsiaTheme="minorHAnsi" w:hAnsi="Arial" w:cs="Arial"/>
          <w:bCs/>
          <w:sz w:val="20"/>
          <w:szCs w:val="20"/>
          <w:lang w:eastAsia="en-US"/>
        </w:rPr>
        <w:tab/>
      </w:r>
      <w:r w:rsidRPr="009F4C54">
        <w:rPr>
          <w:rFonts w:ascii="Arial" w:eastAsiaTheme="minorHAnsi" w:hAnsi="Arial" w:cs="Arial"/>
          <w:bCs/>
          <w:sz w:val="20"/>
          <w:szCs w:val="20"/>
          <w:lang w:eastAsia="en-US"/>
        </w:rPr>
        <w:tab/>
      </w:r>
      <w:r w:rsidRPr="009F4C54">
        <w:rPr>
          <w:rFonts w:ascii="Arial" w:eastAsiaTheme="minorHAnsi" w:hAnsi="Arial" w:cs="Arial"/>
          <w:bCs/>
          <w:sz w:val="20"/>
          <w:szCs w:val="20"/>
          <w:lang w:eastAsia="en-US"/>
        </w:rPr>
        <w:tab/>
      </w:r>
    </w:p>
    <w:p w:rsidR="009F4C54" w:rsidRPr="009F4C54" w:rsidRDefault="009F4C54" w:rsidP="009F4C54">
      <w:pPr>
        <w:autoSpaceDE w:val="0"/>
        <w:autoSpaceDN w:val="0"/>
        <w:adjustRightInd w:val="0"/>
        <w:jc w:val="right"/>
        <w:outlineLvl w:val="1"/>
        <w:rPr>
          <w:rFonts w:ascii="Arial" w:eastAsiaTheme="minorHAnsi" w:hAnsi="Arial" w:cs="Arial"/>
          <w:bCs/>
          <w:sz w:val="20"/>
          <w:szCs w:val="20"/>
          <w:lang w:eastAsia="en-US"/>
        </w:rPr>
      </w:pPr>
      <w:r w:rsidRPr="009F4C54">
        <w:rPr>
          <w:rFonts w:ascii="Arial" w:eastAsiaTheme="minorHAnsi" w:hAnsi="Arial" w:cs="Arial"/>
          <w:bCs/>
          <w:sz w:val="20"/>
          <w:szCs w:val="20"/>
          <w:lang w:eastAsia="en-US"/>
        </w:rPr>
        <w:lastRenderedPageBreak/>
        <w:t>Приложение 2</w:t>
      </w:r>
    </w:p>
    <w:p w:rsidR="009F4C54" w:rsidRPr="009F4C54" w:rsidRDefault="009F4C54" w:rsidP="009F4C54">
      <w:pPr>
        <w:autoSpaceDE w:val="0"/>
        <w:autoSpaceDN w:val="0"/>
        <w:adjustRightInd w:val="0"/>
        <w:jc w:val="right"/>
        <w:rPr>
          <w:rFonts w:ascii="Arial" w:eastAsiaTheme="minorHAnsi" w:hAnsi="Arial" w:cs="Arial"/>
          <w:bCs/>
          <w:sz w:val="20"/>
          <w:szCs w:val="20"/>
          <w:lang w:eastAsia="en-US"/>
        </w:rPr>
      </w:pPr>
      <w:proofErr w:type="gramStart"/>
      <w:r w:rsidRPr="009F4C54">
        <w:rPr>
          <w:rFonts w:ascii="Arial" w:eastAsiaTheme="minorHAnsi" w:hAnsi="Arial" w:cs="Arial"/>
          <w:bCs/>
          <w:sz w:val="20"/>
          <w:szCs w:val="20"/>
          <w:lang w:eastAsia="en-US"/>
        </w:rPr>
        <w:t>к</w:t>
      </w:r>
      <w:proofErr w:type="gramEnd"/>
      <w:r w:rsidRPr="009F4C54">
        <w:rPr>
          <w:rFonts w:ascii="Arial" w:eastAsiaTheme="minorHAnsi" w:hAnsi="Arial" w:cs="Arial"/>
          <w:bCs/>
          <w:sz w:val="20"/>
          <w:szCs w:val="20"/>
          <w:lang w:eastAsia="en-US"/>
        </w:rPr>
        <w:t xml:space="preserve"> Положению</w:t>
      </w:r>
    </w:p>
    <w:p w:rsidR="009F4C54" w:rsidRPr="009F4C54" w:rsidRDefault="009F4C54" w:rsidP="009F4C54">
      <w:pPr>
        <w:autoSpaceDE w:val="0"/>
        <w:autoSpaceDN w:val="0"/>
        <w:adjustRightInd w:val="0"/>
        <w:ind w:right="282"/>
        <w:jc w:val="right"/>
        <w:outlineLvl w:val="0"/>
        <w:rPr>
          <w:rFonts w:ascii="Arial" w:eastAsiaTheme="minorHAnsi" w:hAnsi="Arial" w:cs="Arial"/>
          <w:bCs/>
          <w:i/>
          <w:sz w:val="20"/>
          <w:szCs w:val="20"/>
          <w:lang w:eastAsia="en-US"/>
        </w:rPr>
      </w:pPr>
    </w:p>
    <w:p w:rsidR="009F4C54" w:rsidRPr="009F4C54" w:rsidRDefault="009F4C54" w:rsidP="009F4C54">
      <w:pPr>
        <w:adjustRightInd w:val="0"/>
        <w:ind w:right="40"/>
        <w:jc w:val="center"/>
        <w:outlineLvl w:val="0"/>
        <w:rPr>
          <w:rFonts w:ascii="Arial" w:eastAsiaTheme="minorHAnsi" w:hAnsi="Arial" w:cs="Arial"/>
          <w:b/>
          <w:sz w:val="20"/>
          <w:szCs w:val="20"/>
          <w:lang w:eastAsia="en-US"/>
        </w:rPr>
      </w:pPr>
      <w:r w:rsidRPr="009F4C54">
        <w:rPr>
          <w:rFonts w:ascii="Arial" w:eastAsiaTheme="minorHAnsi" w:hAnsi="Arial" w:cs="Arial"/>
          <w:b/>
          <w:sz w:val="20"/>
          <w:szCs w:val="20"/>
          <w:lang w:eastAsia="en-US"/>
        </w:rPr>
        <w:t>ОТЗЫВ</w:t>
      </w:r>
    </w:p>
    <w:p w:rsidR="00982305" w:rsidRDefault="009F4C54" w:rsidP="009F4C54">
      <w:pPr>
        <w:adjustRightInd w:val="0"/>
        <w:ind w:right="40"/>
        <w:jc w:val="center"/>
        <w:outlineLvl w:val="0"/>
        <w:rPr>
          <w:rFonts w:ascii="Arial" w:eastAsiaTheme="minorHAnsi" w:hAnsi="Arial" w:cs="Arial"/>
          <w:b/>
          <w:sz w:val="20"/>
          <w:szCs w:val="20"/>
          <w:lang w:eastAsia="en-US"/>
        </w:rPr>
      </w:pPr>
      <w:proofErr w:type="gramStart"/>
      <w:r w:rsidRPr="009F4C54">
        <w:rPr>
          <w:rFonts w:ascii="Arial" w:eastAsiaTheme="minorHAnsi" w:hAnsi="Arial" w:cs="Arial"/>
          <w:b/>
          <w:sz w:val="20"/>
          <w:szCs w:val="20"/>
          <w:lang w:eastAsia="en-US"/>
        </w:rPr>
        <w:t>об</w:t>
      </w:r>
      <w:proofErr w:type="gramEnd"/>
      <w:r w:rsidRPr="009F4C54">
        <w:rPr>
          <w:rFonts w:ascii="Arial" w:eastAsiaTheme="minorHAnsi" w:hAnsi="Arial" w:cs="Arial"/>
          <w:b/>
          <w:sz w:val="20"/>
          <w:szCs w:val="20"/>
          <w:lang w:eastAsia="en-US"/>
        </w:rPr>
        <w:t xml:space="preserve"> исполнении подлежащим аттестации муниципальным</w:t>
      </w:r>
      <w:r w:rsidR="00982305">
        <w:rPr>
          <w:rFonts w:ascii="Arial" w:eastAsiaTheme="minorHAnsi" w:hAnsi="Arial" w:cs="Arial"/>
          <w:b/>
          <w:sz w:val="20"/>
          <w:szCs w:val="20"/>
          <w:lang w:eastAsia="en-US"/>
        </w:rPr>
        <w:t xml:space="preserve"> </w:t>
      </w:r>
    </w:p>
    <w:p w:rsidR="009F4C54" w:rsidRPr="009F4C54" w:rsidRDefault="009F4C54" w:rsidP="009F4C54">
      <w:pPr>
        <w:adjustRightInd w:val="0"/>
        <w:ind w:right="40"/>
        <w:jc w:val="center"/>
        <w:outlineLvl w:val="0"/>
        <w:rPr>
          <w:rFonts w:ascii="Arial" w:eastAsiaTheme="minorHAnsi" w:hAnsi="Arial" w:cs="Arial"/>
          <w:b/>
          <w:sz w:val="20"/>
          <w:szCs w:val="20"/>
          <w:lang w:eastAsia="en-US"/>
        </w:rPr>
      </w:pPr>
      <w:proofErr w:type="gramStart"/>
      <w:r w:rsidRPr="009F4C54">
        <w:rPr>
          <w:rFonts w:ascii="Arial" w:eastAsiaTheme="minorHAnsi" w:hAnsi="Arial" w:cs="Arial"/>
          <w:b/>
          <w:sz w:val="20"/>
          <w:szCs w:val="20"/>
          <w:lang w:eastAsia="en-US"/>
        </w:rPr>
        <w:t>служащим</w:t>
      </w:r>
      <w:proofErr w:type="gramEnd"/>
      <w:r w:rsidRPr="009F4C54">
        <w:rPr>
          <w:rFonts w:ascii="Arial" w:eastAsiaTheme="minorHAnsi" w:hAnsi="Arial" w:cs="Arial"/>
          <w:b/>
          <w:sz w:val="20"/>
          <w:szCs w:val="20"/>
          <w:lang w:eastAsia="en-US"/>
        </w:rPr>
        <w:t xml:space="preserve"> должностных обязанностей за аттестационный период</w:t>
      </w:r>
    </w:p>
    <w:p w:rsidR="009F4C54" w:rsidRPr="009F4C54" w:rsidRDefault="009F4C54" w:rsidP="009F4C54">
      <w:pPr>
        <w:adjustRightInd w:val="0"/>
        <w:ind w:right="40"/>
        <w:jc w:val="center"/>
        <w:outlineLvl w:val="0"/>
        <w:rPr>
          <w:rFonts w:ascii="Arial" w:eastAsiaTheme="minorHAnsi" w:hAnsi="Arial" w:cs="Arial"/>
          <w:b/>
          <w:sz w:val="20"/>
          <w:szCs w:val="20"/>
          <w:lang w:eastAsia="en-US"/>
        </w:rPr>
      </w:pPr>
    </w:p>
    <w:p w:rsidR="009F4C54" w:rsidRPr="009F4C54" w:rsidRDefault="009F4C54" w:rsidP="00982305">
      <w:pPr>
        <w:adjustRightInd w:val="0"/>
        <w:ind w:right="40" w:firstLine="709"/>
        <w:jc w:val="both"/>
        <w:outlineLvl w:val="0"/>
        <w:rPr>
          <w:rFonts w:ascii="Arial" w:eastAsiaTheme="minorHAnsi" w:hAnsi="Arial" w:cs="Arial"/>
          <w:sz w:val="20"/>
          <w:szCs w:val="20"/>
          <w:lang w:eastAsia="en-US"/>
        </w:rPr>
      </w:pPr>
      <w:r w:rsidRPr="009F4C54">
        <w:rPr>
          <w:rFonts w:ascii="Arial" w:eastAsiaTheme="minorHAnsi" w:hAnsi="Arial" w:cs="Arial"/>
          <w:sz w:val="20"/>
          <w:szCs w:val="20"/>
          <w:lang w:eastAsia="en-US"/>
        </w:rPr>
        <w:t>1. Фамилия, имя, отчество (при наличии) ___________________________________</w:t>
      </w:r>
    </w:p>
    <w:p w:rsidR="009F4C54" w:rsidRPr="009F4C54" w:rsidRDefault="009F4C54" w:rsidP="009F4C54">
      <w:pPr>
        <w:adjustRightInd w:val="0"/>
        <w:ind w:right="40"/>
        <w:jc w:val="both"/>
        <w:outlineLvl w:val="0"/>
        <w:rPr>
          <w:rFonts w:ascii="Arial" w:eastAsiaTheme="minorHAnsi" w:hAnsi="Arial" w:cs="Arial"/>
          <w:sz w:val="20"/>
          <w:szCs w:val="20"/>
          <w:lang w:eastAsia="en-US"/>
        </w:rPr>
      </w:pPr>
    </w:p>
    <w:p w:rsidR="009F4C54" w:rsidRPr="009F4C54" w:rsidRDefault="009F4C54" w:rsidP="00982305">
      <w:pPr>
        <w:adjustRightInd w:val="0"/>
        <w:ind w:right="40" w:firstLine="709"/>
        <w:jc w:val="both"/>
        <w:outlineLvl w:val="0"/>
        <w:rPr>
          <w:rFonts w:ascii="Arial" w:eastAsiaTheme="minorHAnsi" w:hAnsi="Arial" w:cs="Arial"/>
          <w:sz w:val="20"/>
          <w:szCs w:val="20"/>
          <w:lang w:eastAsia="en-US"/>
        </w:rPr>
      </w:pPr>
      <w:r w:rsidRPr="009F4C54">
        <w:rPr>
          <w:rFonts w:ascii="Arial" w:eastAsiaTheme="minorHAnsi" w:hAnsi="Arial" w:cs="Arial"/>
          <w:sz w:val="20"/>
          <w:szCs w:val="20"/>
          <w:lang w:eastAsia="en-US"/>
        </w:rPr>
        <w:t>2. Замещаемая должность муниципальной службы Новосибирской области (далее - муниципальная служба) на момент проведения аттестации и дата назначения на эту должность</w:t>
      </w:r>
    </w:p>
    <w:p w:rsidR="009F4C54" w:rsidRPr="009F4C54" w:rsidRDefault="009F4C54" w:rsidP="009F4C54">
      <w:pPr>
        <w:adjustRightInd w:val="0"/>
        <w:ind w:right="40"/>
        <w:jc w:val="both"/>
        <w:outlineLvl w:val="0"/>
        <w:rPr>
          <w:rFonts w:ascii="Arial" w:eastAsiaTheme="minorHAnsi" w:hAnsi="Arial" w:cs="Arial"/>
          <w:sz w:val="20"/>
          <w:szCs w:val="20"/>
          <w:lang w:eastAsia="en-US"/>
        </w:rPr>
      </w:pPr>
      <w:r w:rsidRPr="009F4C54">
        <w:rPr>
          <w:rFonts w:ascii="Arial" w:eastAsiaTheme="minorHAnsi" w:hAnsi="Arial" w:cs="Arial"/>
          <w:sz w:val="20"/>
          <w:szCs w:val="20"/>
          <w:lang w:eastAsia="en-US"/>
        </w:rPr>
        <w:t>______________________________________________________________________</w:t>
      </w:r>
    </w:p>
    <w:p w:rsidR="009F4C54" w:rsidRPr="009F4C54" w:rsidRDefault="009F4C54" w:rsidP="009F4C54">
      <w:pPr>
        <w:autoSpaceDE w:val="0"/>
        <w:autoSpaceDN w:val="0"/>
        <w:rPr>
          <w:rFonts w:ascii="Arial" w:eastAsiaTheme="minorHAnsi" w:hAnsi="Arial" w:cs="Arial"/>
          <w:sz w:val="20"/>
          <w:szCs w:val="20"/>
          <w:lang w:eastAsia="en-US"/>
        </w:rPr>
      </w:pPr>
    </w:p>
    <w:p w:rsidR="009F4C54" w:rsidRPr="009F4C54" w:rsidRDefault="009F4C54" w:rsidP="00982305">
      <w:pPr>
        <w:adjustRightInd w:val="0"/>
        <w:ind w:right="40" w:firstLine="709"/>
        <w:jc w:val="both"/>
        <w:outlineLvl w:val="0"/>
        <w:rPr>
          <w:rFonts w:ascii="Arial" w:eastAsiaTheme="minorHAnsi" w:hAnsi="Arial" w:cs="Arial"/>
          <w:sz w:val="20"/>
          <w:szCs w:val="20"/>
          <w:lang w:eastAsia="en-US"/>
        </w:rPr>
      </w:pPr>
      <w:r w:rsidRPr="009F4C54">
        <w:rPr>
          <w:rFonts w:ascii="Arial" w:eastAsiaTheme="minorHAnsi" w:hAnsi="Arial" w:cs="Arial"/>
          <w:sz w:val="20"/>
          <w:szCs w:val="20"/>
          <w:lang w:eastAsia="en-US"/>
        </w:rPr>
        <w:t xml:space="preserve">3. Перечень основных вопросов (документов), в решении (разработке) которых муниципальный служащий принимал участие </w:t>
      </w:r>
    </w:p>
    <w:p w:rsidR="009F4C54" w:rsidRPr="009F4C54" w:rsidRDefault="009F4C54" w:rsidP="009F4C54">
      <w:pPr>
        <w:adjustRightInd w:val="0"/>
        <w:ind w:right="40"/>
        <w:jc w:val="both"/>
        <w:outlineLvl w:val="0"/>
        <w:rPr>
          <w:rFonts w:ascii="Arial" w:eastAsiaTheme="minorHAnsi" w:hAnsi="Arial" w:cs="Arial"/>
          <w:sz w:val="20"/>
          <w:szCs w:val="20"/>
          <w:lang w:eastAsia="en-US"/>
        </w:rPr>
      </w:pPr>
      <w:r w:rsidRPr="009F4C54">
        <w:rPr>
          <w:rFonts w:ascii="Arial" w:eastAsiaTheme="minorHAnsi" w:hAnsi="Arial" w:cs="Arial"/>
          <w:sz w:val="20"/>
          <w:szCs w:val="20"/>
          <w:lang w:eastAsia="en-US"/>
        </w:rPr>
        <w:t>______________________________________________________________________</w:t>
      </w:r>
    </w:p>
    <w:p w:rsidR="009F4C54" w:rsidRPr="009F4C54" w:rsidRDefault="009F4C54" w:rsidP="009F4C54">
      <w:pPr>
        <w:adjustRightInd w:val="0"/>
        <w:ind w:right="40"/>
        <w:jc w:val="both"/>
        <w:outlineLvl w:val="0"/>
        <w:rPr>
          <w:rFonts w:ascii="Arial" w:eastAsiaTheme="minorHAnsi" w:hAnsi="Arial" w:cs="Arial"/>
          <w:sz w:val="20"/>
          <w:szCs w:val="20"/>
          <w:lang w:eastAsia="en-US"/>
        </w:rPr>
      </w:pPr>
      <w:r w:rsidRPr="009F4C54">
        <w:rPr>
          <w:rFonts w:ascii="Arial" w:eastAsiaTheme="minorHAnsi" w:hAnsi="Arial" w:cs="Arial"/>
          <w:sz w:val="20"/>
          <w:szCs w:val="20"/>
          <w:lang w:eastAsia="en-US"/>
        </w:rPr>
        <w:t>______________________________________________________________________</w:t>
      </w:r>
    </w:p>
    <w:p w:rsidR="009F4C54" w:rsidRPr="009F4C54" w:rsidRDefault="009F4C54" w:rsidP="009F4C54">
      <w:pPr>
        <w:adjustRightInd w:val="0"/>
        <w:ind w:right="40"/>
        <w:jc w:val="both"/>
        <w:outlineLvl w:val="0"/>
        <w:rPr>
          <w:rFonts w:ascii="Arial" w:eastAsiaTheme="minorHAnsi" w:hAnsi="Arial" w:cs="Arial"/>
          <w:sz w:val="20"/>
          <w:szCs w:val="20"/>
          <w:lang w:eastAsia="en-US"/>
        </w:rPr>
      </w:pPr>
      <w:r w:rsidRPr="009F4C54">
        <w:rPr>
          <w:rFonts w:ascii="Arial" w:eastAsiaTheme="minorHAnsi" w:hAnsi="Arial" w:cs="Arial"/>
          <w:sz w:val="20"/>
          <w:szCs w:val="20"/>
          <w:lang w:eastAsia="en-US"/>
        </w:rPr>
        <w:t>______________________________________________________________________</w:t>
      </w:r>
    </w:p>
    <w:p w:rsidR="009F4C54" w:rsidRPr="009F4C54" w:rsidRDefault="009F4C54" w:rsidP="00982305">
      <w:pPr>
        <w:adjustRightInd w:val="0"/>
        <w:ind w:right="40" w:firstLine="709"/>
        <w:jc w:val="both"/>
        <w:outlineLvl w:val="0"/>
        <w:rPr>
          <w:rFonts w:ascii="Arial" w:eastAsiaTheme="minorHAnsi" w:hAnsi="Arial" w:cs="Arial"/>
          <w:sz w:val="20"/>
          <w:szCs w:val="20"/>
          <w:lang w:eastAsia="en-US"/>
        </w:rPr>
      </w:pPr>
      <w:r w:rsidRPr="009F4C54">
        <w:rPr>
          <w:rFonts w:ascii="Arial" w:eastAsiaTheme="minorHAnsi" w:hAnsi="Arial" w:cs="Arial"/>
          <w:sz w:val="20"/>
          <w:szCs w:val="20"/>
          <w:lang w:eastAsia="en-US"/>
        </w:rPr>
        <w:t>4. Информация об отсутствии установленных фактов несоблюдения муниципальным служащим служебной дисциплины и ограничений, нарушения запретов, невыполнения требований к служебному поведению и обязательств, установленных законодательством Российской Федерации о муниципальной службе и о противодействии коррупции</w:t>
      </w:r>
    </w:p>
    <w:p w:rsidR="00982305" w:rsidRDefault="009F4C54" w:rsidP="00982305">
      <w:pPr>
        <w:rPr>
          <w:rFonts w:ascii="Arial" w:eastAsiaTheme="minorHAnsi" w:hAnsi="Arial" w:cs="Arial"/>
          <w:sz w:val="20"/>
          <w:szCs w:val="20"/>
          <w:lang w:eastAsia="en-US"/>
        </w:rPr>
      </w:pPr>
      <w:r w:rsidRPr="009F4C54">
        <w:rPr>
          <w:rFonts w:ascii="Arial" w:eastAsiaTheme="minorHAnsi" w:hAnsi="Arial" w:cs="Arial"/>
          <w:sz w:val="20"/>
          <w:szCs w:val="20"/>
          <w:lang w:eastAsia="en-US"/>
        </w:rPr>
        <w:t>____________________________________________________________________________________________________________________________________________</w:t>
      </w:r>
    </w:p>
    <w:p w:rsidR="009F4C54" w:rsidRPr="009F4C54" w:rsidRDefault="009F4C54" w:rsidP="00982305">
      <w:pPr>
        <w:ind w:firstLine="709"/>
        <w:rPr>
          <w:rFonts w:ascii="Arial" w:eastAsiaTheme="minorHAnsi" w:hAnsi="Arial" w:cs="Arial"/>
          <w:sz w:val="20"/>
          <w:szCs w:val="20"/>
          <w:lang w:eastAsia="en-US"/>
        </w:rPr>
      </w:pPr>
      <w:r w:rsidRPr="009F4C54">
        <w:rPr>
          <w:rFonts w:ascii="Arial" w:eastAsiaTheme="minorHAnsi" w:hAnsi="Arial" w:cs="Arial"/>
          <w:sz w:val="20"/>
          <w:szCs w:val="20"/>
          <w:lang w:eastAsia="en-US"/>
        </w:rPr>
        <w:t>5. Информация об организаторских способностях муниципального служащего (заполняется при аттестации муниципального служащего, наделенного организационно-распорядительными полномочиями по отношению к другим муниципальным служащим)</w:t>
      </w:r>
    </w:p>
    <w:p w:rsidR="009F4C54" w:rsidRPr="009F4C54" w:rsidRDefault="009F4C54" w:rsidP="009F4C54">
      <w:pPr>
        <w:adjustRightInd w:val="0"/>
        <w:ind w:right="40"/>
        <w:jc w:val="both"/>
        <w:outlineLvl w:val="0"/>
        <w:rPr>
          <w:rFonts w:ascii="Arial" w:eastAsiaTheme="minorHAnsi" w:hAnsi="Arial" w:cs="Arial"/>
          <w:sz w:val="20"/>
          <w:szCs w:val="20"/>
          <w:lang w:eastAsia="en-US"/>
        </w:rPr>
      </w:pPr>
      <w:r w:rsidRPr="009F4C54">
        <w:rPr>
          <w:rFonts w:ascii="Arial" w:eastAsiaTheme="minorHAnsi" w:hAnsi="Arial" w:cs="Arial"/>
          <w:sz w:val="20"/>
          <w:szCs w:val="20"/>
          <w:lang w:eastAsia="en-US"/>
        </w:rPr>
        <w:t>______________________________________________________________________</w:t>
      </w:r>
    </w:p>
    <w:p w:rsidR="009F4C54" w:rsidRPr="009F4C54" w:rsidRDefault="009F4C54" w:rsidP="009F4C54">
      <w:pPr>
        <w:adjustRightInd w:val="0"/>
        <w:ind w:right="40"/>
        <w:jc w:val="both"/>
        <w:outlineLvl w:val="0"/>
        <w:rPr>
          <w:rFonts w:ascii="Arial" w:eastAsiaTheme="minorHAnsi" w:hAnsi="Arial" w:cs="Arial"/>
          <w:sz w:val="20"/>
          <w:szCs w:val="20"/>
          <w:lang w:eastAsia="en-US"/>
        </w:rPr>
      </w:pPr>
      <w:r w:rsidRPr="009F4C54">
        <w:rPr>
          <w:rFonts w:ascii="Arial" w:eastAsiaTheme="minorHAnsi" w:hAnsi="Arial" w:cs="Arial"/>
          <w:sz w:val="20"/>
          <w:szCs w:val="20"/>
          <w:lang w:eastAsia="en-US"/>
        </w:rPr>
        <w:t>______________________________________________________________________</w:t>
      </w:r>
    </w:p>
    <w:p w:rsidR="009F4C54" w:rsidRPr="009F4C54" w:rsidRDefault="009F4C54" w:rsidP="009F4C54">
      <w:pPr>
        <w:adjustRightInd w:val="0"/>
        <w:ind w:right="40"/>
        <w:jc w:val="both"/>
        <w:outlineLvl w:val="0"/>
        <w:rPr>
          <w:rFonts w:ascii="Arial" w:eastAsiaTheme="minorHAnsi" w:hAnsi="Arial" w:cs="Arial"/>
          <w:sz w:val="20"/>
          <w:szCs w:val="20"/>
          <w:lang w:eastAsia="en-US"/>
        </w:rPr>
      </w:pPr>
      <w:r w:rsidRPr="009F4C54">
        <w:rPr>
          <w:rFonts w:ascii="Arial" w:eastAsiaTheme="minorHAnsi" w:hAnsi="Arial" w:cs="Arial"/>
          <w:sz w:val="20"/>
          <w:szCs w:val="20"/>
          <w:lang w:eastAsia="en-US"/>
        </w:rPr>
        <w:t>______________________________________________________________________</w:t>
      </w:r>
    </w:p>
    <w:p w:rsidR="009F4C54" w:rsidRPr="009F4C54" w:rsidRDefault="009F4C54" w:rsidP="00982305">
      <w:pPr>
        <w:autoSpaceDE w:val="0"/>
        <w:autoSpaceDN w:val="0"/>
        <w:adjustRightInd w:val="0"/>
        <w:ind w:firstLine="709"/>
        <w:jc w:val="both"/>
        <w:rPr>
          <w:rFonts w:ascii="Arial" w:eastAsiaTheme="minorHAnsi" w:hAnsi="Arial" w:cs="Arial"/>
          <w:sz w:val="20"/>
          <w:szCs w:val="20"/>
          <w:lang w:eastAsia="en-US"/>
        </w:rPr>
      </w:pPr>
      <w:r w:rsidRPr="009F4C54">
        <w:rPr>
          <w:rFonts w:ascii="Arial" w:eastAsiaTheme="minorHAnsi" w:hAnsi="Arial" w:cs="Arial"/>
          <w:sz w:val="20"/>
          <w:szCs w:val="20"/>
          <w:lang w:eastAsia="en-US"/>
        </w:rPr>
        <w:t>6. Мотивированная оценка профессиональных, личностных качеств и результатов профессиональной служебной деятельности муниципального служащего</w:t>
      </w:r>
    </w:p>
    <w:p w:rsidR="009F4C54" w:rsidRPr="009F4C54" w:rsidRDefault="009F4C54" w:rsidP="00982305">
      <w:pPr>
        <w:adjustRightInd w:val="0"/>
        <w:jc w:val="both"/>
        <w:outlineLvl w:val="0"/>
        <w:rPr>
          <w:rFonts w:ascii="Arial" w:eastAsiaTheme="minorHAnsi" w:hAnsi="Arial" w:cs="Arial"/>
          <w:sz w:val="20"/>
          <w:szCs w:val="20"/>
          <w:lang w:eastAsia="en-US"/>
        </w:rPr>
      </w:pPr>
      <w:r w:rsidRPr="009F4C54">
        <w:rPr>
          <w:rFonts w:ascii="Arial" w:eastAsiaTheme="minorHAnsi" w:hAnsi="Arial" w:cs="Arial"/>
          <w:sz w:val="20"/>
          <w:szCs w:val="20"/>
          <w:lang w:eastAsia="en-US"/>
        </w:rPr>
        <w:t>______________________________________________________________________</w:t>
      </w:r>
    </w:p>
    <w:p w:rsidR="009F4C54" w:rsidRPr="009F4C54" w:rsidRDefault="009F4C54" w:rsidP="00982305">
      <w:pPr>
        <w:adjustRightInd w:val="0"/>
        <w:jc w:val="both"/>
        <w:outlineLvl w:val="0"/>
        <w:rPr>
          <w:rFonts w:ascii="Arial" w:eastAsiaTheme="minorHAnsi" w:hAnsi="Arial" w:cs="Arial"/>
          <w:sz w:val="20"/>
          <w:szCs w:val="20"/>
          <w:lang w:eastAsia="en-US"/>
        </w:rPr>
      </w:pPr>
      <w:r w:rsidRPr="009F4C54">
        <w:rPr>
          <w:rFonts w:ascii="Arial" w:eastAsiaTheme="minorHAnsi" w:hAnsi="Arial" w:cs="Arial"/>
          <w:sz w:val="20"/>
          <w:szCs w:val="20"/>
          <w:lang w:eastAsia="en-US"/>
        </w:rPr>
        <w:t>______________________________________________________________________</w:t>
      </w:r>
    </w:p>
    <w:p w:rsidR="009F4C54" w:rsidRPr="009F4C54" w:rsidRDefault="009F4C54" w:rsidP="00982305">
      <w:pPr>
        <w:adjustRightInd w:val="0"/>
        <w:jc w:val="both"/>
        <w:outlineLvl w:val="0"/>
        <w:rPr>
          <w:rFonts w:ascii="Arial" w:eastAsiaTheme="minorHAnsi" w:hAnsi="Arial" w:cs="Arial"/>
          <w:sz w:val="20"/>
          <w:szCs w:val="20"/>
          <w:lang w:eastAsia="en-US"/>
        </w:rPr>
      </w:pPr>
      <w:r w:rsidRPr="009F4C54">
        <w:rPr>
          <w:rFonts w:ascii="Arial" w:eastAsiaTheme="minorHAnsi" w:hAnsi="Arial" w:cs="Arial"/>
          <w:sz w:val="20"/>
          <w:szCs w:val="20"/>
          <w:lang w:eastAsia="en-US"/>
        </w:rPr>
        <w:t>______________________________________________________________________</w:t>
      </w:r>
    </w:p>
    <w:p w:rsidR="009F4C54" w:rsidRPr="009F4C54" w:rsidRDefault="009F4C54" w:rsidP="00982305">
      <w:pPr>
        <w:adjustRightInd w:val="0"/>
        <w:jc w:val="both"/>
        <w:outlineLvl w:val="0"/>
        <w:rPr>
          <w:rFonts w:ascii="Arial" w:eastAsiaTheme="minorHAnsi" w:hAnsi="Arial" w:cs="Arial"/>
          <w:sz w:val="20"/>
          <w:szCs w:val="20"/>
          <w:lang w:eastAsia="en-US"/>
        </w:rPr>
      </w:pPr>
    </w:p>
    <w:p w:rsidR="009F4C54" w:rsidRPr="009F4C54" w:rsidRDefault="009F4C54" w:rsidP="00982305">
      <w:pPr>
        <w:adjustRightInd w:val="0"/>
        <w:jc w:val="both"/>
        <w:outlineLvl w:val="0"/>
        <w:rPr>
          <w:rFonts w:ascii="Arial" w:eastAsiaTheme="minorHAnsi" w:hAnsi="Arial" w:cs="Arial"/>
          <w:sz w:val="20"/>
          <w:szCs w:val="20"/>
          <w:lang w:eastAsia="en-US"/>
        </w:rPr>
      </w:pPr>
      <w:r w:rsidRPr="009F4C54">
        <w:rPr>
          <w:rFonts w:ascii="Arial" w:eastAsiaTheme="minorHAnsi" w:hAnsi="Arial" w:cs="Arial"/>
          <w:sz w:val="20"/>
          <w:szCs w:val="20"/>
          <w:lang w:eastAsia="en-US"/>
        </w:rPr>
        <w:t xml:space="preserve">7. Рекомендуемая оценка </w:t>
      </w:r>
      <w:hyperlink r:id="rId12" w:anchor="Par103" w:history="1">
        <w:r w:rsidRPr="009F4C54">
          <w:rPr>
            <w:rFonts w:ascii="Arial" w:eastAsiaTheme="minorHAnsi" w:hAnsi="Arial" w:cs="Arial"/>
            <w:color w:val="0000FF"/>
            <w:sz w:val="20"/>
            <w:szCs w:val="20"/>
            <w:u w:val="single"/>
            <w:lang w:eastAsia="en-US"/>
          </w:rPr>
          <w:t>&lt;*&gt;</w:t>
        </w:r>
      </w:hyperlink>
    </w:p>
    <w:p w:rsidR="009F4C54" w:rsidRPr="009F4C54" w:rsidRDefault="009F4C54" w:rsidP="00982305">
      <w:pPr>
        <w:adjustRightInd w:val="0"/>
        <w:jc w:val="both"/>
        <w:outlineLvl w:val="0"/>
        <w:rPr>
          <w:rFonts w:ascii="Arial" w:eastAsiaTheme="minorHAnsi" w:hAnsi="Arial" w:cs="Arial"/>
          <w:sz w:val="20"/>
          <w:szCs w:val="20"/>
          <w:lang w:eastAsia="en-US"/>
        </w:rPr>
      </w:pPr>
      <w:r w:rsidRPr="009F4C54">
        <w:rPr>
          <w:rFonts w:ascii="Arial" w:eastAsiaTheme="minorHAnsi" w:hAnsi="Arial" w:cs="Arial"/>
          <w:noProof/>
          <w:position w:val="-8"/>
          <w:sz w:val="20"/>
          <w:szCs w:val="20"/>
        </w:rPr>
        <w:drawing>
          <wp:inline distT="0" distB="0" distL="0" distR="0" wp14:anchorId="1115CF2D" wp14:editId="0CB9A880">
            <wp:extent cx="180975" cy="238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9F4C54">
        <w:rPr>
          <w:rFonts w:ascii="Arial" w:eastAsiaTheme="minorHAnsi" w:hAnsi="Arial" w:cs="Arial"/>
          <w:sz w:val="20"/>
          <w:szCs w:val="20"/>
          <w:lang w:eastAsia="en-US"/>
        </w:rPr>
        <w:t> Соответствует замещаемой должности муниципальной службы</w:t>
      </w:r>
    </w:p>
    <w:p w:rsidR="009F4C54" w:rsidRPr="009F4C54" w:rsidRDefault="009F4C54" w:rsidP="00982305">
      <w:pPr>
        <w:adjustRightInd w:val="0"/>
        <w:jc w:val="both"/>
        <w:outlineLvl w:val="0"/>
        <w:rPr>
          <w:rFonts w:ascii="Arial" w:eastAsiaTheme="minorHAnsi" w:hAnsi="Arial" w:cs="Arial"/>
          <w:sz w:val="20"/>
          <w:szCs w:val="20"/>
          <w:lang w:eastAsia="en-US"/>
        </w:rPr>
      </w:pPr>
      <w:r w:rsidRPr="009F4C54">
        <w:rPr>
          <w:rFonts w:ascii="Arial" w:eastAsiaTheme="minorHAnsi" w:hAnsi="Arial" w:cs="Arial"/>
          <w:noProof/>
          <w:position w:val="-8"/>
          <w:sz w:val="20"/>
          <w:szCs w:val="20"/>
        </w:rPr>
        <w:drawing>
          <wp:inline distT="0" distB="0" distL="0" distR="0" wp14:anchorId="4981DDFD" wp14:editId="162E0230">
            <wp:extent cx="180975" cy="2381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9F4C54">
        <w:rPr>
          <w:rFonts w:ascii="Arial" w:eastAsiaTheme="minorHAnsi" w:hAnsi="Arial" w:cs="Arial"/>
          <w:sz w:val="20"/>
          <w:szCs w:val="20"/>
          <w:lang w:eastAsia="en-US"/>
        </w:rPr>
        <w:t> Не соответствует замещаемой должности муниципальной службы.</w:t>
      </w:r>
    </w:p>
    <w:p w:rsidR="009F4C54" w:rsidRPr="009F4C54" w:rsidRDefault="009F4C54" w:rsidP="00982305">
      <w:pPr>
        <w:adjustRightInd w:val="0"/>
        <w:jc w:val="both"/>
        <w:outlineLvl w:val="0"/>
        <w:rPr>
          <w:rFonts w:ascii="Arial" w:eastAsiaTheme="minorHAnsi" w:hAnsi="Arial" w:cs="Arial"/>
          <w:sz w:val="20"/>
          <w:szCs w:val="20"/>
          <w:lang w:eastAsia="en-US"/>
        </w:rPr>
      </w:pPr>
    </w:p>
    <w:p w:rsidR="009F4C54" w:rsidRPr="009F4C54" w:rsidRDefault="009F4C54" w:rsidP="009F4C54">
      <w:pPr>
        <w:autoSpaceDE w:val="0"/>
        <w:autoSpaceDN w:val="0"/>
        <w:adjustRightInd w:val="0"/>
        <w:jc w:val="both"/>
        <w:rPr>
          <w:rFonts w:ascii="Arial" w:eastAsiaTheme="minorHAnsi" w:hAnsi="Arial" w:cs="Arial"/>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1"/>
        <w:gridCol w:w="340"/>
        <w:gridCol w:w="1814"/>
        <w:gridCol w:w="340"/>
        <w:gridCol w:w="3461"/>
        <w:gridCol w:w="425"/>
      </w:tblGrid>
      <w:tr w:rsidR="009F4C54" w:rsidRPr="009F4C54" w:rsidTr="002C5246">
        <w:tc>
          <w:tcPr>
            <w:tcW w:w="3401" w:type="dxa"/>
            <w:tcBorders>
              <w:top w:val="nil"/>
              <w:left w:val="nil"/>
              <w:bottom w:val="single" w:sz="4" w:space="0" w:color="auto"/>
              <w:right w:val="nil"/>
            </w:tcBorders>
          </w:tcPr>
          <w:p w:rsidR="009F4C54" w:rsidRPr="009F4C54" w:rsidRDefault="009F4C54" w:rsidP="009F4C54">
            <w:pPr>
              <w:autoSpaceDE w:val="0"/>
              <w:autoSpaceDN w:val="0"/>
              <w:adjustRightInd w:val="0"/>
              <w:jc w:val="center"/>
              <w:rPr>
                <w:rFonts w:ascii="Arial" w:eastAsiaTheme="minorHAnsi" w:hAnsi="Arial" w:cs="Arial"/>
                <w:sz w:val="20"/>
                <w:szCs w:val="20"/>
                <w:vertAlign w:val="superscript"/>
                <w:lang w:eastAsia="en-US"/>
              </w:rPr>
            </w:pPr>
          </w:p>
        </w:tc>
        <w:tc>
          <w:tcPr>
            <w:tcW w:w="340" w:type="dxa"/>
            <w:tcBorders>
              <w:top w:val="nil"/>
              <w:left w:val="nil"/>
              <w:bottom w:val="nil"/>
              <w:right w:val="nil"/>
            </w:tcBorders>
          </w:tcPr>
          <w:p w:rsidR="009F4C54" w:rsidRPr="009F4C54" w:rsidRDefault="009F4C54" w:rsidP="009F4C54">
            <w:pPr>
              <w:autoSpaceDE w:val="0"/>
              <w:autoSpaceDN w:val="0"/>
              <w:adjustRightInd w:val="0"/>
              <w:rPr>
                <w:rFonts w:ascii="Arial" w:eastAsiaTheme="minorHAnsi" w:hAnsi="Arial" w:cs="Arial"/>
                <w:sz w:val="20"/>
                <w:szCs w:val="20"/>
                <w:vertAlign w:val="superscript"/>
                <w:lang w:eastAsia="en-US"/>
              </w:rPr>
            </w:pPr>
          </w:p>
        </w:tc>
        <w:tc>
          <w:tcPr>
            <w:tcW w:w="1814" w:type="dxa"/>
            <w:tcBorders>
              <w:top w:val="nil"/>
              <w:left w:val="nil"/>
              <w:bottom w:val="single" w:sz="4" w:space="0" w:color="auto"/>
              <w:right w:val="nil"/>
            </w:tcBorders>
          </w:tcPr>
          <w:p w:rsidR="009F4C54" w:rsidRPr="009F4C54" w:rsidRDefault="009F4C54" w:rsidP="009F4C54">
            <w:pPr>
              <w:autoSpaceDE w:val="0"/>
              <w:autoSpaceDN w:val="0"/>
              <w:adjustRightInd w:val="0"/>
              <w:rPr>
                <w:rFonts w:ascii="Arial" w:eastAsiaTheme="minorHAnsi" w:hAnsi="Arial" w:cs="Arial"/>
                <w:sz w:val="20"/>
                <w:szCs w:val="20"/>
                <w:lang w:eastAsia="en-US"/>
              </w:rPr>
            </w:pPr>
          </w:p>
        </w:tc>
        <w:tc>
          <w:tcPr>
            <w:tcW w:w="340" w:type="dxa"/>
            <w:tcBorders>
              <w:top w:val="nil"/>
              <w:left w:val="nil"/>
              <w:bottom w:val="nil"/>
              <w:right w:val="nil"/>
            </w:tcBorders>
            <w:vAlign w:val="bottom"/>
            <w:hideMark/>
          </w:tcPr>
          <w:p w:rsidR="009F4C54" w:rsidRPr="009F4C54" w:rsidRDefault="009F4C54" w:rsidP="009F4C54">
            <w:pPr>
              <w:autoSpaceDE w:val="0"/>
              <w:autoSpaceDN w:val="0"/>
              <w:adjustRightInd w:val="0"/>
              <w:jc w:val="right"/>
              <w:rPr>
                <w:rFonts w:ascii="Arial" w:eastAsiaTheme="minorHAnsi" w:hAnsi="Arial" w:cs="Arial"/>
                <w:sz w:val="20"/>
                <w:szCs w:val="20"/>
                <w:lang w:eastAsia="en-US"/>
              </w:rPr>
            </w:pPr>
            <w:r w:rsidRPr="009F4C54">
              <w:rPr>
                <w:rFonts w:ascii="Arial" w:eastAsiaTheme="minorHAnsi" w:hAnsi="Arial" w:cs="Arial"/>
                <w:sz w:val="20"/>
                <w:szCs w:val="20"/>
                <w:lang w:eastAsia="en-US"/>
              </w:rPr>
              <w:t>(</w:t>
            </w:r>
          </w:p>
        </w:tc>
        <w:tc>
          <w:tcPr>
            <w:tcW w:w="3456" w:type="dxa"/>
            <w:tcBorders>
              <w:top w:val="nil"/>
              <w:left w:val="nil"/>
              <w:bottom w:val="single" w:sz="4" w:space="0" w:color="auto"/>
              <w:right w:val="nil"/>
            </w:tcBorders>
          </w:tcPr>
          <w:p w:rsidR="009F4C54" w:rsidRPr="009F4C54" w:rsidRDefault="009F4C54" w:rsidP="009F4C54">
            <w:pPr>
              <w:autoSpaceDE w:val="0"/>
              <w:autoSpaceDN w:val="0"/>
              <w:adjustRightInd w:val="0"/>
              <w:rPr>
                <w:rFonts w:ascii="Arial" w:eastAsiaTheme="minorHAnsi" w:hAnsi="Arial" w:cs="Arial"/>
                <w:sz w:val="20"/>
                <w:szCs w:val="20"/>
                <w:lang w:eastAsia="en-US"/>
              </w:rPr>
            </w:pPr>
          </w:p>
        </w:tc>
        <w:tc>
          <w:tcPr>
            <w:tcW w:w="425" w:type="dxa"/>
            <w:tcBorders>
              <w:top w:val="nil"/>
              <w:left w:val="nil"/>
              <w:bottom w:val="nil"/>
              <w:right w:val="nil"/>
            </w:tcBorders>
            <w:vAlign w:val="bottom"/>
            <w:hideMark/>
          </w:tcPr>
          <w:p w:rsidR="009F4C54" w:rsidRPr="009F4C54" w:rsidRDefault="009F4C54" w:rsidP="009F4C54">
            <w:pPr>
              <w:autoSpaceDE w:val="0"/>
              <w:autoSpaceDN w:val="0"/>
              <w:adjustRightInd w:val="0"/>
              <w:rPr>
                <w:rFonts w:ascii="Arial" w:eastAsiaTheme="minorHAnsi" w:hAnsi="Arial" w:cs="Arial"/>
                <w:sz w:val="20"/>
                <w:szCs w:val="20"/>
                <w:lang w:eastAsia="en-US"/>
              </w:rPr>
            </w:pPr>
            <w:r w:rsidRPr="009F4C54">
              <w:rPr>
                <w:rFonts w:ascii="Arial" w:eastAsiaTheme="minorHAnsi" w:hAnsi="Arial" w:cs="Arial"/>
                <w:sz w:val="20"/>
                <w:szCs w:val="20"/>
                <w:lang w:eastAsia="en-US"/>
              </w:rPr>
              <w:t>)</w:t>
            </w:r>
          </w:p>
        </w:tc>
      </w:tr>
      <w:tr w:rsidR="009F4C54" w:rsidRPr="009F4C54" w:rsidTr="002C5246">
        <w:tc>
          <w:tcPr>
            <w:tcW w:w="3401" w:type="dxa"/>
            <w:tcBorders>
              <w:top w:val="single" w:sz="4" w:space="0" w:color="auto"/>
              <w:left w:val="nil"/>
              <w:bottom w:val="nil"/>
              <w:right w:val="nil"/>
            </w:tcBorders>
            <w:hideMark/>
          </w:tcPr>
          <w:p w:rsidR="009F4C54" w:rsidRPr="009F4C54" w:rsidRDefault="009F4C54" w:rsidP="009F4C54">
            <w:pPr>
              <w:autoSpaceDE w:val="0"/>
              <w:autoSpaceDN w:val="0"/>
              <w:adjustRightInd w:val="0"/>
              <w:contextualSpacing/>
              <w:jc w:val="center"/>
              <w:rPr>
                <w:rFonts w:ascii="Arial" w:eastAsiaTheme="minorHAnsi" w:hAnsi="Arial" w:cs="Arial"/>
                <w:i/>
                <w:sz w:val="20"/>
                <w:szCs w:val="20"/>
                <w:lang w:eastAsia="en-US"/>
              </w:rPr>
            </w:pPr>
            <w:r w:rsidRPr="009F4C54">
              <w:rPr>
                <w:rFonts w:ascii="Arial" w:eastAsiaTheme="minorHAnsi" w:hAnsi="Arial" w:cs="Arial"/>
                <w:i/>
                <w:sz w:val="20"/>
                <w:szCs w:val="20"/>
                <w:lang w:eastAsia="en-US"/>
              </w:rPr>
              <w:t>(</w:t>
            </w:r>
            <w:proofErr w:type="gramStart"/>
            <w:r w:rsidRPr="009F4C54">
              <w:rPr>
                <w:rFonts w:ascii="Arial" w:eastAsiaTheme="minorHAnsi" w:hAnsi="Arial" w:cs="Arial"/>
                <w:i/>
                <w:sz w:val="20"/>
                <w:szCs w:val="20"/>
                <w:lang w:eastAsia="en-US"/>
              </w:rPr>
              <w:t>должность</w:t>
            </w:r>
            <w:proofErr w:type="gramEnd"/>
            <w:r w:rsidRPr="009F4C54">
              <w:rPr>
                <w:rFonts w:ascii="Arial" w:eastAsiaTheme="minorHAnsi" w:hAnsi="Arial" w:cs="Arial"/>
                <w:i/>
                <w:sz w:val="20"/>
                <w:szCs w:val="20"/>
                <w:lang w:eastAsia="en-US"/>
              </w:rPr>
              <w:t xml:space="preserve"> непосредственного руководителя аттестуемого муниципального служащего)</w:t>
            </w:r>
          </w:p>
        </w:tc>
        <w:tc>
          <w:tcPr>
            <w:tcW w:w="340" w:type="dxa"/>
            <w:tcBorders>
              <w:top w:val="nil"/>
              <w:left w:val="nil"/>
              <w:bottom w:val="nil"/>
              <w:right w:val="nil"/>
            </w:tcBorders>
          </w:tcPr>
          <w:p w:rsidR="009F4C54" w:rsidRPr="009F4C54" w:rsidRDefault="009F4C54" w:rsidP="009F4C54">
            <w:pPr>
              <w:autoSpaceDE w:val="0"/>
              <w:autoSpaceDN w:val="0"/>
              <w:adjustRightInd w:val="0"/>
              <w:contextualSpacing/>
              <w:rPr>
                <w:rFonts w:ascii="Arial" w:eastAsiaTheme="minorHAnsi" w:hAnsi="Arial" w:cs="Arial"/>
                <w:i/>
                <w:sz w:val="20"/>
                <w:szCs w:val="20"/>
                <w:vertAlign w:val="superscript"/>
                <w:lang w:eastAsia="en-US"/>
              </w:rPr>
            </w:pPr>
          </w:p>
        </w:tc>
        <w:tc>
          <w:tcPr>
            <w:tcW w:w="1814" w:type="dxa"/>
            <w:tcBorders>
              <w:top w:val="single" w:sz="4" w:space="0" w:color="auto"/>
              <w:left w:val="nil"/>
              <w:bottom w:val="nil"/>
              <w:right w:val="nil"/>
            </w:tcBorders>
            <w:hideMark/>
          </w:tcPr>
          <w:p w:rsidR="009F4C54" w:rsidRPr="009F4C54" w:rsidRDefault="009F4C54" w:rsidP="009F4C54">
            <w:pPr>
              <w:autoSpaceDE w:val="0"/>
              <w:autoSpaceDN w:val="0"/>
              <w:adjustRightInd w:val="0"/>
              <w:contextualSpacing/>
              <w:jc w:val="center"/>
              <w:rPr>
                <w:rFonts w:ascii="Arial" w:eastAsiaTheme="minorHAnsi" w:hAnsi="Arial" w:cs="Arial"/>
                <w:i/>
                <w:sz w:val="20"/>
                <w:szCs w:val="20"/>
                <w:vertAlign w:val="superscript"/>
                <w:lang w:eastAsia="en-US"/>
              </w:rPr>
            </w:pPr>
            <w:r w:rsidRPr="009F4C54">
              <w:rPr>
                <w:rFonts w:ascii="Arial" w:eastAsiaTheme="minorHAnsi" w:hAnsi="Arial" w:cs="Arial"/>
                <w:i/>
                <w:sz w:val="20"/>
                <w:szCs w:val="20"/>
                <w:vertAlign w:val="superscript"/>
                <w:lang w:eastAsia="en-US"/>
              </w:rPr>
              <w:t>(</w:t>
            </w:r>
            <w:proofErr w:type="gramStart"/>
            <w:r w:rsidRPr="009F4C54">
              <w:rPr>
                <w:rFonts w:ascii="Arial" w:eastAsiaTheme="minorHAnsi" w:hAnsi="Arial" w:cs="Arial"/>
                <w:i/>
                <w:sz w:val="20"/>
                <w:szCs w:val="20"/>
                <w:vertAlign w:val="superscript"/>
                <w:lang w:eastAsia="en-US"/>
              </w:rPr>
              <w:t>подпись</w:t>
            </w:r>
            <w:proofErr w:type="gramEnd"/>
            <w:r w:rsidRPr="009F4C54">
              <w:rPr>
                <w:rFonts w:ascii="Arial" w:eastAsiaTheme="minorHAnsi" w:hAnsi="Arial" w:cs="Arial"/>
                <w:i/>
                <w:sz w:val="20"/>
                <w:szCs w:val="20"/>
                <w:vertAlign w:val="superscript"/>
                <w:lang w:eastAsia="en-US"/>
              </w:rPr>
              <w:t>)</w:t>
            </w:r>
          </w:p>
        </w:tc>
        <w:tc>
          <w:tcPr>
            <w:tcW w:w="340" w:type="dxa"/>
            <w:tcBorders>
              <w:top w:val="nil"/>
              <w:left w:val="nil"/>
              <w:bottom w:val="nil"/>
              <w:right w:val="nil"/>
            </w:tcBorders>
          </w:tcPr>
          <w:p w:rsidR="009F4C54" w:rsidRPr="009F4C54" w:rsidRDefault="009F4C54" w:rsidP="009F4C54">
            <w:pPr>
              <w:autoSpaceDE w:val="0"/>
              <w:autoSpaceDN w:val="0"/>
              <w:adjustRightInd w:val="0"/>
              <w:contextualSpacing/>
              <w:rPr>
                <w:rFonts w:ascii="Arial" w:eastAsiaTheme="minorHAnsi" w:hAnsi="Arial" w:cs="Arial"/>
                <w:i/>
                <w:sz w:val="20"/>
                <w:szCs w:val="20"/>
                <w:vertAlign w:val="superscript"/>
                <w:lang w:eastAsia="en-US"/>
              </w:rPr>
            </w:pPr>
          </w:p>
        </w:tc>
        <w:tc>
          <w:tcPr>
            <w:tcW w:w="3456" w:type="dxa"/>
            <w:tcBorders>
              <w:top w:val="single" w:sz="4" w:space="0" w:color="auto"/>
              <w:left w:val="nil"/>
              <w:bottom w:val="nil"/>
              <w:right w:val="nil"/>
            </w:tcBorders>
            <w:hideMark/>
          </w:tcPr>
          <w:p w:rsidR="009F4C54" w:rsidRPr="009F4C54" w:rsidRDefault="009F4C54" w:rsidP="009F4C54">
            <w:pPr>
              <w:autoSpaceDE w:val="0"/>
              <w:autoSpaceDN w:val="0"/>
              <w:adjustRightInd w:val="0"/>
              <w:contextualSpacing/>
              <w:jc w:val="center"/>
              <w:rPr>
                <w:rFonts w:ascii="Arial" w:eastAsiaTheme="minorHAnsi" w:hAnsi="Arial" w:cs="Arial"/>
                <w:i/>
                <w:sz w:val="20"/>
                <w:szCs w:val="20"/>
                <w:vertAlign w:val="superscript"/>
                <w:lang w:eastAsia="en-US"/>
              </w:rPr>
            </w:pPr>
            <w:r w:rsidRPr="009F4C54">
              <w:rPr>
                <w:rFonts w:ascii="Arial" w:eastAsiaTheme="minorHAnsi" w:hAnsi="Arial" w:cs="Arial"/>
                <w:i/>
                <w:sz w:val="20"/>
                <w:szCs w:val="20"/>
                <w:vertAlign w:val="superscript"/>
                <w:lang w:eastAsia="en-US"/>
              </w:rPr>
              <w:t>(</w:t>
            </w:r>
            <w:proofErr w:type="gramStart"/>
            <w:r w:rsidRPr="009F4C54">
              <w:rPr>
                <w:rFonts w:ascii="Arial" w:eastAsiaTheme="minorHAnsi" w:hAnsi="Arial" w:cs="Arial"/>
                <w:i/>
                <w:sz w:val="20"/>
                <w:szCs w:val="20"/>
                <w:vertAlign w:val="superscript"/>
                <w:lang w:eastAsia="en-US"/>
              </w:rPr>
              <w:t>инициалы</w:t>
            </w:r>
            <w:proofErr w:type="gramEnd"/>
            <w:r w:rsidRPr="009F4C54">
              <w:rPr>
                <w:rFonts w:ascii="Arial" w:eastAsiaTheme="minorHAnsi" w:hAnsi="Arial" w:cs="Arial"/>
                <w:i/>
                <w:sz w:val="20"/>
                <w:szCs w:val="20"/>
                <w:vertAlign w:val="superscript"/>
                <w:lang w:eastAsia="en-US"/>
              </w:rPr>
              <w:t>, фамилия)</w:t>
            </w:r>
          </w:p>
        </w:tc>
        <w:tc>
          <w:tcPr>
            <w:tcW w:w="425" w:type="dxa"/>
            <w:tcBorders>
              <w:top w:val="nil"/>
              <w:left w:val="nil"/>
              <w:bottom w:val="nil"/>
              <w:right w:val="nil"/>
            </w:tcBorders>
          </w:tcPr>
          <w:p w:rsidR="009F4C54" w:rsidRPr="009F4C54" w:rsidRDefault="009F4C54" w:rsidP="009F4C54">
            <w:pPr>
              <w:autoSpaceDE w:val="0"/>
              <w:autoSpaceDN w:val="0"/>
              <w:adjustRightInd w:val="0"/>
              <w:rPr>
                <w:rFonts w:ascii="Arial" w:eastAsiaTheme="minorHAnsi" w:hAnsi="Arial" w:cs="Arial"/>
                <w:sz w:val="20"/>
                <w:szCs w:val="20"/>
                <w:lang w:eastAsia="en-US"/>
              </w:rPr>
            </w:pPr>
          </w:p>
        </w:tc>
      </w:tr>
      <w:tr w:rsidR="009F4C54" w:rsidRPr="009F4C54" w:rsidTr="002C5246">
        <w:tc>
          <w:tcPr>
            <w:tcW w:w="9776" w:type="dxa"/>
            <w:gridSpan w:val="6"/>
            <w:tcBorders>
              <w:top w:val="nil"/>
              <w:left w:val="nil"/>
              <w:bottom w:val="nil"/>
              <w:right w:val="nil"/>
            </w:tcBorders>
            <w:hideMark/>
          </w:tcPr>
          <w:p w:rsidR="009F4C54" w:rsidRPr="009F4C54" w:rsidRDefault="009F4C54" w:rsidP="009F4C54">
            <w:pPr>
              <w:autoSpaceDE w:val="0"/>
              <w:autoSpaceDN w:val="0"/>
              <w:adjustRightInd w:val="0"/>
              <w:jc w:val="right"/>
              <w:rPr>
                <w:rFonts w:ascii="Arial" w:eastAsiaTheme="minorHAnsi" w:hAnsi="Arial" w:cs="Arial"/>
                <w:sz w:val="20"/>
                <w:szCs w:val="20"/>
                <w:lang w:eastAsia="en-US"/>
              </w:rPr>
            </w:pPr>
            <w:r w:rsidRPr="009F4C54">
              <w:rPr>
                <w:rFonts w:ascii="Arial" w:eastAsiaTheme="minorHAnsi" w:hAnsi="Arial" w:cs="Arial"/>
                <w:sz w:val="20"/>
                <w:szCs w:val="20"/>
                <w:lang w:eastAsia="en-US"/>
              </w:rPr>
              <w:t>«_____» ____________________ 20__ г.</w:t>
            </w:r>
          </w:p>
        </w:tc>
      </w:tr>
      <w:tr w:rsidR="009F4C54" w:rsidRPr="009F4C54" w:rsidTr="002C5246">
        <w:tc>
          <w:tcPr>
            <w:tcW w:w="3401" w:type="dxa"/>
            <w:tcBorders>
              <w:top w:val="nil"/>
              <w:left w:val="nil"/>
              <w:bottom w:val="nil"/>
              <w:right w:val="nil"/>
            </w:tcBorders>
            <w:hideMark/>
          </w:tcPr>
          <w:p w:rsidR="009F4C54" w:rsidRPr="009F4C54" w:rsidRDefault="009F4C54" w:rsidP="009F4C54">
            <w:pPr>
              <w:autoSpaceDE w:val="0"/>
              <w:autoSpaceDN w:val="0"/>
              <w:adjustRightInd w:val="0"/>
              <w:rPr>
                <w:rFonts w:ascii="Arial" w:eastAsiaTheme="minorHAnsi" w:hAnsi="Arial" w:cs="Arial"/>
                <w:sz w:val="20"/>
                <w:szCs w:val="20"/>
                <w:lang w:eastAsia="en-US"/>
              </w:rPr>
            </w:pPr>
            <w:r w:rsidRPr="009F4C54">
              <w:rPr>
                <w:rFonts w:ascii="Arial" w:eastAsiaTheme="minorHAnsi" w:hAnsi="Arial" w:cs="Arial"/>
                <w:sz w:val="20"/>
                <w:szCs w:val="20"/>
                <w:lang w:eastAsia="en-US"/>
              </w:rPr>
              <w:t>С отзывом ознакомлен:</w:t>
            </w:r>
          </w:p>
        </w:tc>
        <w:tc>
          <w:tcPr>
            <w:tcW w:w="340" w:type="dxa"/>
            <w:tcBorders>
              <w:top w:val="nil"/>
              <w:left w:val="nil"/>
              <w:bottom w:val="nil"/>
              <w:right w:val="nil"/>
            </w:tcBorders>
          </w:tcPr>
          <w:p w:rsidR="009F4C54" w:rsidRPr="009F4C54" w:rsidRDefault="009F4C54" w:rsidP="009F4C54">
            <w:pPr>
              <w:autoSpaceDE w:val="0"/>
              <w:autoSpaceDN w:val="0"/>
              <w:adjustRightInd w:val="0"/>
              <w:rPr>
                <w:rFonts w:ascii="Arial" w:eastAsiaTheme="minorHAnsi" w:hAnsi="Arial" w:cs="Arial"/>
                <w:sz w:val="20"/>
                <w:szCs w:val="20"/>
                <w:lang w:eastAsia="en-US"/>
              </w:rPr>
            </w:pPr>
          </w:p>
        </w:tc>
        <w:tc>
          <w:tcPr>
            <w:tcW w:w="1814" w:type="dxa"/>
            <w:tcBorders>
              <w:top w:val="nil"/>
              <w:left w:val="nil"/>
              <w:bottom w:val="nil"/>
              <w:right w:val="nil"/>
            </w:tcBorders>
          </w:tcPr>
          <w:p w:rsidR="009F4C54" w:rsidRPr="009F4C54" w:rsidRDefault="009F4C54" w:rsidP="009F4C54">
            <w:pPr>
              <w:autoSpaceDE w:val="0"/>
              <w:autoSpaceDN w:val="0"/>
              <w:adjustRightInd w:val="0"/>
              <w:rPr>
                <w:rFonts w:ascii="Arial" w:eastAsiaTheme="minorHAnsi" w:hAnsi="Arial" w:cs="Arial"/>
                <w:sz w:val="20"/>
                <w:szCs w:val="20"/>
                <w:lang w:eastAsia="en-US"/>
              </w:rPr>
            </w:pPr>
          </w:p>
        </w:tc>
        <w:tc>
          <w:tcPr>
            <w:tcW w:w="340" w:type="dxa"/>
            <w:tcBorders>
              <w:top w:val="nil"/>
              <w:left w:val="nil"/>
              <w:bottom w:val="nil"/>
              <w:right w:val="nil"/>
            </w:tcBorders>
          </w:tcPr>
          <w:p w:rsidR="009F4C54" w:rsidRPr="009F4C54" w:rsidRDefault="009F4C54" w:rsidP="009F4C54">
            <w:pPr>
              <w:autoSpaceDE w:val="0"/>
              <w:autoSpaceDN w:val="0"/>
              <w:adjustRightInd w:val="0"/>
              <w:rPr>
                <w:rFonts w:ascii="Arial" w:eastAsiaTheme="minorHAnsi" w:hAnsi="Arial" w:cs="Arial"/>
                <w:sz w:val="20"/>
                <w:szCs w:val="20"/>
                <w:lang w:eastAsia="en-US"/>
              </w:rPr>
            </w:pPr>
          </w:p>
        </w:tc>
        <w:tc>
          <w:tcPr>
            <w:tcW w:w="3461" w:type="dxa"/>
            <w:tcBorders>
              <w:top w:val="nil"/>
              <w:left w:val="nil"/>
              <w:bottom w:val="nil"/>
              <w:right w:val="nil"/>
            </w:tcBorders>
          </w:tcPr>
          <w:p w:rsidR="009F4C54" w:rsidRPr="009F4C54" w:rsidRDefault="009F4C54" w:rsidP="009F4C54">
            <w:pPr>
              <w:autoSpaceDE w:val="0"/>
              <w:autoSpaceDN w:val="0"/>
              <w:adjustRightInd w:val="0"/>
              <w:rPr>
                <w:rFonts w:ascii="Arial" w:eastAsiaTheme="minorHAnsi" w:hAnsi="Arial" w:cs="Arial"/>
                <w:sz w:val="20"/>
                <w:szCs w:val="20"/>
                <w:lang w:eastAsia="en-US"/>
              </w:rPr>
            </w:pPr>
          </w:p>
        </w:tc>
        <w:tc>
          <w:tcPr>
            <w:tcW w:w="425" w:type="dxa"/>
            <w:tcBorders>
              <w:top w:val="nil"/>
              <w:left w:val="nil"/>
              <w:bottom w:val="nil"/>
              <w:right w:val="nil"/>
            </w:tcBorders>
          </w:tcPr>
          <w:p w:rsidR="009F4C54" w:rsidRPr="009F4C54" w:rsidRDefault="009F4C54" w:rsidP="009F4C54">
            <w:pPr>
              <w:autoSpaceDE w:val="0"/>
              <w:autoSpaceDN w:val="0"/>
              <w:adjustRightInd w:val="0"/>
              <w:rPr>
                <w:rFonts w:ascii="Arial" w:eastAsiaTheme="minorHAnsi" w:hAnsi="Arial" w:cs="Arial"/>
                <w:sz w:val="20"/>
                <w:szCs w:val="20"/>
                <w:lang w:eastAsia="en-US"/>
              </w:rPr>
            </w:pPr>
          </w:p>
        </w:tc>
      </w:tr>
      <w:tr w:rsidR="009F4C54" w:rsidRPr="009F4C54" w:rsidTr="002C5246">
        <w:tc>
          <w:tcPr>
            <w:tcW w:w="3401" w:type="dxa"/>
            <w:tcBorders>
              <w:top w:val="nil"/>
              <w:left w:val="nil"/>
              <w:bottom w:val="single" w:sz="4" w:space="0" w:color="auto"/>
              <w:right w:val="nil"/>
            </w:tcBorders>
          </w:tcPr>
          <w:p w:rsidR="009F4C54" w:rsidRPr="009F4C54" w:rsidRDefault="009F4C54" w:rsidP="009F4C54">
            <w:pPr>
              <w:autoSpaceDE w:val="0"/>
              <w:autoSpaceDN w:val="0"/>
              <w:adjustRightInd w:val="0"/>
              <w:jc w:val="center"/>
              <w:rPr>
                <w:rFonts w:ascii="Arial" w:eastAsiaTheme="minorHAnsi" w:hAnsi="Arial" w:cs="Arial"/>
                <w:sz w:val="20"/>
                <w:szCs w:val="20"/>
                <w:lang w:eastAsia="en-US"/>
              </w:rPr>
            </w:pPr>
          </w:p>
        </w:tc>
        <w:tc>
          <w:tcPr>
            <w:tcW w:w="340" w:type="dxa"/>
            <w:tcBorders>
              <w:top w:val="nil"/>
              <w:left w:val="nil"/>
              <w:bottom w:val="nil"/>
              <w:right w:val="nil"/>
            </w:tcBorders>
          </w:tcPr>
          <w:p w:rsidR="009F4C54" w:rsidRPr="009F4C54" w:rsidRDefault="009F4C54" w:rsidP="009F4C54">
            <w:pPr>
              <w:autoSpaceDE w:val="0"/>
              <w:autoSpaceDN w:val="0"/>
              <w:adjustRightInd w:val="0"/>
              <w:rPr>
                <w:rFonts w:ascii="Arial" w:eastAsiaTheme="minorHAnsi" w:hAnsi="Arial" w:cs="Arial"/>
                <w:sz w:val="20"/>
                <w:szCs w:val="20"/>
                <w:lang w:eastAsia="en-US"/>
              </w:rPr>
            </w:pPr>
          </w:p>
        </w:tc>
        <w:tc>
          <w:tcPr>
            <w:tcW w:w="1814" w:type="dxa"/>
            <w:tcBorders>
              <w:top w:val="nil"/>
              <w:left w:val="nil"/>
              <w:bottom w:val="single" w:sz="4" w:space="0" w:color="auto"/>
              <w:right w:val="nil"/>
            </w:tcBorders>
          </w:tcPr>
          <w:p w:rsidR="009F4C54" w:rsidRPr="009F4C54" w:rsidRDefault="009F4C54" w:rsidP="009F4C54">
            <w:pPr>
              <w:autoSpaceDE w:val="0"/>
              <w:autoSpaceDN w:val="0"/>
              <w:adjustRightInd w:val="0"/>
              <w:rPr>
                <w:rFonts w:ascii="Arial" w:eastAsiaTheme="minorHAnsi" w:hAnsi="Arial" w:cs="Arial"/>
                <w:sz w:val="20"/>
                <w:szCs w:val="20"/>
                <w:lang w:eastAsia="en-US"/>
              </w:rPr>
            </w:pPr>
          </w:p>
        </w:tc>
        <w:tc>
          <w:tcPr>
            <w:tcW w:w="340" w:type="dxa"/>
            <w:tcBorders>
              <w:top w:val="nil"/>
              <w:left w:val="nil"/>
              <w:bottom w:val="nil"/>
              <w:right w:val="nil"/>
            </w:tcBorders>
            <w:vAlign w:val="bottom"/>
            <w:hideMark/>
          </w:tcPr>
          <w:p w:rsidR="009F4C54" w:rsidRPr="009F4C54" w:rsidRDefault="009F4C54" w:rsidP="009F4C54">
            <w:pPr>
              <w:autoSpaceDE w:val="0"/>
              <w:autoSpaceDN w:val="0"/>
              <w:adjustRightInd w:val="0"/>
              <w:jc w:val="right"/>
              <w:rPr>
                <w:rFonts w:ascii="Arial" w:eastAsiaTheme="minorHAnsi" w:hAnsi="Arial" w:cs="Arial"/>
                <w:sz w:val="20"/>
                <w:szCs w:val="20"/>
                <w:lang w:eastAsia="en-US"/>
              </w:rPr>
            </w:pPr>
            <w:r w:rsidRPr="009F4C54">
              <w:rPr>
                <w:rFonts w:ascii="Arial" w:eastAsiaTheme="minorHAnsi" w:hAnsi="Arial" w:cs="Arial"/>
                <w:sz w:val="20"/>
                <w:szCs w:val="20"/>
                <w:lang w:eastAsia="en-US"/>
              </w:rPr>
              <w:t>(</w:t>
            </w:r>
          </w:p>
        </w:tc>
        <w:tc>
          <w:tcPr>
            <w:tcW w:w="3461" w:type="dxa"/>
            <w:tcBorders>
              <w:top w:val="nil"/>
              <w:left w:val="nil"/>
              <w:bottom w:val="single" w:sz="4" w:space="0" w:color="auto"/>
              <w:right w:val="nil"/>
            </w:tcBorders>
          </w:tcPr>
          <w:p w:rsidR="009F4C54" w:rsidRPr="009F4C54" w:rsidRDefault="009F4C54" w:rsidP="009F4C54">
            <w:pPr>
              <w:autoSpaceDE w:val="0"/>
              <w:autoSpaceDN w:val="0"/>
              <w:adjustRightInd w:val="0"/>
              <w:rPr>
                <w:rFonts w:ascii="Arial" w:eastAsiaTheme="minorHAnsi" w:hAnsi="Arial" w:cs="Arial"/>
                <w:sz w:val="20"/>
                <w:szCs w:val="20"/>
                <w:lang w:eastAsia="en-US"/>
              </w:rPr>
            </w:pPr>
          </w:p>
        </w:tc>
        <w:tc>
          <w:tcPr>
            <w:tcW w:w="425" w:type="dxa"/>
            <w:tcBorders>
              <w:top w:val="nil"/>
              <w:left w:val="nil"/>
              <w:bottom w:val="nil"/>
              <w:right w:val="nil"/>
            </w:tcBorders>
            <w:vAlign w:val="bottom"/>
            <w:hideMark/>
          </w:tcPr>
          <w:p w:rsidR="009F4C54" w:rsidRPr="009F4C54" w:rsidRDefault="009F4C54" w:rsidP="009F4C54">
            <w:pPr>
              <w:autoSpaceDE w:val="0"/>
              <w:autoSpaceDN w:val="0"/>
              <w:adjustRightInd w:val="0"/>
              <w:rPr>
                <w:rFonts w:ascii="Arial" w:eastAsiaTheme="minorHAnsi" w:hAnsi="Arial" w:cs="Arial"/>
                <w:sz w:val="20"/>
                <w:szCs w:val="20"/>
                <w:lang w:eastAsia="en-US"/>
              </w:rPr>
            </w:pPr>
            <w:r w:rsidRPr="009F4C54">
              <w:rPr>
                <w:rFonts w:ascii="Arial" w:eastAsiaTheme="minorHAnsi" w:hAnsi="Arial" w:cs="Arial"/>
                <w:sz w:val="20"/>
                <w:szCs w:val="20"/>
                <w:lang w:eastAsia="en-US"/>
              </w:rPr>
              <w:t>)</w:t>
            </w:r>
          </w:p>
        </w:tc>
      </w:tr>
      <w:tr w:rsidR="009F4C54" w:rsidRPr="009F4C54" w:rsidTr="002C5246">
        <w:tc>
          <w:tcPr>
            <w:tcW w:w="3401" w:type="dxa"/>
            <w:tcBorders>
              <w:top w:val="single" w:sz="4" w:space="0" w:color="auto"/>
              <w:left w:val="nil"/>
              <w:bottom w:val="nil"/>
              <w:right w:val="nil"/>
            </w:tcBorders>
            <w:hideMark/>
          </w:tcPr>
          <w:p w:rsidR="009F4C54" w:rsidRPr="009F4C54" w:rsidRDefault="009F4C54" w:rsidP="009F4C54">
            <w:pPr>
              <w:autoSpaceDE w:val="0"/>
              <w:autoSpaceDN w:val="0"/>
              <w:adjustRightInd w:val="0"/>
              <w:jc w:val="center"/>
              <w:rPr>
                <w:rFonts w:ascii="Arial" w:eastAsiaTheme="minorHAnsi" w:hAnsi="Arial" w:cs="Arial"/>
                <w:i/>
                <w:sz w:val="20"/>
                <w:szCs w:val="20"/>
                <w:lang w:eastAsia="en-US"/>
              </w:rPr>
            </w:pPr>
            <w:r w:rsidRPr="009F4C54">
              <w:rPr>
                <w:rFonts w:ascii="Arial" w:eastAsiaTheme="minorHAnsi" w:hAnsi="Arial" w:cs="Arial"/>
                <w:i/>
                <w:sz w:val="20"/>
                <w:szCs w:val="20"/>
                <w:lang w:eastAsia="en-US"/>
              </w:rPr>
              <w:t>(</w:t>
            </w:r>
            <w:proofErr w:type="gramStart"/>
            <w:r w:rsidRPr="009F4C54">
              <w:rPr>
                <w:rFonts w:ascii="Arial" w:eastAsiaTheme="minorHAnsi" w:hAnsi="Arial" w:cs="Arial"/>
                <w:i/>
                <w:sz w:val="20"/>
                <w:szCs w:val="20"/>
                <w:lang w:eastAsia="en-US"/>
              </w:rPr>
              <w:t>должность</w:t>
            </w:r>
            <w:proofErr w:type="gramEnd"/>
            <w:r w:rsidRPr="009F4C54">
              <w:rPr>
                <w:rFonts w:ascii="Arial" w:eastAsiaTheme="minorHAnsi" w:hAnsi="Arial" w:cs="Arial"/>
                <w:i/>
                <w:sz w:val="20"/>
                <w:szCs w:val="20"/>
                <w:lang w:eastAsia="en-US"/>
              </w:rPr>
              <w:t xml:space="preserve"> аттестуемого муниципального служащего)</w:t>
            </w:r>
          </w:p>
        </w:tc>
        <w:tc>
          <w:tcPr>
            <w:tcW w:w="340" w:type="dxa"/>
            <w:tcBorders>
              <w:top w:val="nil"/>
              <w:left w:val="nil"/>
              <w:bottom w:val="nil"/>
              <w:right w:val="nil"/>
            </w:tcBorders>
          </w:tcPr>
          <w:p w:rsidR="009F4C54" w:rsidRPr="009F4C54" w:rsidRDefault="009F4C54" w:rsidP="009F4C54">
            <w:pPr>
              <w:autoSpaceDE w:val="0"/>
              <w:autoSpaceDN w:val="0"/>
              <w:adjustRightInd w:val="0"/>
              <w:rPr>
                <w:rFonts w:ascii="Arial" w:eastAsiaTheme="minorHAnsi" w:hAnsi="Arial" w:cs="Arial"/>
                <w:i/>
                <w:sz w:val="20"/>
                <w:szCs w:val="20"/>
                <w:lang w:eastAsia="en-US"/>
              </w:rPr>
            </w:pPr>
          </w:p>
        </w:tc>
        <w:tc>
          <w:tcPr>
            <w:tcW w:w="1814" w:type="dxa"/>
            <w:tcBorders>
              <w:top w:val="single" w:sz="4" w:space="0" w:color="auto"/>
              <w:left w:val="nil"/>
              <w:bottom w:val="nil"/>
              <w:right w:val="nil"/>
            </w:tcBorders>
            <w:hideMark/>
          </w:tcPr>
          <w:p w:rsidR="009F4C54" w:rsidRPr="009F4C54" w:rsidRDefault="009F4C54" w:rsidP="009F4C54">
            <w:pPr>
              <w:autoSpaceDE w:val="0"/>
              <w:autoSpaceDN w:val="0"/>
              <w:adjustRightInd w:val="0"/>
              <w:jc w:val="center"/>
              <w:rPr>
                <w:rFonts w:ascii="Arial" w:eastAsiaTheme="minorHAnsi" w:hAnsi="Arial" w:cs="Arial"/>
                <w:i/>
                <w:sz w:val="20"/>
                <w:szCs w:val="20"/>
                <w:vertAlign w:val="superscript"/>
                <w:lang w:eastAsia="en-US"/>
              </w:rPr>
            </w:pPr>
            <w:r w:rsidRPr="009F4C54">
              <w:rPr>
                <w:rFonts w:ascii="Arial" w:eastAsiaTheme="minorHAnsi" w:hAnsi="Arial" w:cs="Arial"/>
                <w:i/>
                <w:sz w:val="20"/>
                <w:szCs w:val="20"/>
                <w:vertAlign w:val="superscript"/>
                <w:lang w:eastAsia="en-US"/>
              </w:rPr>
              <w:t>(</w:t>
            </w:r>
            <w:proofErr w:type="gramStart"/>
            <w:r w:rsidRPr="009F4C54">
              <w:rPr>
                <w:rFonts w:ascii="Arial" w:eastAsiaTheme="minorHAnsi" w:hAnsi="Arial" w:cs="Arial"/>
                <w:i/>
                <w:sz w:val="20"/>
                <w:szCs w:val="20"/>
                <w:vertAlign w:val="superscript"/>
                <w:lang w:eastAsia="en-US"/>
              </w:rPr>
              <w:t>подпись</w:t>
            </w:r>
            <w:proofErr w:type="gramEnd"/>
            <w:r w:rsidRPr="009F4C54">
              <w:rPr>
                <w:rFonts w:ascii="Arial" w:eastAsiaTheme="minorHAnsi" w:hAnsi="Arial" w:cs="Arial"/>
                <w:i/>
                <w:sz w:val="20"/>
                <w:szCs w:val="20"/>
                <w:vertAlign w:val="superscript"/>
                <w:lang w:eastAsia="en-US"/>
              </w:rPr>
              <w:t>)</w:t>
            </w:r>
          </w:p>
        </w:tc>
        <w:tc>
          <w:tcPr>
            <w:tcW w:w="340" w:type="dxa"/>
            <w:tcBorders>
              <w:top w:val="nil"/>
              <w:left w:val="nil"/>
              <w:bottom w:val="nil"/>
              <w:right w:val="nil"/>
            </w:tcBorders>
          </w:tcPr>
          <w:p w:rsidR="009F4C54" w:rsidRPr="009F4C54" w:rsidRDefault="009F4C54" w:rsidP="009F4C54">
            <w:pPr>
              <w:autoSpaceDE w:val="0"/>
              <w:autoSpaceDN w:val="0"/>
              <w:adjustRightInd w:val="0"/>
              <w:rPr>
                <w:rFonts w:ascii="Arial" w:eastAsiaTheme="minorHAnsi" w:hAnsi="Arial" w:cs="Arial"/>
                <w:i/>
                <w:sz w:val="20"/>
                <w:szCs w:val="20"/>
                <w:vertAlign w:val="superscript"/>
                <w:lang w:eastAsia="en-US"/>
              </w:rPr>
            </w:pPr>
          </w:p>
        </w:tc>
        <w:tc>
          <w:tcPr>
            <w:tcW w:w="3461" w:type="dxa"/>
            <w:tcBorders>
              <w:top w:val="single" w:sz="4" w:space="0" w:color="auto"/>
              <w:left w:val="nil"/>
              <w:bottom w:val="nil"/>
              <w:right w:val="nil"/>
            </w:tcBorders>
            <w:hideMark/>
          </w:tcPr>
          <w:p w:rsidR="009F4C54" w:rsidRPr="009F4C54" w:rsidRDefault="009F4C54" w:rsidP="009F4C54">
            <w:pPr>
              <w:autoSpaceDE w:val="0"/>
              <w:autoSpaceDN w:val="0"/>
              <w:adjustRightInd w:val="0"/>
              <w:jc w:val="center"/>
              <w:rPr>
                <w:rFonts w:ascii="Arial" w:eastAsiaTheme="minorHAnsi" w:hAnsi="Arial" w:cs="Arial"/>
                <w:i/>
                <w:sz w:val="20"/>
                <w:szCs w:val="20"/>
                <w:vertAlign w:val="superscript"/>
                <w:lang w:eastAsia="en-US"/>
              </w:rPr>
            </w:pPr>
            <w:r w:rsidRPr="009F4C54">
              <w:rPr>
                <w:rFonts w:ascii="Arial" w:eastAsiaTheme="minorHAnsi" w:hAnsi="Arial" w:cs="Arial"/>
                <w:i/>
                <w:sz w:val="20"/>
                <w:szCs w:val="20"/>
                <w:vertAlign w:val="superscript"/>
                <w:lang w:eastAsia="en-US"/>
              </w:rPr>
              <w:t>(</w:t>
            </w:r>
            <w:proofErr w:type="gramStart"/>
            <w:r w:rsidRPr="009F4C54">
              <w:rPr>
                <w:rFonts w:ascii="Arial" w:eastAsiaTheme="minorHAnsi" w:hAnsi="Arial" w:cs="Arial"/>
                <w:i/>
                <w:sz w:val="20"/>
                <w:szCs w:val="20"/>
                <w:vertAlign w:val="superscript"/>
                <w:lang w:eastAsia="en-US"/>
              </w:rPr>
              <w:t>инициалы</w:t>
            </w:r>
            <w:proofErr w:type="gramEnd"/>
            <w:r w:rsidRPr="009F4C54">
              <w:rPr>
                <w:rFonts w:ascii="Arial" w:eastAsiaTheme="minorHAnsi" w:hAnsi="Arial" w:cs="Arial"/>
                <w:i/>
                <w:sz w:val="20"/>
                <w:szCs w:val="20"/>
                <w:vertAlign w:val="superscript"/>
                <w:lang w:eastAsia="en-US"/>
              </w:rPr>
              <w:t>, фамилия)</w:t>
            </w:r>
          </w:p>
        </w:tc>
        <w:tc>
          <w:tcPr>
            <w:tcW w:w="425" w:type="dxa"/>
            <w:tcBorders>
              <w:top w:val="nil"/>
              <w:left w:val="nil"/>
              <w:bottom w:val="nil"/>
              <w:right w:val="nil"/>
            </w:tcBorders>
          </w:tcPr>
          <w:p w:rsidR="009F4C54" w:rsidRPr="009F4C54" w:rsidRDefault="009F4C54" w:rsidP="009F4C54">
            <w:pPr>
              <w:autoSpaceDE w:val="0"/>
              <w:autoSpaceDN w:val="0"/>
              <w:adjustRightInd w:val="0"/>
              <w:rPr>
                <w:rFonts w:ascii="Arial" w:eastAsiaTheme="minorHAnsi" w:hAnsi="Arial" w:cs="Arial"/>
                <w:sz w:val="20"/>
                <w:szCs w:val="20"/>
                <w:vertAlign w:val="superscript"/>
                <w:lang w:eastAsia="en-US"/>
              </w:rPr>
            </w:pPr>
          </w:p>
        </w:tc>
      </w:tr>
      <w:tr w:rsidR="009F4C54" w:rsidRPr="009F4C54" w:rsidTr="002C5246">
        <w:tc>
          <w:tcPr>
            <w:tcW w:w="9781" w:type="dxa"/>
            <w:gridSpan w:val="6"/>
            <w:tcBorders>
              <w:top w:val="nil"/>
              <w:left w:val="nil"/>
              <w:bottom w:val="nil"/>
              <w:right w:val="nil"/>
            </w:tcBorders>
            <w:hideMark/>
          </w:tcPr>
          <w:p w:rsidR="009F4C54" w:rsidRPr="009F4C54" w:rsidRDefault="009F4C54" w:rsidP="009F4C54">
            <w:pPr>
              <w:autoSpaceDE w:val="0"/>
              <w:autoSpaceDN w:val="0"/>
              <w:adjustRightInd w:val="0"/>
              <w:jc w:val="right"/>
              <w:rPr>
                <w:rFonts w:ascii="Arial" w:eastAsiaTheme="minorHAnsi" w:hAnsi="Arial" w:cs="Arial"/>
                <w:sz w:val="20"/>
                <w:szCs w:val="20"/>
                <w:lang w:eastAsia="en-US"/>
              </w:rPr>
            </w:pPr>
            <w:r w:rsidRPr="009F4C54">
              <w:rPr>
                <w:rFonts w:ascii="Arial" w:eastAsiaTheme="minorHAnsi" w:hAnsi="Arial" w:cs="Arial"/>
                <w:sz w:val="20"/>
                <w:szCs w:val="20"/>
                <w:lang w:eastAsia="en-US"/>
              </w:rPr>
              <w:t>«_____» ____________________ 20__ г.</w:t>
            </w:r>
          </w:p>
        </w:tc>
      </w:tr>
    </w:tbl>
    <w:p w:rsidR="009F4C54" w:rsidRPr="009F4C54" w:rsidRDefault="009F4C54" w:rsidP="009F4C54">
      <w:pPr>
        <w:autoSpaceDE w:val="0"/>
        <w:autoSpaceDN w:val="0"/>
        <w:adjustRightInd w:val="0"/>
        <w:ind w:firstLine="540"/>
        <w:jc w:val="both"/>
        <w:rPr>
          <w:rFonts w:ascii="Arial" w:eastAsiaTheme="minorHAnsi" w:hAnsi="Arial" w:cs="Arial"/>
          <w:sz w:val="20"/>
          <w:szCs w:val="20"/>
          <w:lang w:eastAsia="en-US"/>
        </w:rPr>
      </w:pPr>
      <w:r w:rsidRPr="009F4C54">
        <w:rPr>
          <w:rFonts w:ascii="Arial" w:eastAsiaTheme="minorHAnsi" w:hAnsi="Arial" w:cs="Arial"/>
          <w:sz w:val="20"/>
          <w:szCs w:val="20"/>
          <w:lang w:eastAsia="en-US"/>
        </w:rPr>
        <w:t>--------------------------------</w:t>
      </w:r>
    </w:p>
    <w:p w:rsidR="009F4C54" w:rsidRPr="009F4C54" w:rsidRDefault="009F4C54" w:rsidP="009F4C54">
      <w:pPr>
        <w:autoSpaceDE w:val="0"/>
        <w:autoSpaceDN w:val="0"/>
        <w:adjustRightInd w:val="0"/>
        <w:spacing w:before="280"/>
        <w:ind w:firstLine="540"/>
        <w:jc w:val="both"/>
        <w:rPr>
          <w:rFonts w:ascii="Arial" w:hAnsi="Arial" w:cs="Arial"/>
          <w:sz w:val="20"/>
          <w:szCs w:val="20"/>
        </w:rPr>
      </w:pPr>
      <w:r w:rsidRPr="009F4C54">
        <w:rPr>
          <w:rFonts w:ascii="Arial" w:eastAsiaTheme="minorHAnsi" w:hAnsi="Arial" w:cs="Arial"/>
          <w:sz w:val="20"/>
          <w:szCs w:val="20"/>
          <w:lang w:eastAsia="en-US"/>
        </w:rPr>
        <w:lastRenderedPageBreak/>
        <w:t xml:space="preserve">&lt;*&gt; Необходимо отметить рекомендуемую оценку, выставляемую муниципальному служащему на основе пунктов </w:t>
      </w:r>
      <w:hyperlink r:id="rId14" w:anchor="Par25" w:history="1">
        <w:r w:rsidRPr="00982305">
          <w:rPr>
            <w:rFonts w:ascii="Arial" w:eastAsiaTheme="minorHAnsi" w:hAnsi="Arial" w:cs="Arial"/>
            <w:sz w:val="20"/>
            <w:szCs w:val="20"/>
            <w:u w:val="single"/>
            <w:lang w:eastAsia="en-US"/>
          </w:rPr>
          <w:t>3</w:t>
        </w:r>
      </w:hyperlink>
      <w:r w:rsidRPr="009F4C54">
        <w:rPr>
          <w:rFonts w:ascii="Arial" w:eastAsiaTheme="minorHAnsi" w:hAnsi="Arial" w:cs="Arial"/>
          <w:sz w:val="20"/>
          <w:szCs w:val="20"/>
          <w:lang w:eastAsia="en-US"/>
        </w:rPr>
        <w:t xml:space="preserve"> - </w:t>
      </w:r>
      <w:hyperlink r:id="rId15" w:anchor="Par37" w:history="1">
        <w:r w:rsidRPr="00982305">
          <w:rPr>
            <w:rFonts w:ascii="Arial" w:eastAsiaTheme="minorHAnsi" w:hAnsi="Arial" w:cs="Arial"/>
            <w:sz w:val="20"/>
            <w:szCs w:val="20"/>
            <w:u w:val="single"/>
            <w:lang w:eastAsia="en-US"/>
          </w:rPr>
          <w:t>5</w:t>
        </w:r>
      </w:hyperlink>
      <w:r w:rsidRPr="009F4C54">
        <w:rPr>
          <w:rFonts w:ascii="Arial" w:eastAsiaTheme="minorHAnsi" w:hAnsi="Arial" w:cs="Arial"/>
          <w:sz w:val="20"/>
          <w:szCs w:val="20"/>
          <w:lang w:eastAsia="en-US"/>
        </w:rPr>
        <w:t xml:space="preserve"> настоящего отзыва.</w:t>
      </w:r>
    </w:p>
    <w:p w:rsidR="009F4C54" w:rsidRPr="009F4C54" w:rsidRDefault="009F4C54" w:rsidP="00AA11DA">
      <w:pPr>
        <w:autoSpaceDE w:val="0"/>
        <w:autoSpaceDN w:val="0"/>
        <w:adjustRightInd w:val="0"/>
        <w:jc w:val="right"/>
        <w:outlineLvl w:val="1"/>
        <w:rPr>
          <w:rFonts w:ascii="Arial" w:eastAsiaTheme="minorHAnsi" w:hAnsi="Arial" w:cs="Arial"/>
          <w:bCs/>
          <w:sz w:val="20"/>
          <w:szCs w:val="20"/>
          <w:lang w:eastAsia="en-US"/>
        </w:rPr>
      </w:pPr>
      <w:r w:rsidRPr="009F4C54">
        <w:rPr>
          <w:rFonts w:ascii="Arial" w:eastAsiaTheme="minorHAnsi" w:hAnsi="Arial" w:cs="Arial"/>
          <w:bCs/>
          <w:sz w:val="20"/>
          <w:szCs w:val="20"/>
          <w:lang w:eastAsia="en-US"/>
        </w:rPr>
        <w:t>Приложение 3</w:t>
      </w:r>
    </w:p>
    <w:p w:rsidR="009F4C54" w:rsidRPr="009F4C54" w:rsidRDefault="009F4C54" w:rsidP="00AA11DA">
      <w:pPr>
        <w:autoSpaceDE w:val="0"/>
        <w:autoSpaceDN w:val="0"/>
        <w:adjustRightInd w:val="0"/>
        <w:jc w:val="right"/>
        <w:rPr>
          <w:rFonts w:ascii="Arial" w:eastAsiaTheme="minorHAnsi" w:hAnsi="Arial" w:cs="Arial"/>
          <w:bCs/>
          <w:sz w:val="20"/>
          <w:szCs w:val="20"/>
          <w:lang w:eastAsia="en-US"/>
        </w:rPr>
      </w:pPr>
      <w:proofErr w:type="gramStart"/>
      <w:r w:rsidRPr="009F4C54">
        <w:rPr>
          <w:rFonts w:ascii="Arial" w:eastAsiaTheme="minorHAnsi" w:hAnsi="Arial" w:cs="Arial"/>
          <w:bCs/>
          <w:sz w:val="20"/>
          <w:szCs w:val="20"/>
          <w:lang w:eastAsia="en-US"/>
        </w:rPr>
        <w:t>к</w:t>
      </w:r>
      <w:proofErr w:type="gramEnd"/>
      <w:r w:rsidRPr="009F4C54">
        <w:rPr>
          <w:rFonts w:ascii="Arial" w:eastAsiaTheme="minorHAnsi" w:hAnsi="Arial" w:cs="Arial"/>
          <w:bCs/>
          <w:sz w:val="20"/>
          <w:szCs w:val="20"/>
          <w:lang w:eastAsia="en-US"/>
        </w:rPr>
        <w:t xml:space="preserve"> Положению</w:t>
      </w:r>
    </w:p>
    <w:p w:rsidR="009F4C54" w:rsidRPr="009F4C54" w:rsidRDefault="009F4C54" w:rsidP="00AA11DA">
      <w:pPr>
        <w:autoSpaceDE w:val="0"/>
        <w:autoSpaceDN w:val="0"/>
        <w:adjustRightInd w:val="0"/>
        <w:jc w:val="right"/>
        <w:outlineLvl w:val="0"/>
        <w:rPr>
          <w:rFonts w:ascii="Arial" w:eastAsiaTheme="minorHAnsi" w:hAnsi="Arial" w:cs="Arial"/>
          <w:bCs/>
          <w:i/>
          <w:sz w:val="20"/>
          <w:szCs w:val="20"/>
          <w:lang w:eastAsia="en-US"/>
        </w:rPr>
      </w:pPr>
    </w:p>
    <w:p w:rsidR="009F4C54" w:rsidRPr="009F4C54" w:rsidRDefault="009F4C54" w:rsidP="00AA11DA">
      <w:pPr>
        <w:autoSpaceDE w:val="0"/>
        <w:autoSpaceDN w:val="0"/>
        <w:adjustRightInd w:val="0"/>
        <w:jc w:val="right"/>
        <w:outlineLvl w:val="0"/>
        <w:rPr>
          <w:rFonts w:ascii="Arial" w:eastAsiaTheme="minorHAnsi" w:hAnsi="Arial" w:cs="Arial"/>
          <w:bCs/>
          <w:i/>
          <w:sz w:val="20"/>
          <w:szCs w:val="20"/>
          <w:lang w:eastAsia="en-US"/>
        </w:rPr>
      </w:pPr>
      <w:r w:rsidRPr="009F4C54">
        <w:rPr>
          <w:rFonts w:ascii="Arial" w:eastAsiaTheme="minorHAnsi" w:hAnsi="Arial" w:cs="Arial"/>
          <w:bCs/>
          <w:i/>
          <w:sz w:val="20"/>
          <w:szCs w:val="20"/>
          <w:lang w:eastAsia="en-US"/>
        </w:rPr>
        <w:t>Заполняется</w:t>
      </w:r>
    </w:p>
    <w:p w:rsidR="009F4C54" w:rsidRPr="009F4C54" w:rsidRDefault="009F4C54" w:rsidP="00AA11DA">
      <w:pPr>
        <w:autoSpaceDE w:val="0"/>
        <w:autoSpaceDN w:val="0"/>
        <w:adjustRightInd w:val="0"/>
        <w:jc w:val="right"/>
        <w:outlineLvl w:val="0"/>
        <w:rPr>
          <w:rFonts w:ascii="Arial" w:eastAsiaTheme="minorHAnsi" w:hAnsi="Arial" w:cs="Arial"/>
          <w:bCs/>
          <w:i/>
          <w:sz w:val="20"/>
          <w:szCs w:val="20"/>
          <w:lang w:eastAsia="en-US"/>
        </w:rPr>
      </w:pPr>
      <w:proofErr w:type="gramStart"/>
      <w:r w:rsidRPr="009F4C54">
        <w:rPr>
          <w:rFonts w:ascii="Arial" w:eastAsiaTheme="minorHAnsi" w:hAnsi="Arial" w:cs="Arial"/>
          <w:bCs/>
          <w:i/>
          <w:sz w:val="20"/>
          <w:szCs w:val="20"/>
          <w:lang w:eastAsia="en-US"/>
        </w:rPr>
        <w:t>муниципальным</w:t>
      </w:r>
      <w:proofErr w:type="gramEnd"/>
      <w:r w:rsidRPr="009F4C54">
        <w:rPr>
          <w:rFonts w:ascii="Arial" w:eastAsiaTheme="minorHAnsi" w:hAnsi="Arial" w:cs="Arial"/>
          <w:bCs/>
          <w:i/>
          <w:sz w:val="20"/>
          <w:szCs w:val="20"/>
          <w:lang w:eastAsia="en-US"/>
        </w:rPr>
        <w:t xml:space="preserve"> служащим</w:t>
      </w:r>
    </w:p>
    <w:p w:rsidR="009F4C54" w:rsidRPr="009F4C54" w:rsidRDefault="009F4C54" w:rsidP="00AA11DA">
      <w:pPr>
        <w:autoSpaceDE w:val="0"/>
        <w:autoSpaceDN w:val="0"/>
        <w:adjustRightInd w:val="0"/>
        <w:ind w:right="282"/>
        <w:jc w:val="right"/>
        <w:outlineLvl w:val="0"/>
        <w:rPr>
          <w:rFonts w:ascii="Arial" w:eastAsiaTheme="minorHAnsi" w:hAnsi="Arial" w:cs="Arial"/>
          <w:bCs/>
          <w:i/>
          <w:sz w:val="20"/>
          <w:szCs w:val="20"/>
          <w:lang w:eastAsia="en-US"/>
        </w:rPr>
      </w:pPr>
    </w:p>
    <w:p w:rsidR="009F4C54" w:rsidRPr="009F4C54" w:rsidRDefault="009F4C54" w:rsidP="00AA11DA">
      <w:pPr>
        <w:autoSpaceDE w:val="0"/>
        <w:autoSpaceDN w:val="0"/>
        <w:adjustRightInd w:val="0"/>
        <w:ind w:right="282"/>
        <w:jc w:val="right"/>
        <w:outlineLvl w:val="0"/>
        <w:rPr>
          <w:rFonts w:ascii="Arial" w:eastAsiaTheme="minorHAnsi" w:hAnsi="Arial" w:cs="Arial"/>
          <w:bCs/>
          <w:i/>
          <w:sz w:val="20"/>
          <w:szCs w:val="20"/>
          <w:lang w:eastAsia="en-US"/>
        </w:rPr>
      </w:pPr>
      <w:r w:rsidRPr="009F4C54">
        <w:rPr>
          <w:rFonts w:ascii="Arial" w:eastAsiaTheme="minorHAnsi" w:hAnsi="Arial" w:cs="Arial"/>
          <w:bCs/>
          <w:sz w:val="20"/>
          <w:szCs w:val="20"/>
          <w:lang w:eastAsia="en-US"/>
        </w:rPr>
        <w:t>Форма</w:t>
      </w:r>
    </w:p>
    <w:p w:rsidR="009F4C54" w:rsidRPr="009F4C54" w:rsidRDefault="009F4C54" w:rsidP="00982305">
      <w:pPr>
        <w:autoSpaceDE w:val="0"/>
        <w:autoSpaceDN w:val="0"/>
        <w:adjustRightInd w:val="0"/>
        <w:jc w:val="right"/>
        <w:rPr>
          <w:rFonts w:ascii="Arial" w:eastAsiaTheme="minorHAnsi" w:hAnsi="Arial" w:cs="Arial"/>
          <w:bCs/>
          <w:sz w:val="20"/>
          <w:szCs w:val="20"/>
          <w:lang w:eastAsia="en-US"/>
        </w:rPr>
      </w:pPr>
    </w:p>
    <w:p w:rsidR="009F4C54" w:rsidRPr="009F4C54" w:rsidRDefault="009F4C54" w:rsidP="00982305">
      <w:pPr>
        <w:autoSpaceDE w:val="0"/>
        <w:autoSpaceDN w:val="0"/>
        <w:adjustRightInd w:val="0"/>
        <w:jc w:val="center"/>
        <w:rPr>
          <w:rFonts w:ascii="Arial" w:eastAsiaTheme="minorHAnsi" w:hAnsi="Arial" w:cs="Arial"/>
          <w:b/>
          <w:bCs/>
          <w:sz w:val="20"/>
          <w:szCs w:val="20"/>
          <w:lang w:eastAsia="en-US"/>
        </w:rPr>
      </w:pPr>
      <w:r w:rsidRPr="009F4C54">
        <w:rPr>
          <w:rFonts w:ascii="Arial" w:eastAsiaTheme="minorHAnsi" w:hAnsi="Arial" w:cs="Arial"/>
          <w:b/>
          <w:bCs/>
          <w:sz w:val="20"/>
          <w:szCs w:val="20"/>
          <w:lang w:eastAsia="en-US"/>
        </w:rPr>
        <w:t>Сведения о выполненных муниципальным служащим поручениях</w:t>
      </w:r>
    </w:p>
    <w:p w:rsidR="009F4C54" w:rsidRPr="009F4C54" w:rsidRDefault="009F4C54" w:rsidP="00982305">
      <w:pPr>
        <w:autoSpaceDE w:val="0"/>
        <w:autoSpaceDN w:val="0"/>
        <w:adjustRightInd w:val="0"/>
        <w:jc w:val="center"/>
        <w:rPr>
          <w:rFonts w:ascii="Arial" w:eastAsiaTheme="minorHAnsi" w:hAnsi="Arial" w:cs="Arial"/>
          <w:b/>
          <w:bCs/>
          <w:sz w:val="20"/>
          <w:szCs w:val="20"/>
          <w:lang w:eastAsia="en-US"/>
        </w:rPr>
      </w:pPr>
      <w:proofErr w:type="gramStart"/>
      <w:r w:rsidRPr="009F4C54">
        <w:rPr>
          <w:rFonts w:ascii="Arial" w:eastAsiaTheme="minorHAnsi" w:hAnsi="Arial" w:cs="Arial"/>
          <w:b/>
          <w:bCs/>
          <w:sz w:val="20"/>
          <w:szCs w:val="20"/>
          <w:lang w:eastAsia="en-US"/>
        </w:rPr>
        <w:t>и</w:t>
      </w:r>
      <w:proofErr w:type="gramEnd"/>
      <w:r w:rsidRPr="009F4C54">
        <w:rPr>
          <w:rFonts w:ascii="Arial" w:eastAsiaTheme="minorHAnsi" w:hAnsi="Arial" w:cs="Arial"/>
          <w:b/>
          <w:bCs/>
          <w:sz w:val="20"/>
          <w:szCs w:val="20"/>
          <w:lang w:eastAsia="en-US"/>
        </w:rPr>
        <w:t xml:space="preserve"> подготовленных им проектах документов </w:t>
      </w:r>
    </w:p>
    <w:p w:rsidR="009F4C54" w:rsidRPr="009F4C54" w:rsidRDefault="009F4C54" w:rsidP="00982305">
      <w:pPr>
        <w:autoSpaceDE w:val="0"/>
        <w:autoSpaceDN w:val="0"/>
        <w:adjustRightInd w:val="0"/>
        <w:jc w:val="center"/>
        <w:rPr>
          <w:rFonts w:ascii="Arial" w:eastAsiaTheme="minorHAnsi" w:hAnsi="Arial" w:cs="Arial"/>
          <w:b/>
          <w:bCs/>
          <w:sz w:val="20"/>
          <w:szCs w:val="20"/>
          <w:lang w:eastAsia="en-US"/>
        </w:rPr>
      </w:pPr>
      <w:proofErr w:type="gramStart"/>
      <w:r w:rsidRPr="009F4C54">
        <w:rPr>
          <w:rFonts w:ascii="Arial" w:eastAsiaTheme="minorHAnsi" w:hAnsi="Arial" w:cs="Arial"/>
          <w:b/>
          <w:bCs/>
          <w:sz w:val="20"/>
          <w:szCs w:val="20"/>
          <w:lang w:eastAsia="en-US"/>
        </w:rPr>
        <w:t>за</w:t>
      </w:r>
      <w:proofErr w:type="gramEnd"/>
      <w:r w:rsidRPr="009F4C54">
        <w:rPr>
          <w:rFonts w:ascii="Arial" w:eastAsiaTheme="minorHAnsi" w:hAnsi="Arial" w:cs="Arial"/>
          <w:b/>
          <w:bCs/>
          <w:sz w:val="20"/>
          <w:szCs w:val="20"/>
          <w:lang w:eastAsia="en-US"/>
        </w:rPr>
        <w:t xml:space="preserve"> аттестационный период</w:t>
      </w:r>
    </w:p>
    <w:p w:rsidR="009F4C54" w:rsidRPr="009F4C54" w:rsidRDefault="009F4C54" w:rsidP="00982305">
      <w:pPr>
        <w:autoSpaceDE w:val="0"/>
        <w:autoSpaceDN w:val="0"/>
        <w:adjustRightInd w:val="0"/>
        <w:jc w:val="both"/>
        <w:rPr>
          <w:rFonts w:ascii="Arial" w:eastAsiaTheme="minorHAnsi" w:hAnsi="Arial" w:cs="Arial"/>
          <w:b/>
          <w:bCs/>
          <w:sz w:val="20"/>
          <w:szCs w:val="20"/>
          <w:lang w:eastAsia="en-US"/>
        </w:rPr>
      </w:pPr>
    </w:p>
    <w:p w:rsidR="009F4C54" w:rsidRPr="009F4C54" w:rsidRDefault="009F4C54" w:rsidP="00982305">
      <w:pPr>
        <w:autoSpaceDE w:val="0"/>
        <w:autoSpaceDN w:val="0"/>
        <w:adjustRightInd w:val="0"/>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Сведения о выполненных _______________________________________________</w:t>
      </w:r>
    </w:p>
    <w:p w:rsidR="009F4C54" w:rsidRPr="009F4C54" w:rsidRDefault="009F4C54" w:rsidP="00982305">
      <w:pPr>
        <w:autoSpaceDE w:val="0"/>
        <w:autoSpaceDN w:val="0"/>
        <w:adjustRightInd w:val="0"/>
        <w:jc w:val="both"/>
        <w:rPr>
          <w:rFonts w:ascii="Arial" w:eastAsiaTheme="minorHAnsi" w:hAnsi="Arial" w:cs="Arial"/>
          <w:bCs/>
          <w:i/>
          <w:sz w:val="20"/>
          <w:szCs w:val="20"/>
          <w:lang w:eastAsia="en-US"/>
        </w:rPr>
      </w:pPr>
      <w:r w:rsidRPr="009F4C54">
        <w:rPr>
          <w:rFonts w:ascii="Arial" w:eastAsiaTheme="minorHAnsi" w:hAnsi="Arial" w:cs="Arial"/>
          <w:bCs/>
          <w:i/>
          <w:sz w:val="20"/>
          <w:szCs w:val="20"/>
          <w:lang w:eastAsia="en-US"/>
        </w:rPr>
        <w:t xml:space="preserve">                                                                           (</w:t>
      </w:r>
      <w:proofErr w:type="gramStart"/>
      <w:r w:rsidRPr="009F4C54">
        <w:rPr>
          <w:rFonts w:ascii="Arial" w:eastAsiaTheme="minorHAnsi" w:hAnsi="Arial" w:cs="Arial"/>
          <w:bCs/>
          <w:i/>
          <w:sz w:val="20"/>
          <w:szCs w:val="20"/>
          <w:lang w:eastAsia="en-US"/>
        </w:rPr>
        <w:t>фамилия</w:t>
      </w:r>
      <w:proofErr w:type="gramEnd"/>
      <w:r w:rsidRPr="009F4C54">
        <w:rPr>
          <w:rFonts w:ascii="Arial" w:eastAsiaTheme="minorHAnsi" w:hAnsi="Arial" w:cs="Arial"/>
          <w:bCs/>
          <w:i/>
          <w:sz w:val="20"/>
          <w:szCs w:val="20"/>
          <w:lang w:eastAsia="en-US"/>
        </w:rPr>
        <w:t>, имя, отчество (последнее – при наличии), замещаемая должность)</w:t>
      </w:r>
    </w:p>
    <w:p w:rsidR="009F4C54" w:rsidRPr="009F4C54" w:rsidRDefault="009F4C54" w:rsidP="00982305">
      <w:pPr>
        <w:autoSpaceDE w:val="0"/>
        <w:autoSpaceDN w:val="0"/>
        <w:adjustRightInd w:val="0"/>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______________________________________________________________________</w:t>
      </w:r>
    </w:p>
    <w:p w:rsidR="009F4C54" w:rsidRPr="009F4C54" w:rsidRDefault="009F4C54" w:rsidP="00982305">
      <w:pPr>
        <w:autoSpaceDE w:val="0"/>
        <w:autoSpaceDN w:val="0"/>
        <w:adjustRightInd w:val="0"/>
        <w:jc w:val="both"/>
        <w:rPr>
          <w:rFonts w:ascii="Arial" w:eastAsiaTheme="minorHAnsi" w:hAnsi="Arial" w:cs="Arial"/>
          <w:bCs/>
          <w:sz w:val="20"/>
          <w:szCs w:val="20"/>
          <w:lang w:eastAsia="en-US"/>
        </w:rPr>
      </w:pPr>
      <w:proofErr w:type="gramStart"/>
      <w:r w:rsidRPr="009F4C54">
        <w:rPr>
          <w:rFonts w:ascii="Arial" w:eastAsiaTheme="minorHAnsi" w:hAnsi="Arial" w:cs="Arial"/>
          <w:bCs/>
          <w:sz w:val="20"/>
          <w:szCs w:val="20"/>
          <w:lang w:eastAsia="en-US"/>
        </w:rPr>
        <w:t>поручениях</w:t>
      </w:r>
      <w:proofErr w:type="gramEnd"/>
      <w:r w:rsidRPr="009F4C54">
        <w:rPr>
          <w:rFonts w:ascii="Arial" w:eastAsiaTheme="minorHAnsi" w:hAnsi="Arial" w:cs="Arial"/>
          <w:bCs/>
          <w:sz w:val="20"/>
          <w:szCs w:val="20"/>
          <w:lang w:eastAsia="en-US"/>
        </w:rPr>
        <w:t xml:space="preserve"> и подготовленных им проектах документов за период</w:t>
      </w:r>
    </w:p>
    <w:p w:rsidR="00F360BF" w:rsidRDefault="00F360BF" w:rsidP="00982305">
      <w:pPr>
        <w:autoSpaceDE w:val="0"/>
        <w:autoSpaceDN w:val="0"/>
        <w:adjustRightInd w:val="0"/>
        <w:jc w:val="both"/>
        <w:rPr>
          <w:rFonts w:ascii="Arial" w:eastAsiaTheme="minorHAnsi" w:hAnsi="Arial" w:cs="Arial"/>
          <w:bCs/>
          <w:sz w:val="20"/>
          <w:szCs w:val="20"/>
          <w:lang w:eastAsia="en-US"/>
        </w:rPr>
      </w:pPr>
    </w:p>
    <w:p w:rsidR="009F4C54" w:rsidRPr="009F4C54" w:rsidRDefault="009F4C54" w:rsidP="00982305">
      <w:pPr>
        <w:autoSpaceDE w:val="0"/>
        <w:autoSpaceDN w:val="0"/>
        <w:adjustRightInd w:val="0"/>
        <w:jc w:val="both"/>
        <w:rPr>
          <w:rFonts w:ascii="Arial" w:eastAsiaTheme="minorHAnsi" w:hAnsi="Arial" w:cs="Arial"/>
          <w:bCs/>
          <w:sz w:val="20"/>
          <w:szCs w:val="20"/>
          <w:lang w:eastAsia="en-US"/>
        </w:rPr>
      </w:pPr>
      <w:proofErr w:type="gramStart"/>
      <w:r w:rsidRPr="009F4C54">
        <w:rPr>
          <w:rFonts w:ascii="Arial" w:eastAsiaTheme="minorHAnsi" w:hAnsi="Arial" w:cs="Arial"/>
          <w:bCs/>
          <w:sz w:val="20"/>
          <w:szCs w:val="20"/>
          <w:lang w:eastAsia="en-US"/>
        </w:rPr>
        <w:t>с</w:t>
      </w:r>
      <w:proofErr w:type="gramEnd"/>
      <w:r w:rsidRPr="009F4C54">
        <w:rPr>
          <w:rFonts w:ascii="Arial" w:eastAsiaTheme="minorHAnsi" w:hAnsi="Arial" w:cs="Arial"/>
          <w:bCs/>
          <w:sz w:val="20"/>
          <w:szCs w:val="20"/>
          <w:lang w:eastAsia="en-US"/>
        </w:rPr>
        <w:t xml:space="preserve"> ____ ___________ 20___ г. по ____ ____________ 20___ г.</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p>
    <w:tbl>
      <w:tblPr>
        <w:tblW w:w="0" w:type="auto"/>
        <w:jc w:val="center"/>
        <w:tblLayout w:type="fixed"/>
        <w:tblCellMar>
          <w:top w:w="102" w:type="dxa"/>
          <w:left w:w="62" w:type="dxa"/>
          <w:bottom w:w="102" w:type="dxa"/>
          <w:right w:w="62" w:type="dxa"/>
        </w:tblCellMar>
        <w:tblLook w:val="04A0" w:firstRow="1" w:lastRow="0" w:firstColumn="1" w:lastColumn="0" w:noHBand="0" w:noVBand="1"/>
      </w:tblPr>
      <w:tblGrid>
        <w:gridCol w:w="851"/>
        <w:gridCol w:w="4767"/>
        <w:gridCol w:w="4305"/>
      </w:tblGrid>
      <w:tr w:rsidR="009F4C54" w:rsidRPr="009F4C54" w:rsidTr="00982305">
        <w:trPr>
          <w:jc w:val="center"/>
        </w:trPr>
        <w:tc>
          <w:tcPr>
            <w:tcW w:w="9923" w:type="dxa"/>
            <w:gridSpan w:val="3"/>
            <w:tcBorders>
              <w:top w:val="single" w:sz="4" w:space="0" w:color="auto"/>
              <w:left w:val="single" w:sz="4" w:space="0" w:color="auto"/>
              <w:bottom w:val="single" w:sz="4" w:space="0" w:color="auto"/>
              <w:right w:val="single" w:sz="4" w:space="0" w:color="auto"/>
            </w:tcBorders>
            <w:hideMark/>
          </w:tcPr>
          <w:p w:rsidR="009F4C54" w:rsidRPr="009F4C54" w:rsidRDefault="009F4C54" w:rsidP="009F4C54">
            <w:pPr>
              <w:autoSpaceDE w:val="0"/>
              <w:autoSpaceDN w:val="0"/>
              <w:adjustRightInd w:val="0"/>
              <w:jc w:val="center"/>
              <w:rPr>
                <w:rFonts w:ascii="Arial" w:eastAsiaTheme="minorHAnsi" w:hAnsi="Arial" w:cs="Arial"/>
                <w:bCs/>
                <w:sz w:val="20"/>
                <w:szCs w:val="20"/>
                <w:lang w:eastAsia="en-US"/>
              </w:rPr>
            </w:pPr>
            <w:r w:rsidRPr="009F4C54">
              <w:rPr>
                <w:rFonts w:ascii="Arial" w:eastAsiaTheme="minorHAnsi" w:hAnsi="Arial" w:cs="Arial"/>
                <w:bCs/>
                <w:sz w:val="20"/>
                <w:szCs w:val="20"/>
                <w:lang w:eastAsia="en-US"/>
              </w:rPr>
              <w:t>Перечень основных поручений, выполненных муниципальным служащим за аттестационный период</w:t>
            </w:r>
          </w:p>
        </w:tc>
      </w:tr>
      <w:tr w:rsidR="009F4C54" w:rsidRPr="009F4C54" w:rsidTr="00982305">
        <w:trPr>
          <w:jc w:val="center"/>
        </w:trPr>
        <w:tc>
          <w:tcPr>
            <w:tcW w:w="851" w:type="dxa"/>
            <w:tcBorders>
              <w:top w:val="single" w:sz="4" w:space="0" w:color="auto"/>
              <w:left w:val="single" w:sz="4" w:space="0" w:color="auto"/>
              <w:bottom w:val="single" w:sz="4" w:space="0" w:color="auto"/>
              <w:right w:val="single" w:sz="4" w:space="0" w:color="auto"/>
            </w:tcBorders>
            <w:hideMark/>
          </w:tcPr>
          <w:p w:rsidR="009F4C54" w:rsidRPr="009F4C54" w:rsidRDefault="009F4C54" w:rsidP="009F4C54">
            <w:pPr>
              <w:autoSpaceDE w:val="0"/>
              <w:autoSpaceDN w:val="0"/>
              <w:adjustRightInd w:val="0"/>
              <w:jc w:val="center"/>
              <w:rPr>
                <w:rFonts w:ascii="Arial" w:eastAsiaTheme="minorHAnsi" w:hAnsi="Arial" w:cs="Arial"/>
                <w:bCs/>
                <w:sz w:val="20"/>
                <w:szCs w:val="20"/>
                <w:lang w:eastAsia="en-US"/>
              </w:rPr>
            </w:pPr>
            <w:r w:rsidRPr="009F4C54">
              <w:rPr>
                <w:rFonts w:ascii="Arial" w:eastAsiaTheme="minorHAnsi" w:hAnsi="Arial" w:cs="Arial"/>
                <w:bCs/>
                <w:sz w:val="20"/>
                <w:szCs w:val="20"/>
                <w:lang w:eastAsia="en-US"/>
              </w:rPr>
              <w:t>№</w:t>
            </w:r>
          </w:p>
          <w:p w:rsidR="009F4C54" w:rsidRPr="009F4C54" w:rsidRDefault="009F4C54" w:rsidP="009F4C54">
            <w:pPr>
              <w:autoSpaceDE w:val="0"/>
              <w:autoSpaceDN w:val="0"/>
              <w:adjustRightInd w:val="0"/>
              <w:jc w:val="center"/>
              <w:rPr>
                <w:rFonts w:ascii="Arial" w:eastAsiaTheme="minorHAnsi" w:hAnsi="Arial" w:cs="Arial"/>
                <w:bCs/>
                <w:sz w:val="20"/>
                <w:szCs w:val="20"/>
                <w:lang w:eastAsia="en-US"/>
              </w:rPr>
            </w:pPr>
            <w:proofErr w:type="gramStart"/>
            <w:r w:rsidRPr="009F4C54">
              <w:rPr>
                <w:rFonts w:ascii="Arial" w:eastAsiaTheme="minorHAnsi" w:hAnsi="Arial" w:cs="Arial"/>
                <w:bCs/>
                <w:sz w:val="20"/>
                <w:szCs w:val="20"/>
                <w:lang w:eastAsia="en-US"/>
              </w:rPr>
              <w:t>п</w:t>
            </w:r>
            <w:proofErr w:type="gramEnd"/>
            <w:r w:rsidRPr="009F4C54">
              <w:rPr>
                <w:rFonts w:ascii="Arial" w:eastAsiaTheme="minorHAnsi" w:hAnsi="Arial" w:cs="Arial"/>
                <w:bCs/>
                <w:sz w:val="20"/>
                <w:szCs w:val="20"/>
                <w:lang w:eastAsia="en-US"/>
              </w:rPr>
              <w:t>/п</w:t>
            </w:r>
          </w:p>
        </w:tc>
        <w:tc>
          <w:tcPr>
            <w:tcW w:w="4767" w:type="dxa"/>
            <w:tcBorders>
              <w:top w:val="single" w:sz="4" w:space="0" w:color="auto"/>
              <w:left w:val="single" w:sz="4" w:space="0" w:color="auto"/>
              <w:bottom w:val="single" w:sz="4" w:space="0" w:color="auto"/>
              <w:right w:val="single" w:sz="4" w:space="0" w:color="auto"/>
            </w:tcBorders>
            <w:hideMark/>
          </w:tcPr>
          <w:p w:rsidR="009F4C54" w:rsidRPr="009F4C54" w:rsidRDefault="009F4C54" w:rsidP="009F4C54">
            <w:pPr>
              <w:autoSpaceDE w:val="0"/>
              <w:autoSpaceDN w:val="0"/>
              <w:adjustRightInd w:val="0"/>
              <w:jc w:val="center"/>
              <w:rPr>
                <w:rFonts w:ascii="Arial" w:eastAsiaTheme="minorHAnsi" w:hAnsi="Arial" w:cs="Arial"/>
                <w:bCs/>
                <w:sz w:val="20"/>
                <w:szCs w:val="20"/>
                <w:lang w:eastAsia="en-US"/>
              </w:rPr>
            </w:pPr>
            <w:r w:rsidRPr="009F4C54">
              <w:rPr>
                <w:rFonts w:ascii="Arial" w:eastAsiaTheme="minorHAnsi" w:hAnsi="Arial" w:cs="Arial"/>
                <w:bCs/>
                <w:sz w:val="20"/>
                <w:szCs w:val="20"/>
                <w:lang w:eastAsia="en-US"/>
              </w:rPr>
              <w:t>Содержание</w:t>
            </w:r>
          </w:p>
        </w:tc>
        <w:tc>
          <w:tcPr>
            <w:tcW w:w="4305" w:type="dxa"/>
            <w:tcBorders>
              <w:top w:val="single" w:sz="4" w:space="0" w:color="auto"/>
              <w:left w:val="single" w:sz="4" w:space="0" w:color="auto"/>
              <w:bottom w:val="single" w:sz="4" w:space="0" w:color="auto"/>
              <w:right w:val="single" w:sz="4" w:space="0" w:color="auto"/>
            </w:tcBorders>
            <w:hideMark/>
          </w:tcPr>
          <w:p w:rsidR="009F4C54" w:rsidRPr="009F4C54" w:rsidRDefault="009F4C54" w:rsidP="009F4C54">
            <w:pPr>
              <w:autoSpaceDE w:val="0"/>
              <w:autoSpaceDN w:val="0"/>
              <w:adjustRightInd w:val="0"/>
              <w:jc w:val="center"/>
              <w:rPr>
                <w:rFonts w:ascii="Arial" w:eastAsiaTheme="minorHAnsi" w:hAnsi="Arial" w:cs="Arial"/>
                <w:bCs/>
                <w:sz w:val="20"/>
                <w:szCs w:val="20"/>
                <w:lang w:eastAsia="en-US"/>
              </w:rPr>
            </w:pPr>
            <w:r w:rsidRPr="009F4C54">
              <w:rPr>
                <w:rFonts w:ascii="Arial" w:eastAsiaTheme="minorHAnsi" w:hAnsi="Arial" w:cs="Arial"/>
                <w:bCs/>
                <w:sz w:val="20"/>
                <w:szCs w:val="20"/>
                <w:lang w:eastAsia="en-US"/>
              </w:rPr>
              <w:t>Характеристика выполненных поручений</w:t>
            </w:r>
          </w:p>
        </w:tc>
      </w:tr>
      <w:tr w:rsidR="009F4C54" w:rsidRPr="009F4C54" w:rsidTr="00982305">
        <w:trPr>
          <w:jc w:val="center"/>
        </w:trPr>
        <w:tc>
          <w:tcPr>
            <w:tcW w:w="851" w:type="dxa"/>
            <w:tcBorders>
              <w:top w:val="single" w:sz="4" w:space="0" w:color="auto"/>
              <w:left w:val="single" w:sz="4" w:space="0" w:color="auto"/>
              <w:bottom w:val="single" w:sz="4" w:space="0" w:color="auto"/>
              <w:right w:val="single" w:sz="4" w:space="0" w:color="auto"/>
            </w:tcBorders>
          </w:tcPr>
          <w:p w:rsidR="009F4C54" w:rsidRPr="009F4C54" w:rsidRDefault="009F4C54" w:rsidP="009F4C54">
            <w:pPr>
              <w:autoSpaceDE w:val="0"/>
              <w:autoSpaceDN w:val="0"/>
              <w:adjustRightInd w:val="0"/>
              <w:jc w:val="center"/>
              <w:rPr>
                <w:rFonts w:ascii="Arial" w:eastAsiaTheme="minorHAnsi" w:hAnsi="Arial" w:cs="Arial"/>
                <w:bCs/>
                <w:sz w:val="20"/>
                <w:szCs w:val="20"/>
                <w:lang w:eastAsia="en-US"/>
              </w:rPr>
            </w:pPr>
          </w:p>
        </w:tc>
        <w:tc>
          <w:tcPr>
            <w:tcW w:w="4767" w:type="dxa"/>
            <w:tcBorders>
              <w:top w:val="single" w:sz="4" w:space="0" w:color="auto"/>
              <w:left w:val="single" w:sz="4" w:space="0" w:color="auto"/>
              <w:bottom w:val="single" w:sz="4" w:space="0" w:color="auto"/>
              <w:right w:val="single" w:sz="4" w:space="0" w:color="auto"/>
            </w:tcBorders>
          </w:tcPr>
          <w:p w:rsidR="009F4C54" w:rsidRPr="009F4C54" w:rsidRDefault="009F4C54" w:rsidP="009F4C54">
            <w:pPr>
              <w:autoSpaceDE w:val="0"/>
              <w:autoSpaceDN w:val="0"/>
              <w:adjustRightInd w:val="0"/>
              <w:rPr>
                <w:rFonts w:ascii="Arial" w:eastAsiaTheme="minorHAnsi" w:hAnsi="Arial" w:cs="Arial"/>
                <w:bCs/>
                <w:sz w:val="20"/>
                <w:szCs w:val="20"/>
                <w:lang w:eastAsia="en-US"/>
              </w:rPr>
            </w:pPr>
          </w:p>
        </w:tc>
        <w:tc>
          <w:tcPr>
            <w:tcW w:w="4305" w:type="dxa"/>
            <w:tcBorders>
              <w:top w:val="single" w:sz="4" w:space="0" w:color="auto"/>
              <w:left w:val="single" w:sz="4" w:space="0" w:color="auto"/>
              <w:bottom w:val="single" w:sz="4" w:space="0" w:color="auto"/>
              <w:right w:val="single" w:sz="4" w:space="0" w:color="auto"/>
            </w:tcBorders>
          </w:tcPr>
          <w:p w:rsidR="009F4C54" w:rsidRPr="009F4C54" w:rsidRDefault="009F4C54" w:rsidP="009F4C54">
            <w:pPr>
              <w:autoSpaceDE w:val="0"/>
              <w:autoSpaceDN w:val="0"/>
              <w:adjustRightInd w:val="0"/>
              <w:rPr>
                <w:rFonts w:ascii="Arial" w:eastAsiaTheme="minorHAnsi" w:hAnsi="Arial" w:cs="Arial"/>
                <w:bCs/>
                <w:sz w:val="20"/>
                <w:szCs w:val="20"/>
                <w:lang w:eastAsia="en-US"/>
              </w:rPr>
            </w:pPr>
          </w:p>
        </w:tc>
      </w:tr>
      <w:tr w:rsidR="009F4C54" w:rsidRPr="009F4C54" w:rsidTr="00982305">
        <w:trPr>
          <w:jc w:val="center"/>
        </w:trPr>
        <w:tc>
          <w:tcPr>
            <w:tcW w:w="851" w:type="dxa"/>
            <w:tcBorders>
              <w:top w:val="single" w:sz="4" w:space="0" w:color="auto"/>
              <w:left w:val="single" w:sz="4" w:space="0" w:color="auto"/>
              <w:bottom w:val="single" w:sz="4" w:space="0" w:color="auto"/>
              <w:right w:val="single" w:sz="4" w:space="0" w:color="auto"/>
            </w:tcBorders>
          </w:tcPr>
          <w:p w:rsidR="009F4C54" w:rsidRPr="009F4C54" w:rsidRDefault="009F4C54" w:rsidP="009F4C54">
            <w:pPr>
              <w:autoSpaceDE w:val="0"/>
              <w:autoSpaceDN w:val="0"/>
              <w:adjustRightInd w:val="0"/>
              <w:jc w:val="center"/>
              <w:rPr>
                <w:rFonts w:ascii="Arial" w:eastAsiaTheme="minorHAnsi" w:hAnsi="Arial" w:cs="Arial"/>
                <w:bCs/>
                <w:sz w:val="20"/>
                <w:szCs w:val="20"/>
                <w:lang w:eastAsia="en-US"/>
              </w:rPr>
            </w:pPr>
          </w:p>
        </w:tc>
        <w:tc>
          <w:tcPr>
            <w:tcW w:w="4767" w:type="dxa"/>
            <w:tcBorders>
              <w:top w:val="single" w:sz="4" w:space="0" w:color="auto"/>
              <w:left w:val="single" w:sz="4" w:space="0" w:color="auto"/>
              <w:bottom w:val="single" w:sz="4" w:space="0" w:color="auto"/>
              <w:right w:val="single" w:sz="4" w:space="0" w:color="auto"/>
            </w:tcBorders>
          </w:tcPr>
          <w:p w:rsidR="009F4C54" w:rsidRPr="009F4C54" w:rsidRDefault="009F4C54" w:rsidP="009F4C54">
            <w:pPr>
              <w:autoSpaceDE w:val="0"/>
              <w:autoSpaceDN w:val="0"/>
              <w:adjustRightInd w:val="0"/>
              <w:rPr>
                <w:rFonts w:ascii="Arial" w:eastAsiaTheme="minorHAnsi" w:hAnsi="Arial" w:cs="Arial"/>
                <w:bCs/>
                <w:sz w:val="20"/>
                <w:szCs w:val="20"/>
                <w:lang w:eastAsia="en-US"/>
              </w:rPr>
            </w:pPr>
          </w:p>
        </w:tc>
        <w:tc>
          <w:tcPr>
            <w:tcW w:w="4305" w:type="dxa"/>
            <w:tcBorders>
              <w:top w:val="single" w:sz="4" w:space="0" w:color="auto"/>
              <w:left w:val="single" w:sz="4" w:space="0" w:color="auto"/>
              <w:bottom w:val="single" w:sz="4" w:space="0" w:color="auto"/>
              <w:right w:val="single" w:sz="4" w:space="0" w:color="auto"/>
            </w:tcBorders>
          </w:tcPr>
          <w:p w:rsidR="009F4C54" w:rsidRPr="009F4C54" w:rsidRDefault="009F4C54" w:rsidP="009F4C54">
            <w:pPr>
              <w:autoSpaceDE w:val="0"/>
              <w:autoSpaceDN w:val="0"/>
              <w:adjustRightInd w:val="0"/>
              <w:rPr>
                <w:rFonts w:ascii="Arial" w:eastAsiaTheme="minorHAnsi" w:hAnsi="Arial" w:cs="Arial"/>
                <w:bCs/>
                <w:sz w:val="20"/>
                <w:szCs w:val="20"/>
                <w:lang w:eastAsia="en-US"/>
              </w:rPr>
            </w:pPr>
          </w:p>
        </w:tc>
      </w:tr>
      <w:tr w:rsidR="009F4C54" w:rsidRPr="009F4C54" w:rsidTr="00982305">
        <w:trPr>
          <w:jc w:val="center"/>
        </w:trPr>
        <w:tc>
          <w:tcPr>
            <w:tcW w:w="851" w:type="dxa"/>
            <w:tcBorders>
              <w:top w:val="single" w:sz="4" w:space="0" w:color="auto"/>
              <w:left w:val="single" w:sz="4" w:space="0" w:color="auto"/>
              <w:bottom w:val="single" w:sz="4" w:space="0" w:color="auto"/>
              <w:right w:val="single" w:sz="4" w:space="0" w:color="auto"/>
            </w:tcBorders>
          </w:tcPr>
          <w:p w:rsidR="009F4C54" w:rsidRPr="009F4C54" w:rsidRDefault="009F4C54" w:rsidP="009F4C54">
            <w:pPr>
              <w:autoSpaceDE w:val="0"/>
              <w:autoSpaceDN w:val="0"/>
              <w:adjustRightInd w:val="0"/>
              <w:jc w:val="center"/>
              <w:rPr>
                <w:rFonts w:ascii="Arial" w:eastAsiaTheme="minorHAnsi" w:hAnsi="Arial" w:cs="Arial"/>
                <w:bCs/>
                <w:sz w:val="20"/>
                <w:szCs w:val="20"/>
                <w:lang w:eastAsia="en-US"/>
              </w:rPr>
            </w:pPr>
          </w:p>
        </w:tc>
        <w:tc>
          <w:tcPr>
            <w:tcW w:w="4767" w:type="dxa"/>
            <w:tcBorders>
              <w:top w:val="single" w:sz="4" w:space="0" w:color="auto"/>
              <w:left w:val="single" w:sz="4" w:space="0" w:color="auto"/>
              <w:bottom w:val="single" w:sz="4" w:space="0" w:color="auto"/>
              <w:right w:val="single" w:sz="4" w:space="0" w:color="auto"/>
            </w:tcBorders>
          </w:tcPr>
          <w:p w:rsidR="009F4C54" w:rsidRPr="009F4C54" w:rsidRDefault="009F4C54" w:rsidP="009F4C54">
            <w:pPr>
              <w:autoSpaceDE w:val="0"/>
              <w:autoSpaceDN w:val="0"/>
              <w:adjustRightInd w:val="0"/>
              <w:rPr>
                <w:rFonts w:ascii="Arial" w:eastAsiaTheme="minorHAnsi" w:hAnsi="Arial" w:cs="Arial"/>
                <w:bCs/>
                <w:sz w:val="20"/>
                <w:szCs w:val="20"/>
                <w:lang w:eastAsia="en-US"/>
              </w:rPr>
            </w:pPr>
          </w:p>
        </w:tc>
        <w:tc>
          <w:tcPr>
            <w:tcW w:w="4305" w:type="dxa"/>
            <w:tcBorders>
              <w:top w:val="single" w:sz="4" w:space="0" w:color="auto"/>
              <w:left w:val="single" w:sz="4" w:space="0" w:color="auto"/>
              <w:bottom w:val="single" w:sz="4" w:space="0" w:color="auto"/>
              <w:right w:val="single" w:sz="4" w:space="0" w:color="auto"/>
            </w:tcBorders>
          </w:tcPr>
          <w:p w:rsidR="009F4C54" w:rsidRPr="009F4C54" w:rsidRDefault="009F4C54" w:rsidP="009F4C54">
            <w:pPr>
              <w:autoSpaceDE w:val="0"/>
              <w:autoSpaceDN w:val="0"/>
              <w:adjustRightInd w:val="0"/>
              <w:rPr>
                <w:rFonts w:ascii="Arial" w:eastAsiaTheme="minorHAnsi" w:hAnsi="Arial" w:cs="Arial"/>
                <w:bCs/>
                <w:sz w:val="20"/>
                <w:szCs w:val="20"/>
                <w:lang w:eastAsia="en-US"/>
              </w:rPr>
            </w:pPr>
          </w:p>
        </w:tc>
      </w:tr>
      <w:tr w:rsidR="009F4C54" w:rsidRPr="009F4C54" w:rsidTr="00982305">
        <w:trPr>
          <w:jc w:val="center"/>
        </w:trPr>
        <w:tc>
          <w:tcPr>
            <w:tcW w:w="851" w:type="dxa"/>
            <w:tcBorders>
              <w:top w:val="single" w:sz="4" w:space="0" w:color="auto"/>
              <w:left w:val="single" w:sz="4" w:space="0" w:color="auto"/>
              <w:bottom w:val="single" w:sz="4" w:space="0" w:color="auto"/>
              <w:right w:val="single" w:sz="4" w:space="0" w:color="auto"/>
            </w:tcBorders>
          </w:tcPr>
          <w:p w:rsidR="009F4C54" w:rsidRPr="009F4C54" w:rsidRDefault="009F4C54" w:rsidP="009F4C54">
            <w:pPr>
              <w:autoSpaceDE w:val="0"/>
              <w:autoSpaceDN w:val="0"/>
              <w:adjustRightInd w:val="0"/>
              <w:jc w:val="center"/>
              <w:rPr>
                <w:rFonts w:ascii="Arial" w:eastAsiaTheme="minorHAnsi" w:hAnsi="Arial" w:cs="Arial"/>
                <w:bCs/>
                <w:sz w:val="20"/>
                <w:szCs w:val="20"/>
                <w:lang w:eastAsia="en-US"/>
              </w:rPr>
            </w:pPr>
          </w:p>
        </w:tc>
        <w:tc>
          <w:tcPr>
            <w:tcW w:w="4767" w:type="dxa"/>
            <w:tcBorders>
              <w:top w:val="single" w:sz="4" w:space="0" w:color="auto"/>
              <w:left w:val="single" w:sz="4" w:space="0" w:color="auto"/>
              <w:bottom w:val="single" w:sz="4" w:space="0" w:color="auto"/>
              <w:right w:val="single" w:sz="4" w:space="0" w:color="auto"/>
            </w:tcBorders>
          </w:tcPr>
          <w:p w:rsidR="009F4C54" w:rsidRPr="009F4C54" w:rsidRDefault="009F4C54" w:rsidP="009F4C54">
            <w:pPr>
              <w:autoSpaceDE w:val="0"/>
              <w:autoSpaceDN w:val="0"/>
              <w:adjustRightInd w:val="0"/>
              <w:rPr>
                <w:rFonts w:ascii="Arial" w:eastAsiaTheme="minorHAnsi" w:hAnsi="Arial" w:cs="Arial"/>
                <w:bCs/>
                <w:sz w:val="20"/>
                <w:szCs w:val="20"/>
                <w:lang w:eastAsia="en-US"/>
              </w:rPr>
            </w:pPr>
          </w:p>
        </w:tc>
        <w:tc>
          <w:tcPr>
            <w:tcW w:w="4305" w:type="dxa"/>
            <w:tcBorders>
              <w:top w:val="single" w:sz="4" w:space="0" w:color="auto"/>
              <w:left w:val="single" w:sz="4" w:space="0" w:color="auto"/>
              <w:bottom w:val="single" w:sz="4" w:space="0" w:color="auto"/>
              <w:right w:val="single" w:sz="4" w:space="0" w:color="auto"/>
            </w:tcBorders>
          </w:tcPr>
          <w:p w:rsidR="009F4C54" w:rsidRPr="009F4C54" w:rsidRDefault="009F4C54" w:rsidP="009F4C54">
            <w:pPr>
              <w:autoSpaceDE w:val="0"/>
              <w:autoSpaceDN w:val="0"/>
              <w:adjustRightInd w:val="0"/>
              <w:rPr>
                <w:rFonts w:ascii="Arial" w:eastAsiaTheme="minorHAnsi" w:hAnsi="Arial" w:cs="Arial"/>
                <w:bCs/>
                <w:sz w:val="20"/>
                <w:szCs w:val="20"/>
                <w:lang w:eastAsia="en-US"/>
              </w:rPr>
            </w:pPr>
          </w:p>
        </w:tc>
      </w:tr>
      <w:tr w:rsidR="009F4C54" w:rsidRPr="009F4C54" w:rsidTr="00982305">
        <w:trPr>
          <w:jc w:val="center"/>
        </w:trPr>
        <w:tc>
          <w:tcPr>
            <w:tcW w:w="9923" w:type="dxa"/>
            <w:gridSpan w:val="3"/>
            <w:tcBorders>
              <w:top w:val="single" w:sz="4" w:space="0" w:color="auto"/>
              <w:left w:val="single" w:sz="4" w:space="0" w:color="auto"/>
              <w:bottom w:val="single" w:sz="4" w:space="0" w:color="auto"/>
              <w:right w:val="single" w:sz="4" w:space="0" w:color="auto"/>
            </w:tcBorders>
            <w:hideMark/>
          </w:tcPr>
          <w:p w:rsidR="009F4C54" w:rsidRPr="009F4C54" w:rsidRDefault="009F4C54" w:rsidP="009F4C54">
            <w:pPr>
              <w:autoSpaceDE w:val="0"/>
              <w:autoSpaceDN w:val="0"/>
              <w:adjustRightInd w:val="0"/>
              <w:jc w:val="center"/>
              <w:rPr>
                <w:rFonts w:ascii="Arial" w:eastAsiaTheme="minorHAnsi" w:hAnsi="Arial" w:cs="Arial"/>
                <w:bCs/>
                <w:sz w:val="20"/>
                <w:szCs w:val="20"/>
                <w:lang w:eastAsia="en-US"/>
              </w:rPr>
            </w:pPr>
            <w:r w:rsidRPr="009F4C54">
              <w:rPr>
                <w:rFonts w:ascii="Arial" w:eastAsiaTheme="minorHAnsi" w:hAnsi="Arial" w:cs="Arial"/>
                <w:bCs/>
                <w:sz w:val="20"/>
                <w:szCs w:val="20"/>
                <w:lang w:eastAsia="en-US"/>
              </w:rPr>
              <w:t>Перечень основных проектов документов, подготовленных муниципальным служащим за аттестационный период</w:t>
            </w:r>
          </w:p>
        </w:tc>
      </w:tr>
      <w:tr w:rsidR="009F4C54" w:rsidRPr="009F4C54" w:rsidTr="00982305">
        <w:trPr>
          <w:trHeight w:val="622"/>
          <w:jc w:val="center"/>
        </w:trPr>
        <w:tc>
          <w:tcPr>
            <w:tcW w:w="851" w:type="dxa"/>
            <w:tcBorders>
              <w:top w:val="single" w:sz="4" w:space="0" w:color="auto"/>
              <w:left w:val="single" w:sz="4" w:space="0" w:color="auto"/>
              <w:bottom w:val="single" w:sz="4" w:space="0" w:color="auto"/>
              <w:right w:val="single" w:sz="4" w:space="0" w:color="auto"/>
            </w:tcBorders>
            <w:hideMark/>
          </w:tcPr>
          <w:p w:rsidR="009F4C54" w:rsidRPr="009F4C54" w:rsidRDefault="009F4C54" w:rsidP="009F4C54">
            <w:pPr>
              <w:autoSpaceDE w:val="0"/>
              <w:autoSpaceDN w:val="0"/>
              <w:adjustRightInd w:val="0"/>
              <w:jc w:val="center"/>
              <w:rPr>
                <w:rFonts w:ascii="Arial" w:eastAsiaTheme="minorHAnsi" w:hAnsi="Arial" w:cs="Arial"/>
                <w:bCs/>
                <w:sz w:val="20"/>
                <w:szCs w:val="20"/>
                <w:lang w:eastAsia="en-US"/>
              </w:rPr>
            </w:pPr>
            <w:r w:rsidRPr="009F4C54">
              <w:rPr>
                <w:rFonts w:ascii="Arial" w:eastAsiaTheme="minorHAnsi" w:hAnsi="Arial" w:cs="Arial"/>
                <w:bCs/>
                <w:sz w:val="20"/>
                <w:szCs w:val="20"/>
                <w:lang w:eastAsia="en-US"/>
              </w:rPr>
              <w:t xml:space="preserve">№ </w:t>
            </w:r>
          </w:p>
          <w:p w:rsidR="009F4C54" w:rsidRPr="009F4C54" w:rsidRDefault="009F4C54" w:rsidP="009F4C54">
            <w:pPr>
              <w:autoSpaceDE w:val="0"/>
              <w:autoSpaceDN w:val="0"/>
              <w:adjustRightInd w:val="0"/>
              <w:jc w:val="center"/>
              <w:rPr>
                <w:rFonts w:ascii="Arial" w:eastAsiaTheme="minorHAnsi" w:hAnsi="Arial" w:cs="Arial"/>
                <w:bCs/>
                <w:sz w:val="20"/>
                <w:szCs w:val="20"/>
                <w:lang w:eastAsia="en-US"/>
              </w:rPr>
            </w:pPr>
            <w:proofErr w:type="gramStart"/>
            <w:r w:rsidRPr="009F4C54">
              <w:rPr>
                <w:rFonts w:ascii="Arial" w:eastAsiaTheme="minorHAnsi" w:hAnsi="Arial" w:cs="Arial"/>
                <w:bCs/>
                <w:sz w:val="20"/>
                <w:szCs w:val="20"/>
                <w:lang w:eastAsia="en-US"/>
              </w:rPr>
              <w:t>п</w:t>
            </w:r>
            <w:proofErr w:type="gramEnd"/>
            <w:r w:rsidRPr="009F4C54">
              <w:rPr>
                <w:rFonts w:ascii="Arial" w:eastAsiaTheme="minorHAnsi" w:hAnsi="Arial" w:cs="Arial"/>
                <w:bCs/>
                <w:sz w:val="20"/>
                <w:szCs w:val="20"/>
                <w:lang w:eastAsia="en-US"/>
              </w:rPr>
              <w:t>/п</w:t>
            </w:r>
          </w:p>
        </w:tc>
        <w:tc>
          <w:tcPr>
            <w:tcW w:w="4767" w:type="dxa"/>
            <w:tcBorders>
              <w:top w:val="single" w:sz="4" w:space="0" w:color="auto"/>
              <w:left w:val="single" w:sz="4" w:space="0" w:color="auto"/>
              <w:bottom w:val="single" w:sz="4" w:space="0" w:color="auto"/>
              <w:right w:val="single" w:sz="4" w:space="0" w:color="auto"/>
            </w:tcBorders>
            <w:hideMark/>
          </w:tcPr>
          <w:p w:rsidR="009F4C54" w:rsidRPr="009F4C54" w:rsidRDefault="009F4C54" w:rsidP="009F4C54">
            <w:pPr>
              <w:autoSpaceDE w:val="0"/>
              <w:autoSpaceDN w:val="0"/>
              <w:adjustRightInd w:val="0"/>
              <w:jc w:val="center"/>
              <w:rPr>
                <w:rFonts w:ascii="Arial" w:eastAsiaTheme="minorHAnsi" w:hAnsi="Arial" w:cs="Arial"/>
                <w:bCs/>
                <w:sz w:val="20"/>
                <w:szCs w:val="20"/>
                <w:lang w:eastAsia="en-US"/>
              </w:rPr>
            </w:pPr>
            <w:r w:rsidRPr="009F4C54">
              <w:rPr>
                <w:rFonts w:ascii="Arial" w:eastAsiaTheme="minorHAnsi" w:hAnsi="Arial" w:cs="Arial"/>
                <w:bCs/>
                <w:sz w:val="20"/>
                <w:szCs w:val="20"/>
                <w:lang w:eastAsia="en-US"/>
              </w:rPr>
              <w:t>Содержание</w:t>
            </w:r>
          </w:p>
        </w:tc>
        <w:tc>
          <w:tcPr>
            <w:tcW w:w="4305" w:type="dxa"/>
            <w:tcBorders>
              <w:top w:val="single" w:sz="4" w:space="0" w:color="auto"/>
              <w:left w:val="single" w:sz="4" w:space="0" w:color="auto"/>
              <w:bottom w:val="single" w:sz="4" w:space="0" w:color="auto"/>
              <w:right w:val="single" w:sz="4" w:space="0" w:color="auto"/>
            </w:tcBorders>
            <w:hideMark/>
          </w:tcPr>
          <w:p w:rsidR="009F4C54" w:rsidRPr="009F4C54" w:rsidRDefault="009F4C54" w:rsidP="009F4C54">
            <w:pPr>
              <w:autoSpaceDE w:val="0"/>
              <w:autoSpaceDN w:val="0"/>
              <w:adjustRightInd w:val="0"/>
              <w:jc w:val="center"/>
              <w:rPr>
                <w:rFonts w:ascii="Arial" w:eastAsiaTheme="minorHAnsi" w:hAnsi="Arial" w:cs="Arial"/>
                <w:bCs/>
                <w:sz w:val="20"/>
                <w:szCs w:val="20"/>
                <w:lang w:eastAsia="en-US"/>
              </w:rPr>
            </w:pPr>
            <w:r w:rsidRPr="009F4C54">
              <w:rPr>
                <w:rFonts w:ascii="Arial" w:eastAsiaTheme="minorHAnsi" w:hAnsi="Arial" w:cs="Arial"/>
                <w:bCs/>
                <w:sz w:val="20"/>
                <w:szCs w:val="20"/>
                <w:lang w:eastAsia="en-US"/>
              </w:rPr>
              <w:t>Количество подготовленных проектов</w:t>
            </w:r>
          </w:p>
        </w:tc>
      </w:tr>
      <w:tr w:rsidR="009F4C54" w:rsidRPr="009F4C54" w:rsidTr="00982305">
        <w:trPr>
          <w:jc w:val="center"/>
        </w:trPr>
        <w:tc>
          <w:tcPr>
            <w:tcW w:w="851" w:type="dxa"/>
            <w:tcBorders>
              <w:top w:val="single" w:sz="4" w:space="0" w:color="auto"/>
              <w:left w:val="single" w:sz="4" w:space="0" w:color="auto"/>
              <w:bottom w:val="single" w:sz="4" w:space="0" w:color="auto"/>
              <w:right w:val="single" w:sz="4" w:space="0" w:color="auto"/>
            </w:tcBorders>
          </w:tcPr>
          <w:p w:rsidR="009F4C54" w:rsidRPr="009F4C54" w:rsidRDefault="009F4C54" w:rsidP="009F4C54">
            <w:pPr>
              <w:autoSpaceDE w:val="0"/>
              <w:autoSpaceDN w:val="0"/>
              <w:adjustRightInd w:val="0"/>
              <w:jc w:val="center"/>
              <w:rPr>
                <w:rFonts w:ascii="Arial" w:eastAsiaTheme="minorHAnsi" w:hAnsi="Arial" w:cs="Arial"/>
                <w:bCs/>
                <w:sz w:val="20"/>
                <w:szCs w:val="20"/>
                <w:lang w:eastAsia="en-US"/>
              </w:rPr>
            </w:pPr>
          </w:p>
        </w:tc>
        <w:tc>
          <w:tcPr>
            <w:tcW w:w="4767" w:type="dxa"/>
            <w:tcBorders>
              <w:top w:val="single" w:sz="4" w:space="0" w:color="auto"/>
              <w:left w:val="single" w:sz="4" w:space="0" w:color="auto"/>
              <w:bottom w:val="single" w:sz="4" w:space="0" w:color="auto"/>
              <w:right w:val="single" w:sz="4" w:space="0" w:color="auto"/>
            </w:tcBorders>
          </w:tcPr>
          <w:p w:rsidR="009F4C54" w:rsidRPr="009F4C54" w:rsidRDefault="009F4C54" w:rsidP="009F4C54">
            <w:pPr>
              <w:autoSpaceDE w:val="0"/>
              <w:autoSpaceDN w:val="0"/>
              <w:adjustRightInd w:val="0"/>
              <w:rPr>
                <w:rFonts w:ascii="Arial" w:eastAsiaTheme="minorHAnsi" w:hAnsi="Arial" w:cs="Arial"/>
                <w:bCs/>
                <w:sz w:val="20"/>
                <w:szCs w:val="20"/>
                <w:lang w:eastAsia="en-US"/>
              </w:rPr>
            </w:pPr>
          </w:p>
        </w:tc>
        <w:tc>
          <w:tcPr>
            <w:tcW w:w="4305" w:type="dxa"/>
            <w:tcBorders>
              <w:top w:val="single" w:sz="4" w:space="0" w:color="auto"/>
              <w:left w:val="single" w:sz="4" w:space="0" w:color="auto"/>
              <w:bottom w:val="single" w:sz="4" w:space="0" w:color="auto"/>
              <w:right w:val="single" w:sz="4" w:space="0" w:color="auto"/>
            </w:tcBorders>
          </w:tcPr>
          <w:p w:rsidR="009F4C54" w:rsidRPr="009F4C54" w:rsidRDefault="009F4C54" w:rsidP="009F4C54">
            <w:pPr>
              <w:autoSpaceDE w:val="0"/>
              <w:autoSpaceDN w:val="0"/>
              <w:adjustRightInd w:val="0"/>
              <w:rPr>
                <w:rFonts w:ascii="Arial" w:eastAsiaTheme="minorHAnsi" w:hAnsi="Arial" w:cs="Arial"/>
                <w:bCs/>
                <w:sz w:val="20"/>
                <w:szCs w:val="20"/>
                <w:lang w:eastAsia="en-US"/>
              </w:rPr>
            </w:pPr>
          </w:p>
        </w:tc>
      </w:tr>
      <w:tr w:rsidR="009F4C54" w:rsidRPr="009F4C54" w:rsidTr="00982305">
        <w:trPr>
          <w:jc w:val="center"/>
        </w:trPr>
        <w:tc>
          <w:tcPr>
            <w:tcW w:w="851" w:type="dxa"/>
            <w:tcBorders>
              <w:top w:val="single" w:sz="4" w:space="0" w:color="auto"/>
              <w:left w:val="single" w:sz="4" w:space="0" w:color="auto"/>
              <w:bottom w:val="single" w:sz="4" w:space="0" w:color="auto"/>
              <w:right w:val="single" w:sz="4" w:space="0" w:color="auto"/>
            </w:tcBorders>
          </w:tcPr>
          <w:p w:rsidR="009F4C54" w:rsidRPr="009F4C54" w:rsidRDefault="009F4C54" w:rsidP="009F4C54">
            <w:pPr>
              <w:autoSpaceDE w:val="0"/>
              <w:autoSpaceDN w:val="0"/>
              <w:adjustRightInd w:val="0"/>
              <w:jc w:val="center"/>
              <w:rPr>
                <w:rFonts w:ascii="Arial" w:eastAsiaTheme="minorHAnsi" w:hAnsi="Arial" w:cs="Arial"/>
                <w:bCs/>
                <w:sz w:val="20"/>
                <w:szCs w:val="20"/>
                <w:lang w:eastAsia="en-US"/>
              </w:rPr>
            </w:pPr>
          </w:p>
        </w:tc>
        <w:tc>
          <w:tcPr>
            <w:tcW w:w="4767" w:type="dxa"/>
            <w:tcBorders>
              <w:top w:val="single" w:sz="4" w:space="0" w:color="auto"/>
              <w:left w:val="single" w:sz="4" w:space="0" w:color="auto"/>
              <w:bottom w:val="single" w:sz="4" w:space="0" w:color="auto"/>
              <w:right w:val="single" w:sz="4" w:space="0" w:color="auto"/>
            </w:tcBorders>
          </w:tcPr>
          <w:p w:rsidR="009F4C54" w:rsidRPr="009F4C54" w:rsidRDefault="009F4C54" w:rsidP="009F4C54">
            <w:pPr>
              <w:autoSpaceDE w:val="0"/>
              <w:autoSpaceDN w:val="0"/>
              <w:adjustRightInd w:val="0"/>
              <w:rPr>
                <w:rFonts w:ascii="Arial" w:eastAsiaTheme="minorHAnsi" w:hAnsi="Arial" w:cs="Arial"/>
                <w:bCs/>
                <w:sz w:val="20"/>
                <w:szCs w:val="20"/>
                <w:lang w:eastAsia="en-US"/>
              </w:rPr>
            </w:pPr>
          </w:p>
        </w:tc>
        <w:tc>
          <w:tcPr>
            <w:tcW w:w="4305" w:type="dxa"/>
            <w:tcBorders>
              <w:top w:val="single" w:sz="4" w:space="0" w:color="auto"/>
              <w:left w:val="single" w:sz="4" w:space="0" w:color="auto"/>
              <w:bottom w:val="single" w:sz="4" w:space="0" w:color="auto"/>
              <w:right w:val="single" w:sz="4" w:space="0" w:color="auto"/>
            </w:tcBorders>
          </w:tcPr>
          <w:p w:rsidR="009F4C54" w:rsidRPr="009F4C54" w:rsidRDefault="009F4C54" w:rsidP="009F4C54">
            <w:pPr>
              <w:autoSpaceDE w:val="0"/>
              <w:autoSpaceDN w:val="0"/>
              <w:adjustRightInd w:val="0"/>
              <w:rPr>
                <w:rFonts w:ascii="Arial" w:eastAsiaTheme="minorHAnsi" w:hAnsi="Arial" w:cs="Arial"/>
                <w:bCs/>
                <w:sz w:val="20"/>
                <w:szCs w:val="20"/>
                <w:lang w:eastAsia="en-US"/>
              </w:rPr>
            </w:pPr>
          </w:p>
        </w:tc>
      </w:tr>
      <w:tr w:rsidR="009F4C54" w:rsidRPr="009F4C54" w:rsidTr="00982305">
        <w:trPr>
          <w:trHeight w:val="13"/>
          <w:jc w:val="center"/>
        </w:trPr>
        <w:tc>
          <w:tcPr>
            <w:tcW w:w="851" w:type="dxa"/>
            <w:tcBorders>
              <w:top w:val="single" w:sz="4" w:space="0" w:color="auto"/>
              <w:left w:val="single" w:sz="4" w:space="0" w:color="auto"/>
              <w:bottom w:val="single" w:sz="4" w:space="0" w:color="auto"/>
              <w:right w:val="single" w:sz="4" w:space="0" w:color="auto"/>
            </w:tcBorders>
          </w:tcPr>
          <w:p w:rsidR="009F4C54" w:rsidRPr="009F4C54" w:rsidRDefault="009F4C54" w:rsidP="009F4C54">
            <w:pPr>
              <w:autoSpaceDE w:val="0"/>
              <w:autoSpaceDN w:val="0"/>
              <w:adjustRightInd w:val="0"/>
              <w:jc w:val="center"/>
              <w:rPr>
                <w:rFonts w:ascii="Arial" w:eastAsiaTheme="minorHAnsi" w:hAnsi="Arial" w:cs="Arial"/>
                <w:b/>
                <w:bCs/>
                <w:sz w:val="20"/>
                <w:szCs w:val="20"/>
                <w:lang w:eastAsia="en-US"/>
              </w:rPr>
            </w:pPr>
          </w:p>
        </w:tc>
        <w:tc>
          <w:tcPr>
            <w:tcW w:w="4767" w:type="dxa"/>
            <w:tcBorders>
              <w:top w:val="single" w:sz="4" w:space="0" w:color="auto"/>
              <w:left w:val="single" w:sz="4" w:space="0" w:color="auto"/>
              <w:bottom w:val="single" w:sz="4" w:space="0" w:color="auto"/>
              <w:right w:val="single" w:sz="4" w:space="0" w:color="auto"/>
            </w:tcBorders>
          </w:tcPr>
          <w:p w:rsidR="009F4C54" w:rsidRPr="009F4C54" w:rsidRDefault="009F4C54" w:rsidP="009F4C54">
            <w:pPr>
              <w:autoSpaceDE w:val="0"/>
              <w:autoSpaceDN w:val="0"/>
              <w:adjustRightInd w:val="0"/>
              <w:rPr>
                <w:rFonts w:ascii="Arial" w:eastAsiaTheme="minorHAnsi" w:hAnsi="Arial" w:cs="Arial"/>
                <w:b/>
                <w:bCs/>
                <w:sz w:val="20"/>
                <w:szCs w:val="20"/>
                <w:lang w:eastAsia="en-US"/>
              </w:rPr>
            </w:pPr>
          </w:p>
        </w:tc>
        <w:tc>
          <w:tcPr>
            <w:tcW w:w="4305" w:type="dxa"/>
            <w:tcBorders>
              <w:top w:val="single" w:sz="4" w:space="0" w:color="auto"/>
              <w:left w:val="single" w:sz="4" w:space="0" w:color="auto"/>
              <w:bottom w:val="single" w:sz="4" w:space="0" w:color="auto"/>
              <w:right w:val="single" w:sz="4" w:space="0" w:color="auto"/>
            </w:tcBorders>
          </w:tcPr>
          <w:p w:rsidR="009F4C54" w:rsidRPr="009F4C54" w:rsidRDefault="009F4C54" w:rsidP="009F4C54">
            <w:pPr>
              <w:autoSpaceDE w:val="0"/>
              <w:autoSpaceDN w:val="0"/>
              <w:adjustRightInd w:val="0"/>
              <w:rPr>
                <w:rFonts w:ascii="Arial" w:eastAsiaTheme="minorHAnsi" w:hAnsi="Arial" w:cs="Arial"/>
                <w:b/>
                <w:bCs/>
                <w:sz w:val="20"/>
                <w:szCs w:val="20"/>
                <w:lang w:eastAsia="en-US"/>
              </w:rPr>
            </w:pPr>
          </w:p>
        </w:tc>
      </w:tr>
    </w:tbl>
    <w:p w:rsidR="009F4C54" w:rsidRPr="009F4C54" w:rsidRDefault="009F4C54" w:rsidP="009F4C54">
      <w:pPr>
        <w:autoSpaceDE w:val="0"/>
        <w:autoSpaceDN w:val="0"/>
        <w:adjustRightInd w:val="0"/>
        <w:jc w:val="both"/>
        <w:outlineLvl w:val="0"/>
        <w:rPr>
          <w:rFonts w:ascii="Arial" w:eastAsiaTheme="minorHAnsi" w:hAnsi="Arial" w:cs="Arial"/>
          <w:sz w:val="20"/>
          <w:szCs w:val="20"/>
          <w:lang w:eastAsia="en-US"/>
        </w:rPr>
      </w:pPr>
    </w:p>
    <w:p w:rsidR="00F360BF" w:rsidRPr="00F360BF" w:rsidRDefault="00F360BF" w:rsidP="00F360BF">
      <w:pPr>
        <w:autoSpaceDE w:val="0"/>
        <w:autoSpaceDN w:val="0"/>
        <w:adjustRightInd w:val="0"/>
        <w:jc w:val="both"/>
        <w:outlineLvl w:val="0"/>
        <w:rPr>
          <w:rFonts w:ascii="Arial" w:eastAsiaTheme="minorHAnsi" w:hAnsi="Arial" w:cs="Arial"/>
          <w:sz w:val="18"/>
          <w:szCs w:val="18"/>
          <w:lang w:eastAsia="en-US"/>
        </w:rPr>
      </w:pPr>
      <w:r w:rsidRPr="00F360BF">
        <w:rPr>
          <w:rFonts w:ascii="Arial" w:eastAsiaTheme="minorHAnsi" w:hAnsi="Arial" w:cs="Arial"/>
          <w:sz w:val="18"/>
          <w:szCs w:val="18"/>
          <w:lang w:eastAsia="en-US"/>
        </w:rPr>
        <w:t>________________________</w:t>
      </w:r>
      <w:r>
        <w:rPr>
          <w:rFonts w:ascii="Arial" w:eastAsiaTheme="minorHAnsi" w:hAnsi="Arial" w:cs="Arial"/>
          <w:sz w:val="18"/>
          <w:szCs w:val="18"/>
          <w:lang w:eastAsia="en-US"/>
        </w:rPr>
        <w:t>_________________________</w:t>
      </w:r>
      <w:r w:rsidRPr="00F360BF">
        <w:rPr>
          <w:rFonts w:ascii="Arial" w:eastAsiaTheme="minorHAnsi" w:hAnsi="Arial" w:cs="Arial"/>
          <w:sz w:val="18"/>
          <w:szCs w:val="18"/>
          <w:lang w:eastAsia="en-US"/>
        </w:rPr>
        <w:t xml:space="preserve">   </w:t>
      </w:r>
      <w:r>
        <w:rPr>
          <w:rFonts w:ascii="Arial" w:eastAsiaTheme="minorHAnsi" w:hAnsi="Arial" w:cs="Arial"/>
          <w:sz w:val="18"/>
          <w:szCs w:val="18"/>
          <w:lang w:eastAsia="en-US"/>
        </w:rPr>
        <w:t xml:space="preserve">       </w:t>
      </w:r>
      <w:r w:rsidRPr="00F360BF">
        <w:rPr>
          <w:rFonts w:ascii="Arial" w:eastAsiaTheme="minorHAnsi" w:hAnsi="Arial" w:cs="Arial"/>
          <w:sz w:val="18"/>
          <w:szCs w:val="18"/>
          <w:lang w:eastAsia="en-US"/>
        </w:rPr>
        <w:t xml:space="preserve">_________ </w:t>
      </w:r>
      <w:r>
        <w:rPr>
          <w:rFonts w:ascii="Arial" w:eastAsiaTheme="minorHAnsi" w:hAnsi="Arial" w:cs="Arial"/>
          <w:sz w:val="18"/>
          <w:szCs w:val="18"/>
          <w:lang w:eastAsia="en-US"/>
        </w:rPr>
        <w:t xml:space="preserve">        </w:t>
      </w:r>
      <w:r w:rsidRPr="00F360BF">
        <w:rPr>
          <w:rFonts w:ascii="Arial" w:eastAsiaTheme="minorHAnsi" w:hAnsi="Arial" w:cs="Arial"/>
          <w:sz w:val="18"/>
          <w:szCs w:val="18"/>
          <w:lang w:eastAsia="en-US"/>
        </w:rPr>
        <w:t>____________________________</w:t>
      </w:r>
    </w:p>
    <w:p w:rsidR="00F360BF" w:rsidRPr="00F360BF" w:rsidRDefault="00F360BF" w:rsidP="00F360BF">
      <w:pPr>
        <w:autoSpaceDE w:val="0"/>
        <w:autoSpaceDN w:val="0"/>
        <w:adjustRightInd w:val="0"/>
        <w:jc w:val="both"/>
        <w:outlineLvl w:val="0"/>
        <w:rPr>
          <w:rFonts w:ascii="Arial" w:eastAsiaTheme="minorHAnsi" w:hAnsi="Arial" w:cs="Arial"/>
          <w:i/>
          <w:sz w:val="18"/>
          <w:szCs w:val="18"/>
          <w:lang w:eastAsia="en-US"/>
        </w:rPr>
      </w:pPr>
      <w:r w:rsidRPr="00F360BF">
        <w:rPr>
          <w:rFonts w:ascii="Arial" w:eastAsiaTheme="minorHAnsi" w:hAnsi="Arial" w:cs="Arial"/>
          <w:i/>
          <w:sz w:val="18"/>
          <w:szCs w:val="18"/>
          <w:lang w:eastAsia="en-US"/>
        </w:rPr>
        <w:t>(</w:t>
      </w:r>
      <w:proofErr w:type="gramStart"/>
      <w:r w:rsidRPr="00F360BF">
        <w:rPr>
          <w:rFonts w:ascii="Arial" w:eastAsiaTheme="minorHAnsi" w:hAnsi="Arial" w:cs="Arial"/>
          <w:i/>
          <w:sz w:val="18"/>
          <w:szCs w:val="18"/>
          <w:lang w:eastAsia="en-US"/>
        </w:rPr>
        <w:t>должность</w:t>
      </w:r>
      <w:proofErr w:type="gramEnd"/>
      <w:r w:rsidRPr="00F360BF">
        <w:rPr>
          <w:rFonts w:ascii="Arial" w:eastAsiaTheme="minorHAnsi" w:hAnsi="Arial" w:cs="Arial"/>
          <w:i/>
          <w:sz w:val="18"/>
          <w:szCs w:val="18"/>
          <w:lang w:eastAsia="en-US"/>
        </w:rPr>
        <w:t xml:space="preserve"> аттестуемого муниципального служащего)          (подпись)         </w:t>
      </w:r>
      <w:r>
        <w:rPr>
          <w:rFonts w:ascii="Arial" w:eastAsiaTheme="minorHAnsi" w:hAnsi="Arial" w:cs="Arial"/>
          <w:i/>
          <w:sz w:val="18"/>
          <w:szCs w:val="18"/>
          <w:lang w:eastAsia="en-US"/>
        </w:rPr>
        <w:t xml:space="preserve">     </w:t>
      </w:r>
      <w:r w:rsidRPr="00F360BF">
        <w:rPr>
          <w:rFonts w:ascii="Arial" w:eastAsiaTheme="minorHAnsi" w:hAnsi="Arial" w:cs="Arial"/>
          <w:i/>
          <w:sz w:val="18"/>
          <w:szCs w:val="18"/>
          <w:lang w:eastAsia="en-US"/>
        </w:rPr>
        <w:t xml:space="preserve">  (расшифровка подписи)</w:t>
      </w:r>
    </w:p>
    <w:p w:rsidR="00F360BF" w:rsidRPr="00F360BF" w:rsidRDefault="00F360BF" w:rsidP="00F360BF">
      <w:pPr>
        <w:autoSpaceDE w:val="0"/>
        <w:autoSpaceDN w:val="0"/>
        <w:adjustRightInd w:val="0"/>
        <w:jc w:val="both"/>
        <w:outlineLvl w:val="0"/>
        <w:rPr>
          <w:rFonts w:ascii="Arial" w:eastAsiaTheme="minorHAnsi" w:hAnsi="Arial" w:cs="Arial"/>
          <w:sz w:val="18"/>
          <w:szCs w:val="18"/>
          <w:lang w:eastAsia="en-US"/>
        </w:rPr>
      </w:pPr>
      <w:r>
        <w:rPr>
          <w:rFonts w:ascii="Arial" w:eastAsiaTheme="minorHAnsi" w:hAnsi="Arial" w:cs="Arial"/>
          <w:sz w:val="18"/>
          <w:szCs w:val="18"/>
          <w:lang w:eastAsia="en-US"/>
        </w:rPr>
        <w:t xml:space="preserve"> </w:t>
      </w:r>
    </w:p>
    <w:p w:rsidR="00F360BF" w:rsidRDefault="00F360BF" w:rsidP="00F360BF">
      <w:pPr>
        <w:autoSpaceDE w:val="0"/>
        <w:autoSpaceDN w:val="0"/>
        <w:adjustRightInd w:val="0"/>
        <w:jc w:val="both"/>
        <w:outlineLvl w:val="0"/>
        <w:rPr>
          <w:rFonts w:ascii="Arial" w:eastAsiaTheme="minorHAnsi" w:hAnsi="Arial" w:cs="Arial"/>
          <w:sz w:val="18"/>
          <w:szCs w:val="18"/>
          <w:lang w:eastAsia="en-US"/>
        </w:rPr>
      </w:pPr>
      <w:r w:rsidRPr="00F360BF">
        <w:rPr>
          <w:rFonts w:ascii="Arial" w:eastAsiaTheme="minorHAnsi" w:hAnsi="Arial" w:cs="Arial"/>
          <w:sz w:val="18"/>
          <w:szCs w:val="18"/>
          <w:lang w:eastAsia="en-US"/>
        </w:rPr>
        <w:t>____ ____________ 20___ года</w:t>
      </w:r>
    </w:p>
    <w:p w:rsidR="009F4C54" w:rsidRPr="009F4C54" w:rsidRDefault="009F4C54" w:rsidP="00F360BF">
      <w:pPr>
        <w:autoSpaceDE w:val="0"/>
        <w:autoSpaceDN w:val="0"/>
        <w:adjustRightInd w:val="0"/>
        <w:ind w:firstLine="539"/>
        <w:jc w:val="right"/>
        <w:rPr>
          <w:rFonts w:ascii="Arial" w:eastAsiaTheme="minorHAnsi" w:hAnsi="Arial" w:cs="Arial"/>
          <w:bCs/>
          <w:sz w:val="20"/>
          <w:szCs w:val="20"/>
          <w:lang w:eastAsia="en-US"/>
        </w:rPr>
      </w:pPr>
      <w:r w:rsidRPr="009F4C54">
        <w:rPr>
          <w:rFonts w:ascii="Arial" w:eastAsiaTheme="minorHAnsi" w:hAnsi="Arial" w:cs="Arial"/>
          <w:bCs/>
          <w:sz w:val="20"/>
          <w:szCs w:val="20"/>
          <w:lang w:eastAsia="en-US"/>
        </w:rPr>
        <w:t>Приложение 4</w:t>
      </w:r>
    </w:p>
    <w:p w:rsidR="009F4C54" w:rsidRPr="009F4C54" w:rsidRDefault="009F4C54" w:rsidP="00F360BF">
      <w:pPr>
        <w:autoSpaceDE w:val="0"/>
        <w:autoSpaceDN w:val="0"/>
        <w:adjustRightInd w:val="0"/>
        <w:ind w:firstLine="539"/>
        <w:jc w:val="right"/>
        <w:rPr>
          <w:rFonts w:ascii="Arial" w:eastAsiaTheme="minorHAnsi" w:hAnsi="Arial" w:cs="Arial"/>
          <w:bCs/>
          <w:sz w:val="20"/>
          <w:szCs w:val="20"/>
          <w:lang w:eastAsia="en-US"/>
        </w:rPr>
      </w:pPr>
      <w:proofErr w:type="gramStart"/>
      <w:r w:rsidRPr="009F4C54">
        <w:rPr>
          <w:rFonts w:ascii="Arial" w:eastAsiaTheme="minorHAnsi" w:hAnsi="Arial" w:cs="Arial"/>
          <w:bCs/>
          <w:sz w:val="20"/>
          <w:szCs w:val="20"/>
          <w:lang w:eastAsia="en-US"/>
        </w:rPr>
        <w:t>к</w:t>
      </w:r>
      <w:proofErr w:type="gramEnd"/>
      <w:r w:rsidRPr="009F4C54">
        <w:rPr>
          <w:rFonts w:ascii="Arial" w:eastAsiaTheme="minorHAnsi" w:hAnsi="Arial" w:cs="Arial"/>
          <w:bCs/>
          <w:sz w:val="20"/>
          <w:szCs w:val="20"/>
          <w:lang w:eastAsia="en-US"/>
        </w:rPr>
        <w:t xml:space="preserve"> Положению</w:t>
      </w:r>
    </w:p>
    <w:p w:rsidR="009F4C54" w:rsidRPr="009F4C54" w:rsidRDefault="009F4C54" w:rsidP="00F360BF">
      <w:pPr>
        <w:autoSpaceDE w:val="0"/>
        <w:autoSpaceDN w:val="0"/>
        <w:adjustRightInd w:val="0"/>
        <w:ind w:firstLine="539"/>
        <w:jc w:val="both"/>
        <w:rPr>
          <w:rFonts w:ascii="Arial" w:eastAsiaTheme="minorHAnsi" w:hAnsi="Arial" w:cs="Arial"/>
          <w:b/>
          <w:bCs/>
          <w:sz w:val="20"/>
          <w:szCs w:val="20"/>
          <w:lang w:eastAsia="en-US"/>
        </w:rPr>
      </w:pPr>
    </w:p>
    <w:p w:rsidR="009F4C54" w:rsidRPr="009F4C54" w:rsidRDefault="009F4C54" w:rsidP="00F360BF">
      <w:pPr>
        <w:autoSpaceDE w:val="0"/>
        <w:autoSpaceDN w:val="0"/>
        <w:contextualSpacing/>
        <w:jc w:val="center"/>
        <w:rPr>
          <w:rFonts w:ascii="Arial" w:eastAsiaTheme="minorHAnsi" w:hAnsi="Arial" w:cs="Arial"/>
          <w:sz w:val="20"/>
          <w:szCs w:val="20"/>
          <w:lang w:eastAsia="en-US"/>
        </w:rPr>
      </w:pPr>
      <w:r w:rsidRPr="009F4C54">
        <w:rPr>
          <w:rFonts w:ascii="Arial" w:eastAsiaTheme="minorHAnsi" w:hAnsi="Arial" w:cs="Arial"/>
          <w:sz w:val="20"/>
          <w:szCs w:val="20"/>
          <w:lang w:eastAsia="en-US"/>
        </w:rPr>
        <w:t xml:space="preserve">Рекомендуемые методы оценки профессиональной служебной деятельности муниципальных служащих администрации города Куйбышева Куйбышевского района Новосибирской области </w:t>
      </w:r>
      <w:r w:rsidRPr="009F4C54">
        <w:rPr>
          <w:rFonts w:ascii="Arial" w:eastAsiaTheme="minorHAnsi" w:hAnsi="Arial" w:cs="Arial"/>
          <w:sz w:val="20"/>
          <w:szCs w:val="20"/>
          <w:vertAlign w:val="superscript"/>
          <w:lang w:eastAsia="en-US"/>
        </w:rPr>
        <w:footnoteReference w:id="1"/>
      </w:r>
    </w:p>
    <w:p w:rsidR="009F4C54" w:rsidRPr="009F4C54" w:rsidRDefault="009F4C54" w:rsidP="009F4C54">
      <w:pPr>
        <w:autoSpaceDE w:val="0"/>
        <w:autoSpaceDN w:val="0"/>
        <w:contextualSpacing/>
        <w:jc w:val="center"/>
        <w:rPr>
          <w:rFonts w:ascii="Arial" w:eastAsiaTheme="minorHAnsi" w:hAnsi="Arial" w:cs="Arial"/>
          <w:sz w:val="20"/>
          <w:szCs w:val="20"/>
          <w:lang w:eastAsia="en-US"/>
        </w:rPr>
      </w:pPr>
    </w:p>
    <w:tbl>
      <w:tblPr>
        <w:tblStyle w:val="afc"/>
        <w:tblW w:w="10148" w:type="dxa"/>
        <w:tblLook w:val="04A0" w:firstRow="1" w:lastRow="0" w:firstColumn="1" w:lastColumn="0" w:noHBand="0" w:noVBand="1"/>
      </w:tblPr>
      <w:tblGrid>
        <w:gridCol w:w="593"/>
        <w:gridCol w:w="1529"/>
        <w:gridCol w:w="5924"/>
        <w:gridCol w:w="2102"/>
      </w:tblGrid>
      <w:tr w:rsidR="009F4C54" w:rsidRPr="009F4C54" w:rsidTr="00AA11DA">
        <w:tc>
          <w:tcPr>
            <w:tcW w:w="593" w:type="dxa"/>
          </w:tcPr>
          <w:p w:rsidR="009F4C54" w:rsidRPr="009F4C54" w:rsidRDefault="009F4C54" w:rsidP="009F4C54">
            <w:pPr>
              <w:autoSpaceDE w:val="0"/>
              <w:autoSpaceDN w:val="0"/>
              <w:contextualSpacing/>
              <w:jc w:val="center"/>
              <w:rPr>
                <w:rFonts w:ascii="Arial" w:eastAsiaTheme="minorHAnsi" w:hAnsi="Arial" w:cs="Arial"/>
                <w:sz w:val="20"/>
                <w:szCs w:val="20"/>
                <w:lang w:eastAsia="en-US"/>
              </w:rPr>
            </w:pPr>
            <w:r w:rsidRPr="009F4C54">
              <w:rPr>
                <w:rFonts w:ascii="Arial" w:eastAsiaTheme="minorHAnsi" w:hAnsi="Arial" w:cs="Arial"/>
                <w:sz w:val="20"/>
                <w:szCs w:val="20"/>
                <w:lang w:eastAsia="en-US"/>
              </w:rPr>
              <w:t>№ п/п</w:t>
            </w:r>
          </w:p>
        </w:tc>
        <w:tc>
          <w:tcPr>
            <w:tcW w:w="1529" w:type="dxa"/>
          </w:tcPr>
          <w:p w:rsidR="009F4C54" w:rsidRPr="009F4C54" w:rsidRDefault="009F4C54" w:rsidP="009F4C54">
            <w:pPr>
              <w:autoSpaceDE w:val="0"/>
              <w:autoSpaceDN w:val="0"/>
              <w:contextualSpacing/>
              <w:jc w:val="center"/>
              <w:rPr>
                <w:rFonts w:ascii="Arial" w:eastAsiaTheme="minorHAnsi" w:hAnsi="Arial" w:cs="Arial"/>
                <w:sz w:val="20"/>
                <w:szCs w:val="20"/>
                <w:lang w:eastAsia="en-US"/>
              </w:rPr>
            </w:pPr>
            <w:r w:rsidRPr="009F4C54">
              <w:rPr>
                <w:rFonts w:ascii="Arial" w:eastAsiaTheme="minorHAnsi" w:hAnsi="Arial" w:cs="Arial"/>
                <w:sz w:val="20"/>
                <w:szCs w:val="20"/>
                <w:lang w:eastAsia="en-US"/>
              </w:rPr>
              <w:t>Группа должностей</w:t>
            </w:r>
          </w:p>
        </w:tc>
        <w:tc>
          <w:tcPr>
            <w:tcW w:w="5924" w:type="dxa"/>
          </w:tcPr>
          <w:p w:rsidR="009F4C54" w:rsidRPr="009F4C54" w:rsidRDefault="009F4C54" w:rsidP="009F4C54">
            <w:pPr>
              <w:autoSpaceDE w:val="0"/>
              <w:autoSpaceDN w:val="0"/>
              <w:contextualSpacing/>
              <w:jc w:val="center"/>
              <w:rPr>
                <w:rFonts w:ascii="Arial" w:eastAsiaTheme="minorHAnsi" w:hAnsi="Arial" w:cs="Arial"/>
                <w:sz w:val="20"/>
                <w:szCs w:val="20"/>
                <w:lang w:eastAsia="en-US"/>
              </w:rPr>
            </w:pPr>
            <w:r w:rsidRPr="009F4C54">
              <w:rPr>
                <w:rFonts w:ascii="Arial" w:eastAsiaTheme="minorHAnsi" w:hAnsi="Arial" w:cs="Arial"/>
                <w:sz w:val="20"/>
                <w:szCs w:val="20"/>
                <w:lang w:eastAsia="en-US"/>
              </w:rPr>
              <w:t>Методы оценки</w:t>
            </w:r>
          </w:p>
        </w:tc>
        <w:tc>
          <w:tcPr>
            <w:tcW w:w="2102" w:type="dxa"/>
          </w:tcPr>
          <w:p w:rsidR="009F4C54" w:rsidRPr="009F4C54" w:rsidRDefault="009F4C54" w:rsidP="009F4C54">
            <w:pPr>
              <w:autoSpaceDE w:val="0"/>
              <w:autoSpaceDN w:val="0"/>
              <w:contextualSpacing/>
              <w:jc w:val="center"/>
              <w:rPr>
                <w:rFonts w:ascii="Arial" w:eastAsiaTheme="minorHAnsi" w:hAnsi="Arial" w:cs="Arial"/>
                <w:sz w:val="20"/>
                <w:szCs w:val="20"/>
                <w:lang w:eastAsia="en-US"/>
              </w:rPr>
            </w:pPr>
            <w:r w:rsidRPr="009F4C54">
              <w:rPr>
                <w:rFonts w:ascii="Arial" w:eastAsiaTheme="minorHAnsi" w:hAnsi="Arial" w:cs="Arial"/>
                <w:sz w:val="20"/>
                <w:szCs w:val="20"/>
                <w:lang w:eastAsia="en-US"/>
              </w:rPr>
              <w:t>Примечание</w:t>
            </w:r>
          </w:p>
        </w:tc>
      </w:tr>
      <w:tr w:rsidR="009F4C54" w:rsidRPr="009F4C54" w:rsidTr="00AA11DA">
        <w:tc>
          <w:tcPr>
            <w:tcW w:w="593" w:type="dxa"/>
          </w:tcPr>
          <w:p w:rsidR="009F4C54" w:rsidRPr="009F4C54" w:rsidRDefault="009F4C54" w:rsidP="009F4C54">
            <w:pPr>
              <w:autoSpaceDE w:val="0"/>
              <w:autoSpaceDN w:val="0"/>
              <w:contextualSpacing/>
              <w:jc w:val="center"/>
              <w:rPr>
                <w:rFonts w:ascii="Arial" w:eastAsiaTheme="minorHAnsi" w:hAnsi="Arial" w:cs="Arial"/>
                <w:sz w:val="20"/>
                <w:szCs w:val="20"/>
                <w:lang w:eastAsia="en-US"/>
              </w:rPr>
            </w:pPr>
            <w:r w:rsidRPr="009F4C54">
              <w:rPr>
                <w:rFonts w:ascii="Arial" w:eastAsiaTheme="minorHAnsi" w:hAnsi="Arial" w:cs="Arial"/>
                <w:sz w:val="20"/>
                <w:szCs w:val="20"/>
                <w:lang w:eastAsia="en-US"/>
              </w:rPr>
              <w:t>1</w:t>
            </w:r>
          </w:p>
        </w:tc>
        <w:tc>
          <w:tcPr>
            <w:tcW w:w="1529" w:type="dxa"/>
          </w:tcPr>
          <w:p w:rsidR="009F4C54" w:rsidRPr="009F4C54" w:rsidRDefault="009F4C54" w:rsidP="009F4C54">
            <w:pPr>
              <w:jc w:val="center"/>
              <w:rPr>
                <w:rFonts w:ascii="Arial" w:eastAsiaTheme="minorHAnsi" w:hAnsi="Arial" w:cs="Arial"/>
                <w:sz w:val="20"/>
                <w:szCs w:val="20"/>
                <w:lang w:eastAsia="en-US"/>
              </w:rPr>
            </w:pPr>
            <w:r w:rsidRPr="009F4C54">
              <w:rPr>
                <w:rFonts w:ascii="Arial" w:eastAsiaTheme="minorHAnsi" w:hAnsi="Arial" w:cs="Arial"/>
                <w:sz w:val="20"/>
                <w:szCs w:val="20"/>
                <w:lang w:eastAsia="en-US"/>
              </w:rPr>
              <w:t>Высшая</w:t>
            </w:r>
          </w:p>
          <w:p w:rsidR="009F4C54" w:rsidRPr="009F4C54" w:rsidRDefault="009F4C54" w:rsidP="009F4C54">
            <w:pPr>
              <w:jc w:val="center"/>
              <w:rPr>
                <w:rFonts w:ascii="Arial" w:eastAsiaTheme="minorHAnsi" w:hAnsi="Arial" w:cs="Arial"/>
                <w:sz w:val="20"/>
                <w:szCs w:val="20"/>
                <w:lang w:eastAsia="en-US"/>
              </w:rPr>
            </w:pPr>
          </w:p>
        </w:tc>
        <w:tc>
          <w:tcPr>
            <w:tcW w:w="5924" w:type="dxa"/>
          </w:tcPr>
          <w:p w:rsidR="009F4C54" w:rsidRPr="009F4C54" w:rsidRDefault="009F4C54" w:rsidP="00AA11DA">
            <w:pPr>
              <w:rPr>
                <w:rFonts w:ascii="Arial" w:eastAsiaTheme="minorHAnsi" w:hAnsi="Arial" w:cs="Arial"/>
                <w:sz w:val="20"/>
                <w:szCs w:val="20"/>
                <w:lang w:eastAsia="en-US"/>
              </w:rPr>
            </w:pPr>
            <w:r w:rsidRPr="009F4C54">
              <w:rPr>
                <w:rFonts w:ascii="Arial" w:eastAsiaTheme="minorHAnsi" w:hAnsi="Arial" w:cs="Arial"/>
                <w:sz w:val="20"/>
                <w:szCs w:val="20"/>
                <w:lang w:eastAsia="en-US"/>
              </w:rPr>
              <w:t>Комплексная оценка:</w:t>
            </w:r>
            <w:r w:rsidR="00F360BF">
              <w:rPr>
                <w:rFonts w:ascii="Arial" w:eastAsiaTheme="minorHAnsi" w:hAnsi="Arial" w:cs="Arial"/>
                <w:sz w:val="20"/>
                <w:szCs w:val="20"/>
                <w:lang w:eastAsia="en-US"/>
              </w:rPr>
              <w:t xml:space="preserve"> </w:t>
            </w:r>
            <w:r w:rsidRPr="009F4C54">
              <w:rPr>
                <w:rFonts w:ascii="Arial" w:eastAsiaTheme="minorHAnsi" w:hAnsi="Arial" w:cs="Arial"/>
                <w:sz w:val="20"/>
                <w:szCs w:val="20"/>
                <w:lang w:eastAsia="en-US"/>
              </w:rPr>
              <w:t>профессиональных знаний: тестирование и</w:t>
            </w:r>
            <w:r w:rsidR="00F360BF">
              <w:rPr>
                <w:rFonts w:ascii="Arial" w:eastAsiaTheme="minorHAnsi" w:hAnsi="Arial" w:cs="Arial"/>
                <w:sz w:val="20"/>
                <w:szCs w:val="20"/>
                <w:lang w:eastAsia="en-US"/>
              </w:rPr>
              <w:t xml:space="preserve"> </w:t>
            </w:r>
            <w:r w:rsidRPr="009F4C54">
              <w:rPr>
                <w:rFonts w:ascii="Arial" w:eastAsiaTheme="minorHAnsi" w:hAnsi="Arial" w:cs="Arial"/>
                <w:sz w:val="20"/>
                <w:szCs w:val="20"/>
                <w:lang w:eastAsia="en-US"/>
              </w:rPr>
              <w:t xml:space="preserve">личностных и управленческих компетенций: </w:t>
            </w:r>
            <w:r w:rsidR="00AA11DA">
              <w:rPr>
                <w:rFonts w:ascii="Arial" w:eastAsiaTheme="minorHAnsi" w:hAnsi="Arial" w:cs="Arial"/>
                <w:sz w:val="20"/>
                <w:szCs w:val="20"/>
                <w:lang w:eastAsia="en-US"/>
              </w:rPr>
              <w:t>о</w:t>
            </w:r>
            <w:r w:rsidRPr="009F4C54">
              <w:rPr>
                <w:rFonts w:ascii="Arial" w:eastAsiaTheme="minorHAnsi" w:hAnsi="Arial" w:cs="Arial"/>
                <w:sz w:val="20"/>
                <w:szCs w:val="20"/>
                <w:lang w:eastAsia="en-US"/>
              </w:rPr>
              <w:t xml:space="preserve">просник/анкетирование, решение </w:t>
            </w:r>
            <w:proofErr w:type="spellStart"/>
            <w:r w:rsidRPr="009F4C54">
              <w:rPr>
                <w:rFonts w:ascii="Arial" w:eastAsiaTheme="minorHAnsi" w:hAnsi="Arial" w:cs="Arial"/>
                <w:sz w:val="20"/>
                <w:szCs w:val="20"/>
                <w:lang w:eastAsia="en-US"/>
              </w:rPr>
              <w:t>кейсовых</w:t>
            </w:r>
            <w:proofErr w:type="spellEnd"/>
            <w:r w:rsidRPr="009F4C54">
              <w:rPr>
                <w:rFonts w:ascii="Arial" w:eastAsiaTheme="minorHAnsi" w:hAnsi="Arial" w:cs="Arial"/>
                <w:sz w:val="20"/>
                <w:szCs w:val="20"/>
                <w:lang w:eastAsia="en-US"/>
              </w:rPr>
              <w:t xml:space="preserve"> задач, тест (психодиагностика)</w:t>
            </w:r>
            <w:r w:rsidR="00F360BF">
              <w:rPr>
                <w:rFonts w:ascii="Arial" w:eastAsiaTheme="minorHAnsi" w:hAnsi="Arial" w:cs="Arial"/>
                <w:sz w:val="20"/>
                <w:szCs w:val="20"/>
                <w:lang w:eastAsia="en-US"/>
              </w:rPr>
              <w:t xml:space="preserve"> </w:t>
            </w:r>
            <w:r w:rsidRPr="009F4C54">
              <w:rPr>
                <w:rFonts w:ascii="Arial" w:eastAsiaTheme="minorHAnsi" w:hAnsi="Arial" w:cs="Arial"/>
                <w:sz w:val="20"/>
                <w:szCs w:val="20"/>
                <w:lang w:eastAsia="en-US"/>
              </w:rPr>
              <w:t>и</w:t>
            </w:r>
            <w:r w:rsidR="00F360BF">
              <w:rPr>
                <w:rFonts w:ascii="Arial" w:eastAsiaTheme="minorHAnsi" w:hAnsi="Arial" w:cs="Arial"/>
                <w:sz w:val="20"/>
                <w:szCs w:val="20"/>
                <w:lang w:eastAsia="en-US"/>
              </w:rPr>
              <w:t xml:space="preserve"> </w:t>
            </w:r>
            <w:r w:rsidRPr="009F4C54">
              <w:rPr>
                <w:rFonts w:ascii="Arial" w:eastAsiaTheme="minorHAnsi" w:hAnsi="Arial" w:cs="Arial"/>
                <w:sz w:val="20"/>
                <w:szCs w:val="20"/>
                <w:lang w:eastAsia="en-US"/>
              </w:rPr>
              <w:t>цифровые компетенции: тест</w:t>
            </w:r>
            <w:r w:rsidR="00F360BF">
              <w:rPr>
                <w:rFonts w:ascii="Arial" w:eastAsiaTheme="minorHAnsi" w:hAnsi="Arial" w:cs="Arial"/>
                <w:sz w:val="20"/>
                <w:szCs w:val="20"/>
                <w:lang w:eastAsia="en-US"/>
              </w:rPr>
              <w:t xml:space="preserve"> </w:t>
            </w:r>
            <w:r w:rsidRPr="009F4C54">
              <w:rPr>
                <w:rFonts w:ascii="Arial" w:eastAsiaTheme="minorHAnsi" w:hAnsi="Arial" w:cs="Arial"/>
                <w:sz w:val="20"/>
                <w:szCs w:val="20"/>
                <w:lang w:eastAsia="en-US"/>
              </w:rPr>
              <w:t>и</w:t>
            </w:r>
            <w:r w:rsidR="00AA11DA">
              <w:rPr>
                <w:rFonts w:ascii="Arial" w:eastAsiaTheme="minorHAnsi" w:hAnsi="Arial" w:cs="Arial"/>
                <w:sz w:val="20"/>
                <w:szCs w:val="20"/>
                <w:lang w:eastAsia="en-US"/>
              </w:rPr>
              <w:t xml:space="preserve"> </w:t>
            </w:r>
            <w:r w:rsidRPr="009F4C54">
              <w:rPr>
                <w:rFonts w:ascii="Arial" w:eastAsiaTheme="minorHAnsi" w:hAnsi="Arial" w:cs="Arial"/>
                <w:sz w:val="20"/>
                <w:szCs w:val="20"/>
                <w:lang w:eastAsia="en-US"/>
              </w:rPr>
              <w:t>индивидуальное собеседование в рамках заседания комиссии</w:t>
            </w:r>
          </w:p>
        </w:tc>
        <w:tc>
          <w:tcPr>
            <w:tcW w:w="2102" w:type="dxa"/>
          </w:tcPr>
          <w:p w:rsidR="009F4C54" w:rsidRPr="009F4C54" w:rsidRDefault="009F4C54" w:rsidP="009F4C54">
            <w:pPr>
              <w:autoSpaceDE w:val="0"/>
              <w:autoSpaceDN w:val="0"/>
              <w:contextualSpacing/>
              <w:jc w:val="center"/>
              <w:rPr>
                <w:rFonts w:ascii="Arial" w:eastAsiaTheme="minorHAnsi" w:hAnsi="Arial" w:cs="Arial"/>
                <w:sz w:val="20"/>
                <w:szCs w:val="20"/>
                <w:lang w:eastAsia="en-US"/>
              </w:rPr>
            </w:pPr>
          </w:p>
        </w:tc>
      </w:tr>
      <w:tr w:rsidR="009F4C54" w:rsidRPr="009F4C54" w:rsidTr="00AA11DA">
        <w:tc>
          <w:tcPr>
            <w:tcW w:w="593" w:type="dxa"/>
          </w:tcPr>
          <w:p w:rsidR="009F4C54" w:rsidRPr="009F4C54" w:rsidRDefault="009F4C54" w:rsidP="009F4C54">
            <w:pPr>
              <w:autoSpaceDE w:val="0"/>
              <w:autoSpaceDN w:val="0"/>
              <w:contextualSpacing/>
              <w:jc w:val="center"/>
              <w:rPr>
                <w:rFonts w:ascii="Arial" w:eastAsiaTheme="minorHAnsi" w:hAnsi="Arial" w:cs="Arial"/>
                <w:sz w:val="20"/>
                <w:szCs w:val="20"/>
                <w:lang w:eastAsia="en-US"/>
              </w:rPr>
            </w:pPr>
            <w:r w:rsidRPr="009F4C54">
              <w:rPr>
                <w:rFonts w:ascii="Arial" w:eastAsiaTheme="minorHAnsi" w:hAnsi="Arial" w:cs="Arial"/>
                <w:sz w:val="20"/>
                <w:szCs w:val="20"/>
                <w:lang w:eastAsia="en-US"/>
              </w:rPr>
              <w:t>2</w:t>
            </w:r>
          </w:p>
        </w:tc>
        <w:tc>
          <w:tcPr>
            <w:tcW w:w="1529" w:type="dxa"/>
          </w:tcPr>
          <w:p w:rsidR="009F4C54" w:rsidRPr="009F4C54" w:rsidRDefault="009F4C54" w:rsidP="009F4C54">
            <w:pPr>
              <w:jc w:val="center"/>
              <w:rPr>
                <w:rFonts w:ascii="Arial" w:eastAsiaTheme="minorHAnsi" w:hAnsi="Arial" w:cs="Arial"/>
                <w:sz w:val="20"/>
                <w:szCs w:val="20"/>
                <w:lang w:eastAsia="en-US"/>
              </w:rPr>
            </w:pPr>
            <w:r w:rsidRPr="009F4C54">
              <w:rPr>
                <w:rFonts w:ascii="Arial" w:eastAsiaTheme="minorHAnsi" w:hAnsi="Arial" w:cs="Arial"/>
                <w:sz w:val="20"/>
                <w:szCs w:val="20"/>
                <w:lang w:eastAsia="en-US"/>
              </w:rPr>
              <w:t>Главная</w:t>
            </w:r>
          </w:p>
        </w:tc>
        <w:tc>
          <w:tcPr>
            <w:tcW w:w="5924" w:type="dxa"/>
          </w:tcPr>
          <w:p w:rsidR="009F4C54" w:rsidRPr="009F4C54" w:rsidRDefault="009F4C54" w:rsidP="00AA11DA">
            <w:pPr>
              <w:rPr>
                <w:rFonts w:ascii="Arial" w:eastAsiaTheme="minorHAnsi" w:hAnsi="Arial" w:cs="Arial"/>
                <w:sz w:val="20"/>
                <w:szCs w:val="20"/>
                <w:lang w:eastAsia="en-US"/>
              </w:rPr>
            </w:pPr>
            <w:r w:rsidRPr="009F4C54">
              <w:rPr>
                <w:rFonts w:ascii="Arial" w:eastAsiaTheme="minorHAnsi" w:hAnsi="Arial" w:cs="Arial"/>
                <w:sz w:val="20"/>
                <w:szCs w:val="20"/>
                <w:lang w:eastAsia="en-US"/>
              </w:rPr>
              <w:t>Комплексная оценка:</w:t>
            </w:r>
            <w:r w:rsidR="00F360BF">
              <w:rPr>
                <w:rFonts w:ascii="Arial" w:eastAsiaTheme="minorHAnsi" w:hAnsi="Arial" w:cs="Arial"/>
                <w:sz w:val="20"/>
                <w:szCs w:val="20"/>
                <w:lang w:eastAsia="en-US"/>
              </w:rPr>
              <w:t xml:space="preserve"> </w:t>
            </w:r>
            <w:r w:rsidRPr="009F4C54">
              <w:rPr>
                <w:rFonts w:ascii="Arial" w:eastAsiaTheme="minorHAnsi" w:hAnsi="Arial" w:cs="Arial"/>
                <w:sz w:val="20"/>
                <w:szCs w:val="20"/>
                <w:lang w:eastAsia="en-US"/>
              </w:rPr>
              <w:t>профессиональных знаний: тестирование</w:t>
            </w:r>
            <w:r w:rsidR="00AA11DA">
              <w:rPr>
                <w:rFonts w:ascii="Arial" w:eastAsiaTheme="minorHAnsi" w:hAnsi="Arial" w:cs="Arial"/>
                <w:sz w:val="20"/>
                <w:szCs w:val="20"/>
                <w:lang w:eastAsia="en-US"/>
              </w:rPr>
              <w:t xml:space="preserve"> </w:t>
            </w:r>
            <w:r w:rsidR="00F360BF">
              <w:rPr>
                <w:rFonts w:ascii="Arial" w:eastAsiaTheme="minorHAnsi" w:hAnsi="Arial" w:cs="Arial"/>
                <w:sz w:val="20"/>
                <w:szCs w:val="20"/>
                <w:lang w:eastAsia="en-US"/>
              </w:rPr>
              <w:t xml:space="preserve">и </w:t>
            </w:r>
            <w:r w:rsidRPr="009F4C54">
              <w:rPr>
                <w:rFonts w:ascii="Arial" w:eastAsiaTheme="minorHAnsi" w:hAnsi="Arial" w:cs="Arial"/>
                <w:sz w:val="20"/>
                <w:szCs w:val="20"/>
                <w:lang w:eastAsia="en-US"/>
              </w:rPr>
              <w:t xml:space="preserve">личностных и управленческих компетенций: </w:t>
            </w:r>
            <w:r w:rsidR="00AA11DA">
              <w:rPr>
                <w:rFonts w:ascii="Arial" w:eastAsiaTheme="minorHAnsi" w:hAnsi="Arial" w:cs="Arial"/>
                <w:sz w:val="20"/>
                <w:szCs w:val="20"/>
                <w:lang w:eastAsia="en-US"/>
              </w:rPr>
              <w:t>о</w:t>
            </w:r>
            <w:r w:rsidRPr="009F4C54">
              <w:rPr>
                <w:rFonts w:ascii="Arial" w:eastAsiaTheme="minorHAnsi" w:hAnsi="Arial" w:cs="Arial"/>
                <w:sz w:val="20"/>
                <w:szCs w:val="20"/>
                <w:lang w:eastAsia="en-US"/>
              </w:rPr>
              <w:t xml:space="preserve">просник/анкетирование, решение </w:t>
            </w:r>
            <w:proofErr w:type="spellStart"/>
            <w:r w:rsidRPr="009F4C54">
              <w:rPr>
                <w:rFonts w:ascii="Arial" w:eastAsiaTheme="minorHAnsi" w:hAnsi="Arial" w:cs="Arial"/>
                <w:sz w:val="20"/>
                <w:szCs w:val="20"/>
                <w:lang w:eastAsia="en-US"/>
              </w:rPr>
              <w:t>кейсовых</w:t>
            </w:r>
            <w:proofErr w:type="spellEnd"/>
            <w:r w:rsidRPr="009F4C54">
              <w:rPr>
                <w:rFonts w:ascii="Arial" w:eastAsiaTheme="minorHAnsi" w:hAnsi="Arial" w:cs="Arial"/>
                <w:sz w:val="20"/>
                <w:szCs w:val="20"/>
                <w:lang w:eastAsia="en-US"/>
              </w:rPr>
              <w:t xml:space="preserve"> задач, тест (психодиагностика)</w:t>
            </w:r>
            <w:r w:rsidR="00AA11DA">
              <w:rPr>
                <w:rFonts w:ascii="Arial" w:eastAsiaTheme="minorHAnsi" w:hAnsi="Arial" w:cs="Arial"/>
                <w:sz w:val="20"/>
                <w:szCs w:val="20"/>
                <w:lang w:eastAsia="en-US"/>
              </w:rPr>
              <w:t xml:space="preserve"> </w:t>
            </w:r>
            <w:r w:rsidRPr="009F4C54">
              <w:rPr>
                <w:rFonts w:ascii="Arial" w:eastAsiaTheme="minorHAnsi" w:hAnsi="Arial" w:cs="Arial"/>
                <w:sz w:val="20"/>
                <w:szCs w:val="20"/>
                <w:lang w:eastAsia="en-US"/>
              </w:rPr>
              <w:t>и</w:t>
            </w:r>
            <w:r w:rsidR="00AA11DA">
              <w:rPr>
                <w:rFonts w:ascii="Arial" w:eastAsiaTheme="minorHAnsi" w:hAnsi="Arial" w:cs="Arial"/>
                <w:sz w:val="20"/>
                <w:szCs w:val="20"/>
                <w:lang w:eastAsia="en-US"/>
              </w:rPr>
              <w:t xml:space="preserve"> </w:t>
            </w:r>
            <w:r w:rsidRPr="009F4C54">
              <w:rPr>
                <w:rFonts w:ascii="Arial" w:eastAsiaTheme="minorHAnsi" w:hAnsi="Arial" w:cs="Arial"/>
                <w:sz w:val="20"/>
                <w:szCs w:val="20"/>
                <w:lang w:eastAsia="en-US"/>
              </w:rPr>
              <w:t>цифровые компетенции: тест</w:t>
            </w:r>
            <w:r w:rsidR="00AA11DA">
              <w:rPr>
                <w:rFonts w:ascii="Arial" w:eastAsiaTheme="minorHAnsi" w:hAnsi="Arial" w:cs="Arial"/>
                <w:sz w:val="20"/>
                <w:szCs w:val="20"/>
                <w:lang w:eastAsia="en-US"/>
              </w:rPr>
              <w:t xml:space="preserve"> </w:t>
            </w:r>
            <w:r w:rsidRPr="009F4C54">
              <w:rPr>
                <w:rFonts w:ascii="Arial" w:eastAsiaTheme="minorHAnsi" w:hAnsi="Arial" w:cs="Arial"/>
                <w:sz w:val="20"/>
                <w:szCs w:val="20"/>
                <w:lang w:eastAsia="en-US"/>
              </w:rPr>
              <w:t>и</w:t>
            </w:r>
            <w:r w:rsidR="00AA11DA">
              <w:rPr>
                <w:rFonts w:ascii="Arial" w:eastAsiaTheme="minorHAnsi" w:hAnsi="Arial" w:cs="Arial"/>
                <w:sz w:val="20"/>
                <w:szCs w:val="20"/>
                <w:lang w:eastAsia="en-US"/>
              </w:rPr>
              <w:t xml:space="preserve"> </w:t>
            </w:r>
            <w:r w:rsidRPr="009F4C54">
              <w:rPr>
                <w:rFonts w:ascii="Arial" w:eastAsiaTheme="minorHAnsi" w:hAnsi="Arial" w:cs="Arial"/>
                <w:sz w:val="20"/>
                <w:szCs w:val="20"/>
                <w:lang w:eastAsia="en-US"/>
              </w:rPr>
              <w:t>индивидуальное собеседование в рамках заседания комиссии</w:t>
            </w:r>
          </w:p>
        </w:tc>
        <w:tc>
          <w:tcPr>
            <w:tcW w:w="2102" w:type="dxa"/>
          </w:tcPr>
          <w:p w:rsidR="009F4C54" w:rsidRPr="009F4C54" w:rsidRDefault="009F4C54" w:rsidP="009F4C54">
            <w:pPr>
              <w:autoSpaceDE w:val="0"/>
              <w:autoSpaceDN w:val="0"/>
              <w:contextualSpacing/>
              <w:jc w:val="center"/>
              <w:rPr>
                <w:rFonts w:ascii="Arial" w:eastAsiaTheme="minorHAnsi" w:hAnsi="Arial" w:cs="Arial"/>
                <w:sz w:val="20"/>
                <w:szCs w:val="20"/>
                <w:lang w:eastAsia="en-US"/>
              </w:rPr>
            </w:pPr>
          </w:p>
        </w:tc>
      </w:tr>
      <w:tr w:rsidR="009F4C54" w:rsidRPr="009F4C54" w:rsidTr="00AA11DA">
        <w:tc>
          <w:tcPr>
            <w:tcW w:w="593" w:type="dxa"/>
          </w:tcPr>
          <w:p w:rsidR="009F4C54" w:rsidRPr="009F4C54" w:rsidRDefault="009F4C54" w:rsidP="009F4C54">
            <w:pPr>
              <w:autoSpaceDE w:val="0"/>
              <w:autoSpaceDN w:val="0"/>
              <w:contextualSpacing/>
              <w:jc w:val="center"/>
              <w:rPr>
                <w:rFonts w:ascii="Arial" w:eastAsiaTheme="minorHAnsi" w:hAnsi="Arial" w:cs="Arial"/>
                <w:sz w:val="20"/>
                <w:szCs w:val="20"/>
                <w:lang w:eastAsia="en-US"/>
              </w:rPr>
            </w:pPr>
            <w:r w:rsidRPr="009F4C54">
              <w:rPr>
                <w:rFonts w:ascii="Arial" w:eastAsiaTheme="minorHAnsi" w:hAnsi="Arial" w:cs="Arial"/>
                <w:sz w:val="20"/>
                <w:szCs w:val="20"/>
                <w:lang w:eastAsia="en-US"/>
              </w:rPr>
              <w:t>3</w:t>
            </w:r>
          </w:p>
        </w:tc>
        <w:tc>
          <w:tcPr>
            <w:tcW w:w="1529" w:type="dxa"/>
          </w:tcPr>
          <w:p w:rsidR="009F4C54" w:rsidRPr="009F4C54" w:rsidRDefault="009F4C54" w:rsidP="009F4C54">
            <w:pPr>
              <w:jc w:val="center"/>
              <w:rPr>
                <w:rFonts w:ascii="Arial" w:eastAsiaTheme="minorHAnsi" w:hAnsi="Arial" w:cs="Arial"/>
                <w:sz w:val="20"/>
                <w:szCs w:val="20"/>
                <w:lang w:eastAsia="en-US"/>
              </w:rPr>
            </w:pPr>
            <w:r w:rsidRPr="009F4C54">
              <w:rPr>
                <w:rFonts w:ascii="Arial" w:eastAsiaTheme="minorHAnsi" w:hAnsi="Arial" w:cs="Arial"/>
                <w:sz w:val="20"/>
                <w:szCs w:val="20"/>
                <w:lang w:eastAsia="en-US"/>
              </w:rPr>
              <w:t>Ведущая</w:t>
            </w:r>
          </w:p>
        </w:tc>
        <w:tc>
          <w:tcPr>
            <w:tcW w:w="5924" w:type="dxa"/>
          </w:tcPr>
          <w:p w:rsidR="009F4C54" w:rsidRPr="009F4C54" w:rsidRDefault="009F4C54" w:rsidP="009F4C54">
            <w:pPr>
              <w:rPr>
                <w:rFonts w:ascii="Arial" w:eastAsiaTheme="minorHAnsi" w:hAnsi="Arial" w:cs="Arial"/>
                <w:sz w:val="20"/>
                <w:szCs w:val="20"/>
                <w:lang w:eastAsia="en-US"/>
              </w:rPr>
            </w:pPr>
            <w:r w:rsidRPr="009F4C54">
              <w:rPr>
                <w:rFonts w:ascii="Arial" w:eastAsiaTheme="minorHAnsi" w:hAnsi="Arial" w:cs="Arial"/>
                <w:sz w:val="20"/>
                <w:szCs w:val="20"/>
                <w:lang w:eastAsia="en-US"/>
              </w:rPr>
              <w:t>Комплексная оценка:</w:t>
            </w:r>
            <w:r w:rsidR="00AA11DA">
              <w:rPr>
                <w:rFonts w:ascii="Arial" w:eastAsiaTheme="minorHAnsi" w:hAnsi="Arial" w:cs="Arial"/>
                <w:sz w:val="20"/>
                <w:szCs w:val="20"/>
                <w:lang w:eastAsia="en-US"/>
              </w:rPr>
              <w:t xml:space="preserve"> </w:t>
            </w:r>
            <w:r w:rsidRPr="009F4C54">
              <w:rPr>
                <w:rFonts w:ascii="Arial" w:eastAsiaTheme="minorHAnsi" w:hAnsi="Arial" w:cs="Arial"/>
                <w:sz w:val="20"/>
                <w:szCs w:val="20"/>
                <w:lang w:eastAsia="en-US"/>
              </w:rPr>
              <w:t xml:space="preserve">профессиональных знаний: тестирование </w:t>
            </w:r>
          </w:p>
          <w:p w:rsidR="009F4C54" w:rsidRPr="009F4C54" w:rsidRDefault="00AA11DA" w:rsidP="00AA11DA">
            <w:pPr>
              <w:rPr>
                <w:rFonts w:ascii="Arial" w:eastAsiaTheme="minorHAnsi" w:hAnsi="Arial" w:cs="Arial"/>
                <w:sz w:val="20"/>
                <w:szCs w:val="20"/>
                <w:lang w:eastAsia="en-US"/>
              </w:rPr>
            </w:pPr>
            <w:proofErr w:type="gramStart"/>
            <w:r>
              <w:rPr>
                <w:rFonts w:ascii="Arial" w:eastAsiaTheme="minorHAnsi" w:hAnsi="Arial" w:cs="Arial"/>
                <w:sz w:val="20"/>
                <w:szCs w:val="20"/>
                <w:lang w:eastAsia="en-US"/>
              </w:rPr>
              <w:t>и</w:t>
            </w:r>
            <w:proofErr w:type="gramEnd"/>
            <w:r>
              <w:rPr>
                <w:rFonts w:ascii="Arial" w:eastAsiaTheme="minorHAnsi" w:hAnsi="Arial" w:cs="Arial"/>
                <w:sz w:val="20"/>
                <w:szCs w:val="20"/>
                <w:lang w:eastAsia="en-US"/>
              </w:rPr>
              <w:t xml:space="preserve"> </w:t>
            </w:r>
            <w:r w:rsidR="009F4C54" w:rsidRPr="009F4C54">
              <w:rPr>
                <w:rFonts w:ascii="Arial" w:eastAsiaTheme="minorHAnsi" w:hAnsi="Arial" w:cs="Arial"/>
                <w:sz w:val="20"/>
                <w:szCs w:val="20"/>
                <w:lang w:eastAsia="en-US"/>
              </w:rPr>
              <w:t xml:space="preserve">личностных и управленческих компетенций: </w:t>
            </w:r>
            <w:r>
              <w:rPr>
                <w:rFonts w:ascii="Arial" w:eastAsiaTheme="minorHAnsi" w:hAnsi="Arial" w:cs="Arial"/>
                <w:sz w:val="20"/>
                <w:szCs w:val="20"/>
                <w:lang w:eastAsia="en-US"/>
              </w:rPr>
              <w:t>о</w:t>
            </w:r>
            <w:r w:rsidR="009F4C54" w:rsidRPr="009F4C54">
              <w:rPr>
                <w:rFonts w:ascii="Arial" w:eastAsiaTheme="minorHAnsi" w:hAnsi="Arial" w:cs="Arial"/>
                <w:sz w:val="20"/>
                <w:szCs w:val="20"/>
                <w:lang w:eastAsia="en-US"/>
              </w:rPr>
              <w:t xml:space="preserve">просник/анкетирование, решение </w:t>
            </w:r>
            <w:proofErr w:type="spellStart"/>
            <w:r w:rsidR="009F4C54" w:rsidRPr="009F4C54">
              <w:rPr>
                <w:rFonts w:ascii="Arial" w:eastAsiaTheme="minorHAnsi" w:hAnsi="Arial" w:cs="Arial"/>
                <w:sz w:val="20"/>
                <w:szCs w:val="20"/>
                <w:lang w:eastAsia="en-US"/>
              </w:rPr>
              <w:t>кейсовых</w:t>
            </w:r>
            <w:proofErr w:type="spellEnd"/>
            <w:r w:rsidR="009F4C54" w:rsidRPr="009F4C54">
              <w:rPr>
                <w:rFonts w:ascii="Arial" w:eastAsiaTheme="minorHAnsi" w:hAnsi="Arial" w:cs="Arial"/>
                <w:sz w:val="20"/>
                <w:szCs w:val="20"/>
                <w:lang w:eastAsia="en-US"/>
              </w:rPr>
              <w:t xml:space="preserve"> задач, тест (психодиагностика)</w:t>
            </w:r>
            <w:r>
              <w:rPr>
                <w:rFonts w:ascii="Arial" w:eastAsiaTheme="minorHAnsi" w:hAnsi="Arial" w:cs="Arial"/>
                <w:sz w:val="20"/>
                <w:szCs w:val="20"/>
                <w:lang w:eastAsia="en-US"/>
              </w:rPr>
              <w:t xml:space="preserve"> </w:t>
            </w:r>
            <w:r w:rsidR="009F4C54" w:rsidRPr="009F4C54">
              <w:rPr>
                <w:rFonts w:ascii="Arial" w:eastAsiaTheme="minorHAnsi" w:hAnsi="Arial" w:cs="Arial"/>
                <w:sz w:val="20"/>
                <w:szCs w:val="20"/>
                <w:lang w:eastAsia="en-US"/>
              </w:rPr>
              <w:t>и</w:t>
            </w:r>
            <w:r>
              <w:rPr>
                <w:rFonts w:ascii="Arial" w:eastAsiaTheme="minorHAnsi" w:hAnsi="Arial" w:cs="Arial"/>
                <w:sz w:val="20"/>
                <w:szCs w:val="20"/>
                <w:lang w:eastAsia="en-US"/>
              </w:rPr>
              <w:t xml:space="preserve"> </w:t>
            </w:r>
            <w:r w:rsidR="009F4C54" w:rsidRPr="009F4C54">
              <w:rPr>
                <w:rFonts w:ascii="Arial" w:eastAsiaTheme="minorHAnsi" w:hAnsi="Arial" w:cs="Arial"/>
                <w:sz w:val="20"/>
                <w:szCs w:val="20"/>
                <w:lang w:eastAsia="en-US"/>
              </w:rPr>
              <w:t>индивидуальное собеседование в рамках заседания комиссии</w:t>
            </w:r>
          </w:p>
        </w:tc>
        <w:tc>
          <w:tcPr>
            <w:tcW w:w="2102" w:type="dxa"/>
          </w:tcPr>
          <w:p w:rsidR="009F4C54" w:rsidRPr="009F4C54" w:rsidRDefault="009F4C54" w:rsidP="00AA11DA">
            <w:pPr>
              <w:autoSpaceDE w:val="0"/>
              <w:autoSpaceDN w:val="0"/>
              <w:contextualSpacing/>
              <w:rPr>
                <w:rFonts w:ascii="Arial" w:eastAsiaTheme="minorHAnsi" w:hAnsi="Arial" w:cs="Arial"/>
                <w:sz w:val="20"/>
                <w:szCs w:val="20"/>
                <w:lang w:eastAsia="en-US"/>
              </w:rPr>
            </w:pPr>
            <w:proofErr w:type="gramStart"/>
            <w:r w:rsidRPr="009F4C54">
              <w:rPr>
                <w:rFonts w:ascii="Arial" w:eastAsiaTheme="minorHAnsi" w:hAnsi="Arial" w:cs="Arial"/>
                <w:sz w:val="20"/>
                <w:szCs w:val="20"/>
                <w:lang w:eastAsia="en-US"/>
              </w:rPr>
              <w:t>в</w:t>
            </w:r>
            <w:proofErr w:type="gramEnd"/>
            <w:r w:rsidRPr="009F4C54">
              <w:rPr>
                <w:rFonts w:ascii="Arial" w:eastAsiaTheme="minorHAnsi" w:hAnsi="Arial" w:cs="Arial"/>
                <w:sz w:val="20"/>
                <w:szCs w:val="20"/>
                <w:lang w:eastAsia="en-US"/>
              </w:rPr>
              <w:t xml:space="preserve"> поселениях с численностью менее 15 000 человек методы оценки служащих ведущей группы должностей во время аттестации соответствуют методам оценки служащих старшей группы должностей</w:t>
            </w:r>
          </w:p>
        </w:tc>
      </w:tr>
      <w:tr w:rsidR="009F4C54" w:rsidRPr="009F4C54" w:rsidTr="00AA11DA">
        <w:tc>
          <w:tcPr>
            <w:tcW w:w="593" w:type="dxa"/>
          </w:tcPr>
          <w:p w:rsidR="009F4C54" w:rsidRPr="009F4C54" w:rsidRDefault="009F4C54" w:rsidP="009F4C54">
            <w:pPr>
              <w:autoSpaceDE w:val="0"/>
              <w:autoSpaceDN w:val="0"/>
              <w:contextualSpacing/>
              <w:jc w:val="center"/>
              <w:rPr>
                <w:rFonts w:ascii="Arial" w:eastAsiaTheme="minorHAnsi" w:hAnsi="Arial" w:cs="Arial"/>
                <w:sz w:val="20"/>
                <w:szCs w:val="20"/>
                <w:lang w:eastAsia="en-US"/>
              </w:rPr>
            </w:pPr>
            <w:r w:rsidRPr="009F4C54">
              <w:rPr>
                <w:rFonts w:ascii="Arial" w:eastAsiaTheme="minorHAnsi" w:hAnsi="Arial" w:cs="Arial"/>
                <w:sz w:val="20"/>
                <w:szCs w:val="20"/>
                <w:lang w:eastAsia="en-US"/>
              </w:rPr>
              <w:t>4</w:t>
            </w:r>
          </w:p>
        </w:tc>
        <w:tc>
          <w:tcPr>
            <w:tcW w:w="1529" w:type="dxa"/>
          </w:tcPr>
          <w:p w:rsidR="009F4C54" w:rsidRPr="009F4C54" w:rsidRDefault="009F4C54" w:rsidP="009F4C54">
            <w:pPr>
              <w:jc w:val="center"/>
              <w:rPr>
                <w:rFonts w:ascii="Arial" w:eastAsiaTheme="minorHAnsi" w:hAnsi="Arial" w:cs="Arial"/>
                <w:sz w:val="20"/>
                <w:szCs w:val="20"/>
                <w:lang w:eastAsia="en-US"/>
              </w:rPr>
            </w:pPr>
            <w:r w:rsidRPr="009F4C54">
              <w:rPr>
                <w:rFonts w:ascii="Arial" w:eastAsiaTheme="minorHAnsi" w:hAnsi="Arial" w:cs="Arial"/>
                <w:sz w:val="20"/>
                <w:szCs w:val="20"/>
                <w:lang w:eastAsia="en-US"/>
              </w:rPr>
              <w:t>Старшая</w:t>
            </w:r>
          </w:p>
        </w:tc>
        <w:tc>
          <w:tcPr>
            <w:tcW w:w="5924" w:type="dxa"/>
          </w:tcPr>
          <w:p w:rsidR="009F4C54" w:rsidRPr="009F4C54" w:rsidRDefault="009F4C54" w:rsidP="009F4C54">
            <w:pPr>
              <w:rPr>
                <w:rFonts w:ascii="Arial" w:eastAsiaTheme="minorHAnsi" w:hAnsi="Arial" w:cs="Arial"/>
                <w:sz w:val="20"/>
                <w:szCs w:val="20"/>
                <w:lang w:eastAsia="en-US"/>
              </w:rPr>
            </w:pPr>
            <w:proofErr w:type="gramStart"/>
            <w:r w:rsidRPr="009F4C54">
              <w:rPr>
                <w:rFonts w:ascii="Arial" w:eastAsiaTheme="minorHAnsi" w:hAnsi="Arial" w:cs="Arial"/>
                <w:sz w:val="20"/>
                <w:szCs w:val="20"/>
                <w:lang w:eastAsia="en-US"/>
              </w:rPr>
              <w:t>тестирование</w:t>
            </w:r>
            <w:proofErr w:type="gramEnd"/>
            <w:r w:rsidRPr="009F4C54">
              <w:rPr>
                <w:rFonts w:ascii="Arial" w:eastAsiaTheme="minorHAnsi" w:hAnsi="Arial" w:cs="Arial"/>
                <w:sz w:val="20"/>
                <w:szCs w:val="20"/>
                <w:lang w:eastAsia="en-US"/>
              </w:rPr>
              <w:t xml:space="preserve"> в целях оценки профессиональных знаний</w:t>
            </w:r>
          </w:p>
          <w:p w:rsidR="009F4C54" w:rsidRPr="009F4C54" w:rsidRDefault="009F4C54" w:rsidP="00AA11DA">
            <w:pPr>
              <w:rPr>
                <w:rFonts w:ascii="Arial" w:eastAsiaTheme="minorHAnsi" w:hAnsi="Arial" w:cs="Arial"/>
                <w:sz w:val="20"/>
                <w:szCs w:val="20"/>
                <w:lang w:eastAsia="en-US"/>
              </w:rPr>
            </w:pPr>
            <w:proofErr w:type="gramStart"/>
            <w:r w:rsidRPr="009F4C54">
              <w:rPr>
                <w:rFonts w:ascii="Arial" w:eastAsiaTheme="minorHAnsi" w:hAnsi="Arial" w:cs="Arial"/>
                <w:sz w:val="20"/>
                <w:szCs w:val="20"/>
                <w:lang w:eastAsia="en-US"/>
              </w:rPr>
              <w:t>подготовка</w:t>
            </w:r>
            <w:proofErr w:type="gramEnd"/>
            <w:r w:rsidRPr="009F4C54">
              <w:rPr>
                <w:rFonts w:ascii="Arial" w:eastAsiaTheme="minorHAnsi" w:hAnsi="Arial" w:cs="Arial"/>
                <w:sz w:val="20"/>
                <w:szCs w:val="20"/>
                <w:lang w:eastAsia="en-US"/>
              </w:rPr>
              <w:t xml:space="preserve"> проекта документа</w:t>
            </w:r>
            <w:r w:rsidR="00AA11DA">
              <w:rPr>
                <w:rFonts w:ascii="Arial" w:eastAsiaTheme="minorHAnsi" w:hAnsi="Arial" w:cs="Arial"/>
                <w:sz w:val="20"/>
                <w:szCs w:val="20"/>
                <w:lang w:eastAsia="en-US"/>
              </w:rPr>
              <w:t xml:space="preserve"> </w:t>
            </w:r>
            <w:r w:rsidRPr="009F4C54">
              <w:rPr>
                <w:rFonts w:ascii="Arial" w:eastAsiaTheme="minorHAnsi" w:hAnsi="Arial" w:cs="Arial"/>
                <w:sz w:val="20"/>
                <w:szCs w:val="20"/>
                <w:lang w:eastAsia="en-US"/>
              </w:rPr>
              <w:t>и</w:t>
            </w:r>
            <w:r w:rsidR="00AA11DA">
              <w:rPr>
                <w:rFonts w:ascii="Arial" w:eastAsiaTheme="minorHAnsi" w:hAnsi="Arial" w:cs="Arial"/>
                <w:sz w:val="20"/>
                <w:szCs w:val="20"/>
                <w:lang w:eastAsia="en-US"/>
              </w:rPr>
              <w:t xml:space="preserve"> </w:t>
            </w:r>
            <w:r w:rsidRPr="009F4C54">
              <w:rPr>
                <w:rFonts w:ascii="Arial" w:eastAsiaTheme="minorHAnsi" w:hAnsi="Arial" w:cs="Arial"/>
                <w:sz w:val="20"/>
                <w:szCs w:val="20"/>
                <w:lang w:eastAsia="en-US"/>
              </w:rPr>
              <w:t xml:space="preserve">индивидуальное собеседование в рамках заседания комиссии </w:t>
            </w:r>
          </w:p>
        </w:tc>
        <w:tc>
          <w:tcPr>
            <w:tcW w:w="2102" w:type="dxa"/>
          </w:tcPr>
          <w:p w:rsidR="009F4C54" w:rsidRPr="009F4C54" w:rsidRDefault="009F4C54" w:rsidP="009F4C54">
            <w:pPr>
              <w:autoSpaceDE w:val="0"/>
              <w:autoSpaceDN w:val="0"/>
              <w:contextualSpacing/>
              <w:jc w:val="center"/>
              <w:rPr>
                <w:rFonts w:ascii="Arial" w:eastAsiaTheme="minorHAnsi" w:hAnsi="Arial" w:cs="Arial"/>
                <w:sz w:val="20"/>
                <w:szCs w:val="20"/>
                <w:lang w:eastAsia="en-US"/>
              </w:rPr>
            </w:pPr>
          </w:p>
        </w:tc>
      </w:tr>
      <w:tr w:rsidR="009F4C54" w:rsidRPr="009F4C54" w:rsidTr="00AA11DA">
        <w:tc>
          <w:tcPr>
            <w:tcW w:w="593" w:type="dxa"/>
          </w:tcPr>
          <w:p w:rsidR="009F4C54" w:rsidRPr="009F4C54" w:rsidRDefault="009F4C54" w:rsidP="009F4C54">
            <w:pPr>
              <w:autoSpaceDE w:val="0"/>
              <w:autoSpaceDN w:val="0"/>
              <w:contextualSpacing/>
              <w:jc w:val="center"/>
              <w:rPr>
                <w:rFonts w:ascii="Arial" w:eastAsiaTheme="minorHAnsi" w:hAnsi="Arial" w:cs="Arial"/>
                <w:sz w:val="20"/>
                <w:szCs w:val="20"/>
                <w:lang w:eastAsia="en-US"/>
              </w:rPr>
            </w:pPr>
            <w:r w:rsidRPr="009F4C54">
              <w:rPr>
                <w:rFonts w:ascii="Arial" w:eastAsiaTheme="minorHAnsi" w:hAnsi="Arial" w:cs="Arial"/>
                <w:sz w:val="20"/>
                <w:szCs w:val="20"/>
                <w:lang w:eastAsia="en-US"/>
              </w:rPr>
              <w:t>5</w:t>
            </w:r>
          </w:p>
        </w:tc>
        <w:tc>
          <w:tcPr>
            <w:tcW w:w="1529" w:type="dxa"/>
          </w:tcPr>
          <w:p w:rsidR="009F4C54" w:rsidRPr="009F4C54" w:rsidRDefault="009F4C54" w:rsidP="009F4C54">
            <w:pPr>
              <w:jc w:val="center"/>
              <w:rPr>
                <w:rFonts w:ascii="Arial" w:eastAsiaTheme="minorHAnsi" w:hAnsi="Arial" w:cs="Arial"/>
                <w:sz w:val="20"/>
                <w:szCs w:val="20"/>
                <w:lang w:eastAsia="en-US"/>
              </w:rPr>
            </w:pPr>
            <w:r w:rsidRPr="009F4C54">
              <w:rPr>
                <w:rFonts w:ascii="Arial" w:eastAsiaTheme="minorHAnsi" w:hAnsi="Arial" w:cs="Arial"/>
                <w:sz w:val="20"/>
                <w:szCs w:val="20"/>
                <w:lang w:eastAsia="en-US"/>
              </w:rPr>
              <w:t>Младшая</w:t>
            </w:r>
          </w:p>
        </w:tc>
        <w:tc>
          <w:tcPr>
            <w:tcW w:w="5924" w:type="dxa"/>
          </w:tcPr>
          <w:p w:rsidR="009F4C54" w:rsidRPr="009F4C54" w:rsidRDefault="009F4C54" w:rsidP="009F4C54">
            <w:pPr>
              <w:rPr>
                <w:rFonts w:ascii="Arial" w:eastAsiaTheme="minorHAnsi" w:hAnsi="Arial" w:cs="Arial"/>
                <w:sz w:val="20"/>
                <w:szCs w:val="20"/>
                <w:lang w:eastAsia="en-US"/>
              </w:rPr>
            </w:pPr>
            <w:proofErr w:type="gramStart"/>
            <w:r w:rsidRPr="009F4C54">
              <w:rPr>
                <w:rFonts w:ascii="Arial" w:eastAsiaTheme="minorHAnsi" w:hAnsi="Arial" w:cs="Arial"/>
                <w:sz w:val="20"/>
                <w:szCs w:val="20"/>
                <w:lang w:eastAsia="en-US"/>
              </w:rPr>
              <w:t>тестирование</w:t>
            </w:r>
            <w:proofErr w:type="gramEnd"/>
            <w:r w:rsidRPr="009F4C54">
              <w:rPr>
                <w:rFonts w:ascii="Arial" w:eastAsiaTheme="minorHAnsi" w:hAnsi="Arial" w:cs="Arial"/>
                <w:sz w:val="20"/>
                <w:szCs w:val="20"/>
                <w:lang w:eastAsia="en-US"/>
              </w:rPr>
              <w:t xml:space="preserve"> в целях оценки профессиональных знаний</w:t>
            </w:r>
          </w:p>
          <w:p w:rsidR="009F4C54" w:rsidRPr="009F4C54" w:rsidRDefault="009F4C54" w:rsidP="00AA11DA">
            <w:pPr>
              <w:rPr>
                <w:rFonts w:ascii="Arial" w:eastAsiaTheme="minorHAnsi" w:hAnsi="Arial" w:cs="Arial"/>
                <w:sz w:val="20"/>
                <w:szCs w:val="20"/>
                <w:lang w:eastAsia="en-US"/>
              </w:rPr>
            </w:pPr>
            <w:proofErr w:type="gramStart"/>
            <w:r w:rsidRPr="009F4C54">
              <w:rPr>
                <w:rFonts w:ascii="Arial" w:eastAsiaTheme="minorHAnsi" w:hAnsi="Arial" w:cs="Arial"/>
                <w:sz w:val="20"/>
                <w:szCs w:val="20"/>
                <w:lang w:eastAsia="en-US"/>
              </w:rPr>
              <w:t>и</w:t>
            </w:r>
            <w:proofErr w:type="gramEnd"/>
            <w:r w:rsidR="00AA11DA">
              <w:rPr>
                <w:rFonts w:ascii="Arial" w:eastAsiaTheme="minorHAnsi" w:hAnsi="Arial" w:cs="Arial"/>
                <w:sz w:val="20"/>
                <w:szCs w:val="20"/>
                <w:lang w:eastAsia="en-US"/>
              </w:rPr>
              <w:t xml:space="preserve"> </w:t>
            </w:r>
            <w:r w:rsidRPr="009F4C54">
              <w:rPr>
                <w:rFonts w:ascii="Arial" w:eastAsiaTheme="minorHAnsi" w:hAnsi="Arial" w:cs="Arial"/>
                <w:sz w:val="20"/>
                <w:szCs w:val="20"/>
                <w:lang w:eastAsia="en-US"/>
              </w:rPr>
              <w:t>индивидуальное собеседование в рамках заседания комиссии</w:t>
            </w:r>
          </w:p>
        </w:tc>
        <w:tc>
          <w:tcPr>
            <w:tcW w:w="2102" w:type="dxa"/>
          </w:tcPr>
          <w:p w:rsidR="009F4C54" w:rsidRPr="009F4C54" w:rsidRDefault="009F4C54" w:rsidP="009F4C54">
            <w:pPr>
              <w:autoSpaceDE w:val="0"/>
              <w:autoSpaceDN w:val="0"/>
              <w:contextualSpacing/>
              <w:jc w:val="center"/>
              <w:rPr>
                <w:rFonts w:ascii="Arial" w:eastAsiaTheme="minorHAnsi" w:hAnsi="Arial" w:cs="Arial"/>
                <w:sz w:val="20"/>
                <w:szCs w:val="20"/>
                <w:lang w:eastAsia="en-US"/>
              </w:rPr>
            </w:pPr>
          </w:p>
        </w:tc>
      </w:tr>
    </w:tbl>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p>
    <w:p w:rsidR="009F4C54" w:rsidRPr="009F4C54" w:rsidRDefault="009F4C54" w:rsidP="00F360BF">
      <w:pPr>
        <w:autoSpaceDE w:val="0"/>
        <w:autoSpaceDN w:val="0"/>
        <w:adjustRightInd w:val="0"/>
        <w:ind w:firstLine="540"/>
        <w:jc w:val="right"/>
        <w:rPr>
          <w:rFonts w:ascii="Arial" w:hAnsi="Arial" w:cs="Arial"/>
          <w:sz w:val="20"/>
          <w:szCs w:val="20"/>
        </w:rPr>
      </w:pPr>
      <w:r w:rsidRPr="009F4C54">
        <w:rPr>
          <w:rFonts w:ascii="Arial" w:eastAsiaTheme="minorHAnsi" w:hAnsi="Arial" w:cs="Arial"/>
          <w:sz w:val="20"/>
          <w:szCs w:val="20"/>
          <w:lang w:eastAsia="en-US"/>
        </w:rPr>
        <w:t>П</w:t>
      </w:r>
      <w:r w:rsidRPr="009F4C54">
        <w:rPr>
          <w:rFonts w:ascii="Arial" w:hAnsi="Arial" w:cs="Arial"/>
          <w:sz w:val="20"/>
          <w:szCs w:val="20"/>
        </w:rPr>
        <w:t>риложение 5</w:t>
      </w:r>
    </w:p>
    <w:p w:rsidR="009F4C54" w:rsidRPr="009F4C54" w:rsidRDefault="009F4C54" w:rsidP="00F360BF">
      <w:pPr>
        <w:autoSpaceDE w:val="0"/>
        <w:autoSpaceDN w:val="0"/>
        <w:adjustRightInd w:val="0"/>
        <w:jc w:val="right"/>
        <w:rPr>
          <w:rFonts w:ascii="Arial" w:eastAsiaTheme="minorHAnsi" w:hAnsi="Arial" w:cs="Arial"/>
          <w:bCs/>
          <w:sz w:val="20"/>
          <w:szCs w:val="20"/>
          <w:lang w:eastAsia="en-US"/>
        </w:rPr>
      </w:pPr>
      <w:proofErr w:type="gramStart"/>
      <w:r w:rsidRPr="009F4C54">
        <w:rPr>
          <w:rFonts w:ascii="Arial" w:eastAsiaTheme="minorHAnsi" w:hAnsi="Arial" w:cs="Arial"/>
          <w:bCs/>
          <w:sz w:val="20"/>
          <w:szCs w:val="20"/>
          <w:lang w:eastAsia="en-US"/>
        </w:rPr>
        <w:t>к</w:t>
      </w:r>
      <w:proofErr w:type="gramEnd"/>
      <w:r w:rsidRPr="009F4C54">
        <w:rPr>
          <w:rFonts w:ascii="Arial" w:eastAsiaTheme="minorHAnsi" w:hAnsi="Arial" w:cs="Arial"/>
          <w:bCs/>
          <w:sz w:val="20"/>
          <w:szCs w:val="20"/>
          <w:lang w:eastAsia="en-US"/>
        </w:rPr>
        <w:t xml:space="preserve"> Положению</w:t>
      </w:r>
    </w:p>
    <w:p w:rsidR="009F4C54" w:rsidRPr="009F4C54" w:rsidRDefault="009F4C54" w:rsidP="009F4C54">
      <w:pPr>
        <w:autoSpaceDE w:val="0"/>
        <w:autoSpaceDN w:val="0"/>
        <w:adjustRightInd w:val="0"/>
        <w:ind w:firstLine="540"/>
        <w:jc w:val="center"/>
        <w:rPr>
          <w:rFonts w:ascii="Arial" w:eastAsiaTheme="minorHAnsi" w:hAnsi="Arial" w:cs="Arial"/>
          <w:b/>
          <w:bCs/>
          <w:sz w:val="20"/>
          <w:szCs w:val="20"/>
          <w:lang w:eastAsia="en-US"/>
        </w:rPr>
      </w:pPr>
    </w:p>
    <w:p w:rsidR="009F4C54" w:rsidRPr="009F4C54" w:rsidRDefault="009F4C54" w:rsidP="009F4C54">
      <w:pPr>
        <w:autoSpaceDE w:val="0"/>
        <w:autoSpaceDN w:val="0"/>
        <w:adjustRightInd w:val="0"/>
        <w:ind w:firstLine="540"/>
        <w:jc w:val="center"/>
        <w:rPr>
          <w:rFonts w:ascii="Arial" w:eastAsiaTheme="minorHAnsi" w:hAnsi="Arial" w:cs="Arial"/>
          <w:b/>
          <w:bCs/>
          <w:sz w:val="20"/>
          <w:szCs w:val="20"/>
          <w:lang w:eastAsia="en-US"/>
        </w:rPr>
      </w:pPr>
      <w:r w:rsidRPr="009F4C54">
        <w:rPr>
          <w:rFonts w:ascii="Arial" w:eastAsiaTheme="minorHAnsi" w:hAnsi="Arial" w:cs="Arial"/>
          <w:b/>
          <w:bCs/>
          <w:sz w:val="20"/>
          <w:szCs w:val="20"/>
          <w:lang w:eastAsia="en-US"/>
        </w:rPr>
        <w:t>АТТЕСТАЦИОННЫЙ ЛИСТ</w:t>
      </w:r>
    </w:p>
    <w:p w:rsidR="009F4C54" w:rsidRPr="009F4C54" w:rsidRDefault="009F4C54" w:rsidP="009F4C54">
      <w:pPr>
        <w:autoSpaceDE w:val="0"/>
        <w:autoSpaceDN w:val="0"/>
        <w:adjustRightInd w:val="0"/>
        <w:ind w:firstLine="540"/>
        <w:jc w:val="center"/>
        <w:rPr>
          <w:rFonts w:ascii="Arial" w:eastAsiaTheme="minorHAnsi" w:hAnsi="Arial" w:cs="Arial"/>
          <w:b/>
          <w:bCs/>
          <w:sz w:val="20"/>
          <w:szCs w:val="20"/>
          <w:lang w:eastAsia="en-US"/>
        </w:rPr>
      </w:pPr>
      <w:proofErr w:type="gramStart"/>
      <w:r w:rsidRPr="009F4C54">
        <w:rPr>
          <w:rFonts w:ascii="Arial" w:eastAsiaTheme="minorHAnsi" w:hAnsi="Arial" w:cs="Arial"/>
          <w:b/>
          <w:bCs/>
          <w:sz w:val="20"/>
          <w:szCs w:val="20"/>
          <w:lang w:eastAsia="en-US"/>
        </w:rPr>
        <w:t>муниципального</w:t>
      </w:r>
      <w:proofErr w:type="gramEnd"/>
      <w:r w:rsidRPr="009F4C54">
        <w:rPr>
          <w:rFonts w:ascii="Arial" w:eastAsiaTheme="minorHAnsi" w:hAnsi="Arial" w:cs="Arial"/>
          <w:b/>
          <w:bCs/>
          <w:sz w:val="20"/>
          <w:szCs w:val="20"/>
          <w:lang w:eastAsia="en-US"/>
        </w:rPr>
        <w:t xml:space="preserve"> служащего</w:t>
      </w:r>
    </w:p>
    <w:p w:rsidR="009F4C54" w:rsidRPr="009F4C54" w:rsidRDefault="009F4C54" w:rsidP="009F4C54">
      <w:pPr>
        <w:autoSpaceDE w:val="0"/>
        <w:autoSpaceDN w:val="0"/>
        <w:adjustRightInd w:val="0"/>
        <w:ind w:firstLine="540"/>
        <w:jc w:val="both"/>
        <w:rPr>
          <w:rFonts w:ascii="Arial" w:eastAsiaTheme="minorHAnsi" w:hAnsi="Arial" w:cs="Arial"/>
          <w:b/>
          <w:bCs/>
          <w:sz w:val="20"/>
          <w:szCs w:val="20"/>
          <w:lang w:eastAsia="en-US"/>
        </w:rPr>
      </w:pPr>
    </w:p>
    <w:p w:rsidR="009F4C54" w:rsidRPr="009F4C54" w:rsidRDefault="009F4C54" w:rsidP="00F360BF">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1. Фамилия, имя, отчество (при наличии) ___________________________________ ______________________________________________________________________</w:t>
      </w:r>
    </w:p>
    <w:p w:rsidR="009F4C54" w:rsidRPr="009F4C54" w:rsidRDefault="009F4C54" w:rsidP="00F360BF">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2. Год, число и месяц рождения ___________________________________________</w:t>
      </w:r>
    </w:p>
    <w:p w:rsidR="00F360BF" w:rsidRDefault="009F4C54" w:rsidP="00F360BF">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3. Сведения о профессиональном образовании, наличии ученой степени, ученого звания ________________________________</w:t>
      </w:r>
      <w:r w:rsidR="00F360BF">
        <w:rPr>
          <w:rFonts w:ascii="Arial" w:eastAsiaTheme="minorHAnsi" w:hAnsi="Arial" w:cs="Arial"/>
          <w:bCs/>
          <w:sz w:val="20"/>
          <w:szCs w:val="20"/>
          <w:lang w:eastAsia="en-US"/>
        </w:rPr>
        <w:t>_______________________________</w:t>
      </w:r>
    </w:p>
    <w:p w:rsidR="009F4C54" w:rsidRPr="009F4C54" w:rsidRDefault="009F4C54" w:rsidP="00F360BF">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w:t>
      </w:r>
      <w:proofErr w:type="gramStart"/>
      <w:r w:rsidRPr="009F4C54">
        <w:rPr>
          <w:rFonts w:ascii="Arial" w:eastAsiaTheme="minorHAnsi" w:hAnsi="Arial" w:cs="Arial"/>
          <w:bCs/>
          <w:sz w:val="20"/>
          <w:szCs w:val="20"/>
          <w:lang w:eastAsia="en-US"/>
        </w:rPr>
        <w:t>когда</w:t>
      </w:r>
      <w:proofErr w:type="gramEnd"/>
      <w:r w:rsidRPr="009F4C54">
        <w:rPr>
          <w:rFonts w:ascii="Arial" w:eastAsiaTheme="minorHAnsi" w:hAnsi="Arial" w:cs="Arial"/>
          <w:bCs/>
          <w:sz w:val="20"/>
          <w:szCs w:val="20"/>
          <w:lang w:eastAsia="en-US"/>
        </w:rPr>
        <w:t xml:space="preserve"> и какую образовательную организацию окончил, специальность</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______________________________________________________________________</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proofErr w:type="gramStart"/>
      <w:r w:rsidRPr="009F4C54">
        <w:rPr>
          <w:rFonts w:ascii="Arial" w:eastAsiaTheme="minorHAnsi" w:hAnsi="Arial" w:cs="Arial"/>
          <w:bCs/>
          <w:sz w:val="20"/>
          <w:szCs w:val="20"/>
          <w:lang w:eastAsia="en-US"/>
        </w:rPr>
        <w:t>или</w:t>
      </w:r>
      <w:proofErr w:type="gramEnd"/>
      <w:r w:rsidRPr="009F4C54">
        <w:rPr>
          <w:rFonts w:ascii="Arial" w:eastAsiaTheme="minorHAnsi" w:hAnsi="Arial" w:cs="Arial"/>
          <w:bCs/>
          <w:sz w:val="20"/>
          <w:szCs w:val="20"/>
          <w:lang w:eastAsia="en-US"/>
        </w:rPr>
        <w:t xml:space="preserve"> направление подготовки, квалификация, ученая степень, ученое звание)</w:t>
      </w:r>
    </w:p>
    <w:p w:rsidR="009F4C54" w:rsidRPr="009F4C54" w:rsidRDefault="009F4C54" w:rsidP="00F360BF">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4. Замещаемая должность муниципальной службы на момент аттестации и дата назначения на эту должность _____________________________________________</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______________________________________________________________________</w:t>
      </w:r>
    </w:p>
    <w:p w:rsidR="009F4C54" w:rsidRPr="009F4C54" w:rsidRDefault="009F4C54" w:rsidP="00F360BF">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5. Стаж муниципальной службы ___________________________________________</w:t>
      </w:r>
    </w:p>
    <w:p w:rsidR="009F4C54" w:rsidRPr="009F4C54" w:rsidRDefault="009F4C54" w:rsidP="00F360BF">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6. Общий трудовой стаж _________________________________________________</w:t>
      </w:r>
    </w:p>
    <w:p w:rsidR="009F4C54" w:rsidRPr="009F4C54" w:rsidRDefault="009F4C54" w:rsidP="00F360BF">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7. Классный чин муниципальной службы___________________________________ ______________________________________________________________________ (наименование классного чина и дата его присвоения)</w:t>
      </w:r>
    </w:p>
    <w:p w:rsidR="009F4C54" w:rsidRPr="009F4C54" w:rsidRDefault="009F4C54" w:rsidP="00F360BF">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8. Вопросы к муниципальному служащему и краткие ответы на них_____________ ______________________________________________________________________</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______________________________________________________________________</w:t>
      </w:r>
    </w:p>
    <w:p w:rsidR="009F4C54" w:rsidRPr="009F4C54" w:rsidRDefault="009F4C54" w:rsidP="00F360BF">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9. Замечания и предложения, высказанные аттестационной комиссией___________</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______________________________________________________________________</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______________________________________________________________________</w:t>
      </w:r>
    </w:p>
    <w:p w:rsidR="009F4C54" w:rsidRPr="009F4C54" w:rsidRDefault="009F4C54" w:rsidP="00F360BF">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10. Краткая оценка выполнения муниципальным служащим рекомендаций предыдущей аттестации _________________________________________________</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 xml:space="preserve">    </w:t>
      </w:r>
      <w:r w:rsidR="00F360BF">
        <w:rPr>
          <w:rFonts w:ascii="Arial" w:eastAsiaTheme="minorHAnsi" w:hAnsi="Arial" w:cs="Arial"/>
          <w:bCs/>
          <w:sz w:val="20"/>
          <w:szCs w:val="20"/>
          <w:lang w:eastAsia="en-US"/>
        </w:rPr>
        <w:t xml:space="preserve">                    </w:t>
      </w:r>
      <w:r w:rsidRPr="009F4C54">
        <w:rPr>
          <w:rFonts w:ascii="Arial" w:eastAsiaTheme="minorHAnsi" w:hAnsi="Arial" w:cs="Arial"/>
          <w:bCs/>
          <w:sz w:val="20"/>
          <w:szCs w:val="20"/>
          <w:lang w:eastAsia="en-US"/>
        </w:rPr>
        <w:t xml:space="preserve"> (</w:t>
      </w:r>
      <w:proofErr w:type="gramStart"/>
      <w:r w:rsidRPr="009F4C54">
        <w:rPr>
          <w:rFonts w:ascii="Arial" w:eastAsiaTheme="minorHAnsi" w:hAnsi="Arial" w:cs="Arial"/>
          <w:bCs/>
          <w:sz w:val="20"/>
          <w:szCs w:val="20"/>
          <w:lang w:eastAsia="en-US"/>
        </w:rPr>
        <w:t>выполнены</w:t>
      </w:r>
      <w:proofErr w:type="gramEnd"/>
      <w:r w:rsidRPr="009F4C54">
        <w:rPr>
          <w:rFonts w:ascii="Arial" w:eastAsiaTheme="minorHAnsi" w:hAnsi="Arial" w:cs="Arial"/>
          <w:bCs/>
          <w:sz w:val="20"/>
          <w:szCs w:val="20"/>
          <w:lang w:eastAsia="en-US"/>
        </w:rPr>
        <w:t>, выполнены частично, не выполнены)</w:t>
      </w:r>
    </w:p>
    <w:p w:rsidR="009F4C54" w:rsidRPr="009F4C54" w:rsidRDefault="009F4C54" w:rsidP="00F360BF">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11. Решение аттестационной комиссии _____________________________________</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______________________________________________________________________</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______________________________________________________________________</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w:t>
      </w:r>
      <w:proofErr w:type="gramStart"/>
      <w:r w:rsidRPr="009F4C54">
        <w:rPr>
          <w:rFonts w:ascii="Arial" w:eastAsiaTheme="minorHAnsi" w:hAnsi="Arial" w:cs="Arial"/>
          <w:bCs/>
          <w:sz w:val="20"/>
          <w:szCs w:val="20"/>
          <w:lang w:eastAsia="en-US"/>
        </w:rPr>
        <w:t>соответствует</w:t>
      </w:r>
      <w:proofErr w:type="gramEnd"/>
      <w:r w:rsidRPr="009F4C54">
        <w:rPr>
          <w:rFonts w:ascii="Arial" w:eastAsiaTheme="minorHAnsi" w:hAnsi="Arial" w:cs="Arial"/>
          <w:bCs/>
          <w:sz w:val="20"/>
          <w:szCs w:val="20"/>
          <w:lang w:eastAsia="en-US"/>
        </w:rPr>
        <w:t xml:space="preserve"> замещаемой должности муниципальной службы;</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proofErr w:type="gramStart"/>
      <w:r w:rsidRPr="009F4C54">
        <w:rPr>
          <w:rFonts w:ascii="Arial" w:eastAsiaTheme="minorHAnsi" w:hAnsi="Arial" w:cs="Arial"/>
          <w:bCs/>
          <w:sz w:val="20"/>
          <w:szCs w:val="20"/>
          <w:lang w:eastAsia="en-US"/>
        </w:rPr>
        <w:t>не</w:t>
      </w:r>
      <w:proofErr w:type="gramEnd"/>
      <w:r w:rsidRPr="009F4C54">
        <w:rPr>
          <w:rFonts w:ascii="Arial" w:eastAsiaTheme="minorHAnsi" w:hAnsi="Arial" w:cs="Arial"/>
          <w:bCs/>
          <w:sz w:val="20"/>
          <w:szCs w:val="20"/>
          <w:lang w:eastAsia="en-US"/>
        </w:rPr>
        <w:t xml:space="preserve"> соответствует замещаемой должности муниципальной службы)</w:t>
      </w:r>
    </w:p>
    <w:p w:rsidR="009F4C54" w:rsidRPr="009F4C54" w:rsidRDefault="009F4C54" w:rsidP="00F360BF">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12. Количественный состав аттестационной комиссии ________________________</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На заседании присутствовало _______ членов аттестационной комиссии</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Количество голосов за ______, против ______</w:t>
      </w:r>
    </w:p>
    <w:p w:rsidR="009F4C54" w:rsidRPr="009F4C54" w:rsidRDefault="009F4C54" w:rsidP="00F360BF">
      <w:pPr>
        <w:autoSpaceDE w:val="0"/>
        <w:autoSpaceDN w:val="0"/>
        <w:adjustRightInd w:val="0"/>
        <w:ind w:firstLine="709"/>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13. Примечания ________________________________________________________</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 xml:space="preserve"> </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Председатель</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proofErr w:type="gramStart"/>
      <w:r w:rsidRPr="009F4C54">
        <w:rPr>
          <w:rFonts w:ascii="Arial" w:eastAsiaTheme="minorHAnsi" w:hAnsi="Arial" w:cs="Arial"/>
          <w:bCs/>
          <w:sz w:val="20"/>
          <w:szCs w:val="20"/>
          <w:lang w:eastAsia="en-US"/>
        </w:rPr>
        <w:t>аттестационной</w:t>
      </w:r>
      <w:proofErr w:type="gramEnd"/>
      <w:r w:rsidRPr="009F4C54">
        <w:rPr>
          <w:rFonts w:ascii="Arial" w:eastAsiaTheme="minorHAnsi" w:hAnsi="Arial" w:cs="Arial"/>
          <w:bCs/>
          <w:sz w:val="20"/>
          <w:szCs w:val="20"/>
          <w:lang w:eastAsia="en-US"/>
        </w:rPr>
        <w:t xml:space="preserve"> комиссии                         (подпись)                (расшифровка подписи)</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Заместитель председателя</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proofErr w:type="gramStart"/>
      <w:r w:rsidRPr="009F4C54">
        <w:rPr>
          <w:rFonts w:ascii="Arial" w:eastAsiaTheme="minorHAnsi" w:hAnsi="Arial" w:cs="Arial"/>
          <w:bCs/>
          <w:sz w:val="20"/>
          <w:szCs w:val="20"/>
          <w:lang w:eastAsia="en-US"/>
        </w:rPr>
        <w:t>аттестационной</w:t>
      </w:r>
      <w:proofErr w:type="gramEnd"/>
      <w:r w:rsidRPr="009F4C54">
        <w:rPr>
          <w:rFonts w:ascii="Arial" w:eastAsiaTheme="minorHAnsi" w:hAnsi="Arial" w:cs="Arial"/>
          <w:bCs/>
          <w:sz w:val="20"/>
          <w:szCs w:val="20"/>
          <w:lang w:eastAsia="en-US"/>
        </w:rPr>
        <w:t xml:space="preserve"> комиссии                          (подпись)               (расшифровка подписи)</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Секретарь</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proofErr w:type="gramStart"/>
      <w:r w:rsidRPr="009F4C54">
        <w:rPr>
          <w:rFonts w:ascii="Arial" w:eastAsiaTheme="minorHAnsi" w:hAnsi="Arial" w:cs="Arial"/>
          <w:bCs/>
          <w:sz w:val="20"/>
          <w:szCs w:val="20"/>
          <w:lang w:eastAsia="en-US"/>
        </w:rPr>
        <w:t>аттестационной</w:t>
      </w:r>
      <w:proofErr w:type="gramEnd"/>
      <w:r w:rsidRPr="009F4C54">
        <w:rPr>
          <w:rFonts w:ascii="Arial" w:eastAsiaTheme="minorHAnsi" w:hAnsi="Arial" w:cs="Arial"/>
          <w:bCs/>
          <w:sz w:val="20"/>
          <w:szCs w:val="20"/>
          <w:lang w:eastAsia="en-US"/>
        </w:rPr>
        <w:t xml:space="preserve"> комиссии                          (подпись)               (расшифровка подписи)</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Члены</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proofErr w:type="gramStart"/>
      <w:r w:rsidRPr="009F4C54">
        <w:rPr>
          <w:rFonts w:ascii="Arial" w:eastAsiaTheme="minorHAnsi" w:hAnsi="Arial" w:cs="Arial"/>
          <w:bCs/>
          <w:sz w:val="20"/>
          <w:szCs w:val="20"/>
          <w:lang w:eastAsia="en-US"/>
        </w:rPr>
        <w:t>аттестационной</w:t>
      </w:r>
      <w:proofErr w:type="gramEnd"/>
      <w:r w:rsidRPr="009F4C54">
        <w:rPr>
          <w:rFonts w:ascii="Arial" w:eastAsiaTheme="minorHAnsi" w:hAnsi="Arial" w:cs="Arial"/>
          <w:bCs/>
          <w:sz w:val="20"/>
          <w:szCs w:val="20"/>
          <w:lang w:eastAsia="en-US"/>
        </w:rPr>
        <w:t xml:space="preserve"> комиссии                          (подпись)               (расшифровка подписи)</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 xml:space="preserve">                                                                                  (</w:t>
      </w:r>
      <w:proofErr w:type="gramStart"/>
      <w:r w:rsidRPr="009F4C54">
        <w:rPr>
          <w:rFonts w:ascii="Arial" w:eastAsiaTheme="minorHAnsi" w:hAnsi="Arial" w:cs="Arial"/>
          <w:bCs/>
          <w:sz w:val="20"/>
          <w:szCs w:val="20"/>
          <w:lang w:eastAsia="en-US"/>
        </w:rPr>
        <w:t xml:space="preserve">подпись)   </w:t>
      </w:r>
      <w:proofErr w:type="gramEnd"/>
      <w:r w:rsidRPr="009F4C54">
        <w:rPr>
          <w:rFonts w:ascii="Arial" w:eastAsiaTheme="minorHAnsi" w:hAnsi="Arial" w:cs="Arial"/>
          <w:bCs/>
          <w:sz w:val="20"/>
          <w:szCs w:val="20"/>
          <w:lang w:eastAsia="en-US"/>
        </w:rPr>
        <w:t xml:space="preserve">             (расшифровка подписи)</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Дата проведения аттестации</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__________________________</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С аттестационным листом ознакомился _____________________________________</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t xml:space="preserve">                                                                         (</w:t>
      </w:r>
      <w:proofErr w:type="gramStart"/>
      <w:r w:rsidRPr="009F4C54">
        <w:rPr>
          <w:rFonts w:ascii="Arial" w:eastAsiaTheme="minorHAnsi" w:hAnsi="Arial" w:cs="Arial"/>
          <w:bCs/>
          <w:sz w:val="20"/>
          <w:szCs w:val="20"/>
          <w:lang w:eastAsia="en-US"/>
        </w:rPr>
        <w:t>подпись</w:t>
      </w:r>
      <w:proofErr w:type="gramEnd"/>
      <w:r w:rsidRPr="009F4C54">
        <w:rPr>
          <w:rFonts w:ascii="Arial" w:eastAsiaTheme="minorHAnsi" w:hAnsi="Arial" w:cs="Arial"/>
          <w:bCs/>
          <w:sz w:val="20"/>
          <w:szCs w:val="20"/>
          <w:lang w:eastAsia="en-US"/>
        </w:rPr>
        <w:t xml:space="preserve"> муниципального служащего, дата)</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r w:rsidRPr="009F4C54">
        <w:rPr>
          <w:rFonts w:ascii="Arial" w:eastAsiaTheme="minorHAnsi" w:hAnsi="Arial" w:cs="Arial"/>
          <w:bCs/>
          <w:sz w:val="20"/>
          <w:szCs w:val="20"/>
          <w:lang w:eastAsia="en-US"/>
        </w:rPr>
        <w:lastRenderedPageBreak/>
        <w:t>(</w:t>
      </w:r>
      <w:proofErr w:type="gramStart"/>
      <w:r w:rsidRPr="009F4C54">
        <w:rPr>
          <w:rFonts w:ascii="Arial" w:eastAsiaTheme="minorHAnsi" w:hAnsi="Arial" w:cs="Arial"/>
          <w:bCs/>
          <w:sz w:val="20"/>
          <w:szCs w:val="20"/>
          <w:lang w:eastAsia="en-US"/>
        </w:rPr>
        <w:t>место</w:t>
      </w:r>
      <w:proofErr w:type="gramEnd"/>
      <w:r w:rsidRPr="009F4C54">
        <w:rPr>
          <w:rFonts w:ascii="Arial" w:eastAsiaTheme="minorHAnsi" w:hAnsi="Arial" w:cs="Arial"/>
          <w:bCs/>
          <w:sz w:val="20"/>
          <w:szCs w:val="20"/>
          <w:lang w:eastAsia="en-US"/>
        </w:rPr>
        <w:t xml:space="preserve"> для печати (при наличии))</w:t>
      </w: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p>
    <w:p w:rsidR="009F4C54" w:rsidRPr="009F4C54" w:rsidRDefault="009F4C54" w:rsidP="009F4C54">
      <w:pPr>
        <w:autoSpaceDE w:val="0"/>
        <w:autoSpaceDN w:val="0"/>
        <w:adjustRightInd w:val="0"/>
        <w:jc w:val="both"/>
        <w:rPr>
          <w:rFonts w:ascii="Arial" w:eastAsiaTheme="minorHAnsi" w:hAnsi="Arial" w:cs="Arial"/>
          <w:bCs/>
          <w:sz w:val="20"/>
          <w:szCs w:val="20"/>
          <w:lang w:eastAsia="en-US"/>
        </w:rPr>
      </w:pPr>
    </w:p>
    <w:p w:rsidR="009F4C54" w:rsidRPr="009F4C54" w:rsidRDefault="009F4C54" w:rsidP="009F4C54">
      <w:pPr>
        <w:spacing w:after="200" w:line="276" w:lineRule="auto"/>
        <w:rPr>
          <w:rFonts w:asciiTheme="minorHAnsi" w:eastAsiaTheme="minorHAnsi" w:hAnsiTheme="minorHAnsi" w:cstheme="minorBidi"/>
          <w:sz w:val="22"/>
          <w:szCs w:val="22"/>
          <w:lang w:eastAsia="en-US"/>
        </w:rPr>
      </w:pPr>
    </w:p>
    <w:p w:rsidR="00EA5475" w:rsidRDefault="00EA5475" w:rsidP="0044583D"/>
    <w:p w:rsidR="00EA5475" w:rsidRDefault="00EA5475" w:rsidP="0044583D"/>
    <w:p w:rsidR="00EA5475" w:rsidRDefault="00EA5475" w:rsidP="0044583D"/>
    <w:p w:rsidR="00EA5475" w:rsidRDefault="00EA5475" w:rsidP="0044583D"/>
    <w:p w:rsidR="00EA5475" w:rsidRDefault="00EA5475" w:rsidP="0044583D"/>
    <w:p w:rsidR="00EA5475" w:rsidRDefault="00EA5475" w:rsidP="0044583D"/>
    <w:p w:rsidR="00EA5475" w:rsidRDefault="00EA5475" w:rsidP="0044583D"/>
    <w:p w:rsidR="00F360BF" w:rsidRDefault="00F360BF" w:rsidP="0044583D"/>
    <w:p w:rsidR="00F360BF" w:rsidRDefault="00F360BF" w:rsidP="0044583D"/>
    <w:p w:rsidR="00F360BF" w:rsidRDefault="00F360BF" w:rsidP="0044583D"/>
    <w:p w:rsidR="00F360BF" w:rsidRDefault="00F360BF" w:rsidP="0044583D"/>
    <w:p w:rsidR="00F360BF" w:rsidRDefault="00F360BF" w:rsidP="0044583D"/>
    <w:p w:rsidR="00F360BF" w:rsidRDefault="00F360BF" w:rsidP="0044583D"/>
    <w:p w:rsidR="00F360BF" w:rsidRDefault="00F360BF" w:rsidP="0044583D"/>
    <w:p w:rsidR="00F360BF" w:rsidRDefault="00F360BF" w:rsidP="0044583D"/>
    <w:p w:rsidR="00F360BF" w:rsidRDefault="00F360BF" w:rsidP="0044583D"/>
    <w:p w:rsidR="00F360BF" w:rsidRDefault="00F360BF" w:rsidP="0044583D"/>
    <w:p w:rsidR="00EA5475" w:rsidRDefault="00EA5475" w:rsidP="0044583D"/>
    <w:p w:rsidR="00AA11DA" w:rsidRDefault="00AA11DA" w:rsidP="0044583D"/>
    <w:p w:rsidR="00AA11DA" w:rsidRDefault="00AA11DA" w:rsidP="0044583D"/>
    <w:p w:rsidR="00AA11DA" w:rsidRDefault="00AA11DA" w:rsidP="0044583D"/>
    <w:p w:rsidR="00AA11DA" w:rsidRDefault="00AA11DA" w:rsidP="0044583D"/>
    <w:p w:rsidR="00AA11DA" w:rsidRDefault="00AA11DA" w:rsidP="0044583D">
      <w:bookmarkStart w:id="0" w:name="_GoBack"/>
      <w:bookmarkEnd w:id="0"/>
    </w:p>
    <w:p w:rsidR="00155B19" w:rsidRPr="00D538DD" w:rsidRDefault="00A8748A" w:rsidP="00D538DD">
      <w:pPr>
        <w:jc w:val="center"/>
        <w:rPr>
          <w:rFonts w:ascii="Arial" w:hAnsi="Arial" w:cs="Arial"/>
          <w:sz w:val="20"/>
          <w:szCs w:val="20"/>
        </w:rPr>
      </w:pPr>
      <w:r>
        <w:rPr>
          <w:rFonts w:ascii="Arial" w:hAnsi="Arial" w:cs="Arial"/>
          <w:sz w:val="20"/>
          <w:szCs w:val="20"/>
        </w:rPr>
        <w:t>А</w:t>
      </w:r>
      <w:r w:rsidR="000D1D3A">
        <w:rPr>
          <w:rFonts w:ascii="Arial" w:hAnsi="Arial" w:cs="Arial"/>
          <w:sz w:val="20"/>
          <w:szCs w:val="20"/>
        </w:rPr>
        <w:t>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E50E5B">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w:t>
      </w:r>
      <w:r w:rsidR="00E50E5B">
        <w:rPr>
          <w:rFonts w:ascii="Arial" w:hAnsi="Arial" w:cs="Arial"/>
          <w:sz w:val="20"/>
          <w:szCs w:val="20"/>
        </w:rPr>
        <w:t>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proofErr w:type="gramStart"/>
      <w:r w:rsidRPr="00D538DD">
        <w:rPr>
          <w:rFonts w:ascii="Arial" w:hAnsi="Arial" w:cs="Arial"/>
          <w:sz w:val="20"/>
          <w:szCs w:val="20"/>
        </w:rPr>
        <w:t>начальник</w:t>
      </w:r>
      <w:proofErr w:type="gramEnd"/>
      <w:r w:rsidRPr="00D538DD">
        <w:rPr>
          <w:rFonts w:ascii="Arial" w:hAnsi="Arial" w:cs="Arial"/>
          <w:sz w:val="20"/>
          <w:szCs w:val="20"/>
        </w:rPr>
        <w:t xml:space="preserve">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proofErr w:type="gramStart"/>
      <w:r w:rsidR="00FE2C08" w:rsidRPr="00D538DD">
        <w:rPr>
          <w:rFonts w:ascii="Arial" w:hAnsi="Arial" w:cs="Arial"/>
          <w:sz w:val="20"/>
          <w:szCs w:val="20"/>
        </w:rPr>
        <w:t>председатель</w:t>
      </w:r>
      <w:proofErr w:type="gramEnd"/>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w:t>
      </w:r>
      <w:proofErr w:type="gramStart"/>
      <w:r w:rsidRPr="00D538DD">
        <w:rPr>
          <w:rFonts w:ascii="Arial" w:hAnsi="Arial" w:cs="Arial"/>
          <w:sz w:val="20"/>
          <w:szCs w:val="20"/>
        </w:rPr>
        <w:t>заместитель</w:t>
      </w:r>
      <w:proofErr w:type="gramEnd"/>
      <w:r w:rsidRPr="00D538DD">
        <w:rPr>
          <w:rFonts w:ascii="Arial" w:hAnsi="Arial" w:cs="Arial"/>
          <w:sz w:val="20"/>
          <w:szCs w:val="20"/>
        </w:rPr>
        <w:t xml:space="preserve">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E50E5B" w:rsidP="00E50E5B">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секретарь</w:t>
      </w:r>
      <w:proofErr w:type="gramEnd"/>
      <w:r>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proofErr w:type="spellStart"/>
      <w:r w:rsidRPr="00D538DD">
        <w:rPr>
          <w:rFonts w:ascii="Arial" w:hAnsi="Arial" w:cs="Arial"/>
          <w:sz w:val="20"/>
          <w:szCs w:val="20"/>
        </w:rPr>
        <w:t>Шурышева</w:t>
      </w:r>
      <w:proofErr w:type="spellEnd"/>
      <w:r w:rsidRPr="00D538DD">
        <w:rPr>
          <w:rFonts w:ascii="Arial" w:hAnsi="Arial" w:cs="Arial"/>
          <w:sz w:val="20"/>
          <w:szCs w:val="20"/>
        </w:rPr>
        <w:t xml:space="preserve"> О.Ю.,    депутат Совета депутатов г. Куйбышева (V созыва)</w:t>
      </w:r>
    </w:p>
    <w:p w:rsidR="007A6C81" w:rsidRPr="00D538DD" w:rsidRDefault="007A6C81" w:rsidP="00E50E5B">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r w:rsidR="00E50E5B">
        <w:rPr>
          <w:rFonts w:ascii="Arial" w:hAnsi="Arial" w:cs="Arial"/>
          <w:sz w:val="20"/>
          <w:szCs w:val="20"/>
        </w:rPr>
        <w:t>)</w:t>
      </w: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06B62" w:rsidRDefault="00020713" w:rsidP="00E50E5B">
      <w:pPr>
        <w:jc w:val="center"/>
        <w:rPr>
          <w:rFonts w:ascii="Arial" w:hAnsi="Arial" w:cs="Arial"/>
          <w:sz w:val="20"/>
          <w:szCs w:val="20"/>
        </w:rPr>
      </w:pPr>
      <w:r w:rsidRPr="00D538DD">
        <w:rPr>
          <w:rFonts w:ascii="Arial" w:hAnsi="Arial" w:cs="Arial"/>
          <w:sz w:val="20"/>
          <w:szCs w:val="20"/>
          <w:lang w:val="en-US"/>
        </w:rPr>
        <w:t>E</w:t>
      </w:r>
      <w:r w:rsidRPr="00D06B62">
        <w:rPr>
          <w:rFonts w:ascii="Arial" w:hAnsi="Arial" w:cs="Arial"/>
          <w:sz w:val="20"/>
          <w:szCs w:val="20"/>
        </w:rPr>
        <w:t>-</w:t>
      </w:r>
      <w:r w:rsidRPr="00D538DD">
        <w:rPr>
          <w:rFonts w:ascii="Arial" w:hAnsi="Arial" w:cs="Arial"/>
          <w:sz w:val="20"/>
          <w:szCs w:val="20"/>
          <w:lang w:val="en-US"/>
        </w:rPr>
        <w:t>mail</w:t>
      </w:r>
      <w:r w:rsidRPr="00D06B62">
        <w:rPr>
          <w:rFonts w:ascii="Arial" w:hAnsi="Arial" w:cs="Arial"/>
          <w:sz w:val="20"/>
          <w:szCs w:val="20"/>
        </w:rPr>
        <w:t xml:space="preserve">: </w:t>
      </w:r>
      <w:proofErr w:type="spellStart"/>
      <w:r w:rsidRPr="00D538DD">
        <w:rPr>
          <w:rFonts w:ascii="Arial" w:hAnsi="Arial" w:cs="Arial"/>
          <w:sz w:val="20"/>
          <w:szCs w:val="20"/>
          <w:lang w:val="en-US"/>
        </w:rPr>
        <w:t>kainsk</w:t>
      </w:r>
      <w:proofErr w:type="spellEnd"/>
      <w:r w:rsidRPr="00D06B62">
        <w:rPr>
          <w:rFonts w:ascii="Arial" w:hAnsi="Arial" w:cs="Arial"/>
          <w:sz w:val="20"/>
          <w:szCs w:val="20"/>
        </w:rPr>
        <w:t>-</w:t>
      </w:r>
      <w:r w:rsidR="00A82919" w:rsidRPr="00D538DD">
        <w:rPr>
          <w:rFonts w:ascii="Arial" w:hAnsi="Arial" w:cs="Arial"/>
          <w:sz w:val="20"/>
          <w:szCs w:val="20"/>
          <w:lang w:val="en-US"/>
        </w:rPr>
        <w:t>today</w:t>
      </w:r>
      <w:r w:rsidR="007A6C81" w:rsidRPr="00D06B62">
        <w:rPr>
          <w:rFonts w:ascii="Arial" w:hAnsi="Arial" w:cs="Arial"/>
          <w:sz w:val="20"/>
          <w:szCs w:val="20"/>
        </w:rPr>
        <w:t>@</w:t>
      </w:r>
      <w:proofErr w:type="spellStart"/>
      <w:r w:rsidR="00051480">
        <w:rPr>
          <w:rFonts w:ascii="Arial" w:hAnsi="Arial" w:cs="Arial"/>
          <w:sz w:val="20"/>
          <w:szCs w:val="20"/>
          <w:lang w:val="en-US"/>
        </w:rPr>
        <w:t>nso</w:t>
      </w:r>
      <w:proofErr w:type="spellEnd"/>
      <w:r w:rsidR="007A6C81" w:rsidRPr="00D06B62">
        <w:rPr>
          <w:rFonts w:ascii="Arial" w:hAnsi="Arial" w:cs="Arial"/>
          <w:sz w:val="20"/>
          <w:szCs w:val="20"/>
        </w:rPr>
        <w:t>.</w:t>
      </w:r>
      <w:proofErr w:type="spellStart"/>
      <w:r w:rsidR="007A6C81" w:rsidRPr="00D538DD">
        <w:rPr>
          <w:rFonts w:ascii="Arial" w:hAnsi="Arial" w:cs="Arial"/>
          <w:sz w:val="20"/>
          <w:szCs w:val="20"/>
          <w:lang w:val="en-US"/>
        </w:rPr>
        <w:t>ru</w:t>
      </w:r>
      <w:proofErr w:type="spellEnd"/>
    </w:p>
    <w:p w:rsidR="007A6C81" w:rsidRPr="00D538DD" w:rsidRDefault="003E76FC" w:rsidP="00E50E5B">
      <w:pPr>
        <w:jc w:val="center"/>
        <w:rPr>
          <w:rFonts w:ascii="Arial" w:hAnsi="Arial" w:cs="Arial"/>
          <w:sz w:val="20"/>
          <w:szCs w:val="20"/>
        </w:rPr>
      </w:pPr>
      <w:r>
        <w:rPr>
          <w:rFonts w:ascii="Arial" w:hAnsi="Arial" w:cs="Arial"/>
          <w:sz w:val="20"/>
          <w:szCs w:val="20"/>
        </w:rPr>
        <w:t>Тираж 10</w:t>
      </w:r>
      <w:r w:rsidR="00E50E5B">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proofErr w:type="gramStart"/>
      <w:r w:rsidRPr="00D538DD">
        <w:rPr>
          <w:rFonts w:ascii="Arial" w:hAnsi="Arial" w:cs="Arial"/>
          <w:sz w:val="20"/>
          <w:szCs w:val="20"/>
        </w:rPr>
        <w:t>размещается</w:t>
      </w:r>
      <w:proofErr w:type="gramEnd"/>
      <w:r w:rsidRPr="00D538DD">
        <w:rPr>
          <w:rFonts w:ascii="Arial" w:hAnsi="Arial" w:cs="Arial"/>
          <w:sz w:val="20"/>
          <w:szCs w:val="20"/>
        </w:rPr>
        <w:t xml:space="preserve">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8A58AF">
      <w:footerReference w:type="default" r:id="rId16"/>
      <w:footerReference w:type="first" r:id="rId17"/>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9C7" w:rsidRDefault="002F39C7" w:rsidP="00465802">
      <w:r>
        <w:separator/>
      </w:r>
    </w:p>
  </w:endnote>
  <w:endnote w:type="continuationSeparator" w:id="0">
    <w:p w:rsidR="002F39C7" w:rsidRDefault="002F39C7"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0094562"/>
      <w:docPartObj>
        <w:docPartGallery w:val="Page Numbers (Bottom of Page)"/>
        <w:docPartUnique/>
      </w:docPartObj>
    </w:sdtPr>
    <w:sdtContent>
      <w:p w:rsidR="00AA11DA" w:rsidRDefault="00AA11DA">
        <w:pPr>
          <w:pStyle w:val="a7"/>
          <w:jc w:val="center"/>
        </w:pPr>
        <w:r>
          <w:fldChar w:fldCharType="begin"/>
        </w:r>
        <w:r>
          <w:instrText>PAGE   \* MERGEFORMAT</w:instrText>
        </w:r>
        <w:r>
          <w:fldChar w:fldCharType="separate"/>
        </w:r>
        <w:r>
          <w:rPr>
            <w:noProof/>
          </w:rPr>
          <w:t>8</w:t>
        </w:r>
        <w:r>
          <w:fldChar w:fldCharType="end"/>
        </w:r>
      </w:p>
    </w:sdtContent>
  </w:sdt>
  <w:p w:rsidR="009F4C54" w:rsidRDefault="009F4C5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448760"/>
      <w:docPartObj>
        <w:docPartGallery w:val="Page Numbers (Bottom of Page)"/>
        <w:docPartUnique/>
      </w:docPartObj>
    </w:sdtPr>
    <w:sdtContent>
      <w:p w:rsidR="009F4C54" w:rsidRDefault="009F4C54">
        <w:pPr>
          <w:pStyle w:val="a7"/>
          <w:jc w:val="center"/>
        </w:pPr>
      </w:p>
      <w:p w:rsidR="009F4C54" w:rsidRDefault="009F4C54">
        <w:pPr>
          <w:pStyle w:val="a7"/>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942510"/>
      <w:docPartObj>
        <w:docPartGallery w:val="Page Numbers (Bottom of Page)"/>
        <w:docPartUnique/>
      </w:docPartObj>
    </w:sdtPr>
    <w:sdtEndPr/>
    <w:sdtContent>
      <w:p w:rsidR="00051480" w:rsidRDefault="00051480">
        <w:pPr>
          <w:pStyle w:val="a7"/>
          <w:jc w:val="center"/>
        </w:pPr>
        <w:r>
          <w:fldChar w:fldCharType="begin"/>
        </w:r>
        <w:r>
          <w:instrText>PAGE   \* MERGEFORMAT</w:instrText>
        </w:r>
        <w:r>
          <w:fldChar w:fldCharType="separate"/>
        </w:r>
        <w:r w:rsidR="00AA11DA">
          <w:rPr>
            <w:noProof/>
          </w:rPr>
          <w:t>13</w:t>
        </w:r>
        <w:r>
          <w:fldChar w:fldCharType="end"/>
        </w:r>
      </w:p>
    </w:sdtContent>
  </w:sdt>
  <w:p w:rsidR="00051480" w:rsidRDefault="00051480">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E5E" w:rsidRDefault="009C2E5E">
    <w:pPr>
      <w:pStyle w:val="a7"/>
      <w:jc w:val="center"/>
    </w:pPr>
  </w:p>
  <w:p w:rsidR="009C2E5E" w:rsidRDefault="009C2E5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9C7" w:rsidRDefault="002F39C7" w:rsidP="00465802">
      <w:r>
        <w:separator/>
      </w:r>
    </w:p>
  </w:footnote>
  <w:footnote w:type="continuationSeparator" w:id="0">
    <w:p w:rsidR="002F39C7" w:rsidRDefault="002F39C7" w:rsidP="00465802">
      <w:r>
        <w:continuationSeparator/>
      </w:r>
    </w:p>
  </w:footnote>
  <w:footnote w:id="1">
    <w:p w:rsidR="009F4C54" w:rsidRPr="00F360BF" w:rsidRDefault="009F4C54" w:rsidP="009F4C54">
      <w:pPr>
        <w:pStyle w:val="afff4"/>
        <w:jc w:val="both"/>
        <w:rPr>
          <w:rFonts w:ascii="Arial" w:hAnsi="Arial" w:cs="Arial"/>
        </w:rPr>
      </w:pPr>
      <w:r w:rsidRPr="00F360BF">
        <w:rPr>
          <w:rStyle w:val="afff6"/>
          <w:rFonts w:ascii="Arial" w:hAnsi="Arial" w:cs="Arial"/>
        </w:rPr>
        <w:footnoteRef/>
      </w:r>
      <w:r w:rsidRPr="00F360BF">
        <w:rPr>
          <w:rFonts w:ascii="Arial" w:hAnsi="Arial" w:cs="Arial"/>
        </w:rPr>
        <w:t xml:space="preserve"> Методы оценки профессиональной служебной деятельности муниципальных служащих с учетом групп должностей муниципальной службы, областей и видов профессиональной служебной деятельности устанавливаются правовым актом представителя нанимателя (работодателя).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ED3376"/>
    <w:multiLevelType w:val="hybridMultilevel"/>
    <w:tmpl w:val="E80E1B14"/>
    <w:lvl w:ilvl="0" w:tplc="21A2C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1309799C"/>
    <w:multiLevelType w:val="multilevel"/>
    <w:tmpl w:val="67DE4B30"/>
    <w:lvl w:ilvl="0">
      <w:start w:val="1"/>
      <w:numFmt w:val="decimal"/>
      <w:lvlText w:val="%1."/>
      <w:lvlJc w:val="left"/>
      <w:pPr>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400" w:hanging="1800"/>
      </w:pPr>
      <w:rPr>
        <w:rFonts w:hint="default"/>
      </w:rPr>
    </w:lvl>
  </w:abstractNum>
  <w:abstractNum w:abstractNumId="12">
    <w:nsid w:val="16CE1946"/>
    <w:multiLevelType w:val="hybridMultilevel"/>
    <w:tmpl w:val="08480C00"/>
    <w:lvl w:ilvl="0" w:tplc="177671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BD3533"/>
    <w:multiLevelType w:val="hybridMultilevel"/>
    <w:tmpl w:val="279C0D76"/>
    <w:lvl w:ilvl="0" w:tplc="D50830EC">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87C58D8"/>
    <w:multiLevelType w:val="hybridMultilevel"/>
    <w:tmpl w:val="6F00C406"/>
    <w:lvl w:ilvl="0" w:tplc="2BA2729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937983"/>
    <w:multiLevelType w:val="hybridMultilevel"/>
    <w:tmpl w:val="F48E8718"/>
    <w:lvl w:ilvl="0" w:tplc="A65A4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D9E549A"/>
    <w:multiLevelType w:val="multilevel"/>
    <w:tmpl w:val="A93628F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8">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4597033"/>
    <w:multiLevelType w:val="hybridMultilevel"/>
    <w:tmpl w:val="C13CB0E6"/>
    <w:lvl w:ilvl="0" w:tplc="A28EAE7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B060417"/>
    <w:multiLevelType w:val="hybridMultilevel"/>
    <w:tmpl w:val="29AC348A"/>
    <w:lvl w:ilvl="0" w:tplc="8820C0A2">
      <w:start w:val="1"/>
      <w:numFmt w:val="decimal"/>
      <w:lvlText w:val="%1."/>
      <w:lvlJc w:val="left"/>
      <w:pPr>
        <w:ind w:left="1685"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E8F3538"/>
    <w:multiLevelType w:val="hybridMultilevel"/>
    <w:tmpl w:val="43768B8A"/>
    <w:lvl w:ilvl="0" w:tplc="824AD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ED8354B"/>
    <w:multiLevelType w:val="multilevel"/>
    <w:tmpl w:val="6D969EB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3">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nsid w:val="4BCF76C4"/>
    <w:multiLevelType w:val="multilevel"/>
    <w:tmpl w:val="08D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12B13DA"/>
    <w:multiLevelType w:val="hybridMultilevel"/>
    <w:tmpl w:val="84567058"/>
    <w:lvl w:ilvl="0" w:tplc="1AE6527A">
      <w:start w:val="1"/>
      <w:numFmt w:val="decimal"/>
      <w:lvlText w:val="%1."/>
      <w:lvlJc w:val="left"/>
      <w:pPr>
        <w:tabs>
          <w:tab w:val="num" w:pos="1931"/>
        </w:tabs>
        <w:ind w:left="1931" w:hanging="108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7">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9">
    <w:nsid w:val="613B5B23"/>
    <w:multiLevelType w:val="hybridMultilevel"/>
    <w:tmpl w:val="0012FEB2"/>
    <w:lvl w:ilvl="0" w:tplc="BFB62A9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E4B7E30"/>
    <w:multiLevelType w:val="hybridMultilevel"/>
    <w:tmpl w:val="5D0E79E8"/>
    <w:lvl w:ilvl="0" w:tplc="0B5A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0"/>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5"/>
  </w:num>
  <w:num w:numId="7">
    <w:abstractNumId w:val="8"/>
  </w:num>
  <w:num w:numId="8">
    <w:abstractNumId w:val="31"/>
  </w:num>
  <w:num w:numId="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4"/>
  </w:num>
  <w:num w:numId="12">
    <w:abstractNumId w:val="20"/>
  </w:num>
  <w:num w:numId="13">
    <w:abstractNumId w:val="13"/>
  </w:num>
  <w:num w:numId="14">
    <w:abstractNumId w:val="12"/>
  </w:num>
  <w:num w:numId="15">
    <w:abstractNumId w:val="15"/>
  </w:num>
  <w:num w:numId="16">
    <w:abstractNumId w:val="24"/>
  </w:num>
  <w:num w:numId="17">
    <w:abstractNumId w:val="9"/>
  </w:num>
  <w:num w:numId="18">
    <w:abstractNumId w:val="32"/>
  </w:num>
  <w:num w:numId="19">
    <w:abstractNumId w:val="19"/>
  </w:num>
  <w:num w:numId="20">
    <w:abstractNumId w:val="21"/>
  </w:num>
  <w:num w:numId="21">
    <w:abstractNumId w:val="29"/>
  </w:num>
  <w:num w:numId="22">
    <w:abstractNumId w:val="16"/>
  </w:num>
  <w:num w:numId="23">
    <w:abstractNumId w:val="7"/>
  </w:num>
  <w:num w:numId="24">
    <w:abstractNumId w:val="17"/>
  </w:num>
  <w:num w:numId="25">
    <w:abstractNumId w:val="11"/>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0"/>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proofState w:spelling="clean" w:grammar="clean"/>
  <w:defaultTabStop w:val="708"/>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BC1"/>
    <w:rsid w:val="000A1F89"/>
    <w:rsid w:val="000A435F"/>
    <w:rsid w:val="000A4F67"/>
    <w:rsid w:val="000A565A"/>
    <w:rsid w:val="000A6D04"/>
    <w:rsid w:val="000A7E30"/>
    <w:rsid w:val="000B1F32"/>
    <w:rsid w:val="000B2CDF"/>
    <w:rsid w:val="000B3E8A"/>
    <w:rsid w:val="000B4246"/>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6E8"/>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5C4A"/>
    <w:rsid w:val="00966596"/>
    <w:rsid w:val="00967125"/>
    <w:rsid w:val="00967938"/>
    <w:rsid w:val="00972164"/>
    <w:rsid w:val="00973177"/>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4BE3"/>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121F"/>
    <w:rsid w:val="00E5142B"/>
    <w:rsid w:val="00E515E2"/>
    <w:rsid w:val="00E5288E"/>
    <w:rsid w:val="00E52BE9"/>
    <w:rsid w:val="00E5396D"/>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27EBB"/>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9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uiPriority w:val="99"/>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uiPriority w:val="99"/>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nka\AppData\Local\Microsoft\Windows\INetCache\Content.Outlook\CQVX075U\&#1055;&#1088;&#1086;&#1077;&#1082;&#1090;%20&#1047;&#1072;&#1082;&#1086;&#1085;&#1072;%20(&#1074;&#1085;&#1077;&#1089;&#1077;&#1085;&#1080;&#1077;%20&#1080;&#1079;&#1084;)%20234-&#1086;&#1079;%204%20&#1074;&#1072;&#1088;&#1080;&#1072;&#1085;&#1090;%20-%20&#1087;&#1086;&#1089;&#1083;&#1077;%20&#1051;&#1048;.docx"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C:\Users\nka\AppData\Local\Microsoft\Windows\INetCache\Content.Outlook\CQVX075U\&#1055;&#1088;&#1086;&#1077;&#1082;&#1090;%20&#1047;&#1072;&#1082;&#1086;&#1085;&#1072;%20(&#1074;&#1085;&#1077;&#1089;&#1077;&#1085;&#1080;&#1077;%20&#1080;&#1079;&#1084;)%20234-&#1086;&#1079;%204%20&#1074;&#1072;&#1088;&#1080;&#1072;&#1085;&#1090;%20-%20&#1087;&#1086;&#1089;&#1083;&#1077;%20&#1051;&#1048;.docx"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nka\AppData\Local\Microsoft\Windows\INetCache\Content.Outlook\CQVX075U\&#1055;&#1088;&#1086;&#1077;&#1082;&#1090;%20&#1047;&#1072;&#1082;&#1086;&#1085;&#1072;%20(&#1074;&#1085;&#1077;&#1089;&#1077;&#1085;&#1080;&#1077;%20&#1080;&#1079;&#1084;)%20234-&#1086;&#1079;%204%20&#1074;&#1072;&#1088;&#1080;&#1072;&#1085;&#1090;%20-%20&#1087;&#1086;&#1089;&#1083;&#1077;%20&#1051;&#1048;.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E573E-0FD3-47C4-9A09-752DF1F77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3296</TotalTime>
  <Pages>14</Pages>
  <Words>5591</Words>
  <Characters>31871</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37388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147</cp:revision>
  <cp:lastPrinted>2023-01-09T03:58:00Z</cp:lastPrinted>
  <dcterms:created xsi:type="dcterms:W3CDTF">2022-05-13T08:37:00Z</dcterms:created>
  <dcterms:modified xsi:type="dcterms:W3CDTF">2023-01-31T02:07:00Z</dcterms:modified>
</cp:coreProperties>
</file>