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7B5BDE" w:rsidP="00034B79">
      <w:pPr>
        <w:rPr>
          <w:rFonts w:ascii="Arial" w:hAnsi="Arial" w:cs="Arial"/>
          <w:sz w:val="20"/>
          <w:szCs w:val="20"/>
        </w:rPr>
      </w:pPr>
      <w:r>
        <w:rPr>
          <w:rFonts w:ascii="Arial" w:hAnsi="Arial" w:cs="Arial"/>
          <w:noProof/>
          <w:color w:val="FF0000"/>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28;width:1973;height:1576" adj="10804" fillcolor="gray">
              <v:shadow on="t" color="#b2b2b2" opacity="52429f" offset="3pt"/>
              <v:textpath style="font-family:&quot;Times New Roman&quot;;font-size:28pt;v-text-kern:t" trim="t" fitpath="t" string="№ 93 (1301)&#10;29 но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7B5BDE"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811661">
        <w:rPr>
          <w:rFonts w:ascii="Arial" w:hAnsi="Arial" w:cs="Arial"/>
          <w:b/>
          <w:sz w:val="20"/>
          <w:szCs w:val="20"/>
        </w:rPr>
        <w:t>93</w:t>
      </w:r>
      <w:r w:rsidR="00FF3A18">
        <w:rPr>
          <w:rFonts w:ascii="Arial" w:hAnsi="Arial" w:cs="Arial"/>
          <w:b/>
          <w:sz w:val="20"/>
          <w:szCs w:val="20"/>
        </w:rPr>
        <w:t xml:space="preserve"> </w:t>
      </w:r>
      <w:r w:rsidR="00E623F1" w:rsidRPr="0085658A">
        <w:rPr>
          <w:rFonts w:ascii="Arial" w:hAnsi="Arial" w:cs="Arial"/>
          <w:b/>
          <w:sz w:val="20"/>
          <w:szCs w:val="20"/>
        </w:rPr>
        <w:t>(</w:t>
      </w:r>
      <w:r w:rsidR="00811661">
        <w:rPr>
          <w:rFonts w:ascii="Arial" w:hAnsi="Arial" w:cs="Arial"/>
          <w:b/>
          <w:sz w:val="20"/>
          <w:szCs w:val="20"/>
        </w:rPr>
        <w:t>1301</w:t>
      </w:r>
      <w:r w:rsidR="00F147EA" w:rsidRPr="004548E0">
        <w:rPr>
          <w:rFonts w:ascii="Arial" w:hAnsi="Arial" w:cs="Arial"/>
          <w:b/>
          <w:sz w:val="20"/>
          <w:szCs w:val="20"/>
        </w:rPr>
        <w:t>)</w:t>
      </w:r>
      <w:r w:rsidRPr="004548E0">
        <w:rPr>
          <w:rFonts w:ascii="Arial" w:hAnsi="Arial" w:cs="Arial"/>
          <w:b/>
          <w:sz w:val="20"/>
          <w:szCs w:val="20"/>
        </w:rPr>
        <w:t xml:space="preserve"> от</w:t>
      </w:r>
      <w:r w:rsidR="006808FC" w:rsidRPr="004548E0">
        <w:rPr>
          <w:rFonts w:ascii="Arial" w:hAnsi="Arial" w:cs="Arial"/>
          <w:b/>
          <w:sz w:val="20"/>
          <w:szCs w:val="20"/>
        </w:rPr>
        <w:t xml:space="preserve"> </w:t>
      </w:r>
      <w:r w:rsidR="004548E0" w:rsidRPr="004548E0">
        <w:rPr>
          <w:rFonts w:ascii="Arial" w:hAnsi="Arial" w:cs="Arial"/>
          <w:b/>
          <w:sz w:val="20"/>
          <w:szCs w:val="20"/>
        </w:rPr>
        <w:t xml:space="preserve">29 </w:t>
      </w:r>
      <w:r w:rsidR="00811661">
        <w:rPr>
          <w:rFonts w:ascii="Arial" w:hAnsi="Arial" w:cs="Arial"/>
          <w:b/>
          <w:sz w:val="20"/>
          <w:szCs w:val="20"/>
        </w:rPr>
        <w:t>но</w:t>
      </w:r>
      <w:r w:rsidR="004E1764" w:rsidRPr="004548E0">
        <w:rPr>
          <w:rFonts w:ascii="Arial" w:hAnsi="Arial" w:cs="Arial"/>
          <w:b/>
          <w:sz w:val="20"/>
          <w:szCs w:val="20"/>
        </w:rPr>
        <w:t>ября</w:t>
      </w:r>
      <w:r w:rsidR="0029179B" w:rsidRPr="004548E0">
        <w:rPr>
          <w:rFonts w:ascii="Arial" w:hAnsi="Arial" w:cs="Arial"/>
          <w:b/>
          <w:sz w:val="20"/>
          <w:szCs w:val="20"/>
        </w:rPr>
        <w:t xml:space="preserve"> </w:t>
      </w:r>
      <w:r w:rsidR="00522E44" w:rsidRPr="004548E0">
        <w:rPr>
          <w:rFonts w:ascii="Arial" w:hAnsi="Arial" w:cs="Arial"/>
          <w:b/>
          <w:sz w:val="20"/>
          <w:szCs w:val="20"/>
        </w:rPr>
        <w:t>20</w:t>
      </w:r>
      <w:r w:rsidR="00CD0EF7" w:rsidRPr="004548E0">
        <w:rPr>
          <w:rFonts w:ascii="Arial" w:hAnsi="Arial" w:cs="Arial"/>
          <w:b/>
          <w:sz w:val="20"/>
          <w:szCs w:val="20"/>
        </w:rPr>
        <w:t>23</w:t>
      </w:r>
      <w:r w:rsidR="00171420" w:rsidRPr="004548E0">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44583D"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907A5" w:rsidRDefault="00B907A5"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C03B3" w:rsidRDefault="009C03B3" w:rsidP="00034B79">
      <w:pPr>
        <w:jc w:val="both"/>
        <w:rPr>
          <w:rFonts w:ascii="Arial" w:hAnsi="Arial" w:cs="Arial"/>
          <w:sz w:val="20"/>
          <w:szCs w:val="20"/>
        </w:rPr>
      </w:pPr>
    </w:p>
    <w:p w:rsidR="00B907A5" w:rsidRDefault="00B907A5" w:rsidP="00034B79">
      <w:pPr>
        <w:jc w:val="both"/>
        <w:rPr>
          <w:rFonts w:ascii="Arial" w:hAnsi="Arial" w:cs="Arial"/>
          <w:sz w:val="20"/>
          <w:szCs w:val="20"/>
        </w:rPr>
      </w:pPr>
    </w:p>
    <w:p w:rsidR="009A0CF7"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D5359A" w:rsidRDefault="00D5359A" w:rsidP="00284E62">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505"/>
        <w:gridCol w:w="567"/>
      </w:tblGrid>
      <w:tr w:rsidR="00D5359A" w:rsidTr="00D5359A">
        <w:trPr>
          <w:trHeight w:val="384"/>
        </w:trPr>
        <w:tc>
          <w:tcPr>
            <w:tcW w:w="294" w:type="pct"/>
            <w:shd w:val="clear" w:color="auto" w:fill="auto"/>
          </w:tcPr>
          <w:p w:rsidR="00D5359A" w:rsidRPr="009A0CF7" w:rsidRDefault="00D5359A" w:rsidP="006C0F84">
            <w:pPr>
              <w:tabs>
                <w:tab w:val="left" w:pos="9071"/>
              </w:tabs>
              <w:ind w:right="-143"/>
              <w:jc w:val="both"/>
              <w:rPr>
                <w:rFonts w:ascii="Arial" w:hAnsi="Arial" w:cs="Arial"/>
                <w:b/>
                <w:sz w:val="20"/>
                <w:szCs w:val="20"/>
              </w:rPr>
            </w:pPr>
            <w:r>
              <w:rPr>
                <w:rFonts w:ascii="Arial" w:hAnsi="Arial" w:cs="Arial"/>
                <w:b/>
                <w:sz w:val="20"/>
                <w:szCs w:val="20"/>
              </w:rPr>
              <w:t>3</w:t>
            </w:r>
            <w:r w:rsidRPr="009A0CF7">
              <w:rPr>
                <w:rFonts w:ascii="Arial" w:hAnsi="Arial" w:cs="Arial"/>
                <w:b/>
                <w:sz w:val="20"/>
                <w:szCs w:val="20"/>
              </w:rPr>
              <w:t>.1.</w:t>
            </w:r>
          </w:p>
        </w:tc>
        <w:tc>
          <w:tcPr>
            <w:tcW w:w="4412" w:type="pct"/>
            <w:shd w:val="clear" w:color="auto" w:fill="auto"/>
          </w:tcPr>
          <w:p w:rsidR="00D5359A" w:rsidRPr="009A0CF7" w:rsidRDefault="00D5359A" w:rsidP="00D5359A">
            <w:pPr>
              <w:widowControl w:val="0"/>
              <w:rPr>
                <w:rFonts w:ascii="Arial" w:hAnsi="Arial" w:cs="Arial"/>
                <w:bCs/>
                <w:sz w:val="20"/>
                <w:szCs w:val="20"/>
              </w:rPr>
            </w:pPr>
            <w:r w:rsidRPr="005163A7">
              <w:rPr>
                <w:rFonts w:ascii="Arial" w:hAnsi="Arial" w:cs="Arial"/>
                <w:b/>
                <w:bCs/>
                <w:sz w:val="20"/>
                <w:szCs w:val="20"/>
              </w:rPr>
              <w:t xml:space="preserve">ЗАКЛЮЧЕНИЕ </w:t>
            </w:r>
            <w:r w:rsidRPr="005163A7">
              <w:rPr>
                <w:rFonts w:ascii="Arial" w:hAnsi="Arial" w:cs="Arial"/>
                <w:bCs/>
                <w:sz w:val="20"/>
                <w:szCs w:val="20"/>
              </w:rPr>
              <w:t>о результатах общественных обсуждений</w:t>
            </w:r>
          </w:p>
        </w:tc>
        <w:tc>
          <w:tcPr>
            <w:tcW w:w="294" w:type="pct"/>
            <w:shd w:val="clear" w:color="auto" w:fill="auto"/>
          </w:tcPr>
          <w:p w:rsidR="00D5359A" w:rsidRDefault="007B5BDE" w:rsidP="006C0F84">
            <w:pPr>
              <w:tabs>
                <w:tab w:val="left" w:pos="9071"/>
              </w:tabs>
              <w:ind w:left="-108" w:right="-143"/>
              <w:jc w:val="center"/>
              <w:rPr>
                <w:rFonts w:ascii="Arial" w:hAnsi="Arial" w:cs="Arial"/>
                <w:sz w:val="20"/>
                <w:szCs w:val="20"/>
              </w:rPr>
            </w:pPr>
            <w:r>
              <w:rPr>
                <w:rFonts w:ascii="Arial" w:hAnsi="Arial" w:cs="Arial"/>
                <w:sz w:val="20"/>
                <w:szCs w:val="20"/>
              </w:rPr>
              <w:t>03</w:t>
            </w:r>
          </w:p>
        </w:tc>
      </w:tr>
    </w:tbl>
    <w:p w:rsidR="00D5359A" w:rsidRDefault="00D5359A" w:rsidP="00284E62">
      <w:pPr>
        <w:jc w:val="both"/>
        <w:rPr>
          <w:rFonts w:ascii="Arial" w:hAnsi="Arial" w:cs="Arial"/>
          <w:sz w:val="20"/>
          <w:szCs w:val="20"/>
        </w:rPr>
      </w:pPr>
    </w:p>
    <w:p w:rsidR="00B907A5" w:rsidRDefault="00B907A5"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B907A5" w:rsidRDefault="00B907A5" w:rsidP="009C0B78">
      <w:pPr>
        <w:jc w:val="center"/>
        <w:rPr>
          <w:rFonts w:ascii="Arial" w:hAnsi="Arial" w:cs="Arial"/>
          <w:b/>
          <w:sz w:val="20"/>
          <w:szCs w:val="20"/>
        </w:rPr>
      </w:pPr>
    </w:p>
    <w:p w:rsidR="00B907A5" w:rsidRDefault="00B907A5"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965C4A" w:rsidRDefault="00965C4A" w:rsidP="009C0B78">
      <w:pPr>
        <w:jc w:val="center"/>
        <w:rPr>
          <w:rFonts w:ascii="Arial" w:hAnsi="Arial" w:cs="Arial"/>
          <w:b/>
          <w:sz w:val="20"/>
          <w:szCs w:val="20"/>
        </w:rPr>
      </w:pPr>
    </w:p>
    <w:p w:rsidR="00051480" w:rsidRDefault="00051480" w:rsidP="009C0B78">
      <w:pPr>
        <w:jc w:val="center"/>
        <w:rPr>
          <w:rFonts w:ascii="Arial" w:hAnsi="Arial" w:cs="Arial"/>
          <w:b/>
          <w:sz w:val="20"/>
          <w:szCs w:val="20"/>
        </w:rPr>
      </w:pPr>
    </w:p>
    <w:p w:rsidR="00811661" w:rsidRDefault="00811661" w:rsidP="009C03B3">
      <w:pPr>
        <w:jc w:val="center"/>
        <w:rPr>
          <w:rFonts w:ascii="Arial" w:hAnsi="Arial" w:cs="Arial"/>
          <w:b/>
          <w:sz w:val="20"/>
          <w:szCs w:val="20"/>
        </w:rPr>
      </w:pPr>
    </w:p>
    <w:p w:rsidR="00811661" w:rsidRDefault="00811661" w:rsidP="009C03B3">
      <w:pPr>
        <w:jc w:val="center"/>
        <w:rPr>
          <w:rFonts w:ascii="Arial" w:hAnsi="Arial" w:cs="Arial"/>
          <w:b/>
          <w:sz w:val="20"/>
          <w:szCs w:val="20"/>
        </w:rPr>
      </w:pPr>
    </w:p>
    <w:p w:rsidR="00811661" w:rsidRDefault="00811661" w:rsidP="009C03B3">
      <w:pPr>
        <w:jc w:val="center"/>
        <w:rPr>
          <w:rFonts w:ascii="Arial" w:hAnsi="Arial" w:cs="Arial"/>
          <w:b/>
          <w:sz w:val="20"/>
          <w:szCs w:val="20"/>
        </w:rPr>
      </w:pPr>
    </w:p>
    <w:p w:rsidR="00811661" w:rsidRDefault="00811661" w:rsidP="009C03B3">
      <w:pPr>
        <w:jc w:val="center"/>
        <w:rPr>
          <w:rFonts w:ascii="Arial" w:hAnsi="Arial" w:cs="Arial"/>
          <w:b/>
          <w:sz w:val="20"/>
          <w:szCs w:val="20"/>
        </w:rPr>
      </w:pPr>
    </w:p>
    <w:p w:rsidR="00811661" w:rsidRDefault="00811661" w:rsidP="009C03B3">
      <w:pPr>
        <w:jc w:val="center"/>
        <w:rPr>
          <w:rFonts w:ascii="Arial" w:hAnsi="Arial" w:cs="Arial"/>
          <w:b/>
          <w:sz w:val="20"/>
          <w:szCs w:val="20"/>
        </w:rPr>
      </w:pPr>
    </w:p>
    <w:p w:rsidR="00811661" w:rsidRDefault="00811661" w:rsidP="009C03B3">
      <w:pPr>
        <w:jc w:val="center"/>
        <w:rPr>
          <w:rFonts w:ascii="Arial" w:hAnsi="Arial" w:cs="Arial"/>
          <w:b/>
          <w:sz w:val="20"/>
          <w:szCs w:val="20"/>
        </w:rPr>
      </w:pPr>
    </w:p>
    <w:p w:rsidR="0074673F" w:rsidRDefault="0074673F" w:rsidP="006C0F84">
      <w:pPr>
        <w:jc w:val="center"/>
        <w:rPr>
          <w:rFonts w:ascii="Arial" w:hAnsi="Arial" w:cs="Arial"/>
          <w:b/>
          <w:sz w:val="20"/>
          <w:szCs w:val="20"/>
        </w:rPr>
      </w:pPr>
    </w:p>
    <w:p w:rsidR="0074673F" w:rsidRDefault="0074673F" w:rsidP="006C0F84">
      <w:pPr>
        <w:jc w:val="center"/>
        <w:rPr>
          <w:rFonts w:ascii="Arial" w:hAnsi="Arial" w:cs="Arial"/>
          <w:b/>
          <w:sz w:val="20"/>
          <w:szCs w:val="20"/>
        </w:rPr>
      </w:pPr>
    </w:p>
    <w:p w:rsidR="0074673F" w:rsidRDefault="0074673F" w:rsidP="006C0F84">
      <w:pPr>
        <w:jc w:val="center"/>
        <w:rPr>
          <w:rFonts w:ascii="Arial" w:hAnsi="Arial" w:cs="Arial"/>
          <w:b/>
          <w:sz w:val="20"/>
          <w:szCs w:val="20"/>
        </w:rPr>
      </w:pPr>
    </w:p>
    <w:p w:rsidR="0074673F" w:rsidRDefault="0074673F" w:rsidP="006C0F84">
      <w:pPr>
        <w:jc w:val="center"/>
        <w:rPr>
          <w:rFonts w:ascii="Arial" w:hAnsi="Arial" w:cs="Arial"/>
          <w:b/>
          <w:sz w:val="20"/>
          <w:szCs w:val="20"/>
        </w:rPr>
      </w:pPr>
    </w:p>
    <w:p w:rsidR="0074673F" w:rsidRDefault="0074673F" w:rsidP="006C0F84">
      <w:pPr>
        <w:jc w:val="center"/>
        <w:rPr>
          <w:rFonts w:ascii="Arial" w:hAnsi="Arial" w:cs="Arial"/>
          <w:b/>
          <w:sz w:val="20"/>
          <w:szCs w:val="20"/>
        </w:rPr>
      </w:pPr>
    </w:p>
    <w:p w:rsidR="0074673F" w:rsidRDefault="0074673F" w:rsidP="006C0F84">
      <w:pPr>
        <w:jc w:val="center"/>
        <w:rPr>
          <w:rFonts w:ascii="Arial" w:hAnsi="Arial" w:cs="Arial"/>
          <w:b/>
          <w:sz w:val="20"/>
          <w:szCs w:val="20"/>
        </w:rPr>
      </w:pPr>
    </w:p>
    <w:p w:rsidR="0074673F" w:rsidRDefault="0074673F" w:rsidP="006C0F84">
      <w:pPr>
        <w:jc w:val="center"/>
        <w:rPr>
          <w:rFonts w:ascii="Arial" w:hAnsi="Arial" w:cs="Arial"/>
          <w:b/>
          <w:sz w:val="20"/>
          <w:szCs w:val="20"/>
        </w:rPr>
      </w:pPr>
    </w:p>
    <w:p w:rsidR="0074673F" w:rsidRDefault="0074673F" w:rsidP="007B5BDE">
      <w:pPr>
        <w:rPr>
          <w:rFonts w:ascii="Arial" w:hAnsi="Arial" w:cs="Arial"/>
          <w:b/>
          <w:sz w:val="20"/>
          <w:szCs w:val="20"/>
        </w:rPr>
      </w:pPr>
    </w:p>
    <w:p w:rsidR="006C0F84" w:rsidRDefault="006C0F84" w:rsidP="006C0F84">
      <w:pPr>
        <w:jc w:val="center"/>
        <w:rPr>
          <w:rFonts w:ascii="Arial" w:hAnsi="Arial" w:cs="Arial"/>
          <w:b/>
          <w:sz w:val="20"/>
          <w:szCs w:val="20"/>
        </w:rPr>
      </w:pPr>
      <w:r w:rsidRPr="006C0F84">
        <w:rPr>
          <w:rFonts w:ascii="Arial" w:hAnsi="Arial" w:cs="Arial"/>
          <w:b/>
          <w:sz w:val="20"/>
          <w:szCs w:val="20"/>
        </w:rPr>
        <w:lastRenderedPageBreak/>
        <w:t xml:space="preserve">РАЗДЕЛ </w:t>
      </w:r>
      <w:r w:rsidRPr="006C0F84">
        <w:rPr>
          <w:rFonts w:ascii="Arial" w:hAnsi="Arial" w:cs="Arial"/>
          <w:b/>
          <w:sz w:val="20"/>
          <w:szCs w:val="20"/>
          <w:lang w:val="en-US"/>
        </w:rPr>
        <w:t>III</w:t>
      </w:r>
      <w:r w:rsidRPr="006C0F84">
        <w:rPr>
          <w:rFonts w:ascii="Arial" w:hAnsi="Arial" w:cs="Arial"/>
          <w:b/>
          <w:sz w:val="20"/>
          <w:szCs w:val="20"/>
        </w:rPr>
        <w:t>. Официальные сообщения и материалы органов местного самоуправления города Куйбышева Куйбышевского района Новосибирской области</w:t>
      </w:r>
    </w:p>
    <w:p w:rsidR="006C0F84" w:rsidRDefault="006C0F84" w:rsidP="006C0F84">
      <w:pPr>
        <w:jc w:val="center"/>
        <w:rPr>
          <w:rFonts w:ascii="Arial" w:hAnsi="Arial" w:cs="Arial"/>
          <w:b/>
          <w:sz w:val="20"/>
          <w:szCs w:val="20"/>
        </w:rPr>
      </w:pPr>
    </w:p>
    <w:p w:rsidR="006C0F84" w:rsidRPr="006C0F84" w:rsidRDefault="006C0F84" w:rsidP="006C0F84">
      <w:pPr>
        <w:rPr>
          <w:rFonts w:ascii="Arial" w:hAnsi="Arial" w:cs="Arial"/>
          <w:b/>
          <w:sz w:val="20"/>
          <w:szCs w:val="20"/>
        </w:rPr>
      </w:pPr>
      <w:r>
        <w:rPr>
          <w:rFonts w:ascii="Arial" w:hAnsi="Arial" w:cs="Arial"/>
          <w:b/>
          <w:sz w:val="20"/>
          <w:szCs w:val="20"/>
        </w:rPr>
        <w:t xml:space="preserve">3.1. </w:t>
      </w:r>
      <w:r w:rsidRPr="005163A7">
        <w:rPr>
          <w:rFonts w:ascii="Arial" w:hAnsi="Arial" w:cs="Arial"/>
          <w:b/>
          <w:bCs/>
          <w:sz w:val="20"/>
          <w:szCs w:val="20"/>
        </w:rPr>
        <w:t xml:space="preserve">ЗАКЛЮЧЕНИЕ </w:t>
      </w:r>
      <w:r w:rsidRPr="005163A7">
        <w:rPr>
          <w:rFonts w:ascii="Arial" w:hAnsi="Arial" w:cs="Arial"/>
          <w:bCs/>
          <w:sz w:val="20"/>
          <w:szCs w:val="20"/>
        </w:rPr>
        <w:t>о результатах общественных обсуждений</w:t>
      </w:r>
    </w:p>
    <w:p w:rsidR="006C0F84" w:rsidRDefault="006C0F84" w:rsidP="006C0F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p>
    <w:p w:rsidR="00811661" w:rsidRPr="00811661" w:rsidRDefault="00811661" w:rsidP="00811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811661">
        <w:rPr>
          <w:rFonts w:ascii="Arial" w:hAnsi="Arial" w:cs="Arial"/>
          <w:b/>
          <w:bCs/>
          <w:sz w:val="20"/>
          <w:szCs w:val="20"/>
        </w:rPr>
        <w:t>ЗАКЛЮЧЕНИЕ</w:t>
      </w:r>
    </w:p>
    <w:p w:rsidR="00811661" w:rsidRPr="00811661" w:rsidRDefault="00811661" w:rsidP="00811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811661">
        <w:rPr>
          <w:rFonts w:ascii="Arial" w:hAnsi="Arial" w:cs="Arial"/>
          <w:b/>
          <w:bCs/>
          <w:sz w:val="20"/>
          <w:szCs w:val="20"/>
        </w:rPr>
        <w:t xml:space="preserve">О РЕЗУЛЬТАТАХ </w:t>
      </w:r>
      <w:r w:rsidRPr="00811661">
        <w:rPr>
          <w:rFonts w:ascii="Arial" w:hAnsi="Arial" w:cs="Arial"/>
          <w:b/>
          <w:sz w:val="20"/>
          <w:szCs w:val="20"/>
        </w:rPr>
        <w:t>ОБЩЕСТВЕННЫХ ОБСУЖДЕНИЙ</w:t>
      </w:r>
      <w:r w:rsidRPr="00811661">
        <w:rPr>
          <w:rFonts w:ascii="Arial" w:hAnsi="Arial" w:cs="Arial"/>
          <w:b/>
          <w:bCs/>
          <w:sz w:val="20"/>
          <w:szCs w:val="20"/>
        </w:rPr>
        <w:t xml:space="preserve"> </w:t>
      </w:r>
    </w:p>
    <w:p w:rsidR="00811661" w:rsidRPr="00811661" w:rsidRDefault="00811661" w:rsidP="00811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811661">
        <w:rPr>
          <w:rFonts w:ascii="Arial" w:hAnsi="Arial" w:cs="Arial"/>
          <w:b/>
          <w:bCs/>
          <w:sz w:val="20"/>
          <w:szCs w:val="20"/>
        </w:rPr>
        <w:t>ПО ПРОЕКТУ</w:t>
      </w:r>
    </w:p>
    <w:p w:rsidR="00811661" w:rsidRPr="00811661" w:rsidRDefault="00811661" w:rsidP="00811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p>
    <w:p w:rsidR="00811661" w:rsidRPr="00811661" w:rsidRDefault="00811661" w:rsidP="00811661">
      <w:pPr>
        <w:widowControl w:val="0"/>
        <w:tabs>
          <w:tab w:val="left" w:pos="426"/>
        </w:tabs>
        <w:autoSpaceDE w:val="0"/>
        <w:autoSpaceDN w:val="0"/>
        <w:adjustRightInd w:val="0"/>
        <w:jc w:val="both"/>
        <w:rPr>
          <w:rFonts w:ascii="Arial" w:hAnsi="Arial" w:cs="Arial"/>
          <w:sz w:val="20"/>
          <w:szCs w:val="20"/>
        </w:rPr>
      </w:pPr>
      <w:r w:rsidRPr="00811661">
        <w:rPr>
          <w:rFonts w:ascii="Arial" w:hAnsi="Arial" w:cs="Arial"/>
          <w:sz w:val="20"/>
          <w:szCs w:val="20"/>
          <w:u w:val="single"/>
        </w:rPr>
        <w:t>решения о предоставлении разрешения на условно разрешенный вид использования -  «для индивидуального жилищного строительства (2.1)» земельному участку с кадастровым номером 54:34:012206:544, площадью 567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улица Песчаная, земельный участок № 2</w:t>
      </w:r>
      <w:r w:rsidRPr="00811661">
        <w:rPr>
          <w:rFonts w:ascii="Arial" w:hAnsi="Arial" w:cs="Arial"/>
          <w:sz w:val="20"/>
          <w:szCs w:val="20"/>
        </w:rPr>
        <w:t>________________________________________</w:t>
      </w:r>
    </w:p>
    <w:p w:rsidR="00811661" w:rsidRPr="00811661" w:rsidRDefault="00811661" w:rsidP="00811661">
      <w:pPr>
        <w:widowControl w:val="0"/>
        <w:tabs>
          <w:tab w:val="left" w:pos="426"/>
        </w:tabs>
        <w:autoSpaceDE w:val="0"/>
        <w:autoSpaceDN w:val="0"/>
        <w:adjustRightInd w:val="0"/>
        <w:jc w:val="center"/>
        <w:rPr>
          <w:rFonts w:ascii="Arial" w:hAnsi="Arial" w:cs="Arial"/>
          <w:i/>
          <w:sz w:val="20"/>
          <w:szCs w:val="20"/>
        </w:rPr>
      </w:pPr>
      <w:r w:rsidRPr="00811661">
        <w:rPr>
          <w:rFonts w:ascii="Arial" w:hAnsi="Arial" w:cs="Arial"/>
          <w:bCs/>
          <w:i/>
          <w:sz w:val="20"/>
          <w:szCs w:val="20"/>
        </w:rPr>
        <w:t>(наименование проекта)</w:t>
      </w:r>
      <w:r w:rsidRPr="00811661">
        <w:rPr>
          <w:rFonts w:ascii="Arial" w:hAnsi="Arial" w:cs="Arial"/>
          <w:i/>
          <w:sz w:val="20"/>
          <w:szCs w:val="20"/>
        </w:rPr>
        <w:t xml:space="preserve"> </w:t>
      </w:r>
    </w:p>
    <w:p w:rsidR="00811661" w:rsidRPr="00811661" w:rsidRDefault="00811661" w:rsidP="00811661">
      <w:pPr>
        <w:widowControl w:val="0"/>
        <w:tabs>
          <w:tab w:val="left" w:pos="426"/>
        </w:tabs>
        <w:autoSpaceDE w:val="0"/>
        <w:autoSpaceDN w:val="0"/>
        <w:adjustRightInd w:val="0"/>
        <w:jc w:val="right"/>
        <w:rPr>
          <w:rFonts w:ascii="Arial" w:hAnsi="Arial" w:cs="Arial"/>
          <w:sz w:val="20"/>
          <w:szCs w:val="20"/>
        </w:rPr>
      </w:pPr>
      <w:r w:rsidRPr="00811661">
        <w:rPr>
          <w:rFonts w:ascii="Arial" w:hAnsi="Arial" w:cs="Arial"/>
          <w:i/>
          <w:color w:val="0070C0"/>
          <w:sz w:val="20"/>
          <w:szCs w:val="20"/>
        </w:rPr>
        <w:t xml:space="preserve">                                                                                                                                       </w:t>
      </w:r>
      <w:r w:rsidRPr="00811661">
        <w:rPr>
          <w:rFonts w:ascii="Arial" w:hAnsi="Arial" w:cs="Arial"/>
          <w:sz w:val="20"/>
          <w:szCs w:val="20"/>
        </w:rPr>
        <w:t>_________</w:t>
      </w:r>
      <w:r w:rsidRPr="00811661">
        <w:rPr>
          <w:rFonts w:ascii="Arial" w:hAnsi="Arial" w:cs="Arial"/>
          <w:sz w:val="20"/>
          <w:szCs w:val="20"/>
          <w:u w:val="single"/>
        </w:rPr>
        <w:t>24.11.2023</w:t>
      </w:r>
      <w:r w:rsidRPr="00811661">
        <w:rPr>
          <w:rFonts w:ascii="Arial" w:hAnsi="Arial" w:cs="Arial"/>
          <w:sz w:val="20"/>
          <w:szCs w:val="20"/>
        </w:rPr>
        <w:t>_________</w:t>
      </w:r>
    </w:p>
    <w:p w:rsidR="00811661" w:rsidRPr="00811661" w:rsidRDefault="00811661" w:rsidP="00811661">
      <w:pPr>
        <w:autoSpaceDE w:val="0"/>
        <w:autoSpaceDN w:val="0"/>
        <w:adjustRightInd w:val="0"/>
        <w:ind w:firstLine="540"/>
        <w:jc w:val="right"/>
        <w:rPr>
          <w:rFonts w:ascii="Arial" w:hAnsi="Arial" w:cs="Arial"/>
          <w:i/>
          <w:sz w:val="20"/>
          <w:szCs w:val="20"/>
        </w:rPr>
      </w:pPr>
      <w:r w:rsidRPr="00811661">
        <w:rPr>
          <w:rFonts w:ascii="Arial" w:hAnsi="Arial" w:cs="Arial"/>
          <w:i/>
          <w:sz w:val="20"/>
          <w:szCs w:val="20"/>
        </w:rPr>
        <w:t xml:space="preserve"> (дата оформления заключения) </w:t>
      </w:r>
    </w:p>
    <w:p w:rsidR="00811661" w:rsidRPr="00811661" w:rsidRDefault="00811661" w:rsidP="00811661">
      <w:pPr>
        <w:autoSpaceDE w:val="0"/>
        <w:autoSpaceDN w:val="0"/>
        <w:adjustRightInd w:val="0"/>
        <w:ind w:firstLine="540"/>
        <w:jc w:val="both"/>
        <w:rPr>
          <w:rFonts w:ascii="Arial" w:hAnsi="Arial" w:cs="Arial"/>
          <w:sz w:val="20"/>
          <w:szCs w:val="20"/>
        </w:rPr>
      </w:pPr>
    </w:p>
    <w:p w:rsidR="00811661" w:rsidRPr="00811661" w:rsidRDefault="00811661" w:rsidP="00811661">
      <w:pPr>
        <w:widowControl w:val="0"/>
        <w:tabs>
          <w:tab w:val="left" w:pos="426"/>
        </w:tabs>
        <w:autoSpaceDE w:val="0"/>
        <w:autoSpaceDN w:val="0"/>
        <w:adjustRightInd w:val="0"/>
        <w:ind w:firstLine="567"/>
        <w:jc w:val="both"/>
        <w:rPr>
          <w:rFonts w:ascii="Arial" w:hAnsi="Arial" w:cs="Arial"/>
          <w:sz w:val="20"/>
          <w:szCs w:val="20"/>
        </w:rPr>
      </w:pPr>
      <w:r w:rsidRPr="00811661">
        <w:rPr>
          <w:rFonts w:ascii="Arial" w:hAnsi="Arial" w:cs="Arial"/>
          <w:sz w:val="20"/>
          <w:szCs w:val="20"/>
        </w:rPr>
        <w:t xml:space="preserve">Заключение о результатах общественных обсуждений подготовлено на основании протокола общественных обсуждений по </w:t>
      </w:r>
      <w:r w:rsidRPr="00811661">
        <w:rPr>
          <w:rFonts w:ascii="Arial" w:hAnsi="Arial" w:cs="Arial"/>
          <w:sz w:val="20"/>
          <w:szCs w:val="20"/>
          <w:u w:val="single"/>
        </w:rPr>
        <w:t>проекту решения о предоставлении разрешения на условно разрешенный вид использования - «для индивидуального жилищного строительства (2.1)» земельному участку с кадастровым номером 54:34:012206:544, площадью 567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улица Песчаная, земельный участок № 2</w:t>
      </w:r>
      <w:r w:rsidRPr="00811661">
        <w:rPr>
          <w:rFonts w:ascii="Arial" w:hAnsi="Arial" w:cs="Arial"/>
          <w:sz w:val="20"/>
          <w:szCs w:val="20"/>
        </w:rPr>
        <w:t xml:space="preserve"> от 22.11.2023 г.</w:t>
      </w:r>
    </w:p>
    <w:p w:rsidR="00811661" w:rsidRPr="00811661" w:rsidRDefault="00811661" w:rsidP="00811661">
      <w:pPr>
        <w:autoSpaceDE w:val="0"/>
        <w:autoSpaceDN w:val="0"/>
        <w:adjustRightInd w:val="0"/>
        <w:ind w:firstLine="567"/>
        <w:jc w:val="both"/>
        <w:rPr>
          <w:rFonts w:ascii="Arial" w:hAnsi="Arial" w:cs="Arial"/>
          <w:bCs/>
          <w:sz w:val="20"/>
          <w:szCs w:val="20"/>
        </w:rPr>
      </w:pPr>
      <w:r w:rsidRPr="00811661">
        <w:rPr>
          <w:rFonts w:ascii="Arial" w:hAnsi="Arial" w:cs="Arial"/>
          <w:sz w:val="20"/>
          <w:szCs w:val="20"/>
        </w:rPr>
        <w:t>В общественных обсуждениях приняли участие 0 жителей города Куйбышева Куйбышевского района Новосибирской области.</w:t>
      </w:r>
    </w:p>
    <w:p w:rsidR="00811661" w:rsidRPr="00811661" w:rsidRDefault="00811661" w:rsidP="00811661">
      <w:pPr>
        <w:autoSpaceDE w:val="0"/>
        <w:autoSpaceDN w:val="0"/>
        <w:adjustRightInd w:val="0"/>
        <w:ind w:firstLine="567"/>
        <w:jc w:val="both"/>
        <w:rPr>
          <w:rFonts w:ascii="Arial" w:hAnsi="Arial" w:cs="Arial"/>
          <w:sz w:val="20"/>
          <w:szCs w:val="20"/>
        </w:rPr>
      </w:pPr>
      <w:r w:rsidRPr="00811661">
        <w:rPr>
          <w:rFonts w:ascii="Arial" w:hAnsi="Arial" w:cs="Arial"/>
          <w:sz w:val="20"/>
          <w:szCs w:val="20"/>
        </w:rPr>
        <w:t>На общественные обсуждения участниками общественных обсуждений были внесены следующие замечания и предложения:</w:t>
      </w:r>
    </w:p>
    <w:p w:rsidR="00811661" w:rsidRPr="00811661" w:rsidRDefault="00811661" w:rsidP="00811661">
      <w:pPr>
        <w:autoSpaceDE w:val="0"/>
        <w:autoSpaceDN w:val="0"/>
        <w:adjustRightInd w:val="0"/>
        <w:ind w:firstLine="567"/>
        <w:jc w:val="both"/>
        <w:rPr>
          <w:rFonts w:ascii="Arial" w:hAnsi="Arial" w:cs="Arial"/>
          <w:sz w:val="20"/>
          <w:szCs w:val="20"/>
        </w:rPr>
      </w:pPr>
      <w:r w:rsidRPr="00811661">
        <w:rPr>
          <w:rFonts w:ascii="Arial" w:hAnsi="Arial" w:cs="Arial"/>
          <w:sz w:val="20"/>
          <w:szCs w:val="20"/>
        </w:rPr>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811661" w:rsidRPr="00811661" w:rsidRDefault="00811661" w:rsidP="00811661">
      <w:pPr>
        <w:autoSpaceDE w:val="0"/>
        <w:autoSpaceDN w:val="0"/>
        <w:adjustRightInd w:val="0"/>
        <w:ind w:firstLine="567"/>
        <w:jc w:val="both"/>
        <w:rPr>
          <w:rFonts w:ascii="Arial" w:hAnsi="Arial" w:cs="Arial"/>
          <w:sz w:val="20"/>
          <w:szCs w:val="20"/>
        </w:rPr>
      </w:pPr>
      <w:r w:rsidRPr="00811661">
        <w:rPr>
          <w:rFonts w:ascii="Arial" w:hAnsi="Arial" w:cs="Arial"/>
          <w:sz w:val="20"/>
          <w:szCs w:val="20"/>
        </w:rPr>
        <w:t>__________________</w:t>
      </w:r>
      <w:r w:rsidRPr="00811661">
        <w:rPr>
          <w:rFonts w:ascii="Arial" w:hAnsi="Arial" w:cs="Arial"/>
          <w:sz w:val="20"/>
          <w:szCs w:val="20"/>
          <w:u w:val="single"/>
        </w:rPr>
        <w:t>не поступали</w:t>
      </w:r>
      <w:r w:rsidRPr="00811661">
        <w:rPr>
          <w:rFonts w:ascii="Arial" w:hAnsi="Arial" w:cs="Arial"/>
          <w:sz w:val="20"/>
          <w:szCs w:val="20"/>
        </w:rPr>
        <w:t>_____________________________________</w:t>
      </w:r>
    </w:p>
    <w:p w:rsidR="00811661" w:rsidRPr="00811661" w:rsidRDefault="00811661" w:rsidP="00811661">
      <w:pPr>
        <w:autoSpaceDE w:val="0"/>
        <w:autoSpaceDN w:val="0"/>
        <w:adjustRightInd w:val="0"/>
        <w:ind w:firstLine="567"/>
        <w:jc w:val="both"/>
        <w:rPr>
          <w:rFonts w:ascii="Arial" w:hAnsi="Arial" w:cs="Arial"/>
          <w:sz w:val="20"/>
          <w:szCs w:val="20"/>
        </w:rPr>
      </w:pPr>
      <w:r w:rsidRPr="00811661">
        <w:rPr>
          <w:rFonts w:ascii="Arial" w:hAnsi="Arial" w:cs="Arial"/>
          <w:sz w:val="20"/>
          <w:szCs w:val="20"/>
        </w:rPr>
        <w:t xml:space="preserve">2) Содержание внесенных предложений и замечаний иных участников общественных обсуждений: </w:t>
      </w:r>
    </w:p>
    <w:p w:rsidR="00811661" w:rsidRPr="00811661" w:rsidRDefault="00811661" w:rsidP="00811661">
      <w:pPr>
        <w:autoSpaceDE w:val="0"/>
        <w:autoSpaceDN w:val="0"/>
        <w:adjustRightInd w:val="0"/>
        <w:ind w:firstLine="567"/>
        <w:jc w:val="both"/>
        <w:rPr>
          <w:rFonts w:ascii="Arial" w:hAnsi="Arial" w:cs="Arial"/>
          <w:sz w:val="20"/>
          <w:szCs w:val="20"/>
        </w:rPr>
      </w:pPr>
      <w:r w:rsidRPr="00811661">
        <w:rPr>
          <w:rFonts w:ascii="Arial" w:hAnsi="Arial" w:cs="Arial"/>
          <w:sz w:val="20"/>
          <w:szCs w:val="20"/>
        </w:rPr>
        <w:t>___________________</w:t>
      </w:r>
      <w:r w:rsidRPr="00811661">
        <w:rPr>
          <w:rFonts w:ascii="Arial" w:hAnsi="Arial" w:cs="Arial"/>
          <w:sz w:val="20"/>
          <w:szCs w:val="20"/>
          <w:u w:val="single"/>
        </w:rPr>
        <w:t>не поступали</w:t>
      </w:r>
      <w:r w:rsidRPr="00811661">
        <w:rPr>
          <w:rFonts w:ascii="Arial" w:hAnsi="Arial" w:cs="Arial"/>
          <w:sz w:val="20"/>
          <w:szCs w:val="20"/>
        </w:rPr>
        <w:t>________________________________________</w:t>
      </w:r>
    </w:p>
    <w:p w:rsidR="00811661" w:rsidRPr="00811661" w:rsidRDefault="00811661" w:rsidP="00811661">
      <w:pPr>
        <w:autoSpaceDE w:val="0"/>
        <w:autoSpaceDN w:val="0"/>
        <w:adjustRightInd w:val="0"/>
        <w:ind w:firstLine="567"/>
        <w:jc w:val="both"/>
        <w:rPr>
          <w:rFonts w:ascii="Arial" w:hAnsi="Arial" w:cs="Arial"/>
          <w:sz w:val="20"/>
          <w:szCs w:val="20"/>
        </w:rPr>
      </w:pPr>
      <w:r w:rsidRPr="00811661">
        <w:rPr>
          <w:rFonts w:ascii="Arial" w:hAnsi="Arial" w:cs="Arial"/>
          <w:sz w:val="20"/>
          <w:szCs w:val="20"/>
        </w:rPr>
        <w:t>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811661" w:rsidRPr="00811661" w:rsidRDefault="00811661" w:rsidP="00811661">
      <w:pPr>
        <w:autoSpaceDE w:val="0"/>
        <w:autoSpaceDN w:val="0"/>
        <w:adjustRightInd w:val="0"/>
        <w:ind w:firstLine="567"/>
        <w:rPr>
          <w:rFonts w:ascii="Arial" w:hAnsi="Arial" w:cs="Arial"/>
          <w:b/>
          <w:sz w:val="20"/>
          <w:szCs w:val="20"/>
          <w:u w:val="single"/>
        </w:rPr>
      </w:pPr>
      <w:r w:rsidRPr="00811661">
        <w:rPr>
          <w:rFonts w:ascii="Arial" w:hAnsi="Arial" w:cs="Arial"/>
          <w:b/>
          <w:sz w:val="20"/>
          <w:szCs w:val="20"/>
          <w:u w:val="single"/>
        </w:rPr>
        <w:t>Вывод по результатам общественных обсуждений:</w:t>
      </w:r>
    </w:p>
    <w:p w:rsidR="00811661" w:rsidRPr="00811661" w:rsidRDefault="00811661" w:rsidP="00811661">
      <w:pPr>
        <w:widowControl w:val="0"/>
        <w:tabs>
          <w:tab w:val="left" w:pos="426"/>
        </w:tabs>
        <w:autoSpaceDE w:val="0"/>
        <w:autoSpaceDN w:val="0"/>
        <w:adjustRightInd w:val="0"/>
        <w:ind w:firstLine="567"/>
        <w:jc w:val="both"/>
        <w:rPr>
          <w:rFonts w:ascii="Arial" w:hAnsi="Arial" w:cs="Arial"/>
          <w:sz w:val="20"/>
          <w:szCs w:val="20"/>
        </w:rPr>
      </w:pPr>
      <w:r w:rsidRPr="00811661">
        <w:rPr>
          <w:rFonts w:ascii="Arial" w:hAnsi="Arial" w:cs="Arial"/>
          <w:sz w:val="20"/>
          <w:szCs w:val="20"/>
        </w:rPr>
        <w:t xml:space="preserve">1. Общественные обсуждения по проекту решения </w:t>
      </w:r>
      <w:r w:rsidRPr="00811661">
        <w:rPr>
          <w:rFonts w:ascii="Arial" w:hAnsi="Arial" w:cs="Arial"/>
          <w:sz w:val="20"/>
          <w:szCs w:val="20"/>
          <w:u w:val="single"/>
        </w:rPr>
        <w:t xml:space="preserve">о предоставлении разрешения на условно разрешенный вид использования - </w:t>
      </w:r>
      <w:r w:rsidRPr="00811661">
        <w:rPr>
          <w:rFonts w:ascii="Arial" w:hAnsi="Arial" w:cs="Arial"/>
          <w:sz w:val="20"/>
          <w:szCs w:val="20"/>
        </w:rPr>
        <w:t xml:space="preserve">«для индивидуального жилищного строительства (2.1)» земельному участку с кадастровым номером 54:34:012206:544, площадью 567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улица Песчаная, земельный участок № 2 </w:t>
      </w:r>
      <w:r w:rsidRPr="00811661">
        <w:rPr>
          <w:rFonts w:ascii="Arial" w:hAnsi="Arial" w:cs="Arial"/>
          <w:bCs/>
          <w:sz w:val="20"/>
          <w:szCs w:val="20"/>
        </w:rPr>
        <w:t>считать состоявшимися.</w:t>
      </w:r>
    </w:p>
    <w:p w:rsidR="00811661" w:rsidRPr="00811661" w:rsidRDefault="00811661" w:rsidP="00811661">
      <w:pPr>
        <w:widowControl w:val="0"/>
        <w:tabs>
          <w:tab w:val="left" w:pos="426"/>
        </w:tabs>
        <w:autoSpaceDE w:val="0"/>
        <w:autoSpaceDN w:val="0"/>
        <w:adjustRightInd w:val="0"/>
        <w:ind w:firstLine="567"/>
        <w:jc w:val="both"/>
        <w:rPr>
          <w:rFonts w:ascii="Arial" w:hAnsi="Arial" w:cs="Arial"/>
          <w:color w:val="000000"/>
          <w:sz w:val="20"/>
          <w:szCs w:val="20"/>
        </w:rPr>
      </w:pPr>
      <w:r w:rsidRPr="00811661">
        <w:rPr>
          <w:rFonts w:ascii="Arial" w:hAnsi="Arial" w:cs="Arial"/>
          <w:bCs/>
          <w:sz w:val="20"/>
          <w:szCs w:val="20"/>
        </w:rPr>
        <w:t>2. П</w:t>
      </w:r>
      <w:r w:rsidRPr="00811661">
        <w:rPr>
          <w:rFonts w:ascii="Arial" w:hAnsi="Arial" w:cs="Arial"/>
          <w:sz w:val="20"/>
          <w:szCs w:val="20"/>
        </w:rPr>
        <w:t xml:space="preserve">роект решения </w:t>
      </w:r>
      <w:r w:rsidRPr="00811661">
        <w:rPr>
          <w:rFonts w:ascii="Arial" w:hAnsi="Arial" w:cs="Arial"/>
          <w:sz w:val="20"/>
          <w:szCs w:val="20"/>
          <w:u w:val="single"/>
        </w:rPr>
        <w:t xml:space="preserve">о предоставлении разрешения на условно разрешенный вид использования - </w:t>
      </w:r>
      <w:r w:rsidRPr="00811661">
        <w:rPr>
          <w:rFonts w:ascii="Arial" w:hAnsi="Arial" w:cs="Arial"/>
          <w:sz w:val="20"/>
          <w:szCs w:val="20"/>
        </w:rPr>
        <w:t>«для индивидуального жилищного строительства (2.1)» земельному участку с кадастровым номером 54:34:012206:544, площадью 567 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улица Песчаная, земельный участок № 2 рекомендован к утверждению</w:t>
      </w:r>
      <w:r w:rsidRPr="00811661">
        <w:rPr>
          <w:rFonts w:ascii="Arial" w:hAnsi="Arial" w:cs="Arial"/>
          <w:bCs/>
          <w:sz w:val="20"/>
          <w:szCs w:val="20"/>
        </w:rPr>
        <w:t>.</w:t>
      </w:r>
    </w:p>
    <w:p w:rsidR="00811661" w:rsidRPr="00811661" w:rsidRDefault="00811661" w:rsidP="00811661">
      <w:pPr>
        <w:tabs>
          <w:tab w:val="left" w:pos="567"/>
        </w:tabs>
        <w:ind w:firstLine="567"/>
        <w:jc w:val="both"/>
        <w:rPr>
          <w:rFonts w:ascii="Arial" w:hAnsi="Arial" w:cs="Arial"/>
          <w:sz w:val="20"/>
          <w:szCs w:val="20"/>
        </w:rPr>
      </w:pPr>
      <w:r w:rsidRPr="00811661">
        <w:rPr>
          <w:rFonts w:ascii="Arial" w:hAnsi="Arial" w:cs="Arial"/>
          <w:sz w:val="20"/>
          <w:szCs w:val="20"/>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811661" w:rsidRPr="00811661" w:rsidRDefault="00811661" w:rsidP="00811661">
      <w:pPr>
        <w:tabs>
          <w:tab w:val="center" w:pos="-1843"/>
          <w:tab w:val="left" w:pos="-1418"/>
          <w:tab w:val="right" w:pos="11907"/>
        </w:tabs>
        <w:autoSpaceDE w:val="0"/>
        <w:autoSpaceDN w:val="0"/>
        <w:ind w:right="-1"/>
        <w:jc w:val="both"/>
        <w:rPr>
          <w:rFonts w:ascii="Arial" w:hAnsi="Arial" w:cs="Arial"/>
          <w:color w:val="000000"/>
          <w:sz w:val="20"/>
          <w:szCs w:val="20"/>
        </w:rPr>
      </w:pPr>
    </w:p>
    <w:p w:rsidR="007B5BDE" w:rsidRDefault="007B5BDE" w:rsidP="00811661">
      <w:pPr>
        <w:tabs>
          <w:tab w:val="left" w:pos="480"/>
          <w:tab w:val="left" w:pos="600"/>
        </w:tabs>
        <w:jc w:val="both"/>
        <w:rPr>
          <w:rFonts w:ascii="Arial" w:hAnsi="Arial" w:cs="Arial"/>
          <w:color w:val="000000"/>
          <w:sz w:val="20"/>
          <w:szCs w:val="20"/>
        </w:rPr>
      </w:pPr>
    </w:p>
    <w:p w:rsidR="007B5BDE" w:rsidRDefault="007B5BDE" w:rsidP="00811661">
      <w:pPr>
        <w:tabs>
          <w:tab w:val="left" w:pos="480"/>
          <w:tab w:val="left" w:pos="600"/>
        </w:tabs>
        <w:jc w:val="both"/>
        <w:rPr>
          <w:rFonts w:ascii="Arial" w:hAnsi="Arial" w:cs="Arial"/>
          <w:color w:val="000000"/>
          <w:sz w:val="20"/>
          <w:szCs w:val="20"/>
        </w:rPr>
      </w:pPr>
    </w:p>
    <w:p w:rsidR="007B5BDE" w:rsidRDefault="007B5BDE" w:rsidP="00811661">
      <w:pPr>
        <w:tabs>
          <w:tab w:val="left" w:pos="480"/>
          <w:tab w:val="left" w:pos="600"/>
        </w:tabs>
        <w:jc w:val="both"/>
        <w:rPr>
          <w:rFonts w:ascii="Arial" w:hAnsi="Arial" w:cs="Arial"/>
          <w:color w:val="000000"/>
          <w:sz w:val="20"/>
          <w:szCs w:val="20"/>
        </w:rPr>
      </w:pPr>
    </w:p>
    <w:p w:rsidR="00811661" w:rsidRPr="00811661" w:rsidRDefault="00811661" w:rsidP="00811661">
      <w:pPr>
        <w:tabs>
          <w:tab w:val="left" w:pos="480"/>
          <w:tab w:val="left" w:pos="600"/>
        </w:tabs>
        <w:jc w:val="both"/>
        <w:rPr>
          <w:rFonts w:ascii="Arial" w:hAnsi="Arial" w:cs="Arial"/>
          <w:color w:val="000000"/>
          <w:sz w:val="20"/>
          <w:szCs w:val="20"/>
        </w:rPr>
      </w:pPr>
      <w:r w:rsidRPr="00811661">
        <w:rPr>
          <w:rFonts w:ascii="Arial" w:hAnsi="Arial" w:cs="Arial"/>
          <w:color w:val="000000"/>
          <w:sz w:val="20"/>
          <w:szCs w:val="20"/>
        </w:rPr>
        <w:t xml:space="preserve">Председатель собрания участников </w:t>
      </w:r>
    </w:p>
    <w:p w:rsidR="00811661" w:rsidRPr="00811661" w:rsidRDefault="00811661" w:rsidP="00811661">
      <w:pPr>
        <w:tabs>
          <w:tab w:val="left" w:pos="480"/>
          <w:tab w:val="left" w:pos="600"/>
        </w:tabs>
        <w:jc w:val="both"/>
        <w:rPr>
          <w:rFonts w:ascii="Arial" w:hAnsi="Arial" w:cs="Arial"/>
          <w:color w:val="000000"/>
          <w:sz w:val="20"/>
          <w:szCs w:val="20"/>
        </w:rPr>
      </w:pPr>
      <w:r w:rsidRPr="00811661">
        <w:rPr>
          <w:rFonts w:ascii="Arial" w:hAnsi="Arial" w:cs="Arial"/>
          <w:color w:val="000000"/>
          <w:sz w:val="20"/>
          <w:szCs w:val="20"/>
        </w:rPr>
        <w:t>общественных обсуждений, глава города Куйбышева</w:t>
      </w:r>
    </w:p>
    <w:p w:rsidR="00811661" w:rsidRPr="00811661" w:rsidRDefault="00811661" w:rsidP="00811661">
      <w:pPr>
        <w:tabs>
          <w:tab w:val="left" w:pos="480"/>
          <w:tab w:val="left" w:pos="600"/>
        </w:tabs>
        <w:jc w:val="both"/>
        <w:rPr>
          <w:rFonts w:ascii="Arial" w:hAnsi="Arial" w:cs="Arial"/>
          <w:color w:val="000000"/>
          <w:sz w:val="20"/>
          <w:szCs w:val="20"/>
        </w:rPr>
      </w:pPr>
      <w:r w:rsidRPr="00811661">
        <w:rPr>
          <w:rFonts w:ascii="Arial" w:hAnsi="Arial" w:cs="Arial"/>
          <w:color w:val="000000"/>
          <w:sz w:val="20"/>
          <w:szCs w:val="20"/>
        </w:rPr>
        <w:t xml:space="preserve">Куйбышевского района Новосибирской области                ______________                    </w:t>
      </w:r>
      <w:r w:rsidRPr="00811661">
        <w:rPr>
          <w:rFonts w:ascii="Arial" w:hAnsi="Arial" w:cs="Arial"/>
          <w:sz w:val="20"/>
          <w:szCs w:val="20"/>
          <w:u w:val="single"/>
        </w:rPr>
        <w:t>А.А. Андронов</w:t>
      </w:r>
      <w:r w:rsidRPr="00811661">
        <w:rPr>
          <w:rFonts w:ascii="Arial" w:hAnsi="Arial" w:cs="Arial"/>
          <w:color w:val="000000"/>
          <w:sz w:val="20"/>
          <w:szCs w:val="20"/>
        </w:rPr>
        <w:t xml:space="preserve">               </w:t>
      </w:r>
    </w:p>
    <w:p w:rsidR="00811661" w:rsidRPr="00811661" w:rsidRDefault="00811661" w:rsidP="00811661">
      <w:pPr>
        <w:tabs>
          <w:tab w:val="left" w:pos="600"/>
          <w:tab w:val="left" w:pos="1005"/>
        </w:tabs>
        <w:ind w:firstLine="536"/>
        <w:jc w:val="both"/>
        <w:rPr>
          <w:rFonts w:ascii="Arial" w:hAnsi="Arial" w:cs="Arial"/>
          <w:sz w:val="20"/>
          <w:szCs w:val="20"/>
        </w:rPr>
      </w:pPr>
      <w:r w:rsidRPr="00811661">
        <w:rPr>
          <w:rFonts w:ascii="Arial" w:hAnsi="Arial" w:cs="Arial"/>
          <w:color w:val="000000"/>
          <w:sz w:val="20"/>
          <w:szCs w:val="20"/>
        </w:rPr>
        <w:t xml:space="preserve">                                                                                     </w:t>
      </w:r>
      <w:r w:rsidRPr="00811661">
        <w:rPr>
          <w:rFonts w:ascii="Arial" w:hAnsi="Arial" w:cs="Arial"/>
          <w:i/>
          <w:color w:val="000000"/>
          <w:sz w:val="20"/>
          <w:szCs w:val="20"/>
        </w:rPr>
        <w:t>(подпись)                                  (Ф.И.О.)</w:t>
      </w:r>
      <w:r w:rsidRPr="00811661">
        <w:rPr>
          <w:rFonts w:ascii="Arial" w:hAnsi="Arial" w:cs="Arial"/>
          <w:sz w:val="20"/>
          <w:szCs w:val="20"/>
        </w:rPr>
        <w:t xml:space="preserve"> </w:t>
      </w:r>
    </w:p>
    <w:p w:rsidR="006C0F84" w:rsidRDefault="006C0F84" w:rsidP="006C0F84">
      <w:pPr>
        <w:rPr>
          <w:rFonts w:ascii="Arial" w:hAnsi="Arial" w:cs="Arial"/>
          <w:bCs/>
          <w:sz w:val="20"/>
          <w:szCs w:val="20"/>
        </w:rPr>
      </w:pPr>
    </w:p>
    <w:p w:rsidR="001975A4" w:rsidRPr="00535D5C" w:rsidRDefault="001975A4" w:rsidP="001975A4">
      <w:pPr>
        <w:jc w:val="center"/>
        <w:rPr>
          <w:rFonts w:ascii="Arial" w:hAnsi="Arial" w:cs="Arial"/>
          <w:sz w:val="20"/>
          <w:szCs w:val="20"/>
        </w:rPr>
      </w:pPr>
      <w:r w:rsidRPr="00535D5C">
        <w:rPr>
          <w:rFonts w:ascii="Arial" w:hAnsi="Arial" w:cs="Arial"/>
          <w:sz w:val="20"/>
          <w:szCs w:val="20"/>
        </w:rPr>
        <w:lastRenderedPageBreak/>
        <w:t>Администрация города Куйбышева Куй</w:t>
      </w:r>
      <w:bookmarkStart w:id="0" w:name="_GoBack"/>
      <w:bookmarkEnd w:id="0"/>
      <w:r w:rsidRPr="00535D5C">
        <w:rPr>
          <w:rFonts w:ascii="Arial" w:hAnsi="Arial" w:cs="Arial"/>
          <w:sz w:val="20"/>
          <w:szCs w:val="20"/>
        </w:rPr>
        <w:t>бышевского района Новосибирской области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Совет депутатов города Куйбышева Куйбышевского района Новосибирской области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Редакционный совет:</w:t>
      </w:r>
    </w:p>
    <w:p w:rsidR="001975A4" w:rsidRPr="00535D5C" w:rsidRDefault="001975A4" w:rsidP="001975A4">
      <w:pPr>
        <w:jc w:val="center"/>
        <w:rPr>
          <w:rFonts w:ascii="Arial" w:hAnsi="Arial" w:cs="Arial"/>
          <w:sz w:val="20"/>
          <w:szCs w:val="20"/>
        </w:rPr>
      </w:pPr>
      <w:r w:rsidRPr="00535D5C">
        <w:rPr>
          <w:rFonts w:ascii="Arial" w:hAnsi="Arial" w:cs="Arial"/>
          <w:sz w:val="20"/>
          <w:szCs w:val="20"/>
        </w:rPr>
        <w:t>- Кускова Е.Г., заместитель главы администрации города-</w:t>
      </w:r>
    </w:p>
    <w:p w:rsidR="001975A4" w:rsidRPr="00535D5C" w:rsidRDefault="001975A4" w:rsidP="001975A4">
      <w:pPr>
        <w:jc w:val="center"/>
        <w:rPr>
          <w:rFonts w:ascii="Arial" w:hAnsi="Arial" w:cs="Arial"/>
          <w:sz w:val="20"/>
          <w:szCs w:val="20"/>
        </w:rPr>
      </w:pPr>
      <w:r w:rsidRPr="00535D5C">
        <w:rPr>
          <w:rFonts w:ascii="Arial" w:hAnsi="Arial" w:cs="Arial"/>
          <w:sz w:val="20"/>
          <w:szCs w:val="20"/>
        </w:rPr>
        <w:t>начальник отдела культуры, спорта и молодежной политики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(председатель)</w:t>
      </w:r>
    </w:p>
    <w:p w:rsidR="001975A4" w:rsidRPr="00535D5C" w:rsidRDefault="001975A4" w:rsidP="001975A4">
      <w:pPr>
        <w:jc w:val="center"/>
        <w:rPr>
          <w:rFonts w:ascii="Arial" w:hAnsi="Arial" w:cs="Arial"/>
          <w:sz w:val="20"/>
          <w:szCs w:val="20"/>
        </w:rPr>
      </w:pPr>
      <w:r w:rsidRPr="00535D5C">
        <w:rPr>
          <w:rFonts w:ascii="Arial" w:hAnsi="Arial" w:cs="Arial"/>
          <w:sz w:val="20"/>
          <w:szCs w:val="20"/>
        </w:rPr>
        <w:t>- Рукицкая Т.А., управляющий делами администрации города Куйбышева</w:t>
      </w:r>
    </w:p>
    <w:p w:rsidR="001975A4" w:rsidRPr="00535D5C" w:rsidRDefault="001975A4" w:rsidP="001975A4">
      <w:pPr>
        <w:jc w:val="center"/>
        <w:rPr>
          <w:rFonts w:ascii="Arial" w:hAnsi="Arial" w:cs="Arial"/>
          <w:sz w:val="20"/>
          <w:szCs w:val="20"/>
        </w:rPr>
      </w:pPr>
      <w:r w:rsidRPr="00535D5C">
        <w:rPr>
          <w:rFonts w:ascii="Arial" w:hAnsi="Arial" w:cs="Arial"/>
          <w:sz w:val="20"/>
          <w:szCs w:val="20"/>
        </w:rPr>
        <w:t>(заместитель председателя)</w:t>
      </w:r>
    </w:p>
    <w:p w:rsidR="001975A4" w:rsidRPr="00535D5C" w:rsidRDefault="001975A4" w:rsidP="001975A4">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(секретарь)</w:t>
      </w:r>
    </w:p>
    <w:p w:rsidR="001975A4" w:rsidRPr="00535D5C" w:rsidRDefault="001975A4" w:rsidP="001975A4">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 Шурышева О.Ю.,    депутат Совета депутатов г. Куйбышева (V созыва)</w:t>
      </w:r>
    </w:p>
    <w:p w:rsidR="001975A4" w:rsidRPr="00535D5C" w:rsidRDefault="001975A4" w:rsidP="001975A4">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1975A4" w:rsidRPr="00535D5C" w:rsidRDefault="001975A4" w:rsidP="001975A4">
      <w:pPr>
        <w:jc w:val="center"/>
        <w:rPr>
          <w:rFonts w:ascii="Arial" w:hAnsi="Arial" w:cs="Arial"/>
          <w:sz w:val="20"/>
          <w:szCs w:val="20"/>
        </w:rPr>
      </w:pPr>
    </w:p>
    <w:p w:rsidR="001975A4" w:rsidRPr="00535D5C" w:rsidRDefault="001975A4" w:rsidP="001975A4">
      <w:pPr>
        <w:jc w:val="center"/>
        <w:rPr>
          <w:rFonts w:ascii="Arial" w:hAnsi="Arial" w:cs="Arial"/>
          <w:sz w:val="20"/>
          <w:szCs w:val="20"/>
        </w:rPr>
      </w:pPr>
      <w:r w:rsidRPr="00535D5C">
        <w:rPr>
          <w:rFonts w:ascii="Arial" w:hAnsi="Arial" w:cs="Arial"/>
          <w:sz w:val="20"/>
          <w:szCs w:val="20"/>
        </w:rPr>
        <w:t>Адрес издателя:</w:t>
      </w:r>
    </w:p>
    <w:p w:rsidR="001975A4" w:rsidRPr="00535D5C" w:rsidRDefault="001975A4" w:rsidP="001975A4">
      <w:pPr>
        <w:jc w:val="center"/>
        <w:rPr>
          <w:rFonts w:ascii="Arial" w:hAnsi="Arial" w:cs="Arial"/>
          <w:sz w:val="20"/>
          <w:szCs w:val="20"/>
        </w:rPr>
      </w:pPr>
      <w:r w:rsidRPr="00535D5C">
        <w:rPr>
          <w:rFonts w:ascii="Arial" w:hAnsi="Arial" w:cs="Arial"/>
          <w:sz w:val="20"/>
          <w:szCs w:val="20"/>
        </w:rPr>
        <w:t>632387</w:t>
      </w:r>
    </w:p>
    <w:p w:rsidR="001975A4" w:rsidRPr="00535D5C" w:rsidRDefault="001975A4" w:rsidP="001975A4">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1975A4" w:rsidRPr="00535D5C" w:rsidRDefault="001975A4" w:rsidP="001975A4">
      <w:pPr>
        <w:jc w:val="center"/>
        <w:rPr>
          <w:rFonts w:ascii="Arial" w:hAnsi="Arial" w:cs="Arial"/>
          <w:sz w:val="20"/>
          <w:szCs w:val="20"/>
        </w:rPr>
      </w:pPr>
      <w:r w:rsidRPr="00535D5C">
        <w:rPr>
          <w:rFonts w:ascii="Arial" w:hAnsi="Arial" w:cs="Arial"/>
          <w:sz w:val="20"/>
          <w:szCs w:val="20"/>
        </w:rPr>
        <w:t>ул. Краскома, 37</w:t>
      </w:r>
    </w:p>
    <w:p w:rsidR="001975A4" w:rsidRPr="00535D5C" w:rsidRDefault="001975A4" w:rsidP="001975A4">
      <w:pPr>
        <w:jc w:val="center"/>
        <w:rPr>
          <w:rFonts w:ascii="Arial" w:hAnsi="Arial" w:cs="Arial"/>
          <w:sz w:val="20"/>
          <w:szCs w:val="20"/>
        </w:rPr>
      </w:pPr>
      <w:r w:rsidRPr="00535D5C">
        <w:rPr>
          <w:rFonts w:ascii="Arial" w:hAnsi="Arial" w:cs="Arial"/>
          <w:sz w:val="20"/>
          <w:szCs w:val="20"/>
        </w:rPr>
        <w:t>Тел. (38362) 51-390, 50-930</w:t>
      </w:r>
    </w:p>
    <w:p w:rsidR="001975A4" w:rsidRPr="00535D5C" w:rsidRDefault="001975A4" w:rsidP="001975A4">
      <w:pPr>
        <w:jc w:val="center"/>
        <w:rPr>
          <w:rFonts w:ascii="Arial" w:hAnsi="Arial" w:cs="Arial"/>
          <w:sz w:val="20"/>
          <w:szCs w:val="20"/>
        </w:rPr>
      </w:pPr>
      <w:r w:rsidRPr="00535D5C">
        <w:rPr>
          <w:rFonts w:ascii="Arial" w:hAnsi="Arial" w:cs="Arial"/>
          <w:sz w:val="20"/>
          <w:szCs w:val="20"/>
        </w:rPr>
        <w:t>E-mail: kainsk-today@nso.ru</w:t>
      </w:r>
    </w:p>
    <w:p w:rsidR="001975A4" w:rsidRPr="00535D5C" w:rsidRDefault="001975A4" w:rsidP="001975A4">
      <w:pPr>
        <w:jc w:val="center"/>
        <w:rPr>
          <w:rFonts w:ascii="Arial" w:hAnsi="Arial" w:cs="Arial"/>
          <w:sz w:val="20"/>
          <w:szCs w:val="20"/>
        </w:rPr>
      </w:pPr>
      <w:r w:rsidRPr="00535D5C">
        <w:rPr>
          <w:rFonts w:ascii="Arial" w:hAnsi="Arial" w:cs="Arial"/>
          <w:sz w:val="20"/>
          <w:szCs w:val="20"/>
        </w:rPr>
        <w:t>Тираж 10 экземпляров</w:t>
      </w:r>
    </w:p>
    <w:p w:rsidR="001975A4" w:rsidRPr="00535D5C" w:rsidRDefault="001975A4" w:rsidP="001975A4">
      <w:pPr>
        <w:jc w:val="center"/>
        <w:rPr>
          <w:rFonts w:ascii="Arial" w:hAnsi="Arial" w:cs="Arial"/>
          <w:sz w:val="20"/>
          <w:szCs w:val="20"/>
        </w:rPr>
      </w:pPr>
      <w:r w:rsidRPr="00535D5C">
        <w:rPr>
          <w:rFonts w:ascii="Arial" w:hAnsi="Arial" w:cs="Arial"/>
          <w:sz w:val="20"/>
          <w:szCs w:val="20"/>
        </w:rPr>
        <w:t>Электронная версия Бюллетеня</w:t>
      </w:r>
    </w:p>
    <w:p w:rsidR="001975A4" w:rsidRPr="00535D5C" w:rsidRDefault="001975A4" w:rsidP="001975A4">
      <w:pPr>
        <w:jc w:val="center"/>
        <w:rPr>
          <w:rFonts w:ascii="Arial" w:hAnsi="Arial" w:cs="Arial"/>
          <w:sz w:val="20"/>
          <w:szCs w:val="20"/>
        </w:rPr>
      </w:pPr>
      <w:r w:rsidRPr="00535D5C">
        <w:rPr>
          <w:rFonts w:ascii="Arial" w:hAnsi="Arial" w:cs="Arial"/>
          <w:sz w:val="20"/>
          <w:szCs w:val="20"/>
        </w:rPr>
        <w:t>размещается на официальном сайте администрации города Куйбышева</w:t>
      </w:r>
    </w:p>
    <w:p w:rsidR="001975A4" w:rsidRPr="00535D5C" w:rsidRDefault="001975A4" w:rsidP="001975A4">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1975A4" w:rsidP="00604936">
      <w:pPr>
        <w:jc w:val="center"/>
        <w:rPr>
          <w:rFonts w:ascii="Arial" w:hAnsi="Arial" w:cs="Arial"/>
          <w:sz w:val="20"/>
          <w:szCs w:val="20"/>
        </w:rPr>
      </w:pPr>
      <w:r w:rsidRPr="00535D5C">
        <w:rPr>
          <w:rFonts w:ascii="Arial" w:hAnsi="Arial" w:cs="Arial"/>
          <w:sz w:val="20"/>
          <w:szCs w:val="20"/>
        </w:rPr>
        <w:t>Распространяется беспла</w:t>
      </w:r>
      <w:r>
        <w:rPr>
          <w:rFonts w:ascii="Arial" w:hAnsi="Arial" w:cs="Arial"/>
          <w:sz w:val="20"/>
          <w:szCs w:val="20"/>
        </w:rPr>
        <w:t>тно</w:t>
      </w:r>
    </w:p>
    <w:sectPr w:rsidR="0030141B" w:rsidRPr="00D538DD" w:rsidSect="009C03B3">
      <w:footerReference w:type="default" r:id="rId10"/>
      <w:footerReference w:type="first" r:id="rId1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021F" w:rsidRDefault="00E7021F" w:rsidP="00465802">
      <w:r>
        <w:separator/>
      </w:r>
    </w:p>
  </w:endnote>
  <w:endnote w:type="continuationSeparator" w:id="0">
    <w:p w:rsidR="00E7021F" w:rsidRDefault="00E7021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0206239"/>
      <w:docPartObj>
        <w:docPartGallery w:val="Page Numbers (Bottom of Page)"/>
        <w:docPartUnique/>
      </w:docPartObj>
    </w:sdtPr>
    <w:sdtEndPr/>
    <w:sdtContent>
      <w:p w:rsidR="00E7021F" w:rsidRDefault="00E7021F">
        <w:pPr>
          <w:pStyle w:val="a7"/>
          <w:jc w:val="center"/>
        </w:pPr>
        <w:r>
          <w:fldChar w:fldCharType="begin"/>
        </w:r>
        <w:r>
          <w:instrText>PAGE   \* MERGEFORMAT</w:instrText>
        </w:r>
        <w:r>
          <w:fldChar w:fldCharType="separate"/>
        </w:r>
        <w:r w:rsidR="007B5BDE">
          <w:rPr>
            <w:noProof/>
          </w:rPr>
          <w:t>3</w:t>
        </w:r>
        <w:r>
          <w:fldChar w:fldCharType="end"/>
        </w:r>
      </w:p>
    </w:sdtContent>
  </w:sdt>
  <w:p w:rsidR="00E7021F" w:rsidRDefault="00E7021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866776"/>
      <w:docPartObj>
        <w:docPartGallery w:val="Page Numbers (Bottom of Page)"/>
        <w:docPartUnique/>
      </w:docPartObj>
    </w:sdtPr>
    <w:sdtEndPr/>
    <w:sdtContent>
      <w:p w:rsidR="00E7021F" w:rsidRDefault="00E7021F">
        <w:pPr>
          <w:pStyle w:val="a7"/>
          <w:jc w:val="center"/>
        </w:pPr>
        <w:r>
          <w:fldChar w:fldCharType="begin"/>
        </w:r>
        <w:r>
          <w:instrText>PAGE   \* MERGEFORMAT</w:instrText>
        </w:r>
        <w:r>
          <w:fldChar w:fldCharType="separate"/>
        </w:r>
        <w:r w:rsidR="007B5BDE">
          <w:rPr>
            <w:noProof/>
          </w:rPr>
          <w:t>1</w:t>
        </w:r>
        <w:r>
          <w:fldChar w:fldCharType="end"/>
        </w:r>
      </w:p>
    </w:sdtContent>
  </w:sdt>
  <w:p w:rsidR="00E7021F" w:rsidRDefault="00E7021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021F" w:rsidRDefault="00E7021F" w:rsidP="00465802">
      <w:r>
        <w:separator/>
      </w:r>
    </w:p>
  </w:footnote>
  <w:footnote w:type="continuationSeparator" w:id="0">
    <w:p w:rsidR="00E7021F" w:rsidRDefault="00E7021F"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0ED3376"/>
    <w:multiLevelType w:val="hybridMultilevel"/>
    <w:tmpl w:val="E80E1B14"/>
    <w:lvl w:ilvl="0" w:tplc="21A2C7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1309799C"/>
    <w:multiLevelType w:val="multilevel"/>
    <w:tmpl w:val="67DE4B30"/>
    <w:lvl w:ilvl="0">
      <w:start w:val="1"/>
      <w:numFmt w:val="decimal"/>
      <w:lvlText w:val="%1."/>
      <w:lvlJc w:val="left"/>
      <w:pPr>
        <w:ind w:left="960" w:hanging="360"/>
      </w:pPr>
      <w:rPr>
        <w:rFonts w:hint="default"/>
      </w:rPr>
    </w:lvl>
    <w:lvl w:ilvl="1">
      <w:start w:val="1"/>
      <w:numFmt w:val="decimal"/>
      <w:isLgl/>
      <w:lvlText w:val="%1.%2."/>
      <w:lvlJc w:val="left"/>
      <w:pPr>
        <w:ind w:left="1320" w:hanging="720"/>
      </w:pPr>
      <w:rPr>
        <w:rFonts w:hint="default"/>
      </w:rPr>
    </w:lvl>
    <w:lvl w:ilvl="2">
      <w:start w:val="1"/>
      <w:numFmt w:val="decimal"/>
      <w:isLgl/>
      <w:lvlText w:val="%1.%2.%3."/>
      <w:lvlJc w:val="left"/>
      <w:pPr>
        <w:ind w:left="1320" w:hanging="720"/>
      </w:pPr>
      <w:rPr>
        <w:rFonts w:hint="default"/>
      </w:rPr>
    </w:lvl>
    <w:lvl w:ilvl="3">
      <w:start w:val="1"/>
      <w:numFmt w:val="decimal"/>
      <w:isLgl/>
      <w:lvlText w:val="%1.%2.%3.%4."/>
      <w:lvlJc w:val="left"/>
      <w:pPr>
        <w:ind w:left="1680" w:hanging="108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2040" w:hanging="1440"/>
      </w:pPr>
      <w:rPr>
        <w:rFonts w:hint="default"/>
      </w:rPr>
    </w:lvl>
    <w:lvl w:ilvl="6">
      <w:start w:val="1"/>
      <w:numFmt w:val="decimal"/>
      <w:isLgl/>
      <w:lvlText w:val="%1.%2.%3.%4.%5.%6.%7."/>
      <w:lvlJc w:val="left"/>
      <w:pPr>
        <w:ind w:left="2040" w:hanging="1440"/>
      </w:pPr>
      <w:rPr>
        <w:rFonts w:hint="default"/>
      </w:rPr>
    </w:lvl>
    <w:lvl w:ilvl="7">
      <w:start w:val="1"/>
      <w:numFmt w:val="decimal"/>
      <w:isLgl/>
      <w:lvlText w:val="%1.%2.%3.%4.%5.%6.%7.%8."/>
      <w:lvlJc w:val="left"/>
      <w:pPr>
        <w:ind w:left="2400" w:hanging="1800"/>
      </w:pPr>
      <w:rPr>
        <w:rFonts w:hint="default"/>
      </w:rPr>
    </w:lvl>
    <w:lvl w:ilvl="8">
      <w:start w:val="1"/>
      <w:numFmt w:val="decimal"/>
      <w:isLgl/>
      <w:lvlText w:val="%1.%2.%3.%4.%5.%6.%7.%8.%9."/>
      <w:lvlJc w:val="left"/>
      <w:pPr>
        <w:ind w:left="2400" w:hanging="1800"/>
      </w:pPr>
      <w:rPr>
        <w:rFonts w:hint="default"/>
      </w:rPr>
    </w:lvl>
  </w:abstractNum>
  <w:abstractNum w:abstractNumId="12">
    <w:nsid w:val="16CE1946"/>
    <w:multiLevelType w:val="hybridMultilevel"/>
    <w:tmpl w:val="08480C00"/>
    <w:lvl w:ilvl="0" w:tplc="1776715A">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8BD3533"/>
    <w:multiLevelType w:val="hybridMultilevel"/>
    <w:tmpl w:val="279C0D76"/>
    <w:lvl w:ilvl="0" w:tplc="D50830EC">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20132F01"/>
    <w:multiLevelType w:val="hybridMultilevel"/>
    <w:tmpl w:val="C7BCF278"/>
    <w:lvl w:ilvl="0" w:tplc="7E90CA3A">
      <w:start w:val="1"/>
      <w:numFmt w:val="decimal"/>
      <w:lvlText w:val="%1."/>
      <w:lvlJc w:val="left"/>
      <w:pPr>
        <w:ind w:left="885" w:hanging="52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87C58D8"/>
    <w:multiLevelType w:val="hybridMultilevel"/>
    <w:tmpl w:val="6F00C406"/>
    <w:lvl w:ilvl="0" w:tplc="2BA2729C">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8">
    <w:nsid w:val="2A937983"/>
    <w:multiLevelType w:val="hybridMultilevel"/>
    <w:tmpl w:val="F48E8718"/>
    <w:lvl w:ilvl="0" w:tplc="A65A41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2D9E549A"/>
    <w:multiLevelType w:val="multilevel"/>
    <w:tmpl w:val="A93628F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0">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34597033"/>
    <w:multiLevelType w:val="hybridMultilevel"/>
    <w:tmpl w:val="C13CB0E6"/>
    <w:lvl w:ilvl="0" w:tplc="A28EAE7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B060417"/>
    <w:multiLevelType w:val="hybridMultilevel"/>
    <w:tmpl w:val="29AC348A"/>
    <w:lvl w:ilvl="0" w:tplc="8820C0A2">
      <w:start w:val="1"/>
      <w:numFmt w:val="decimal"/>
      <w:lvlText w:val="%1."/>
      <w:lvlJc w:val="left"/>
      <w:pPr>
        <w:ind w:left="1685"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3E8F3538"/>
    <w:multiLevelType w:val="hybridMultilevel"/>
    <w:tmpl w:val="43768B8A"/>
    <w:lvl w:ilvl="0" w:tplc="824ADC20">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3ED8354B"/>
    <w:multiLevelType w:val="multilevel"/>
    <w:tmpl w:val="6D969EB0"/>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5">
    <w:nsid w:val="410805F1"/>
    <w:multiLevelType w:val="multilevel"/>
    <w:tmpl w:val="885C95CC"/>
    <w:lvl w:ilvl="0">
      <w:start w:val="2"/>
      <w:numFmt w:val="decimal"/>
      <w:lvlText w:val="%1."/>
      <w:lvlJc w:val="left"/>
      <w:pPr>
        <w:tabs>
          <w:tab w:val="num" w:pos="644"/>
        </w:tabs>
        <w:ind w:left="644"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6">
    <w:nsid w:val="4BCF76C4"/>
    <w:multiLevelType w:val="multilevel"/>
    <w:tmpl w:val="08DC5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C273DD1"/>
    <w:multiLevelType w:val="hybridMultilevel"/>
    <w:tmpl w:val="22268176"/>
    <w:lvl w:ilvl="0" w:tplc="D3A868C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512B13DA"/>
    <w:multiLevelType w:val="hybridMultilevel"/>
    <w:tmpl w:val="84567058"/>
    <w:lvl w:ilvl="0" w:tplc="1AE6527A">
      <w:start w:val="1"/>
      <w:numFmt w:val="decimal"/>
      <w:lvlText w:val="%1."/>
      <w:lvlJc w:val="left"/>
      <w:pPr>
        <w:tabs>
          <w:tab w:val="num" w:pos="1931"/>
        </w:tabs>
        <w:ind w:left="1931" w:hanging="1080"/>
      </w:p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29">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1">
    <w:nsid w:val="613B5B23"/>
    <w:multiLevelType w:val="hybridMultilevel"/>
    <w:tmpl w:val="0012FEB2"/>
    <w:lvl w:ilvl="0" w:tplc="BFB62A96">
      <w:start w:val="1"/>
      <w:numFmt w:val="decimal"/>
      <w:lvlText w:val="%1."/>
      <w:lvlJc w:val="left"/>
      <w:pPr>
        <w:ind w:left="720" w:hanging="360"/>
      </w:pPr>
      <w:rPr>
        <w:rFonts w:ascii="Arial" w:hAnsi="Arial" w:cs="Arial"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3">
    <w:nsid w:val="6A7858FB"/>
    <w:multiLevelType w:val="multilevel"/>
    <w:tmpl w:val="B5980F4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6D117621"/>
    <w:multiLevelType w:val="hybridMultilevel"/>
    <w:tmpl w:val="1A2A0750"/>
    <w:lvl w:ilvl="0" w:tplc="F1001A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6E4B7E30"/>
    <w:multiLevelType w:val="hybridMultilevel"/>
    <w:tmpl w:val="5D0E79E8"/>
    <w:lvl w:ilvl="0" w:tplc="0B5AF2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2"/>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27"/>
  </w:num>
  <w:num w:numId="7">
    <w:abstractNumId w:val="8"/>
  </w:num>
  <w:num w:numId="8">
    <w:abstractNumId w:val="34"/>
  </w:num>
  <w:num w:numId="9">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num>
  <w:num w:numId="11">
    <w:abstractNumId w:val="14"/>
  </w:num>
  <w:num w:numId="12">
    <w:abstractNumId w:val="22"/>
  </w:num>
  <w:num w:numId="13">
    <w:abstractNumId w:val="13"/>
  </w:num>
  <w:num w:numId="14">
    <w:abstractNumId w:val="12"/>
  </w:num>
  <w:num w:numId="15">
    <w:abstractNumId w:val="16"/>
  </w:num>
  <w:num w:numId="16">
    <w:abstractNumId w:val="26"/>
  </w:num>
  <w:num w:numId="17">
    <w:abstractNumId w:val="9"/>
  </w:num>
  <w:num w:numId="18">
    <w:abstractNumId w:val="35"/>
  </w:num>
  <w:num w:numId="19">
    <w:abstractNumId w:val="21"/>
  </w:num>
  <w:num w:numId="20">
    <w:abstractNumId w:val="23"/>
  </w:num>
  <w:num w:numId="21">
    <w:abstractNumId w:val="31"/>
  </w:num>
  <w:num w:numId="22">
    <w:abstractNumId w:val="18"/>
  </w:num>
  <w:num w:numId="23">
    <w:abstractNumId w:val="7"/>
  </w:num>
  <w:num w:numId="24">
    <w:abstractNumId w:val="19"/>
  </w:num>
  <w:num w:numId="25">
    <w:abstractNumId w:val="11"/>
  </w:num>
  <w:num w:numId="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num>
  <w:num w:numId="28">
    <w:abstractNumId w:val="0"/>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num>
  <w:num w:numId="31">
    <w:abstractNumId w:val="37"/>
  </w:num>
  <w:num w:numId="32">
    <w:abstractNumId w:val="15"/>
  </w:num>
  <w:num w:numId="33">
    <w:abstractNumId w:val="3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4"/>
  <w:hideSpellingErrors/>
  <w:defaultTabStop w:val="708"/>
  <w:drawingGridHorizontalSpacing w:val="120"/>
  <w:displayHorizontalDrawingGridEvery w:val="2"/>
  <w:characterSpacingControl w:val="doNotCompress"/>
  <w:hdrShapeDefaults>
    <o:shapedefaults v:ext="edit" spidmax="39937">
      <o:colormenu v:ext="edit" strokecolor="none [3212]"/>
    </o:shapedefaults>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BC1"/>
    <w:rsid w:val="000A1F89"/>
    <w:rsid w:val="000A435F"/>
    <w:rsid w:val="000A4F67"/>
    <w:rsid w:val="000A565A"/>
    <w:rsid w:val="000A6D04"/>
    <w:rsid w:val="000A7E30"/>
    <w:rsid w:val="000B1F32"/>
    <w:rsid w:val="000B2CDF"/>
    <w:rsid w:val="000B3E8A"/>
    <w:rsid w:val="000B4246"/>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5A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C26"/>
    <w:rsid w:val="00260FA3"/>
    <w:rsid w:val="002628F8"/>
    <w:rsid w:val="002641F0"/>
    <w:rsid w:val="00265272"/>
    <w:rsid w:val="00267BE8"/>
    <w:rsid w:val="00271EF3"/>
    <w:rsid w:val="00271F6B"/>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703E"/>
    <w:rsid w:val="00287106"/>
    <w:rsid w:val="002871D2"/>
    <w:rsid w:val="00290E6A"/>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0D0"/>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9BA"/>
    <w:rsid w:val="002C7B0B"/>
    <w:rsid w:val="002D17CE"/>
    <w:rsid w:val="002D52F8"/>
    <w:rsid w:val="002D5EC6"/>
    <w:rsid w:val="002D697E"/>
    <w:rsid w:val="002D6F67"/>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3400"/>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28C7"/>
    <w:rsid w:val="00423EBE"/>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412"/>
    <w:rsid w:val="00446BAC"/>
    <w:rsid w:val="0045033D"/>
    <w:rsid w:val="00451551"/>
    <w:rsid w:val="00452737"/>
    <w:rsid w:val="00452A82"/>
    <w:rsid w:val="00452E16"/>
    <w:rsid w:val="00453D01"/>
    <w:rsid w:val="004548E0"/>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4BD"/>
    <w:rsid w:val="004D48E9"/>
    <w:rsid w:val="004D4C95"/>
    <w:rsid w:val="004D68D8"/>
    <w:rsid w:val="004D6ADB"/>
    <w:rsid w:val="004D725B"/>
    <w:rsid w:val="004D7E30"/>
    <w:rsid w:val="004E1764"/>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214D"/>
    <w:rsid w:val="00602DA8"/>
    <w:rsid w:val="00603614"/>
    <w:rsid w:val="00604910"/>
    <w:rsid w:val="00604936"/>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6001"/>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0F84"/>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5E60"/>
    <w:rsid w:val="00746613"/>
    <w:rsid w:val="0074673F"/>
    <w:rsid w:val="00747EA1"/>
    <w:rsid w:val="007501B9"/>
    <w:rsid w:val="00750C78"/>
    <w:rsid w:val="00750D18"/>
    <w:rsid w:val="00751025"/>
    <w:rsid w:val="0075188B"/>
    <w:rsid w:val="00751C06"/>
    <w:rsid w:val="0075291F"/>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38E"/>
    <w:rsid w:val="007866B7"/>
    <w:rsid w:val="007868A9"/>
    <w:rsid w:val="00787709"/>
    <w:rsid w:val="00787725"/>
    <w:rsid w:val="00791AD2"/>
    <w:rsid w:val="0079282A"/>
    <w:rsid w:val="00793538"/>
    <w:rsid w:val="00793564"/>
    <w:rsid w:val="00795366"/>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5BDE"/>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661"/>
    <w:rsid w:val="0081188E"/>
    <w:rsid w:val="00811B50"/>
    <w:rsid w:val="00812415"/>
    <w:rsid w:val="008129BB"/>
    <w:rsid w:val="00812ADB"/>
    <w:rsid w:val="00813484"/>
    <w:rsid w:val="008134CD"/>
    <w:rsid w:val="00815446"/>
    <w:rsid w:val="00816295"/>
    <w:rsid w:val="008166E8"/>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530F"/>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5C4A"/>
    <w:rsid w:val="00966596"/>
    <w:rsid w:val="00967125"/>
    <w:rsid w:val="00967938"/>
    <w:rsid w:val="00972164"/>
    <w:rsid w:val="00973177"/>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0CF7"/>
    <w:rsid w:val="009A1265"/>
    <w:rsid w:val="009A1506"/>
    <w:rsid w:val="009A4F92"/>
    <w:rsid w:val="009A5257"/>
    <w:rsid w:val="009A58BA"/>
    <w:rsid w:val="009A5C06"/>
    <w:rsid w:val="009A5FAE"/>
    <w:rsid w:val="009A66D9"/>
    <w:rsid w:val="009A6D03"/>
    <w:rsid w:val="009A6E96"/>
    <w:rsid w:val="009A6FCF"/>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3B3"/>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836"/>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0AE2"/>
    <w:rsid w:val="00A71348"/>
    <w:rsid w:val="00A72E78"/>
    <w:rsid w:val="00A75F33"/>
    <w:rsid w:val="00A803A8"/>
    <w:rsid w:val="00A80F98"/>
    <w:rsid w:val="00A814C0"/>
    <w:rsid w:val="00A82919"/>
    <w:rsid w:val="00A829E0"/>
    <w:rsid w:val="00A832D9"/>
    <w:rsid w:val="00A84DB8"/>
    <w:rsid w:val="00A85752"/>
    <w:rsid w:val="00A869BB"/>
    <w:rsid w:val="00A86D87"/>
    <w:rsid w:val="00A8748A"/>
    <w:rsid w:val="00A90A51"/>
    <w:rsid w:val="00A922A2"/>
    <w:rsid w:val="00A94BE3"/>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05FCF"/>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2853"/>
    <w:rsid w:val="00B539F4"/>
    <w:rsid w:val="00B53E73"/>
    <w:rsid w:val="00B53F44"/>
    <w:rsid w:val="00B5420C"/>
    <w:rsid w:val="00B54CBA"/>
    <w:rsid w:val="00B54EA6"/>
    <w:rsid w:val="00B565AB"/>
    <w:rsid w:val="00B570D5"/>
    <w:rsid w:val="00B57131"/>
    <w:rsid w:val="00B57ABE"/>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4811"/>
    <w:rsid w:val="00B85730"/>
    <w:rsid w:val="00B8693A"/>
    <w:rsid w:val="00B86E76"/>
    <w:rsid w:val="00B879C9"/>
    <w:rsid w:val="00B87BA5"/>
    <w:rsid w:val="00B87D6C"/>
    <w:rsid w:val="00B87DFD"/>
    <w:rsid w:val="00B907A5"/>
    <w:rsid w:val="00B90AD4"/>
    <w:rsid w:val="00B91688"/>
    <w:rsid w:val="00B93BC6"/>
    <w:rsid w:val="00B94A32"/>
    <w:rsid w:val="00B973CD"/>
    <w:rsid w:val="00B97D97"/>
    <w:rsid w:val="00BA0AFE"/>
    <w:rsid w:val="00BA130A"/>
    <w:rsid w:val="00BA2043"/>
    <w:rsid w:val="00BA23BC"/>
    <w:rsid w:val="00BA5634"/>
    <w:rsid w:val="00BA5A4B"/>
    <w:rsid w:val="00BA70D8"/>
    <w:rsid w:val="00BB06D7"/>
    <w:rsid w:val="00BB0F86"/>
    <w:rsid w:val="00BB36D2"/>
    <w:rsid w:val="00BB4352"/>
    <w:rsid w:val="00BB5807"/>
    <w:rsid w:val="00BB5F53"/>
    <w:rsid w:val="00BB61C8"/>
    <w:rsid w:val="00BB68D0"/>
    <w:rsid w:val="00BB6E95"/>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482"/>
    <w:rsid w:val="00BF286B"/>
    <w:rsid w:val="00BF3692"/>
    <w:rsid w:val="00BF3D5A"/>
    <w:rsid w:val="00BF4381"/>
    <w:rsid w:val="00BF4567"/>
    <w:rsid w:val="00BF4B75"/>
    <w:rsid w:val="00BF61CB"/>
    <w:rsid w:val="00BF7069"/>
    <w:rsid w:val="00BF70A5"/>
    <w:rsid w:val="00BF7824"/>
    <w:rsid w:val="00BF7C36"/>
    <w:rsid w:val="00C01A43"/>
    <w:rsid w:val="00C043FC"/>
    <w:rsid w:val="00C044D9"/>
    <w:rsid w:val="00C04594"/>
    <w:rsid w:val="00C050EC"/>
    <w:rsid w:val="00C06516"/>
    <w:rsid w:val="00C076D1"/>
    <w:rsid w:val="00C10593"/>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693"/>
    <w:rsid w:val="00C8074F"/>
    <w:rsid w:val="00C8169C"/>
    <w:rsid w:val="00C8243D"/>
    <w:rsid w:val="00C832AF"/>
    <w:rsid w:val="00C836C8"/>
    <w:rsid w:val="00C83942"/>
    <w:rsid w:val="00C83B57"/>
    <w:rsid w:val="00C83B83"/>
    <w:rsid w:val="00C8429F"/>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AA5"/>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59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489"/>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121F"/>
    <w:rsid w:val="00E5142B"/>
    <w:rsid w:val="00E515E2"/>
    <w:rsid w:val="00E5288E"/>
    <w:rsid w:val="00E52BE9"/>
    <w:rsid w:val="00E5396D"/>
    <w:rsid w:val="00E54511"/>
    <w:rsid w:val="00E54551"/>
    <w:rsid w:val="00E551D9"/>
    <w:rsid w:val="00E553A4"/>
    <w:rsid w:val="00E560D1"/>
    <w:rsid w:val="00E561A4"/>
    <w:rsid w:val="00E561F4"/>
    <w:rsid w:val="00E57379"/>
    <w:rsid w:val="00E579F4"/>
    <w:rsid w:val="00E6066D"/>
    <w:rsid w:val="00E6149E"/>
    <w:rsid w:val="00E6189F"/>
    <w:rsid w:val="00E61E0C"/>
    <w:rsid w:val="00E623F1"/>
    <w:rsid w:val="00E62C57"/>
    <w:rsid w:val="00E63DB5"/>
    <w:rsid w:val="00E6456D"/>
    <w:rsid w:val="00E657AF"/>
    <w:rsid w:val="00E66540"/>
    <w:rsid w:val="00E666D5"/>
    <w:rsid w:val="00E6681A"/>
    <w:rsid w:val="00E7021F"/>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27C"/>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3957"/>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B5"/>
    <w:rsid w:val="00F7342F"/>
    <w:rsid w:val="00F771E9"/>
    <w:rsid w:val="00F808D7"/>
    <w:rsid w:val="00F81C45"/>
    <w:rsid w:val="00F81E07"/>
    <w:rsid w:val="00F82249"/>
    <w:rsid w:val="00F82371"/>
    <w:rsid w:val="00F8410C"/>
    <w:rsid w:val="00F84C57"/>
    <w:rsid w:val="00F850B7"/>
    <w:rsid w:val="00F86477"/>
    <w:rsid w:val="00F8699C"/>
    <w:rsid w:val="00F86AAA"/>
    <w:rsid w:val="00F91400"/>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3A18"/>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9937">
      <o:colormenu v:ext="edit" strokecolor="none [3212]"/>
    </o:shapedefaults>
    <o:shapelayout v:ext="edit">
      <o:idmap v:ext="edit" data="1"/>
    </o:shapelayout>
  </w:shapeDefaults>
  <w:decimalSymbol w:val=","/>
  <w:listSeparator w:val=";"/>
  <w15:docId w15:val="{88EABAEF-D85F-445C-BFEE-EEA2032CD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27EBB"/>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uiPriority w:val="99"/>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9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5">
    <w:name w:val="Char Char Знак Знак Char Char5"/>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38">
    <w:name w:val="Знак3"/>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3">
    <w:name w:val="Без интервала11"/>
    <w:qFormat/>
    <w:rsid w:val="00F01D31"/>
    <w:rPr>
      <w:rFonts w:ascii="Times New Roman" w:eastAsia="Times New Roman" w:hAnsi="Times New Roman"/>
      <w:sz w:val="24"/>
      <w:szCs w:val="24"/>
    </w:rPr>
  </w:style>
  <w:style w:type="paragraph" w:customStyle="1" w:styleId="19">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a">
    <w:name w:val="Стиль1"/>
    <w:basedOn w:val="1"/>
    <w:link w:val="1b"/>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0"/>
    <w:locked/>
    <w:rsid w:val="00AA474A"/>
    <w:rPr>
      <w:rFonts w:ascii="Times New Roman" w:eastAsia="Times New Roman" w:hAnsi="Times New Roman"/>
      <w:b/>
      <w:bCs/>
      <w:sz w:val="24"/>
      <w:szCs w:val="24"/>
    </w:rPr>
  </w:style>
  <w:style w:type="paragraph" w:styleId="a">
    <w:name w:val="List"/>
    <w:basedOn w:val="a0"/>
    <w:link w:val="aff1"/>
    <w:rsid w:val="00AA474A"/>
    <w:pPr>
      <w:numPr>
        <w:numId w:val="1"/>
      </w:numPr>
      <w:spacing w:after="60"/>
      <w:jc w:val="both"/>
    </w:pPr>
    <w:rPr>
      <w:snapToGrid w:val="0"/>
    </w:rPr>
  </w:style>
  <w:style w:type="character" w:customStyle="1" w:styleId="aff1">
    <w:name w:val="Список Знак"/>
    <w:link w:val="a"/>
    <w:rsid w:val="00AA474A"/>
    <w:rPr>
      <w:rFonts w:ascii="Times New Roman" w:eastAsia="Times New Roman" w:hAnsi="Times New Roman"/>
      <w:snapToGrid w:val="0"/>
      <w:sz w:val="24"/>
      <w:szCs w:val="24"/>
    </w:rPr>
  </w:style>
  <w:style w:type="paragraph" w:customStyle="1" w:styleId="aff2">
    <w:name w:val="Таблица"/>
    <w:basedOn w:val="a0"/>
    <w:rsid w:val="00AA474A"/>
    <w:pPr>
      <w:suppressAutoHyphens/>
      <w:jc w:val="both"/>
    </w:pPr>
    <w:rPr>
      <w:rFonts w:eastAsia="Calibri"/>
      <w:b/>
      <w:szCs w:val="22"/>
      <w:lang w:eastAsia="ar-SA"/>
    </w:rPr>
  </w:style>
  <w:style w:type="paragraph" w:styleId="aff3">
    <w:name w:val="Subtitle"/>
    <w:basedOn w:val="a0"/>
    <w:next w:val="afa"/>
    <w:link w:val="aff4"/>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4">
    <w:name w:val="Подзаголовок Знак"/>
    <w:link w:val="aff3"/>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5">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6">
    <w:name w:val="line number"/>
    <w:uiPriority w:val="99"/>
    <w:unhideWhenUsed/>
    <w:rsid w:val="00E553A4"/>
  </w:style>
  <w:style w:type="paragraph" w:customStyle="1" w:styleId="1c">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7">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8">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9">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a">
    <w:name w:val="Под плашки (Основа)"/>
    <w:basedOn w:val="aff9"/>
    <w:uiPriority w:val="99"/>
    <w:rsid w:val="00F94831"/>
    <w:pPr>
      <w:spacing w:before="227" w:after="57"/>
      <w:ind w:left="0" w:firstLine="0"/>
    </w:pPr>
    <w:rPr>
      <w:b/>
      <w:bCs/>
    </w:rPr>
  </w:style>
  <w:style w:type="paragraph" w:customStyle="1" w:styleId="affb">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c">
    <w:name w:val="Основной_буквица (Основа)"/>
    <w:basedOn w:val="aff9"/>
    <w:uiPriority w:val="99"/>
    <w:rsid w:val="00F94831"/>
    <w:pPr>
      <w:ind w:firstLine="0"/>
    </w:pPr>
  </w:style>
  <w:style w:type="paragraph" w:customStyle="1" w:styleId="affd">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e">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
    <w:name w:val="Статья"/>
    <w:basedOn w:val="a0"/>
    <w:next w:val="a0"/>
    <w:rsid w:val="00417DAF"/>
    <w:pPr>
      <w:spacing w:line="288" w:lineRule="auto"/>
      <w:jc w:val="center"/>
    </w:pPr>
    <w:rPr>
      <w:b/>
      <w:bCs/>
      <w:sz w:val="28"/>
    </w:rPr>
  </w:style>
  <w:style w:type="paragraph" w:customStyle="1" w:styleId="afff0">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14">
    <w:name w:val="Абзац списка1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1">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d">
    <w:name w:val="Знак Знак1"/>
    <w:rsid w:val="00CB516D"/>
    <w:rPr>
      <w:sz w:val="24"/>
      <w:szCs w:val="24"/>
    </w:rPr>
  </w:style>
  <w:style w:type="paragraph" w:customStyle="1" w:styleId="afff2">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3">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4"/>
    <w:rsid w:val="00C774F6"/>
    <w:pPr>
      <w:autoSpaceDE w:val="0"/>
      <w:autoSpaceDN w:val="0"/>
    </w:pPr>
    <w:rPr>
      <w:sz w:val="20"/>
      <w:szCs w:val="20"/>
    </w:rPr>
  </w:style>
  <w:style w:type="character" w:customStyle="1" w:styleId="afff4">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3"/>
    <w:rsid w:val="00C774F6"/>
    <w:rPr>
      <w:rFonts w:ascii="Times New Roman" w:eastAsia="Times New Roman" w:hAnsi="Times New Roman"/>
    </w:rPr>
  </w:style>
  <w:style w:type="character" w:styleId="afff5">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6">
    <w:name w:val="annotation text"/>
    <w:basedOn w:val="a0"/>
    <w:link w:val="afff7"/>
    <w:rsid w:val="00312BDA"/>
    <w:pPr>
      <w:spacing w:before="100" w:beforeAutospacing="1"/>
    </w:pPr>
    <w:rPr>
      <w:sz w:val="20"/>
      <w:szCs w:val="20"/>
    </w:rPr>
  </w:style>
  <w:style w:type="character" w:customStyle="1" w:styleId="afff7">
    <w:name w:val="Текст примечания Знак"/>
    <w:link w:val="afff6"/>
    <w:rsid w:val="00312BDA"/>
    <w:rPr>
      <w:rFonts w:ascii="Times New Roman" w:eastAsia="Times New Roman" w:hAnsi="Times New Roman"/>
    </w:rPr>
  </w:style>
  <w:style w:type="paragraph" w:styleId="afff8">
    <w:name w:val="annotation subject"/>
    <w:basedOn w:val="afff6"/>
    <w:next w:val="afff6"/>
    <w:link w:val="afff9"/>
    <w:rsid w:val="00312BDA"/>
    <w:rPr>
      <w:b/>
      <w:bCs/>
    </w:rPr>
  </w:style>
  <w:style w:type="character" w:customStyle="1" w:styleId="afff9">
    <w:name w:val="Тема примечания Знак"/>
    <w:link w:val="afff8"/>
    <w:rsid w:val="00312BDA"/>
    <w:rPr>
      <w:rFonts w:ascii="Times New Roman" w:eastAsia="Times New Roman" w:hAnsi="Times New Roman"/>
      <w:b/>
      <w:bCs/>
    </w:rPr>
  </w:style>
  <w:style w:type="character" w:styleId="afffa">
    <w:name w:val="annotation reference"/>
    <w:uiPriority w:val="99"/>
    <w:rsid w:val="00312BDA"/>
    <w:rPr>
      <w:sz w:val="16"/>
      <w:szCs w:val="16"/>
    </w:rPr>
  </w:style>
  <w:style w:type="paragraph" w:styleId="afffb">
    <w:name w:val="Revision"/>
    <w:hidden/>
    <w:uiPriority w:val="99"/>
    <w:semiHidden/>
    <w:rsid w:val="00312BDA"/>
    <w:rPr>
      <w:rFonts w:ascii="Times New Roman" w:eastAsia="Times New Roman" w:hAnsi="Times New Roman"/>
      <w:sz w:val="28"/>
      <w:szCs w:val="28"/>
    </w:rPr>
  </w:style>
  <w:style w:type="character" w:customStyle="1" w:styleId="afffc">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0">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5">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e">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0">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0">
    <w:name w:val="Верхний колонтитул Знак1"/>
    <w:uiPriority w:val="99"/>
    <w:semiHidden/>
    <w:rsid w:val="00866B44"/>
  </w:style>
  <w:style w:type="character" w:customStyle="1" w:styleId="1f1">
    <w:name w:val="Нижний колонтитул Знак1"/>
    <w:uiPriority w:val="99"/>
    <w:semiHidden/>
    <w:rsid w:val="00866B44"/>
  </w:style>
  <w:style w:type="character" w:customStyle="1" w:styleId="1f2">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6">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1">
    <w:name w:val="Осн.текст Знак"/>
    <w:link w:val="affff2"/>
    <w:locked/>
    <w:rsid w:val="00866B44"/>
    <w:rPr>
      <w:rFonts w:ascii="Arial" w:hAnsi="Arial" w:cs="Arial"/>
    </w:rPr>
  </w:style>
  <w:style w:type="paragraph" w:customStyle="1" w:styleId="affff2">
    <w:name w:val="Осн.текст"/>
    <w:basedOn w:val="a0"/>
    <w:link w:val="affff1"/>
    <w:rsid w:val="00866B44"/>
    <w:pPr>
      <w:spacing w:line="288" w:lineRule="auto"/>
      <w:ind w:right="792" w:firstLine="720"/>
      <w:jc w:val="both"/>
    </w:pPr>
    <w:rPr>
      <w:rFonts w:ascii="Arial" w:eastAsia="Calibri" w:hAnsi="Arial"/>
      <w:sz w:val="20"/>
      <w:szCs w:val="20"/>
    </w:rPr>
  </w:style>
  <w:style w:type="paragraph" w:customStyle="1" w:styleId="affff3">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50">
    <w:name w:val="Знак25"/>
    <w:basedOn w:val="a0"/>
    <w:rsid w:val="00866B44"/>
    <w:pPr>
      <w:spacing w:after="160" w:line="240" w:lineRule="exact"/>
    </w:pPr>
    <w:rPr>
      <w:rFonts w:ascii="Verdana" w:hAnsi="Verdana"/>
      <w:sz w:val="20"/>
      <w:szCs w:val="20"/>
      <w:lang w:val="en-US" w:eastAsia="en-US"/>
    </w:rPr>
  </w:style>
  <w:style w:type="paragraph" w:customStyle="1" w:styleId="affff4">
    <w:name w:val="МОН"/>
    <w:basedOn w:val="a0"/>
    <w:rsid w:val="00866B44"/>
    <w:pPr>
      <w:spacing w:line="360" w:lineRule="auto"/>
      <w:ind w:firstLine="709"/>
      <w:jc w:val="both"/>
    </w:pPr>
    <w:rPr>
      <w:sz w:val="28"/>
    </w:rPr>
  </w:style>
  <w:style w:type="paragraph" w:customStyle="1" w:styleId="117">
    <w:name w:val="Обычный11"/>
    <w:rsid w:val="00866B44"/>
    <w:pPr>
      <w:widowControl w:val="0"/>
      <w:spacing w:line="300" w:lineRule="auto"/>
      <w:ind w:left="160" w:right="200" w:hanging="80"/>
      <w:jc w:val="both"/>
    </w:pPr>
    <w:rPr>
      <w:rFonts w:ascii="Arial" w:eastAsia="Times New Roman" w:hAnsi="Arial"/>
      <w:sz w:val="24"/>
    </w:rPr>
  </w:style>
  <w:style w:type="paragraph" w:customStyle="1" w:styleId="affff5">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6">
    <w:name w:val="Обычный ~ Марк Знак"/>
    <w:link w:val="affff7"/>
    <w:locked/>
    <w:rsid w:val="00866B44"/>
    <w:rPr>
      <w:rFonts w:ascii="Cambria" w:hAnsi="Cambria"/>
      <w:sz w:val="24"/>
      <w:szCs w:val="24"/>
    </w:rPr>
  </w:style>
  <w:style w:type="paragraph" w:customStyle="1" w:styleId="affff7">
    <w:name w:val="Обычный ~ Марк"/>
    <w:basedOn w:val="a0"/>
    <w:link w:val="affff6"/>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3">
    <w:name w:val="toc 1"/>
    <w:basedOn w:val="a0"/>
    <w:next w:val="a0"/>
    <w:autoRedefine/>
    <w:uiPriority w:val="39"/>
    <w:qFormat/>
    <w:rsid w:val="00866B44"/>
  </w:style>
  <w:style w:type="paragraph" w:styleId="2f">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0">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1">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4">
    <w:name w:val="Текст выноски Знак1"/>
    <w:semiHidden/>
    <w:rsid w:val="00866B44"/>
    <w:rPr>
      <w:rFonts w:ascii="Tahoma" w:eastAsia="Times New Roman" w:hAnsi="Tahoma" w:cs="Tahoma"/>
      <w:sz w:val="16"/>
      <w:szCs w:val="16"/>
      <w:lang w:eastAsia="ru-RU"/>
    </w:rPr>
  </w:style>
  <w:style w:type="character" w:customStyle="1" w:styleId="1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9">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b">
    <w:name w:val="Стиль1 Знак"/>
    <w:link w:val="1a"/>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14"/>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a">
    <w:name w:val="заг табл"/>
    <w:basedOn w:val="a0"/>
    <w:rsid w:val="00866B44"/>
    <w:pPr>
      <w:spacing w:after="240" w:line="288" w:lineRule="auto"/>
      <w:jc w:val="center"/>
    </w:pPr>
    <w:rPr>
      <w:rFonts w:ascii="Arial" w:hAnsi="Arial" w:cs="Arial"/>
      <w:b/>
      <w:szCs w:val="20"/>
    </w:rPr>
  </w:style>
  <w:style w:type="character" w:customStyle="1" w:styleId="118">
    <w:name w:val="Основной текст 1 Знак Знак1"/>
    <w:locked/>
    <w:rsid w:val="00866B44"/>
    <w:rPr>
      <w:sz w:val="24"/>
      <w:szCs w:val="24"/>
      <w:lang w:val="ru-RU" w:eastAsia="ru-RU" w:bidi="ar-SA"/>
    </w:rPr>
  </w:style>
  <w:style w:type="character" w:customStyle="1" w:styleId="affffb">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2">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c">
    <w:name w:val="Номер"/>
    <w:basedOn w:val="a0"/>
    <w:rsid w:val="00866B44"/>
    <w:pPr>
      <w:jc w:val="center"/>
    </w:pPr>
    <w:rPr>
      <w:sz w:val="28"/>
      <w:szCs w:val="20"/>
    </w:rPr>
  </w:style>
  <w:style w:type="character" w:customStyle="1" w:styleId="affffd">
    <w:name w:val="Знак Знак"/>
    <w:rsid w:val="00866B44"/>
    <w:rPr>
      <w:sz w:val="16"/>
      <w:szCs w:val="16"/>
      <w:lang w:val="ru-RU" w:eastAsia="ru-RU" w:bidi="ar-SA"/>
    </w:rPr>
  </w:style>
  <w:style w:type="paragraph" w:customStyle="1" w:styleId="affffe">
    <w:name w:val="Постановление"/>
    <w:basedOn w:val="a0"/>
    <w:rsid w:val="00866B44"/>
    <w:pPr>
      <w:jc w:val="center"/>
    </w:pPr>
    <w:rPr>
      <w:spacing w:val="-14"/>
      <w:sz w:val="30"/>
      <w:szCs w:val="20"/>
    </w:rPr>
  </w:style>
  <w:style w:type="character" w:customStyle="1" w:styleId="2f3">
    <w:name w:val="Знак Знак2"/>
    <w:rsid w:val="00866B44"/>
    <w:rPr>
      <w:sz w:val="24"/>
      <w:szCs w:val="24"/>
      <w:lang w:val="ru-RU" w:eastAsia="ru-RU" w:bidi="ar-SA"/>
    </w:rPr>
  </w:style>
  <w:style w:type="paragraph" w:customStyle="1" w:styleId="1f6">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
    <w:name w:val="Текст Знак"/>
    <w:link w:val="afffff0"/>
    <w:locked/>
    <w:rsid w:val="00866B44"/>
    <w:rPr>
      <w:rFonts w:ascii="Consolas" w:hAnsi="Consolas"/>
      <w:sz w:val="21"/>
      <w:szCs w:val="21"/>
    </w:rPr>
  </w:style>
  <w:style w:type="paragraph" w:styleId="afffff0">
    <w:name w:val="Plain Text"/>
    <w:basedOn w:val="a0"/>
    <w:link w:val="afffff"/>
    <w:rsid w:val="00866B44"/>
    <w:rPr>
      <w:rFonts w:ascii="Consolas" w:eastAsia="Calibri" w:hAnsi="Consolas"/>
      <w:sz w:val="21"/>
      <w:szCs w:val="21"/>
    </w:rPr>
  </w:style>
  <w:style w:type="character" w:customStyle="1" w:styleId="1f7">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8">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19">
    <w:name w:val="Знак Знак1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1">
    <w:name w:val="основной"/>
    <w:basedOn w:val="a0"/>
    <w:rsid w:val="00866B44"/>
    <w:pPr>
      <w:ind w:firstLine="567"/>
      <w:jc w:val="both"/>
    </w:pPr>
    <w:rPr>
      <w:sz w:val="28"/>
      <w:szCs w:val="20"/>
    </w:rPr>
  </w:style>
  <w:style w:type="paragraph" w:customStyle="1" w:styleId="afffff2">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4">
    <w:name w:val="Без интервала2"/>
    <w:rsid w:val="00866B44"/>
    <w:rPr>
      <w:rFonts w:eastAsia="Times New Roman"/>
      <w:sz w:val="22"/>
      <w:szCs w:val="22"/>
      <w:lang w:eastAsia="en-US"/>
    </w:rPr>
  </w:style>
  <w:style w:type="paragraph" w:styleId="afffff3">
    <w:name w:val="endnote text"/>
    <w:basedOn w:val="a0"/>
    <w:link w:val="afffff4"/>
    <w:rsid w:val="00866B44"/>
    <w:rPr>
      <w:sz w:val="20"/>
      <w:szCs w:val="20"/>
    </w:rPr>
  </w:style>
  <w:style w:type="character" w:customStyle="1" w:styleId="afffff4">
    <w:name w:val="Текст концевой сноски Знак"/>
    <w:link w:val="afffff3"/>
    <w:rsid w:val="00866B44"/>
    <w:rPr>
      <w:rFonts w:ascii="Times New Roman" w:eastAsia="Times New Roman" w:hAnsi="Times New Roman"/>
    </w:rPr>
  </w:style>
  <w:style w:type="character" w:styleId="afffff5">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6">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7">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1">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5">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9">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8">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a">
    <w:name w:val="Текст1"/>
    <w:basedOn w:val="117"/>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b">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9">
    <w:name w:val="Document Map"/>
    <w:basedOn w:val="a0"/>
    <w:link w:val="afffffa"/>
    <w:uiPriority w:val="99"/>
    <w:unhideWhenUsed/>
    <w:rsid w:val="0067223F"/>
    <w:rPr>
      <w:rFonts w:ascii="Tahoma" w:hAnsi="Tahoma" w:cs="Tahoma"/>
      <w:sz w:val="16"/>
      <w:szCs w:val="16"/>
    </w:rPr>
  </w:style>
  <w:style w:type="character" w:customStyle="1" w:styleId="afffffa">
    <w:name w:val="Схема документа Знак"/>
    <w:basedOn w:val="a1"/>
    <w:link w:val="afffff9"/>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41">
    <w:name w:val="Знак24"/>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4">
    <w:name w:val="Char Char Знак Знак Char Char4"/>
    <w:basedOn w:val="a0"/>
    <w:rsid w:val="00CC02CF"/>
    <w:pPr>
      <w:spacing w:after="160"/>
    </w:pPr>
    <w:rPr>
      <w:rFonts w:ascii="Arial" w:hAnsi="Arial"/>
      <w:b/>
      <w:color w:val="FFFFFF"/>
      <w:sz w:val="32"/>
      <w:szCs w:val="20"/>
      <w:lang w:val="en-US" w:eastAsia="en-US"/>
    </w:rPr>
  </w:style>
  <w:style w:type="paragraph" w:customStyle="1" w:styleId="231">
    <w:name w:val="Знак23"/>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3"/>
    <w:basedOn w:val="a0"/>
    <w:rsid w:val="00B427AE"/>
    <w:pPr>
      <w:spacing w:after="160"/>
    </w:pPr>
    <w:rPr>
      <w:rFonts w:ascii="Arial" w:hAnsi="Arial"/>
      <w:b/>
      <w:color w:val="FFFFFF"/>
      <w:sz w:val="32"/>
      <w:szCs w:val="20"/>
      <w:lang w:val="en-US" w:eastAsia="en-US"/>
    </w:rPr>
  </w:style>
  <w:style w:type="paragraph" w:customStyle="1" w:styleId="221">
    <w:name w:val="Знак2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2">
    <w:name w:val="Char Char Знак Знак Char Char2"/>
    <w:basedOn w:val="a0"/>
    <w:rsid w:val="00355C73"/>
    <w:pPr>
      <w:spacing w:after="160"/>
    </w:pPr>
    <w:rPr>
      <w:rFonts w:ascii="Arial" w:hAnsi="Arial"/>
      <w:b/>
      <w:color w:val="FFFFFF"/>
      <w:sz w:val="32"/>
      <w:szCs w:val="20"/>
      <w:lang w:val="en-US" w:eastAsia="en-US"/>
    </w:rPr>
  </w:style>
  <w:style w:type="paragraph" w:customStyle="1" w:styleId="216">
    <w:name w:val="Знак21"/>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1">
    <w:name w:val="Char Char Знак Знак Char Char1"/>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c">
    <w:name w:val="стандарт1"/>
    <w:basedOn w:val="afffffb"/>
    <w:uiPriority w:val="99"/>
    <w:rsid w:val="0049468D"/>
    <w:pPr>
      <w:suppressAutoHyphens/>
      <w:spacing w:before="120"/>
      <w:ind w:left="0" w:firstLine="709"/>
      <w:jc w:val="both"/>
    </w:pPr>
    <w:rPr>
      <w:sz w:val="28"/>
      <w:szCs w:val="20"/>
    </w:rPr>
  </w:style>
  <w:style w:type="paragraph" w:styleId="afffffb">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c">
    <w:name w:val="Прижатый влево"/>
    <w:basedOn w:val="a0"/>
    <w:next w:val="a0"/>
    <w:rsid w:val="00842A33"/>
    <w:pPr>
      <w:suppressAutoHyphens/>
      <w:autoSpaceDE w:val="0"/>
    </w:pPr>
    <w:rPr>
      <w:rFonts w:ascii="Arial" w:hAnsi="Arial" w:cs="Arial"/>
      <w:kern w:val="1"/>
      <w:szCs w:val="20"/>
      <w:lang w:eastAsia="zh-CN"/>
    </w:rPr>
  </w:style>
  <w:style w:type="paragraph" w:customStyle="1" w:styleId="2f6">
    <w:name w:val="заголовок 2"/>
    <w:basedOn w:val="a0"/>
    <w:next w:val="a0"/>
    <w:rsid w:val="004E1764"/>
    <w:pPr>
      <w:keepNext/>
      <w:autoSpaceDE w:val="0"/>
      <w:autoSpaceDN w:val="0"/>
      <w:spacing w:line="360" w:lineRule="auto"/>
      <w:jc w:val="center"/>
      <w:outlineLvl w:val="1"/>
    </w:pPr>
    <w:rPr>
      <w:rFonts w:ascii="Courier New" w:hAnsi="Courier New" w:cs="Courier New"/>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8067974">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032007">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44341331">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0891066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71391288">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61956298">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31BADD-7284-4875-9416-82722A608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3621</TotalTime>
  <Pages>4</Pages>
  <Words>1550</Words>
  <Characters>8838</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10368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Паша</dc:creator>
  <cp:keywords/>
  <dc:description/>
  <cp:lastModifiedBy>Козимиренко Мария Николаевна</cp:lastModifiedBy>
  <cp:revision>9</cp:revision>
  <cp:lastPrinted>2023-02-01T02:03:00Z</cp:lastPrinted>
  <dcterms:created xsi:type="dcterms:W3CDTF">2022-05-13T08:37:00Z</dcterms:created>
  <dcterms:modified xsi:type="dcterms:W3CDTF">2023-11-29T09:44:00Z</dcterms:modified>
</cp:coreProperties>
</file>