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93" w:rsidRPr="008D1B13" w:rsidRDefault="00C80793" w:rsidP="00C80793">
      <w:pPr>
        <w:jc w:val="center"/>
        <w:rPr>
          <w:b/>
        </w:rPr>
      </w:pPr>
      <w:r w:rsidRPr="008D1B13">
        <w:rPr>
          <w:b/>
        </w:rPr>
        <w:t xml:space="preserve">Проект внесения изменений в Правила землепользования и </w:t>
      </w:r>
      <w:proofErr w:type="gramStart"/>
      <w:r w:rsidRPr="008D1B13">
        <w:rPr>
          <w:b/>
        </w:rPr>
        <w:t>застройки города</w:t>
      </w:r>
      <w:proofErr w:type="gramEnd"/>
      <w:r w:rsidRPr="008D1B13">
        <w:rPr>
          <w:b/>
        </w:rPr>
        <w:t xml:space="preserve"> Куйбышева Куйбышевского района Новосибирской области </w:t>
      </w:r>
    </w:p>
    <w:p w:rsidR="00C80793" w:rsidRPr="008D1B13" w:rsidRDefault="00C80793" w:rsidP="00C80793">
      <w:pPr>
        <w:jc w:val="center"/>
        <w:rPr>
          <w:b/>
        </w:rPr>
      </w:pPr>
    </w:p>
    <w:p w:rsidR="00C80793" w:rsidRPr="008D1B13" w:rsidRDefault="00C80793" w:rsidP="00C80793">
      <w:pPr>
        <w:ind w:firstLine="567"/>
        <w:jc w:val="both"/>
        <w:rPr>
          <w:b/>
          <w:sz w:val="26"/>
          <w:szCs w:val="26"/>
        </w:rPr>
      </w:pPr>
      <w:r w:rsidRPr="008D1B13">
        <w:t xml:space="preserve"> На </w:t>
      </w:r>
      <w:proofErr w:type="gramStart"/>
      <w:r w:rsidRPr="008D1B13">
        <w:t xml:space="preserve">общественные обсуждения, назначенные с </w:t>
      </w:r>
      <w:r w:rsidRPr="008D1B13">
        <w:rPr>
          <w:b/>
        </w:rPr>
        <w:t>24 февраля 2025 года</w:t>
      </w:r>
      <w:r w:rsidRPr="008D1B13">
        <w:t xml:space="preserve"> по </w:t>
      </w:r>
      <w:r w:rsidRPr="008D1B13">
        <w:rPr>
          <w:b/>
        </w:rPr>
        <w:t>24 марта 2025 года</w:t>
      </w:r>
      <w:r w:rsidRPr="008D1B13">
        <w:t xml:space="preserve"> представляется</w:t>
      </w:r>
      <w:proofErr w:type="gramEnd"/>
      <w:r w:rsidRPr="008D1B13">
        <w:t xml:space="preserve"> проект:</w:t>
      </w:r>
      <w:r w:rsidRPr="008D1B13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C80793" w:rsidRPr="00AC1069" w:rsidRDefault="00C80793" w:rsidP="00C80793">
      <w:pPr>
        <w:jc w:val="center"/>
        <w:rPr>
          <w:color w:val="FF0000"/>
        </w:rPr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C80793" w:rsidRDefault="00C80793" w:rsidP="00C80793"/>
              </w:txbxContent>
            </v:textbox>
          </v:shape>
        </w:pict>
      </w:r>
      <w:r w:rsidRPr="00AC1069">
        <w:rPr>
          <w:b/>
          <w:noProof/>
          <w:color w:val="FF000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93" w:rsidRPr="008D1B13" w:rsidRDefault="00C80793" w:rsidP="00C80793">
      <w:pPr>
        <w:pStyle w:val="a3"/>
        <w:jc w:val="center"/>
        <w:rPr>
          <w:b/>
          <w:noProof/>
        </w:rPr>
      </w:pPr>
    </w:p>
    <w:p w:rsidR="00C80793" w:rsidRPr="008D1B13" w:rsidRDefault="00C80793" w:rsidP="00C80793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8D1B13">
        <w:rPr>
          <w:b/>
          <w:bCs/>
          <w:sz w:val="24"/>
          <w:szCs w:val="24"/>
        </w:rPr>
        <w:t>СОВЕТ ДЕПУТАТОВ ГОРОДА КУЙБЫШЕВА</w:t>
      </w:r>
    </w:p>
    <w:p w:rsidR="00C80793" w:rsidRPr="008D1B13" w:rsidRDefault="00C80793" w:rsidP="00C80793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8D1B13">
        <w:rPr>
          <w:b/>
          <w:bCs/>
          <w:sz w:val="24"/>
          <w:szCs w:val="24"/>
        </w:rPr>
        <w:t>КУЙБЫШЕВСКОГО РАЙОНА НОВОСИБИРСКОЙ ОБЛАСТИ</w:t>
      </w:r>
    </w:p>
    <w:p w:rsidR="00C80793" w:rsidRPr="008D1B13" w:rsidRDefault="00C80793" w:rsidP="00C80793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8D1B13">
        <w:rPr>
          <w:b/>
          <w:sz w:val="24"/>
          <w:szCs w:val="24"/>
        </w:rPr>
        <w:t>ПЯТОГО СОЗЫВА</w:t>
      </w:r>
    </w:p>
    <w:p w:rsidR="00C80793" w:rsidRPr="008D1B13" w:rsidRDefault="00C80793" w:rsidP="00C80793">
      <w:pPr>
        <w:pStyle w:val="10"/>
        <w:rPr>
          <w:sz w:val="24"/>
          <w:szCs w:val="24"/>
        </w:rPr>
      </w:pPr>
      <w:r w:rsidRPr="008D1B13">
        <w:rPr>
          <w:sz w:val="24"/>
          <w:szCs w:val="24"/>
        </w:rPr>
        <w:t>РЕШЕНИЕ  (ПРОЕКТ)</w:t>
      </w:r>
    </w:p>
    <w:p w:rsidR="00C80793" w:rsidRPr="008D1B13" w:rsidRDefault="00C80793" w:rsidP="00C80793">
      <w:pPr>
        <w:jc w:val="center"/>
      </w:pPr>
    </w:p>
    <w:p w:rsidR="00C80793" w:rsidRPr="008D1B13" w:rsidRDefault="00C80793" w:rsidP="00C8079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1B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C80793" w:rsidRPr="008D1B13" w:rsidRDefault="00C80793" w:rsidP="00C807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0793" w:rsidRPr="008D1B13" w:rsidRDefault="00C80793" w:rsidP="00C8079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1B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.2025  № </w:t>
      </w:r>
    </w:p>
    <w:p w:rsidR="00C80793" w:rsidRPr="008D1B13" w:rsidRDefault="00C80793" w:rsidP="00C80793">
      <w:pPr>
        <w:rPr>
          <w:sz w:val="26"/>
          <w:szCs w:val="26"/>
        </w:rPr>
      </w:pPr>
    </w:p>
    <w:p w:rsidR="00C80793" w:rsidRPr="008D1B13" w:rsidRDefault="00C80793" w:rsidP="00C80793">
      <w:pPr>
        <w:jc w:val="center"/>
      </w:pPr>
      <w:r w:rsidRPr="008D1B13">
        <w:t xml:space="preserve">О внесении изменений в Правила землепользования и </w:t>
      </w:r>
      <w:proofErr w:type="gramStart"/>
      <w:r w:rsidRPr="008D1B13">
        <w:t>застройки города</w:t>
      </w:r>
      <w:proofErr w:type="gramEnd"/>
      <w:r w:rsidRPr="008D1B13">
        <w:t xml:space="preserve"> Куйбышева Куйбышевского района Новосибирской области</w:t>
      </w:r>
    </w:p>
    <w:p w:rsidR="00C80793" w:rsidRPr="00AC1069" w:rsidRDefault="00C80793" w:rsidP="00C80793">
      <w:pPr>
        <w:jc w:val="center"/>
        <w:rPr>
          <w:color w:val="FF0000"/>
        </w:rPr>
      </w:pPr>
    </w:p>
    <w:p w:rsidR="00C80793" w:rsidRPr="008D1B13" w:rsidRDefault="00C80793" w:rsidP="00C80793">
      <w:pPr>
        <w:jc w:val="both"/>
      </w:pPr>
      <w:r w:rsidRPr="008D1B13">
        <w:t xml:space="preserve">        </w:t>
      </w:r>
      <w:proofErr w:type="gramStart"/>
      <w:r w:rsidRPr="008D1B13"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24.02.2025 года по  24.03.2025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8D1B13">
        <w:t xml:space="preserve"> Куйбышева  Куйбышевского района Новосибирской области </w:t>
      </w:r>
      <w:r w:rsidRPr="008D1B13">
        <w:rPr>
          <w:b/>
          <w:bCs/>
        </w:rPr>
        <w:t>РЕШИЛ</w:t>
      </w:r>
      <w:r w:rsidRPr="008D1B13">
        <w:t xml:space="preserve">:  </w:t>
      </w:r>
    </w:p>
    <w:p w:rsidR="00C80793" w:rsidRDefault="00C80793" w:rsidP="00C80793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5123EE">
        <w:t xml:space="preserve">Утвердить рассмотренные на общественных обсуждениях, проходивших с </w:t>
      </w:r>
      <w:r>
        <w:t>24</w:t>
      </w:r>
      <w:r w:rsidRPr="005123EE">
        <w:t>.</w:t>
      </w:r>
      <w:r>
        <w:t>02</w:t>
      </w:r>
      <w:r w:rsidRPr="005123EE">
        <w:t>.202</w:t>
      </w:r>
      <w:r>
        <w:t>5</w:t>
      </w:r>
      <w:r w:rsidRPr="005123EE">
        <w:t xml:space="preserve"> года по </w:t>
      </w:r>
      <w:r>
        <w:t>24</w:t>
      </w:r>
      <w:r w:rsidRPr="005123EE">
        <w:t>.</w:t>
      </w:r>
      <w:r>
        <w:t>03</w:t>
      </w:r>
      <w:r w:rsidRPr="005123EE">
        <w:t>.202</w:t>
      </w:r>
      <w:r>
        <w:t>5</w:t>
      </w:r>
      <w:r w:rsidRPr="005123EE">
        <w:t xml:space="preserve"> года, материалы и предложения по внесению изменений в решение</w:t>
      </w:r>
      <w:r w:rsidRPr="00255B49">
        <w:t xml:space="preserve">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C80793" w:rsidRPr="00D9076B" w:rsidRDefault="00C80793" w:rsidP="00C80793">
      <w:pPr>
        <w:jc w:val="both"/>
      </w:pPr>
      <w:r w:rsidRPr="00282225">
        <w:t xml:space="preserve">    </w:t>
      </w:r>
      <w:r>
        <w:rPr>
          <w:color w:val="000000"/>
        </w:rPr>
        <w:t xml:space="preserve">  </w:t>
      </w:r>
      <w:r w:rsidRPr="007F1494">
        <w:rPr>
          <w:color w:val="000000"/>
        </w:rPr>
        <w:t>1.1</w:t>
      </w:r>
      <w:r w:rsidRPr="00D9076B">
        <w:rPr>
          <w:color w:val="000000"/>
        </w:rPr>
        <w:t>. в п.п.1.2 «Зона застройки малоэтажными жилыми домами в границах земель населенных пунктов (</w:t>
      </w:r>
      <w:proofErr w:type="spellStart"/>
      <w:r w:rsidRPr="00D9076B">
        <w:rPr>
          <w:color w:val="000000"/>
        </w:rPr>
        <w:t>нЖмл</w:t>
      </w:r>
      <w:proofErr w:type="spellEnd"/>
      <w:r w:rsidRPr="00D9076B">
        <w:rPr>
          <w:color w:val="000000"/>
        </w:rPr>
        <w:t>)» пункта 1 «Жилые зоны» таблицы 1</w:t>
      </w:r>
      <w:r w:rsidRPr="00D9076B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 xml:space="preserve">     1.1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D9076B">
        <w:rPr>
          <w:rFonts w:ascii="Times New Roman" w:hAnsi="Times New Roman" w:cs="Times New Roman"/>
          <w:sz w:val="24"/>
          <w:szCs w:val="24"/>
        </w:rPr>
        <w:t>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>- Административные здания организаций, обеспечивающих предоставление коммунальных услуг (3.1.2);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9076B">
        <w:rPr>
          <w:rFonts w:ascii="Times New Roman" w:hAnsi="Times New Roman" w:cs="Times New Roman"/>
          <w:sz w:val="24"/>
          <w:szCs w:val="24"/>
        </w:rPr>
        <w:t>2 из перечня вспомогательных видов использования земельных участков исключить наименование вида разрешенного использования земельного участка: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>- Административные здания организаций, обеспечивающих предоставление коммунальных услуг (3.1.2).</w:t>
      </w:r>
    </w:p>
    <w:p w:rsidR="00C80793" w:rsidRPr="00D9076B" w:rsidRDefault="00C80793" w:rsidP="00C80793">
      <w:pPr>
        <w:jc w:val="both"/>
      </w:pPr>
      <w:r w:rsidRPr="00D9076B">
        <w:rPr>
          <w:color w:val="FF0000"/>
        </w:rPr>
        <w:t xml:space="preserve">      </w:t>
      </w:r>
      <w:r>
        <w:rPr>
          <w:color w:val="000000"/>
        </w:rPr>
        <w:t>1.2</w:t>
      </w:r>
      <w:r w:rsidRPr="00D9076B">
        <w:rPr>
          <w:color w:val="000000"/>
        </w:rPr>
        <w:t>. в п.п. 3.2 «Производственная зона в границах земель населенных пунктов (</w:t>
      </w:r>
      <w:proofErr w:type="spellStart"/>
      <w:r w:rsidRPr="00D9076B">
        <w:rPr>
          <w:color w:val="000000"/>
        </w:rPr>
        <w:t>нП</w:t>
      </w:r>
      <w:proofErr w:type="spellEnd"/>
      <w:r w:rsidRPr="00D9076B">
        <w:rPr>
          <w:color w:val="000000"/>
        </w:rPr>
        <w:t>)» пункта 3 «Производственные зоны, зоны инженерной и транспортной инфраструктур» таблицы 1</w:t>
      </w:r>
      <w:r w:rsidRPr="00D9076B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D9076B">
        <w:rPr>
          <w:rFonts w:ascii="Times New Roman" w:hAnsi="Times New Roman" w:cs="Times New Roman"/>
          <w:sz w:val="24"/>
          <w:szCs w:val="24"/>
        </w:rPr>
        <w:t>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C80793" w:rsidRPr="00D9076B" w:rsidRDefault="00C80793" w:rsidP="00C807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76B">
        <w:rPr>
          <w:rFonts w:ascii="Times New Roman" w:hAnsi="Times New Roman" w:cs="Times New Roman"/>
          <w:sz w:val="24"/>
          <w:szCs w:val="24"/>
        </w:rPr>
        <w:t>- оборудованные площадки для занятий спортом (5.1.4).</w:t>
      </w:r>
    </w:p>
    <w:p w:rsidR="00C80793" w:rsidRPr="00D9076B" w:rsidRDefault="00C80793" w:rsidP="00C80793">
      <w:pPr>
        <w:jc w:val="both"/>
      </w:pPr>
      <w:r w:rsidRPr="00D9076B">
        <w:rPr>
          <w:color w:val="FF0000"/>
        </w:rPr>
        <w:lastRenderedPageBreak/>
        <w:t xml:space="preserve">      </w:t>
      </w:r>
      <w:r w:rsidRPr="00D9076B">
        <w:rPr>
          <w:color w:val="000000"/>
        </w:rPr>
        <w:t xml:space="preserve">  </w:t>
      </w:r>
      <w:r>
        <w:rPr>
          <w:color w:val="000000"/>
        </w:rPr>
        <w:t>1.3</w:t>
      </w:r>
      <w:r w:rsidRPr="00D9076B">
        <w:rPr>
          <w:color w:val="000000"/>
        </w:rPr>
        <w:t xml:space="preserve">. статью 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дополнить пунктом 3 </w:t>
      </w:r>
      <w:r w:rsidRPr="00D9076B">
        <w:t>в следующей редакции:</w:t>
      </w:r>
    </w:p>
    <w:p w:rsidR="00C80793" w:rsidRPr="00D9076B" w:rsidRDefault="00C80793" w:rsidP="00C80793">
      <w:pPr>
        <w:jc w:val="both"/>
        <w:rPr>
          <w:b/>
          <w:color w:val="000000"/>
        </w:rPr>
      </w:pPr>
      <w:r w:rsidRPr="00D9076B">
        <w:t xml:space="preserve">       «3. </w:t>
      </w:r>
      <w:proofErr w:type="gramStart"/>
      <w:r w:rsidRPr="00D9076B">
        <w:t>Действие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при условии, что объекты капитального строительства созданы до вступления в силу Правил».</w:t>
      </w:r>
      <w:proofErr w:type="gramEnd"/>
    </w:p>
    <w:p w:rsidR="00C80793" w:rsidRPr="00255B49" w:rsidRDefault="00C80793" w:rsidP="00C80793">
      <w:pPr>
        <w:jc w:val="both"/>
      </w:pPr>
      <w:r w:rsidRPr="00282225">
        <w:t xml:space="preserve"> </w:t>
      </w:r>
      <w:r w:rsidRPr="00255B49">
        <w:t xml:space="preserve">      2.  Настоящее решение вступает в силу со дня его официального опубликования.</w:t>
      </w:r>
    </w:p>
    <w:p w:rsidR="00C80793" w:rsidRPr="00255B49" w:rsidRDefault="00C80793" w:rsidP="00C80793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C80793" w:rsidRPr="00255B49" w:rsidTr="00610F19">
        <w:tc>
          <w:tcPr>
            <w:tcW w:w="5508" w:type="dxa"/>
          </w:tcPr>
          <w:p w:rsidR="00C80793" w:rsidRPr="008266D3" w:rsidRDefault="00C80793" w:rsidP="00610F19">
            <w:pPr>
              <w:rPr>
                <w:sz w:val="18"/>
                <w:szCs w:val="18"/>
              </w:rPr>
            </w:pPr>
          </w:p>
          <w:p w:rsidR="00C80793" w:rsidRPr="00255B49" w:rsidRDefault="00C80793" w:rsidP="00610F19">
            <w:r w:rsidRPr="00255B49">
              <w:t>Глава города Куйбышева</w:t>
            </w:r>
          </w:p>
          <w:p w:rsidR="00C80793" w:rsidRPr="00255B49" w:rsidRDefault="00C80793" w:rsidP="00610F19">
            <w:r w:rsidRPr="00255B49">
              <w:t>Куйбышевского района</w:t>
            </w:r>
          </w:p>
          <w:p w:rsidR="00C80793" w:rsidRPr="00255B49" w:rsidRDefault="00C80793" w:rsidP="00610F19">
            <w:r w:rsidRPr="00255B49">
              <w:t>Новосибирской области</w:t>
            </w:r>
          </w:p>
          <w:p w:rsidR="00C80793" w:rsidRPr="00255B49" w:rsidRDefault="00C80793" w:rsidP="00610F19"/>
          <w:p w:rsidR="00C80793" w:rsidRPr="00255B49" w:rsidRDefault="00C80793" w:rsidP="00610F19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C80793" w:rsidRPr="008266D3" w:rsidRDefault="00C80793" w:rsidP="00610F19">
            <w:pPr>
              <w:rPr>
                <w:sz w:val="18"/>
                <w:szCs w:val="18"/>
              </w:rPr>
            </w:pPr>
          </w:p>
          <w:p w:rsidR="00C80793" w:rsidRPr="00255B49" w:rsidRDefault="00C80793" w:rsidP="00610F19">
            <w:r w:rsidRPr="00255B49">
              <w:t xml:space="preserve">Председатель Совета </w:t>
            </w:r>
          </w:p>
          <w:p w:rsidR="00C80793" w:rsidRPr="00255B49" w:rsidRDefault="00C80793" w:rsidP="00610F19">
            <w:r w:rsidRPr="00255B49">
              <w:t>депутатов города</w:t>
            </w:r>
          </w:p>
          <w:p w:rsidR="00C80793" w:rsidRPr="00255B49" w:rsidRDefault="00C80793" w:rsidP="00610F19">
            <w:r w:rsidRPr="00255B49">
              <w:t>Куйбышева Куйбышевского</w:t>
            </w:r>
          </w:p>
          <w:p w:rsidR="00C80793" w:rsidRPr="00255B49" w:rsidRDefault="00C80793" w:rsidP="00610F19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C80793" w:rsidRDefault="00C80793" w:rsidP="00C80793">
      <w:pPr>
        <w:jc w:val="center"/>
      </w:pPr>
    </w:p>
    <w:p w:rsidR="00C80793" w:rsidRDefault="00C80793" w:rsidP="00C80793">
      <w:pPr>
        <w:jc w:val="center"/>
      </w:pPr>
    </w:p>
    <w:p w:rsidR="00C80793" w:rsidRDefault="00C80793" w:rsidP="00C80793">
      <w:pPr>
        <w:jc w:val="center"/>
      </w:pPr>
    </w:p>
    <w:p w:rsidR="00EB163E" w:rsidRDefault="00EB163E" w:rsidP="00C80793"/>
    <w:sectPr w:rsidR="00EB163E" w:rsidSect="00C8079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80793"/>
    <w:rsid w:val="00C80793"/>
    <w:rsid w:val="00D76305"/>
    <w:rsid w:val="00E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C8079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0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C807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C80793"/>
    <w:rPr>
      <w:rFonts w:ascii="Arial" w:hAnsi="Arial" w:cs="Arial"/>
    </w:rPr>
  </w:style>
  <w:style w:type="paragraph" w:customStyle="1" w:styleId="ConsPlusNormal0">
    <w:name w:val="ConsPlusNormal"/>
    <w:link w:val="ConsPlusNormal"/>
    <w:rsid w:val="00C8079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C80793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C80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07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7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2025-02-19T07:28:00Z</dcterms:created>
  <dcterms:modified xsi:type="dcterms:W3CDTF">2025-02-19T07:28:00Z</dcterms:modified>
</cp:coreProperties>
</file>