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94" w:rsidRDefault="006A1894" w:rsidP="006A189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Заключение о результатах публичных слушаний</w:t>
      </w:r>
    </w:p>
    <w:p w:rsidR="006A1894" w:rsidRDefault="006A1894" w:rsidP="006A189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проектам </w:t>
      </w:r>
    </w:p>
    <w:p w:rsidR="006A1894" w:rsidRDefault="006A1894" w:rsidP="006A1894">
      <w:pPr>
        <w:jc w:val="center"/>
        <w:rPr>
          <w:b/>
          <w:color w:val="000000"/>
          <w:sz w:val="28"/>
          <w:szCs w:val="28"/>
        </w:rPr>
      </w:pPr>
    </w:p>
    <w:p w:rsidR="006A1894" w:rsidRPr="00192C1D" w:rsidRDefault="006A1894" w:rsidP="006A1894">
      <w:pPr>
        <w:jc w:val="center"/>
        <w:rPr>
          <w:b/>
          <w:color w:val="000000"/>
          <w:sz w:val="26"/>
          <w:szCs w:val="26"/>
          <w:u w:val="single"/>
        </w:rPr>
      </w:pPr>
      <w:r w:rsidRPr="00192C1D">
        <w:rPr>
          <w:color w:val="000000"/>
          <w:sz w:val="26"/>
          <w:szCs w:val="26"/>
          <w:u w:val="single"/>
        </w:rPr>
        <w:t xml:space="preserve">решений Совета депутатов города Куйбышева «О внесении изменений в Правила землепользования и </w:t>
      </w:r>
      <w:proofErr w:type="gramStart"/>
      <w:r w:rsidRPr="00192C1D">
        <w:rPr>
          <w:color w:val="000000"/>
          <w:sz w:val="26"/>
          <w:szCs w:val="26"/>
          <w:u w:val="single"/>
        </w:rPr>
        <w:t>застройки города</w:t>
      </w:r>
      <w:proofErr w:type="gramEnd"/>
      <w:r w:rsidRPr="00192C1D">
        <w:rPr>
          <w:color w:val="000000"/>
          <w:sz w:val="26"/>
          <w:szCs w:val="26"/>
          <w:u w:val="single"/>
        </w:rPr>
        <w:t xml:space="preserve"> Куйбышева» и «О внесении изменений в Генеральный план застройки города Куйбышева»</w:t>
      </w:r>
    </w:p>
    <w:p w:rsidR="006A1894" w:rsidRDefault="006A1894" w:rsidP="006A1894">
      <w:pPr>
        <w:rPr>
          <w:color w:val="000000"/>
        </w:rPr>
      </w:pPr>
      <w:r>
        <w:rPr>
          <w:color w:val="000000"/>
        </w:rPr>
        <w:t xml:space="preserve">                                                       </w:t>
      </w:r>
      <w:r>
        <w:rPr>
          <w:i/>
          <w:color w:val="000000"/>
        </w:rPr>
        <w:t>(наименование проекта</w:t>
      </w:r>
      <w:r>
        <w:rPr>
          <w:color w:val="000000"/>
        </w:rPr>
        <w:t>)</w:t>
      </w:r>
    </w:p>
    <w:p w:rsidR="006A1894" w:rsidRDefault="006A1894" w:rsidP="006A1894">
      <w:pPr>
        <w:rPr>
          <w:color w:val="000000"/>
        </w:rPr>
      </w:pPr>
    </w:p>
    <w:p w:rsidR="006A1894" w:rsidRDefault="006A1894" w:rsidP="006A1894">
      <w:pPr>
        <w:jc w:val="right"/>
        <w:rPr>
          <w:color w:val="000000"/>
        </w:rPr>
      </w:pPr>
      <w:r>
        <w:rPr>
          <w:color w:val="000000"/>
        </w:rPr>
        <w:t>___________</w:t>
      </w:r>
      <w:r>
        <w:rPr>
          <w:sz w:val="26"/>
          <w:szCs w:val="26"/>
          <w:u w:val="single"/>
        </w:rPr>
        <w:t>10</w:t>
      </w:r>
      <w:r w:rsidRPr="00192C1D">
        <w:rPr>
          <w:color w:val="000000"/>
          <w:sz w:val="26"/>
          <w:szCs w:val="26"/>
          <w:u w:val="single"/>
        </w:rPr>
        <w:t>.09.2021г.</w:t>
      </w:r>
      <w:r>
        <w:rPr>
          <w:color w:val="000000"/>
        </w:rPr>
        <w:t>______</w:t>
      </w:r>
    </w:p>
    <w:p w:rsidR="006A1894" w:rsidRDefault="006A1894" w:rsidP="006A1894">
      <w:pPr>
        <w:jc w:val="right"/>
        <w:rPr>
          <w:i/>
          <w:color w:val="000000"/>
        </w:rPr>
      </w:pPr>
      <w:r>
        <w:rPr>
          <w:i/>
          <w:color w:val="000000"/>
        </w:rPr>
        <w:t>(дата оформления заключения)</w:t>
      </w:r>
    </w:p>
    <w:p w:rsidR="006A1894" w:rsidRDefault="006A1894" w:rsidP="006A1894">
      <w:pPr>
        <w:rPr>
          <w:color w:val="FF0000"/>
        </w:rPr>
      </w:pPr>
    </w:p>
    <w:p w:rsidR="006A1894" w:rsidRPr="00192C1D" w:rsidRDefault="006A1894" w:rsidP="006A1894">
      <w:pPr>
        <w:jc w:val="both"/>
        <w:rPr>
          <w:b/>
          <w:color w:val="000000"/>
          <w:sz w:val="26"/>
          <w:szCs w:val="26"/>
          <w:u w:val="single"/>
        </w:rPr>
      </w:pPr>
      <w:r>
        <w:rPr>
          <w:color w:val="000000"/>
        </w:rPr>
        <w:t xml:space="preserve">       </w:t>
      </w:r>
      <w:r w:rsidRPr="00192C1D">
        <w:rPr>
          <w:color w:val="000000"/>
          <w:sz w:val="26"/>
          <w:szCs w:val="26"/>
        </w:rPr>
        <w:t xml:space="preserve">Заключение о результатах публичных слушаний подготовлено на основании протокола публичных слушаний по обсуждению </w:t>
      </w:r>
      <w:proofErr w:type="gramStart"/>
      <w:r w:rsidRPr="00192C1D">
        <w:rPr>
          <w:color w:val="000000"/>
          <w:sz w:val="26"/>
          <w:szCs w:val="26"/>
        </w:rPr>
        <w:t xml:space="preserve">проекта </w:t>
      </w:r>
      <w:r w:rsidRPr="00192C1D">
        <w:rPr>
          <w:color w:val="000000"/>
          <w:sz w:val="26"/>
          <w:szCs w:val="26"/>
          <w:u w:val="single"/>
        </w:rPr>
        <w:t>решений Совета депутатов города</w:t>
      </w:r>
      <w:proofErr w:type="gramEnd"/>
      <w:r w:rsidRPr="00192C1D">
        <w:rPr>
          <w:color w:val="000000"/>
          <w:sz w:val="26"/>
          <w:szCs w:val="26"/>
          <w:u w:val="single"/>
        </w:rPr>
        <w:t xml:space="preserve"> Куйбышева «О внесении изменений в Правила землепользования и застройки города Куйбышева» и «О внесении изменений в Генеральный план застройки города Куйбышева»  от 0</w:t>
      </w:r>
      <w:r>
        <w:rPr>
          <w:color w:val="000000"/>
          <w:sz w:val="26"/>
          <w:szCs w:val="26"/>
          <w:u w:val="single"/>
        </w:rPr>
        <w:t>9</w:t>
      </w:r>
      <w:r w:rsidRPr="00192C1D">
        <w:rPr>
          <w:sz w:val="26"/>
          <w:szCs w:val="26"/>
          <w:u w:val="single"/>
        </w:rPr>
        <w:t>.</w:t>
      </w:r>
      <w:r w:rsidRPr="00192C1D">
        <w:rPr>
          <w:color w:val="000000"/>
          <w:sz w:val="26"/>
          <w:szCs w:val="26"/>
          <w:u w:val="single"/>
        </w:rPr>
        <w:t>09.2021г.</w:t>
      </w:r>
    </w:p>
    <w:p w:rsidR="006A1894" w:rsidRPr="00192C1D" w:rsidRDefault="006A1894" w:rsidP="006A1894">
      <w:pPr>
        <w:jc w:val="both"/>
        <w:rPr>
          <w:color w:val="000000"/>
          <w:sz w:val="26"/>
          <w:szCs w:val="26"/>
        </w:rPr>
      </w:pPr>
      <w:r w:rsidRPr="00192C1D">
        <w:rPr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 xml:space="preserve"> </w:t>
      </w:r>
      <w:r w:rsidRPr="00192C1D">
        <w:rPr>
          <w:color w:val="000000"/>
          <w:sz w:val="26"/>
          <w:szCs w:val="26"/>
        </w:rPr>
        <w:t>В публичных слушаниях приняли участие</w:t>
      </w:r>
      <w:r w:rsidRPr="00192C1D">
        <w:rPr>
          <w:color w:val="FF0000"/>
          <w:sz w:val="26"/>
          <w:szCs w:val="26"/>
        </w:rPr>
        <w:t xml:space="preserve"> </w:t>
      </w:r>
      <w:r w:rsidRPr="00120856">
        <w:rPr>
          <w:sz w:val="26"/>
          <w:szCs w:val="26"/>
        </w:rPr>
        <w:t>18</w:t>
      </w:r>
      <w:r w:rsidRPr="00192C1D">
        <w:rPr>
          <w:color w:val="FF0000"/>
          <w:sz w:val="26"/>
          <w:szCs w:val="26"/>
        </w:rPr>
        <w:t xml:space="preserve"> </w:t>
      </w:r>
      <w:r w:rsidRPr="00192C1D">
        <w:rPr>
          <w:color w:val="000000"/>
          <w:sz w:val="26"/>
          <w:szCs w:val="26"/>
        </w:rPr>
        <w:t>жителей города Куйбышева Куйбышевского района Новосибирской области.</w:t>
      </w:r>
    </w:p>
    <w:p w:rsidR="006A1894" w:rsidRPr="00192C1D" w:rsidRDefault="006A1894" w:rsidP="006A1894">
      <w:pPr>
        <w:jc w:val="both"/>
        <w:rPr>
          <w:color w:val="000000"/>
          <w:sz w:val="26"/>
          <w:szCs w:val="26"/>
        </w:rPr>
      </w:pPr>
      <w:r w:rsidRPr="00192C1D">
        <w:rPr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 xml:space="preserve"> </w:t>
      </w:r>
      <w:r w:rsidRPr="00192C1D">
        <w:rPr>
          <w:color w:val="000000"/>
          <w:sz w:val="26"/>
          <w:szCs w:val="26"/>
        </w:rPr>
        <w:t>На публичные слушания участниками публичных слушаний были внесены следующие замечания и предложения:</w:t>
      </w:r>
    </w:p>
    <w:p w:rsidR="006A1894" w:rsidRPr="00192C1D" w:rsidRDefault="006A1894" w:rsidP="006A1894">
      <w:pPr>
        <w:tabs>
          <w:tab w:val="left" w:pos="600"/>
          <w:tab w:val="left" w:pos="1005"/>
        </w:tabs>
        <w:ind w:right="-38" w:firstLine="360"/>
        <w:contextualSpacing/>
        <w:jc w:val="both"/>
        <w:rPr>
          <w:sz w:val="26"/>
          <w:szCs w:val="26"/>
        </w:rPr>
      </w:pPr>
      <w:r w:rsidRPr="00192C1D">
        <w:rPr>
          <w:b/>
          <w:color w:val="000000"/>
          <w:sz w:val="26"/>
          <w:szCs w:val="26"/>
        </w:rPr>
        <w:t>1)</w:t>
      </w:r>
      <w:r w:rsidRPr="00192C1D">
        <w:rPr>
          <w:color w:val="000000"/>
          <w:sz w:val="26"/>
          <w:szCs w:val="26"/>
        </w:rPr>
        <w:t xml:space="preserve"> Содержание внесенных предложений и замечаний от участников публичных слушаний постоянно проживающих на территории, в пределах которой проводятся публичные слушания:</w:t>
      </w:r>
      <w:r w:rsidRPr="00192C1D">
        <w:rPr>
          <w:sz w:val="26"/>
          <w:szCs w:val="26"/>
        </w:rPr>
        <w:t xml:space="preserve">   </w:t>
      </w:r>
    </w:p>
    <w:p w:rsidR="006A1894" w:rsidRPr="00192C1D" w:rsidRDefault="006A1894" w:rsidP="006A1894">
      <w:pPr>
        <w:tabs>
          <w:tab w:val="left" w:pos="600"/>
          <w:tab w:val="left" w:pos="1005"/>
        </w:tabs>
        <w:ind w:right="-38" w:firstLine="360"/>
        <w:contextualSpacing/>
        <w:jc w:val="both"/>
        <w:rPr>
          <w:sz w:val="26"/>
          <w:szCs w:val="26"/>
        </w:rPr>
      </w:pPr>
      <w:r w:rsidRPr="00192C1D">
        <w:rPr>
          <w:sz w:val="26"/>
          <w:szCs w:val="26"/>
        </w:rPr>
        <w:t>__________________________________</w:t>
      </w:r>
      <w:r w:rsidRPr="00192C1D">
        <w:rPr>
          <w:sz w:val="26"/>
          <w:szCs w:val="26"/>
          <w:u w:val="single"/>
        </w:rPr>
        <w:t>----</w:t>
      </w:r>
      <w:r w:rsidRPr="00192C1D">
        <w:rPr>
          <w:sz w:val="26"/>
          <w:szCs w:val="26"/>
        </w:rPr>
        <w:t xml:space="preserve">_______________________________  </w:t>
      </w:r>
    </w:p>
    <w:p w:rsidR="006A1894" w:rsidRPr="00192C1D" w:rsidRDefault="006A1894" w:rsidP="006A1894">
      <w:pPr>
        <w:tabs>
          <w:tab w:val="left" w:pos="600"/>
          <w:tab w:val="left" w:pos="1005"/>
        </w:tabs>
        <w:ind w:right="-38"/>
        <w:contextualSpacing/>
        <w:jc w:val="both"/>
        <w:rPr>
          <w:color w:val="000000"/>
          <w:sz w:val="26"/>
          <w:szCs w:val="26"/>
        </w:rPr>
      </w:pPr>
      <w:r w:rsidRPr="00192C1D">
        <w:rPr>
          <w:b/>
          <w:sz w:val="26"/>
          <w:szCs w:val="26"/>
        </w:rPr>
        <w:t xml:space="preserve">      2) </w:t>
      </w:r>
      <w:r w:rsidRPr="00192C1D">
        <w:rPr>
          <w:sz w:val="26"/>
          <w:szCs w:val="26"/>
        </w:rPr>
        <w:t xml:space="preserve">Содержание внесенных предложений и замечаний иных участников публичных слушаний: </w:t>
      </w:r>
    </w:p>
    <w:p w:rsidR="006A1894" w:rsidRPr="00192C1D" w:rsidRDefault="006A1894" w:rsidP="006A1894">
      <w:pPr>
        <w:tabs>
          <w:tab w:val="left" w:pos="600"/>
          <w:tab w:val="left" w:pos="1005"/>
        </w:tabs>
        <w:ind w:right="-38" w:firstLine="360"/>
        <w:contextualSpacing/>
        <w:jc w:val="both"/>
        <w:rPr>
          <w:sz w:val="26"/>
          <w:szCs w:val="26"/>
        </w:rPr>
      </w:pPr>
      <w:r w:rsidRPr="00192C1D">
        <w:rPr>
          <w:color w:val="FF0000"/>
          <w:sz w:val="26"/>
          <w:szCs w:val="26"/>
        </w:rPr>
        <w:t xml:space="preserve"> </w:t>
      </w:r>
      <w:r w:rsidRPr="00192C1D">
        <w:rPr>
          <w:sz w:val="26"/>
          <w:szCs w:val="26"/>
        </w:rPr>
        <w:t>__________________________________</w:t>
      </w:r>
      <w:r w:rsidRPr="00192C1D">
        <w:rPr>
          <w:sz w:val="26"/>
          <w:szCs w:val="26"/>
          <w:u w:val="single"/>
        </w:rPr>
        <w:t>----</w:t>
      </w:r>
      <w:r w:rsidRPr="00192C1D">
        <w:rPr>
          <w:sz w:val="26"/>
          <w:szCs w:val="26"/>
        </w:rPr>
        <w:t xml:space="preserve">_______________________________  </w:t>
      </w:r>
    </w:p>
    <w:p w:rsidR="006A1894" w:rsidRPr="00192C1D" w:rsidRDefault="006A1894" w:rsidP="006A1894">
      <w:pPr>
        <w:tabs>
          <w:tab w:val="left" w:pos="600"/>
          <w:tab w:val="left" w:pos="1005"/>
        </w:tabs>
        <w:ind w:right="-38"/>
        <w:contextualSpacing/>
        <w:jc w:val="both"/>
        <w:rPr>
          <w:color w:val="FF0000"/>
          <w:sz w:val="26"/>
          <w:szCs w:val="26"/>
        </w:rPr>
      </w:pPr>
    </w:p>
    <w:p w:rsidR="006A1894" w:rsidRPr="00192C1D" w:rsidRDefault="006A1894" w:rsidP="006A1894">
      <w:pPr>
        <w:ind w:firstLine="454"/>
        <w:jc w:val="both"/>
        <w:rPr>
          <w:b/>
          <w:color w:val="000000"/>
          <w:sz w:val="26"/>
          <w:szCs w:val="26"/>
          <w:u w:val="single"/>
        </w:rPr>
      </w:pPr>
      <w:r w:rsidRPr="00192C1D">
        <w:rPr>
          <w:b/>
          <w:color w:val="000000"/>
          <w:sz w:val="26"/>
          <w:szCs w:val="26"/>
          <w:u w:val="single"/>
        </w:rPr>
        <w:t>Вывод по результатам публичных слушаний:</w:t>
      </w:r>
    </w:p>
    <w:p w:rsidR="006A1894" w:rsidRPr="00192C1D" w:rsidRDefault="006A1894" w:rsidP="006A18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6"/>
          <w:szCs w:val="26"/>
        </w:rPr>
      </w:pPr>
      <w:r w:rsidRPr="00192C1D">
        <w:rPr>
          <w:color w:val="000000"/>
          <w:sz w:val="26"/>
          <w:szCs w:val="26"/>
        </w:rPr>
        <w:t xml:space="preserve">      Для их рассмотрения на очередной сессии Совета депутатов города Куйбышева направить в Совет </w:t>
      </w:r>
      <w:proofErr w:type="gramStart"/>
      <w:r w:rsidRPr="00192C1D">
        <w:rPr>
          <w:color w:val="000000"/>
          <w:sz w:val="26"/>
          <w:szCs w:val="26"/>
        </w:rPr>
        <w:t>депутатов города Куйбышева Куйбышевского района Новосибирской области</w:t>
      </w:r>
      <w:proofErr w:type="gramEnd"/>
      <w:r w:rsidRPr="00192C1D">
        <w:rPr>
          <w:color w:val="000000"/>
          <w:sz w:val="26"/>
          <w:szCs w:val="26"/>
        </w:rPr>
        <w:t xml:space="preserve"> проекты решений:</w:t>
      </w:r>
    </w:p>
    <w:p w:rsidR="006A1894" w:rsidRPr="00192C1D" w:rsidRDefault="006A1894" w:rsidP="006A18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6"/>
          <w:szCs w:val="26"/>
        </w:rPr>
      </w:pPr>
      <w:r w:rsidRPr="00192C1D">
        <w:rPr>
          <w:b/>
          <w:color w:val="000000"/>
          <w:sz w:val="26"/>
          <w:szCs w:val="26"/>
        </w:rPr>
        <w:t xml:space="preserve">       1.</w:t>
      </w:r>
      <w:r w:rsidRPr="00192C1D">
        <w:rPr>
          <w:color w:val="000000"/>
          <w:sz w:val="26"/>
          <w:szCs w:val="26"/>
        </w:rPr>
        <w:t xml:space="preserve"> «О внесении изменений в решение </w:t>
      </w:r>
      <w:proofErr w:type="gramStart"/>
      <w:r w:rsidRPr="00192C1D">
        <w:rPr>
          <w:color w:val="000000"/>
          <w:sz w:val="26"/>
          <w:szCs w:val="26"/>
        </w:rPr>
        <w:t>Совета депутатов города Куйбышева Куйбышевского района Новосибирской области</w:t>
      </w:r>
      <w:proofErr w:type="gramEnd"/>
      <w:r w:rsidRPr="00192C1D">
        <w:rPr>
          <w:color w:val="000000"/>
          <w:sz w:val="26"/>
          <w:szCs w:val="26"/>
        </w:rPr>
        <w:t xml:space="preserve"> от 25.12.2008 № 9 «Об утверждении Правил землепользования и застройки города Куйбышева»:</w:t>
      </w:r>
    </w:p>
    <w:p w:rsidR="006A1894" w:rsidRPr="00F62236" w:rsidRDefault="006A1894" w:rsidP="006A1894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  <w:r w:rsidRPr="00F62236">
        <w:rPr>
          <w:b/>
          <w:color w:val="000000"/>
          <w:sz w:val="26"/>
          <w:szCs w:val="26"/>
        </w:rPr>
        <w:t xml:space="preserve">      1.1.</w:t>
      </w:r>
      <w:r w:rsidRPr="00F62236">
        <w:rPr>
          <w:color w:val="000000"/>
          <w:sz w:val="26"/>
          <w:szCs w:val="26"/>
        </w:rPr>
        <w:t> </w:t>
      </w:r>
      <w:proofErr w:type="gramStart"/>
      <w:r w:rsidRPr="00F62236">
        <w:rPr>
          <w:color w:val="000000"/>
          <w:sz w:val="26"/>
          <w:szCs w:val="26"/>
        </w:rPr>
        <w:t xml:space="preserve">Изменить границы территориальных зон Ж-3 (зоны застройки индивидуальными жилыми домами) и зоны М (зоны городских магистралей и улиц), с включением земельного участка с кадастровым номером  54:34:010902:16, площадью 445 кв.м., местоположением: обл. Новосибирская, г. Куйбышев, ул. Фрунзе, дом 6 в границы территориальной зоны Ж-3 (зоны застройки индивидуальными жилыми домами).  </w:t>
      </w:r>
      <w:proofErr w:type="gramEnd"/>
    </w:p>
    <w:p w:rsidR="006A1894" w:rsidRPr="00F62236" w:rsidRDefault="006A1894" w:rsidP="006A1894">
      <w:pPr>
        <w:jc w:val="both"/>
        <w:rPr>
          <w:sz w:val="26"/>
          <w:szCs w:val="26"/>
        </w:rPr>
      </w:pPr>
      <w:r w:rsidRPr="00F62236">
        <w:rPr>
          <w:b/>
          <w:color w:val="000000"/>
          <w:sz w:val="26"/>
          <w:szCs w:val="26"/>
        </w:rPr>
        <w:t xml:space="preserve">      1.2. </w:t>
      </w:r>
      <w:r w:rsidRPr="00F62236">
        <w:rPr>
          <w:color w:val="000000"/>
          <w:sz w:val="26"/>
          <w:szCs w:val="26"/>
        </w:rPr>
        <w:t>Изменить границы</w:t>
      </w:r>
      <w:r>
        <w:rPr>
          <w:color w:val="000000"/>
          <w:sz w:val="26"/>
          <w:szCs w:val="26"/>
        </w:rPr>
        <w:t xml:space="preserve"> </w:t>
      </w:r>
      <w:r w:rsidRPr="00F62236">
        <w:rPr>
          <w:color w:val="000000"/>
          <w:sz w:val="26"/>
          <w:szCs w:val="26"/>
        </w:rPr>
        <w:t xml:space="preserve">территориальных зон градостроительного зонирования </w:t>
      </w:r>
      <w:r w:rsidRPr="00F62236">
        <w:rPr>
          <w:sz w:val="26"/>
          <w:szCs w:val="26"/>
        </w:rPr>
        <w:t xml:space="preserve">ПК-3 – зоны производственно-коммунальных объектов IV–V класса вредности и территориальной зоны ЖД - зоны железнодорожного транспорта, с включением </w:t>
      </w:r>
      <w:r w:rsidRPr="00F62236">
        <w:rPr>
          <w:b/>
          <w:sz w:val="26"/>
          <w:szCs w:val="26"/>
        </w:rPr>
        <w:t xml:space="preserve"> </w:t>
      </w:r>
      <w:r w:rsidRPr="00F62236">
        <w:rPr>
          <w:sz w:val="26"/>
          <w:szCs w:val="26"/>
        </w:rPr>
        <w:t>земельного участка с условным кадастровым номером 54:34:013002:32: ЗУ</w:t>
      </w:r>
      <w:proofErr w:type="gramStart"/>
      <w:r w:rsidRPr="00F62236">
        <w:rPr>
          <w:sz w:val="26"/>
          <w:szCs w:val="26"/>
        </w:rPr>
        <w:t>1</w:t>
      </w:r>
      <w:proofErr w:type="gramEnd"/>
      <w:r w:rsidRPr="00F62236">
        <w:rPr>
          <w:sz w:val="26"/>
          <w:szCs w:val="26"/>
        </w:rPr>
        <w:t>, площадью</w:t>
      </w:r>
      <w:r w:rsidRPr="00F62236">
        <w:rPr>
          <w:color w:val="FF0000"/>
          <w:sz w:val="26"/>
          <w:szCs w:val="26"/>
        </w:rPr>
        <w:t xml:space="preserve"> </w:t>
      </w:r>
      <w:r w:rsidRPr="00F62236">
        <w:rPr>
          <w:sz w:val="26"/>
          <w:szCs w:val="26"/>
        </w:rPr>
        <w:t>998</w:t>
      </w:r>
      <w:r w:rsidRPr="00F62236">
        <w:rPr>
          <w:color w:val="FF0000"/>
          <w:sz w:val="26"/>
          <w:szCs w:val="26"/>
        </w:rPr>
        <w:t xml:space="preserve"> </w:t>
      </w:r>
      <w:r w:rsidRPr="00F62236">
        <w:rPr>
          <w:sz w:val="26"/>
          <w:szCs w:val="26"/>
        </w:rPr>
        <w:t>кв.м., местоположением:</w:t>
      </w:r>
      <w:r w:rsidRPr="00F62236">
        <w:rPr>
          <w:color w:val="FF0000"/>
          <w:sz w:val="26"/>
          <w:szCs w:val="26"/>
        </w:rPr>
        <w:t xml:space="preserve"> </w:t>
      </w:r>
      <w:r w:rsidRPr="00F62236">
        <w:rPr>
          <w:sz w:val="26"/>
          <w:szCs w:val="26"/>
        </w:rPr>
        <w:t>Новосибирская область,</w:t>
      </w:r>
      <w:r w:rsidRPr="00F62236">
        <w:rPr>
          <w:color w:val="FF0000"/>
          <w:sz w:val="26"/>
          <w:szCs w:val="26"/>
        </w:rPr>
        <w:t xml:space="preserve"> </w:t>
      </w:r>
      <w:r w:rsidRPr="00F62236">
        <w:rPr>
          <w:sz w:val="26"/>
          <w:szCs w:val="26"/>
        </w:rPr>
        <w:t>город Куйбышев,</w:t>
      </w:r>
      <w:r w:rsidRPr="00F62236">
        <w:rPr>
          <w:color w:val="FF0000"/>
          <w:sz w:val="26"/>
          <w:szCs w:val="26"/>
        </w:rPr>
        <w:t xml:space="preserve"> </w:t>
      </w:r>
      <w:r w:rsidRPr="00F62236">
        <w:rPr>
          <w:sz w:val="26"/>
          <w:szCs w:val="26"/>
        </w:rPr>
        <w:t>в районе дом № 13 по ул. Ветка, в границы</w:t>
      </w:r>
      <w:r w:rsidRPr="00F62236">
        <w:rPr>
          <w:color w:val="FF0000"/>
          <w:sz w:val="26"/>
          <w:szCs w:val="26"/>
        </w:rPr>
        <w:t xml:space="preserve"> </w:t>
      </w:r>
      <w:r w:rsidRPr="00F62236">
        <w:rPr>
          <w:sz w:val="26"/>
          <w:szCs w:val="26"/>
        </w:rPr>
        <w:t>территориальной зоны ПК-3 - зоны производственно-коммунальных объектов IV–V класса вредности.</w:t>
      </w:r>
    </w:p>
    <w:p w:rsidR="006A1894" w:rsidRPr="00F62236" w:rsidRDefault="006A1894" w:rsidP="006A1894">
      <w:pPr>
        <w:jc w:val="both"/>
        <w:rPr>
          <w:sz w:val="26"/>
          <w:szCs w:val="26"/>
        </w:rPr>
      </w:pPr>
      <w:r w:rsidRPr="00F62236">
        <w:rPr>
          <w:b/>
          <w:color w:val="000000"/>
          <w:sz w:val="26"/>
          <w:szCs w:val="26"/>
        </w:rPr>
        <w:lastRenderedPageBreak/>
        <w:t xml:space="preserve">      1.3. </w:t>
      </w:r>
      <w:r w:rsidRPr="00F62236">
        <w:rPr>
          <w:color w:val="000000"/>
          <w:sz w:val="26"/>
          <w:szCs w:val="26"/>
        </w:rPr>
        <w:t>В</w:t>
      </w:r>
      <w:r w:rsidRPr="00F62236">
        <w:rPr>
          <w:sz w:val="26"/>
          <w:szCs w:val="26"/>
        </w:rPr>
        <w:t>нести следующие изменения</w:t>
      </w:r>
      <w:r w:rsidRPr="00F62236">
        <w:rPr>
          <w:color w:val="000000"/>
          <w:sz w:val="26"/>
          <w:szCs w:val="26"/>
        </w:rPr>
        <w:t> в с</w:t>
      </w:r>
      <w:r w:rsidRPr="00F62236">
        <w:rPr>
          <w:sz w:val="26"/>
          <w:szCs w:val="26"/>
        </w:rPr>
        <w:t>татью 53.11 «Зона производственно-коммунальных объектов IV - V класса вредности (ПК-3)»:</w:t>
      </w:r>
    </w:p>
    <w:p w:rsidR="006A1894" w:rsidRPr="00F62236" w:rsidRDefault="006A1894" w:rsidP="006A1894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2236">
        <w:rPr>
          <w:rFonts w:ascii="Times New Roman" w:hAnsi="Times New Roman" w:cs="Times New Roman"/>
          <w:sz w:val="26"/>
          <w:szCs w:val="26"/>
        </w:rPr>
        <w:t>1) в перечень основных видов разрешенного использования земельных участков включить наименование вида разрешенного использования земельного участка:</w:t>
      </w: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7"/>
        <w:gridCol w:w="991"/>
        <w:gridCol w:w="5245"/>
        <w:gridCol w:w="1299"/>
      </w:tblGrid>
      <w:tr w:rsidR="006A1894" w:rsidRPr="00F62236" w:rsidTr="00407F35">
        <w:trPr>
          <w:trHeight w:val="841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94" w:rsidRPr="00F62236" w:rsidRDefault="006A1894" w:rsidP="00407F35">
            <w:pPr>
              <w:jc w:val="center"/>
              <w:rPr>
                <w:sz w:val="26"/>
                <w:szCs w:val="26"/>
              </w:rPr>
            </w:pPr>
            <w:r w:rsidRPr="00F62236">
              <w:rPr>
                <w:sz w:val="26"/>
                <w:szCs w:val="26"/>
              </w:rPr>
              <w:t>10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94" w:rsidRPr="00F62236" w:rsidRDefault="006A1894" w:rsidP="00407F35">
            <w:pPr>
              <w:jc w:val="both"/>
              <w:rPr>
                <w:sz w:val="26"/>
                <w:szCs w:val="26"/>
              </w:rPr>
            </w:pPr>
            <w:r w:rsidRPr="00F62236">
              <w:rPr>
                <w:sz w:val="26"/>
                <w:szCs w:val="26"/>
              </w:rPr>
              <w:t>Благоустройство территории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94" w:rsidRPr="00F62236" w:rsidRDefault="006A1894" w:rsidP="00407F35">
            <w:pPr>
              <w:jc w:val="center"/>
              <w:rPr>
                <w:sz w:val="26"/>
                <w:szCs w:val="26"/>
              </w:rPr>
            </w:pPr>
            <w:r w:rsidRPr="00F62236">
              <w:rPr>
                <w:sz w:val="26"/>
                <w:szCs w:val="26"/>
              </w:rPr>
              <w:t>12.0.2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94" w:rsidRPr="00F62236" w:rsidRDefault="006A1894" w:rsidP="00407F35">
            <w:pPr>
              <w:jc w:val="both"/>
              <w:rPr>
                <w:sz w:val="26"/>
                <w:szCs w:val="26"/>
              </w:rPr>
            </w:pPr>
            <w:r w:rsidRPr="00F62236">
              <w:rPr>
                <w:sz w:val="26"/>
                <w:szCs w:val="26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94" w:rsidRPr="00F62236" w:rsidRDefault="006A1894" w:rsidP="00407F35">
            <w:pPr>
              <w:jc w:val="both"/>
              <w:rPr>
                <w:sz w:val="26"/>
                <w:szCs w:val="26"/>
              </w:rPr>
            </w:pPr>
          </w:p>
        </w:tc>
      </w:tr>
    </w:tbl>
    <w:p w:rsidR="006A1894" w:rsidRPr="00F62236" w:rsidRDefault="006A1894" w:rsidP="006A1894">
      <w:pPr>
        <w:ind w:firstLine="360"/>
        <w:jc w:val="both"/>
        <w:rPr>
          <w:color w:val="000000"/>
          <w:sz w:val="26"/>
          <w:szCs w:val="26"/>
        </w:rPr>
      </w:pPr>
      <w:r w:rsidRPr="00F62236">
        <w:rPr>
          <w:color w:val="000000"/>
          <w:sz w:val="26"/>
          <w:szCs w:val="26"/>
        </w:rPr>
        <w:t>2) из перечня вспомогательных видов использования исключить вид разрешенного использования "Благоустройство территории".</w:t>
      </w:r>
    </w:p>
    <w:p w:rsidR="006A1894" w:rsidRPr="00192C1D" w:rsidRDefault="006A1894" w:rsidP="006A1894">
      <w:pPr>
        <w:jc w:val="both"/>
        <w:rPr>
          <w:sz w:val="26"/>
          <w:szCs w:val="26"/>
        </w:rPr>
      </w:pPr>
      <w:r w:rsidRPr="00192C1D">
        <w:rPr>
          <w:color w:val="000000"/>
          <w:sz w:val="26"/>
          <w:szCs w:val="26"/>
        </w:rPr>
        <w:t xml:space="preserve">      </w:t>
      </w:r>
      <w:r w:rsidRPr="00192C1D">
        <w:rPr>
          <w:b/>
          <w:sz w:val="26"/>
          <w:szCs w:val="26"/>
        </w:rPr>
        <w:t>2.</w:t>
      </w:r>
      <w:r>
        <w:rPr>
          <w:b/>
          <w:sz w:val="26"/>
          <w:szCs w:val="26"/>
        </w:rPr>
        <w:t xml:space="preserve"> </w:t>
      </w:r>
      <w:r w:rsidRPr="00337553">
        <w:rPr>
          <w:sz w:val="26"/>
          <w:szCs w:val="26"/>
        </w:rPr>
        <w:t xml:space="preserve">«О внесении изменений в решение </w:t>
      </w:r>
      <w:proofErr w:type="gramStart"/>
      <w:r w:rsidRPr="00337553">
        <w:rPr>
          <w:sz w:val="26"/>
          <w:szCs w:val="26"/>
        </w:rPr>
        <w:t>Совета депутатов города Куйбышева Куйбышевского района Новосибирской области</w:t>
      </w:r>
      <w:proofErr w:type="gramEnd"/>
      <w:r w:rsidRPr="00337553">
        <w:rPr>
          <w:sz w:val="26"/>
          <w:szCs w:val="26"/>
        </w:rPr>
        <w:t xml:space="preserve"> от 27.01.2003 № 7 «Об утверждении генерального плана застройки города Куйбышева»</w:t>
      </w:r>
      <w:r w:rsidRPr="00192C1D">
        <w:rPr>
          <w:sz w:val="26"/>
          <w:szCs w:val="26"/>
        </w:rPr>
        <w:t>:</w:t>
      </w:r>
    </w:p>
    <w:p w:rsidR="006A1894" w:rsidRPr="00F62236" w:rsidRDefault="006A1894" w:rsidP="006A1894">
      <w:pPr>
        <w:jc w:val="both"/>
        <w:rPr>
          <w:color w:val="000000"/>
          <w:sz w:val="26"/>
          <w:szCs w:val="26"/>
        </w:rPr>
      </w:pPr>
      <w:r w:rsidRPr="00192C1D">
        <w:rPr>
          <w:sz w:val="26"/>
          <w:szCs w:val="26"/>
        </w:rPr>
        <w:t xml:space="preserve">      </w:t>
      </w:r>
      <w:r w:rsidRPr="00192C1D">
        <w:rPr>
          <w:b/>
          <w:sz w:val="26"/>
          <w:szCs w:val="26"/>
        </w:rPr>
        <w:t>2.1.</w:t>
      </w:r>
      <w:r w:rsidRPr="00192C1D">
        <w:rPr>
          <w:sz w:val="26"/>
          <w:szCs w:val="26"/>
        </w:rPr>
        <w:t> </w:t>
      </w:r>
      <w:r w:rsidRPr="00F62236">
        <w:rPr>
          <w:color w:val="000000"/>
          <w:sz w:val="26"/>
          <w:szCs w:val="26"/>
        </w:rPr>
        <w:t>Установить земельному участку с</w:t>
      </w:r>
      <w:r w:rsidRPr="00F62236">
        <w:rPr>
          <w:sz w:val="26"/>
          <w:szCs w:val="26"/>
        </w:rPr>
        <w:t xml:space="preserve"> </w:t>
      </w:r>
      <w:r w:rsidRPr="00F62236">
        <w:rPr>
          <w:color w:val="000000"/>
          <w:sz w:val="26"/>
          <w:szCs w:val="26"/>
        </w:rPr>
        <w:t xml:space="preserve">кадастровым номером 54:34:010902:16, площадью 445 кв.м., местоположением: обл. Новосибирская, </w:t>
      </w:r>
      <w:proofErr w:type="gramStart"/>
      <w:r w:rsidRPr="00F62236">
        <w:rPr>
          <w:color w:val="000000"/>
          <w:sz w:val="26"/>
          <w:szCs w:val="26"/>
        </w:rPr>
        <w:t>г</w:t>
      </w:r>
      <w:proofErr w:type="gramEnd"/>
      <w:r w:rsidRPr="00F62236">
        <w:rPr>
          <w:color w:val="000000"/>
          <w:sz w:val="26"/>
          <w:szCs w:val="26"/>
        </w:rPr>
        <w:t>. Куйбышев, ул. Фрунзе, дом 6 функциональное назначение – территория малоэтажной усадебной застройки.</w:t>
      </w:r>
    </w:p>
    <w:p w:rsidR="006A1894" w:rsidRPr="00F62236" w:rsidRDefault="006A1894" w:rsidP="006A1894">
      <w:pPr>
        <w:jc w:val="both"/>
        <w:rPr>
          <w:color w:val="000000"/>
          <w:sz w:val="26"/>
          <w:szCs w:val="26"/>
        </w:rPr>
      </w:pPr>
      <w:r w:rsidRPr="00F62236">
        <w:rPr>
          <w:color w:val="000000"/>
          <w:sz w:val="26"/>
          <w:szCs w:val="26"/>
        </w:rPr>
        <w:t xml:space="preserve">      </w:t>
      </w:r>
      <w:r w:rsidRPr="00F62236">
        <w:rPr>
          <w:b/>
          <w:color w:val="000000"/>
          <w:sz w:val="26"/>
          <w:szCs w:val="26"/>
        </w:rPr>
        <w:t>2.2.</w:t>
      </w:r>
      <w:r w:rsidRPr="00F62236">
        <w:rPr>
          <w:color w:val="000000"/>
          <w:sz w:val="26"/>
          <w:szCs w:val="26"/>
        </w:rPr>
        <w:t> Установить земельному участку с</w:t>
      </w:r>
      <w:r w:rsidRPr="00F62236">
        <w:rPr>
          <w:sz w:val="26"/>
          <w:szCs w:val="26"/>
        </w:rPr>
        <w:t xml:space="preserve"> условным </w:t>
      </w:r>
      <w:r w:rsidRPr="00F62236">
        <w:rPr>
          <w:color w:val="000000"/>
          <w:sz w:val="26"/>
          <w:szCs w:val="26"/>
        </w:rPr>
        <w:t xml:space="preserve">кадастровым номером </w:t>
      </w:r>
      <w:r w:rsidRPr="00F62236">
        <w:rPr>
          <w:sz w:val="26"/>
          <w:szCs w:val="26"/>
        </w:rPr>
        <w:t>54:34:013002:32: ЗУ</w:t>
      </w:r>
      <w:proofErr w:type="gramStart"/>
      <w:r w:rsidRPr="00F62236">
        <w:rPr>
          <w:sz w:val="26"/>
          <w:szCs w:val="26"/>
        </w:rPr>
        <w:t>1</w:t>
      </w:r>
      <w:proofErr w:type="gramEnd"/>
      <w:r w:rsidRPr="00F62236">
        <w:rPr>
          <w:sz w:val="26"/>
          <w:szCs w:val="26"/>
        </w:rPr>
        <w:t>, площадью</w:t>
      </w:r>
      <w:r w:rsidRPr="00F62236">
        <w:rPr>
          <w:color w:val="FF0000"/>
          <w:sz w:val="26"/>
          <w:szCs w:val="26"/>
        </w:rPr>
        <w:t xml:space="preserve"> </w:t>
      </w:r>
      <w:r w:rsidRPr="00F62236">
        <w:rPr>
          <w:sz w:val="26"/>
          <w:szCs w:val="26"/>
        </w:rPr>
        <w:t>998</w:t>
      </w:r>
      <w:r w:rsidRPr="00F62236">
        <w:rPr>
          <w:color w:val="FF0000"/>
          <w:sz w:val="26"/>
          <w:szCs w:val="26"/>
        </w:rPr>
        <w:t xml:space="preserve"> </w:t>
      </w:r>
      <w:r w:rsidRPr="00F62236">
        <w:rPr>
          <w:sz w:val="26"/>
          <w:szCs w:val="26"/>
        </w:rPr>
        <w:t>кв.м., местоположением:</w:t>
      </w:r>
      <w:r w:rsidRPr="00F62236">
        <w:rPr>
          <w:color w:val="FF0000"/>
          <w:sz w:val="26"/>
          <w:szCs w:val="26"/>
        </w:rPr>
        <w:t xml:space="preserve"> </w:t>
      </w:r>
      <w:r w:rsidRPr="00F62236">
        <w:rPr>
          <w:sz w:val="26"/>
          <w:szCs w:val="26"/>
        </w:rPr>
        <w:t>Новосибирская область,</w:t>
      </w:r>
      <w:r w:rsidRPr="00F62236">
        <w:rPr>
          <w:color w:val="FF0000"/>
          <w:sz w:val="26"/>
          <w:szCs w:val="26"/>
        </w:rPr>
        <w:t xml:space="preserve"> </w:t>
      </w:r>
      <w:r w:rsidRPr="00F62236">
        <w:rPr>
          <w:sz w:val="26"/>
          <w:szCs w:val="26"/>
        </w:rPr>
        <w:t>город Куйбышев,</w:t>
      </w:r>
      <w:r w:rsidRPr="00F62236">
        <w:rPr>
          <w:color w:val="FF0000"/>
          <w:sz w:val="26"/>
          <w:szCs w:val="26"/>
        </w:rPr>
        <w:t xml:space="preserve"> </w:t>
      </w:r>
      <w:r w:rsidRPr="00F62236">
        <w:rPr>
          <w:sz w:val="26"/>
          <w:szCs w:val="26"/>
        </w:rPr>
        <w:t>в районе дом № 13 по ул. Ветка</w:t>
      </w:r>
      <w:r w:rsidRPr="00F62236">
        <w:rPr>
          <w:color w:val="FF0000"/>
          <w:sz w:val="26"/>
          <w:szCs w:val="26"/>
        </w:rPr>
        <w:t xml:space="preserve"> </w:t>
      </w:r>
      <w:r w:rsidRPr="00F62236">
        <w:rPr>
          <w:color w:val="000000"/>
          <w:sz w:val="26"/>
          <w:szCs w:val="26"/>
        </w:rPr>
        <w:t>функциональное назначение – озеленение общего пользования.</w:t>
      </w:r>
    </w:p>
    <w:p w:rsidR="006A1894" w:rsidRPr="00F62236" w:rsidRDefault="006A1894" w:rsidP="006A1894">
      <w:pPr>
        <w:jc w:val="both"/>
        <w:rPr>
          <w:sz w:val="26"/>
          <w:szCs w:val="26"/>
        </w:rPr>
      </w:pPr>
    </w:p>
    <w:p w:rsidR="006A1894" w:rsidRPr="00192C1D" w:rsidRDefault="006A1894" w:rsidP="006A1894">
      <w:pPr>
        <w:jc w:val="both"/>
        <w:rPr>
          <w:color w:val="000000"/>
          <w:sz w:val="26"/>
          <w:szCs w:val="26"/>
        </w:rPr>
      </w:pPr>
      <w:r w:rsidRPr="00192C1D">
        <w:rPr>
          <w:b/>
          <w:color w:val="000000"/>
          <w:sz w:val="26"/>
          <w:szCs w:val="26"/>
        </w:rPr>
        <w:t xml:space="preserve">    </w:t>
      </w:r>
      <w:r>
        <w:rPr>
          <w:b/>
          <w:color w:val="000000"/>
          <w:sz w:val="26"/>
          <w:szCs w:val="26"/>
        </w:rPr>
        <w:t xml:space="preserve"> </w:t>
      </w:r>
      <w:r w:rsidRPr="00192C1D">
        <w:rPr>
          <w:b/>
          <w:color w:val="000000"/>
          <w:sz w:val="26"/>
          <w:szCs w:val="26"/>
        </w:rPr>
        <w:t xml:space="preserve"> </w:t>
      </w:r>
    </w:p>
    <w:p w:rsidR="006A1894" w:rsidRPr="00192C1D" w:rsidRDefault="006A1894" w:rsidP="006A1894">
      <w:pPr>
        <w:tabs>
          <w:tab w:val="left" w:pos="600"/>
          <w:tab w:val="left" w:pos="1005"/>
        </w:tabs>
        <w:jc w:val="both"/>
        <w:rPr>
          <w:color w:val="FF0000"/>
          <w:sz w:val="26"/>
          <w:szCs w:val="26"/>
        </w:rPr>
      </w:pPr>
    </w:p>
    <w:p w:rsidR="006A1894" w:rsidRPr="00192C1D" w:rsidRDefault="006A1894" w:rsidP="006A1894">
      <w:pPr>
        <w:tabs>
          <w:tab w:val="left" w:pos="480"/>
          <w:tab w:val="left" w:pos="600"/>
        </w:tabs>
        <w:jc w:val="both"/>
        <w:rPr>
          <w:color w:val="000000"/>
          <w:sz w:val="26"/>
          <w:szCs w:val="26"/>
        </w:rPr>
      </w:pPr>
      <w:r w:rsidRPr="00192C1D">
        <w:rPr>
          <w:color w:val="000000"/>
          <w:sz w:val="26"/>
          <w:szCs w:val="26"/>
        </w:rPr>
        <w:t xml:space="preserve">Председатель собрания участников </w:t>
      </w:r>
    </w:p>
    <w:p w:rsidR="006A1894" w:rsidRPr="00192C1D" w:rsidRDefault="006A1894" w:rsidP="006A1894">
      <w:pPr>
        <w:tabs>
          <w:tab w:val="left" w:pos="480"/>
          <w:tab w:val="left" w:pos="600"/>
        </w:tabs>
        <w:jc w:val="both"/>
        <w:rPr>
          <w:color w:val="000000"/>
          <w:sz w:val="26"/>
          <w:szCs w:val="26"/>
        </w:rPr>
      </w:pPr>
      <w:r w:rsidRPr="00192C1D">
        <w:rPr>
          <w:color w:val="000000"/>
          <w:sz w:val="26"/>
          <w:szCs w:val="26"/>
        </w:rPr>
        <w:t>публичных слушаний, глав</w:t>
      </w:r>
      <w:r>
        <w:rPr>
          <w:color w:val="000000"/>
          <w:sz w:val="26"/>
          <w:szCs w:val="26"/>
        </w:rPr>
        <w:t>а</w:t>
      </w:r>
      <w:r w:rsidRPr="00192C1D">
        <w:rPr>
          <w:color w:val="000000"/>
          <w:sz w:val="26"/>
          <w:szCs w:val="26"/>
        </w:rPr>
        <w:t xml:space="preserve"> города Куйбышева</w:t>
      </w:r>
    </w:p>
    <w:p w:rsidR="006A1894" w:rsidRDefault="006A1894" w:rsidP="006A1894">
      <w:pPr>
        <w:tabs>
          <w:tab w:val="left" w:pos="480"/>
          <w:tab w:val="left" w:pos="600"/>
        </w:tabs>
        <w:jc w:val="both"/>
        <w:rPr>
          <w:color w:val="000000"/>
          <w:sz w:val="28"/>
          <w:szCs w:val="28"/>
        </w:rPr>
      </w:pPr>
      <w:r w:rsidRPr="00192C1D">
        <w:rPr>
          <w:color w:val="000000"/>
          <w:sz w:val="26"/>
          <w:szCs w:val="26"/>
        </w:rPr>
        <w:t xml:space="preserve">Куйбышевского района Новосибирской области </w:t>
      </w:r>
      <w:r>
        <w:rPr>
          <w:color w:val="000000"/>
          <w:sz w:val="26"/>
          <w:szCs w:val="26"/>
        </w:rPr>
        <w:t xml:space="preserve">     </w:t>
      </w:r>
      <w:r w:rsidRPr="00192C1D">
        <w:rPr>
          <w:color w:val="000000"/>
          <w:sz w:val="26"/>
          <w:szCs w:val="26"/>
        </w:rPr>
        <w:t xml:space="preserve">______________  </w:t>
      </w:r>
      <w:r>
        <w:rPr>
          <w:color w:val="000000"/>
          <w:sz w:val="26"/>
          <w:szCs w:val="26"/>
        </w:rPr>
        <w:t xml:space="preserve">       </w:t>
      </w:r>
      <w:r w:rsidRPr="00DB1922">
        <w:rPr>
          <w:sz w:val="26"/>
          <w:szCs w:val="26"/>
          <w:u w:val="single"/>
        </w:rPr>
        <w:t>А.А. Андронов</w:t>
      </w:r>
      <w:r>
        <w:rPr>
          <w:color w:val="000000"/>
          <w:sz w:val="28"/>
          <w:szCs w:val="28"/>
        </w:rPr>
        <w:t xml:space="preserve">               </w:t>
      </w:r>
    </w:p>
    <w:p w:rsidR="006A1894" w:rsidRDefault="006A1894" w:rsidP="006A1894">
      <w:pPr>
        <w:tabs>
          <w:tab w:val="left" w:pos="600"/>
          <w:tab w:val="left" w:pos="1005"/>
        </w:tabs>
        <w:ind w:firstLine="53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</w:t>
      </w:r>
      <w:r>
        <w:rPr>
          <w:i/>
          <w:color w:val="000000"/>
          <w:sz w:val="28"/>
          <w:szCs w:val="28"/>
        </w:rPr>
        <w:t>(подпись)                  (Ф.И.О.)</w:t>
      </w:r>
    </w:p>
    <w:p w:rsidR="006A1894" w:rsidRDefault="006A1894" w:rsidP="006A1894">
      <w:pPr>
        <w:tabs>
          <w:tab w:val="left" w:pos="600"/>
          <w:tab w:val="left" w:pos="1005"/>
        </w:tabs>
        <w:ind w:firstLine="536"/>
        <w:jc w:val="both"/>
        <w:rPr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margin" w:tblpY="201"/>
        <w:tblW w:w="1002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328"/>
        <w:gridCol w:w="3699"/>
      </w:tblGrid>
      <w:tr w:rsidR="006A1894" w:rsidRPr="00120856" w:rsidTr="00407F35">
        <w:tc>
          <w:tcPr>
            <w:tcW w:w="6328" w:type="dxa"/>
            <w:vAlign w:val="bottom"/>
            <w:hideMark/>
          </w:tcPr>
          <w:p w:rsidR="006A1894" w:rsidRPr="00120856" w:rsidRDefault="006A1894" w:rsidP="00407F35">
            <w:pPr>
              <w:jc w:val="both"/>
            </w:pPr>
          </w:p>
        </w:tc>
        <w:tc>
          <w:tcPr>
            <w:tcW w:w="3699" w:type="dxa"/>
            <w:vAlign w:val="bottom"/>
            <w:hideMark/>
          </w:tcPr>
          <w:p w:rsidR="006A1894" w:rsidRPr="00120856" w:rsidRDefault="006A1894" w:rsidP="00407F35">
            <w:pPr>
              <w:ind w:left="-914"/>
              <w:jc w:val="right"/>
            </w:pPr>
          </w:p>
        </w:tc>
      </w:tr>
    </w:tbl>
    <w:p w:rsidR="006A1894" w:rsidRPr="00120856" w:rsidRDefault="006A1894" w:rsidP="006A1894">
      <w:pPr>
        <w:jc w:val="both"/>
      </w:pPr>
    </w:p>
    <w:p w:rsidR="006A1894" w:rsidRPr="00120856" w:rsidRDefault="006A1894" w:rsidP="006A18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</w:pPr>
    </w:p>
    <w:p w:rsidR="006A1894" w:rsidRDefault="006A1894" w:rsidP="006A18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FF0000"/>
          <w:sz w:val="28"/>
          <w:szCs w:val="28"/>
        </w:rPr>
      </w:pPr>
    </w:p>
    <w:p w:rsidR="006A1894" w:rsidRDefault="006A1894" w:rsidP="006A1894">
      <w:p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Яушева</w:t>
      </w:r>
      <w:proofErr w:type="spellEnd"/>
      <w:r>
        <w:rPr>
          <w:color w:val="000000"/>
          <w:sz w:val="20"/>
          <w:szCs w:val="20"/>
        </w:rPr>
        <w:t xml:space="preserve"> Е.А.</w:t>
      </w:r>
    </w:p>
    <w:p w:rsidR="006A1894" w:rsidRDefault="006A1894" w:rsidP="006A1894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53-465</w:t>
      </w:r>
    </w:p>
    <w:p w:rsidR="006A1894" w:rsidRDefault="006A1894" w:rsidP="006A1894">
      <w:pPr>
        <w:rPr>
          <w:color w:val="000000"/>
          <w:sz w:val="20"/>
          <w:szCs w:val="20"/>
        </w:rPr>
      </w:pPr>
    </w:p>
    <w:p w:rsidR="006A1894" w:rsidRDefault="006A1894" w:rsidP="006A1894">
      <w:pPr>
        <w:rPr>
          <w:color w:val="000000"/>
          <w:sz w:val="20"/>
          <w:szCs w:val="20"/>
        </w:rPr>
      </w:pPr>
    </w:p>
    <w:p w:rsidR="006A1894" w:rsidRDefault="006A1894" w:rsidP="006A1894">
      <w:pPr>
        <w:rPr>
          <w:color w:val="000000"/>
          <w:sz w:val="20"/>
          <w:szCs w:val="20"/>
        </w:rPr>
      </w:pPr>
    </w:p>
    <w:p w:rsidR="006A1894" w:rsidRDefault="006A1894" w:rsidP="006A1894">
      <w:pPr>
        <w:rPr>
          <w:color w:val="000000"/>
          <w:sz w:val="20"/>
          <w:szCs w:val="20"/>
        </w:rPr>
      </w:pPr>
    </w:p>
    <w:p w:rsidR="00D335B3" w:rsidRDefault="00D335B3"/>
    <w:sectPr w:rsidR="00D335B3" w:rsidSect="00DC38E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6A1894"/>
    <w:rsid w:val="003D049E"/>
    <w:rsid w:val="006A1894"/>
    <w:rsid w:val="00D33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6A1894"/>
    <w:rPr>
      <w:rFonts w:ascii="Arial" w:hAnsi="Arial" w:cs="Arial"/>
    </w:rPr>
  </w:style>
  <w:style w:type="paragraph" w:customStyle="1" w:styleId="ConsPlusNormal0">
    <w:name w:val="ConsPlusNormal"/>
    <w:link w:val="ConsPlusNormal"/>
    <w:rsid w:val="006A189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2021-09-10T06:18:00Z</dcterms:created>
  <dcterms:modified xsi:type="dcterms:W3CDTF">2021-09-10T06:30:00Z</dcterms:modified>
</cp:coreProperties>
</file>