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66" w:rsidRPr="00C369E5" w:rsidRDefault="00850866" w:rsidP="00850866">
      <w:pPr>
        <w:pStyle w:val="a3"/>
        <w:jc w:val="center"/>
        <w:rPr>
          <w:bCs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47675" cy="552450"/>
            <wp:effectExtent l="19050" t="0" r="9525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866" w:rsidRPr="00C369E5" w:rsidRDefault="00850866" w:rsidP="00AD5E74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369E5">
        <w:rPr>
          <w:b/>
          <w:bCs/>
          <w:sz w:val="28"/>
          <w:szCs w:val="28"/>
        </w:rPr>
        <w:t>СОВЕТ ДЕПУТАТОВ ГОРОДА КУЙБЫШЕВА</w:t>
      </w:r>
    </w:p>
    <w:p w:rsidR="00850866" w:rsidRPr="00C369E5" w:rsidRDefault="00850866" w:rsidP="00AD5E74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369E5">
        <w:rPr>
          <w:b/>
          <w:bCs/>
          <w:sz w:val="28"/>
          <w:szCs w:val="28"/>
        </w:rPr>
        <w:t>КУЙБЫШЕВСКОГО РАЙОНА НОВОСИБИРСКОЙ ОБЛАСТИ</w:t>
      </w:r>
    </w:p>
    <w:p w:rsidR="00850866" w:rsidRPr="00696B3B" w:rsidRDefault="00C20747" w:rsidP="00AD5E74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850866" w:rsidRPr="00C369E5">
        <w:rPr>
          <w:b/>
          <w:sz w:val="28"/>
          <w:szCs w:val="28"/>
        </w:rPr>
        <w:t xml:space="preserve"> СОЗЫВА</w:t>
      </w:r>
    </w:p>
    <w:p w:rsidR="00AD5E74" w:rsidRDefault="00AD5E74" w:rsidP="00850866">
      <w:pPr>
        <w:pStyle w:val="1"/>
      </w:pPr>
    </w:p>
    <w:p w:rsidR="00AD5E74" w:rsidRDefault="00850866" w:rsidP="00850866">
      <w:pPr>
        <w:pStyle w:val="1"/>
      </w:pPr>
      <w:r w:rsidRPr="00C369E5">
        <w:t>РЕШЕНИЕ</w:t>
      </w:r>
    </w:p>
    <w:p w:rsidR="00850866" w:rsidRPr="00C369E5" w:rsidRDefault="00850866" w:rsidP="00850866">
      <w:pPr>
        <w:pStyle w:val="1"/>
      </w:pPr>
      <w:r w:rsidRPr="00C369E5">
        <w:t xml:space="preserve">  </w:t>
      </w:r>
    </w:p>
    <w:p w:rsidR="00850866" w:rsidRPr="00C369E5" w:rsidRDefault="00850866" w:rsidP="0085086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AD5E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шестая 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сессия)</w:t>
      </w:r>
    </w:p>
    <w:p w:rsidR="00850866" w:rsidRPr="00C369E5" w:rsidRDefault="00850866" w:rsidP="008508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0866" w:rsidRPr="00A9313D" w:rsidRDefault="002D6660" w:rsidP="0085086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09.02</w:t>
      </w:r>
      <w:r w:rsidR="00850866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.202</w:t>
      </w:r>
      <w:r w:rsidR="00851CF4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="00850866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№</w:t>
      </w:r>
      <w:r w:rsidR="00AD5E74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71</w:t>
      </w:r>
      <w:r w:rsidR="00850866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850866" w:rsidRPr="00A9313D" w:rsidRDefault="00850866" w:rsidP="009C7048">
      <w:pPr>
        <w:pStyle w:val="ConsPlusTitle"/>
        <w:widowControl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850866" w:rsidRPr="00A9313D" w:rsidRDefault="002D6660" w:rsidP="0085086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Об утверждении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Положения о</w:t>
      </w:r>
      <w:r w:rsidR="00850866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бюджетном процессе в городе</w:t>
      </w:r>
    </w:p>
    <w:p w:rsidR="00850866" w:rsidRPr="00A9313D" w:rsidRDefault="00850866" w:rsidP="0085086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Куйбышеве Куйбышевско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850866" w:rsidRPr="00A9313D" w:rsidRDefault="00850866" w:rsidP="0085086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850866" w:rsidRPr="00A9313D" w:rsidRDefault="00850866" w:rsidP="00850866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A9313D">
        <w:rPr>
          <w:sz w:val="27"/>
          <w:szCs w:val="27"/>
        </w:rPr>
        <w:t xml:space="preserve">         Совет депутатов города Куйбышева Куйбышевского района Новосибирской области РЕШИЛ:</w:t>
      </w:r>
    </w:p>
    <w:p w:rsidR="009C7048" w:rsidRDefault="00850866" w:rsidP="009C704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A9313D">
        <w:rPr>
          <w:rFonts w:ascii="Times New Roman" w:hAnsi="Times New Roman" w:cs="Times New Roman"/>
          <w:b w:val="0"/>
          <w:sz w:val="27"/>
          <w:szCs w:val="27"/>
        </w:rPr>
        <w:t xml:space="preserve">      1.</w:t>
      </w:r>
      <w:r w:rsidRPr="00A9313D">
        <w:rPr>
          <w:b w:val="0"/>
          <w:bCs w:val="0"/>
          <w:sz w:val="27"/>
          <w:szCs w:val="27"/>
        </w:rPr>
        <w:t xml:space="preserve"> </w:t>
      </w:r>
      <w:r w:rsidR="002D6660">
        <w:rPr>
          <w:rFonts w:ascii="Times New Roman" w:hAnsi="Times New Roman" w:cs="Times New Roman"/>
          <w:b w:val="0"/>
          <w:bCs w:val="0"/>
          <w:sz w:val="27"/>
          <w:szCs w:val="27"/>
        </w:rPr>
        <w:t>Утвердить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Положение о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бюджетном процессе в городе Куйбышеве Куйбышевско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 согласно приложению.</w:t>
      </w:r>
    </w:p>
    <w:p w:rsidR="00155A3E" w:rsidRDefault="009C7048" w:rsidP="009C704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 Признать утратившим</w:t>
      </w:r>
      <w:r w:rsidR="00940AAC">
        <w:rPr>
          <w:rFonts w:ascii="Times New Roman" w:hAnsi="Times New Roman" w:cs="Times New Roman"/>
          <w:b w:val="0"/>
          <w:bCs w:val="0"/>
          <w:sz w:val="27"/>
          <w:szCs w:val="27"/>
        </w:rPr>
        <w:t>и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силу</w:t>
      </w:r>
      <w:r w:rsidR="00155A3E">
        <w:rPr>
          <w:rFonts w:ascii="Times New Roman" w:hAnsi="Times New Roman" w:cs="Times New Roman"/>
          <w:b w:val="0"/>
          <w:bCs w:val="0"/>
          <w:sz w:val="27"/>
          <w:szCs w:val="27"/>
        </w:rPr>
        <w:t>:</w:t>
      </w:r>
    </w:p>
    <w:p w:rsidR="00155A3E" w:rsidRDefault="00155A3E" w:rsidP="009C704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 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ешение Совета депутатов города Куйбышева Куйбышевского района Новосибирской области от 29.06.2012 № 162 «Об утверждении Положения </w:t>
      </w:r>
      <w:r w:rsidR="00850866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>«О</w:t>
      </w:r>
      <w:r w:rsidR="009C7048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бюджетном процессе в городе Куйбышеве Куйбышевско</w:t>
      </w:r>
      <w:r w:rsidR="009C7048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9C7048" w:rsidRDefault="00921917" w:rsidP="009C704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2.2</w:t>
      </w:r>
      <w:r w:rsidR="009C7048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155A3E"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от 29.11.2012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№ 227 « О внесение изменений в решение Совета депутатов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города Куйбышева Куйбышевского района Новосибирской области от 29.06.2012 № 162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«Об утверждении Положения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«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О бюджетном проце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ссе в городе Куйбышеве</w:t>
      </w:r>
      <w:r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2.3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Решение Совета депутатов города Куйбышева Куйбышевского района Новосибирской области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от 12.03.2013 № 276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2.4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от 26.12.2013 № 381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80448E" w:rsidRDefault="00921917" w:rsidP="008044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2.6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от 22.09.2014 № 437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lastRenderedPageBreak/>
        <w:t xml:space="preserve">      2.7 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20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.08.2015 № 544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2.8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28.10.2015 № 566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2.9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17.03.2016 № 596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2.10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23.06.2016 № 639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2.11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24.10.2017 № 151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2.12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28.11.2018 № 281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2.13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24.09.2019 № 366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2.14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от 23.10.2019 № 375 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80448E" w:rsidRDefault="00921917" w:rsidP="008044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2.15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11.11.2020 № 484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921917" w:rsidRDefault="0092191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21917" w:rsidRDefault="00C20747" w:rsidP="009219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lastRenderedPageBreak/>
        <w:t xml:space="preserve">    </w:t>
      </w:r>
      <w:r w:rsid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2.16</w:t>
      </w:r>
      <w:r w:rsidR="00921917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921917"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03.09.2021 № 562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850866" w:rsidRPr="004900BC" w:rsidRDefault="00921917" w:rsidP="009C704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    2.17</w:t>
      </w:r>
      <w:r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Решение Совета депутатов города Куйбышева Куйбышевского района Новосибирской области</w:t>
      </w:r>
      <w:r w:rsidR="0080448E" w:rsidRP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4900BC">
        <w:rPr>
          <w:rFonts w:ascii="Times New Roman" w:hAnsi="Times New Roman" w:cs="Times New Roman"/>
          <w:b w:val="0"/>
          <w:bCs w:val="0"/>
          <w:sz w:val="27"/>
          <w:szCs w:val="27"/>
        </w:rPr>
        <w:t>от 21.12.2021 № 50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« О внесение изменений в решение Совета депутатов  города Куйбышева Куйбышевского района Новосибирской области от 29.06.2012 № 162 «Об утверждении Положения «О бюджетном процессе в городе Куйбышеве</w:t>
      </w:r>
      <w:r w:rsidR="0080448E" w:rsidRPr="0092191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0448E" w:rsidRPr="00A9313D">
        <w:rPr>
          <w:rFonts w:ascii="Times New Roman" w:hAnsi="Times New Roman" w:cs="Times New Roman"/>
          <w:b w:val="0"/>
          <w:bCs w:val="0"/>
          <w:sz w:val="27"/>
          <w:szCs w:val="27"/>
        </w:rPr>
        <w:t>Куйбышевско</w:t>
      </w:r>
      <w:r w:rsidR="0080448E">
        <w:rPr>
          <w:rFonts w:ascii="Times New Roman" w:hAnsi="Times New Roman" w:cs="Times New Roman"/>
          <w:b w:val="0"/>
          <w:bCs w:val="0"/>
          <w:sz w:val="27"/>
          <w:szCs w:val="27"/>
        </w:rPr>
        <w:t>го района Новосибирской области».</w:t>
      </w:r>
    </w:p>
    <w:p w:rsidR="003F6E49" w:rsidRDefault="00850866" w:rsidP="001276B6">
      <w:pPr>
        <w:autoSpaceDE w:val="0"/>
        <w:autoSpaceDN w:val="0"/>
        <w:adjustRightInd w:val="0"/>
        <w:jc w:val="both"/>
        <w:rPr>
          <w:i/>
          <w:sz w:val="27"/>
          <w:szCs w:val="27"/>
        </w:rPr>
      </w:pPr>
      <w:r w:rsidRPr="00A9313D">
        <w:rPr>
          <w:b/>
          <w:sz w:val="27"/>
          <w:szCs w:val="27"/>
        </w:rPr>
        <w:t xml:space="preserve">        </w:t>
      </w:r>
      <w:r w:rsidR="004900BC">
        <w:rPr>
          <w:sz w:val="27"/>
          <w:szCs w:val="27"/>
        </w:rPr>
        <w:t>3</w:t>
      </w:r>
      <w:r w:rsidRPr="00A9313D">
        <w:rPr>
          <w:sz w:val="27"/>
          <w:szCs w:val="27"/>
        </w:rPr>
        <w:t>.</w:t>
      </w:r>
      <w:r w:rsidRPr="00A9313D">
        <w:rPr>
          <w:b/>
          <w:sz w:val="27"/>
          <w:szCs w:val="27"/>
        </w:rPr>
        <w:t xml:space="preserve"> </w:t>
      </w:r>
      <w:r w:rsidRPr="00A9313D">
        <w:rPr>
          <w:bCs/>
          <w:sz w:val="27"/>
          <w:szCs w:val="27"/>
        </w:rPr>
        <w:t>Решение вступает в силу</w:t>
      </w:r>
      <w:r w:rsidRPr="00A9313D">
        <w:rPr>
          <w:b/>
          <w:bCs/>
          <w:sz w:val="27"/>
          <w:szCs w:val="27"/>
        </w:rPr>
        <w:t xml:space="preserve"> </w:t>
      </w:r>
      <w:r w:rsidRPr="00A9313D">
        <w:rPr>
          <w:rFonts w:ascii="Arial" w:hAnsi="Arial" w:cs="Arial"/>
          <w:sz w:val="27"/>
          <w:szCs w:val="27"/>
        </w:rPr>
        <w:t xml:space="preserve"> </w:t>
      </w:r>
      <w:r w:rsidRPr="00A9313D">
        <w:rPr>
          <w:sz w:val="27"/>
          <w:szCs w:val="27"/>
        </w:rPr>
        <w:t>со дня его официального опубликования</w:t>
      </w:r>
      <w:r w:rsidR="006976D6">
        <w:rPr>
          <w:sz w:val="27"/>
          <w:szCs w:val="27"/>
        </w:rPr>
        <w:t>.</w:t>
      </w:r>
      <w:r w:rsidRPr="00A9313D">
        <w:rPr>
          <w:sz w:val="27"/>
          <w:szCs w:val="27"/>
        </w:rPr>
        <w:t xml:space="preserve"> </w:t>
      </w:r>
    </w:p>
    <w:p w:rsidR="000A4E4E" w:rsidRDefault="000A4E4E" w:rsidP="003F6E49">
      <w:pPr>
        <w:tabs>
          <w:tab w:val="left" w:pos="993"/>
        </w:tabs>
        <w:jc w:val="both"/>
        <w:rPr>
          <w:i/>
          <w:sz w:val="27"/>
          <w:szCs w:val="27"/>
        </w:rPr>
      </w:pPr>
    </w:p>
    <w:p w:rsidR="000A4E4E" w:rsidRPr="003F6E49" w:rsidRDefault="000A4E4E" w:rsidP="003F6E49">
      <w:pPr>
        <w:tabs>
          <w:tab w:val="left" w:pos="993"/>
        </w:tabs>
        <w:jc w:val="both"/>
        <w:rPr>
          <w:i/>
          <w:sz w:val="27"/>
          <w:szCs w:val="27"/>
        </w:rPr>
      </w:pPr>
    </w:p>
    <w:p w:rsidR="00850866" w:rsidRPr="003F6E49" w:rsidRDefault="00850866" w:rsidP="0085086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7"/>
          <w:szCs w:val="27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508"/>
        <w:gridCol w:w="4140"/>
      </w:tblGrid>
      <w:tr w:rsidR="00A9313D" w:rsidRPr="00A9313D" w:rsidTr="00A9313D">
        <w:tc>
          <w:tcPr>
            <w:tcW w:w="5508" w:type="dxa"/>
          </w:tcPr>
          <w:p w:rsidR="00A9313D" w:rsidRPr="00A9313D" w:rsidRDefault="00A9313D">
            <w:pPr>
              <w:rPr>
                <w:sz w:val="27"/>
                <w:szCs w:val="27"/>
              </w:rPr>
            </w:pPr>
            <w:r w:rsidRPr="00A9313D">
              <w:rPr>
                <w:sz w:val="27"/>
                <w:szCs w:val="27"/>
              </w:rPr>
              <w:t>Глава  города Куйбышева</w:t>
            </w:r>
          </w:p>
          <w:p w:rsidR="00A9313D" w:rsidRPr="00A9313D" w:rsidRDefault="00A9313D">
            <w:pPr>
              <w:rPr>
                <w:bCs/>
                <w:sz w:val="27"/>
                <w:szCs w:val="27"/>
              </w:rPr>
            </w:pPr>
            <w:r w:rsidRPr="00A9313D">
              <w:rPr>
                <w:bCs/>
                <w:sz w:val="27"/>
                <w:szCs w:val="27"/>
              </w:rPr>
              <w:t xml:space="preserve">Куйбышевского района </w:t>
            </w:r>
          </w:p>
          <w:p w:rsidR="00A9313D" w:rsidRPr="00A9313D" w:rsidRDefault="00A9313D">
            <w:pPr>
              <w:rPr>
                <w:bCs/>
                <w:sz w:val="27"/>
                <w:szCs w:val="27"/>
              </w:rPr>
            </w:pPr>
            <w:r w:rsidRPr="00A9313D">
              <w:rPr>
                <w:bCs/>
                <w:sz w:val="27"/>
                <w:szCs w:val="27"/>
              </w:rPr>
              <w:t>Новосибирской области</w:t>
            </w:r>
          </w:p>
          <w:p w:rsidR="00A9313D" w:rsidRPr="00A9313D" w:rsidRDefault="00A9313D">
            <w:pPr>
              <w:rPr>
                <w:sz w:val="27"/>
                <w:szCs w:val="27"/>
              </w:rPr>
            </w:pPr>
          </w:p>
          <w:p w:rsidR="00A9313D" w:rsidRPr="00A9313D" w:rsidRDefault="00A9313D">
            <w:pPr>
              <w:rPr>
                <w:sz w:val="27"/>
                <w:szCs w:val="27"/>
              </w:rPr>
            </w:pPr>
          </w:p>
          <w:p w:rsidR="00A9313D" w:rsidRPr="00A9313D" w:rsidRDefault="00A9313D">
            <w:pPr>
              <w:rPr>
                <w:sz w:val="27"/>
                <w:szCs w:val="27"/>
              </w:rPr>
            </w:pPr>
            <w:r w:rsidRPr="00A9313D">
              <w:rPr>
                <w:sz w:val="27"/>
                <w:szCs w:val="27"/>
              </w:rPr>
              <w:t>______________А. А. Андронов</w:t>
            </w:r>
          </w:p>
          <w:p w:rsidR="00A9313D" w:rsidRPr="00A9313D" w:rsidRDefault="00A9313D">
            <w:pPr>
              <w:rPr>
                <w:sz w:val="27"/>
                <w:szCs w:val="27"/>
              </w:rPr>
            </w:pPr>
          </w:p>
        </w:tc>
        <w:tc>
          <w:tcPr>
            <w:tcW w:w="4140" w:type="dxa"/>
          </w:tcPr>
          <w:p w:rsidR="00A9313D" w:rsidRPr="00A9313D" w:rsidRDefault="00A9313D">
            <w:pPr>
              <w:rPr>
                <w:sz w:val="27"/>
                <w:szCs w:val="27"/>
              </w:rPr>
            </w:pPr>
            <w:r w:rsidRPr="00A9313D">
              <w:rPr>
                <w:sz w:val="27"/>
                <w:szCs w:val="27"/>
              </w:rPr>
              <w:t xml:space="preserve">Председатель Совета депутатов </w:t>
            </w:r>
          </w:p>
          <w:p w:rsidR="00A9313D" w:rsidRPr="00A9313D" w:rsidRDefault="00A9313D">
            <w:pPr>
              <w:rPr>
                <w:bCs/>
                <w:sz w:val="27"/>
                <w:szCs w:val="27"/>
              </w:rPr>
            </w:pPr>
            <w:r w:rsidRPr="00A9313D">
              <w:rPr>
                <w:sz w:val="27"/>
                <w:szCs w:val="27"/>
              </w:rPr>
              <w:t xml:space="preserve">города Куйбышева </w:t>
            </w:r>
            <w:r w:rsidRPr="00A9313D">
              <w:rPr>
                <w:bCs/>
                <w:sz w:val="27"/>
                <w:szCs w:val="27"/>
              </w:rPr>
              <w:t>Куйбышевского района Новосибирской области</w:t>
            </w:r>
          </w:p>
          <w:p w:rsidR="00A9313D" w:rsidRPr="00A9313D" w:rsidRDefault="00A9313D">
            <w:pPr>
              <w:rPr>
                <w:sz w:val="27"/>
                <w:szCs w:val="27"/>
              </w:rPr>
            </w:pPr>
          </w:p>
          <w:p w:rsidR="00A9313D" w:rsidRPr="00A9313D" w:rsidRDefault="00A9313D">
            <w:pPr>
              <w:rPr>
                <w:sz w:val="27"/>
                <w:szCs w:val="27"/>
              </w:rPr>
            </w:pPr>
            <w:r w:rsidRPr="00A9313D">
              <w:rPr>
                <w:sz w:val="27"/>
                <w:szCs w:val="27"/>
              </w:rPr>
              <w:t xml:space="preserve">_______________Е. А. Яблокова   </w:t>
            </w:r>
          </w:p>
        </w:tc>
      </w:tr>
    </w:tbl>
    <w:p w:rsidR="00A9313D" w:rsidRPr="00A9313D" w:rsidRDefault="00A9313D" w:rsidP="00A9313D">
      <w:pPr>
        <w:rPr>
          <w:sz w:val="27"/>
          <w:szCs w:val="27"/>
          <w:highlight w:val="yellow"/>
        </w:rPr>
      </w:pPr>
    </w:p>
    <w:p w:rsidR="00A9313D" w:rsidRPr="00A9313D" w:rsidRDefault="00A9313D" w:rsidP="00A9313D">
      <w:pPr>
        <w:rPr>
          <w:sz w:val="27"/>
          <w:szCs w:val="27"/>
        </w:rPr>
      </w:pPr>
      <w:r w:rsidRPr="00A9313D">
        <w:rPr>
          <w:sz w:val="27"/>
          <w:szCs w:val="27"/>
        </w:rPr>
        <w:t>г. Куйбышев,</w:t>
      </w:r>
    </w:p>
    <w:p w:rsidR="00A9313D" w:rsidRPr="00A9313D" w:rsidRDefault="00A9313D" w:rsidP="00A9313D">
      <w:pPr>
        <w:rPr>
          <w:sz w:val="27"/>
          <w:szCs w:val="27"/>
        </w:rPr>
      </w:pPr>
      <w:r w:rsidRPr="00A9313D">
        <w:rPr>
          <w:sz w:val="27"/>
          <w:szCs w:val="27"/>
        </w:rPr>
        <w:t>ул. Краскома,37</w:t>
      </w:r>
    </w:p>
    <w:p w:rsidR="0080448E" w:rsidRDefault="004900BC">
      <w:pPr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«</w:t>
      </w:r>
      <w:r w:rsidR="00851CF4">
        <w:rPr>
          <w:sz w:val="27"/>
          <w:szCs w:val="27"/>
          <w:u w:val="single"/>
        </w:rPr>
        <w:t>0</w:t>
      </w:r>
      <w:bookmarkStart w:id="0" w:name="_GoBack"/>
      <w:bookmarkEnd w:id="0"/>
      <w:r w:rsidR="00AD5E74">
        <w:rPr>
          <w:sz w:val="27"/>
          <w:szCs w:val="27"/>
          <w:u w:val="single"/>
        </w:rPr>
        <w:t>9</w:t>
      </w:r>
      <w:r>
        <w:rPr>
          <w:sz w:val="27"/>
          <w:szCs w:val="27"/>
          <w:u w:val="single"/>
        </w:rPr>
        <w:t>» февраля 2022</w:t>
      </w:r>
      <w:r w:rsidR="00A9313D" w:rsidRPr="00A9313D">
        <w:rPr>
          <w:sz w:val="27"/>
          <w:szCs w:val="27"/>
          <w:u w:val="single"/>
        </w:rPr>
        <w:t xml:space="preserve"> года</w:t>
      </w:r>
    </w:p>
    <w:p w:rsidR="00AD5E74" w:rsidRPr="00AD5E74" w:rsidRDefault="00AD5E74">
      <w:pPr>
        <w:rPr>
          <w:sz w:val="27"/>
          <w:szCs w:val="27"/>
        </w:rPr>
      </w:pPr>
      <w:r w:rsidRPr="00AD5E74">
        <w:rPr>
          <w:sz w:val="27"/>
          <w:szCs w:val="27"/>
        </w:rPr>
        <w:t>№ 71 -НПА</w:t>
      </w:r>
    </w:p>
    <w:p w:rsidR="0080448E" w:rsidRPr="0080448E" w:rsidRDefault="0080448E" w:rsidP="0080448E">
      <w:pPr>
        <w:rPr>
          <w:sz w:val="27"/>
          <w:szCs w:val="27"/>
        </w:rPr>
      </w:pPr>
    </w:p>
    <w:p w:rsidR="0080448E" w:rsidRPr="0080448E" w:rsidRDefault="0080448E" w:rsidP="0080448E">
      <w:pPr>
        <w:rPr>
          <w:sz w:val="27"/>
          <w:szCs w:val="27"/>
        </w:rPr>
      </w:pPr>
    </w:p>
    <w:p w:rsidR="0080448E" w:rsidRPr="0080448E" w:rsidRDefault="0080448E" w:rsidP="0080448E">
      <w:pPr>
        <w:rPr>
          <w:sz w:val="27"/>
          <w:szCs w:val="27"/>
        </w:rPr>
      </w:pPr>
    </w:p>
    <w:p w:rsidR="0080448E" w:rsidRDefault="0080448E" w:rsidP="0080448E">
      <w:pPr>
        <w:rPr>
          <w:sz w:val="27"/>
          <w:szCs w:val="27"/>
        </w:rPr>
      </w:pPr>
    </w:p>
    <w:p w:rsidR="0080448E" w:rsidRDefault="0080448E" w:rsidP="004900B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22399D" w:rsidRPr="0080448E" w:rsidRDefault="0022399D" w:rsidP="0080448E">
      <w:pPr>
        <w:ind w:firstLine="708"/>
        <w:rPr>
          <w:sz w:val="27"/>
          <w:szCs w:val="27"/>
        </w:rPr>
      </w:pPr>
    </w:p>
    <w:sectPr w:rsidR="0022399D" w:rsidRPr="0080448E" w:rsidSect="002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9C" w:rsidRDefault="0014699C" w:rsidP="00CF5F15">
      <w:r>
        <w:separator/>
      </w:r>
    </w:p>
  </w:endnote>
  <w:endnote w:type="continuationSeparator" w:id="0">
    <w:p w:rsidR="0014699C" w:rsidRDefault="0014699C" w:rsidP="00CF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9C" w:rsidRDefault="0014699C" w:rsidP="00CF5F15">
      <w:r>
        <w:separator/>
      </w:r>
    </w:p>
  </w:footnote>
  <w:footnote w:type="continuationSeparator" w:id="0">
    <w:p w:rsidR="0014699C" w:rsidRDefault="0014699C" w:rsidP="00CF5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866"/>
    <w:rsid w:val="000A4E4E"/>
    <w:rsid w:val="000D0BDE"/>
    <w:rsid w:val="000D2E95"/>
    <w:rsid w:val="001276B6"/>
    <w:rsid w:val="0014699C"/>
    <w:rsid w:val="00155A3E"/>
    <w:rsid w:val="001746BD"/>
    <w:rsid w:val="001F58B6"/>
    <w:rsid w:val="0022399D"/>
    <w:rsid w:val="002D6660"/>
    <w:rsid w:val="003A10F3"/>
    <w:rsid w:val="003F6E49"/>
    <w:rsid w:val="003F732A"/>
    <w:rsid w:val="00407A73"/>
    <w:rsid w:val="004900BC"/>
    <w:rsid w:val="00516F71"/>
    <w:rsid w:val="00565630"/>
    <w:rsid w:val="00582F80"/>
    <w:rsid w:val="006976D6"/>
    <w:rsid w:val="006D5116"/>
    <w:rsid w:val="006E32B2"/>
    <w:rsid w:val="007F01DD"/>
    <w:rsid w:val="0080448E"/>
    <w:rsid w:val="00850866"/>
    <w:rsid w:val="00851CF4"/>
    <w:rsid w:val="008A5EA7"/>
    <w:rsid w:val="00921917"/>
    <w:rsid w:val="00940AAC"/>
    <w:rsid w:val="00974962"/>
    <w:rsid w:val="009C7048"/>
    <w:rsid w:val="00A06B42"/>
    <w:rsid w:val="00A12873"/>
    <w:rsid w:val="00A9313D"/>
    <w:rsid w:val="00AD5E74"/>
    <w:rsid w:val="00B17A8E"/>
    <w:rsid w:val="00BF0F02"/>
    <w:rsid w:val="00C20747"/>
    <w:rsid w:val="00C4316A"/>
    <w:rsid w:val="00CE214F"/>
    <w:rsid w:val="00CF5F15"/>
    <w:rsid w:val="00D03921"/>
    <w:rsid w:val="00DD1898"/>
    <w:rsid w:val="00DD2263"/>
    <w:rsid w:val="00ED67D5"/>
    <w:rsid w:val="00E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62476-F8B0-446B-B175-811B3AEE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0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850866"/>
    <w:pPr>
      <w:spacing w:after="120"/>
    </w:pPr>
  </w:style>
  <w:style w:type="character" w:customStyle="1" w:styleId="a4">
    <w:name w:val="Основной текст Знак"/>
    <w:basedOn w:val="a0"/>
    <w:link w:val="a3"/>
    <w:rsid w:val="008508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850866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508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86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F5F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5F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F5F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F5F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D1CC-3938-4F02-9665-08388F2F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30</cp:revision>
  <cp:lastPrinted>2022-02-10T08:57:00Z</cp:lastPrinted>
  <dcterms:created xsi:type="dcterms:W3CDTF">2021-12-21T01:48:00Z</dcterms:created>
  <dcterms:modified xsi:type="dcterms:W3CDTF">2022-02-17T02:35:00Z</dcterms:modified>
</cp:coreProperties>
</file>