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B76" w:rsidRPr="00683B76" w:rsidRDefault="00683B76" w:rsidP="00683B7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683B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6948A" wp14:editId="27CD1BFB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B76" w:rsidRDefault="00683B76" w:rsidP="00683B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694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683B76" w:rsidRDefault="00683B76" w:rsidP="00683B76"/>
                  </w:txbxContent>
                </v:textbox>
              </v:shape>
            </w:pict>
          </mc:Fallback>
        </mc:AlternateContent>
      </w:r>
      <w:r w:rsidRPr="00683B76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E6D4E12" wp14:editId="456CC767">
            <wp:extent cx="448310" cy="551815"/>
            <wp:effectExtent l="0" t="0" r="8890" b="635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B76" w:rsidRPr="00683B76" w:rsidRDefault="00683B76" w:rsidP="00683B7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СОВЕТ ДЕПУТАТОВ ГОРОДА КУЙБЫШЕВА</w:t>
      </w:r>
    </w:p>
    <w:p w:rsidR="00683B76" w:rsidRPr="00683B76" w:rsidRDefault="00683B76" w:rsidP="00683B7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КУЙБЫШЕВСКОГО РАЙОНА НОВОСИБИРСКОЙ ОБЛАСТИ</w:t>
      </w:r>
    </w:p>
    <w:p w:rsidR="00683B76" w:rsidRPr="00683B76" w:rsidRDefault="00683B76" w:rsidP="00683B7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ПЯТОГО СОЗЫВА</w:t>
      </w:r>
    </w:p>
    <w:p w:rsidR="00683B76" w:rsidRPr="00683B76" w:rsidRDefault="00683B76" w:rsidP="00683B7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83B76" w:rsidRPr="00683B76" w:rsidRDefault="00683B76" w:rsidP="00683B7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B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РЕШЕНИЕ  </w:t>
      </w:r>
    </w:p>
    <w:p w:rsidR="00683B76" w:rsidRPr="00683B76" w:rsidRDefault="00683B76" w:rsidP="00683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0E27DD" w:rsidRPr="000E27DD" w:rsidRDefault="000E27DD" w:rsidP="000E27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D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E27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proofErr w:type="gramEnd"/>
      <w:r w:rsidRPr="000E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первая сессия) </w:t>
      </w:r>
    </w:p>
    <w:p w:rsidR="000E27DD" w:rsidRPr="000E27DD" w:rsidRDefault="000E27DD" w:rsidP="000E27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27DD" w:rsidRPr="000E27DD" w:rsidRDefault="000E27DD" w:rsidP="000E27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DD">
        <w:rPr>
          <w:rFonts w:ascii="Times New Roman" w:eastAsia="Times New Roman" w:hAnsi="Times New Roman" w:cs="Times New Roman"/>
          <w:sz w:val="28"/>
          <w:szCs w:val="28"/>
          <w:lang w:eastAsia="ru-RU"/>
        </w:rPr>
        <w:t>23.09.2024  № 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E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27DD" w:rsidRPr="000E27DD" w:rsidRDefault="000E27DD" w:rsidP="000E27D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83B76" w:rsidRDefault="00683B76" w:rsidP="00683B7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683B76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683B76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683B76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683B76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683B76" w:rsidRDefault="00683B76" w:rsidP="00683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83B76" w:rsidRDefault="00683B76" w:rsidP="00683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11.07.2024 года по 09.08.2024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683B76" w:rsidRPr="00683B76" w:rsidRDefault="00683B76" w:rsidP="00683B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683B76" w:rsidRPr="00683B76" w:rsidRDefault="00683B76" w:rsidP="00683B76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683B7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11.07.2024 года по 09.08.2024 </w:t>
      </w:r>
      <w:proofErr w:type="gramStart"/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683B76" w:rsidRPr="00683B76" w:rsidRDefault="00683B76" w:rsidP="00683B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1.1. </w:t>
      </w:r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gramStart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</w:t>
      </w:r>
      <w:proofErr w:type="gramEnd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1.1 «Зона застройки индивидуальными жилыми домами в границах земель населенных пунктов (</w:t>
      </w:r>
      <w:proofErr w:type="spellStart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нЖин</w:t>
      </w:r>
      <w:proofErr w:type="spellEnd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)» п. 1 «Жилые зоны» таблицы 1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683B76" w:rsidRPr="00683B76" w:rsidRDefault="00683B76" w:rsidP="00683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3B76">
        <w:rPr>
          <w:rFonts w:ascii="Times New Roman" w:eastAsia="Calibri" w:hAnsi="Times New Roman" w:cs="Times New Roman"/>
          <w:sz w:val="26"/>
          <w:szCs w:val="26"/>
        </w:rPr>
        <w:t xml:space="preserve">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683B76" w:rsidRDefault="00683B76" w:rsidP="00683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3B76">
        <w:rPr>
          <w:rFonts w:ascii="Times New Roman" w:eastAsia="Calibri" w:hAnsi="Times New Roman" w:cs="Times New Roman"/>
          <w:sz w:val="26"/>
          <w:szCs w:val="26"/>
        </w:rPr>
        <w:t>- заправка транспортных средств (4.9.1.1).</w:t>
      </w:r>
    </w:p>
    <w:p w:rsidR="00683B76" w:rsidRPr="00683B76" w:rsidRDefault="00683B76" w:rsidP="00683B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3B76">
        <w:rPr>
          <w:rFonts w:ascii="Times New Roman" w:eastAsia="Calibri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985105" w:rsidRPr="00985105" w:rsidTr="00985105">
        <w:trPr>
          <w:trHeight w:val="1523"/>
        </w:trPr>
        <w:tc>
          <w:tcPr>
            <w:tcW w:w="5211" w:type="dxa"/>
          </w:tcPr>
          <w:p w:rsidR="00985105" w:rsidRPr="00985105" w:rsidRDefault="00683B76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Врип</w:t>
            </w:r>
            <w:proofErr w:type="spell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города Куйбышева                                              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  <w:r w:rsidR="00B76BDC">
              <w:t xml:space="preserve"> </w:t>
            </w:r>
            <w:r w:rsidR="00B76BDC" w:rsidRPr="00B76B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Г. Кускова</w:t>
            </w:r>
            <w:bookmarkStart w:id="0" w:name="_GoBack"/>
            <w:bookmarkEnd w:id="0"/>
          </w:p>
        </w:tc>
        <w:tc>
          <w:tcPr>
            <w:tcW w:w="4617" w:type="dxa"/>
          </w:tcPr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</w:t>
            </w:r>
            <w:proofErr w:type="gram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Куйбышева Куйбышевского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  <w:proofErr w:type="gram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_____________Е. А. Яблокова  </w:t>
            </w:r>
          </w:p>
        </w:tc>
      </w:tr>
    </w:tbl>
    <w:p w:rsidR="00985105" w:rsidRPr="00683B76" w:rsidRDefault="00985105" w:rsidP="00683B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83B76" w:rsidRPr="00985105" w:rsidRDefault="00683B76" w:rsidP="00683B7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г. Куйбышев</w:t>
      </w:r>
    </w:p>
    <w:p w:rsidR="00683B76" w:rsidRPr="00985105" w:rsidRDefault="00683B76" w:rsidP="00683B7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683B76" w:rsidRPr="00985105" w:rsidRDefault="000E27DD" w:rsidP="00683B7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 23</w:t>
      </w:r>
      <w:r w:rsidR="00683B76" w:rsidRPr="00985105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»  сентября 2024г.</w:t>
      </w:r>
    </w:p>
    <w:p w:rsidR="00683B76" w:rsidRPr="00985105" w:rsidRDefault="000E27DD" w:rsidP="00683B7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348</w:t>
      </w:r>
      <w:r w:rsidR="00683B76"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sectPr w:rsidR="00683B76" w:rsidRPr="00985105" w:rsidSect="00683B76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B76"/>
    <w:rsid w:val="000E27DD"/>
    <w:rsid w:val="00683B76"/>
    <w:rsid w:val="00985105"/>
    <w:rsid w:val="009D7618"/>
    <w:rsid w:val="00B76BDC"/>
    <w:rsid w:val="00D63E64"/>
    <w:rsid w:val="00E8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EA90A-D707-46CF-945D-EE39EBBF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1930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6</cp:revision>
  <dcterms:created xsi:type="dcterms:W3CDTF">2024-09-04T03:14:00Z</dcterms:created>
  <dcterms:modified xsi:type="dcterms:W3CDTF">2024-09-23T02:20:00Z</dcterms:modified>
</cp:coreProperties>
</file>