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A81" w:rsidRDefault="00E21CF0" w:rsidP="00A6566C">
      <w:pPr>
        <w:ind w:firstLine="567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2797271</wp:posOffset>
            </wp:positionH>
            <wp:positionV relativeFrom="paragraph">
              <wp:posOffset>-112767</wp:posOffset>
            </wp:positionV>
            <wp:extent cx="446405" cy="544830"/>
            <wp:effectExtent l="19050" t="0" r="0" b="0"/>
            <wp:wrapNone/>
            <wp:docPr id="3" name="Рисунок 3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02E1">
        <w:rPr>
          <w:color w:val="000000"/>
          <w:sz w:val="26"/>
          <w:szCs w:val="26"/>
        </w:rPr>
        <w:t xml:space="preserve">                                                      </w:t>
      </w:r>
    </w:p>
    <w:p w:rsidR="00E21CF0" w:rsidRDefault="00E21CF0" w:rsidP="00B7332F">
      <w:pPr>
        <w:pStyle w:val="a3"/>
        <w:jc w:val="center"/>
        <w:rPr>
          <w:b/>
          <w:bCs/>
          <w:sz w:val="24"/>
          <w:szCs w:val="24"/>
        </w:rPr>
      </w:pPr>
    </w:p>
    <w:p w:rsidR="00E21CF0" w:rsidRDefault="00E21CF0" w:rsidP="00B7332F">
      <w:pPr>
        <w:pStyle w:val="a3"/>
        <w:jc w:val="center"/>
        <w:rPr>
          <w:b/>
          <w:bCs/>
          <w:sz w:val="24"/>
          <w:szCs w:val="24"/>
        </w:rPr>
      </w:pPr>
    </w:p>
    <w:p w:rsidR="00B7332F" w:rsidRPr="00E21CF0" w:rsidRDefault="00B7332F" w:rsidP="00B7332F">
      <w:pPr>
        <w:pStyle w:val="a3"/>
        <w:jc w:val="center"/>
        <w:rPr>
          <w:b/>
          <w:bCs/>
          <w:sz w:val="28"/>
          <w:szCs w:val="28"/>
        </w:rPr>
      </w:pPr>
      <w:r w:rsidRPr="00E21CF0">
        <w:rPr>
          <w:b/>
          <w:bCs/>
          <w:sz w:val="28"/>
          <w:szCs w:val="28"/>
        </w:rPr>
        <w:t>СОВЕТ ДЕПУТАТОВ ГОРОДА КУЙБЫШЕВА</w:t>
      </w:r>
    </w:p>
    <w:p w:rsidR="00B7332F" w:rsidRPr="00E21CF0" w:rsidRDefault="00B7332F" w:rsidP="00B7332F">
      <w:pPr>
        <w:pStyle w:val="a3"/>
        <w:jc w:val="center"/>
        <w:rPr>
          <w:b/>
          <w:bCs/>
          <w:sz w:val="28"/>
          <w:szCs w:val="28"/>
        </w:rPr>
      </w:pPr>
      <w:r w:rsidRPr="00E21CF0">
        <w:rPr>
          <w:b/>
          <w:bCs/>
          <w:sz w:val="28"/>
          <w:szCs w:val="28"/>
        </w:rPr>
        <w:t>КУЙБЫШЕВСКОГО РАЙОНА НОВОСИБИРСКОЙ ОБЛАСТИ</w:t>
      </w:r>
    </w:p>
    <w:p w:rsidR="00B7332F" w:rsidRDefault="00B7332F" w:rsidP="00B7332F">
      <w:pPr>
        <w:pStyle w:val="a3"/>
        <w:jc w:val="center"/>
        <w:rPr>
          <w:b/>
          <w:sz w:val="28"/>
          <w:szCs w:val="28"/>
        </w:rPr>
      </w:pPr>
      <w:r w:rsidRPr="00E21CF0">
        <w:rPr>
          <w:b/>
          <w:sz w:val="28"/>
          <w:szCs w:val="28"/>
        </w:rPr>
        <w:t>ПЯТОГО СОЗЫВА</w:t>
      </w:r>
    </w:p>
    <w:p w:rsidR="00D602E1" w:rsidRDefault="00D602E1" w:rsidP="00B7332F">
      <w:pPr>
        <w:pStyle w:val="10"/>
      </w:pPr>
    </w:p>
    <w:p w:rsidR="00B7332F" w:rsidRPr="00E21CF0" w:rsidRDefault="00B7332F" w:rsidP="00B7332F">
      <w:pPr>
        <w:pStyle w:val="10"/>
      </w:pPr>
      <w:proofErr w:type="gramStart"/>
      <w:r w:rsidRPr="00E21CF0">
        <w:t>РЕШЕНИЕ  (</w:t>
      </w:r>
      <w:proofErr w:type="gramEnd"/>
      <w:r w:rsidRPr="00E21CF0">
        <w:t>ПРОЕКТ)</w:t>
      </w:r>
    </w:p>
    <w:p w:rsidR="00B7332F" w:rsidRPr="00E21CF0" w:rsidRDefault="00B7332F" w:rsidP="00B7332F">
      <w:pPr>
        <w:jc w:val="center"/>
        <w:rPr>
          <w:sz w:val="28"/>
          <w:szCs w:val="28"/>
        </w:rPr>
      </w:pPr>
    </w:p>
    <w:p w:rsidR="00B7332F" w:rsidRPr="00E21CF0" w:rsidRDefault="00B7332F" w:rsidP="00B7332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21C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        сессия) </w:t>
      </w:r>
    </w:p>
    <w:p w:rsidR="00B7332F" w:rsidRPr="00E21CF0" w:rsidRDefault="00B7332F" w:rsidP="00B7332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332F" w:rsidRPr="00E21CF0" w:rsidRDefault="00EC682F" w:rsidP="00B7332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__.__</w:t>
      </w:r>
      <w:r w:rsidR="00B7332F" w:rsidRPr="00E21C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.2024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</w:p>
    <w:p w:rsidR="00EE7F90" w:rsidRPr="00E21CF0" w:rsidRDefault="00EE7F90" w:rsidP="00A6566C">
      <w:pPr>
        <w:ind w:firstLine="567"/>
        <w:jc w:val="both"/>
        <w:rPr>
          <w:color w:val="000000"/>
          <w:sz w:val="28"/>
          <w:szCs w:val="28"/>
        </w:rPr>
      </w:pPr>
    </w:p>
    <w:p w:rsidR="005150A3" w:rsidRPr="00E21CF0" w:rsidRDefault="005150A3" w:rsidP="00515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CF0">
        <w:rPr>
          <w:sz w:val="28"/>
          <w:szCs w:val="28"/>
        </w:rPr>
        <w:t xml:space="preserve">О внесении изменений в Правила благоустройства территории города </w:t>
      </w:r>
    </w:p>
    <w:p w:rsidR="005150A3" w:rsidRPr="00E21CF0" w:rsidRDefault="005150A3" w:rsidP="00515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CF0">
        <w:rPr>
          <w:sz w:val="28"/>
          <w:szCs w:val="28"/>
        </w:rPr>
        <w:t>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</w:t>
      </w:r>
      <w:r w:rsidR="00B41EB1" w:rsidRPr="00E21CF0">
        <w:rPr>
          <w:sz w:val="28"/>
          <w:szCs w:val="28"/>
        </w:rPr>
        <w:t xml:space="preserve">вертого созыва </w:t>
      </w:r>
      <w:r w:rsidRPr="00E21CF0">
        <w:rPr>
          <w:sz w:val="28"/>
          <w:szCs w:val="28"/>
        </w:rPr>
        <w:t xml:space="preserve">от </w:t>
      </w:r>
      <w:r w:rsidRPr="00E21CF0">
        <w:rPr>
          <w:color w:val="000000"/>
          <w:sz w:val="28"/>
          <w:szCs w:val="28"/>
        </w:rPr>
        <w:t>12.04.2019 № 333</w:t>
      </w:r>
    </w:p>
    <w:p w:rsidR="00D81BE1" w:rsidRPr="00E21CF0" w:rsidRDefault="00D81BE1" w:rsidP="00B7332F">
      <w:pPr>
        <w:shd w:val="clear" w:color="auto" w:fill="FFFFFF"/>
        <w:jc w:val="center"/>
        <w:textAlignment w:val="baseline"/>
        <w:rPr>
          <w:color w:val="2D2D2D"/>
          <w:spacing w:val="2"/>
          <w:sz w:val="28"/>
          <w:szCs w:val="28"/>
        </w:rPr>
      </w:pPr>
    </w:p>
    <w:p w:rsidR="00EC682F" w:rsidRDefault="00D81BE1" w:rsidP="0030204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1CF0">
        <w:rPr>
          <w:color w:val="2D2D2D"/>
          <w:spacing w:val="2"/>
          <w:sz w:val="28"/>
          <w:szCs w:val="28"/>
        </w:rPr>
        <w:t xml:space="preserve">  </w:t>
      </w:r>
      <w:r w:rsidR="00B7332F" w:rsidRPr="00E21CF0">
        <w:rPr>
          <w:color w:val="2D2D2D"/>
          <w:spacing w:val="2"/>
          <w:sz w:val="28"/>
          <w:szCs w:val="28"/>
        </w:rPr>
        <w:tab/>
      </w:r>
      <w:r w:rsidRPr="00E21CF0">
        <w:rPr>
          <w:color w:val="2D2D2D"/>
          <w:spacing w:val="2"/>
          <w:sz w:val="28"/>
          <w:szCs w:val="28"/>
        </w:rPr>
        <w:t xml:space="preserve">В </w:t>
      </w:r>
      <w:r w:rsidRPr="00E21CF0">
        <w:rPr>
          <w:spacing w:val="2"/>
          <w:sz w:val="28"/>
          <w:szCs w:val="28"/>
        </w:rPr>
        <w:t xml:space="preserve">соответствии со ст. 45.1 </w:t>
      </w:r>
      <w:hyperlink r:id="rId9" w:history="1">
        <w:r w:rsidRPr="00E21CF0">
          <w:rPr>
            <w:spacing w:val="2"/>
            <w:sz w:val="28"/>
            <w:szCs w:val="28"/>
          </w:rPr>
          <w:t>Федерального закона от 06.10.2003 № 131-ФЗ «Об общих принципах организации местного самоуправления в Российской Федерации</w:t>
        </w:r>
      </w:hyperlink>
      <w:r w:rsidRPr="00E21CF0">
        <w:rPr>
          <w:sz w:val="28"/>
          <w:szCs w:val="28"/>
        </w:rPr>
        <w:t xml:space="preserve">», </w:t>
      </w:r>
      <w:r w:rsidRPr="00E21CF0">
        <w:rPr>
          <w:spacing w:val="2"/>
          <w:sz w:val="28"/>
          <w:szCs w:val="28"/>
        </w:rPr>
        <w:t xml:space="preserve">по результатам </w:t>
      </w:r>
      <w:r w:rsidR="0029558F" w:rsidRPr="00E21CF0">
        <w:rPr>
          <w:spacing w:val="2"/>
          <w:sz w:val="28"/>
          <w:szCs w:val="28"/>
        </w:rPr>
        <w:t xml:space="preserve">общественных обсуждений, </w:t>
      </w:r>
      <w:proofErr w:type="gramStart"/>
      <w:r w:rsidR="00B7332F" w:rsidRPr="00E21CF0">
        <w:rPr>
          <w:sz w:val="28"/>
          <w:szCs w:val="28"/>
        </w:rPr>
        <w:t>проходивших  с</w:t>
      </w:r>
      <w:proofErr w:type="gramEnd"/>
      <w:r w:rsidR="00B7332F" w:rsidRPr="00E21CF0">
        <w:rPr>
          <w:sz w:val="28"/>
          <w:szCs w:val="28"/>
        </w:rPr>
        <w:t>___.__.202</w:t>
      </w:r>
      <w:r w:rsidR="0029558F" w:rsidRPr="00E21CF0">
        <w:rPr>
          <w:sz w:val="28"/>
          <w:szCs w:val="28"/>
        </w:rPr>
        <w:t>4 года по  ___.__. 2024</w:t>
      </w:r>
      <w:r w:rsidR="00B7332F" w:rsidRPr="00E21CF0">
        <w:rPr>
          <w:sz w:val="28"/>
          <w:szCs w:val="28"/>
        </w:rPr>
        <w:t xml:space="preserve"> года по вопросам внесения изменен</w:t>
      </w:r>
      <w:r w:rsidR="0029558F" w:rsidRPr="00E21CF0">
        <w:rPr>
          <w:sz w:val="28"/>
          <w:szCs w:val="28"/>
        </w:rPr>
        <w:t xml:space="preserve">ий в </w:t>
      </w:r>
      <w:r w:rsidR="00B41EB1" w:rsidRPr="00E21CF0">
        <w:rPr>
          <w:sz w:val="28"/>
          <w:szCs w:val="28"/>
        </w:rPr>
        <w:t xml:space="preserve">Правила благоустройства территории города 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четвертого созыва от </w:t>
      </w:r>
      <w:r w:rsidR="00B41EB1" w:rsidRPr="00E21CF0">
        <w:rPr>
          <w:color w:val="000000"/>
          <w:sz w:val="28"/>
          <w:szCs w:val="28"/>
        </w:rPr>
        <w:t xml:space="preserve">12.04.2019 № 333, </w:t>
      </w:r>
      <w:r w:rsidR="00B41EB1" w:rsidRPr="00E21CF0">
        <w:rPr>
          <w:spacing w:val="2"/>
          <w:sz w:val="28"/>
          <w:szCs w:val="28"/>
        </w:rPr>
        <w:t xml:space="preserve">Совет депутатов города Куйбышева Куйбышевского района Новосибирской области </w:t>
      </w:r>
      <w:r w:rsidR="00302040" w:rsidRPr="00E21CF0">
        <w:rPr>
          <w:color w:val="000000"/>
          <w:sz w:val="28"/>
          <w:szCs w:val="28"/>
        </w:rPr>
        <w:t xml:space="preserve"> </w:t>
      </w:r>
    </w:p>
    <w:p w:rsidR="00D81BE1" w:rsidRPr="00E21CF0" w:rsidRDefault="00302040" w:rsidP="00302040">
      <w:pPr>
        <w:autoSpaceDE w:val="0"/>
        <w:autoSpaceDN w:val="0"/>
        <w:adjustRightInd w:val="0"/>
        <w:jc w:val="both"/>
        <w:rPr>
          <w:b/>
          <w:spacing w:val="2"/>
          <w:sz w:val="28"/>
          <w:szCs w:val="28"/>
        </w:rPr>
      </w:pPr>
      <w:r w:rsidRPr="00E21CF0">
        <w:rPr>
          <w:sz w:val="28"/>
          <w:szCs w:val="28"/>
        </w:rPr>
        <w:t xml:space="preserve"> </w:t>
      </w:r>
      <w:r w:rsidR="00D81BE1" w:rsidRPr="00E21CF0">
        <w:rPr>
          <w:b/>
          <w:spacing w:val="2"/>
          <w:sz w:val="28"/>
          <w:szCs w:val="28"/>
        </w:rPr>
        <w:t>РЕШИЛ:</w:t>
      </w:r>
    </w:p>
    <w:p w:rsidR="00D81BE1" w:rsidRPr="00E21CF0" w:rsidRDefault="00B41EB1" w:rsidP="00EE7F90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E21CF0">
        <w:rPr>
          <w:spacing w:val="2"/>
          <w:sz w:val="28"/>
          <w:szCs w:val="28"/>
        </w:rPr>
        <w:t xml:space="preserve">          1. Внести в</w:t>
      </w:r>
      <w:r w:rsidRPr="00E21CF0">
        <w:rPr>
          <w:sz w:val="28"/>
          <w:szCs w:val="28"/>
        </w:rPr>
        <w:t xml:space="preserve"> Правила благоустройства территории города 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четвертого созыва от 12.04.2019 № 333</w:t>
      </w:r>
      <w:r w:rsidRPr="00E21CF0">
        <w:rPr>
          <w:color w:val="000000"/>
          <w:sz w:val="28"/>
          <w:szCs w:val="28"/>
        </w:rPr>
        <w:t>, следующие изменения:</w:t>
      </w:r>
      <w:r w:rsidRPr="00E21CF0">
        <w:rPr>
          <w:sz w:val="28"/>
          <w:szCs w:val="28"/>
        </w:rPr>
        <w:tab/>
      </w:r>
    </w:p>
    <w:p w:rsidR="006E5A76" w:rsidRPr="00E21CF0" w:rsidRDefault="006E5A76" w:rsidP="006E5A76">
      <w:pPr>
        <w:autoSpaceDE w:val="0"/>
        <w:autoSpaceDN w:val="0"/>
        <w:adjustRightInd w:val="0"/>
        <w:ind w:firstLine="540"/>
        <w:jc w:val="both"/>
        <w:rPr>
          <w:spacing w:val="2"/>
          <w:sz w:val="28"/>
          <w:szCs w:val="28"/>
        </w:rPr>
      </w:pPr>
      <w:r w:rsidRPr="00E21CF0">
        <w:rPr>
          <w:color w:val="000000"/>
          <w:sz w:val="28"/>
          <w:szCs w:val="28"/>
        </w:rPr>
        <w:t xml:space="preserve">1.1. </w:t>
      </w:r>
      <w:r w:rsidRPr="00E21CF0">
        <w:rPr>
          <w:sz w:val="28"/>
          <w:szCs w:val="28"/>
        </w:rPr>
        <w:t xml:space="preserve">Раздел </w:t>
      </w:r>
      <w:r w:rsidRPr="00E21CF0">
        <w:rPr>
          <w:spacing w:val="2"/>
          <w:sz w:val="28"/>
          <w:szCs w:val="28"/>
        </w:rPr>
        <w:t xml:space="preserve">  «8.Ответственность за нарушение Правил» изложить в новой редакции:</w:t>
      </w:r>
    </w:p>
    <w:p w:rsidR="006E5A76" w:rsidRPr="00E21CF0" w:rsidRDefault="006E5A76" w:rsidP="006E5A76">
      <w:pPr>
        <w:tabs>
          <w:tab w:val="left" w:pos="709"/>
        </w:tabs>
        <w:spacing w:line="276" w:lineRule="auto"/>
        <w:jc w:val="both"/>
        <w:rPr>
          <w:spacing w:val="2"/>
          <w:sz w:val="28"/>
          <w:szCs w:val="28"/>
        </w:rPr>
      </w:pPr>
      <w:r w:rsidRPr="00E21CF0">
        <w:rPr>
          <w:spacing w:val="2"/>
          <w:sz w:val="28"/>
          <w:szCs w:val="28"/>
        </w:rPr>
        <w:t xml:space="preserve">        «8. Контроль и ответственность за нарушение Правил</w:t>
      </w:r>
    </w:p>
    <w:p w:rsidR="006E5A76" w:rsidRPr="00E21CF0" w:rsidRDefault="006E5A76" w:rsidP="006E5A76">
      <w:pPr>
        <w:ind w:firstLine="568"/>
        <w:jc w:val="both"/>
        <w:rPr>
          <w:sz w:val="28"/>
          <w:szCs w:val="28"/>
        </w:rPr>
      </w:pPr>
      <w:r w:rsidRPr="00E21CF0">
        <w:rPr>
          <w:sz w:val="28"/>
          <w:szCs w:val="28"/>
        </w:rPr>
        <w:t>8.1. Контроль за соблюдением требований настоящих Правил осуществляется в соответствии с действующим законодательством Российской Федерации.</w:t>
      </w:r>
    </w:p>
    <w:p w:rsidR="006E5A76" w:rsidRPr="00E21CF0" w:rsidRDefault="006E5A76" w:rsidP="006E5A76">
      <w:pPr>
        <w:ind w:firstLine="568"/>
        <w:jc w:val="both"/>
        <w:rPr>
          <w:sz w:val="28"/>
          <w:szCs w:val="28"/>
        </w:rPr>
      </w:pPr>
      <w:r w:rsidRPr="00E21CF0">
        <w:rPr>
          <w:sz w:val="28"/>
          <w:szCs w:val="28"/>
        </w:rPr>
        <w:t>8.2. Физические и юридические лица, допускающие нарушения требований, установленных настоящими Правилами, несут ответственность в соответствии с законодательством Российской Федерации.</w:t>
      </w:r>
    </w:p>
    <w:p w:rsidR="006E5A76" w:rsidRPr="00E21CF0" w:rsidRDefault="006E5A76" w:rsidP="006E5A76">
      <w:pPr>
        <w:autoSpaceDE w:val="0"/>
        <w:autoSpaceDN w:val="0"/>
        <w:adjustRightInd w:val="0"/>
        <w:ind w:firstLine="540"/>
        <w:jc w:val="both"/>
        <w:rPr>
          <w:spacing w:val="2"/>
          <w:sz w:val="28"/>
          <w:szCs w:val="28"/>
        </w:rPr>
      </w:pPr>
      <w:r w:rsidRPr="00E21CF0">
        <w:rPr>
          <w:sz w:val="28"/>
          <w:szCs w:val="28"/>
        </w:rPr>
        <w:lastRenderedPageBreak/>
        <w:t>8.3.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причиненный ими вред</w:t>
      </w:r>
      <w:r w:rsidRPr="00E21CF0">
        <w:rPr>
          <w:kern w:val="1"/>
          <w:sz w:val="28"/>
          <w:szCs w:val="28"/>
        </w:rPr>
        <w:t>».</w:t>
      </w:r>
    </w:p>
    <w:p w:rsidR="00D81BE1" w:rsidRPr="00E21CF0" w:rsidRDefault="00D81BE1" w:rsidP="00B7332F">
      <w:pPr>
        <w:tabs>
          <w:tab w:val="left" w:pos="709"/>
        </w:tabs>
        <w:jc w:val="both"/>
        <w:rPr>
          <w:sz w:val="28"/>
          <w:szCs w:val="28"/>
        </w:rPr>
      </w:pPr>
      <w:r w:rsidRPr="00E21CF0">
        <w:rPr>
          <w:sz w:val="28"/>
          <w:szCs w:val="28"/>
        </w:rPr>
        <w:t xml:space="preserve">          2.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D81BE1" w:rsidRDefault="00D81BE1" w:rsidP="00B7332F">
      <w:pPr>
        <w:ind w:firstLine="709"/>
        <w:jc w:val="both"/>
        <w:outlineLvl w:val="0"/>
        <w:rPr>
          <w:sz w:val="28"/>
          <w:szCs w:val="28"/>
        </w:rPr>
      </w:pPr>
      <w:r w:rsidRPr="00E21CF0">
        <w:rPr>
          <w:sz w:val="28"/>
          <w:szCs w:val="28"/>
        </w:rPr>
        <w:t>3.  Решение вступает в силу после его официального опубликования.</w:t>
      </w:r>
    </w:p>
    <w:p w:rsidR="00A836CE" w:rsidRPr="00E21CF0" w:rsidRDefault="00A836CE" w:rsidP="00B7332F">
      <w:pPr>
        <w:ind w:firstLine="709"/>
        <w:jc w:val="both"/>
        <w:outlineLvl w:val="0"/>
        <w:rPr>
          <w:sz w:val="28"/>
          <w:szCs w:val="28"/>
        </w:rPr>
      </w:pPr>
    </w:p>
    <w:p w:rsidR="00D81BE1" w:rsidRDefault="00D81BE1" w:rsidP="00B7332F">
      <w:pPr>
        <w:ind w:firstLine="709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836CE" w:rsidRPr="00A836CE" w:rsidTr="004356E6">
        <w:tc>
          <w:tcPr>
            <w:tcW w:w="4926" w:type="dxa"/>
            <w:shd w:val="clear" w:color="auto" w:fill="auto"/>
          </w:tcPr>
          <w:p w:rsidR="00A836CE" w:rsidRPr="00A836CE" w:rsidRDefault="00A836CE" w:rsidP="00A836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 xml:space="preserve">Глава города Куйбышева </w:t>
            </w:r>
          </w:p>
          <w:p w:rsidR="00A836CE" w:rsidRPr="00A836CE" w:rsidRDefault="00A836CE" w:rsidP="00A836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 xml:space="preserve">Куйбышевского района </w:t>
            </w:r>
            <w:r w:rsidRPr="00A836CE">
              <w:rPr>
                <w:sz w:val="28"/>
                <w:szCs w:val="28"/>
                <w:lang w:eastAsia="ru-RU"/>
              </w:rPr>
              <w:tab/>
              <w:t xml:space="preserve">                    </w:t>
            </w:r>
          </w:p>
          <w:p w:rsidR="00A836CE" w:rsidRPr="00A836CE" w:rsidRDefault="00A836CE" w:rsidP="00A836CE">
            <w:pPr>
              <w:tabs>
                <w:tab w:val="left" w:pos="5640"/>
              </w:tabs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 xml:space="preserve">Новосибирской области                               </w:t>
            </w:r>
          </w:p>
          <w:p w:rsidR="00A836CE" w:rsidRPr="00A836CE" w:rsidRDefault="00A836CE" w:rsidP="00A836CE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A836CE" w:rsidRPr="00A836CE" w:rsidRDefault="00A836CE" w:rsidP="00A836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A836CE" w:rsidRPr="00A836CE" w:rsidRDefault="00A836CE" w:rsidP="00A836CE">
            <w:pPr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A836CE">
              <w:rPr>
                <w:sz w:val="28"/>
                <w:szCs w:val="28"/>
                <w:lang w:eastAsia="ru-RU"/>
              </w:rPr>
              <w:t>города</w:t>
            </w:r>
            <w:proofErr w:type="gramEnd"/>
            <w:r w:rsidRPr="00A836CE">
              <w:rPr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A836CE" w:rsidRPr="00A836CE" w:rsidRDefault="00A836CE" w:rsidP="00A836CE">
            <w:pPr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A836CE">
              <w:rPr>
                <w:sz w:val="28"/>
                <w:szCs w:val="28"/>
                <w:lang w:eastAsia="ru-RU"/>
              </w:rPr>
              <w:t>района</w:t>
            </w:r>
            <w:proofErr w:type="gramEnd"/>
            <w:r w:rsidRPr="00A836CE">
              <w:rPr>
                <w:sz w:val="28"/>
                <w:szCs w:val="28"/>
                <w:lang w:eastAsia="ru-RU"/>
              </w:rPr>
              <w:t xml:space="preserve"> Новосибирской области</w:t>
            </w:r>
          </w:p>
        </w:tc>
      </w:tr>
      <w:tr w:rsidR="00A836CE" w:rsidRPr="00A836CE" w:rsidTr="004356E6">
        <w:trPr>
          <w:trHeight w:val="473"/>
        </w:trPr>
        <w:tc>
          <w:tcPr>
            <w:tcW w:w="4926" w:type="dxa"/>
            <w:shd w:val="clear" w:color="auto" w:fill="auto"/>
          </w:tcPr>
          <w:p w:rsidR="00A836CE" w:rsidRPr="00A836CE" w:rsidRDefault="00A836CE" w:rsidP="00A836CE">
            <w:pPr>
              <w:jc w:val="both"/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 xml:space="preserve">__________ А.А. Андронов                         </w:t>
            </w:r>
          </w:p>
        </w:tc>
        <w:tc>
          <w:tcPr>
            <w:tcW w:w="4927" w:type="dxa"/>
            <w:shd w:val="clear" w:color="auto" w:fill="auto"/>
          </w:tcPr>
          <w:p w:rsidR="00A836CE" w:rsidRPr="00A836CE" w:rsidRDefault="00A836CE" w:rsidP="00A836CE">
            <w:pPr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>____________     Е.А. Яблокова</w:t>
            </w:r>
          </w:p>
        </w:tc>
      </w:tr>
    </w:tbl>
    <w:p w:rsidR="00A836CE" w:rsidRPr="00E21CF0" w:rsidRDefault="00A836CE" w:rsidP="00B7332F">
      <w:pPr>
        <w:ind w:firstLine="709"/>
        <w:jc w:val="both"/>
        <w:outlineLvl w:val="0"/>
        <w:rPr>
          <w:sz w:val="28"/>
          <w:szCs w:val="28"/>
        </w:rPr>
      </w:pPr>
    </w:p>
    <w:p w:rsidR="00D81BE1" w:rsidRPr="00E21CF0" w:rsidRDefault="00D81BE1" w:rsidP="00B7332F">
      <w:pPr>
        <w:pStyle w:val="aa"/>
        <w:tabs>
          <w:tab w:val="left" w:pos="1080"/>
        </w:tabs>
        <w:ind w:left="0"/>
        <w:jc w:val="both"/>
        <w:rPr>
          <w:sz w:val="28"/>
          <w:szCs w:val="28"/>
        </w:rPr>
      </w:pPr>
    </w:p>
    <w:p w:rsidR="00D81BE1" w:rsidRDefault="00D81BE1" w:rsidP="00D81BE1">
      <w:pPr>
        <w:rPr>
          <w:sz w:val="20"/>
          <w:szCs w:val="20"/>
        </w:rPr>
      </w:pPr>
    </w:p>
    <w:p w:rsidR="00D81BE1" w:rsidRPr="009E5452" w:rsidRDefault="00D81BE1" w:rsidP="00D81BE1">
      <w:pPr>
        <w:rPr>
          <w:sz w:val="20"/>
          <w:szCs w:val="20"/>
        </w:rPr>
      </w:pPr>
      <w:r w:rsidRPr="009E5452">
        <w:rPr>
          <w:sz w:val="20"/>
          <w:szCs w:val="20"/>
        </w:rPr>
        <w:t>г. Куйбышев,</w:t>
      </w:r>
    </w:p>
    <w:p w:rsidR="00D81BE1" w:rsidRPr="009E5452" w:rsidRDefault="00D81BE1" w:rsidP="00D81BE1">
      <w:pPr>
        <w:rPr>
          <w:sz w:val="20"/>
          <w:szCs w:val="20"/>
        </w:rPr>
      </w:pPr>
      <w:r w:rsidRPr="009E5452">
        <w:rPr>
          <w:sz w:val="20"/>
          <w:szCs w:val="20"/>
        </w:rPr>
        <w:t xml:space="preserve">ул. </w:t>
      </w:r>
      <w:proofErr w:type="spellStart"/>
      <w:r w:rsidRPr="009E5452">
        <w:rPr>
          <w:sz w:val="20"/>
          <w:szCs w:val="20"/>
        </w:rPr>
        <w:t>Краскома</w:t>
      </w:r>
      <w:proofErr w:type="spellEnd"/>
      <w:r w:rsidRPr="009E5452">
        <w:rPr>
          <w:sz w:val="20"/>
          <w:szCs w:val="20"/>
        </w:rPr>
        <w:t>, 37</w:t>
      </w:r>
    </w:p>
    <w:p w:rsidR="00D81BE1" w:rsidRPr="009E5452" w:rsidRDefault="00D81BE1" w:rsidP="00D81BE1">
      <w:pPr>
        <w:rPr>
          <w:sz w:val="20"/>
          <w:szCs w:val="20"/>
          <w:u w:val="single"/>
        </w:rPr>
      </w:pPr>
      <w:bookmarkStart w:id="0" w:name="_GoBack"/>
      <w:r w:rsidRPr="009E5452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</w:rPr>
        <w:t xml:space="preserve">   </w:t>
      </w:r>
      <w:r w:rsidRPr="009E5452">
        <w:rPr>
          <w:sz w:val="20"/>
          <w:szCs w:val="20"/>
          <w:u w:val="single"/>
        </w:rPr>
        <w:t>»</w:t>
      </w:r>
      <w:r>
        <w:rPr>
          <w:sz w:val="20"/>
          <w:szCs w:val="20"/>
          <w:u w:val="single"/>
        </w:rPr>
        <w:t xml:space="preserve">           2024 </w:t>
      </w:r>
      <w:r w:rsidRPr="009E5452">
        <w:rPr>
          <w:sz w:val="20"/>
          <w:szCs w:val="20"/>
          <w:u w:val="single"/>
        </w:rPr>
        <w:t>г.</w:t>
      </w:r>
    </w:p>
    <w:p w:rsidR="00F813FF" w:rsidRDefault="00D81BE1">
      <w:pPr>
        <w:rPr>
          <w:sz w:val="26"/>
          <w:szCs w:val="26"/>
        </w:rPr>
      </w:pPr>
      <w:r w:rsidRPr="009E5452">
        <w:rPr>
          <w:sz w:val="20"/>
          <w:szCs w:val="20"/>
        </w:rPr>
        <w:t>№</w:t>
      </w:r>
      <w:r>
        <w:rPr>
          <w:sz w:val="20"/>
          <w:szCs w:val="20"/>
        </w:rPr>
        <w:t xml:space="preserve">  </w:t>
      </w:r>
      <w:r w:rsidRPr="009E5452">
        <w:rPr>
          <w:sz w:val="20"/>
          <w:szCs w:val="20"/>
        </w:rPr>
        <w:t>– НПА</w:t>
      </w:r>
      <w:bookmarkEnd w:id="0"/>
    </w:p>
    <w:sectPr w:rsidR="00F813FF" w:rsidSect="00B75E26">
      <w:footerReference w:type="default" r:id="rId10"/>
      <w:pgSz w:w="11906" w:h="16838"/>
      <w:pgMar w:top="1021" w:right="737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2E1" w:rsidRDefault="00D602E1" w:rsidP="00D602E1">
      <w:r>
        <w:separator/>
      </w:r>
    </w:p>
  </w:endnote>
  <w:endnote w:type="continuationSeparator" w:id="0">
    <w:p w:rsidR="00D602E1" w:rsidRDefault="00D602E1" w:rsidP="00D60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888312"/>
      <w:docPartObj>
        <w:docPartGallery w:val="Page Numbers (Bottom of Page)"/>
        <w:docPartUnique/>
      </w:docPartObj>
    </w:sdtPr>
    <w:sdtContent>
      <w:p w:rsidR="00D602E1" w:rsidRDefault="00D602E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E26">
          <w:rPr>
            <w:noProof/>
          </w:rPr>
          <w:t>2</w:t>
        </w:r>
        <w:r>
          <w:fldChar w:fldCharType="end"/>
        </w:r>
      </w:p>
    </w:sdtContent>
  </w:sdt>
  <w:p w:rsidR="00D602E1" w:rsidRDefault="00D602E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2E1" w:rsidRDefault="00D602E1" w:rsidP="00D602E1">
      <w:r>
        <w:separator/>
      </w:r>
    </w:p>
  </w:footnote>
  <w:footnote w:type="continuationSeparator" w:id="0">
    <w:p w:rsidR="00D602E1" w:rsidRDefault="00D602E1" w:rsidP="00D60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2199A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461"/>
    <w:rsid w:val="0010402A"/>
    <w:rsid w:val="001478E9"/>
    <w:rsid w:val="00243B57"/>
    <w:rsid w:val="0029558F"/>
    <w:rsid w:val="00302040"/>
    <w:rsid w:val="00327F1F"/>
    <w:rsid w:val="00364B3C"/>
    <w:rsid w:val="003D7B88"/>
    <w:rsid w:val="005150A3"/>
    <w:rsid w:val="0058287E"/>
    <w:rsid w:val="005B1D37"/>
    <w:rsid w:val="005D7CE2"/>
    <w:rsid w:val="006C6F65"/>
    <w:rsid w:val="006E5A76"/>
    <w:rsid w:val="007048CA"/>
    <w:rsid w:val="00704F4E"/>
    <w:rsid w:val="007073D0"/>
    <w:rsid w:val="00721461"/>
    <w:rsid w:val="008E2AFF"/>
    <w:rsid w:val="00931666"/>
    <w:rsid w:val="00970F67"/>
    <w:rsid w:val="009E1988"/>
    <w:rsid w:val="00A072C8"/>
    <w:rsid w:val="00A6566C"/>
    <w:rsid w:val="00A836CE"/>
    <w:rsid w:val="00B00F5F"/>
    <w:rsid w:val="00B41EB1"/>
    <w:rsid w:val="00B7332F"/>
    <w:rsid w:val="00B75E26"/>
    <w:rsid w:val="00C556D7"/>
    <w:rsid w:val="00CB3F4E"/>
    <w:rsid w:val="00CF66D5"/>
    <w:rsid w:val="00D16557"/>
    <w:rsid w:val="00D602E1"/>
    <w:rsid w:val="00D81BE1"/>
    <w:rsid w:val="00D967EF"/>
    <w:rsid w:val="00DD4A81"/>
    <w:rsid w:val="00DF6FE0"/>
    <w:rsid w:val="00E02ADB"/>
    <w:rsid w:val="00E21CF0"/>
    <w:rsid w:val="00E64F5B"/>
    <w:rsid w:val="00EC682F"/>
    <w:rsid w:val="00EE7F90"/>
    <w:rsid w:val="00F5176F"/>
    <w:rsid w:val="00F735F1"/>
    <w:rsid w:val="00F8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716F0-B18B-459F-9FEA-379D9312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721461"/>
    <w:pPr>
      <w:widowControl w:val="0"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7214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заголовок 1"/>
    <w:basedOn w:val="a"/>
    <w:next w:val="a"/>
    <w:rsid w:val="00721461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3"/>
    <w:locked/>
    <w:rsid w:val="007214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214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46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Верхний колонтитул Знак"/>
    <w:aliases w:val="ВерхКолонтитул Знак,Знак Знак"/>
    <w:basedOn w:val="a0"/>
    <w:link w:val="a8"/>
    <w:locked/>
    <w:rsid w:val="00DD4A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aliases w:val="ВерхКолонтитул,Знак"/>
    <w:basedOn w:val="a"/>
    <w:link w:val="a7"/>
    <w:unhideWhenUsed/>
    <w:rsid w:val="00DD4A81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DD4A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D4A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D4A81"/>
    <w:pPr>
      <w:ind w:left="720"/>
      <w:contextualSpacing/>
    </w:pPr>
  </w:style>
  <w:style w:type="paragraph" w:customStyle="1" w:styleId="aa">
    <w:name w:val="О чем"/>
    <w:basedOn w:val="a"/>
    <w:rsid w:val="00D81BE1"/>
    <w:pPr>
      <w:ind w:left="709"/>
    </w:pPr>
    <w:rPr>
      <w:sz w:val="22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2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2E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DAF52-58A0-4CC0-8AC2-F6ECCE59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Губайдуллова Елена Николаевна</dc:creator>
  <cp:lastModifiedBy>Балакина Наталья Геннадьевна</cp:lastModifiedBy>
  <cp:revision>23</cp:revision>
  <cp:lastPrinted>2024-02-07T08:00:00Z</cp:lastPrinted>
  <dcterms:created xsi:type="dcterms:W3CDTF">2024-02-05T07:36:00Z</dcterms:created>
  <dcterms:modified xsi:type="dcterms:W3CDTF">2024-07-02T02:19:00Z</dcterms:modified>
</cp:coreProperties>
</file>