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9E0B81" w:rsidRPr="00DB656B" w:rsidRDefault="00DB656B" w:rsidP="009E0B81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DB656B">
        <w:rPr>
          <w:b/>
          <w:color w:val="000000"/>
          <w:sz w:val="26"/>
          <w:szCs w:val="26"/>
        </w:rPr>
        <w:t>Законодательные изменения</w:t>
      </w:r>
      <w:r w:rsidR="009E0B81" w:rsidRPr="00DB656B">
        <w:rPr>
          <w:b/>
          <w:color w:val="000000"/>
          <w:sz w:val="26"/>
          <w:szCs w:val="26"/>
        </w:rPr>
        <w:t xml:space="preserve"> в сфере недвижимости</w:t>
      </w:r>
      <w:r w:rsidR="009E0B81" w:rsidRPr="00DB656B">
        <w:rPr>
          <w:b/>
          <w:color w:val="000000"/>
          <w:sz w:val="26"/>
          <w:szCs w:val="26"/>
        </w:rPr>
        <w:br/>
      </w:r>
    </w:p>
    <w:p w:rsidR="009E0B81" w:rsidRPr="00DB656B" w:rsidRDefault="009E0B81" w:rsidP="009E0B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B656B">
        <w:rPr>
          <w:color w:val="000000"/>
          <w:sz w:val="26"/>
          <w:szCs w:val="26"/>
        </w:rPr>
        <w:t>Росреестр опубликовал очередной </w:t>
      </w:r>
      <w:hyperlink r:id="rId7" w:history="1">
        <w:r w:rsidRPr="00DB656B">
          <w:rPr>
            <w:rStyle w:val="a5"/>
            <w:sz w:val="26"/>
            <w:szCs w:val="26"/>
          </w:rPr>
          <w:t>дайджест законодательных изменений в сфере земли и недвижимости за III квартал 2021 года</w:t>
        </w:r>
      </w:hyperlink>
      <w:r w:rsidRPr="00DB656B">
        <w:rPr>
          <w:color w:val="000000"/>
          <w:sz w:val="26"/>
          <w:szCs w:val="26"/>
        </w:rPr>
        <w:t>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9E0B81" w:rsidRPr="00DB656B" w:rsidRDefault="009E0B81" w:rsidP="009E0B81">
      <w:pPr>
        <w:ind w:firstLine="709"/>
        <w:jc w:val="both"/>
        <w:rPr>
          <w:color w:val="000000"/>
          <w:sz w:val="26"/>
          <w:szCs w:val="26"/>
        </w:rPr>
      </w:pPr>
      <w:r w:rsidRPr="00DB656B">
        <w:rPr>
          <w:color w:val="000000"/>
          <w:sz w:val="26"/>
          <w:szCs w:val="26"/>
        </w:rPr>
        <w:t>В новом дайджесте описаны изменения в правовых нормах, которые установлены:</w:t>
      </w:r>
    </w:p>
    <w:p w:rsidR="009E0B81" w:rsidRPr="00DB656B" w:rsidRDefault="009E0B81" w:rsidP="009E0B81">
      <w:pPr>
        <w:numPr>
          <w:ilvl w:val="0"/>
          <w:numId w:val="10"/>
        </w:numPr>
        <w:ind w:left="0" w:firstLine="709"/>
        <w:jc w:val="both"/>
        <w:rPr>
          <w:color w:val="000000"/>
          <w:sz w:val="26"/>
          <w:szCs w:val="26"/>
        </w:rPr>
      </w:pPr>
      <w:r w:rsidRPr="00DB656B">
        <w:rPr>
          <w:color w:val="000000"/>
          <w:sz w:val="26"/>
          <w:szCs w:val="26"/>
        </w:rPr>
        <w:t>Федеральным законом № 299-ФЗ (от 2 июля 2021 года), предусматривающим возможность строительства жилого дома для крестьянского (фермерского) хозяйства;</w:t>
      </w:r>
    </w:p>
    <w:p w:rsidR="009E0B81" w:rsidRPr="00DB656B" w:rsidRDefault="009E0B81" w:rsidP="009E0B81">
      <w:pPr>
        <w:numPr>
          <w:ilvl w:val="0"/>
          <w:numId w:val="10"/>
        </w:numPr>
        <w:ind w:left="0" w:firstLine="709"/>
        <w:jc w:val="both"/>
        <w:rPr>
          <w:color w:val="000000"/>
          <w:sz w:val="26"/>
          <w:szCs w:val="26"/>
        </w:rPr>
      </w:pPr>
      <w:r w:rsidRPr="00DB656B">
        <w:rPr>
          <w:color w:val="000000"/>
          <w:sz w:val="26"/>
          <w:szCs w:val="26"/>
        </w:rPr>
        <w:t>приказом Росреестра № П/0414 (от 16 сентября 2021 года) о введении нового вида разрешенного использования земель для виноградства;</w:t>
      </w:r>
    </w:p>
    <w:p w:rsidR="009E0B81" w:rsidRPr="00DB656B" w:rsidRDefault="009E0B81" w:rsidP="009E0B81">
      <w:pPr>
        <w:numPr>
          <w:ilvl w:val="0"/>
          <w:numId w:val="10"/>
        </w:numPr>
        <w:ind w:left="0" w:firstLine="709"/>
        <w:jc w:val="both"/>
        <w:rPr>
          <w:color w:val="000000"/>
          <w:sz w:val="26"/>
          <w:szCs w:val="26"/>
        </w:rPr>
      </w:pPr>
      <w:r w:rsidRPr="00DB656B">
        <w:rPr>
          <w:color w:val="000000"/>
          <w:sz w:val="26"/>
          <w:szCs w:val="26"/>
        </w:rPr>
        <w:t>приказом Росреестра № П/0326 (от 30 июля 2021 года), который вносит изменения в описания сразу нескольких видов разрешенного использования земель;</w:t>
      </w:r>
    </w:p>
    <w:p w:rsidR="009E0B81" w:rsidRPr="00DB656B" w:rsidRDefault="009E0B81" w:rsidP="009E0B81">
      <w:pPr>
        <w:numPr>
          <w:ilvl w:val="0"/>
          <w:numId w:val="10"/>
        </w:numPr>
        <w:ind w:left="0" w:firstLine="709"/>
        <w:jc w:val="both"/>
        <w:rPr>
          <w:color w:val="000000"/>
          <w:sz w:val="26"/>
          <w:szCs w:val="26"/>
        </w:rPr>
      </w:pPr>
      <w:r w:rsidRPr="00DB656B">
        <w:rPr>
          <w:color w:val="000000"/>
          <w:sz w:val="26"/>
          <w:szCs w:val="26"/>
        </w:rPr>
        <w:t>приказом Росреестра № П/0217 (от 24 мая 2021 года), решающим проблему отсутствия документов, подтверждающих фактическое завершение сноса зданий или являющихся основанием для сноса;</w:t>
      </w:r>
    </w:p>
    <w:p w:rsidR="009E0B81" w:rsidRPr="00DB656B" w:rsidRDefault="009E0B81" w:rsidP="009E0B81">
      <w:pPr>
        <w:numPr>
          <w:ilvl w:val="0"/>
          <w:numId w:val="10"/>
        </w:numPr>
        <w:ind w:left="0" w:firstLine="709"/>
        <w:jc w:val="both"/>
        <w:rPr>
          <w:color w:val="000000"/>
          <w:sz w:val="26"/>
          <w:szCs w:val="26"/>
        </w:rPr>
      </w:pPr>
      <w:r w:rsidRPr="00DB656B">
        <w:rPr>
          <w:color w:val="000000"/>
          <w:sz w:val="26"/>
          <w:szCs w:val="26"/>
        </w:rPr>
        <w:t>приказом Росреестра № П/0316 (от 23 июля 2021 года), расширяющим возможности правообладателей по оформлению прав на машино-места.</w:t>
      </w:r>
    </w:p>
    <w:p w:rsidR="009E0B81" w:rsidRPr="00DB656B" w:rsidRDefault="009E0B81" w:rsidP="009E0B81">
      <w:pPr>
        <w:ind w:firstLine="709"/>
        <w:jc w:val="both"/>
        <w:rPr>
          <w:color w:val="000000"/>
          <w:sz w:val="26"/>
          <w:szCs w:val="26"/>
        </w:rPr>
      </w:pPr>
      <w:r w:rsidRPr="00DB656B">
        <w:rPr>
          <w:color w:val="000000"/>
          <w:sz w:val="26"/>
          <w:szCs w:val="26"/>
        </w:rPr>
        <w:t>Материалы изложены в доступной и понятной форме, они помогут широкому кругу лиц быстро разобраться в сути и содержании нормативных документов.</w:t>
      </w:r>
    </w:p>
    <w:p w:rsidR="00A42342" w:rsidRPr="00DB656B" w:rsidRDefault="009E0B81" w:rsidP="009E0B8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DB656B">
        <w:rPr>
          <w:color w:val="000000"/>
          <w:sz w:val="26"/>
          <w:szCs w:val="26"/>
        </w:rPr>
        <w:t>С дайджестом законодательных изменений за II</w:t>
      </w:r>
      <w:r w:rsidR="00DB656B" w:rsidRPr="00DB656B">
        <w:rPr>
          <w:color w:val="000000"/>
          <w:sz w:val="26"/>
          <w:szCs w:val="26"/>
          <w:lang w:val="en-US"/>
        </w:rPr>
        <w:t>I</w:t>
      </w:r>
      <w:r w:rsidRPr="00DB656B">
        <w:rPr>
          <w:color w:val="000000"/>
          <w:sz w:val="26"/>
          <w:szCs w:val="26"/>
        </w:rPr>
        <w:t xml:space="preserve"> квартал 2021 года можно ознакомиться </w:t>
      </w:r>
      <w:hyperlink r:id="rId8" w:history="1">
        <w:r w:rsidRPr="00DB656B">
          <w:rPr>
            <w:rStyle w:val="a5"/>
            <w:sz w:val="26"/>
            <w:szCs w:val="26"/>
          </w:rPr>
          <w:t>по ссыл</w:t>
        </w:r>
        <w:r w:rsidRPr="00DB656B">
          <w:rPr>
            <w:rStyle w:val="a5"/>
            <w:sz w:val="26"/>
            <w:szCs w:val="26"/>
          </w:rPr>
          <w:t>к</w:t>
        </w:r>
        <w:r w:rsidRPr="00DB656B">
          <w:rPr>
            <w:rStyle w:val="a5"/>
            <w:sz w:val="26"/>
            <w:szCs w:val="26"/>
          </w:rPr>
          <w:t>е</w:t>
        </w:r>
      </w:hyperlink>
      <w:r w:rsidRPr="00DB656B">
        <w:rPr>
          <w:color w:val="000000"/>
          <w:sz w:val="26"/>
          <w:szCs w:val="26"/>
        </w:rPr>
        <w:t>.</w:t>
      </w:r>
    </w:p>
    <w:p w:rsidR="009E0B81" w:rsidRPr="00DB656B" w:rsidRDefault="009E0B81" w:rsidP="009E0B81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DB656B" w:rsidRDefault="00DB656B" w:rsidP="00DB65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656B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5939AD" w:rsidRPr="00DB656B" w:rsidRDefault="00DB656B" w:rsidP="00DB65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656B">
        <w:rPr>
          <w:rFonts w:ascii="Times New Roman" w:hAnsi="Times New Roman" w:cs="Times New Roman"/>
          <w:sz w:val="26"/>
          <w:szCs w:val="26"/>
        </w:rPr>
        <w:t xml:space="preserve"> Управления Росреестра по НСО</w:t>
      </w:r>
    </w:p>
    <w:sectPr w:rsidR="005939AD" w:rsidRPr="00DB656B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05" w:rsidRDefault="00AF3405">
      <w:r>
        <w:separator/>
      </w:r>
    </w:p>
  </w:endnote>
  <w:endnote w:type="continuationSeparator" w:id="0">
    <w:p w:rsidR="00AF3405" w:rsidRDefault="00AF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05" w:rsidRDefault="00AF3405">
      <w:r>
        <w:separator/>
      </w:r>
    </w:p>
  </w:footnote>
  <w:footnote w:type="continuationSeparator" w:id="0">
    <w:p w:rsidR="00AF3405" w:rsidRDefault="00AF3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656B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506DA"/>
    <w:multiLevelType w:val="multilevel"/>
    <w:tmpl w:val="2C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4910"/>
    <w:rsid w:val="007D57EE"/>
    <w:rsid w:val="007D6326"/>
    <w:rsid w:val="007D6FE4"/>
    <w:rsid w:val="007F151D"/>
    <w:rsid w:val="007F766C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B3ED1"/>
    <w:rsid w:val="009D3F63"/>
    <w:rsid w:val="009D69B2"/>
    <w:rsid w:val="009E0B81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3405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2C15"/>
    <w:rsid w:val="00D76929"/>
    <w:rsid w:val="00D81C7B"/>
    <w:rsid w:val="00D93D2D"/>
    <w:rsid w:val="00D94394"/>
    <w:rsid w:val="00DA5BA7"/>
    <w:rsid w:val="00DA6F7C"/>
    <w:rsid w:val="00DB1EE1"/>
    <w:rsid w:val="00DB656B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osreestr-razrabotal-daydzhest-zakonodatelnykh-izmeneniy-v-sfere-zemli-i-nedvizhim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Doc/press/%D0%94%D0%B0%D0%B9%D0%B4%D0%B6%D0%B5%D1%81%D1%82%20%D0%B7%D0%B0%D0%BA%D0%BE%D0%BD%D0%BE%D0%B4%D0%B0%D1%82%D0%B5%D0%BB%D1%8C%D0%BD%D1%8B%D1%85%20%D0%B8%D0%B7%D0%BC%D0%B5%D0%BD%D0%B5%D0%BD%D0%B8%D0%B9%20III%20%D0%BA%D0%B2%D0%B0%D1%80%D1%82%D0%B0%D0%B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1934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https://rosreestr.gov.ru/press/archive/rosreestr-razrabotal-daydzhest-zakonodatelnykh-izmeneniy-v-sfere-zemli-i-nedvizhimosti/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https://rosreestr.gov.ru/upload/Doc/press/%D0%94%D0%B0%D0%B9%D0%B4%D0%B6%D0%B5%D1%81%D1%82 %D0%B7%D0%B0%D0%BA%D0%BE%D0%BD%D0%BE%D0%B4%D0%B0%D1%82%D0%B5%D0%BB%D1%8C%D0%BD%D1%8B%D1%85 %D0%B8%D0%B7%D0%BC%D0%B5%D0%BD%D0%B5%D0%BD%D0%B8%D0%B9 III %D0%BA%D0%B2%D0%B0%D1%80%D1%82%D0%B0%D0%BB.pdf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2021-10-22T04:38:00Z</dcterms:created>
  <dcterms:modified xsi:type="dcterms:W3CDTF">2021-10-22T04:38:00Z</dcterms:modified>
</cp:coreProperties>
</file>